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830" w:rsidRDefault="00B03830" w:rsidP="009A304D">
      <w:pPr>
        <w:spacing w:after="240" w:line="276" w:lineRule="auto"/>
        <w:jc w:val="center"/>
        <w:rPr>
          <w:rStyle w:val="a4"/>
          <w:bCs/>
          <w:shd w:val="clear" w:color="auto" w:fill="FFFFFF"/>
        </w:rPr>
      </w:pPr>
      <w:r w:rsidRPr="00163A71">
        <w:rPr>
          <w:b/>
          <w:sz w:val="28"/>
          <w:szCs w:val="28"/>
        </w:rPr>
        <w:t>Извещение о начале выполнения комплексных кадастровых работ</w:t>
      </w:r>
    </w:p>
    <w:p w:rsidR="00B03830" w:rsidRDefault="00B03830" w:rsidP="00B03830">
      <w:pPr>
        <w:jc w:val="right"/>
        <w:rPr>
          <w:rStyle w:val="a4"/>
          <w:bCs/>
          <w:shd w:val="clear" w:color="auto" w:fill="FFFFFF"/>
        </w:rPr>
      </w:pP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B03830" w:rsidRPr="003E6AB9" w:rsidTr="000067D7">
        <w:tc>
          <w:tcPr>
            <w:tcW w:w="2013" w:type="dxa"/>
            <w:vAlign w:val="bottom"/>
          </w:tcPr>
          <w:p w:rsidR="00B03830" w:rsidRPr="003E6AB9" w:rsidRDefault="00B03830" w:rsidP="000067D7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B03830" w:rsidRPr="00554559" w:rsidRDefault="00B03830" w:rsidP="000067D7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554559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03830" w:rsidRPr="00554559" w:rsidRDefault="00AB62AC" w:rsidP="000067D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" w:type="dxa"/>
            <w:vAlign w:val="bottom"/>
          </w:tcPr>
          <w:p w:rsidR="00B03830" w:rsidRPr="00554559" w:rsidRDefault="00B03830" w:rsidP="000067D7">
            <w:pPr>
              <w:spacing w:line="276" w:lineRule="auto"/>
              <w:rPr>
                <w:sz w:val="24"/>
                <w:szCs w:val="24"/>
              </w:rPr>
            </w:pPr>
            <w:r w:rsidRPr="00554559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B03830" w:rsidRPr="00554559" w:rsidRDefault="00AB62AC" w:rsidP="000067D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vAlign w:val="bottom"/>
          </w:tcPr>
          <w:p w:rsidR="00B03830" w:rsidRPr="00554559" w:rsidRDefault="00B03830" w:rsidP="000067D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B03830" w:rsidRPr="00554559" w:rsidRDefault="00B03830" w:rsidP="000067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5455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:rsidR="00B03830" w:rsidRPr="003E6AB9" w:rsidRDefault="00B03830" w:rsidP="000067D7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03830" w:rsidRPr="003E6AB9" w:rsidRDefault="00B03830" w:rsidP="000067D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" w:type="dxa"/>
            <w:vAlign w:val="bottom"/>
          </w:tcPr>
          <w:p w:rsidR="00B03830" w:rsidRPr="003E6AB9" w:rsidRDefault="00B03830" w:rsidP="000067D7">
            <w:pPr>
              <w:spacing w:line="276" w:lineRule="auto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B03830" w:rsidRPr="003E6AB9" w:rsidRDefault="00B03830" w:rsidP="000067D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B03830" w:rsidRPr="003E6AB9" w:rsidRDefault="00B03830" w:rsidP="000067D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B03830" w:rsidRPr="003E6AB9" w:rsidRDefault="00B03830" w:rsidP="000067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:rsidR="00B03830" w:rsidRPr="003E6AB9" w:rsidRDefault="00B03830" w:rsidP="000067D7">
            <w:pPr>
              <w:spacing w:line="276" w:lineRule="auto"/>
              <w:ind w:left="57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г. в отношении</w:t>
            </w:r>
          </w:p>
        </w:tc>
      </w:tr>
    </w:tbl>
    <w:p w:rsidR="00E437FE" w:rsidRDefault="00B03830" w:rsidP="00E437FE">
      <w:pPr>
        <w:ind w:firstLine="720"/>
        <w:jc w:val="both"/>
        <w:rPr>
          <w:sz w:val="24"/>
          <w:szCs w:val="24"/>
        </w:rPr>
      </w:pPr>
      <w:r>
        <w:t xml:space="preserve">объектов недвижимости, расположенных на территории </w:t>
      </w:r>
      <w:r w:rsidR="00366E43" w:rsidRPr="00E437FE">
        <w:rPr>
          <w:sz w:val="22"/>
          <w:szCs w:val="22"/>
        </w:rPr>
        <w:t>Вяземского</w:t>
      </w:r>
      <w:r w:rsidRPr="00E437FE">
        <w:rPr>
          <w:sz w:val="22"/>
          <w:szCs w:val="22"/>
        </w:rPr>
        <w:t xml:space="preserve"> муниципального округа</w:t>
      </w:r>
      <w:r w:rsidR="00366E43">
        <w:rPr>
          <w:sz w:val="22"/>
          <w:szCs w:val="22"/>
        </w:rPr>
        <w:t xml:space="preserve"> в </w:t>
      </w:r>
      <w:r w:rsidR="00366E43">
        <w:t xml:space="preserve">следующих </w:t>
      </w:r>
      <w:r>
        <w:t xml:space="preserve">кадастровых </w:t>
      </w:r>
      <w:r w:rsidR="00366E43">
        <w:t>кварталах</w:t>
      </w:r>
      <w:r>
        <w:t xml:space="preserve">: </w:t>
      </w:r>
      <w:r w:rsidR="00E437FE" w:rsidRPr="00E437FE">
        <w:rPr>
          <w:sz w:val="24"/>
          <w:szCs w:val="24"/>
        </w:rPr>
        <w:t>67:02:0010104</w:t>
      </w:r>
      <w:r w:rsidR="00AB62AC">
        <w:rPr>
          <w:sz w:val="24"/>
          <w:szCs w:val="24"/>
        </w:rPr>
        <w:t>,67:02:0010109,67:02:0010113,67:02:0010127, 67:02:0010137,</w:t>
      </w:r>
      <w:r w:rsidR="00E437FE" w:rsidRPr="00E437FE">
        <w:rPr>
          <w:sz w:val="24"/>
          <w:szCs w:val="24"/>
        </w:rPr>
        <w:t>67:02:0010144</w:t>
      </w:r>
      <w:r w:rsidR="00AB62AC">
        <w:rPr>
          <w:sz w:val="24"/>
          <w:szCs w:val="24"/>
        </w:rPr>
        <w:t>,67:02:0010153,67:02:0010267,67:02:0010304,</w:t>
      </w:r>
      <w:r w:rsidR="00E437FE" w:rsidRPr="00E437FE">
        <w:rPr>
          <w:sz w:val="24"/>
          <w:szCs w:val="24"/>
        </w:rPr>
        <w:t>67:02:0010306</w:t>
      </w:r>
      <w:r w:rsidR="00AB62AC">
        <w:rPr>
          <w:sz w:val="24"/>
          <w:szCs w:val="24"/>
        </w:rPr>
        <w:t>, 67:02:0010307,67:02:0010308,</w:t>
      </w:r>
      <w:r w:rsidR="00E437FE" w:rsidRPr="00E437FE">
        <w:rPr>
          <w:sz w:val="24"/>
          <w:szCs w:val="24"/>
        </w:rPr>
        <w:t>67:02:0010414</w:t>
      </w:r>
      <w:r w:rsidR="00AB62AC">
        <w:rPr>
          <w:sz w:val="24"/>
          <w:szCs w:val="24"/>
        </w:rPr>
        <w:t>,67:02:0010509,67:02:0010512,</w:t>
      </w:r>
      <w:r w:rsidR="00E437FE" w:rsidRPr="00E437FE">
        <w:rPr>
          <w:sz w:val="24"/>
          <w:szCs w:val="24"/>
        </w:rPr>
        <w:t>67:02:0010601, 67:02:0013002,</w:t>
      </w:r>
      <w:r w:rsidR="00AB62AC">
        <w:rPr>
          <w:sz w:val="24"/>
          <w:szCs w:val="24"/>
        </w:rPr>
        <w:t>67:02:0013601,</w:t>
      </w:r>
      <w:r w:rsidR="00E437FE" w:rsidRPr="00E437FE">
        <w:rPr>
          <w:sz w:val="24"/>
          <w:szCs w:val="24"/>
        </w:rPr>
        <w:t>67:02:0013801</w:t>
      </w:r>
      <w:r w:rsidR="00AB62AC">
        <w:rPr>
          <w:sz w:val="24"/>
          <w:szCs w:val="24"/>
        </w:rPr>
        <w:t>,67:02:0014201,67:02:0014301,</w:t>
      </w:r>
      <w:r w:rsidR="00E437FE" w:rsidRPr="00E437FE">
        <w:rPr>
          <w:sz w:val="24"/>
          <w:szCs w:val="24"/>
        </w:rPr>
        <w:t>67:02:001440</w:t>
      </w:r>
      <w:r w:rsidR="00AB62AC">
        <w:rPr>
          <w:sz w:val="24"/>
          <w:szCs w:val="24"/>
        </w:rPr>
        <w:t>1, 67:02:0015601,67:02:0015901,</w:t>
      </w:r>
      <w:r w:rsidR="00AB62AC" w:rsidRPr="00AB62AC">
        <w:rPr>
          <w:sz w:val="24"/>
          <w:szCs w:val="24"/>
        </w:rPr>
        <w:t>67:02:0010101,67:02:0010102,67:02:00101</w:t>
      </w:r>
      <w:r w:rsidR="00AB62AC">
        <w:rPr>
          <w:sz w:val="24"/>
          <w:szCs w:val="24"/>
        </w:rPr>
        <w:t>03,67:02:0010105, 67:02:0010106,</w:t>
      </w:r>
      <w:r w:rsidR="00AB62AC" w:rsidRPr="00AB62AC">
        <w:rPr>
          <w:sz w:val="24"/>
          <w:szCs w:val="24"/>
        </w:rPr>
        <w:t xml:space="preserve">67:02:0010107,67:02:0010108,67:02:0010110,67:02:0010111,67:02:0010112, 67:02:0010114,67:02:0010115,67:02:0010116,67:02:0010117,67:02:0010118, 67:02:0010119,67:02:0010120,67:02:0010121,67:02:0010122,67:02:0010123, 67:02:0010124,67:02:0010125,67:02:0010126,67:02:0010128,67:02:0010129, 67:02:0010130,67:02:0010131,67:02:0010132,67:02:0010133,67:02:0010134, 67:02:0010135,67:02:0010136,67:02:0010138,67:02:0010139,67:02:0010140, 67:02:0010141,67:02:0010142,67:02:0010143,67:02:0010145,67:02:0010146, </w:t>
      </w:r>
      <w:bookmarkStart w:id="0" w:name="_GoBack"/>
      <w:bookmarkEnd w:id="0"/>
      <w:r w:rsidR="00AB62AC" w:rsidRPr="00AB62AC">
        <w:rPr>
          <w:sz w:val="24"/>
          <w:szCs w:val="24"/>
        </w:rPr>
        <w:t>67:02:0010147,67:02:0010148,67:02:0010149,67:02:0010150,67:02:0010151, 67:02:0010152,67:02:0010154,67:02:0010155,67:02:0010156,67:02:0010157, 67:02:0010158,67:02:0010159,67:02:0010160,67:02:0010161,67:02:0010162, 67:02:0010163,67:02:0010164,67:02:0010165,67:02:0010166,67:02:0010167, 67:02:0010168,67:02:0010169,67:02:0010170,67:02:0010172,67:02:0010174, 67:02:0010187,67:02:0010195,67:02:0010201,67:02:0010202,67:02:0010203, 67:02:0010204,67:02:0010205,67:02:0010206,67:02:0010207,67:02:0010208, 67:02:0010209,67:02:0010210,67:02:0010211,67:02:0010212,67:02:0010213, 67:02:0010214,67:02:0010215,67:02:0010216,67:02:0010217,67:02:0010218, 67:02:0010219,67:02:0010220,67:02:0010221,67:02:0010222,67:02:0010223, 67:02:0010224,67:02:0010225,67:02:0010226,67:02:0010227,67:02:0010228, 67:02:0010229,67:02:0010230,67:02:0010231,67:02:0010232,67:02:0010233, 67:02:0010234,67:02:0010235,67:02:0010236,67:02:0010237,67:02:0010238, 67:02:0010239,67:02:0010240,67:02:0010241,67:02:0010242,67:02:0010243, 67:02:0010244,67:02:0010245,67:02:0010246,67:02:0010247,67:02:0010248, 67:02:0010249,67:02:0010250,67:02:0010251,67:02:0010252,67:02:0010253, 67:02:0010254,67:02:0010255,67:02:0010256,67:02:0010257,67:02:0010258, 67:02:0010259,67:02:0010260,67:02:0010261,67:02:0010262,67:02:0010263, 67:02:0010264,67:02:0010265,67:02:0010266,67:02:0010268,67:02:0010269, 67:02:0010270,67:02:0010271,67:02:0010272,67:02:0010273,67:02:0010274, 67:02:0010275,67:02:0010276,67:02:0010277,67:02:0010278,67:02:0010279, 67:02:0010301,67:02:0010302,67:02:0010303,67:02:0010305,67:02:0010309, 67:02:0010401,67:02:0010403,67:02:0010404,67:02:0010405,67:02:0010406, 67:02:0010407,67:02:0010408,67:02:0010409,67:02:0010410,67:02:0010411, 67:02:0010412,67:02:0010413,67:02:0010415,67:02:0010416,67:02:0010417, 67:02:0010418,67:02:0010419,67:02:0010502,67:02:0010503,67:02:0010504, 67:02:0010505,67:02:0010506,67:02:0010507,67:02:0010508,67:02:0010510, 67:02:0010511,67:02:0010513,67:02:0010514,67:02:0010515</w:t>
      </w:r>
    </w:p>
    <w:p w:rsidR="00AB62AC" w:rsidRPr="00E437FE" w:rsidRDefault="00AB62AC" w:rsidP="00E437FE">
      <w:pPr>
        <w:ind w:firstLine="720"/>
        <w:jc w:val="both"/>
        <w:rPr>
          <w:sz w:val="24"/>
          <w:szCs w:val="24"/>
        </w:rPr>
      </w:pPr>
    </w:p>
    <w:p w:rsidR="00AB62AC" w:rsidRDefault="00AB62AC" w:rsidP="00B03830">
      <w:pPr>
        <w:spacing w:line="276" w:lineRule="auto"/>
        <w:rPr>
          <w:sz w:val="24"/>
          <w:szCs w:val="24"/>
        </w:rPr>
      </w:pPr>
      <w:r w:rsidRPr="00AB62AC">
        <w:rPr>
          <w:sz w:val="24"/>
          <w:szCs w:val="24"/>
        </w:rPr>
        <w:t xml:space="preserve">будут выполняться комплексные кадастровые работы в соответствии с Дополнительным соглашением от 17.06.2025 №321-20-2025-002/4 к соглашению от 30.01.2025 № 321-20-2025-002, заключенным </w:t>
      </w:r>
    </w:p>
    <w:p w:rsidR="00AB62AC" w:rsidRDefault="00AB62AC" w:rsidP="00B03830">
      <w:pPr>
        <w:spacing w:line="276" w:lineRule="auto"/>
        <w:rPr>
          <w:sz w:val="24"/>
          <w:szCs w:val="24"/>
        </w:rPr>
      </w:pPr>
      <w:r w:rsidRPr="00AB62AC">
        <w:rPr>
          <w:sz w:val="24"/>
          <w:szCs w:val="24"/>
        </w:rPr>
        <w:t xml:space="preserve">со стороны заказчика: Управление </w:t>
      </w:r>
      <w:proofErr w:type="spellStart"/>
      <w:r w:rsidRPr="00AB62AC">
        <w:rPr>
          <w:sz w:val="24"/>
          <w:szCs w:val="24"/>
        </w:rPr>
        <w:t>Росреестра</w:t>
      </w:r>
      <w:proofErr w:type="spellEnd"/>
      <w:r w:rsidRPr="00AB62AC">
        <w:rPr>
          <w:sz w:val="24"/>
          <w:szCs w:val="24"/>
        </w:rPr>
        <w:t xml:space="preserve"> по Смоленской области </w:t>
      </w:r>
    </w:p>
    <w:p w:rsidR="00AB62AC" w:rsidRDefault="00AB62AC" w:rsidP="00B03830">
      <w:pPr>
        <w:spacing w:line="276" w:lineRule="auto"/>
        <w:rPr>
          <w:sz w:val="24"/>
          <w:szCs w:val="24"/>
        </w:rPr>
      </w:pPr>
      <w:r w:rsidRPr="00AB62AC">
        <w:rPr>
          <w:sz w:val="24"/>
          <w:szCs w:val="24"/>
        </w:rPr>
        <w:t xml:space="preserve">почтовый адрес: 214025, г. Смоленск, ул. Полтавская, д. 8 </w:t>
      </w:r>
    </w:p>
    <w:p w:rsidR="00AB62AC" w:rsidRDefault="00AB62AC" w:rsidP="00B03830">
      <w:pPr>
        <w:spacing w:line="276" w:lineRule="auto"/>
        <w:rPr>
          <w:sz w:val="24"/>
          <w:szCs w:val="24"/>
        </w:rPr>
      </w:pPr>
      <w:r w:rsidRPr="00AB62AC">
        <w:rPr>
          <w:sz w:val="24"/>
          <w:szCs w:val="24"/>
        </w:rPr>
        <w:lastRenderedPageBreak/>
        <w:t xml:space="preserve">адрес электронной почты: </w:t>
      </w:r>
      <w:hyperlink r:id="rId4" w:history="1">
        <w:r w:rsidRPr="008D356F">
          <w:rPr>
            <w:rStyle w:val="a4"/>
            <w:sz w:val="24"/>
            <w:szCs w:val="24"/>
          </w:rPr>
          <w:t>67_upr@rosreestr.ru</w:t>
        </w:r>
      </w:hyperlink>
      <w:r w:rsidRPr="00AB62AC">
        <w:rPr>
          <w:sz w:val="24"/>
          <w:szCs w:val="24"/>
        </w:rPr>
        <w:t xml:space="preserve">, </w:t>
      </w:r>
    </w:p>
    <w:p w:rsidR="00AB62AC" w:rsidRDefault="00AB62AC" w:rsidP="00B03830">
      <w:pPr>
        <w:spacing w:line="276" w:lineRule="auto"/>
        <w:rPr>
          <w:sz w:val="24"/>
          <w:szCs w:val="24"/>
        </w:rPr>
      </w:pPr>
      <w:r w:rsidRPr="00AB62AC">
        <w:rPr>
          <w:sz w:val="24"/>
          <w:szCs w:val="24"/>
        </w:rPr>
        <w:t>номер контактного телефона: +7 (4812) 31-52-84</w:t>
      </w:r>
    </w:p>
    <w:p w:rsidR="00AB62AC" w:rsidRDefault="00AB62AC" w:rsidP="00B03830">
      <w:pPr>
        <w:spacing w:line="276" w:lineRule="auto"/>
        <w:rPr>
          <w:sz w:val="24"/>
          <w:szCs w:val="24"/>
        </w:rPr>
      </w:pPr>
      <w:r w:rsidRPr="00AB62AC">
        <w:rPr>
          <w:sz w:val="24"/>
          <w:szCs w:val="24"/>
        </w:rPr>
        <w:t>со стороны исполнителя: филиал ППК «</w:t>
      </w:r>
      <w:proofErr w:type="spellStart"/>
      <w:r w:rsidRPr="00AB62AC">
        <w:rPr>
          <w:sz w:val="24"/>
          <w:szCs w:val="24"/>
        </w:rPr>
        <w:t>Роскадастр</w:t>
      </w:r>
      <w:proofErr w:type="spellEnd"/>
      <w:r w:rsidRPr="00AB62AC">
        <w:rPr>
          <w:sz w:val="24"/>
          <w:szCs w:val="24"/>
        </w:rPr>
        <w:t xml:space="preserve">» по Смоленской области, </w:t>
      </w:r>
    </w:p>
    <w:p w:rsidR="00AB62AC" w:rsidRDefault="00AB62AC" w:rsidP="00B03830">
      <w:pPr>
        <w:spacing w:line="276" w:lineRule="auto"/>
        <w:rPr>
          <w:sz w:val="24"/>
          <w:szCs w:val="24"/>
        </w:rPr>
      </w:pPr>
      <w:r w:rsidRPr="00AB62AC">
        <w:rPr>
          <w:sz w:val="24"/>
          <w:szCs w:val="24"/>
        </w:rPr>
        <w:t xml:space="preserve">почтовый адрес филиала: 214025, г. Смоленск, ул. Полтавская, д. 8 </w:t>
      </w:r>
    </w:p>
    <w:p w:rsidR="00B03830" w:rsidRPr="00AB62AC" w:rsidRDefault="00AB62AC" w:rsidP="00B03830">
      <w:pPr>
        <w:spacing w:line="276" w:lineRule="auto"/>
        <w:rPr>
          <w:sz w:val="24"/>
          <w:szCs w:val="24"/>
        </w:rPr>
      </w:pPr>
      <w:r w:rsidRPr="00AB62AC">
        <w:rPr>
          <w:sz w:val="24"/>
          <w:szCs w:val="24"/>
        </w:rPr>
        <w:t>номер контактного телефона: +7 (4812) 30-70-04</w:t>
      </w:r>
    </w:p>
    <w:tbl>
      <w:tblPr>
        <w:tblpPr w:leftFromText="180" w:rightFromText="180" w:vertAnchor="text" w:horzAnchor="margin" w:tblpXSpec="center" w:tblpY="119"/>
        <w:tblW w:w="10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871"/>
        <w:gridCol w:w="1843"/>
        <w:gridCol w:w="1134"/>
        <w:gridCol w:w="1305"/>
        <w:gridCol w:w="1105"/>
      </w:tblGrid>
      <w:tr w:rsidR="00366E43" w:rsidRPr="0065048C" w:rsidTr="00366E43">
        <w:tc>
          <w:tcPr>
            <w:tcW w:w="1560" w:type="dxa"/>
            <w:shd w:val="clear" w:color="auto" w:fill="auto"/>
          </w:tcPr>
          <w:p w:rsidR="00366E43" w:rsidRPr="00336748" w:rsidRDefault="00366E43" w:rsidP="00366E43">
            <w:pPr>
              <w:tabs>
                <w:tab w:val="right" w:pos="9922"/>
              </w:tabs>
              <w:spacing w:line="276" w:lineRule="auto"/>
              <w:jc w:val="center"/>
            </w:pPr>
            <w:r w:rsidRPr="00336748">
              <w:t>ФИО</w:t>
            </w:r>
          </w:p>
          <w:p w:rsidR="00366E43" w:rsidRPr="00336748" w:rsidRDefault="00366E43" w:rsidP="00366E43">
            <w:pPr>
              <w:tabs>
                <w:tab w:val="right" w:pos="9922"/>
              </w:tabs>
              <w:spacing w:line="276" w:lineRule="auto"/>
              <w:jc w:val="center"/>
            </w:pPr>
            <w:r w:rsidRPr="00336748">
              <w:t>кадастрового инженера</w:t>
            </w:r>
          </w:p>
        </w:tc>
        <w:tc>
          <w:tcPr>
            <w:tcW w:w="1843" w:type="dxa"/>
            <w:shd w:val="clear" w:color="auto" w:fill="auto"/>
          </w:tcPr>
          <w:p w:rsidR="00366E43" w:rsidRPr="00336748" w:rsidRDefault="00366E43" w:rsidP="00366E43">
            <w:pPr>
              <w:tabs>
                <w:tab w:val="right" w:pos="9922"/>
              </w:tabs>
              <w:spacing w:line="276" w:lineRule="auto"/>
              <w:jc w:val="center"/>
            </w:pPr>
            <w:r w:rsidRPr="00336748">
              <w:t>Наименование саморегулируемой организации кадастровых инженеров</w:t>
            </w:r>
          </w:p>
        </w:tc>
        <w:tc>
          <w:tcPr>
            <w:tcW w:w="1871" w:type="dxa"/>
            <w:shd w:val="clear" w:color="auto" w:fill="auto"/>
          </w:tcPr>
          <w:p w:rsidR="00366E43" w:rsidRPr="00336748" w:rsidRDefault="00366E43" w:rsidP="00366E43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6748">
              <w:rPr>
                <w:rFonts w:ascii="Times New Roman" w:hAnsi="Times New Roman" w:cs="Times New Roman"/>
              </w:rPr>
              <w:t xml:space="preserve">Уникальный регистрационный номер члена </w:t>
            </w:r>
            <w:proofErr w:type="gramStart"/>
            <w:r w:rsidRPr="00336748">
              <w:rPr>
                <w:rFonts w:ascii="Times New Roman" w:hAnsi="Times New Roman" w:cs="Times New Roman"/>
              </w:rPr>
              <w:t>саморегулируемой  организации</w:t>
            </w:r>
            <w:proofErr w:type="gramEnd"/>
            <w:r w:rsidRPr="00336748">
              <w:rPr>
                <w:rFonts w:ascii="Times New Roman" w:hAnsi="Times New Roman" w:cs="Times New Roman"/>
              </w:rPr>
              <w:t xml:space="preserve"> кадастровых   инженеров   в  реестре  членов  саморегулируемой  организации кадастровых инженеров</w:t>
            </w:r>
          </w:p>
          <w:p w:rsidR="00366E43" w:rsidRPr="00336748" w:rsidRDefault="00366E43" w:rsidP="00366E43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366E43" w:rsidRPr="00336748" w:rsidRDefault="00366E43" w:rsidP="00366E43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6748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336748">
              <w:rPr>
                <w:rFonts w:ascii="Times New Roman" w:hAnsi="Times New Roman" w:cs="Times New Roman"/>
              </w:rPr>
              <w:t>внесения  сведений</w:t>
            </w:r>
            <w:proofErr w:type="gramEnd"/>
            <w:r w:rsidRPr="00336748">
              <w:rPr>
                <w:rFonts w:ascii="Times New Roman" w:hAnsi="Times New Roman" w:cs="Times New Roman"/>
              </w:rPr>
              <w:t xml:space="preserve"> о физическом лице в реестр членов саморегулируемой</w:t>
            </w:r>
          </w:p>
          <w:p w:rsidR="00366E43" w:rsidRPr="00336748" w:rsidRDefault="00366E43" w:rsidP="00366E43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6748">
              <w:rPr>
                <w:rFonts w:ascii="Times New Roman" w:hAnsi="Times New Roman" w:cs="Times New Roman"/>
              </w:rPr>
              <w:t>организации кадастровых инженеров</w:t>
            </w:r>
          </w:p>
          <w:p w:rsidR="00366E43" w:rsidRPr="00336748" w:rsidRDefault="00366E43" w:rsidP="00366E43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366E43" w:rsidRPr="00336748" w:rsidRDefault="00366E43" w:rsidP="00366E43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336748">
              <w:rPr>
                <w:color w:val="000000"/>
                <w:shd w:val="clear" w:color="auto" w:fill="FFFFFF"/>
              </w:rPr>
              <w:t>Почтовый адрес</w:t>
            </w:r>
          </w:p>
        </w:tc>
        <w:tc>
          <w:tcPr>
            <w:tcW w:w="1305" w:type="dxa"/>
            <w:shd w:val="clear" w:color="auto" w:fill="auto"/>
          </w:tcPr>
          <w:p w:rsidR="00366E43" w:rsidRPr="00336748" w:rsidRDefault="00366E43" w:rsidP="00366E43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6748">
              <w:rPr>
                <w:rFonts w:ascii="Times New Roman" w:hAnsi="Times New Roman" w:cs="Times New Roman"/>
              </w:rPr>
              <w:t>Адрес электронной почты</w:t>
            </w:r>
          </w:p>
          <w:p w:rsidR="00366E43" w:rsidRPr="00336748" w:rsidRDefault="00366E43" w:rsidP="00366E43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105" w:type="dxa"/>
            <w:shd w:val="clear" w:color="auto" w:fill="auto"/>
          </w:tcPr>
          <w:p w:rsidR="00366E43" w:rsidRPr="00336748" w:rsidRDefault="00366E43" w:rsidP="00366E43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336748">
              <w:rPr>
                <w:color w:val="000000"/>
                <w:shd w:val="clear" w:color="auto" w:fill="FFFFFF"/>
              </w:rPr>
              <w:t>Номер контактного телефона</w:t>
            </w:r>
          </w:p>
        </w:tc>
      </w:tr>
      <w:tr w:rsidR="00366E43" w:rsidRPr="00336748" w:rsidTr="00366E43">
        <w:tc>
          <w:tcPr>
            <w:tcW w:w="1560" w:type="dxa"/>
            <w:shd w:val="clear" w:color="auto" w:fill="auto"/>
          </w:tcPr>
          <w:p w:rsidR="00366E43" w:rsidRPr="00336748" w:rsidRDefault="00366E43" w:rsidP="00366E43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Пристромов Михаил Владимирович</w:t>
            </w:r>
          </w:p>
        </w:tc>
        <w:tc>
          <w:tcPr>
            <w:tcW w:w="1843" w:type="dxa"/>
            <w:shd w:val="clear" w:color="auto" w:fill="auto"/>
          </w:tcPr>
          <w:p w:rsidR="00366E43" w:rsidRPr="00336748" w:rsidRDefault="00366E43" w:rsidP="00366E43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t>СРО Ассоциация «ОКИС»</w:t>
            </w:r>
          </w:p>
        </w:tc>
        <w:tc>
          <w:tcPr>
            <w:tcW w:w="1871" w:type="dxa"/>
            <w:shd w:val="clear" w:color="auto" w:fill="auto"/>
          </w:tcPr>
          <w:p w:rsidR="00366E43" w:rsidRPr="00E064A5" w:rsidRDefault="00366E43" w:rsidP="00366E43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E064A5">
              <w:rPr>
                <w:u w:val="single"/>
              </w:rPr>
              <w:t>67-11-0081</w:t>
            </w:r>
          </w:p>
        </w:tc>
        <w:tc>
          <w:tcPr>
            <w:tcW w:w="1843" w:type="dxa"/>
            <w:shd w:val="clear" w:color="auto" w:fill="auto"/>
          </w:tcPr>
          <w:p w:rsidR="00366E43" w:rsidRPr="00E064A5" w:rsidRDefault="00366E43" w:rsidP="00366E43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E064A5">
              <w:rPr>
                <w:u w:val="single"/>
              </w:rPr>
              <w:t>09.06.2016</w:t>
            </w:r>
          </w:p>
        </w:tc>
        <w:tc>
          <w:tcPr>
            <w:tcW w:w="1134" w:type="dxa"/>
            <w:shd w:val="clear" w:color="auto" w:fill="auto"/>
          </w:tcPr>
          <w:p w:rsidR="00366E43" w:rsidRPr="00336748" w:rsidRDefault="00366E43" w:rsidP="00366E43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4736BF">
              <w:rPr>
                <w:u w:val="single"/>
              </w:rPr>
              <w:t>214025, г. Смоленск, ул. Полтавская, д. 8</w:t>
            </w:r>
          </w:p>
        </w:tc>
        <w:tc>
          <w:tcPr>
            <w:tcW w:w="1305" w:type="dxa"/>
            <w:shd w:val="clear" w:color="auto" w:fill="auto"/>
          </w:tcPr>
          <w:p w:rsidR="00366E43" w:rsidRPr="00336748" w:rsidRDefault="00366E43" w:rsidP="00366E43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4736BF">
              <w:rPr>
                <w:u w:val="single"/>
              </w:rPr>
              <w:t>filial@67.kadastr.ru</w:t>
            </w:r>
          </w:p>
        </w:tc>
        <w:tc>
          <w:tcPr>
            <w:tcW w:w="1105" w:type="dxa"/>
            <w:shd w:val="clear" w:color="auto" w:fill="auto"/>
          </w:tcPr>
          <w:p w:rsidR="00366E43" w:rsidRPr="00336748" w:rsidRDefault="008D33AB" w:rsidP="00366E43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hyperlink r:id="rId5" w:history="1">
              <w:r w:rsidR="00366E43" w:rsidRPr="004736BF">
                <w:rPr>
                  <w:u w:val="single"/>
                </w:rPr>
                <w:t>+7 (4812) 3</w:t>
              </w:r>
            </w:hyperlink>
            <w:r w:rsidR="00366E43" w:rsidRPr="004736BF">
              <w:rPr>
                <w:u w:val="single"/>
              </w:rPr>
              <w:t>0-70-04 (доб. 2038</w:t>
            </w:r>
            <w:r w:rsidR="00366E43">
              <w:rPr>
                <w:sz w:val="24"/>
                <w:szCs w:val="24"/>
                <w:u w:val="single"/>
              </w:rPr>
              <w:t>)</w:t>
            </w:r>
          </w:p>
        </w:tc>
      </w:tr>
      <w:tr w:rsidR="00366E43" w:rsidRPr="00336748" w:rsidTr="00366E43">
        <w:tc>
          <w:tcPr>
            <w:tcW w:w="1560" w:type="dxa"/>
            <w:shd w:val="clear" w:color="auto" w:fill="auto"/>
          </w:tcPr>
          <w:p w:rsidR="00366E43" w:rsidRPr="00336748" w:rsidRDefault="00366E43" w:rsidP="00366E43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proofErr w:type="spellStart"/>
            <w:r w:rsidRPr="004736BF">
              <w:rPr>
                <w:u w:val="single"/>
              </w:rPr>
              <w:t>Аглиуллина</w:t>
            </w:r>
            <w:proofErr w:type="spellEnd"/>
            <w:r w:rsidRPr="004736BF">
              <w:rPr>
                <w:u w:val="single"/>
              </w:rPr>
              <w:t xml:space="preserve"> Венера </w:t>
            </w:r>
            <w:proofErr w:type="spellStart"/>
            <w:r w:rsidRPr="004736BF">
              <w:rPr>
                <w:u w:val="single"/>
              </w:rPr>
              <w:t>Рифгатовна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66E43" w:rsidRPr="00336748" w:rsidRDefault="00366E43" w:rsidP="00366E43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Ассоциация «Союз кадастровых инженеров»</w:t>
            </w:r>
          </w:p>
        </w:tc>
        <w:tc>
          <w:tcPr>
            <w:tcW w:w="1871" w:type="dxa"/>
            <w:shd w:val="clear" w:color="auto" w:fill="auto"/>
          </w:tcPr>
          <w:p w:rsidR="00366E43" w:rsidRPr="00E064A5" w:rsidRDefault="00366E43" w:rsidP="00366E43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E064A5">
              <w:rPr>
                <w:u w:val="single"/>
              </w:rPr>
              <w:t>16-13-565</w:t>
            </w:r>
          </w:p>
        </w:tc>
        <w:tc>
          <w:tcPr>
            <w:tcW w:w="1843" w:type="dxa"/>
            <w:shd w:val="clear" w:color="auto" w:fill="auto"/>
          </w:tcPr>
          <w:p w:rsidR="00366E43" w:rsidRPr="00E064A5" w:rsidRDefault="00366E43" w:rsidP="00366E43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E064A5">
              <w:rPr>
                <w:u w:val="single"/>
              </w:rPr>
              <w:t>07.11.2017</w:t>
            </w:r>
          </w:p>
        </w:tc>
        <w:tc>
          <w:tcPr>
            <w:tcW w:w="1134" w:type="dxa"/>
            <w:shd w:val="clear" w:color="auto" w:fill="auto"/>
          </w:tcPr>
          <w:p w:rsidR="00366E43" w:rsidRPr="00336748" w:rsidRDefault="00366E43" w:rsidP="00366E43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4736BF">
              <w:rPr>
                <w:u w:val="single"/>
              </w:rPr>
              <w:t>214025, г. Смоленск, ул. Полтавская, д. 8</w:t>
            </w:r>
          </w:p>
        </w:tc>
        <w:tc>
          <w:tcPr>
            <w:tcW w:w="1305" w:type="dxa"/>
            <w:shd w:val="clear" w:color="auto" w:fill="auto"/>
          </w:tcPr>
          <w:p w:rsidR="00366E43" w:rsidRPr="00336748" w:rsidRDefault="00366E43" w:rsidP="00366E43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4736BF">
              <w:rPr>
                <w:u w:val="single"/>
              </w:rPr>
              <w:t>smolensk_kkr@mail.ru</w:t>
            </w:r>
          </w:p>
        </w:tc>
        <w:tc>
          <w:tcPr>
            <w:tcW w:w="1105" w:type="dxa"/>
            <w:shd w:val="clear" w:color="auto" w:fill="auto"/>
          </w:tcPr>
          <w:p w:rsidR="00366E43" w:rsidRPr="00336748" w:rsidRDefault="008D33AB" w:rsidP="00366E43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hyperlink r:id="rId6" w:history="1">
              <w:r w:rsidR="00366E43" w:rsidRPr="004736BF">
                <w:rPr>
                  <w:u w:val="single"/>
                </w:rPr>
                <w:t>+7 (4812) 3</w:t>
              </w:r>
            </w:hyperlink>
            <w:r w:rsidR="00366E43" w:rsidRPr="004736BF">
              <w:rPr>
                <w:u w:val="single"/>
              </w:rPr>
              <w:t>0-70-04 (доб. 2038</w:t>
            </w:r>
            <w:r w:rsidR="00366E43">
              <w:rPr>
                <w:sz w:val="24"/>
                <w:szCs w:val="24"/>
                <w:u w:val="single"/>
              </w:rPr>
              <w:t>)</w:t>
            </w:r>
          </w:p>
        </w:tc>
      </w:tr>
    </w:tbl>
    <w:p w:rsidR="00B03830" w:rsidRPr="00636A48" w:rsidRDefault="00B03830" w:rsidP="00B03830">
      <w:pPr>
        <w:jc w:val="right"/>
        <w:rPr>
          <w:rStyle w:val="a4"/>
          <w:bCs/>
          <w:shd w:val="clear" w:color="auto" w:fill="FFFFFF"/>
        </w:rPr>
      </w:pPr>
    </w:p>
    <w:p w:rsidR="00B03830" w:rsidRDefault="00B03830" w:rsidP="00B03830">
      <w:pPr>
        <w:tabs>
          <w:tab w:val="right" w:pos="992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 w:rsidRPr="007D7DE6">
        <w:rPr>
          <w:sz w:val="24"/>
          <w:szCs w:val="24"/>
        </w:rPr>
        <w:t xml:space="preserve">: </w:t>
      </w:r>
      <w:r w:rsidRPr="004736BF">
        <w:rPr>
          <w:sz w:val="24"/>
          <w:szCs w:val="24"/>
        </w:rPr>
        <w:t>filial@67.kadastr.ru</w:t>
      </w:r>
      <w:r>
        <w:rPr>
          <w:sz w:val="24"/>
          <w:szCs w:val="24"/>
        </w:rPr>
        <w:tab/>
      </w:r>
    </w:p>
    <w:p w:rsidR="00B03830" w:rsidRPr="00FD5D6F" w:rsidRDefault="00B03830" w:rsidP="00B03830">
      <w:pPr>
        <w:pBdr>
          <w:top w:val="single" w:sz="4" w:space="1" w:color="auto"/>
        </w:pBdr>
        <w:spacing w:line="276" w:lineRule="auto"/>
        <w:ind w:left="2778" w:right="113"/>
        <w:rPr>
          <w:sz w:val="2"/>
          <w:szCs w:val="2"/>
        </w:rPr>
      </w:pPr>
    </w:p>
    <w:p w:rsidR="00B03830" w:rsidRDefault="00B03830" w:rsidP="00B03830">
      <w:pPr>
        <w:tabs>
          <w:tab w:val="right" w:pos="992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</w:t>
      </w:r>
      <w:hyperlink r:id="rId7" w:history="1">
        <w:r w:rsidRPr="004736BF">
          <w:rPr>
            <w:sz w:val="24"/>
            <w:szCs w:val="24"/>
            <w:u w:val="single"/>
          </w:rPr>
          <w:t>+7 (4812) 3</w:t>
        </w:r>
      </w:hyperlink>
      <w:r>
        <w:rPr>
          <w:sz w:val="24"/>
          <w:szCs w:val="24"/>
          <w:u w:val="single"/>
        </w:rPr>
        <w:t>0-70-04 (доб. 2038)</w:t>
      </w:r>
      <w:r>
        <w:rPr>
          <w:sz w:val="24"/>
          <w:szCs w:val="24"/>
        </w:rPr>
        <w:tab/>
      </w:r>
    </w:p>
    <w:p w:rsidR="00B03830" w:rsidRPr="00FD5D6F" w:rsidRDefault="00B03830" w:rsidP="00B03830">
      <w:pPr>
        <w:pBdr>
          <w:top w:val="single" w:sz="4" w:space="1" w:color="auto"/>
        </w:pBdr>
        <w:spacing w:line="276" w:lineRule="auto"/>
        <w:ind w:left="3119" w:right="113"/>
        <w:rPr>
          <w:sz w:val="2"/>
          <w:szCs w:val="2"/>
        </w:rPr>
      </w:pPr>
    </w:p>
    <w:p w:rsidR="00AB62AC" w:rsidRDefault="00AB62AC" w:rsidP="00B03830">
      <w:pPr>
        <w:spacing w:after="240" w:line="276" w:lineRule="auto"/>
        <w:ind w:firstLine="567"/>
        <w:jc w:val="both"/>
      </w:pPr>
    </w:p>
    <w:p w:rsidR="00AB62AC" w:rsidRDefault="00AB62AC" w:rsidP="00B03830">
      <w:pPr>
        <w:spacing w:after="240" w:line="276" w:lineRule="auto"/>
        <w:ind w:firstLine="567"/>
        <w:jc w:val="both"/>
        <w:rPr>
          <w:sz w:val="24"/>
          <w:szCs w:val="24"/>
        </w:rPr>
      </w:pPr>
      <w:r w:rsidRPr="00AB62AC">
        <w:rPr>
          <w:sz w:val="24"/>
          <w:szCs w:val="24"/>
        </w:rPr>
        <w:t>2. 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(филиал ППК «</w:t>
      </w:r>
      <w:proofErr w:type="spellStart"/>
      <w:r w:rsidRPr="00AB62AC">
        <w:rPr>
          <w:sz w:val="24"/>
          <w:szCs w:val="24"/>
        </w:rPr>
        <w:t>Роскадастр</w:t>
      </w:r>
      <w:proofErr w:type="spellEnd"/>
      <w:r w:rsidRPr="00AB62AC">
        <w:rPr>
          <w:sz w:val="24"/>
          <w:szCs w:val="24"/>
        </w:rPr>
        <w:t xml:space="preserve">» по Смоленской области, по адресу: 214025, г. Смоленск, ул. Полтавская, д. 8)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 </w:t>
      </w:r>
    </w:p>
    <w:p w:rsidR="00AB62AC" w:rsidRDefault="00AB62AC" w:rsidP="00B03830">
      <w:pPr>
        <w:spacing w:after="240" w:line="276" w:lineRule="auto"/>
        <w:ind w:firstLine="567"/>
        <w:jc w:val="both"/>
        <w:rPr>
          <w:sz w:val="24"/>
          <w:szCs w:val="24"/>
        </w:rPr>
      </w:pPr>
      <w:r w:rsidRPr="00AB62AC">
        <w:rPr>
          <w:sz w:val="24"/>
          <w:szCs w:val="24"/>
        </w:rPr>
        <w:lastRenderedPageBreak/>
        <w:t>3. 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(опубликовано, размещено на официальном сайте филиала ППК «</w:t>
      </w:r>
      <w:proofErr w:type="spellStart"/>
      <w:r w:rsidRPr="00AB62AC">
        <w:rPr>
          <w:sz w:val="24"/>
          <w:szCs w:val="24"/>
        </w:rPr>
        <w:t>Роскадастр</w:t>
      </w:r>
      <w:proofErr w:type="spellEnd"/>
      <w:r w:rsidRPr="00AB62AC">
        <w:rPr>
          <w:sz w:val="24"/>
          <w:szCs w:val="24"/>
        </w:rPr>
        <w:t xml:space="preserve">» по Смоленской области: в сети «Интернет» по адресу: https://kadastr.ru/)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 </w:t>
      </w:r>
    </w:p>
    <w:p w:rsidR="00AB62AC" w:rsidRDefault="00AB62AC" w:rsidP="00B03830">
      <w:pPr>
        <w:spacing w:after="240" w:line="276" w:lineRule="auto"/>
        <w:ind w:firstLine="567"/>
        <w:jc w:val="both"/>
        <w:rPr>
          <w:sz w:val="24"/>
          <w:szCs w:val="24"/>
        </w:rPr>
      </w:pPr>
      <w:r w:rsidRPr="00AB62AC">
        <w:rPr>
          <w:sz w:val="24"/>
          <w:szCs w:val="24"/>
        </w:rPr>
        <w:t xml:space="preserve"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 </w:t>
      </w:r>
    </w:p>
    <w:p w:rsidR="00B03830" w:rsidRPr="00AB62AC" w:rsidRDefault="00AB62AC" w:rsidP="00B03830">
      <w:pPr>
        <w:spacing w:after="240" w:line="276" w:lineRule="auto"/>
        <w:ind w:firstLine="567"/>
        <w:jc w:val="both"/>
        <w:rPr>
          <w:sz w:val="24"/>
          <w:szCs w:val="24"/>
        </w:rPr>
      </w:pPr>
      <w:r w:rsidRPr="00AB62AC">
        <w:rPr>
          <w:sz w:val="24"/>
          <w:szCs w:val="24"/>
        </w:rPr>
        <w:t>5. График выполнения комплексных кадастровых работ: в будние дни с 27.03.2025 по 31.12.2025 с 09.00 до 18.00.</w:t>
      </w:r>
    </w:p>
    <w:p w:rsidR="008B7572" w:rsidRDefault="008B7572"/>
    <w:sectPr w:rsidR="008B7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30"/>
    <w:rsid w:val="00366E43"/>
    <w:rsid w:val="006269F3"/>
    <w:rsid w:val="008B7572"/>
    <w:rsid w:val="008D33AB"/>
    <w:rsid w:val="009A304D"/>
    <w:rsid w:val="00AB62AC"/>
    <w:rsid w:val="00B03830"/>
    <w:rsid w:val="00E4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63F66-19F1-43DF-A690-F5AAF602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8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83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unhideWhenUsed/>
    <w:rsid w:val="00B03830"/>
    <w:rPr>
      <w:color w:val="0000FF"/>
      <w:u w:val="single"/>
    </w:rPr>
  </w:style>
  <w:style w:type="character" w:styleId="a5">
    <w:name w:val="Strong"/>
    <w:uiPriority w:val="22"/>
    <w:qFormat/>
    <w:rsid w:val="00B03830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03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38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038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748123512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74812351250" TargetMode="External"/><Relationship Id="rId5" Type="http://schemas.openxmlformats.org/officeDocument/2006/relationships/hyperlink" Target="tel:74812351250" TargetMode="External"/><Relationship Id="rId4" Type="http://schemas.openxmlformats.org/officeDocument/2006/relationships/hyperlink" Target="mailto:67_upr@rosreestr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Петросянц Артем Аркадьевич</dc:creator>
  <cp:keywords/>
  <dc:description/>
  <cp:lastModifiedBy>Скачкова Алена Игоревна</cp:lastModifiedBy>
  <cp:revision>2</cp:revision>
  <dcterms:created xsi:type="dcterms:W3CDTF">2025-07-03T13:24:00Z</dcterms:created>
  <dcterms:modified xsi:type="dcterms:W3CDTF">2025-07-03T13:24:00Z</dcterms:modified>
</cp:coreProperties>
</file>