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CC" w:rsidRPr="002101CC" w:rsidRDefault="002101CC" w:rsidP="002101C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101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E2D54E" wp14:editId="4A1E009B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1CC" w:rsidRPr="002101CC" w:rsidRDefault="002101CC" w:rsidP="002101CC">
      <w:pPr>
        <w:tabs>
          <w:tab w:val="left" w:pos="284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1CC" w:rsidRPr="002101CC" w:rsidRDefault="002101CC" w:rsidP="002101CC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101CC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2101CC" w:rsidRPr="002101CC" w:rsidRDefault="002101CC" w:rsidP="002101CC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101CC">
        <w:rPr>
          <w:rFonts w:ascii="Times New Roman" w:hAnsi="Times New Roman" w:cs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2101CC" w:rsidRPr="002101CC" w:rsidRDefault="002101CC" w:rsidP="002101CC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101CC" w:rsidRPr="002101CC" w:rsidRDefault="002101CC" w:rsidP="002101C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101CC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2101CC" w:rsidRPr="002101CC" w:rsidRDefault="002101CC" w:rsidP="002101C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1CC">
        <w:rPr>
          <w:rFonts w:ascii="Times New Roman" w:hAnsi="Times New Roman" w:cs="Times New Roman"/>
          <w:b/>
          <w:sz w:val="28"/>
          <w:szCs w:val="28"/>
        </w:rPr>
        <w:t>от 10.06.2025 № 1126</w:t>
      </w:r>
    </w:p>
    <w:p w:rsidR="00550AC3" w:rsidRPr="001E65B2" w:rsidRDefault="00550AC3" w:rsidP="00550AC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395"/>
      </w:tblGrid>
      <w:tr w:rsidR="00497065" w:rsidRPr="009B367B" w:rsidTr="00550AC3">
        <w:trPr>
          <w:trHeight w:val="1098"/>
        </w:trPr>
        <w:tc>
          <w:tcPr>
            <w:tcW w:w="4395" w:type="dxa"/>
          </w:tcPr>
          <w:p w:rsidR="00497065" w:rsidRPr="009B367B" w:rsidRDefault="00497065" w:rsidP="00550AC3">
            <w:pPr>
              <w:tabs>
                <w:tab w:val="left" w:pos="4141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E0341" w:rsidRPr="009B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создании, </w:t>
            </w:r>
            <w:r w:rsidR="00AA5E49" w:rsidRPr="009B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</w:t>
            </w:r>
            <w:r w:rsidR="008E0341" w:rsidRPr="009B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порядка работы</w:t>
            </w:r>
            <w:r w:rsidR="00AA5E49" w:rsidRPr="009B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</w:t>
            </w:r>
            <w:r w:rsidR="006E2C72" w:rsidRPr="009B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A5E49" w:rsidRPr="009B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комиссии по проведению открытого конкурса по отбору управляющей организации для управления многоквартирными домами</w:t>
            </w:r>
          </w:p>
        </w:tc>
      </w:tr>
    </w:tbl>
    <w:p w:rsidR="00497065" w:rsidRPr="009B367B" w:rsidRDefault="00497065" w:rsidP="00550AC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C72" w:rsidRPr="009B367B" w:rsidRDefault="001419C8" w:rsidP="00550AC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Жилищного кодекса Российской Федерации, постановления Правительства Российской Федерации от 06.02.2006 №75 «О порядке проведения органом местного самоуправления </w:t>
      </w:r>
      <w:r w:rsidR="00150A90"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конкурса </w:t>
      </w: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управляющей организации для управления многоквартирным домом», </w:t>
      </w:r>
      <w:r w:rsidR="006E2C72"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B3550"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Вяземского окружного совета депутатов от 22.10.2024 № 16, Решением Вяземского окружного совета депутатов от 22.10.2024 №17, Решением окружного совета депутатов от 18.12.2024 № 59, Уставом муниципального образования «Вяземский муниципальный округ» Смоленской области,</w:t>
      </w:r>
    </w:p>
    <w:p w:rsidR="00AB3550" w:rsidRPr="009B367B" w:rsidRDefault="00AB3550" w:rsidP="00550AC3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65" w:rsidRDefault="00497065" w:rsidP="00550AC3">
      <w:pPr>
        <w:tabs>
          <w:tab w:val="left" w:pos="6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«Вяземский </w:t>
      </w:r>
      <w:r w:rsidR="009207B4"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2637" w:rsidRDefault="000A2637" w:rsidP="00550AC3">
      <w:pPr>
        <w:tabs>
          <w:tab w:val="left" w:pos="60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637" w:rsidRDefault="000A2637" w:rsidP="00550AC3">
      <w:pPr>
        <w:pStyle w:val="aa"/>
        <w:numPr>
          <w:ilvl w:val="0"/>
          <w:numId w:val="1"/>
        </w:numPr>
        <w:tabs>
          <w:tab w:val="left" w:pos="600"/>
          <w:tab w:val="left" w:pos="1134"/>
        </w:tabs>
        <w:spacing w:after="0" w:line="0" w:lineRule="atLeast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конкурсную </w:t>
      </w: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проведению открытого конкурса по отбору управляющей организации для управления многоквартирными домами на срок </w:t>
      </w:r>
      <w:r w:rsidRPr="000A2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A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2027</w:t>
      </w:r>
      <w:r w:rsidR="0038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1844" w:rsidRDefault="00711844" w:rsidP="00550AC3">
      <w:pPr>
        <w:pStyle w:val="aa"/>
        <w:numPr>
          <w:ilvl w:val="0"/>
          <w:numId w:val="1"/>
        </w:numPr>
        <w:tabs>
          <w:tab w:val="left" w:pos="600"/>
          <w:tab w:val="left" w:pos="1134"/>
        </w:tabs>
        <w:spacing w:after="0" w:line="0" w:lineRule="atLeast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конкурсной комиссии по проведению открытого конкурса по</w:t>
      </w:r>
      <w:r w:rsidRPr="0071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отбору управляющей организации для управления многоквартирными домами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844" w:rsidRDefault="00711844" w:rsidP="00550AC3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spacing w:after="0" w:line="0" w:lineRule="atLeast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работы конкурсной комиссии по проведению открытого конкурса по отбору управляющей организации для управления многоквартирными домами согласно приложению № 2.</w:t>
      </w:r>
    </w:p>
    <w:p w:rsidR="00711844" w:rsidRPr="009B367B" w:rsidRDefault="00711844" w:rsidP="00550AC3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spacing w:after="0" w:line="0" w:lineRule="atLeast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550A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силу:</w:t>
      </w:r>
    </w:p>
    <w:p w:rsidR="009B367B" w:rsidRPr="009B367B" w:rsidRDefault="009207B4" w:rsidP="00550AC3">
      <w:pPr>
        <w:pStyle w:val="aa"/>
        <w:tabs>
          <w:tab w:val="left" w:pos="993"/>
        </w:tabs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</w:t>
      </w:r>
      <w:r w:rsidR="009B367B"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«Вяземский район» Смоленской области от 20.07.2023 № 1308 «О создании, утверждении и </w:t>
      </w:r>
      <w:r w:rsidR="009B367B"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 работы конкурсной комиссии по проведению открытого конкурса по отбору управляющей организации для управления многоквартирными домами»;</w:t>
      </w:r>
    </w:p>
    <w:p w:rsidR="009B367B" w:rsidRPr="009B367B" w:rsidRDefault="009B367B" w:rsidP="00550AC3">
      <w:pPr>
        <w:pStyle w:val="aa"/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муниципального образования «Вяземский район» Смоленской области от 27.02.2024 № 338 «О внесении изменения в состав конкурсной комиссии по проведению открытого конкурса по отбору управляющей организации для управления многоквартирными домами»;</w:t>
      </w:r>
    </w:p>
    <w:p w:rsidR="009B367B" w:rsidRPr="009B367B" w:rsidRDefault="009B367B" w:rsidP="00550AC3">
      <w:pPr>
        <w:pStyle w:val="aa"/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муниципального образования «Вяземский район» Смоленской области от 16.05.2024 № 806 «О внесении изменения в состав конкурсной комиссии по проведению открытого конкурса по отбору управляющей организации для управления многоквартирными домами»;</w:t>
      </w:r>
    </w:p>
    <w:p w:rsidR="009B367B" w:rsidRPr="009B367B" w:rsidRDefault="009B367B" w:rsidP="00550AC3">
      <w:pPr>
        <w:pStyle w:val="aa"/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муниципального образования «Вяземский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от 12.07</w:t>
      </w: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1211</w:t>
      </w: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изменения в состав конкурсной комиссии по проведению открытого конкурса по отбору управляющей организации для управления многоквартирными домами»;</w:t>
      </w:r>
    </w:p>
    <w:p w:rsidR="009B367B" w:rsidRDefault="00E60175" w:rsidP="00550AC3">
      <w:pPr>
        <w:pStyle w:val="aa"/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«Вяземский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от 02.12</w:t>
      </w: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2170</w:t>
      </w: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изменения в состав конкурсной комиссии по проведению открытого конкурса по отбору управляющей организации для управления многоквартирными домами»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065" w:rsidRPr="009B367B" w:rsidRDefault="00711844" w:rsidP="00550AC3">
      <w:pPr>
        <w:pStyle w:val="aa"/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97065" w:rsidRPr="009B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постановлени</w:t>
      </w:r>
      <w:r w:rsidR="000378B3" w:rsidRPr="009B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в газет</w:t>
      </w:r>
      <w:r w:rsidR="00550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378B3" w:rsidRPr="009B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«Вяземский вестник»</w:t>
      </w:r>
      <w:r w:rsidR="001F7B62" w:rsidRPr="009B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7065" w:rsidRPr="009B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разместить на сайте Администрации муниципального образования «Вяземский </w:t>
      </w:r>
      <w:r w:rsidR="00E6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</w:t>
      </w:r>
      <w:r w:rsidR="00497065" w:rsidRPr="009B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Смоленской области.</w:t>
      </w:r>
    </w:p>
    <w:p w:rsidR="00497065" w:rsidRPr="009B367B" w:rsidRDefault="00711844" w:rsidP="00550AC3">
      <w:pPr>
        <w:widowControl w:val="0"/>
        <w:tabs>
          <w:tab w:val="left" w:pos="360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97065" w:rsidRPr="009B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Контроль за исполнением </w:t>
      </w:r>
      <w:r w:rsidR="00550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</w:t>
      </w:r>
      <w:r w:rsidR="00497065" w:rsidRPr="009B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постановления возложить на первого заместителя Главы муниципального образования «Вяземский </w:t>
      </w:r>
      <w:r w:rsidR="009207B4" w:rsidRPr="009B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</w:t>
      </w:r>
      <w:r w:rsidR="00497065" w:rsidRPr="009B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Смоленской области </w:t>
      </w:r>
      <w:r w:rsidR="009207B4" w:rsidRPr="009B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Прудникову</w:t>
      </w:r>
      <w:r w:rsidR="00550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0AC3" w:rsidRPr="009B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А.О.</w:t>
      </w:r>
    </w:p>
    <w:p w:rsidR="00497065" w:rsidRDefault="00497065" w:rsidP="00550AC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75" w:rsidRPr="009B367B" w:rsidRDefault="00E60175" w:rsidP="00550AC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65" w:rsidRPr="009B367B" w:rsidRDefault="00497065" w:rsidP="00550AC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9B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0175" w:rsidRDefault="00497065" w:rsidP="00550AC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«Вяземский </w:t>
      </w:r>
      <w:r w:rsidR="00E6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:rsidR="00497065" w:rsidRPr="009B367B" w:rsidRDefault="00497065" w:rsidP="00550AC3">
      <w:pPr>
        <w:spacing w:after="0" w:line="0" w:lineRule="atLeast"/>
        <w:rPr>
          <w:sz w:val="28"/>
          <w:szCs w:val="28"/>
        </w:rPr>
      </w:pP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</w:t>
      </w:r>
      <w:r w:rsidR="006E2C72"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6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E2C72"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3671" w:rsidRPr="009B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6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О.М. Смоляков</w:t>
      </w:r>
    </w:p>
    <w:p w:rsidR="003E68C6" w:rsidRDefault="003E68C6" w:rsidP="00550AC3">
      <w:pPr>
        <w:spacing w:after="0" w:line="0" w:lineRule="atLeast"/>
        <w:rPr>
          <w:sz w:val="26"/>
          <w:szCs w:val="26"/>
        </w:rPr>
      </w:pPr>
    </w:p>
    <w:p w:rsidR="003E68C6" w:rsidRDefault="003E68C6" w:rsidP="00D30867">
      <w:pPr>
        <w:spacing w:line="240" w:lineRule="auto"/>
        <w:rPr>
          <w:sz w:val="26"/>
          <w:szCs w:val="26"/>
        </w:rPr>
      </w:pPr>
    </w:p>
    <w:p w:rsidR="00E60175" w:rsidRDefault="00E60175" w:rsidP="00D30867">
      <w:pPr>
        <w:spacing w:line="240" w:lineRule="auto"/>
        <w:rPr>
          <w:sz w:val="26"/>
          <w:szCs w:val="26"/>
        </w:rPr>
      </w:pPr>
    </w:p>
    <w:p w:rsidR="00E60175" w:rsidRDefault="00E60175" w:rsidP="00D30867">
      <w:pPr>
        <w:spacing w:line="240" w:lineRule="auto"/>
        <w:rPr>
          <w:sz w:val="26"/>
          <w:szCs w:val="26"/>
        </w:rPr>
      </w:pPr>
    </w:p>
    <w:p w:rsidR="00E60175" w:rsidRDefault="00E60175" w:rsidP="00D30867">
      <w:pPr>
        <w:spacing w:line="240" w:lineRule="auto"/>
        <w:rPr>
          <w:sz w:val="26"/>
          <w:szCs w:val="26"/>
        </w:rPr>
      </w:pPr>
    </w:p>
    <w:p w:rsidR="00E60175" w:rsidRDefault="00E60175" w:rsidP="00D30867">
      <w:pPr>
        <w:spacing w:line="240" w:lineRule="auto"/>
        <w:rPr>
          <w:sz w:val="26"/>
          <w:szCs w:val="26"/>
        </w:rPr>
      </w:pPr>
    </w:p>
    <w:p w:rsidR="00E60175" w:rsidRDefault="00E60175" w:rsidP="00D30867">
      <w:pPr>
        <w:spacing w:line="240" w:lineRule="auto"/>
        <w:rPr>
          <w:sz w:val="26"/>
          <w:szCs w:val="26"/>
        </w:rPr>
      </w:pPr>
    </w:p>
    <w:p w:rsidR="00E60175" w:rsidRDefault="00E60175" w:rsidP="00D30867">
      <w:pPr>
        <w:spacing w:line="240" w:lineRule="auto"/>
        <w:rPr>
          <w:sz w:val="26"/>
          <w:szCs w:val="26"/>
        </w:rPr>
      </w:pPr>
    </w:p>
    <w:p w:rsidR="00711844" w:rsidRDefault="00711844" w:rsidP="00D30867">
      <w:pPr>
        <w:spacing w:line="240" w:lineRule="auto"/>
        <w:rPr>
          <w:sz w:val="26"/>
          <w:szCs w:val="26"/>
        </w:rPr>
      </w:pPr>
    </w:p>
    <w:p w:rsidR="00711844" w:rsidRDefault="00711844" w:rsidP="00D30867">
      <w:pPr>
        <w:spacing w:line="240" w:lineRule="auto"/>
        <w:rPr>
          <w:sz w:val="26"/>
          <w:szCs w:val="26"/>
        </w:rPr>
      </w:pPr>
    </w:p>
    <w:p w:rsidR="002101CC" w:rsidRDefault="002101CC" w:rsidP="00D30867">
      <w:pPr>
        <w:spacing w:line="240" w:lineRule="auto"/>
        <w:rPr>
          <w:sz w:val="26"/>
          <w:szCs w:val="26"/>
        </w:rPr>
      </w:pPr>
    </w:p>
    <w:tbl>
      <w:tblPr>
        <w:tblStyle w:val="a5"/>
        <w:tblW w:w="4252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150A90" w:rsidTr="00550AC3">
        <w:tc>
          <w:tcPr>
            <w:tcW w:w="4252" w:type="dxa"/>
          </w:tcPr>
          <w:p w:rsidR="00150A90" w:rsidRDefault="00150A90" w:rsidP="009E64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6E2C72" w:rsidRDefault="00150A90" w:rsidP="00150A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муниципального образования «Вяземский </w:t>
            </w:r>
            <w:r w:rsidR="00E60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30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01CC" w:rsidRPr="002101CC" w:rsidRDefault="002101CC" w:rsidP="002101C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1CC">
              <w:rPr>
                <w:rFonts w:ascii="Times New Roman" w:hAnsi="Times New Roman" w:cs="Times New Roman"/>
                <w:b/>
                <w:sz w:val="28"/>
                <w:szCs w:val="28"/>
              </w:rPr>
              <w:t>от 10.06.2025 № 1126</w:t>
            </w:r>
          </w:p>
          <w:p w:rsidR="00150A90" w:rsidRPr="00300C49" w:rsidRDefault="00150A90" w:rsidP="00E601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2C72" w:rsidRDefault="006E2C72" w:rsidP="00150A9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0A90" w:rsidRPr="00150A90" w:rsidRDefault="008E0341" w:rsidP="00150A9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Конкурсная к</w:t>
      </w:r>
      <w:r w:rsidR="00150A90" w:rsidRPr="00150A90">
        <w:rPr>
          <w:rFonts w:ascii="Times New Roman" w:eastAsia="Calibri" w:hAnsi="Times New Roman" w:cs="Times New Roman"/>
          <w:b/>
          <w:sz w:val="28"/>
          <w:szCs w:val="28"/>
        </w:rPr>
        <w:t>омиссия</w:t>
      </w:r>
    </w:p>
    <w:p w:rsidR="00150A90" w:rsidRDefault="00150A90" w:rsidP="00150A9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A90">
        <w:rPr>
          <w:rFonts w:ascii="Times New Roman" w:eastAsia="Calibri" w:hAnsi="Times New Roman" w:cs="Times New Roman"/>
          <w:b/>
          <w:sz w:val="28"/>
          <w:szCs w:val="28"/>
        </w:rPr>
        <w:t xml:space="preserve">по проведению открытого конкурса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отбору</w:t>
      </w:r>
      <w:r w:rsidRPr="00150A90">
        <w:rPr>
          <w:rFonts w:ascii="Times New Roman" w:eastAsia="Calibri" w:hAnsi="Times New Roman" w:cs="Times New Roman"/>
          <w:b/>
          <w:sz w:val="28"/>
          <w:szCs w:val="28"/>
        </w:rPr>
        <w:t xml:space="preserve"> управляющей организации для управления многоквартирными домами</w:t>
      </w:r>
    </w:p>
    <w:p w:rsidR="006E2C72" w:rsidRPr="00150A90" w:rsidRDefault="006E2C72" w:rsidP="00150A9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83"/>
        <w:gridCol w:w="6232"/>
      </w:tblGrid>
      <w:tr w:rsidR="006E2C72" w:rsidTr="00550AC3">
        <w:trPr>
          <w:trHeight w:val="1353"/>
        </w:trPr>
        <w:tc>
          <w:tcPr>
            <w:tcW w:w="3114" w:type="dxa"/>
          </w:tcPr>
          <w:p w:rsidR="006E2C72" w:rsidRDefault="00E60175" w:rsidP="00150A90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Прудникова</w:t>
            </w:r>
          </w:p>
          <w:p w:rsidR="00E60175" w:rsidRPr="00E60175" w:rsidRDefault="00E60175" w:rsidP="00150A90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17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наста</w:t>
            </w:r>
            <w:r w:rsidRPr="00E60175">
              <w:rPr>
                <w:rFonts w:ascii="Times New Roman" w:eastAsia="Calibri" w:hAnsi="Times New Roman" w:cs="Times New Roman"/>
                <w:sz w:val="28"/>
                <w:szCs w:val="28"/>
              </w:rPr>
              <w:t>сия Олеговна</w:t>
            </w:r>
          </w:p>
        </w:tc>
        <w:tc>
          <w:tcPr>
            <w:tcW w:w="283" w:type="dxa"/>
          </w:tcPr>
          <w:p w:rsidR="006E2C72" w:rsidRDefault="006E2C72" w:rsidP="00150A90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2" w:type="dxa"/>
          </w:tcPr>
          <w:p w:rsidR="006E2C72" w:rsidRDefault="006E2C72" w:rsidP="00E60175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</w:t>
            </w:r>
            <w:r w:rsidRPr="00150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16B72" w:rsidRPr="00150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="00016B72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  <w:r w:rsidRPr="00150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«Вяземский </w:t>
            </w:r>
            <w:r w:rsidR="00E601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 w:rsidR="00550AC3">
              <w:rPr>
                <w:rFonts w:ascii="Times New Roman" w:eastAsia="Calibri" w:hAnsi="Times New Roman" w:cs="Times New Roman"/>
                <w:sz w:val="28"/>
                <w:szCs w:val="28"/>
              </w:rPr>
              <w:t>округ»</w:t>
            </w:r>
            <w:r w:rsidR="00550AC3" w:rsidRPr="00150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0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150A90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50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конкурсной комиссии</w:t>
            </w:r>
          </w:p>
          <w:p w:rsidR="00696F36" w:rsidRDefault="00696F36" w:rsidP="00E60175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2C72" w:rsidTr="00550AC3">
        <w:tc>
          <w:tcPr>
            <w:tcW w:w="3114" w:type="dxa"/>
          </w:tcPr>
          <w:p w:rsidR="006E2C72" w:rsidRPr="00854BCF" w:rsidRDefault="002F00B3" w:rsidP="00150A90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Лосев</w:t>
            </w:r>
          </w:p>
          <w:p w:rsidR="006E2C72" w:rsidRDefault="006E2C72" w:rsidP="00150A90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 Георгиевич</w:t>
            </w:r>
          </w:p>
        </w:tc>
        <w:tc>
          <w:tcPr>
            <w:tcW w:w="283" w:type="dxa"/>
          </w:tcPr>
          <w:p w:rsidR="006E2C72" w:rsidRDefault="006E2C72" w:rsidP="00150A90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2" w:type="dxa"/>
          </w:tcPr>
          <w:p w:rsidR="006E2C72" w:rsidRDefault="006E2C72" w:rsidP="00150A90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150A90"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аместитель Главы муниципального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150A90">
              <w:rPr>
                <w:rFonts w:ascii="Times New Roman" w:eastAsia="Calibri" w:hAnsi="Times New Roman" w:cs="Times New Roman"/>
                <w:sz w:val="28"/>
                <w:szCs w:val="28"/>
              </w:rPr>
              <w:t>Вяземск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ий </w:t>
            </w:r>
            <w:r w:rsidR="00E601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150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Смоленской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50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конкурсной комиссии</w:t>
            </w:r>
          </w:p>
          <w:p w:rsidR="006E2C72" w:rsidRDefault="006E2C72" w:rsidP="00150A90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2C72" w:rsidTr="00550AC3">
        <w:tc>
          <w:tcPr>
            <w:tcW w:w="3114" w:type="dxa"/>
          </w:tcPr>
          <w:p w:rsidR="006E2C72" w:rsidRPr="00854BCF" w:rsidRDefault="00E60175" w:rsidP="00150A90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Смирнова</w:t>
            </w:r>
          </w:p>
          <w:p w:rsidR="006E2C72" w:rsidRDefault="00E60175" w:rsidP="00150A90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283" w:type="dxa"/>
          </w:tcPr>
          <w:p w:rsidR="006E2C72" w:rsidRDefault="006E2C72" w:rsidP="00854BCF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2" w:type="dxa"/>
          </w:tcPr>
          <w:p w:rsidR="006E2C72" w:rsidRDefault="00550AC3" w:rsidP="00696F36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E60175"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аместитель начальника</w:t>
            </w:r>
            <w:r w:rsidR="006E2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6E2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правления жилищно-коммунального хозяйства, транспорта и дорожного хозяйства Администрации муниципального образования «Вяземский </w:t>
            </w:r>
            <w:r w:rsidR="00696F3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округ</w:t>
            </w:r>
            <w:r w:rsidR="006E2C72">
              <w:rPr>
                <w:rFonts w:ascii="Times New Roman" w:eastAsia="Calibri" w:hAnsi="Times New Roman" w:cs="Times New Roman"/>
                <w:sz w:val="28"/>
                <w:szCs w:val="28"/>
              </w:rPr>
              <w:t>» Смоленской области, секретарь конкурсной комиссии</w:t>
            </w:r>
          </w:p>
        </w:tc>
      </w:tr>
      <w:tr w:rsidR="006E2C72" w:rsidTr="00550AC3">
        <w:trPr>
          <w:trHeight w:val="765"/>
        </w:trPr>
        <w:tc>
          <w:tcPr>
            <w:tcW w:w="3114" w:type="dxa"/>
          </w:tcPr>
          <w:p w:rsidR="00696F36" w:rsidRDefault="00696F36" w:rsidP="00150A90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2C72" w:rsidRDefault="006E2C72" w:rsidP="00150A90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4B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6E2C72" w:rsidRPr="00854BCF" w:rsidRDefault="006E2C72" w:rsidP="00150A90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6E2C72" w:rsidRDefault="006E2C72" w:rsidP="00150A90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</w:tcPr>
          <w:p w:rsidR="006E2C72" w:rsidRDefault="006E2C72" w:rsidP="00150A90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030D" w:rsidTr="00550AC3">
        <w:tc>
          <w:tcPr>
            <w:tcW w:w="3114" w:type="dxa"/>
          </w:tcPr>
          <w:p w:rsidR="00AA030D" w:rsidRPr="00854BCF" w:rsidRDefault="00AA030D" w:rsidP="00AA030D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Арсёнова</w:t>
            </w:r>
            <w:proofErr w:type="spellEnd"/>
            <w:r w:rsidRPr="00854B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A030D" w:rsidRDefault="00AA030D" w:rsidP="00AA030D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Анастасия Алексеевна</w:t>
            </w:r>
          </w:p>
        </w:tc>
        <w:tc>
          <w:tcPr>
            <w:tcW w:w="283" w:type="dxa"/>
          </w:tcPr>
          <w:p w:rsidR="00AA030D" w:rsidRDefault="00AA030D" w:rsidP="00AA030D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2" w:type="dxa"/>
          </w:tcPr>
          <w:p w:rsidR="00AA030D" w:rsidRDefault="00AA030D" w:rsidP="00AA030D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Pr="00AA03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строительства и целевых программ Администрации муниципального образования «Вяземский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округ</w:t>
            </w:r>
            <w:r w:rsidRPr="00AA030D">
              <w:rPr>
                <w:rFonts w:ascii="Times New Roman" w:eastAsia="Calibri" w:hAnsi="Times New Roman" w:cs="Times New Roman"/>
                <w:sz w:val="28"/>
                <w:szCs w:val="28"/>
              </w:rPr>
              <w:t>» Смо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ленской области</w:t>
            </w:r>
          </w:p>
          <w:p w:rsidR="00550AC3" w:rsidRDefault="00550AC3" w:rsidP="00AA030D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0AC3" w:rsidTr="00550AC3">
        <w:trPr>
          <w:trHeight w:val="934"/>
        </w:trPr>
        <w:tc>
          <w:tcPr>
            <w:tcW w:w="3114" w:type="dxa"/>
          </w:tcPr>
          <w:p w:rsidR="00550AC3" w:rsidRPr="00696F36" w:rsidRDefault="00550AC3" w:rsidP="00351CF9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Голубкова</w:t>
            </w:r>
            <w:proofErr w:type="spellEnd"/>
          </w:p>
          <w:p w:rsidR="00550AC3" w:rsidRPr="00696F36" w:rsidRDefault="00550AC3" w:rsidP="00351CF9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Олеся Сергеевна</w:t>
            </w:r>
          </w:p>
        </w:tc>
        <w:tc>
          <w:tcPr>
            <w:tcW w:w="283" w:type="dxa"/>
          </w:tcPr>
          <w:p w:rsidR="00550AC3" w:rsidRDefault="00550AC3" w:rsidP="00351CF9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2" w:type="dxa"/>
          </w:tcPr>
          <w:p w:rsidR="00550AC3" w:rsidRDefault="00550AC3" w:rsidP="00351C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F36">
              <w:rPr>
                <w:rFonts w:ascii="Times New Roman" w:hAnsi="Times New Roman" w:cs="Times New Roman"/>
                <w:sz w:val="28"/>
                <w:szCs w:val="26"/>
              </w:rPr>
              <w:t xml:space="preserve">депутат Вяземского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окружного</w:t>
            </w:r>
            <w:r w:rsidRPr="00696F36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</w:t>
            </w:r>
            <w:r w:rsidRPr="00696F36">
              <w:rPr>
                <w:rFonts w:ascii="Times New Roman" w:hAnsi="Times New Roman" w:cs="Times New Roman"/>
                <w:sz w:val="28"/>
                <w:szCs w:val="26"/>
              </w:rPr>
              <w:t xml:space="preserve">овета депутатов первого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созыва (по согласованию)</w:t>
            </w:r>
          </w:p>
        </w:tc>
      </w:tr>
      <w:tr w:rsidR="00550AC3" w:rsidTr="00550AC3">
        <w:tc>
          <w:tcPr>
            <w:tcW w:w="3114" w:type="dxa"/>
          </w:tcPr>
          <w:p w:rsidR="00550AC3" w:rsidRPr="001822C0" w:rsidRDefault="00550AC3" w:rsidP="00351CF9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1822C0">
              <w:rPr>
                <w:rFonts w:ascii="Times New Roman" w:hAnsi="Times New Roman" w:cs="Times New Roman"/>
                <w:b/>
                <w:sz w:val="28"/>
                <w:szCs w:val="26"/>
              </w:rPr>
              <w:t>Егорова</w:t>
            </w:r>
          </w:p>
          <w:p w:rsidR="00550AC3" w:rsidRPr="001822C0" w:rsidRDefault="00550AC3" w:rsidP="00351CF9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Лариса Николаевна</w:t>
            </w:r>
          </w:p>
        </w:tc>
        <w:tc>
          <w:tcPr>
            <w:tcW w:w="283" w:type="dxa"/>
          </w:tcPr>
          <w:p w:rsidR="00550AC3" w:rsidRDefault="00550AC3" w:rsidP="00351CF9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2" w:type="dxa"/>
          </w:tcPr>
          <w:p w:rsidR="00550AC3" w:rsidRDefault="00550AC3" w:rsidP="00351CF9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начальника управления имущественных отношений Администрации муниципального образования «Вяземский муниципальный округ» Смоленской области</w:t>
            </w:r>
          </w:p>
          <w:p w:rsidR="00550AC3" w:rsidRDefault="00550AC3" w:rsidP="00351CF9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0AC3" w:rsidTr="00550AC3">
        <w:trPr>
          <w:trHeight w:val="70"/>
        </w:trPr>
        <w:tc>
          <w:tcPr>
            <w:tcW w:w="3114" w:type="dxa"/>
          </w:tcPr>
          <w:p w:rsidR="00550AC3" w:rsidRDefault="00550AC3" w:rsidP="00351CF9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b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Моторина</w:t>
            </w:r>
            <w:proofErr w:type="spellEnd"/>
          </w:p>
          <w:p w:rsidR="00550AC3" w:rsidRDefault="00550AC3" w:rsidP="00351CF9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Елена Николаевна</w:t>
            </w:r>
          </w:p>
        </w:tc>
        <w:tc>
          <w:tcPr>
            <w:tcW w:w="283" w:type="dxa"/>
          </w:tcPr>
          <w:p w:rsidR="00550AC3" w:rsidRDefault="00550AC3" w:rsidP="00351CF9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2" w:type="dxa"/>
          </w:tcPr>
          <w:p w:rsidR="00550AC3" w:rsidRDefault="00550AC3" w:rsidP="00351CF9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96F36">
              <w:rPr>
                <w:rFonts w:ascii="Times New Roman" w:hAnsi="Times New Roman" w:cs="Times New Roman"/>
                <w:sz w:val="28"/>
                <w:szCs w:val="26"/>
              </w:rPr>
              <w:t xml:space="preserve">депутат Вяземского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окружного</w:t>
            </w:r>
            <w:r w:rsidRPr="00696F36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</w:t>
            </w:r>
            <w:r w:rsidRPr="00696F36">
              <w:rPr>
                <w:rFonts w:ascii="Times New Roman" w:hAnsi="Times New Roman" w:cs="Times New Roman"/>
                <w:sz w:val="28"/>
                <w:szCs w:val="26"/>
              </w:rPr>
              <w:t xml:space="preserve">овета депутатов первого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созыва (по согласованию)</w:t>
            </w:r>
          </w:p>
          <w:p w:rsidR="00550AC3" w:rsidRDefault="00550AC3" w:rsidP="00351CF9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0AC3" w:rsidRPr="00696F36" w:rsidTr="00550AC3">
        <w:trPr>
          <w:trHeight w:val="1298"/>
        </w:trPr>
        <w:tc>
          <w:tcPr>
            <w:tcW w:w="3114" w:type="dxa"/>
          </w:tcPr>
          <w:p w:rsidR="00550AC3" w:rsidRPr="00016B72" w:rsidRDefault="00550AC3" w:rsidP="00351CF9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16B72">
              <w:rPr>
                <w:rFonts w:ascii="Times New Roman" w:hAnsi="Times New Roman" w:cs="Times New Roman"/>
                <w:b/>
                <w:sz w:val="28"/>
                <w:szCs w:val="26"/>
              </w:rPr>
              <w:t>Пискарев</w:t>
            </w:r>
          </w:p>
          <w:p w:rsidR="00550AC3" w:rsidRDefault="00550AC3" w:rsidP="00351CF9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16B72">
              <w:rPr>
                <w:rFonts w:ascii="Times New Roman" w:hAnsi="Times New Roman" w:cs="Times New Roman"/>
                <w:sz w:val="28"/>
                <w:szCs w:val="26"/>
              </w:rPr>
              <w:t>Виталий Викторович</w:t>
            </w:r>
          </w:p>
        </w:tc>
        <w:tc>
          <w:tcPr>
            <w:tcW w:w="283" w:type="dxa"/>
          </w:tcPr>
          <w:p w:rsidR="00550AC3" w:rsidRDefault="00550AC3" w:rsidP="00351CF9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2" w:type="dxa"/>
          </w:tcPr>
          <w:p w:rsidR="00550AC3" w:rsidRDefault="00550AC3" w:rsidP="00351CF9">
            <w:pPr>
              <w:tabs>
                <w:tab w:val="left" w:pos="0"/>
                <w:tab w:val="left" w:pos="368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</w:t>
            </w:r>
            <w:r w:rsidRPr="001822C0">
              <w:rPr>
                <w:rFonts w:ascii="Times New Roman" w:eastAsia="Calibri" w:hAnsi="Times New Roman" w:cs="Times New Roman"/>
                <w:sz w:val="28"/>
                <w:szCs w:val="28"/>
              </w:rPr>
              <w:t>правления жилищно-коммунального хозяйства, транспорта и дорожного хозяйства Администрации муниципального образования «Вяземский муниципа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льный округ» Смоленской области</w:t>
            </w:r>
          </w:p>
          <w:p w:rsidR="00550AC3" w:rsidRPr="00696F36" w:rsidRDefault="00550AC3" w:rsidP="00351CF9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6E2C72" w:rsidRDefault="006E2C72">
      <w:pPr>
        <w:rPr>
          <w:rFonts w:ascii="Times New Roman" w:eastAsia="Calibri" w:hAnsi="Times New Roman" w:cs="Times New Roman"/>
          <w:sz w:val="28"/>
          <w:szCs w:val="28"/>
        </w:rPr>
      </w:pPr>
    </w:p>
    <w:p w:rsidR="006E2C72" w:rsidRDefault="006E2C7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a5"/>
        <w:tblW w:w="4252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150A90" w:rsidTr="009E64A9">
        <w:tc>
          <w:tcPr>
            <w:tcW w:w="4252" w:type="dxa"/>
          </w:tcPr>
          <w:p w:rsidR="00150A90" w:rsidRDefault="00150A90" w:rsidP="009E64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6E2C72" w:rsidRDefault="00150A90" w:rsidP="009E64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муниципального образования «Вяземский </w:t>
            </w:r>
            <w:r w:rsidR="00AA0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</w:t>
            </w:r>
            <w:r w:rsidRPr="00300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01CC" w:rsidRPr="002101CC" w:rsidRDefault="002101CC" w:rsidP="002101C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1CC">
              <w:rPr>
                <w:rFonts w:ascii="Times New Roman" w:hAnsi="Times New Roman" w:cs="Times New Roman"/>
                <w:b/>
                <w:sz w:val="28"/>
                <w:szCs w:val="28"/>
              </w:rPr>
              <w:t>от 10.06.2025 № 1126</w:t>
            </w:r>
          </w:p>
          <w:p w:rsidR="009D6549" w:rsidRPr="00300C49" w:rsidRDefault="009D6549" w:rsidP="00AA03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A90" w:rsidRDefault="00150A90" w:rsidP="00150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A90" w:rsidRPr="00150A90" w:rsidRDefault="00150A90" w:rsidP="00150A90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A90" w:rsidRPr="00150A90" w:rsidRDefault="00150A90" w:rsidP="00150A90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</w:t>
      </w:r>
      <w:r w:rsidR="00894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конкурсной </w:t>
      </w:r>
      <w:r w:rsidRPr="00150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</w:p>
    <w:p w:rsidR="00150A90" w:rsidRPr="00150A90" w:rsidRDefault="00150A90" w:rsidP="00150A90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проведению открытого конкурса по </w:t>
      </w:r>
      <w:r w:rsidR="00894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отбору</w:t>
      </w:r>
      <w:r w:rsidRPr="00150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управляющей организации для управления многоквартирными домами</w:t>
      </w:r>
    </w:p>
    <w:p w:rsidR="00150A90" w:rsidRPr="00150A90" w:rsidRDefault="00150A90" w:rsidP="00150A90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A90" w:rsidRPr="00150A90" w:rsidRDefault="00150A90" w:rsidP="00150A90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Настоящее Положение определяет работу конкурсной комиссии по проведению открытого конкурса по </w:t>
      </w:r>
      <w:r w:rsidR="00894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отбору</w:t>
      </w: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организации для управления многоквартирными домами муниципального образования </w:t>
      </w:r>
      <w:r w:rsidR="00AA030D">
        <w:rPr>
          <w:rFonts w:ascii="Times New Roman" w:eastAsia="Times New Roman" w:hAnsi="Times New Roman" w:cs="Times New Roman"/>
          <w:sz w:val="28"/>
          <w:szCs w:val="28"/>
          <w:lang w:eastAsia="ru-RU"/>
        </w:rPr>
        <w:t>«Вяземский</w:t>
      </w: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3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(далее</w:t>
      </w:r>
      <w:r w:rsidR="0091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конкурсная к</w:t>
      </w: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омиссия). </w:t>
      </w:r>
    </w:p>
    <w:p w:rsidR="00150A90" w:rsidRPr="00150A90" w:rsidRDefault="00150A90" w:rsidP="00150A90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К</w:t>
      </w:r>
      <w:r w:rsidR="00910B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онкурная к</w:t>
      </w: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создана для проведения открытого конкурса по </w:t>
      </w:r>
      <w:r w:rsidR="00910B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отбору</w:t>
      </w: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организации для управления многоквартирными домами муниципального образования </w:t>
      </w:r>
      <w:r w:rsidR="00AA030D">
        <w:rPr>
          <w:rFonts w:ascii="Times New Roman" w:eastAsia="Times New Roman" w:hAnsi="Times New Roman" w:cs="Times New Roman"/>
          <w:sz w:val="28"/>
          <w:szCs w:val="28"/>
          <w:lang w:eastAsia="ru-RU"/>
        </w:rPr>
        <w:t>«Вяземский</w:t>
      </w:r>
      <w:r w:rsidR="0091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3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области.</w:t>
      </w:r>
    </w:p>
    <w:p w:rsidR="00150A90" w:rsidRPr="00150A90" w:rsidRDefault="00150A90" w:rsidP="00150A90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</w:t>
      </w:r>
      <w:r w:rsidR="00910B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онкурная к</w:t>
      </w: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в своей деятельности руководствуется Жилищным кодексом Российской Федерации, постановлением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настоящим Положением.</w:t>
      </w:r>
    </w:p>
    <w:p w:rsidR="00150A90" w:rsidRPr="00150A90" w:rsidRDefault="00150A90" w:rsidP="00150A90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r w:rsidR="00910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</w:t>
      </w: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рассматривает заявки на участие в </w:t>
      </w:r>
      <w:r w:rsidR="0091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и проводит </w:t>
      </w:r>
      <w:r w:rsidR="0091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конкурс.</w:t>
      </w:r>
    </w:p>
    <w:p w:rsidR="00150A90" w:rsidRPr="00150A90" w:rsidRDefault="00150A90" w:rsidP="006E2C72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Руководство работой </w:t>
      </w:r>
      <w:r w:rsidR="00910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</w:t>
      </w: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осуществляет председатель </w:t>
      </w:r>
      <w:r w:rsidR="00910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</w:t>
      </w: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его отсутствие</w:t>
      </w:r>
      <w:r w:rsidR="0091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2F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комиссии.</w:t>
      </w:r>
    </w:p>
    <w:p w:rsidR="00150A90" w:rsidRPr="00150A90" w:rsidRDefault="00910B01" w:rsidP="006E2C72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Основной формой работы конкурсной к</w:t>
      </w:r>
      <w:r w:rsidR="00150A90"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является заседание.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</w:t>
      </w:r>
      <w:r w:rsidR="00150A90"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должны быть своевременно уведомлены о месте, дате и времени проведения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</w:t>
      </w:r>
      <w:r w:rsidR="00150A90"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секретарем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</w:t>
      </w:r>
      <w:r w:rsidR="00150A90"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150A90" w:rsidRPr="00150A90" w:rsidRDefault="00150A90" w:rsidP="006E2C72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10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</w:t>
      </w: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правомочна, если на заседании присутствуют более 50 процентов от общего числа ее членов. Каждый член конкурсной комиссии имеет 1 голос.</w:t>
      </w:r>
    </w:p>
    <w:p w:rsidR="00150A90" w:rsidRPr="00150A90" w:rsidRDefault="00150A90" w:rsidP="006E2C72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150A90" w:rsidRPr="00150A90" w:rsidRDefault="00150A90" w:rsidP="006E2C72">
      <w:pPr>
        <w:widowControl w:val="0"/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Решения конкурсной комиссии в день их принятия оформляются протоколами, которые подписывают члены конкурсной комиссии, принявшие </w:t>
      </w: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заседании. Не допускается заполнение протоколов карандашом и внесение в них исправлений.</w:t>
      </w:r>
    </w:p>
    <w:p w:rsidR="00150A90" w:rsidRPr="00150A90" w:rsidRDefault="00150A90" w:rsidP="006E2C72">
      <w:pPr>
        <w:widowControl w:val="0"/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150A90" w:rsidRPr="00150A90" w:rsidRDefault="00150A90" w:rsidP="006E2C72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9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150A90" w:rsidRPr="00150A90" w:rsidRDefault="00150A90" w:rsidP="00150A90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A90" w:rsidRPr="00150A90" w:rsidRDefault="00150A90" w:rsidP="00150A90">
      <w:pPr>
        <w:tabs>
          <w:tab w:val="left" w:pos="700"/>
          <w:tab w:val="left" w:pos="1000"/>
          <w:tab w:val="left" w:pos="3500"/>
          <w:tab w:val="left" w:pos="4900"/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867" w:rsidRDefault="00D30867" w:rsidP="00D30867">
      <w:pPr>
        <w:spacing w:line="240" w:lineRule="auto"/>
      </w:pPr>
      <w:bookmarkStart w:id="0" w:name="_GoBack"/>
      <w:bookmarkEnd w:id="0"/>
    </w:p>
    <w:sectPr w:rsidR="00D30867" w:rsidSect="001E65B2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0D" w:rsidRDefault="000F250D" w:rsidP="006176DD">
      <w:pPr>
        <w:spacing w:after="0" w:line="240" w:lineRule="auto"/>
      </w:pPr>
      <w:r>
        <w:separator/>
      </w:r>
    </w:p>
  </w:endnote>
  <w:endnote w:type="continuationSeparator" w:id="0">
    <w:p w:rsidR="000F250D" w:rsidRDefault="000F250D" w:rsidP="006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0D" w:rsidRDefault="000F250D" w:rsidP="006176DD">
      <w:pPr>
        <w:spacing w:after="0" w:line="240" w:lineRule="auto"/>
      </w:pPr>
      <w:r>
        <w:separator/>
      </w:r>
    </w:p>
  </w:footnote>
  <w:footnote w:type="continuationSeparator" w:id="0">
    <w:p w:rsidR="000F250D" w:rsidRDefault="000F250D" w:rsidP="006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4759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75F2D" w:rsidRPr="006176DD" w:rsidRDefault="00875F2D" w:rsidP="006176DD">
        <w:pPr>
          <w:pStyle w:val="a6"/>
          <w:jc w:val="center"/>
          <w:rPr>
            <w:rFonts w:ascii="Times New Roman" w:hAnsi="Times New Roman" w:cs="Times New Roman"/>
          </w:rPr>
        </w:pPr>
        <w:r w:rsidRPr="006176DD">
          <w:rPr>
            <w:rFonts w:ascii="Times New Roman" w:hAnsi="Times New Roman" w:cs="Times New Roman"/>
          </w:rPr>
          <w:fldChar w:fldCharType="begin"/>
        </w:r>
        <w:r w:rsidRPr="006176DD">
          <w:rPr>
            <w:rFonts w:ascii="Times New Roman" w:hAnsi="Times New Roman" w:cs="Times New Roman"/>
          </w:rPr>
          <w:instrText>PAGE   \* MERGEFORMAT</w:instrText>
        </w:r>
        <w:r w:rsidRPr="006176DD">
          <w:rPr>
            <w:rFonts w:ascii="Times New Roman" w:hAnsi="Times New Roman" w:cs="Times New Roman"/>
          </w:rPr>
          <w:fldChar w:fldCharType="separate"/>
        </w:r>
        <w:r w:rsidR="005F40AF">
          <w:rPr>
            <w:rFonts w:ascii="Times New Roman" w:hAnsi="Times New Roman" w:cs="Times New Roman"/>
            <w:noProof/>
          </w:rPr>
          <w:t>6</w:t>
        </w:r>
        <w:r w:rsidRPr="006176D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539E"/>
    <w:multiLevelType w:val="hybridMultilevel"/>
    <w:tmpl w:val="B122FA0E"/>
    <w:lvl w:ilvl="0" w:tplc="B04E130A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BF05E06"/>
    <w:multiLevelType w:val="hybridMultilevel"/>
    <w:tmpl w:val="B122FA0E"/>
    <w:lvl w:ilvl="0" w:tplc="B04E130A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84"/>
    <w:rsid w:val="000147D4"/>
    <w:rsid w:val="00016B72"/>
    <w:rsid w:val="0002066D"/>
    <w:rsid w:val="00023671"/>
    <w:rsid w:val="0002633A"/>
    <w:rsid w:val="00035B1A"/>
    <w:rsid w:val="00035FFB"/>
    <w:rsid w:val="0003631C"/>
    <w:rsid w:val="000378B3"/>
    <w:rsid w:val="0004469F"/>
    <w:rsid w:val="00057FAB"/>
    <w:rsid w:val="00065B80"/>
    <w:rsid w:val="000711C1"/>
    <w:rsid w:val="00071549"/>
    <w:rsid w:val="000848C6"/>
    <w:rsid w:val="00086FFD"/>
    <w:rsid w:val="00094191"/>
    <w:rsid w:val="00094C80"/>
    <w:rsid w:val="000A0870"/>
    <w:rsid w:val="000A2637"/>
    <w:rsid w:val="000A60A2"/>
    <w:rsid w:val="000B4225"/>
    <w:rsid w:val="000B5FCE"/>
    <w:rsid w:val="000B752A"/>
    <w:rsid w:val="000C0650"/>
    <w:rsid w:val="000C0B9A"/>
    <w:rsid w:val="000C203A"/>
    <w:rsid w:val="000C7FAA"/>
    <w:rsid w:val="000D17A3"/>
    <w:rsid w:val="000D184E"/>
    <w:rsid w:val="000E46A2"/>
    <w:rsid w:val="000E708A"/>
    <w:rsid w:val="000F08C4"/>
    <w:rsid w:val="000F250D"/>
    <w:rsid w:val="00102645"/>
    <w:rsid w:val="00115D52"/>
    <w:rsid w:val="00116CDA"/>
    <w:rsid w:val="0012001B"/>
    <w:rsid w:val="00123982"/>
    <w:rsid w:val="0012700A"/>
    <w:rsid w:val="001312F5"/>
    <w:rsid w:val="0013203E"/>
    <w:rsid w:val="00137BD6"/>
    <w:rsid w:val="001405BD"/>
    <w:rsid w:val="00141905"/>
    <w:rsid w:val="001419C8"/>
    <w:rsid w:val="001453E1"/>
    <w:rsid w:val="001464CA"/>
    <w:rsid w:val="00150A90"/>
    <w:rsid w:val="001519A6"/>
    <w:rsid w:val="00154024"/>
    <w:rsid w:val="001540CF"/>
    <w:rsid w:val="001628C0"/>
    <w:rsid w:val="0016439A"/>
    <w:rsid w:val="00166E57"/>
    <w:rsid w:val="001743FB"/>
    <w:rsid w:val="001822C0"/>
    <w:rsid w:val="00186E07"/>
    <w:rsid w:val="00187BF7"/>
    <w:rsid w:val="0019186A"/>
    <w:rsid w:val="0019346E"/>
    <w:rsid w:val="001959A0"/>
    <w:rsid w:val="001A6FD4"/>
    <w:rsid w:val="001D542A"/>
    <w:rsid w:val="001D619C"/>
    <w:rsid w:val="001E65B2"/>
    <w:rsid w:val="001E7C9E"/>
    <w:rsid w:val="001F090A"/>
    <w:rsid w:val="001F0AC5"/>
    <w:rsid w:val="001F67BB"/>
    <w:rsid w:val="001F7B62"/>
    <w:rsid w:val="002026AF"/>
    <w:rsid w:val="002101CC"/>
    <w:rsid w:val="0021040A"/>
    <w:rsid w:val="002110C9"/>
    <w:rsid w:val="00212267"/>
    <w:rsid w:val="00212C5B"/>
    <w:rsid w:val="00214B45"/>
    <w:rsid w:val="00216B64"/>
    <w:rsid w:val="00217FBD"/>
    <w:rsid w:val="00242321"/>
    <w:rsid w:val="00244DFC"/>
    <w:rsid w:val="00245386"/>
    <w:rsid w:val="00250A44"/>
    <w:rsid w:val="002511A9"/>
    <w:rsid w:val="002514AB"/>
    <w:rsid w:val="002571AC"/>
    <w:rsid w:val="00260FFA"/>
    <w:rsid w:val="00261A59"/>
    <w:rsid w:val="0026400B"/>
    <w:rsid w:val="002735FC"/>
    <w:rsid w:val="002820F2"/>
    <w:rsid w:val="0028374E"/>
    <w:rsid w:val="00283DDF"/>
    <w:rsid w:val="0028524C"/>
    <w:rsid w:val="0028598C"/>
    <w:rsid w:val="00292BA2"/>
    <w:rsid w:val="0029452B"/>
    <w:rsid w:val="002A1D00"/>
    <w:rsid w:val="002A2ABA"/>
    <w:rsid w:val="002C5E62"/>
    <w:rsid w:val="002C7159"/>
    <w:rsid w:val="002E3C48"/>
    <w:rsid w:val="002F00B3"/>
    <w:rsid w:val="002F0710"/>
    <w:rsid w:val="002F260D"/>
    <w:rsid w:val="002F3265"/>
    <w:rsid w:val="002F37BA"/>
    <w:rsid w:val="00300C49"/>
    <w:rsid w:val="00302278"/>
    <w:rsid w:val="00304DDC"/>
    <w:rsid w:val="00310A2B"/>
    <w:rsid w:val="003118E3"/>
    <w:rsid w:val="00311E08"/>
    <w:rsid w:val="00312252"/>
    <w:rsid w:val="003123E0"/>
    <w:rsid w:val="00323A58"/>
    <w:rsid w:val="00332B0F"/>
    <w:rsid w:val="00332EFB"/>
    <w:rsid w:val="00333F62"/>
    <w:rsid w:val="00335A99"/>
    <w:rsid w:val="003418EF"/>
    <w:rsid w:val="00341CDD"/>
    <w:rsid w:val="00344FDE"/>
    <w:rsid w:val="00345965"/>
    <w:rsid w:val="00345C6E"/>
    <w:rsid w:val="00347067"/>
    <w:rsid w:val="00352095"/>
    <w:rsid w:val="00355173"/>
    <w:rsid w:val="00355C43"/>
    <w:rsid w:val="00363F75"/>
    <w:rsid w:val="00365852"/>
    <w:rsid w:val="00373C9D"/>
    <w:rsid w:val="00376298"/>
    <w:rsid w:val="0038370F"/>
    <w:rsid w:val="00386F2C"/>
    <w:rsid w:val="00390383"/>
    <w:rsid w:val="00390567"/>
    <w:rsid w:val="003C43E1"/>
    <w:rsid w:val="003C7677"/>
    <w:rsid w:val="003D2DAE"/>
    <w:rsid w:val="003D444B"/>
    <w:rsid w:val="003D4470"/>
    <w:rsid w:val="003D5BDB"/>
    <w:rsid w:val="003E68C6"/>
    <w:rsid w:val="003F433F"/>
    <w:rsid w:val="003F4EB0"/>
    <w:rsid w:val="003F5957"/>
    <w:rsid w:val="003F59FC"/>
    <w:rsid w:val="003F602C"/>
    <w:rsid w:val="004114FE"/>
    <w:rsid w:val="00412BDC"/>
    <w:rsid w:val="004135B0"/>
    <w:rsid w:val="004160B4"/>
    <w:rsid w:val="0042144F"/>
    <w:rsid w:val="00432C3B"/>
    <w:rsid w:val="0043427C"/>
    <w:rsid w:val="004426A2"/>
    <w:rsid w:val="00443EBE"/>
    <w:rsid w:val="0044553E"/>
    <w:rsid w:val="00445B83"/>
    <w:rsid w:val="00450032"/>
    <w:rsid w:val="00450BF4"/>
    <w:rsid w:val="00451AEF"/>
    <w:rsid w:val="00452374"/>
    <w:rsid w:val="004534B6"/>
    <w:rsid w:val="00453F44"/>
    <w:rsid w:val="00454362"/>
    <w:rsid w:val="00457506"/>
    <w:rsid w:val="0046224E"/>
    <w:rsid w:val="004638C1"/>
    <w:rsid w:val="00463EA4"/>
    <w:rsid w:val="00473798"/>
    <w:rsid w:val="00473DE0"/>
    <w:rsid w:val="00481E8C"/>
    <w:rsid w:val="004836B4"/>
    <w:rsid w:val="00484FF3"/>
    <w:rsid w:val="0048556D"/>
    <w:rsid w:val="00485FF8"/>
    <w:rsid w:val="00491952"/>
    <w:rsid w:val="00497065"/>
    <w:rsid w:val="004A3104"/>
    <w:rsid w:val="004B366A"/>
    <w:rsid w:val="004D358C"/>
    <w:rsid w:val="004E06D6"/>
    <w:rsid w:val="004E2A46"/>
    <w:rsid w:val="004E2E4F"/>
    <w:rsid w:val="004E77FA"/>
    <w:rsid w:val="004F0162"/>
    <w:rsid w:val="004F077E"/>
    <w:rsid w:val="004F2AE7"/>
    <w:rsid w:val="004F42A8"/>
    <w:rsid w:val="004F4AE0"/>
    <w:rsid w:val="00501EB5"/>
    <w:rsid w:val="005051BC"/>
    <w:rsid w:val="00510435"/>
    <w:rsid w:val="00520249"/>
    <w:rsid w:val="00522EAE"/>
    <w:rsid w:val="00525CEB"/>
    <w:rsid w:val="00530EC9"/>
    <w:rsid w:val="00532B43"/>
    <w:rsid w:val="00533B83"/>
    <w:rsid w:val="00543D07"/>
    <w:rsid w:val="00550AC3"/>
    <w:rsid w:val="00576DEB"/>
    <w:rsid w:val="00586D93"/>
    <w:rsid w:val="005931BD"/>
    <w:rsid w:val="0059498A"/>
    <w:rsid w:val="005B13E8"/>
    <w:rsid w:val="005B4645"/>
    <w:rsid w:val="005C5152"/>
    <w:rsid w:val="005D284F"/>
    <w:rsid w:val="005D3685"/>
    <w:rsid w:val="005D43DD"/>
    <w:rsid w:val="005E2D13"/>
    <w:rsid w:val="005F13BB"/>
    <w:rsid w:val="005F3A5D"/>
    <w:rsid w:val="005F40AF"/>
    <w:rsid w:val="005F40E3"/>
    <w:rsid w:val="005F58D5"/>
    <w:rsid w:val="005F61A9"/>
    <w:rsid w:val="00601506"/>
    <w:rsid w:val="00603940"/>
    <w:rsid w:val="00611A65"/>
    <w:rsid w:val="00612EA8"/>
    <w:rsid w:val="006176DD"/>
    <w:rsid w:val="0062017C"/>
    <w:rsid w:val="00623B70"/>
    <w:rsid w:val="00626373"/>
    <w:rsid w:val="006323EB"/>
    <w:rsid w:val="00636631"/>
    <w:rsid w:val="0063695F"/>
    <w:rsid w:val="00637391"/>
    <w:rsid w:val="00637E1D"/>
    <w:rsid w:val="00650C3F"/>
    <w:rsid w:val="00655AF4"/>
    <w:rsid w:val="00655C97"/>
    <w:rsid w:val="006655F2"/>
    <w:rsid w:val="00665F61"/>
    <w:rsid w:val="00666E08"/>
    <w:rsid w:val="00667E3F"/>
    <w:rsid w:val="00670E81"/>
    <w:rsid w:val="006725E0"/>
    <w:rsid w:val="006830C2"/>
    <w:rsid w:val="006900CB"/>
    <w:rsid w:val="00696F36"/>
    <w:rsid w:val="006A5022"/>
    <w:rsid w:val="006A6007"/>
    <w:rsid w:val="006B4F5C"/>
    <w:rsid w:val="006B5FD5"/>
    <w:rsid w:val="006B6B7F"/>
    <w:rsid w:val="006D354A"/>
    <w:rsid w:val="006E1B1E"/>
    <w:rsid w:val="006E2C72"/>
    <w:rsid w:val="006F172B"/>
    <w:rsid w:val="007006FD"/>
    <w:rsid w:val="00700F93"/>
    <w:rsid w:val="007055A3"/>
    <w:rsid w:val="00711844"/>
    <w:rsid w:val="00711AF5"/>
    <w:rsid w:val="00712C93"/>
    <w:rsid w:val="00715B2E"/>
    <w:rsid w:val="00727A9F"/>
    <w:rsid w:val="0073165B"/>
    <w:rsid w:val="00742C5C"/>
    <w:rsid w:val="00744F04"/>
    <w:rsid w:val="007505AB"/>
    <w:rsid w:val="0075458F"/>
    <w:rsid w:val="00764519"/>
    <w:rsid w:val="0076478F"/>
    <w:rsid w:val="00767ED5"/>
    <w:rsid w:val="00776946"/>
    <w:rsid w:val="00795E12"/>
    <w:rsid w:val="007A26DD"/>
    <w:rsid w:val="007A5CB3"/>
    <w:rsid w:val="007B70EF"/>
    <w:rsid w:val="007C13D4"/>
    <w:rsid w:val="007C472D"/>
    <w:rsid w:val="007D0423"/>
    <w:rsid w:val="007E2A6C"/>
    <w:rsid w:val="007E3DCE"/>
    <w:rsid w:val="007E66C1"/>
    <w:rsid w:val="007F57CD"/>
    <w:rsid w:val="007F60E9"/>
    <w:rsid w:val="008236B9"/>
    <w:rsid w:val="00825D2E"/>
    <w:rsid w:val="00833A16"/>
    <w:rsid w:val="00833F2E"/>
    <w:rsid w:val="00834B6A"/>
    <w:rsid w:val="0084049F"/>
    <w:rsid w:val="0084698E"/>
    <w:rsid w:val="00854BCF"/>
    <w:rsid w:val="00854D0C"/>
    <w:rsid w:val="008550EF"/>
    <w:rsid w:val="00867B16"/>
    <w:rsid w:val="00875F2D"/>
    <w:rsid w:val="00882DF6"/>
    <w:rsid w:val="00884166"/>
    <w:rsid w:val="00886E83"/>
    <w:rsid w:val="00890DE0"/>
    <w:rsid w:val="00894710"/>
    <w:rsid w:val="00894C8B"/>
    <w:rsid w:val="00895CE4"/>
    <w:rsid w:val="00897B4E"/>
    <w:rsid w:val="008C734E"/>
    <w:rsid w:val="008D59BF"/>
    <w:rsid w:val="008D691F"/>
    <w:rsid w:val="008E0341"/>
    <w:rsid w:val="008E6A88"/>
    <w:rsid w:val="0090190A"/>
    <w:rsid w:val="00904616"/>
    <w:rsid w:val="009048B3"/>
    <w:rsid w:val="00910344"/>
    <w:rsid w:val="00910B01"/>
    <w:rsid w:val="009179FE"/>
    <w:rsid w:val="009207A1"/>
    <w:rsid w:val="009207B4"/>
    <w:rsid w:val="00924881"/>
    <w:rsid w:val="00925180"/>
    <w:rsid w:val="00937DB5"/>
    <w:rsid w:val="0094404C"/>
    <w:rsid w:val="009522DD"/>
    <w:rsid w:val="00970D91"/>
    <w:rsid w:val="00974808"/>
    <w:rsid w:val="00993740"/>
    <w:rsid w:val="009A2DE4"/>
    <w:rsid w:val="009A315C"/>
    <w:rsid w:val="009A5A76"/>
    <w:rsid w:val="009A7804"/>
    <w:rsid w:val="009A790B"/>
    <w:rsid w:val="009A7DC3"/>
    <w:rsid w:val="009B17C0"/>
    <w:rsid w:val="009B367B"/>
    <w:rsid w:val="009D53FF"/>
    <w:rsid w:val="009D5D97"/>
    <w:rsid w:val="009D6549"/>
    <w:rsid w:val="009E1F49"/>
    <w:rsid w:val="009F0773"/>
    <w:rsid w:val="00A0180D"/>
    <w:rsid w:val="00A03427"/>
    <w:rsid w:val="00A050A2"/>
    <w:rsid w:val="00A10E5F"/>
    <w:rsid w:val="00A11D7F"/>
    <w:rsid w:val="00A144DE"/>
    <w:rsid w:val="00A17CD5"/>
    <w:rsid w:val="00A21096"/>
    <w:rsid w:val="00A2128D"/>
    <w:rsid w:val="00A27B13"/>
    <w:rsid w:val="00A34C33"/>
    <w:rsid w:val="00A4096B"/>
    <w:rsid w:val="00A43918"/>
    <w:rsid w:val="00A512C8"/>
    <w:rsid w:val="00A51F6D"/>
    <w:rsid w:val="00A75CB2"/>
    <w:rsid w:val="00A81C46"/>
    <w:rsid w:val="00A90DD7"/>
    <w:rsid w:val="00A961B9"/>
    <w:rsid w:val="00AA030D"/>
    <w:rsid w:val="00AA5E49"/>
    <w:rsid w:val="00AB3550"/>
    <w:rsid w:val="00AB52E5"/>
    <w:rsid w:val="00AB57F2"/>
    <w:rsid w:val="00AC2283"/>
    <w:rsid w:val="00AC5547"/>
    <w:rsid w:val="00AD796B"/>
    <w:rsid w:val="00AF0E82"/>
    <w:rsid w:val="00AF7B22"/>
    <w:rsid w:val="00B02046"/>
    <w:rsid w:val="00B1624A"/>
    <w:rsid w:val="00B17747"/>
    <w:rsid w:val="00B26ADC"/>
    <w:rsid w:val="00B34017"/>
    <w:rsid w:val="00B37C2C"/>
    <w:rsid w:val="00B413DC"/>
    <w:rsid w:val="00B429CD"/>
    <w:rsid w:val="00B42D10"/>
    <w:rsid w:val="00B46182"/>
    <w:rsid w:val="00B472A8"/>
    <w:rsid w:val="00B54E80"/>
    <w:rsid w:val="00B54F97"/>
    <w:rsid w:val="00B64074"/>
    <w:rsid w:val="00B72D0A"/>
    <w:rsid w:val="00B73303"/>
    <w:rsid w:val="00B77495"/>
    <w:rsid w:val="00B857CE"/>
    <w:rsid w:val="00BA0350"/>
    <w:rsid w:val="00BA2BCA"/>
    <w:rsid w:val="00BA4A44"/>
    <w:rsid w:val="00BA4F5D"/>
    <w:rsid w:val="00BB09EF"/>
    <w:rsid w:val="00BB2BEF"/>
    <w:rsid w:val="00BD4D10"/>
    <w:rsid w:val="00BF1CD4"/>
    <w:rsid w:val="00C041AB"/>
    <w:rsid w:val="00C26894"/>
    <w:rsid w:val="00C3657F"/>
    <w:rsid w:val="00C40AB4"/>
    <w:rsid w:val="00C421CB"/>
    <w:rsid w:val="00C476E0"/>
    <w:rsid w:val="00C633D6"/>
    <w:rsid w:val="00C71383"/>
    <w:rsid w:val="00C74A35"/>
    <w:rsid w:val="00C818B8"/>
    <w:rsid w:val="00CA3414"/>
    <w:rsid w:val="00CA5FF4"/>
    <w:rsid w:val="00CC2968"/>
    <w:rsid w:val="00CC5DF9"/>
    <w:rsid w:val="00D00F0A"/>
    <w:rsid w:val="00D07EEF"/>
    <w:rsid w:val="00D13B3A"/>
    <w:rsid w:val="00D17811"/>
    <w:rsid w:val="00D1783A"/>
    <w:rsid w:val="00D219FA"/>
    <w:rsid w:val="00D24288"/>
    <w:rsid w:val="00D2529E"/>
    <w:rsid w:val="00D30867"/>
    <w:rsid w:val="00D3628F"/>
    <w:rsid w:val="00D407BF"/>
    <w:rsid w:val="00D45C85"/>
    <w:rsid w:val="00D606DB"/>
    <w:rsid w:val="00D703BA"/>
    <w:rsid w:val="00D81206"/>
    <w:rsid w:val="00D966D7"/>
    <w:rsid w:val="00DB662E"/>
    <w:rsid w:val="00DB7D0B"/>
    <w:rsid w:val="00DC2D3A"/>
    <w:rsid w:val="00DC7EFD"/>
    <w:rsid w:val="00DD4319"/>
    <w:rsid w:val="00DD4CF5"/>
    <w:rsid w:val="00DD5258"/>
    <w:rsid w:val="00DE3378"/>
    <w:rsid w:val="00DE4A84"/>
    <w:rsid w:val="00DF52C2"/>
    <w:rsid w:val="00E00B23"/>
    <w:rsid w:val="00E03C74"/>
    <w:rsid w:val="00E04006"/>
    <w:rsid w:val="00E04BE7"/>
    <w:rsid w:val="00E06ECC"/>
    <w:rsid w:val="00E1234B"/>
    <w:rsid w:val="00E17410"/>
    <w:rsid w:val="00E177B2"/>
    <w:rsid w:val="00E20992"/>
    <w:rsid w:val="00E22C72"/>
    <w:rsid w:val="00E23C72"/>
    <w:rsid w:val="00E5624B"/>
    <w:rsid w:val="00E6000E"/>
    <w:rsid w:val="00E60175"/>
    <w:rsid w:val="00E62DBC"/>
    <w:rsid w:val="00E63143"/>
    <w:rsid w:val="00E66048"/>
    <w:rsid w:val="00E82B7B"/>
    <w:rsid w:val="00E94704"/>
    <w:rsid w:val="00E96A84"/>
    <w:rsid w:val="00EA1FD8"/>
    <w:rsid w:val="00EA2251"/>
    <w:rsid w:val="00EA79D2"/>
    <w:rsid w:val="00EB22CD"/>
    <w:rsid w:val="00EB3085"/>
    <w:rsid w:val="00EB37DD"/>
    <w:rsid w:val="00EB37FA"/>
    <w:rsid w:val="00EB5295"/>
    <w:rsid w:val="00EB5742"/>
    <w:rsid w:val="00EB6DDA"/>
    <w:rsid w:val="00EC308B"/>
    <w:rsid w:val="00EC32C5"/>
    <w:rsid w:val="00EC4089"/>
    <w:rsid w:val="00ED6038"/>
    <w:rsid w:val="00ED6146"/>
    <w:rsid w:val="00EE6E44"/>
    <w:rsid w:val="00EE7D63"/>
    <w:rsid w:val="00F01AC0"/>
    <w:rsid w:val="00F362FB"/>
    <w:rsid w:val="00F44800"/>
    <w:rsid w:val="00F45144"/>
    <w:rsid w:val="00F45C8D"/>
    <w:rsid w:val="00F53019"/>
    <w:rsid w:val="00F54344"/>
    <w:rsid w:val="00F56B6C"/>
    <w:rsid w:val="00F65B97"/>
    <w:rsid w:val="00F668F2"/>
    <w:rsid w:val="00F711C0"/>
    <w:rsid w:val="00F85B1A"/>
    <w:rsid w:val="00F97243"/>
    <w:rsid w:val="00F978DB"/>
    <w:rsid w:val="00FA16CF"/>
    <w:rsid w:val="00FA43AE"/>
    <w:rsid w:val="00FB0D1C"/>
    <w:rsid w:val="00FC49BF"/>
    <w:rsid w:val="00FC63E8"/>
    <w:rsid w:val="00FC6CAA"/>
    <w:rsid w:val="00FD048F"/>
    <w:rsid w:val="00FD189D"/>
    <w:rsid w:val="00FD424E"/>
    <w:rsid w:val="00FF01ED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6B0B9-D792-42D3-806C-7B5F7607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7B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0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6DD"/>
  </w:style>
  <w:style w:type="paragraph" w:styleId="a8">
    <w:name w:val="footer"/>
    <w:basedOn w:val="a"/>
    <w:link w:val="a9"/>
    <w:uiPriority w:val="99"/>
    <w:unhideWhenUsed/>
    <w:rsid w:val="00617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6DD"/>
  </w:style>
  <w:style w:type="paragraph" w:styleId="aa">
    <w:name w:val="List Paragraph"/>
    <w:basedOn w:val="a"/>
    <w:uiPriority w:val="34"/>
    <w:qFormat/>
    <w:rsid w:val="0014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F1E1E-3B4F-43BC-B86B-3DA6C36F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Юрьевич Кузнецов</dc:creator>
  <cp:keywords/>
  <dc:description/>
  <cp:lastModifiedBy>Иванова Наталья Николаевна</cp:lastModifiedBy>
  <cp:revision>7</cp:revision>
  <cp:lastPrinted>2025-06-10T05:54:00Z</cp:lastPrinted>
  <dcterms:created xsi:type="dcterms:W3CDTF">2025-06-09T07:53:00Z</dcterms:created>
  <dcterms:modified xsi:type="dcterms:W3CDTF">2025-06-16T09:31:00Z</dcterms:modified>
</cp:coreProperties>
</file>