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A004" w14:textId="77777777" w:rsidR="004F7D94" w:rsidRPr="00F84C69" w:rsidRDefault="004F7D94" w:rsidP="004F7D94">
      <w:pPr>
        <w:jc w:val="center"/>
        <w:rPr>
          <w:sz w:val="25"/>
          <w:szCs w:val="25"/>
        </w:rPr>
      </w:pPr>
      <w:bookmarkStart w:id="0" w:name="_GoBack"/>
      <w:bookmarkEnd w:id="0"/>
      <w:r w:rsidRPr="00F84C69">
        <w:rPr>
          <w:sz w:val="25"/>
          <w:szCs w:val="25"/>
        </w:rPr>
        <w:t xml:space="preserve">   </w:t>
      </w:r>
      <w:bookmarkStart w:id="1" w:name="_Hlk68605646"/>
      <w:bookmarkStart w:id="2" w:name="_Hlk65505063"/>
      <w:r>
        <w:rPr>
          <w:b/>
          <w:noProof/>
          <w:sz w:val="26"/>
        </w:rPr>
        <w:drawing>
          <wp:inline distT="0" distB="0" distL="0" distR="0" wp14:anchorId="45EAEDC6" wp14:editId="60B0A97B">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123A7014" w14:textId="77777777" w:rsidR="004F7D94" w:rsidRPr="00F84C69" w:rsidRDefault="004F7D94" w:rsidP="004F7D94">
      <w:pPr>
        <w:tabs>
          <w:tab w:val="left" w:pos="284"/>
        </w:tabs>
        <w:jc w:val="center"/>
        <w:rPr>
          <w:b/>
          <w:sz w:val="16"/>
          <w:szCs w:val="16"/>
        </w:rPr>
      </w:pPr>
    </w:p>
    <w:p w14:paraId="66EA72B3" w14:textId="77777777" w:rsidR="004F7D94" w:rsidRPr="00F84C69" w:rsidRDefault="004F7D94" w:rsidP="004F7D94">
      <w:pPr>
        <w:jc w:val="center"/>
        <w:rPr>
          <w:b/>
          <w:caps/>
          <w:sz w:val="28"/>
          <w:szCs w:val="28"/>
        </w:rPr>
      </w:pPr>
      <w:r w:rsidRPr="00F84C69">
        <w:rPr>
          <w:b/>
          <w:caps/>
          <w:sz w:val="28"/>
          <w:szCs w:val="28"/>
        </w:rPr>
        <w:t>администрация муниципального образования</w:t>
      </w:r>
    </w:p>
    <w:p w14:paraId="4B3F2926" w14:textId="77777777" w:rsidR="004F7D94" w:rsidRPr="00F84C69" w:rsidRDefault="004F7D94" w:rsidP="004F7D94">
      <w:pPr>
        <w:jc w:val="center"/>
        <w:rPr>
          <w:b/>
          <w:caps/>
          <w:sz w:val="28"/>
          <w:szCs w:val="28"/>
        </w:rPr>
      </w:pPr>
      <w:r w:rsidRPr="00F84C69">
        <w:rPr>
          <w:b/>
          <w:caps/>
          <w:sz w:val="28"/>
          <w:szCs w:val="28"/>
        </w:rPr>
        <w:t>«Вяземский район» смоленской области</w:t>
      </w:r>
    </w:p>
    <w:p w14:paraId="511A74C4" w14:textId="77777777" w:rsidR="004F7D94" w:rsidRPr="00F84C69" w:rsidRDefault="004F7D94" w:rsidP="004F7D94">
      <w:pPr>
        <w:jc w:val="center"/>
        <w:rPr>
          <w:b/>
          <w:caps/>
          <w:sz w:val="28"/>
          <w:szCs w:val="28"/>
        </w:rPr>
      </w:pPr>
    </w:p>
    <w:p w14:paraId="7EFE547F" w14:textId="77777777" w:rsidR="004F7D94" w:rsidRPr="00632CC1" w:rsidRDefault="004F7D94" w:rsidP="004F7D94">
      <w:pPr>
        <w:jc w:val="center"/>
      </w:pPr>
      <w:r w:rsidRPr="00F84C69">
        <w:rPr>
          <w:b/>
          <w:caps/>
          <w:sz w:val="32"/>
        </w:rPr>
        <w:t>ПОСТАНОВЛЕНИ</w:t>
      </w:r>
      <w:r>
        <w:rPr>
          <w:b/>
          <w:caps/>
          <w:sz w:val="32"/>
        </w:rPr>
        <w:t>Е</w:t>
      </w:r>
    </w:p>
    <w:bookmarkEnd w:id="1"/>
    <w:p w14:paraId="7DFC8F68" w14:textId="1AA8A581" w:rsidR="004F7D94" w:rsidRPr="004F7D94" w:rsidRDefault="004F7D94" w:rsidP="004F7D94">
      <w:pPr>
        <w:jc w:val="both"/>
        <w:rPr>
          <w:b/>
          <w:sz w:val="28"/>
          <w:szCs w:val="28"/>
        </w:rPr>
      </w:pPr>
      <w:r w:rsidRPr="00E62738">
        <w:rPr>
          <w:b/>
          <w:sz w:val="28"/>
          <w:szCs w:val="28"/>
        </w:rPr>
        <w:t xml:space="preserve">от </w:t>
      </w:r>
      <w:r>
        <w:rPr>
          <w:b/>
          <w:sz w:val="28"/>
          <w:szCs w:val="28"/>
        </w:rPr>
        <w:t>11</w:t>
      </w:r>
      <w:r w:rsidRPr="00E62738">
        <w:rPr>
          <w:b/>
          <w:sz w:val="28"/>
          <w:szCs w:val="28"/>
        </w:rPr>
        <w:t>.</w:t>
      </w:r>
      <w:r>
        <w:rPr>
          <w:b/>
          <w:sz w:val="28"/>
          <w:szCs w:val="28"/>
        </w:rPr>
        <w:t>01.202</w:t>
      </w:r>
      <w:r>
        <w:rPr>
          <w:b/>
          <w:sz w:val="28"/>
          <w:szCs w:val="28"/>
        </w:rPr>
        <w:t>3 № 13</w:t>
      </w:r>
    </w:p>
    <w:p w14:paraId="5D1691F9" w14:textId="77777777" w:rsidR="004F7D94" w:rsidRDefault="004F7D94" w:rsidP="004F7D94"/>
    <w:bookmarkEnd w:id="2"/>
    <w:p w14:paraId="27D3CCED" w14:textId="77777777" w:rsidR="008706A2" w:rsidRPr="0003052D" w:rsidRDefault="00D12BC0" w:rsidP="00D12BC0">
      <w:pPr>
        <w:tabs>
          <w:tab w:val="left" w:pos="4395"/>
        </w:tabs>
        <w:autoSpaceDE w:val="0"/>
        <w:autoSpaceDN w:val="0"/>
        <w:adjustRightInd w:val="0"/>
        <w:ind w:right="4959"/>
        <w:jc w:val="both"/>
        <w:rPr>
          <w:sz w:val="28"/>
          <w:szCs w:val="28"/>
        </w:rPr>
      </w:pPr>
      <w:r>
        <w:rPr>
          <w:sz w:val="28"/>
          <w:szCs w:val="28"/>
        </w:rPr>
        <w:t xml:space="preserve">Об утверждении </w:t>
      </w:r>
      <w:r w:rsidR="0050510A">
        <w:rPr>
          <w:sz w:val="28"/>
          <w:szCs w:val="28"/>
        </w:rPr>
        <w:t>А</w:t>
      </w:r>
      <w:r>
        <w:rPr>
          <w:sz w:val="28"/>
          <w:szCs w:val="28"/>
        </w:rPr>
        <w:t>дминистративного р</w:t>
      </w:r>
      <w:r w:rsidR="008706A2" w:rsidRPr="0003052D">
        <w:rPr>
          <w:sz w:val="28"/>
          <w:szCs w:val="28"/>
        </w:rPr>
        <w:t xml:space="preserve">егламента </w:t>
      </w:r>
      <w:r w:rsidR="008706A2">
        <w:rPr>
          <w:sz w:val="28"/>
          <w:szCs w:val="28"/>
        </w:rPr>
        <w:t>«</w:t>
      </w:r>
      <w:r w:rsidRPr="003F6554">
        <w:rPr>
          <w:sz w:val="28"/>
          <w:szCs w:val="28"/>
        </w:rPr>
        <w:t>Выдача разрешени</w:t>
      </w:r>
      <w:r>
        <w:rPr>
          <w:sz w:val="28"/>
          <w:szCs w:val="28"/>
        </w:rPr>
        <w:t>я</w:t>
      </w:r>
      <w:r w:rsidRPr="003F6554">
        <w:rPr>
          <w:sz w:val="28"/>
          <w:szCs w:val="28"/>
        </w:rPr>
        <w:t xml:space="preserve"> на строительство объект</w:t>
      </w:r>
      <w:r>
        <w:rPr>
          <w:sz w:val="28"/>
          <w:szCs w:val="28"/>
        </w:rPr>
        <w:t>а капитального строительства (в том числе внесение изменений в разрешение на</w:t>
      </w:r>
      <w:r w:rsidRPr="003F6554">
        <w:rPr>
          <w:sz w:val="28"/>
          <w:szCs w:val="28"/>
        </w:rPr>
        <w:t xml:space="preserve"> строительств</w:t>
      </w:r>
      <w:r>
        <w:rPr>
          <w:sz w:val="28"/>
          <w:szCs w:val="28"/>
        </w:rPr>
        <w:t>о</w:t>
      </w:r>
      <w:r w:rsidRPr="00C51E04">
        <w:rPr>
          <w:sz w:val="28"/>
          <w:szCs w:val="28"/>
        </w:rPr>
        <w:t xml:space="preserve"> </w:t>
      </w:r>
      <w:r w:rsidRPr="003F6554">
        <w:rPr>
          <w:sz w:val="28"/>
          <w:szCs w:val="28"/>
        </w:rPr>
        <w:t>объект</w:t>
      </w:r>
      <w:r>
        <w:rPr>
          <w:sz w:val="28"/>
          <w:szCs w:val="28"/>
        </w:rPr>
        <w:t>а капитального строительства и внесение изменений в разрешение на</w:t>
      </w:r>
      <w:r w:rsidRPr="003F6554">
        <w:rPr>
          <w:sz w:val="28"/>
          <w:szCs w:val="28"/>
        </w:rPr>
        <w:t xml:space="preserve"> строительств</w:t>
      </w:r>
      <w:r>
        <w:rPr>
          <w:sz w:val="28"/>
          <w:szCs w:val="28"/>
        </w:rPr>
        <w:t>о</w:t>
      </w:r>
      <w:r w:rsidRPr="00C51E04">
        <w:rPr>
          <w:sz w:val="28"/>
          <w:szCs w:val="28"/>
        </w:rPr>
        <w:t xml:space="preserve"> </w:t>
      </w:r>
      <w:r w:rsidRPr="003F6554">
        <w:rPr>
          <w:sz w:val="28"/>
          <w:szCs w:val="28"/>
        </w:rPr>
        <w:t>объект</w:t>
      </w:r>
      <w:r>
        <w:rPr>
          <w:sz w:val="28"/>
          <w:szCs w:val="28"/>
        </w:rPr>
        <w:t>а капитального строительства в связи с продлением срока действия такого разрешения</w:t>
      </w:r>
      <w:r w:rsidR="0024282A">
        <w:rPr>
          <w:sz w:val="28"/>
          <w:szCs w:val="28"/>
        </w:rPr>
        <w:t>)</w:t>
      </w:r>
      <w:r w:rsidR="008706A2">
        <w:rPr>
          <w:sz w:val="28"/>
          <w:szCs w:val="28"/>
        </w:rPr>
        <w:t>»</w:t>
      </w:r>
    </w:p>
    <w:p w14:paraId="03695A3F" w14:textId="77777777" w:rsidR="008706A2" w:rsidRPr="00A5228D" w:rsidRDefault="008706A2" w:rsidP="008706A2">
      <w:pPr>
        <w:autoSpaceDE w:val="0"/>
        <w:autoSpaceDN w:val="0"/>
        <w:adjustRightInd w:val="0"/>
        <w:ind w:firstLine="540"/>
        <w:jc w:val="both"/>
        <w:rPr>
          <w:sz w:val="28"/>
          <w:szCs w:val="28"/>
        </w:rPr>
      </w:pPr>
    </w:p>
    <w:p w14:paraId="7BB7D490" w14:textId="77777777" w:rsidR="008706A2" w:rsidRPr="0003052D" w:rsidRDefault="008706A2" w:rsidP="00871D87">
      <w:pPr>
        <w:autoSpaceDE w:val="0"/>
        <w:autoSpaceDN w:val="0"/>
        <w:adjustRightInd w:val="0"/>
        <w:ind w:right="-2" w:firstLine="540"/>
        <w:jc w:val="both"/>
        <w:rPr>
          <w:sz w:val="28"/>
          <w:szCs w:val="28"/>
        </w:rPr>
      </w:pPr>
      <w:r w:rsidRPr="0003052D">
        <w:rPr>
          <w:sz w:val="28"/>
          <w:szCs w:val="28"/>
        </w:rPr>
        <w:t>В соответствии с Федеральным Законом Российской Федерации                             от 27.07.2010 № 210-ФЗ «Об организации предоставления муниципальных услуг», руководствуясь Уставом муниципального образования «Вяземский рай</w:t>
      </w:r>
      <w:r>
        <w:rPr>
          <w:sz w:val="28"/>
          <w:szCs w:val="28"/>
        </w:rPr>
        <w:t xml:space="preserve">он» Смоленской области, постановлением Администрации муниципального образования «Вяземский район» Смоленской области от 01.08.2019 №1286 </w:t>
      </w:r>
      <w:r w:rsidR="00513CE2">
        <w:rPr>
          <w:sz w:val="28"/>
          <w:szCs w:val="28"/>
        </w:rPr>
        <w:t xml:space="preserve">              </w:t>
      </w:r>
      <w:r>
        <w:rPr>
          <w:sz w:val="28"/>
          <w:szCs w:val="28"/>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14:paraId="5662828F" w14:textId="77777777" w:rsidR="008706A2" w:rsidRPr="0003052D" w:rsidRDefault="008706A2" w:rsidP="008706A2">
      <w:pPr>
        <w:autoSpaceDE w:val="0"/>
        <w:autoSpaceDN w:val="0"/>
        <w:adjustRightInd w:val="0"/>
        <w:ind w:firstLine="540"/>
        <w:jc w:val="both"/>
        <w:rPr>
          <w:sz w:val="28"/>
          <w:szCs w:val="28"/>
        </w:rPr>
      </w:pPr>
    </w:p>
    <w:p w14:paraId="1C3797AB" w14:textId="77777777" w:rsidR="008706A2" w:rsidRPr="0003052D" w:rsidRDefault="008706A2" w:rsidP="00871D87">
      <w:pPr>
        <w:autoSpaceDE w:val="0"/>
        <w:autoSpaceDN w:val="0"/>
        <w:adjustRightInd w:val="0"/>
        <w:ind w:right="-2" w:firstLine="540"/>
        <w:jc w:val="both"/>
        <w:rPr>
          <w:sz w:val="28"/>
          <w:szCs w:val="28"/>
        </w:rPr>
      </w:pPr>
      <w:r w:rsidRPr="0003052D">
        <w:rPr>
          <w:sz w:val="28"/>
          <w:szCs w:val="28"/>
        </w:rPr>
        <w:t xml:space="preserve">Администрация муниципального образования «Вяземский район» Смоленской области </w:t>
      </w:r>
      <w:r w:rsidRPr="0003052D">
        <w:rPr>
          <w:b/>
          <w:sz w:val="28"/>
          <w:szCs w:val="28"/>
        </w:rPr>
        <w:t>постановляет:</w:t>
      </w:r>
    </w:p>
    <w:p w14:paraId="1BC24E4B" w14:textId="77777777" w:rsidR="008706A2" w:rsidRPr="00A5228D" w:rsidRDefault="008706A2" w:rsidP="008706A2">
      <w:pPr>
        <w:autoSpaceDE w:val="0"/>
        <w:autoSpaceDN w:val="0"/>
        <w:adjustRightInd w:val="0"/>
        <w:ind w:firstLine="540"/>
        <w:jc w:val="both"/>
        <w:rPr>
          <w:sz w:val="28"/>
          <w:szCs w:val="28"/>
        </w:rPr>
      </w:pPr>
    </w:p>
    <w:p w14:paraId="08425E8E" w14:textId="77777777" w:rsidR="008706A2" w:rsidRDefault="008706A2" w:rsidP="00871D87">
      <w:pPr>
        <w:pStyle w:val="ConsPlusTitle"/>
        <w:numPr>
          <w:ilvl w:val="0"/>
          <w:numId w:val="1"/>
        </w:numPr>
        <w:ind w:left="0" w:right="-2" w:firstLine="567"/>
        <w:jc w:val="both"/>
        <w:rPr>
          <w:rFonts w:ascii="Times New Roman" w:hAnsi="Times New Roman" w:cs="Times New Roman"/>
          <w:b w:val="0"/>
          <w:sz w:val="28"/>
          <w:szCs w:val="28"/>
        </w:rPr>
      </w:pPr>
      <w:r>
        <w:rPr>
          <w:rFonts w:ascii="Times New Roman" w:hAnsi="Times New Roman" w:cs="Times New Roman"/>
          <w:b w:val="0"/>
          <w:sz w:val="28"/>
          <w:szCs w:val="28"/>
        </w:rPr>
        <w:t>Утвердить прилагаемый А</w:t>
      </w:r>
      <w:r w:rsidRPr="0066289D">
        <w:rPr>
          <w:rFonts w:ascii="Times New Roman" w:hAnsi="Times New Roman" w:cs="Times New Roman"/>
          <w:b w:val="0"/>
          <w:sz w:val="28"/>
          <w:szCs w:val="28"/>
        </w:rPr>
        <w:t xml:space="preserve">дминистративный </w:t>
      </w:r>
      <w:r w:rsidR="0050510A" w:rsidRPr="0066289D">
        <w:rPr>
          <w:rFonts w:ascii="Times New Roman" w:hAnsi="Times New Roman" w:cs="Times New Roman"/>
          <w:b w:val="0"/>
          <w:sz w:val="28"/>
          <w:szCs w:val="28"/>
        </w:rPr>
        <w:t>регламент «</w:t>
      </w:r>
      <w:r w:rsidR="00D12BC0" w:rsidRPr="00D12BC0">
        <w:rPr>
          <w:rFonts w:ascii="Times New Roman" w:hAnsi="Times New Roman" w:cs="Times New Roman"/>
          <w:b w:val="0"/>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4282A">
        <w:rPr>
          <w:rFonts w:ascii="Times New Roman" w:hAnsi="Times New Roman" w:cs="Times New Roman"/>
          <w:b w:val="0"/>
          <w:sz w:val="28"/>
          <w:szCs w:val="28"/>
        </w:rPr>
        <w:t>)</w:t>
      </w:r>
      <w:r w:rsidRPr="0066289D">
        <w:rPr>
          <w:rFonts w:ascii="Times New Roman" w:hAnsi="Times New Roman" w:cs="Times New Roman"/>
          <w:b w:val="0"/>
          <w:sz w:val="28"/>
          <w:szCs w:val="28"/>
        </w:rPr>
        <w:t>».</w:t>
      </w:r>
    </w:p>
    <w:p w14:paraId="75320FC0" w14:textId="77777777" w:rsidR="00E57ECD" w:rsidRDefault="00E57ECD" w:rsidP="00871D87">
      <w:pPr>
        <w:pStyle w:val="ConsPlusTitle"/>
        <w:numPr>
          <w:ilvl w:val="0"/>
          <w:numId w:val="1"/>
        </w:numPr>
        <w:ind w:left="0" w:right="-2" w:firstLine="567"/>
        <w:jc w:val="both"/>
        <w:rPr>
          <w:rFonts w:ascii="Times New Roman" w:hAnsi="Times New Roman" w:cs="Times New Roman"/>
          <w:b w:val="0"/>
          <w:sz w:val="28"/>
          <w:szCs w:val="28"/>
        </w:rPr>
      </w:pPr>
      <w:r>
        <w:rPr>
          <w:rFonts w:ascii="Times New Roman" w:hAnsi="Times New Roman" w:cs="Times New Roman"/>
          <w:b w:val="0"/>
          <w:sz w:val="28"/>
          <w:szCs w:val="28"/>
        </w:rPr>
        <w:t>Признать утратившими силу постановления Администрации муниципального образования «Вяземский район» Смоленской области:</w:t>
      </w:r>
    </w:p>
    <w:p w14:paraId="1C93325C" w14:textId="77777777" w:rsidR="00D12BC0" w:rsidRDefault="00E57ECD"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27.12.2016 № 2256 «Об утверждении</w:t>
      </w:r>
      <w:r w:rsidR="00D12BC0">
        <w:rPr>
          <w:rFonts w:ascii="Times New Roman" w:hAnsi="Times New Roman" w:cs="Times New Roman"/>
          <w:b w:val="0"/>
          <w:sz w:val="28"/>
          <w:szCs w:val="28"/>
        </w:rPr>
        <w:t xml:space="preserve"> Административн</w:t>
      </w:r>
      <w:r>
        <w:rPr>
          <w:rFonts w:ascii="Times New Roman" w:hAnsi="Times New Roman" w:cs="Times New Roman"/>
          <w:b w:val="0"/>
          <w:sz w:val="28"/>
          <w:szCs w:val="28"/>
        </w:rPr>
        <w:t>ого</w:t>
      </w:r>
      <w:r w:rsidR="00D12BC0">
        <w:rPr>
          <w:rFonts w:ascii="Times New Roman" w:hAnsi="Times New Roman" w:cs="Times New Roman"/>
          <w:b w:val="0"/>
          <w:sz w:val="28"/>
          <w:szCs w:val="28"/>
        </w:rPr>
        <w:t xml:space="preserve"> регламент</w:t>
      </w:r>
      <w:r>
        <w:rPr>
          <w:rFonts w:ascii="Times New Roman" w:hAnsi="Times New Roman" w:cs="Times New Roman"/>
          <w:b w:val="0"/>
          <w:sz w:val="28"/>
          <w:szCs w:val="28"/>
        </w:rPr>
        <w:t>а</w:t>
      </w:r>
      <w:r w:rsidR="00D12BC0" w:rsidRPr="00D12BC0">
        <w:rPr>
          <w:sz w:val="28"/>
          <w:szCs w:val="28"/>
        </w:rPr>
        <w:t xml:space="preserve"> </w:t>
      </w:r>
      <w:r w:rsidRPr="00E57ECD">
        <w:rPr>
          <w:rFonts w:ascii="Times New Roman" w:hAnsi="Times New Roman" w:cs="Times New Roman"/>
          <w:b w:val="0"/>
          <w:sz w:val="28"/>
          <w:szCs w:val="28"/>
        </w:rPr>
        <w:t xml:space="preserve">предоставления муниципальной услуги </w:t>
      </w:r>
      <w:r w:rsidR="00D12BC0" w:rsidRPr="00E57ECD">
        <w:rPr>
          <w:rFonts w:ascii="Times New Roman" w:hAnsi="Times New Roman" w:cs="Times New Roman"/>
          <w:b w:val="0"/>
          <w:sz w:val="28"/>
          <w:szCs w:val="28"/>
        </w:rPr>
        <w:t>«</w:t>
      </w:r>
      <w:r w:rsidR="00D12BC0" w:rsidRPr="00D12BC0">
        <w:rPr>
          <w:rFonts w:ascii="Times New Roman" w:hAnsi="Times New Roman" w:cs="Times New Roman"/>
          <w:b w:val="0"/>
          <w:sz w:val="28"/>
          <w:szCs w:val="28"/>
        </w:rPr>
        <w:t xml:space="preserve">Выдача разрешения на строительство при строительстве, реконструкции объекта капитального строительства на </w:t>
      </w:r>
      <w:r w:rsidR="00D12BC0" w:rsidRPr="00D12BC0">
        <w:rPr>
          <w:rFonts w:ascii="Times New Roman" w:hAnsi="Times New Roman" w:cs="Times New Roman"/>
          <w:b w:val="0"/>
          <w:sz w:val="28"/>
          <w:szCs w:val="28"/>
        </w:rPr>
        <w:lastRenderedPageBreak/>
        <w:t>территории Вяземского района Смоленской области</w:t>
      </w:r>
      <w:r>
        <w:rPr>
          <w:rFonts w:ascii="Times New Roman" w:hAnsi="Times New Roman" w:cs="Times New Roman"/>
          <w:b w:val="0"/>
          <w:sz w:val="28"/>
          <w:szCs w:val="28"/>
        </w:rPr>
        <w:t>»;</w:t>
      </w:r>
    </w:p>
    <w:p w14:paraId="55FFC5C4" w14:textId="77777777" w:rsidR="00E57ECD" w:rsidRDefault="00E57ECD"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02.02.2017 № 141 «О внесении изменений в Административный регламент</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sidRPr="00D12BC0">
        <w:rPr>
          <w:rFonts w:ascii="Times New Roman" w:hAnsi="Times New Roman" w:cs="Times New Roman"/>
          <w:b w:val="0"/>
          <w:sz w:val="28"/>
          <w:szCs w:val="28"/>
        </w:rPr>
        <w:t>Выдача разрешения на строительство при строительстве, реконструкции объекта капитального строительства на территории Вяземского района Смоленской области</w:t>
      </w:r>
      <w:r>
        <w:rPr>
          <w:rFonts w:ascii="Times New Roman" w:hAnsi="Times New Roman" w:cs="Times New Roman"/>
          <w:b w:val="0"/>
          <w:sz w:val="28"/>
          <w:szCs w:val="28"/>
        </w:rPr>
        <w:t>»;</w:t>
      </w:r>
    </w:p>
    <w:p w14:paraId="5052E1F2" w14:textId="77777777" w:rsidR="00E57ECD" w:rsidRDefault="00E57ECD"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26.10.2018 № 2024 «О внесении изменений в Административный регламент</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sidRPr="00D12BC0">
        <w:rPr>
          <w:rFonts w:ascii="Times New Roman" w:hAnsi="Times New Roman" w:cs="Times New Roman"/>
          <w:b w:val="0"/>
          <w:sz w:val="28"/>
          <w:szCs w:val="28"/>
        </w:rPr>
        <w:t>Выдача разрешения на строительство при строительстве, реконструкции объекта капитального строительства на территории Вяземского района Смоленской области</w:t>
      </w:r>
      <w:r>
        <w:rPr>
          <w:rFonts w:ascii="Times New Roman" w:hAnsi="Times New Roman" w:cs="Times New Roman"/>
          <w:b w:val="0"/>
          <w:sz w:val="28"/>
          <w:szCs w:val="28"/>
        </w:rPr>
        <w:t>»;</w:t>
      </w:r>
    </w:p>
    <w:p w14:paraId="16B2D06A" w14:textId="77777777" w:rsidR="00E57ECD" w:rsidRDefault="00E57ECD"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12.02.2020 № 216 «О внесении изменений в Административный регламент</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sidRPr="00D12BC0">
        <w:rPr>
          <w:rFonts w:ascii="Times New Roman" w:hAnsi="Times New Roman" w:cs="Times New Roman"/>
          <w:b w:val="0"/>
          <w:sz w:val="28"/>
          <w:szCs w:val="28"/>
        </w:rPr>
        <w:t>Выдача разрешения на строительство при строительстве, реконструкции объекта капитального строительства на территории Вяземского района Смоленской области</w:t>
      </w:r>
      <w:r>
        <w:rPr>
          <w:rFonts w:ascii="Times New Roman" w:hAnsi="Times New Roman" w:cs="Times New Roman"/>
          <w:b w:val="0"/>
          <w:sz w:val="28"/>
          <w:szCs w:val="28"/>
        </w:rPr>
        <w:t>»;</w:t>
      </w:r>
    </w:p>
    <w:p w14:paraId="64F241A1" w14:textId="77777777" w:rsidR="00E57ECD" w:rsidRDefault="00E57ECD"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05.10.2017 № 2033 «Об утверждении Административного регламента</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Pr>
          <w:rFonts w:ascii="Times New Roman" w:hAnsi="Times New Roman" w:cs="Times New Roman"/>
          <w:b w:val="0"/>
          <w:sz w:val="28"/>
          <w:szCs w:val="28"/>
        </w:rPr>
        <w:t>Внесение изменений в</w:t>
      </w:r>
      <w:r w:rsidRPr="00D12BC0">
        <w:rPr>
          <w:rFonts w:ascii="Times New Roman" w:hAnsi="Times New Roman" w:cs="Times New Roman"/>
          <w:b w:val="0"/>
          <w:sz w:val="28"/>
          <w:szCs w:val="28"/>
        </w:rPr>
        <w:t xml:space="preserve"> разрешени</w:t>
      </w:r>
      <w:r>
        <w:rPr>
          <w:rFonts w:ascii="Times New Roman" w:hAnsi="Times New Roman" w:cs="Times New Roman"/>
          <w:b w:val="0"/>
          <w:sz w:val="28"/>
          <w:szCs w:val="28"/>
        </w:rPr>
        <w:t>е</w:t>
      </w:r>
      <w:r w:rsidRPr="00D12BC0">
        <w:rPr>
          <w:rFonts w:ascii="Times New Roman" w:hAnsi="Times New Roman" w:cs="Times New Roman"/>
          <w:b w:val="0"/>
          <w:sz w:val="28"/>
          <w:szCs w:val="28"/>
        </w:rPr>
        <w:t xml:space="preserve"> на строительство</w:t>
      </w:r>
      <w:r w:rsidR="008A20C1">
        <w:rPr>
          <w:rFonts w:ascii="Times New Roman" w:hAnsi="Times New Roman" w:cs="Times New Roman"/>
          <w:b w:val="0"/>
          <w:sz w:val="28"/>
          <w:szCs w:val="28"/>
        </w:rPr>
        <w:t>, выданное Администрацией муниципального образования</w:t>
      </w:r>
      <w:r w:rsidRPr="00D12BC0">
        <w:rPr>
          <w:rFonts w:ascii="Times New Roman" w:hAnsi="Times New Roman" w:cs="Times New Roman"/>
          <w:b w:val="0"/>
          <w:sz w:val="28"/>
          <w:szCs w:val="28"/>
        </w:rPr>
        <w:t xml:space="preserve"> </w:t>
      </w:r>
      <w:r w:rsidR="008A20C1">
        <w:rPr>
          <w:rFonts w:ascii="Times New Roman" w:hAnsi="Times New Roman" w:cs="Times New Roman"/>
          <w:b w:val="0"/>
          <w:sz w:val="28"/>
          <w:szCs w:val="28"/>
        </w:rPr>
        <w:t>«</w:t>
      </w:r>
      <w:r w:rsidRPr="00D12BC0">
        <w:rPr>
          <w:rFonts w:ascii="Times New Roman" w:hAnsi="Times New Roman" w:cs="Times New Roman"/>
          <w:b w:val="0"/>
          <w:sz w:val="28"/>
          <w:szCs w:val="28"/>
        </w:rPr>
        <w:t>Вяземск</w:t>
      </w:r>
      <w:r w:rsidR="008A20C1">
        <w:rPr>
          <w:rFonts w:ascii="Times New Roman" w:hAnsi="Times New Roman" w:cs="Times New Roman"/>
          <w:b w:val="0"/>
          <w:sz w:val="28"/>
          <w:szCs w:val="28"/>
        </w:rPr>
        <w:t>ий</w:t>
      </w:r>
      <w:r w:rsidRPr="00D12BC0">
        <w:rPr>
          <w:rFonts w:ascii="Times New Roman" w:hAnsi="Times New Roman" w:cs="Times New Roman"/>
          <w:b w:val="0"/>
          <w:sz w:val="28"/>
          <w:szCs w:val="28"/>
        </w:rPr>
        <w:t xml:space="preserve"> район</w:t>
      </w:r>
      <w:r w:rsidR="008A20C1">
        <w:rPr>
          <w:rFonts w:ascii="Times New Roman" w:hAnsi="Times New Roman" w:cs="Times New Roman"/>
          <w:b w:val="0"/>
          <w:sz w:val="28"/>
          <w:szCs w:val="28"/>
        </w:rPr>
        <w:t>»</w:t>
      </w:r>
      <w:r w:rsidRPr="00D12BC0">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r w:rsidR="008A20C1">
        <w:rPr>
          <w:rFonts w:ascii="Times New Roman" w:hAnsi="Times New Roman" w:cs="Times New Roman"/>
          <w:b w:val="0"/>
          <w:sz w:val="28"/>
          <w:szCs w:val="28"/>
        </w:rPr>
        <w:t>;</w:t>
      </w:r>
    </w:p>
    <w:p w14:paraId="3CCCB67F" w14:textId="77777777" w:rsidR="008A20C1" w:rsidRDefault="008A20C1" w:rsidP="00871D87">
      <w:pPr>
        <w:pStyle w:val="ConsPlusTitle"/>
        <w:ind w:right="-2" w:firstLine="624"/>
        <w:jc w:val="both"/>
        <w:rPr>
          <w:rFonts w:ascii="Times New Roman" w:hAnsi="Times New Roman" w:cs="Times New Roman"/>
          <w:b w:val="0"/>
          <w:sz w:val="28"/>
          <w:szCs w:val="28"/>
        </w:rPr>
      </w:pPr>
      <w:r>
        <w:rPr>
          <w:rFonts w:ascii="Times New Roman" w:hAnsi="Times New Roman" w:cs="Times New Roman"/>
          <w:b w:val="0"/>
          <w:sz w:val="28"/>
          <w:szCs w:val="28"/>
        </w:rPr>
        <w:t>- от 17.12.2018 № 2386 «О внесении изменений в Административный регламент</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Pr>
          <w:rFonts w:ascii="Times New Roman" w:hAnsi="Times New Roman" w:cs="Times New Roman"/>
          <w:b w:val="0"/>
          <w:sz w:val="28"/>
          <w:szCs w:val="28"/>
        </w:rPr>
        <w:t>Внесение изменений в</w:t>
      </w:r>
      <w:r w:rsidRPr="00D12BC0">
        <w:rPr>
          <w:rFonts w:ascii="Times New Roman" w:hAnsi="Times New Roman" w:cs="Times New Roman"/>
          <w:b w:val="0"/>
          <w:sz w:val="28"/>
          <w:szCs w:val="28"/>
        </w:rPr>
        <w:t xml:space="preserve"> разрешени</w:t>
      </w:r>
      <w:r>
        <w:rPr>
          <w:rFonts w:ascii="Times New Roman" w:hAnsi="Times New Roman" w:cs="Times New Roman"/>
          <w:b w:val="0"/>
          <w:sz w:val="28"/>
          <w:szCs w:val="28"/>
        </w:rPr>
        <w:t>е</w:t>
      </w:r>
      <w:r w:rsidRPr="00D12BC0">
        <w:rPr>
          <w:rFonts w:ascii="Times New Roman" w:hAnsi="Times New Roman" w:cs="Times New Roman"/>
          <w:b w:val="0"/>
          <w:sz w:val="28"/>
          <w:szCs w:val="28"/>
        </w:rPr>
        <w:t xml:space="preserve"> на строительство</w:t>
      </w:r>
      <w:r>
        <w:rPr>
          <w:rFonts w:ascii="Times New Roman" w:hAnsi="Times New Roman" w:cs="Times New Roman"/>
          <w:b w:val="0"/>
          <w:sz w:val="28"/>
          <w:szCs w:val="28"/>
        </w:rPr>
        <w:t>, выданное Администрацией муниципального образования</w:t>
      </w:r>
      <w:r w:rsidRPr="00D12BC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D12BC0">
        <w:rPr>
          <w:rFonts w:ascii="Times New Roman" w:hAnsi="Times New Roman" w:cs="Times New Roman"/>
          <w:b w:val="0"/>
          <w:sz w:val="28"/>
          <w:szCs w:val="28"/>
        </w:rPr>
        <w:t>Вяземск</w:t>
      </w:r>
      <w:r>
        <w:rPr>
          <w:rFonts w:ascii="Times New Roman" w:hAnsi="Times New Roman" w:cs="Times New Roman"/>
          <w:b w:val="0"/>
          <w:sz w:val="28"/>
          <w:szCs w:val="28"/>
        </w:rPr>
        <w:t>ий</w:t>
      </w:r>
      <w:r w:rsidRPr="00D12BC0">
        <w:rPr>
          <w:rFonts w:ascii="Times New Roman" w:hAnsi="Times New Roman" w:cs="Times New Roman"/>
          <w:b w:val="0"/>
          <w:sz w:val="28"/>
          <w:szCs w:val="28"/>
        </w:rPr>
        <w:t xml:space="preserve"> район</w:t>
      </w:r>
      <w:r>
        <w:rPr>
          <w:rFonts w:ascii="Times New Roman" w:hAnsi="Times New Roman" w:cs="Times New Roman"/>
          <w:b w:val="0"/>
          <w:sz w:val="28"/>
          <w:szCs w:val="28"/>
        </w:rPr>
        <w:t>»</w:t>
      </w:r>
      <w:r w:rsidRPr="00D12BC0">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p>
    <w:p w14:paraId="14820D64" w14:textId="77777777" w:rsidR="008A20C1" w:rsidRDefault="008A20C1" w:rsidP="00871D87">
      <w:pPr>
        <w:pStyle w:val="ConsPlusTitle"/>
        <w:ind w:right="-2" w:firstLine="708"/>
        <w:jc w:val="both"/>
        <w:rPr>
          <w:rFonts w:ascii="Times New Roman" w:hAnsi="Times New Roman" w:cs="Times New Roman"/>
          <w:b w:val="0"/>
          <w:sz w:val="28"/>
          <w:szCs w:val="28"/>
        </w:rPr>
      </w:pPr>
      <w:r>
        <w:rPr>
          <w:rFonts w:ascii="Times New Roman" w:hAnsi="Times New Roman" w:cs="Times New Roman"/>
          <w:b w:val="0"/>
          <w:sz w:val="28"/>
          <w:szCs w:val="28"/>
        </w:rPr>
        <w:t>- от 12.02.2020 № 215 «О внесении изменений в Административный регламент</w:t>
      </w:r>
      <w:r w:rsidRPr="00D12BC0">
        <w:rPr>
          <w:sz w:val="28"/>
          <w:szCs w:val="28"/>
        </w:rPr>
        <w:t xml:space="preserve"> </w:t>
      </w:r>
      <w:r w:rsidRPr="00E57ECD">
        <w:rPr>
          <w:rFonts w:ascii="Times New Roman" w:hAnsi="Times New Roman" w:cs="Times New Roman"/>
          <w:b w:val="0"/>
          <w:sz w:val="28"/>
          <w:szCs w:val="28"/>
        </w:rPr>
        <w:t>предоставления муниципальной услуги «</w:t>
      </w:r>
      <w:r>
        <w:rPr>
          <w:rFonts w:ascii="Times New Roman" w:hAnsi="Times New Roman" w:cs="Times New Roman"/>
          <w:b w:val="0"/>
          <w:sz w:val="28"/>
          <w:szCs w:val="28"/>
        </w:rPr>
        <w:t>Внесение изменений в</w:t>
      </w:r>
      <w:r w:rsidRPr="00D12BC0">
        <w:rPr>
          <w:rFonts w:ascii="Times New Roman" w:hAnsi="Times New Roman" w:cs="Times New Roman"/>
          <w:b w:val="0"/>
          <w:sz w:val="28"/>
          <w:szCs w:val="28"/>
        </w:rPr>
        <w:t xml:space="preserve"> разрешени</w:t>
      </w:r>
      <w:r>
        <w:rPr>
          <w:rFonts w:ascii="Times New Roman" w:hAnsi="Times New Roman" w:cs="Times New Roman"/>
          <w:b w:val="0"/>
          <w:sz w:val="28"/>
          <w:szCs w:val="28"/>
        </w:rPr>
        <w:t>е</w:t>
      </w:r>
      <w:r w:rsidRPr="00D12BC0">
        <w:rPr>
          <w:rFonts w:ascii="Times New Roman" w:hAnsi="Times New Roman" w:cs="Times New Roman"/>
          <w:b w:val="0"/>
          <w:sz w:val="28"/>
          <w:szCs w:val="28"/>
        </w:rPr>
        <w:t xml:space="preserve"> на строительство</w:t>
      </w:r>
      <w:r>
        <w:rPr>
          <w:rFonts w:ascii="Times New Roman" w:hAnsi="Times New Roman" w:cs="Times New Roman"/>
          <w:b w:val="0"/>
          <w:sz w:val="28"/>
          <w:szCs w:val="28"/>
        </w:rPr>
        <w:t>, выданное Администрацией муниципального образования</w:t>
      </w:r>
      <w:r w:rsidRPr="00D12BC0">
        <w:rPr>
          <w:rFonts w:ascii="Times New Roman" w:hAnsi="Times New Roman" w:cs="Times New Roman"/>
          <w:b w:val="0"/>
          <w:sz w:val="28"/>
          <w:szCs w:val="28"/>
        </w:rPr>
        <w:t xml:space="preserve"> </w:t>
      </w:r>
      <w:r>
        <w:rPr>
          <w:rFonts w:ascii="Times New Roman" w:hAnsi="Times New Roman" w:cs="Times New Roman"/>
          <w:b w:val="0"/>
          <w:sz w:val="28"/>
          <w:szCs w:val="28"/>
        </w:rPr>
        <w:t>«</w:t>
      </w:r>
      <w:r w:rsidRPr="00D12BC0">
        <w:rPr>
          <w:rFonts w:ascii="Times New Roman" w:hAnsi="Times New Roman" w:cs="Times New Roman"/>
          <w:b w:val="0"/>
          <w:sz w:val="28"/>
          <w:szCs w:val="28"/>
        </w:rPr>
        <w:t>Вяземск</w:t>
      </w:r>
      <w:r>
        <w:rPr>
          <w:rFonts w:ascii="Times New Roman" w:hAnsi="Times New Roman" w:cs="Times New Roman"/>
          <w:b w:val="0"/>
          <w:sz w:val="28"/>
          <w:szCs w:val="28"/>
        </w:rPr>
        <w:t>ий</w:t>
      </w:r>
      <w:r w:rsidRPr="00D12BC0">
        <w:rPr>
          <w:rFonts w:ascii="Times New Roman" w:hAnsi="Times New Roman" w:cs="Times New Roman"/>
          <w:b w:val="0"/>
          <w:sz w:val="28"/>
          <w:szCs w:val="28"/>
        </w:rPr>
        <w:t xml:space="preserve"> район</w:t>
      </w:r>
      <w:r>
        <w:rPr>
          <w:rFonts w:ascii="Times New Roman" w:hAnsi="Times New Roman" w:cs="Times New Roman"/>
          <w:b w:val="0"/>
          <w:sz w:val="28"/>
          <w:szCs w:val="28"/>
        </w:rPr>
        <w:t>»</w:t>
      </w:r>
      <w:r w:rsidRPr="00D12BC0">
        <w:rPr>
          <w:rFonts w:ascii="Times New Roman" w:hAnsi="Times New Roman" w:cs="Times New Roman"/>
          <w:b w:val="0"/>
          <w:sz w:val="28"/>
          <w:szCs w:val="28"/>
        </w:rPr>
        <w:t xml:space="preserve"> Смоленской области</w:t>
      </w:r>
      <w:r>
        <w:rPr>
          <w:rFonts w:ascii="Times New Roman" w:hAnsi="Times New Roman" w:cs="Times New Roman"/>
          <w:b w:val="0"/>
          <w:sz w:val="28"/>
          <w:szCs w:val="28"/>
        </w:rPr>
        <w:t>».</w:t>
      </w:r>
    </w:p>
    <w:p w14:paraId="5C487457" w14:textId="77777777" w:rsidR="008706A2" w:rsidRPr="0003052D" w:rsidRDefault="008A20C1" w:rsidP="00871D87">
      <w:pPr>
        <w:autoSpaceDE w:val="0"/>
        <w:autoSpaceDN w:val="0"/>
        <w:adjustRightInd w:val="0"/>
        <w:ind w:right="-2" w:firstLine="540"/>
        <w:jc w:val="both"/>
        <w:rPr>
          <w:sz w:val="28"/>
          <w:szCs w:val="28"/>
        </w:rPr>
      </w:pPr>
      <w:r>
        <w:rPr>
          <w:sz w:val="28"/>
          <w:szCs w:val="28"/>
        </w:rPr>
        <w:t>3</w:t>
      </w:r>
      <w:r w:rsidR="008706A2">
        <w:rPr>
          <w:sz w:val="28"/>
          <w:szCs w:val="28"/>
        </w:rPr>
        <w:t xml:space="preserve">. </w:t>
      </w:r>
      <w:r w:rsidR="008706A2" w:rsidRPr="00771A12">
        <w:rPr>
          <w:sz w:val="28"/>
          <w:szCs w:val="28"/>
        </w:rPr>
        <w:t>Опубликовать настоящее постановл</w:t>
      </w:r>
      <w:r w:rsidR="008706A2">
        <w:rPr>
          <w:sz w:val="28"/>
          <w:szCs w:val="28"/>
        </w:rPr>
        <w:t xml:space="preserve">ение и </w:t>
      </w:r>
      <w:r w:rsidR="0050510A">
        <w:rPr>
          <w:sz w:val="28"/>
          <w:szCs w:val="28"/>
        </w:rPr>
        <w:t>регламент в</w:t>
      </w:r>
      <w:r w:rsidR="008706A2">
        <w:rPr>
          <w:sz w:val="28"/>
          <w:szCs w:val="28"/>
        </w:rPr>
        <w:t xml:space="preserve"> газете «</w:t>
      </w:r>
      <w:r w:rsidR="0050510A">
        <w:rPr>
          <w:sz w:val="28"/>
          <w:szCs w:val="28"/>
        </w:rPr>
        <w:t>Вяземский вестник</w:t>
      </w:r>
      <w:r w:rsidR="008706A2" w:rsidRPr="00771A12">
        <w:rPr>
          <w:sz w:val="28"/>
          <w:szCs w:val="28"/>
        </w:rPr>
        <w:t>» и разместить на сайте Администрации муниципального образования «Вяземский район» Смоленской области.</w:t>
      </w:r>
    </w:p>
    <w:p w14:paraId="62A42497" w14:textId="77777777" w:rsidR="008706A2" w:rsidRDefault="008A20C1" w:rsidP="00871D87">
      <w:pPr>
        <w:widowControl w:val="0"/>
        <w:autoSpaceDE w:val="0"/>
        <w:autoSpaceDN w:val="0"/>
        <w:adjustRightInd w:val="0"/>
        <w:ind w:right="-2" w:firstLine="540"/>
        <w:jc w:val="both"/>
        <w:outlineLvl w:val="0"/>
        <w:rPr>
          <w:sz w:val="28"/>
          <w:szCs w:val="28"/>
        </w:rPr>
      </w:pPr>
      <w:r>
        <w:rPr>
          <w:sz w:val="28"/>
          <w:szCs w:val="28"/>
        </w:rPr>
        <w:t>4</w:t>
      </w:r>
      <w:r w:rsidR="008706A2">
        <w:rPr>
          <w:sz w:val="28"/>
          <w:szCs w:val="28"/>
        </w:rPr>
        <w:t xml:space="preserve">. Постановление вступает в силу </w:t>
      </w:r>
      <w:r w:rsidR="00821582">
        <w:rPr>
          <w:sz w:val="28"/>
          <w:szCs w:val="28"/>
        </w:rPr>
        <w:t>со</w:t>
      </w:r>
      <w:r w:rsidR="008706A2">
        <w:rPr>
          <w:sz w:val="28"/>
          <w:szCs w:val="28"/>
        </w:rPr>
        <w:t xml:space="preserve"> д</w:t>
      </w:r>
      <w:r w:rsidR="00821582">
        <w:rPr>
          <w:sz w:val="28"/>
          <w:szCs w:val="28"/>
        </w:rPr>
        <w:t>ня</w:t>
      </w:r>
      <w:r w:rsidR="008706A2">
        <w:rPr>
          <w:sz w:val="28"/>
          <w:szCs w:val="28"/>
        </w:rPr>
        <w:t xml:space="preserve"> следующего за днем</w:t>
      </w:r>
      <w:r w:rsidR="00821582">
        <w:rPr>
          <w:sz w:val="28"/>
          <w:szCs w:val="28"/>
        </w:rPr>
        <w:t xml:space="preserve"> его</w:t>
      </w:r>
      <w:r w:rsidR="008706A2">
        <w:rPr>
          <w:sz w:val="28"/>
          <w:szCs w:val="28"/>
        </w:rPr>
        <w:t xml:space="preserve"> опубликования.</w:t>
      </w:r>
    </w:p>
    <w:p w14:paraId="4E1C9FC7" w14:textId="77777777" w:rsidR="008706A2" w:rsidRPr="0003052D" w:rsidRDefault="008A20C1" w:rsidP="00871D87">
      <w:pPr>
        <w:widowControl w:val="0"/>
        <w:autoSpaceDE w:val="0"/>
        <w:autoSpaceDN w:val="0"/>
        <w:adjustRightInd w:val="0"/>
        <w:ind w:right="-2" w:firstLine="540"/>
        <w:jc w:val="both"/>
        <w:outlineLvl w:val="0"/>
        <w:rPr>
          <w:sz w:val="28"/>
          <w:szCs w:val="28"/>
        </w:rPr>
      </w:pPr>
      <w:r>
        <w:rPr>
          <w:sz w:val="28"/>
          <w:szCs w:val="28"/>
        </w:rPr>
        <w:t xml:space="preserve">5. </w:t>
      </w:r>
      <w:r w:rsidR="008706A2">
        <w:rPr>
          <w:sz w:val="28"/>
          <w:szCs w:val="28"/>
        </w:rPr>
        <w:t xml:space="preserve">Контроль </w:t>
      </w:r>
      <w:r w:rsidR="008706A2" w:rsidRPr="0003052D">
        <w:rPr>
          <w:sz w:val="28"/>
          <w:szCs w:val="28"/>
        </w:rPr>
        <w:t xml:space="preserve">за исполнением данного постановления возложить на </w:t>
      </w:r>
      <w:r w:rsidR="008706A2">
        <w:rPr>
          <w:sz w:val="28"/>
          <w:szCs w:val="28"/>
        </w:rPr>
        <w:t>з</w:t>
      </w:r>
      <w:r w:rsidR="008706A2" w:rsidRPr="0003052D">
        <w:rPr>
          <w:sz w:val="28"/>
          <w:szCs w:val="28"/>
        </w:rPr>
        <w:t xml:space="preserve">аместителя Главы муниципального образования «Вяземский район» Смоленской области </w:t>
      </w:r>
      <w:r w:rsidR="008706A2">
        <w:rPr>
          <w:sz w:val="28"/>
          <w:szCs w:val="28"/>
        </w:rPr>
        <w:t>Лосева В.Г</w:t>
      </w:r>
      <w:r w:rsidR="008706A2" w:rsidRPr="0003052D">
        <w:rPr>
          <w:sz w:val="28"/>
          <w:szCs w:val="28"/>
        </w:rPr>
        <w:t>.</w:t>
      </w:r>
    </w:p>
    <w:p w14:paraId="3B2A76DA" w14:textId="77777777" w:rsidR="008706A2" w:rsidRPr="008A26AC" w:rsidRDefault="008706A2" w:rsidP="008706A2">
      <w:pPr>
        <w:widowControl w:val="0"/>
        <w:contextualSpacing/>
        <w:jc w:val="both"/>
        <w:rPr>
          <w:sz w:val="28"/>
          <w:szCs w:val="28"/>
        </w:rPr>
      </w:pPr>
    </w:p>
    <w:p w14:paraId="671E4FB3" w14:textId="77777777" w:rsidR="008706A2" w:rsidRPr="0003052D" w:rsidRDefault="008706A2" w:rsidP="008706A2">
      <w:pPr>
        <w:autoSpaceDE w:val="0"/>
        <w:autoSpaceDN w:val="0"/>
        <w:adjustRightInd w:val="0"/>
        <w:jc w:val="both"/>
        <w:rPr>
          <w:sz w:val="28"/>
          <w:szCs w:val="28"/>
        </w:rPr>
      </w:pPr>
    </w:p>
    <w:p w14:paraId="10E48350" w14:textId="77777777" w:rsidR="008706A2" w:rsidRDefault="008706A2" w:rsidP="008706A2">
      <w:pPr>
        <w:jc w:val="both"/>
        <w:rPr>
          <w:sz w:val="28"/>
          <w:szCs w:val="28"/>
        </w:rPr>
      </w:pPr>
      <w:r w:rsidRPr="0003052D">
        <w:rPr>
          <w:sz w:val="28"/>
          <w:szCs w:val="28"/>
        </w:rPr>
        <w:t>Глав</w:t>
      </w:r>
      <w:r>
        <w:rPr>
          <w:sz w:val="28"/>
          <w:szCs w:val="28"/>
        </w:rPr>
        <w:t>а</w:t>
      </w:r>
      <w:r w:rsidRPr="0003052D">
        <w:rPr>
          <w:sz w:val="28"/>
          <w:szCs w:val="28"/>
        </w:rPr>
        <w:t xml:space="preserve"> муниципального образования</w:t>
      </w:r>
    </w:p>
    <w:p w14:paraId="298E3C27" w14:textId="6923CC48" w:rsidR="008706A2" w:rsidRPr="00B55F22" w:rsidRDefault="008706A2" w:rsidP="00871D87">
      <w:pPr>
        <w:tabs>
          <w:tab w:val="left" w:pos="4253"/>
        </w:tabs>
        <w:ind w:right="-2"/>
        <w:jc w:val="both"/>
        <w:rPr>
          <w:sz w:val="28"/>
          <w:szCs w:val="28"/>
        </w:rPr>
      </w:pPr>
      <w:r w:rsidRPr="0003052D">
        <w:rPr>
          <w:sz w:val="28"/>
          <w:szCs w:val="28"/>
        </w:rPr>
        <w:t xml:space="preserve">«Вяземский район» Смоленской области      </w:t>
      </w:r>
      <w:r w:rsidR="00D12BC0">
        <w:rPr>
          <w:sz w:val="28"/>
          <w:szCs w:val="28"/>
        </w:rPr>
        <w:t xml:space="preserve">               </w:t>
      </w:r>
      <w:r w:rsidR="00C55A40">
        <w:rPr>
          <w:sz w:val="28"/>
          <w:szCs w:val="28"/>
        </w:rPr>
        <w:t xml:space="preserve">  </w:t>
      </w:r>
      <w:r w:rsidR="00D12BC0">
        <w:rPr>
          <w:sz w:val="28"/>
          <w:szCs w:val="28"/>
        </w:rPr>
        <w:t xml:space="preserve">            </w:t>
      </w:r>
      <w:r w:rsidR="00871D87">
        <w:rPr>
          <w:sz w:val="28"/>
          <w:szCs w:val="28"/>
        </w:rPr>
        <w:t xml:space="preserve">      </w:t>
      </w:r>
      <w:r>
        <w:rPr>
          <w:b/>
          <w:sz w:val="28"/>
          <w:szCs w:val="28"/>
        </w:rPr>
        <w:t>И.В. Демидова</w:t>
      </w:r>
    </w:p>
    <w:p w14:paraId="50A65E76" w14:textId="77777777" w:rsidR="008706A2" w:rsidRPr="0003052D" w:rsidRDefault="008706A2" w:rsidP="008706A2">
      <w:pPr>
        <w:jc w:val="both"/>
        <w:rPr>
          <w:sz w:val="28"/>
          <w:szCs w:val="28"/>
        </w:rPr>
      </w:pPr>
    </w:p>
    <w:p w14:paraId="1982BAD9" w14:textId="77777777" w:rsidR="008706A2" w:rsidRPr="0003052D" w:rsidRDefault="008706A2" w:rsidP="008706A2">
      <w:pPr>
        <w:jc w:val="both"/>
        <w:rPr>
          <w:sz w:val="28"/>
          <w:szCs w:val="28"/>
        </w:rPr>
      </w:pPr>
    </w:p>
    <w:p w14:paraId="4746D27A" w14:textId="77777777" w:rsidR="008706A2" w:rsidRPr="0003052D" w:rsidRDefault="008706A2" w:rsidP="008706A2">
      <w:pPr>
        <w:jc w:val="both"/>
        <w:rPr>
          <w:sz w:val="28"/>
          <w:szCs w:val="28"/>
        </w:rPr>
      </w:pPr>
    </w:p>
    <w:p w14:paraId="03055C47" w14:textId="77777777" w:rsidR="008706A2" w:rsidRDefault="008706A2" w:rsidP="008706A2">
      <w:pPr>
        <w:jc w:val="both"/>
        <w:rPr>
          <w:sz w:val="28"/>
          <w:szCs w:val="28"/>
        </w:rPr>
      </w:pPr>
    </w:p>
    <w:p w14:paraId="63380D3F" w14:textId="008868EA" w:rsidR="009933BD" w:rsidRPr="009933BD" w:rsidRDefault="009933BD" w:rsidP="00C55A40">
      <w:pPr>
        <w:keepNext/>
        <w:pageBreakBefore/>
        <w:ind w:left="5670" w:right="-6"/>
        <w:outlineLvl w:val="0"/>
        <w:rPr>
          <w:sz w:val="28"/>
          <w:lang w:eastAsia="en-US"/>
        </w:rPr>
      </w:pPr>
      <w:r w:rsidRPr="009933BD">
        <w:rPr>
          <w:sz w:val="28"/>
          <w:lang w:eastAsia="en-US"/>
        </w:rPr>
        <w:lastRenderedPageBreak/>
        <w:t>УТВЕРЖДЕН</w:t>
      </w:r>
    </w:p>
    <w:p w14:paraId="78610C6A" w14:textId="5C1DFD92" w:rsidR="009933BD" w:rsidRPr="009933BD" w:rsidRDefault="00C55A40" w:rsidP="00C55A40">
      <w:pPr>
        <w:keepNext/>
        <w:ind w:left="5670"/>
        <w:outlineLvl w:val="0"/>
        <w:rPr>
          <w:sz w:val="28"/>
          <w:lang w:eastAsia="en-US"/>
        </w:rPr>
      </w:pPr>
      <w:r>
        <w:rPr>
          <w:sz w:val="28"/>
          <w:lang w:eastAsia="en-US"/>
        </w:rPr>
        <w:t>п</w:t>
      </w:r>
      <w:r w:rsidR="00871D87">
        <w:rPr>
          <w:sz w:val="28"/>
          <w:lang w:eastAsia="en-US"/>
        </w:rPr>
        <w:t>остановлением А</w:t>
      </w:r>
      <w:r w:rsidR="009933BD" w:rsidRPr="009933BD">
        <w:rPr>
          <w:sz w:val="28"/>
          <w:lang w:eastAsia="en-US"/>
        </w:rPr>
        <w:t xml:space="preserve">дминистрации </w:t>
      </w:r>
    </w:p>
    <w:p w14:paraId="3E26393E" w14:textId="77777777" w:rsidR="009933BD" w:rsidRPr="009933BD" w:rsidRDefault="00871D87" w:rsidP="00C55A40">
      <w:pPr>
        <w:keepNext/>
        <w:ind w:left="5670"/>
        <w:outlineLvl w:val="0"/>
        <w:rPr>
          <w:sz w:val="28"/>
          <w:lang w:eastAsia="en-US"/>
        </w:rPr>
      </w:pPr>
      <w:r>
        <w:rPr>
          <w:sz w:val="28"/>
          <w:lang w:eastAsia="en-US"/>
        </w:rPr>
        <w:t xml:space="preserve">муниципального образования </w:t>
      </w:r>
      <w:r w:rsidR="009933BD" w:rsidRPr="009933BD">
        <w:rPr>
          <w:sz w:val="28"/>
          <w:lang w:eastAsia="en-US"/>
        </w:rPr>
        <w:t xml:space="preserve">«Вяземский район» Смоленской области </w:t>
      </w:r>
    </w:p>
    <w:p w14:paraId="5B6EC761" w14:textId="71EA046E" w:rsidR="009933BD" w:rsidRPr="009933BD" w:rsidRDefault="009933BD" w:rsidP="00C55A40">
      <w:pPr>
        <w:autoSpaceDE w:val="0"/>
        <w:autoSpaceDN w:val="0"/>
        <w:adjustRightInd w:val="0"/>
        <w:spacing w:after="200" w:line="276" w:lineRule="auto"/>
        <w:ind w:left="5670" w:right="-6"/>
        <w:outlineLvl w:val="0"/>
        <w:rPr>
          <w:rFonts w:eastAsia="Calibri"/>
          <w:sz w:val="22"/>
          <w:szCs w:val="22"/>
          <w:lang w:eastAsia="en-US"/>
        </w:rPr>
      </w:pPr>
      <w:r w:rsidRPr="009933BD">
        <w:rPr>
          <w:rFonts w:eastAsia="Calibri"/>
          <w:sz w:val="28"/>
          <w:szCs w:val="22"/>
          <w:lang w:eastAsia="en-US"/>
        </w:rPr>
        <w:t xml:space="preserve">от </w:t>
      </w:r>
      <w:r w:rsidR="004F7D94">
        <w:rPr>
          <w:rFonts w:eastAsia="Calibri"/>
          <w:sz w:val="28"/>
          <w:szCs w:val="22"/>
          <w:lang w:eastAsia="en-US"/>
        </w:rPr>
        <w:t>11.01.2023</w:t>
      </w:r>
      <w:r w:rsidRPr="009933BD">
        <w:rPr>
          <w:rFonts w:eastAsia="Calibri"/>
          <w:sz w:val="28"/>
          <w:szCs w:val="22"/>
          <w:lang w:eastAsia="en-US"/>
        </w:rPr>
        <w:t xml:space="preserve"> № </w:t>
      </w:r>
      <w:r w:rsidR="004F7D94">
        <w:rPr>
          <w:rFonts w:eastAsia="Calibri"/>
          <w:sz w:val="28"/>
          <w:szCs w:val="22"/>
          <w:lang w:eastAsia="en-US"/>
        </w:rPr>
        <w:t>13</w:t>
      </w:r>
    </w:p>
    <w:p w14:paraId="43E3B57F" w14:textId="77777777" w:rsidR="009933BD" w:rsidRPr="00513CE2" w:rsidRDefault="009933BD" w:rsidP="009933BD">
      <w:pPr>
        <w:widowControl w:val="0"/>
        <w:autoSpaceDE w:val="0"/>
        <w:autoSpaceDN w:val="0"/>
        <w:jc w:val="center"/>
      </w:pPr>
    </w:p>
    <w:p w14:paraId="11B69A23" w14:textId="77777777" w:rsidR="009933BD" w:rsidRPr="009933BD" w:rsidRDefault="009933BD" w:rsidP="009933BD">
      <w:pPr>
        <w:widowControl w:val="0"/>
        <w:autoSpaceDE w:val="0"/>
        <w:autoSpaceDN w:val="0"/>
        <w:jc w:val="center"/>
        <w:rPr>
          <w:b/>
          <w:sz w:val="28"/>
          <w:szCs w:val="28"/>
        </w:rPr>
      </w:pPr>
      <w:bookmarkStart w:id="3" w:name="P44"/>
      <w:bookmarkEnd w:id="3"/>
      <w:r w:rsidRPr="009933BD">
        <w:rPr>
          <w:b/>
          <w:sz w:val="28"/>
          <w:szCs w:val="28"/>
        </w:rPr>
        <w:t>АДМИНИСТРАТИВНЫЙ РЕГЛАМЕНТ</w:t>
      </w:r>
    </w:p>
    <w:p w14:paraId="2543F1C1" w14:textId="77777777" w:rsidR="009933BD" w:rsidRPr="009933BD" w:rsidRDefault="009933BD" w:rsidP="009933BD">
      <w:pPr>
        <w:widowControl w:val="0"/>
        <w:autoSpaceDE w:val="0"/>
        <w:autoSpaceDN w:val="0"/>
        <w:jc w:val="center"/>
        <w:rPr>
          <w:b/>
          <w:sz w:val="28"/>
          <w:szCs w:val="28"/>
        </w:rPr>
      </w:pPr>
      <w:r w:rsidRPr="009933BD">
        <w:rPr>
          <w:b/>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A9E4611" w14:textId="77777777" w:rsidR="009933BD" w:rsidRPr="009933BD" w:rsidRDefault="009933BD" w:rsidP="009933BD">
      <w:pPr>
        <w:widowControl w:val="0"/>
        <w:autoSpaceDE w:val="0"/>
        <w:autoSpaceDN w:val="0"/>
      </w:pPr>
    </w:p>
    <w:p w14:paraId="64F2C28E" w14:textId="77777777" w:rsidR="009933BD" w:rsidRPr="009933BD" w:rsidRDefault="009933BD" w:rsidP="009933BD">
      <w:pPr>
        <w:widowControl w:val="0"/>
        <w:autoSpaceDE w:val="0"/>
        <w:autoSpaceDN w:val="0"/>
        <w:jc w:val="center"/>
        <w:rPr>
          <w:b/>
          <w:sz w:val="28"/>
          <w:szCs w:val="28"/>
        </w:rPr>
      </w:pPr>
      <w:r w:rsidRPr="009933BD">
        <w:rPr>
          <w:b/>
          <w:sz w:val="28"/>
          <w:szCs w:val="28"/>
        </w:rPr>
        <w:t>1. Общие положения</w:t>
      </w:r>
    </w:p>
    <w:p w14:paraId="501EAD42" w14:textId="77777777" w:rsidR="009933BD" w:rsidRPr="009933BD" w:rsidRDefault="009933BD" w:rsidP="009933BD">
      <w:pPr>
        <w:widowControl w:val="0"/>
        <w:autoSpaceDE w:val="0"/>
        <w:autoSpaceDN w:val="0"/>
        <w:jc w:val="center"/>
      </w:pPr>
    </w:p>
    <w:p w14:paraId="43E9977D" w14:textId="77777777" w:rsidR="009933BD" w:rsidRPr="009933BD" w:rsidRDefault="009933BD" w:rsidP="009933BD">
      <w:pPr>
        <w:widowControl w:val="0"/>
        <w:autoSpaceDE w:val="0"/>
        <w:autoSpaceDN w:val="0"/>
        <w:jc w:val="center"/>
        <w:rPr>
          <w:b/>
          <w:sz w:val="28"/>
          <w:szCs w:val="28"/>
        </w:rPr>
      </w:pPr>
      <w:r w:rsidRPr="009933BD">
        <w:rPr>
          <w:b/>
          <w:sz w:val="28"/>
          <w:szCs w:val="28"/>
        </w:rPr>
        <w:t>Предмет регулирования настоящего Административного регламента</w:t>
      </w:r>
    </w:p>
    <w:p w14:paraId="7365806E" w14:textId="77777777" w:rsidR="009933BD" w:rsidRPr="009933BD" w:rsidRDefault="009933BD" w:rsidP="009933BD">
      <w:pPr>
        <w:widowControl w:val="0"/>
        <w:autoSpaceDE w:val="0"/>
        <w:autoSpaceDN w:val="0"/>
        <w:jc w:val="center"/>
      </w:pPr>
    </w:p>
    <w:p w14:paraId="17FCFCFE" w14:textId="77777777" w:rsidR="009933BD" w:rsidRPr="009933BD" w:rsidRDefault="009933BD" w:rsidP="009933BD">
      <w:pPr>
        <w:widowControl w:val="0"/>
        <w:autoSpaceDE w:val="0"/>
        <w:autoSpaceDN w:val="0"/>
        <w:ind w:firstLine="539"/>
        <w:jc w:val="both"/>
        <w:rPr>
          <w:sz w:val="28"/>
          <w:szCs w:val="28"/>
        </w:rPr>
      </w:pPr>
      <w:r w:rsidRPr="009933BD">
        <w:rPr>
          <w:sz w:val="28"/>
          <w:szCs w:val="28"/>
        </w:rPr>
        <w:t>1.1. Настоящий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разработан в целях повышения качества и доступности предоставления муниципальной услуги, определяет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«Вяземский район» Смоленской области (далее – Администрация) по заявлению лиц, указанных в подразделе 1.2 настоящего раздела, в пределах установленных федеральными нормативными правовыми актами и областными правовыми актами полномочий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Настоящий Административный регламент регулирует отношения, возникающие в связи с предоставлением муниципальной услуги в соответствии со статьей 51 Градостроительного кодекса Российской Федерации.</w:t>
      </w:r>
    </w:p>
    <w:p w14:paraId="5F8247A8" w14:textId="77777777" w:rsidR="009933BD" w:rsidRPr="009933BD" w:rsidRDefault="009933BD" w:rsidP="009933BD">
      <w:pPr>
        <w:widowControl w:val="0"/>
        <w:autoSpaceDE w:val="0"/>
        <w:autoSpaceDN w:val="0"/>
        <w:jc w:val="center"/>
        <w:rPr>
          <w:b/>
        </w:rPr>
      </w:pPr>
    </w:p>
    <w:p w14:paraId="2403D864" w14:textId="77777777" w:rsidR="009933BD" w:rsidRPr="009933BD" w:rsidRDefault="009933BD" w:rsidP="00513CE2">
      <w:pPr>
        <w:widowControl w:val="0"/>
        <w:autoSpaceDE w:val="0"/>
        <w:autoSpaceDN w:val="0"/>
        <w:spacing w:after="120"/>
        <w:jc w:val="center"/>
        <w:rPr>
          <w:b/>
          <w:sz w:val="28"/>
          <w:szCs w:val="28"/>
        </w:rPr>
      </w:pPr>
      <w:r w:rsidRPr="009933BD">
        <w:rPr>
          <w:b/>
          <w:sz w:val="28"/>
          <w:szCs w:val="28"/>
        </w:rPr>
        <w:t>Круг заявителей</w:t>
      </w:r>
    </w:p>
    <w:p w14:paraId="42913E6F" w14:textId="77777777" w:rsidR="009933BD" w:rsidRPr="009933BD" w:rsidRDefault="009933BD" w:rsidP="009933BD">
      <w:pPr>
        <w:autoSpaceDE w:val="0"/>
        <w:autoSpaceDN w:val="0"/>
        <w:adjustRightInd w:val="0"/>
        <w:ind w:firstLine="708"/>
        <w:jc w:val="both"/>
        <w:rPr>
          <w:rFonts w:eastAsia="Calibri"/>
          <w:sz w:val="28"/>
          <w:szCs w:val="28"/>
          <w:lang w:eastAsia="en-US"/>
        </w:rPr>
      </w:pPr>
      <w:r w:rsidRPr="009933BD">
        <w:rPr>
          <w:rFonts w:eastAsia="Calibri"/>
          <w:sz w:val="28"/>
          <w:szCs w:val="28"/>
          <w:lang w:eastAsia="en-US"/>
        </w:rPr>
        <w:t xml:space="preserve">1.2. Заявителями на получение муниципальной услуги являются физические или юридические лица, выполняющие функции застройщика в </w:t>
      </w:r>
      <w:r w:rsidRPr="009933BD">
        <w:rPr>
          <w:rFonts w:eastAsia="Calibri"/>
          <w:sz w:val="28"/>
          <w:szCs w:val="28"/>
          <w:lang w:eastAsia="en-US"/>
        </w:rPr>
        <w:lastRenderedPageBreak/>
        <w:t>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14:paraId="5914F473" w14:textId="77777777" w:rsidR="009933BD" w:rsidRPr="009933BD" w:rsidRDefault="009933BD" w:rsidP="009933BD">
      <w:pPr>
        <w:autoSpaceDE w:val="0"/>
        <w:autoSpaceDN w:val="0"/>
        <w:adjustRightInd w:val="0"/>
        <w:ind w:firstLine="708"/>
        <w:jc w:val="both"/>
        <w:rPr>
          <w:rFonts w:eastAsia="Calibri"/>
          <w:sz w:val="28"/>
          <w:szCs w:val="28"/>
          <w:lang w:eastAsia="en-US"/>
        </w:rPr>
      </w:pPr>
      <w:r w:rsidRPr="009933BD">
        <w:rPr>
          <w:rFonts w:eastAsia="Calibri"/>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3F2CE99" w14:textId="77777777" w:rsidR="009933BD" w:rsidRPr="009933BD" w:rsidRDefault="009933BD" w:rsidP="009933BD">
      <w:pPr>
        <w:widowControl w:val="0"/>
        <w:autoSpaceDE w:val="0"/>
        <w:autoSpaceDN w:val="0"/>
        <w:ind w:firstLine="539"/>
        <w:jc w:val="both"/>
        <w:rPr>
          <w:sz w:val="28"/>
          <w:szCs w:val="28"/>
        </w:rPr>
      </w:pPr>
    </w:p>
    <w:p w14:paraId="64EC8FDB" w14:textId="77777777" w:rsidR="009933BD" w:rsidRPr="009933BD" w:rsidRDefault="009933BD" w:rsidP="009933BD">
      <w:pPr>
        <w:autoSpaceDE w:val="0"/>
        <w:autoSpaceDN w:val="0"/>
        <w:adjustRightInd w:val="0"/>
        <w:ind w:left="420"/>
        <w:contextualSpacing/>
        <w:jc w:val="center"/>
        <w:rPr>
          <w:b/>
          <w:iCs/>
          <w:color w:val="000000"/>
          <w:sz w:val="28"/>
          <w:szCs w:val="28"/>
        </w:rPr>
      </w:pPr>
      <w:r w:rsidRPr="009933BD">
        <w:rPr>
          <w:b/>
          <w:iCs/>
          <w:color w:val="000000"/>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6257C150" w14:textId="77777777" w:rsidR="009933BD" w:rsidRPr="009933BD" w:rsidRDefault="009933BD" w:rsidP="009933BD">
      <w:pPr>
        <w:widowControl w:val="0"/>
        <w:autoSpaceDE w:val="0"/>
        <w:autoSpaceDN w:val="0"/>
        <w:ind w:firstLine="539"/>
        <w:jc w:val="center"/>
        <w:rPr>
          <w:b/>
          <w:iCs/>
          <w:color w:val="000000"/>
          <w:sz w:val="28"/>
          <w:szCs w:val="28"/>
        </w:rPr>
      </w:pPr>
      <w:r w:rsidRPr="009933BD">
        <w:rPr>
          <w:b/>
          <w:iCs/>
          <w:color w:val="000000"/>
          <w:sz w:val="28"/>
          <w:szCs w:val="28"/>
        </w:rPr>
        <w:t>обратился заявитель</w:t>
      </w:r>
    </w:p>
    <w:p w14:paraId="5BA00476" w14:textId="77777777" w:rsidR="009933BD" w:rsidRPr="009933BD" w:rsidRDefault="009933BD" w:rsidP="009933BD">
      <w:pPr>
        <w:widowControl w:val="0"/>
        <w:autoSpaceDE w:val="0"/>
        <w:autoSpaceDN w:val="0"/>
        <w:ind w:firstLine="539"/>
        <w:jc w:val="center"/>
        <w:rPr>
          <w:sz w:val="28"/>
          <w:szCs w:val="28"/>
        </w:rPr>
      </w:pPr>
    </w:p>
    <w:p w14:paraId="24D7FA03" w14:textId="77777777" w:rsidR="009933BD" w:rsidRPr="009933BD" w:rsidRDefault="009933BD" w:rsidP="009933BD">
      <w:pPr>
        <w:autoSpaceDE w:val="0"/>
        <w:autoSpaceDN w:val="0"/>
        <w:adjustRightInd w:val="0"/>
        <w:ind w:firstLine="426"/>
        <w:jc w:val="both"/>
        <w:rPr>
          <w:color w:val="000000"/>
          <w:sz w:val="28"/>
          <w:szCs w:val="28"/>
        </w:rPr>
      </w:pPr>
      <w:r w:rsidRPr="009933BD">
        <w:rPr>
          <w:color w:val="000000"/>
          <w:sz w:val="28"/>
          <w:szCs w:val="28"/>
        </w:rPr>
        <w:t xml:space="preserve">1.4. Муниципальная услуга предоставляется заявителю в соответствии с вариантом предоставления муниципальной услуги. </w:t>
      </w:r>
    </w:p>
    <w:p w14:paraId="0C9F0216" w14:textId="77777777" w:rsidR="009933BD" w:rsidRPr="009933BD" w:rsidRDefault="009933BD" w:rsidP="009933BD">
      <w:pPr>
        <w:autoSpaceDE w:val="0"/>
        <w:autoSpaceDN w:val="0"/>
        <w:adjustRightInd w:val="0"/>
        <w:ind w:firstLine="426"/>
        <w:contextualSpacing/>
        <w:jc w:val="both"/>
        <w:rPr>
          <w:color w:val="000000"/>
          <w:sz w:val="28"/>
          <w:szCs w:val="28"/>
        </w:rPr>
      </w:pPr>
      <w:r w:rsidRPr="009933BD">
        <w:rPr>
          <w:color w:val="000000"/>
          <w:sz w:val="28"/>
          <w:szCs w:val="28"/>
        </w:rPr>
        <w:t>1.5. Вариант предоставления муниципальной услуги определяется исходя из установленных в соответствии с приложением №</w:t>
      </w:r>
      <w:r w:rsidRPr="009933BD">
        <w:rPr>
          <w:rFonts w:ascii="Calibri" w:hAnsi="Calibri"/>
          <w:color w:val="000000"/>
          <w:sz w:val="22"/>
          <w:szCs w:val="22"/>
        </w:rPr>
        <w:t xml:space="preserve"> </w:t>
      </w:r>
      <w:r w:rsidRPr="009933BD">
        <w:rPr>
          <w:color w:val="000000"/>
          <w:sz w:val="28"/>
          <w:szCs w:val="28"/>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14:paraId="4B1FB3EC" w14:textId="77777777" w:rsidR="009933BD" w:rsidRPr="009933BD" w:rsidRDefault="009933BD" w:rsidP="009933BD">
      <w:pPr>
        <w:autoSpaceDE w:val="0"/>
        <w:autoSpaceDN w:val="0"/>
        <w:adjustRightInd w:val="0"/>
        <w:ind w:firstLine="426"/>
        <w:jc w:val="both"/>
        <w:rPr>
          <w:color w:val="000000"/>
          <w:sz w:val="28"/>
          <w:szCs w:val="28"/>
        </w:rPr>
      </w:pPr>
      <w:r w:rsidRPr="009933BD">
        <w:rPr>
          <w:color w:val="000000"/>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14:paraId="1A464BD7" w14:textId="77777777" w:rsidR="009933BD" w:rsidRPr="009933BD" w:rsidRDefault="009933BD" w:rsidP="009933BD">
      <w:pPr>
        <w:widowControl w:val="0"/>
        <w:autoSpaceDE w:val="0"/>
        <w:autoSpaceDN w:val="0"/>
        <w:ind w:firstLine="539"/>
        <w:jc w:val="center"/>
        <w:rPr>
          <w:sz w:val="28"/>
          <w:szCs w:val="28"/>
        </w:rPr>
      </w:pPr>
    </w:p>
    <w:p w14:paraId="15D82830" w14:textId="77777777" w:rsidR="009933BD" w:rsidRPr="009933BD" w:rsidRDefault="009933BD" w:rsidP="009933BD">
      <w:pPr>
        <w:autoSpaceDE w:val="0"/>
        <w:autoSpaceDN w:val="0"/>
        <w:adjustRightInd w:val="0"/>
        <w:ind w:left="567"/>
        <w:jc w:val="center"/>
        <w:rPr>
          <w:rFonts w:eastAsia="Calibri"/>
          <w:b/>
          <w:iCs/>
          <w:color w:val="000000"/>
          <w:sz w:val="28"/>
          <w:szCs w:val="28"/>
        </w:rPr>
      </w:pPr>
      <w:bookmarkStart w:id="4" w:name="P75"/>
      <w:bookmarkEnd w:id="4"/>
      <w:r w:rsidRPr="009933BD">
        <w:rPr>
          <w:rFonts w:eastAsia="Calibri"/>
          <w:b/>
          <w:iCs/>
          <w:color w:val="000000"/>
          <w:sz w:val="28"/>
          <w:szCs w:val="28"/>
        </w:rPr>
        <w:t xml:space="preserve">Раздел </w:t>
      </w:r>
      <w:r w:rsidRPr="009933BD">
        <w:rPr>
          <w:rFonts w:eastAsia="Calibri"/>
          <w:b/>
          <w:iCs/>
          <w:color w:val="000000"/>
          <w:sz w:val="28"/>
          <w:szCs w:val="28"/>
          <w:lang w:val="en-US"/>
        </w:rPr>
        <w:t>II</w:t>
      </w:r>
      <w:r w:rsidRPr="009933BD">
        <w:rPr>
          <w:rFonts w:eastAsia="Calibri"/>
          <w:b/>
          <w:iCs/>
          <w:color w:val="000000"/>
          <w:sz w:val="28"/>
          <w:szCs w:val="28"/>
        </w:rPr>
        <w:t xml:space="preserve">. Стандарт предоставления </w:t>
      </w:r>
      <w:r w:rsidRPr="009933BD">
        <w:rPr>
          <w:b/>
          <w:bCs/>
          <w:color w:val="000000"/>
          <w:sz w:val="28"/>
          <w:szCs w:val="28"/>
        </w:rPr>
        <w:t xml:space="preserve">муниципальной </w:t>
      </w:r>
      <w:r w:rsidRPr="009933BD">
        <w:rPr>
          <w:rFonts w:eastAsia="Calibri"/>
          <w:b/>
          <w:iCs/>
          <w:color w:val="000000"/>
          <w:sz w:val="28"/>
          <w:szCs w:val="28"/>
        </w:rPr>
        <w:t>услуги</w:t>
      </w:r>
    </w:p>
    <w:p w14:paraId="208A6BF1" w14:textId="77777777" w:rsidR="009933BD" w:rsidRPr="009933BD" w:rsidRDefault="009933BD" w:rsidP="009933BD">
      <w:pPr>
        <w:autoSpaceDE w:val="0"/>
        <w:autoSpaceDN w:val="0"/>
        <w:adjustRightInd w:val="0"/>
        <w:jc w:val="center"/>
        <w:rPr>
          <w:b/>
          <w:color w:val="000000"/>
          <w:sz w:val="28"/>
          <w:szCs w:val="28"/>
        </w:rPr>
      </w:pPr>
    </w:p>
    <w:p w14:paraId="795BC05C" w14:textId="77777777" w:rsidR="009933BD" w:rsidRPr="009933BD" w:rsidRDefault="009933BD" w:rsidP="009933BD">
      <w:pPr>
        <w:autoSpaceDE w:val="0"/>
        <w:autoSpaceDN w:val="0"/>
        <w:adjustRightInd w:val="0"/>
        <w:ind w:firstLine="709"/>
        <w:jc w:val="center"/>
        <w:rPr>
          <w:b/>
          <w:bCs/>
          <w:color w:val="000000"/>
          <w:sz w:val="28"/>
          <w:szCs w:val="28"/>
        </w:rPr>
      </w:pPr>
      <w:r w:rsidRPr="009933BD">
        <w:rPr>
          <w:b/>
          <w:bCs/>
          <w:color w:val="000000"/>
          <w:sz w:val="28"/>
          <w:szCs w:val="28"/>
        </w:rPr>
        <w:t>Наименование муниципальной услуги</w:t>
      </w:r>
    </w:p>
    <w:p w14:paraId="4FEF7205" w14:textId="77777777" w:rsidR="009933BD" w:rsidRPr="009933BD" w:rsidRDefault="009933BD" w:rsidP="009933BD">
      <w:pPr>
        <w:widowControl w:val="0"/>
        <w:autoSpaceDE w:val="0"/>
        <w:autoSpaceDN w:val="0"/>
        <w:jc w:val="center"/>
        <w:rPr>
          <w:sz w:val="28"/>
          <w:szCs w:val="28"/>
        </w:rPr>
      </w:pPr>
    </w:p>
    <w:p w14:paraId="2FF61989" w14:textId="77777777" w:rsidR="009933BD" w:rsidRPr="009933BD" w:rsidRDefault="009933BD" w:rsidP="009933BD">
      <w:pPr>
        <w:widowControl w:val="0"/>
        <w:autoSpaceDE w:val="0"/>
        <w:autoSpaceDN w:val="0"/>
        <w:ind w:firstLine="539"/>
        <w:jc w:val="both"/>
        <w:rPr>
          <w:sz w:val="28"/>
          <w:szCs w:val="28"/>
        </w:rPr>
      </w:pPr>
      <w:r w:rsidRPr="009933BD">
        <w:rPr>
          <w:sz w:val="28"/>
          <w:szCs w:val="28"/>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F3E6FF1" w14:textId="77777777" w:rsidR="009933BD" w:rsidRPr="009933BD" w:rsidRDefault="009933BD" w:rsidP="009933BD">
      <w:pPr>
        <w:widowControl w:val="0"/>
        <w:autoSpaceDE w:val="0"/>
        <w:autoSpaceDN w:val="0"/>
        <w:ind w:firstLine="539"/>
        <w:jc w:val="both"/>
        <w:rPr>
          <w:sz w:val="28"/>
          <w:szCs w:val="28"/>
        </w:rPr>
      </w:pPr>
    </w:p>
    <w:p w14:paraId="69593BDA" w14:textId="77777777" w:rsidR="009933BD" w:rsidRPr="009933BD" w:rsidRDefault="009933BD" w:rsidP="009933BD">
      <w:pPr>
        <w:widowControl w:val="0"/>
        <w:autoSpaceDE w:val="0"/>
        <w:autoSpaceDN w:val="0"/>
        <w:jc w:val="center"/>
        <w:rPr>
          <w:b/>
          <w:sz w:val="28"/>
          <w:szCs w:val="28"/>
        </w:rPr>
      </w:pPr>
      <w:r w:rsidRPr="009933BD">
        <w:rPr>
          <w:b/>
          <w:sz w:val="28"/>
          <w:szCs w:val="28"/>
        </w:rPr>
        <w:t>Наименование органа местного самоуправления, непосредственно предоставляющего муниципальную услугу</w:t>
      </w:r>
    </w:p>
    <w:p w14:paraId="1F5A0917" w14:textId="77777777" w:rsidR="009933BD" w:rsidRPr="009933BD" w:rsidRDefault="009933BD" w:rsidP="009933BD">
      <w:pPr>
        <w:widowControl w:val="0"/>
        <w:autoSpaceDE w:val="0"/>
        <w:autoSpaceDN w:val="0"/>
        <w:jc w:val="center"/>
        <w:rPr>
          <w:b/>
          <w:sz w:val="28"/>
          <w:szCs w:val="28"/>
        </w:rPr>
      </w:pPr>
    </w:p>
    <w:p w14:paraId="5C1B8A99" w14:textId="77777777" w:rsidR="009933BD" w:rsidRPr="009933BD" w:rsidRDefault="009933BD" w:rsidP="009933BD">
      <w:pPr>
        <w:widowControl w:val="0"/>
        <w:autoSpaceDE w:val="0"/>
        <w:autoSpaceDN w:val="0"/>
        <w:ind w:firstLine="539"/>
        <w:jc w:val="both"/>
        <w:rPr>
          <w:sz w:val="28"/>
          <w:szCs w:val="28"/>
        </w:rPr>
      </w:pPr>
      <w:r w:rsidRPr="009933BD">
        <w:rPr>
          <w:sz w:val="28"/>
          <w:szCs w:val="28"/>
        </w:rPr>
        <w:t>2.2. Муниципальная услуга предоставляется Администрацией муниципального образования «Вяземский район» Смоленской области. Структурным подразделением Администрации, ответственным за предоставление муниципальной услуги, является комитет по архитектуре и землеустройству Администрации (далее – комитет).</w:t>
      </w:r>
    </w:p>
    <w:p w14:paraId="27A10838" w14:textId="40ACEFE4" w:rsidR="009933BD" w:rsidRPr="009933BD" w:rsidRDefault="009933BD" w:rsidP="009933BD">
      <w:pPr>
        <w:widowControl w:val="0"/>
        <w:autoSpaceDE w:val="0"/>
        <w:autoSpaceDN w:val="0"/>
        <w:ind w:firstLine="539"/>
        <w:jc w:val="both"/>
        <w:rPr>
          <w:sz w:val="28"/>
          <w:szCs w:val="28"/>
        </w:rPr>
      </w:pPr>
      <w:r w:rsidRPr="009933BD">
        <w:rPr>
          <w:bCs/>
          <w:color w:val="000000"/>
          <w:sz w:val="28"/>
          <w:szCs w:val="28"/>
        </w:rPr>
        <w:lastRenderedPageBreak/>
        <w:t>Многофункциональный центр</w:t>
      </w:r>
      <w:r w:rsidRPr="009933BD">
        <w:rPr>
          <w:rFonts w:ascii="Calibri" w:hAnsi="Calibri"/>
          <w:sz w:val="22"/>
          <w:szCs w:val="22"/>
        </w:rPr>
        <w:t xml:space="preserve"> </w:t>
      </w:r>
      <w:r w:rsidRPr="009933BD">
        <w:rPr>
          <w:bCs/>
          <w:color w:val="000000"/>
          <w:sz w:val="28"/>
          <w:szCs w:val="28"/>
        </w:rPr>
        <w:t xml:space="preserve">предоставления государственных и муниципальных услуг (далее – МФЦ) </w:t>
      </w:r>
      <w:r w:rsidRPr="00BF2BDA">
        <w:rPr>
          <w:bCs/>
          <w:color w:val="000000"/>
          <w:sz w:val="28"/>
          <w:szCs w:val="28"/>
        </w:rPr>
        <w:t xml:space="preserve">вправе принять в соответствии </w:t>
      </w:r>
      <w:r w:rsidR="00BF2BDA" w:rsidRPr="00BF2BDA">
        <w:rPr>
          <w:bCs/>
          <w:color w:val="000000"/>
          <w:sz w:val="28"/>
          <w:szCs w:val="28"/>
        </w:rPr>
        <w:t xml:space="preserve">с </w:t>
      </w:r>
      <w:r w:rsidRPr="00BF2BDA">
        <w:rPr>
          <w:bCs/>
          <w:color w:val="000000"/>
          <w:sz w:val="28"/>
          <w:szCs w:val="28"/>
        </w:rPr>
        <w:t>соглашением о взаимодействии между Администрацией и МФЦ</w:t>
      </w:r>
      <w:r w:rsidRPr="009933BD">
        <w:rPr>
          <w:bCs/>
          <w:color w:val="000000"/>
          <w:sz w:val="28"/>
          <w:szCs w:val="28"/>
        </w:rPr>
        <w:t xml:space="preserve"> решение об отказе в приеме заявления о выдаче разрешения на строительство</w:t>
      </w:r>
      <w:r w:rsidRPr="009933BD">
        <w:rPr>
          <w:rFonts w:eastAsia="Calibri"/>
          <w:bCs/>
          <w:color w:val="000000"/>
          <w:sz w:val="28"/>
          <w:szCs w:val="28"/>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9933BD">
        <w:rPr>
          <w:bCs/>
          <w:color w:val="000000"/>
          <w:sz w:val="28"/>
          <w:szCs w:val="28"/>
        </w:rPr>
        <w:t xml:space="preserve">, заявления о внесении изменений </w:t>
      </w:r>
      <w:r w:rsidRPr="009933BD">
        <w:rPr>
          <w:rFonts w:eastAsia="Calibri"/>
          <w:bCs/>
          <w:color w:val="000000"/>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9933BD">
        <w:rPr>
          <w:bCs/>
          <w:color w:val="000000"/>
          <w:sz w:val="28"/>
          <w:szCs w:val="28"/>
        </w:rPr>
        <w:t xml:space="preserve">, уведомления </w:t>
      </w:r>
      <w:r w:rsidRPr="009933BD">
        <w:rPr>
          <w:rFonts w:eastAsia="Calibri"/>
          <w:color w:val="000000"/>
          <w:sz w:val="28"/>
          <w:szCs w:val="28"/>
        </w:rPr>
        <w:t>о переходе прав на земельный участок, права пользования недрами, об образовании земельного участка</w:t>
      </w:r>
      <w:r w:rsidRPr="009933BD">
        <w:rPr>
          <w:rFonts w:eastAsia="Calibri"/>
          <w:bCs/>
          <w:color w:val="000000"/>
          <w:sz w:val="28"/>
          <w:szCs w:val="28"/>
        </w:rPr>
        <w:t>, предусмотренного частью 21</w:t>
      </w:r>
      <w:r w:rsidRPr="009933BD">
        <w:rPr>
          <w:rFonts w:eastAsia="Calibri"/>
          <w:bCs/>
          <w:color w:val="000000"/>
          <w:sz w:val="28"/>
          <w:szCs w:val="28"/>
          <w:vertAlign w:val="superscript"/>
        </w:rPr>
        <w:t>10</w:t>
      </w:r>
      <w:r w:rsidRPr="009933BD">
        <w:rPr>
          <w:rFonts w:eastAsia="Calibri"/>
          <w:bCs/>
          <w:color w:val="000000"/>
          <w:sz w:val="28"/>
          <w:szCs w:val="28"/>
        </w:rPr>
        <w:t xml:space="preserve"> статьи 51 Градостроительного кодекса Российской Федерации (далее – уведомление) </w:t>
      </w:r>
      <w:r w:rsidRPr="009933BD">
        <w:rPr>
          <w:bCs/>
          <w:color w:val="000000"/>
          <w:sz w:val="28"/>
          <w:szCs w:val="28"/>
        </w:rPr>
        <w:t>и прилагаемых к ним документов в случае, если такое заявление, уведомление подано в многофункциональный центр.</w:t>
      </w:r>
    </w:p>
    <w:p w14:paraId="67C510C0" w14:textId="77777777" w:rsidR="009933BD" w:rsidRPr="009933BD" w:rsidRDefault="009933BD" w:rsidP="009933BD">
      <w:pPr>
        <w:widowControl w:val="0"/>
        <w:autoSpaceDE w:val="0"/>
        <w:autoSpaceDN w:val="0"/>
        <w:ind w:firstLine="539"/>
        <w:jc w:val="both"/>
        <w:rPr>
          <w:sz w:val="28"/>
          <w:szCs w:val="20"/>
        </w:rPr>
      </w:pPr>
    </w:p>
    <w:p w14:paraId="0E208FBD" w14:textId="77777777" w:rsidR="009933BD" w:rsidRPr="009933BD" w:rsidRDefault="009933BD" w:rsidP="009933BD">
      <w:pPr>
        <w:widowControl w:val="0"/>
        <w:autoSpaceDE w:val="0"/>
        <w:autoSpaceDN w:val="0"/>
        <w:ind w:firstLine="539"/>
        <w:jc w:val="center"/>
        <w:rPr>
          <w:b/>
          <w:bCs/>
          <w:color w:val="000000"/>
          <w:sz w:val="28"/>
          <w:szCs w:val="28"/>
        </w:rPr>
      </w:pPr>
      <w:r w:rsidRPr="009933BD">
        <w:rPr>
          <w:b/>
          <w:bCs/>
          <w:color w:val="000000"/>
          <w:sz w:val="28"/>
          <w:szCs w:val="28"/>
        </w:rPr>
        <w:t>Правовые основания для предоставления муниципальной услуги</w:t>
      </w:r>
    </w:p>
    <w:p w14:paraId="1236EE0D" w14:textId="77777777" w:rsidR="009933BD" w:rsidRPr="009933BD" w:rsidRDefault="009933BD" w:rsidP="009933BD">
      <w:pPr>
        <w:widowControl w:val="0"/>
        <w:autoSpaceDE w:val="0"/>
        <w:autoSpaceDN w:val="0"/>
        <w:ind w:firstLine="539"/>
        <w:jc w:val="center"/>
        <w:rPr>
          <w:sz w:val="28"/>
          <w:szCs w:val="20"/>
        </w:rPr>
      </w:pPr>
    </w:p>
    <w:p w14:paraId="60571886"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bCs/>
          <w:color w:val="000000"/>
          <w:sz w:val="28"/>
          <w:szCs w:val="28"/>
          <w:lang w:eastAsia="en-US"/>
        </w:rPr>
        <w:t>2.3</w:t>
      </w:r>
      <w:r w:rsidRPr="009933BD">
        <w:rPr>
          <w:rFonts w:eastAsia="Calibri"/>
          <w:color w:val="000000"/>
          <w:sz w:val="28"/>
          <w:szCs w:val="28"/>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9933BD">
        <w:rPr>
          <w:rFonts w:eastAsia="Calibri"/>
          <w:bCs/>
          <w:color w:val="000000"/>
          <w:sz w:val="28"/>
          <w:szCs w:val="28"/>
          <w:lang w:eastAsia="en-US"/>
        </w:rPr>
        <w:t>"</w:t>
      </w:r>
      <w:r w:rsidRPr="009933BD">
        <w:rPr>
          <w:rFonts w:eastAsia="Calibri"/>
          <w:color w:val="000000"/>
          <w:sz w:val="28"/>
          <w:szCs w:val="28"/>
          <w:lang w:eastAsia="en-US"/>
        </w:rPr>
        <w:t>Федеральный реестр государственных и муниципальных услуг (функций)</w:t>
      </w:r>
      <w:r w:rsidRPr="009933BD">
        <w:rPr>
          <w:rFonts w:eastAsia="Calibri"/>
          <w:bCs/>
          <w:color w:val="000000"/>
          <w:sz w:val="28"/>
          <w:szCs w:val="28"/>
          <w:lang w:eastAsia="en-US"/>
        </w:rPr>
        <w:t>"</w:t>
      </w:r>
      <w:r w:rsidRPr="009933BD">
        <w:rPr>
          <w:rFonts w:eastAsia="Calibri"/>
          <w:color w:val="000000"/>
          <w:sz w:val="28"/>
          <w:szCs w:val="28"/>
          <w:lang w:eastAsia="en-US"/>
        </w:rPr>
        <w:t>.</w:t>
      </w:r>
    </w:p>
    <w:p w14:paraId="0854C88A" w14:textId="77777777" w:rsidR="009933BD" w:rsidRPr="009933BD" w:rsidRDefault="009933BD" w:rsidP="009933BD">
      <w:pPr>
        <w:widowControl w:val="0"/>
        <w:autoSpaceDE w:val="0"/>
        <w:autoSpaceDN w:val="0"/>
        <w:ind w:firstLine="539"/>
        <w:jc w:val="both"/>
        <w:rPr>
          <w:sz w:val="28"/>
          <w:szCs w:val="28"/>
        </w:rPr>
      </w:pPr>
      <w:r w:rsidRPr="009933BD">
        <w:rPr>
          <w:color w:val="000000"/>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Pr="009933BD">
        <w:rPr>
          <w:sz w:val="28"/>
          <w:szCs w:val="28"/>
        </w:rPr>
        <w:t xml:space="preserve">Администрации в информационно-телекоммуникационной сети «Интернет» (далее – сеть «Интернет»: </w:t>
      </w:r>
      <w:r w:rsidRPr="009933BD">
        <w:rPr>
          <w:sz w:val="28"/>
          <w:szCs w:val="28"/>
          <w:lang w:val="en-US"/>
        </w:rPr>
        <w:t>http</w:t>
      </w:r>
      <w:r w:rsidRPr="009933BD">
        <w:rPr>
          <w:sz w:val="28"/>
          <w:szCs w:val="28"/>
        </w:rPr>
        <w:t>||</w:t>
      </w:r>
      <w:r w:rsidRPr="009933BD">
        <w:rPr>
          <w:sz w:val="28"/>
          <w:szCs w:val="28"/>
          <w:lang w:val="en-US"/>
        </w:rPr>
        <w:t>vyazma</w:t>
      </w:r>
      <w:r w:rsidRPr="009933BD">
        <w:rPr>
          <w:sz w:val="28"/>
          <w:szCs w:val="28"/>
        </w:rPr>
        <w:t>.</w:t>
      </w:r>
      <w:r w:rsidRPr="009933BD">
        <w:rPr>
          <w:sz w:val="28"/>
          <w:szCs w:val="28"/>
          <w:lang w:val="en-US"/>
        </w:rPr>
        <w:t>ru</w:t>
      </w:r>
      <w:r w:rsidRPr="009933BD">
        <w:rPr>
          <w:sz w:val="28"/>
          <w:szCs w:val="28"/>
        </w:rPr>
        <w:t>.</w:t>
      </w:r>
      <w:r w:rsidRPr="009933BD">
        <w:rPr>
          <w:color w:val="000000"/>
          <w:sz w:val="28"/>
          <w:szCs w:val="28"/>
        </w:rPr>
        <w:t xml:space="preserve">,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w:t>
      </w:r>
      <w:r w:rsidRPr="009933BD">
        <w:rPr>
          <w:bCs/>
          <w:color w:val="000000"/>
          <w:sz w:val="28"/>
          <w:szCs w:val="28"/>
        </w:rPr>
        <w:t xml:space="preserve">государственных и муниципальных услуг (функций), являющемся государственной информационной системой Смоленской области </w:t>
      </w:r>
      <w:r w:rsidRPr="009933BD">
        <w:rPr>
          <w:sz w:val="28"/>
          <w:szCs w:val="28"/>
        </w:rPr>
        <w:t xml:space="preserve">«Портал государственных и муниципальных услуг (функций) Смоленской области» (электронный адрес: </w:t>
      </w:r>
      <w:r w:rsidRPr="009933BD">
        <w:rPr>
          <w:sz w:val="28"/>
          <w:szCs w:val="28"/>
          <w:lang w:val="en-US"/>
        </w:rPr>
        <w:t>http</w:t>
      </w:r>
      <w:r w:rsidRPr="009933BD">
        <w:rPr>
          <w:sz w:val="28"/>
          <w:szCs w:val="28"/>
        </w:rPr>
        <w:t>://</w:t>
      </w:r>
      <w:r w:rsidRPr="009933BD">
        <w:rPr>
          <w:sz w:val="28"/>
          <w:szCs w:val="28"/>
          <w:lang w:val="en-US"/>
        </w:rPr>
        <w:t>pgu</w:t>
      </w:r>
      <w:r w:rsidRPr="009933BD">
        <w:rPr>
          <w:sz w:val="28"/>
          <w:szCs w:val="28"/>
        </w:rPr>
        <w:t>.</w:t>
      </w:r>
      <w:r w:rsidRPr="009933BD">
        <w:rPr>
          <w:sz w:val="28"/>
          <w:szCs w:val="28"/>
          <w:lang w:val="en-US"/>
        </w:rPr>
        <w:t>admin</w:t>
      </w:r>
      <w:r w:rsidRPr="009933BD">
        <w:rPr>
          <w:sz w:val="28"/>
          <w:szCs w:val="28"/>
        </w:rPr>
        <w:t>-</w:t>
      </w:r>
      <w:r w:rsidRPr="009933BD">
        <w:rPr>
          <w:sz w:val="28"/>
          <w:szCs w:val="28"/>
          <w:lang w:val="en-US"/>
        </w:rPr>
        <w:t>smolensk</w:t>
      </w:r>
      <w:r w:rsidRPr="009933BD">
        <w:rPr>
          <w:sz w:val="28"/>
          <w:szCs w:val="28"/>
        </w:rPr>
        <w:t>.</w:t>
      </w:r>
      <w:r w:rsidRPr="009933BD">
        <w:rPr>
          <w:sz w:val="28"/>
          <w:szCs w:val="28"/>
          <w:lang w:val="en-US"/>
        </w:rPr>
        <w:t>ru</w:t>
      </w:r>
      <w:r w:rsidRPr="009933BD">
        <w:rPr>
          <w:sz w:val="28"/>
          <w:szCs w:val="28"/>
        </w:rPr>
        <w:t>) (далее – Региональный портал).</w:t>
      </w:r>
    </w:p>
    <w:p w14:paraId="379E1346" w14:textId="77777777" w:rsidR="009933BD" w:rsidRPr="009933BD" w:rsidRDefault="009933BD" w:rsidP="009933BD">
      <w:pPr>
        <w:widowControl w:val="0"/>
        <w:autoSpaceDE w:val="0"/>
        <w:autoSpaceDN w:val="0"/>
        <w:ind w:firstLine="539"/>
        <w:jc w:val="both"/>
        <w:rPr>
          <w:sz w:val="28"/>
          <w:szCs w:val="28"/>
        </w:rPr>
      </w:pPr>
    </w:p>
    <w:p w14:paraId="465646A9" w14:textId="77777777" w:rsidR="009933BD" w:rsidRPr="009933BD" w:rsidRDefault="009933BD" w:rsidP="009933BD">
      <w:pPr>
        <w:widowControl w:val="0"/>
        <w:autoSpaceDE w:val="0"/>
        <w:autoSpaceDN w:val="0"/>
        <w:ind w:firstLine="539"/>
        <w:jc w:val="center"/>
        <w:rPr>
          <w:sz w:val="28"/>
          <w:szCs w:val="28"/>
        </w:rPr>
      </w:pPr>
      <w:r w:rsidRPr="009933BD">
        <w:rPr>
          <w:b/>
          <w:bCs/>
          <w:color w:val="000000"/>
          <w:sz w:val="28"/>
          <w:szCs w:val="28"/>
        </w:rPr>
        <w:t>Состав и способы подачи запроса о предоставлении муниципальной услуги</w:t>
      </w:r>
    </w:p>
    <w:p w14:paraId="76E1A040" w14:textId="77777777" w:rsidR="009933BD" w:rsidRPr="009933BD" w:rsidRDefault="009933BD" w:rsidP="009933BD">
      <w:pPr>
        <w:widowControl w:val="0"/>
        <w:autoSpaceDE w:val="0"/>
        <w:autoSpaceDN w:val="0"/>
        <w:ind w:firstLine="539"/>
        <w:jc w:val="both"/>
        <w:rPr>
          <w:sz w:val="28"/>
          <w:szCs w:val="28"/>
        </w:rPr>
      </w:pPr>
      <w:r w:rsidRPr="009933BD">
        <w:rPr>
          <w:sz w:val="28"/>
          <w:szCs w:val="28"/>
        </w:rPr>
        <w:t xml:space="preserve"> </w:t>
      </w:r>
    </w:p>
    <w:p w14:paraId="48CDB5C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2.4. Заявитель или его представитель предоставляет в Администрацию заявление о выдаче разрешения на строительство, заявление о внесении изменений, </w:t>
      </w:r>
      <w:r w:rsidRPr="009933BD">
        <w:rPr>
          <w:rFonts w:eastAsia="Calibri"/>
          <w:color w:val="000000"/>
          <w:sz w:val="28"/>
          <w:szCs w:val="28"/>
          <w:lang w:eastAsia="en-US"/>
        </w:rPr>
        <w:t>уведомление</w:t>
      </w:r>
      <w:r w:rsidRPr="009933BD">
        <w:rPr>
          <w:rFonts w:eastAsia="Calibri"/>
          <w:bCs/>
          <w:color w:val="000000"/>
          <w:sz w:val="28"/>
          <w:szCs w:val="28"/>
          <w:lang w:eastAsia="en-US"/>
        </w:rPr>
        <w:t xml:space="preserve"> в случаях, предусмотренных Градостроительным </w:t>
      </w:r>
      <w:r w:rsidRPr="009933BD">
        <w:rPr>
          <w:rFonts w:eastAsia="Calibri"/>
          <w:bCs/>
          <w:color w:val="000000"/>
          <w:sz w:val="28"/>
          <w:szCs w:val="28"/>
          <w:lang w:eastAsia="en-US"/>
        </w:rPr>
        <w:lastRenderedPageBreak/>
        <w:t>кодексом Российской Федерации, по формам согласно приложениям № 2 - № 5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14:paraId="16C471B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в электронной форме посредством Единого портала, регионального портала.</w:t>
      </w:r>
    </w:p>
    <w:p w14:paraId="094C013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933BD">
        <w:rPr>
          <w:rFonts w:eastAsia="Calibri"/>
          <w:color w:val="000000"/>
          <w:sz w:val="28"/>
          <w:szCs w:val="28"/>
          <w:lang w:eastAsia="en-US"/>
        </w:rPr>
        <w:t>идентификации и аутентификации</w:t>
      </w:r>
      <w:r w:rsidRPr="009933BD">
        <w:rPr>
          <w:rFonts w:eastAsia="Calibri"/>
          <w:bCs/>
          <w:color w:val="000000"/>
          <w:sz w:val="28"/>
          <w:szCs w:val="28"/>
          <w:lang w:eastAsia="en-US"/>
        </w:rPr>
        <w:t xml:space="preserve"> с использованием </w:t>
      </w:r>
      <w:r w:rsidRPr="009933BD">
        <w:rPr>
          <w:rFonts w:eastAsia="Calibri"/>
          <w:color w:val="000000"/>
          <w:sz w:val="28"/>
          <w:szCs w:val="28"/>
          <w:lang w:eastAsia="en-US"/>
        </w:rPr>
        <w:t xml:space="preserve">федеральной государственной информационной системы </w:t>
      </w:r>
      <w:r w:rsidRPr="009933BD">
        <w:rPr>
          <w:rFonts w:eastAsia="Calibri"/>
          <w:bCs/>
          <w:color w:val="000000"/>
          <w:sz w:val="28"/>
          <w:szCs w:val="28"/>
          <w:lang w:eastAsia="en-US"/>
        </w:rPr>
        <w:t xml:space="preserve">"Единая система идентификации и аутентификации </w:t>
      </w:r>
      <w:r w:rsidRPr="009933BD">
        <w:rPr>
          <w:rFonts w:eastAsia="Calibri"/>
          <w:color w:val="000000"/>
          <w:sz w:val="28"/>
          <w:szCs w:val="28"/>
          <w:lang w:eastAsia="en-US"/>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933BD">
        <w:rPr>
          <w:rFonts w:eastAsia="Calibri"/>
          <w:bCs/>
          <w:color w:val="000000"/>
          <w:sz w:val="28"/>
          <w:szCs w:val="28"/>
          <w:lang w:eastAsia="en-US"/>
        </w:rPr>
        <w:t xml:space="preserve">" (далее – </w:t>
      </w:r>
      <w:r w:rsidRPr="009933BD">
        <w:rPr>
          <w:rFonts w:eastAsia="Calibri"/>
          <w:color w:val="000000"/>
          <w:sz w:val="28"/>
          <w:szCs w:val="28"/>
          <w:lang w:eastAsia="en-US"/>
        </w:rPr>
        <w:t>ЕСИА</w:t>
      </w:r>
      <w:r w:rsidRPr="009933BD">
        <w:rPr>
          <w:rFonts w:eastAsia="Calibri"/>
          <w:bCs/>
          <w:color w:val="000000"/>
          <w:sz w:val="28"/>
          <w:szCs w:val="28"/>
          <w:lang w:eastAsia="en-US"/>
        </w:rPr>
        <w:t>)</w:t>
      </w:r>
      <w:r w:rsidRPr="009933BD">
        <w:rPr>
          <w:rFonts w:eastAsia="Calibri"/>
          <w:color w:val="000000"/>
          <w:sz w:val="28"/>
          <w:szCs w:val="28"/>
          <w:lang w:eastAsia="en-US"/>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933BD">
        <w:rPr>
          <w:rFonts w:eastAsia="Calibri"/>
          <w:bCs/>
          <w:color w:val="000000"/>
          <w:sz w:val="28"/>
          <w:szCs w:val="28"/>
          <w:lang w:eastAsia="en-US"/>
        </w:rPr>
        <w:t xml:space="preserve">, заполняют формы указанных заявлений, уведомления с использованием интерактивной формы в электронном виде. </w:t>
      </w:r>
    </w:p>
    <w:p w14:paraId="43D7F64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933BD">
        <w:rPr>
          <w:rFonts w:eastAsia="Calibri"/>
          <w:color w:val="000000"/>
          <w:sz w:val="28"/>
          <w:szCs w:val="28"/>
          <w:lang w:eastAsia="en-US"/>
        </w:rPr>
        <w:t xml:space="preserve">указанными в подпунктах </w:t>
      </w:r>
      <w:r w:rsidRPr="009933BD">
        <w:rPr>
          <w:rFonts w:eastAsia="Calibri"/>
          <w:bCs/>
          <w:color w:val="000000"/>
          <w:sz w:val="28"/>
          <w:szCs w:val="28"/>
          <w:lang w:eastAsia="en-US"/>
        </w:rPr>
        <w:t xml:space="preserve">"б"-"д" пункта 2.8 </w:t>
      </w:r>
      <w:r w:rsidRPr="009933BD">
        <w:rPr>
          <w:rFonts w:eastAsia="Calibri"/>
          <w:color w:val="000000"/>
          <w:sz w:val="28"/>
          <w:szCs w:val="28"/>
          <w:lang w:eastAsia="en-US"/>
        </w:rPr>
        <w:t xml:space="preserve">настоящего </w:t>
      </w:r>
      <w:r w:rsidRPr="009933BD">
        <w:rPr>
          <w:rFonts w:eastAsia="Calibri"/>
          <w:bCs/>
          <w:color w:val="000000"/>
          <w:sz w:val="28"/>
          <w:szCs w:val="28"/>
          <w:lang w:eastAsia="en-US"/>
        </w:rPr>
        <w:t>Административного регламента</w:t>
      </w:r>
      <w:r w:rsidRPr="009933BD">
        <w:rPr>
          <w:rFonts w:eastAsia="Calibri"/>
          <w:color w:val="000000"/>
          <w:sz w:val="28"/>
          <w:szCs w:val="28"/>
          <w:lang w:eastAsia="en-US"/>
        </w:rPr>
        <w:t xml:space="preserve">. </w:t>
      </w:r>
      <w:r w:rsidRPr="009933BD">
        <w:rPr>
          <w:rFonts w:eastAsia="Calibri"/>
          <w:bCs/>
          <w:color w:val="000000"/>
          <w:sz w:val="28"/>
          <w:szCs w:val="28"/>
          <w:lang w:eastAsia="en-US"/>
        </w:rPr>
        <w:t xml:space="preserve">Заявление о выдаче разрешения на строительство, заявление о внесении изменений, уведомление подписываются </w:t>
      </w:r>
      <w:r w:rsidRPr="009933BD">
        <w:rPr>
          <w:rFonts w:eastAsia="Calibri"/>
          <w:bCs/>
          <w:color w:val="000000"/>
          <w:sz w:val="28"/>
          <w:szCs w:val="28"/>
          <w:lang w:eastAsia="en-US" w:bidi="ru-RU"/>
        </w:rPr>
        <w:t xml:space="preserve">заявителем или его представителем, уполномоченным на подписание таких заявлений, уведомления, </w:t>
      </w:r>
      <w:r w:rsidRPr="009933BD">
        <w:rPr>
          <w:rFonts w:eastAsia="Calibri"/>
          <w:bCs/>
          <w:color w:val="000000"/>
          <w:sz w:val="28"/>
          <w:szCs w:val="28"/>
          <w:lang w:eastAsia="en-US"/>
        </w:rPr>
        <w:t>простой электронной подписью, либо усиленной квалифицированной электронной подписью</w:t>
      </w:r>
      <w:r w:rsidRPr="009933BD">
        <w:rPr>
          <w:rFonts w:eastAsia="Calibri"/>
          <w:color w:val="000000"/>
          <w:sz w:val="28"/>
          <w:szCs w:val="28"/>
          <w:lang w:eastAsia="en-US"/>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9933BD">
        <w:rPr>
          <w:rFonts w:eastAsia="Calibri"/>
          <w:bCs/>
          <w:color w:val="000000"/>
          <w:sz w:val="28"/>
          <w:szCs w:val="28"/>
          <w:lang w:eastAsia="en-US"/>
        </w:rPr>
        <w:t xml:space="preserve">от 6 апреля 2011 года № 63-ФЗ </w:t>
      </w:r>
      <w:r w:rsidRPr="009933BD">
        <w:rPr>
          <w:rFonts w:eastAsia="Calibri"/>
          <w:color w:val="000000"/>
          <w:sz w:val="28"/>
          <w:szCs w:val="28"/>
          <w:lang w:eastAsia="en-US"/>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w:t>
      </w:r>
      <w:r w:rsidRPr="009933BD">
        <w:rPr>
          <w:rFonts w:eastAsia="Calibri"/>
          <w:color w:val="000000"/>
          <w:sz w:val="28"/>
          <w:szCs w:val="28"/>
          <w:lang w:eastAsia="en-US"/>
        </w:rPr>
        <w:lastRenderedPageBreak/>
        <w:t xml:space="preserve">простой электронной подписи при оказании государственных и муниципальных услуг", </w:t>
      </w:r>
      <w:r w:rsidRPr="009933BD">
        <w:rPr>
          <w:rFonts w:eastAsia="Calibri"/>
          <w:bCs/>
          <w:color w:val="000000"/>
          <w:sz w:val="28"/>
          <w:szCs w:val="28"/>
          <w:lang w:eastAsia="en-U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F108E7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93712D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 нормативным правовым актом субъекта Российской Федерации.</w:t>
      </w:r>
    </w:p>
    <w:p w14:paraId="60D9F21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428E9C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на бумажном носителе посредством личного обращения в Администрацию либо посредством почтового отправления с уведомлением о вручении;</w:t>
      </w:r>
    </w:p>
    <w:p w14:paraId="509CF1B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на бумажном носителе посредством обращения в Администрацию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 сентября 2011 года № 797 "</w:t>
      </w:r>
      <w:r w:rsidRPr="009933BD">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933BD">
        <w:rPr>
          <w:rFonts w:eastAsia="Calibri"/>
          <w:bCs/>
          <w:color w:val="000000"/>
          <w:sz w:val="28"/>
          <w:szCs w:val="28"/>
          <w:lang w:eastAsia="en-US"/>
        </w:rPr>
        <w:t>".</w:t>
      </w:r>
    </w:p>
    <w:p w14:paraId="2FF31BA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в электронной форме посредством единой информационной системы жилищного строительства.</w:t>
      </w:r>
    </w:p>
    <w:p w14:paraId="1C78CBC2" w14:textId="77777777" w:rsidR="009933BD" w:rsidRPr="009933BD" w:rsidRDefault="009933BD" w:rsidP="009933BD">
      <w:pPr>
        <w:widowControl w:val="0"/>
        <w:autoSpaceDE w:val="0"/>
        <w:autoSpaceDN w:val="0"/>
        <w:ind w:firstLine="539"/>
        <w:jc w:val="both"/>
        <w:rPr>
          <w:bCs/>
          <w:color w:val="000000"/>
          <w:sz w:val="28"/>
          <w:szCs w:val="28"/>
        </w:rPr>
      </w:pPr>
      <w:r w:rsidRPr="009933BD">
        <w:rPr>
          <w:bCs/>
          <w:color w:val="000000"/>
          <w:sz w:val="28"/>
          <w:szCs w:val="28"/>
        </w:rPr>
        <w:t xml:space="preserve">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w:t>
      </w:r>
      <w:r w:rsidRPr="009933BD">
        <w:rPr>
          <w:bCs/>
          <w:color w:val="000000"/>
          <w:sz w:val="28"/>
          <w:szCs w:val="28"/>
        </w:rPr>
        <w:lastRenderedPageBreak/>
        <w:t>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12D8F24" w14:textId="77777777" w:rsidR="009933BD" w:rsidRPr="009933BD" w:rsidRDefault="009933BD" w:rsidP="009933BD">
      <w:pPr>
        <w:widowControl w:val="0"/>
        <w:autoSpaceDE w:val="0"/>
        <w:autoSpaceDN w:val="0"/>
        <w:ind w:firstLine="539"/>
        <w:jc w:val="both"/>
        <w:rPr>
          <w:bCs/>
          <w:color w:val="000000"/>
          <w:sz w:val="28"/>
          <w:szCs w:val="28"/>
        </w:rPr>
      </w:pPr>
    </w:p>
    <w:p w14:paraId="2BD944BA" w14:textId="77777777" w:rsidR="009933BD" w:rsidRPr="009933BD" w:rsidRDefault="009933BD" w:rsidP="009933BD">
      <w:pPr>
        <w:widowControl w:val="0"/>
        <w:autoSpaceDE w:val="0"/>
        <w:autoSpaceDN w:val="0"/>
        <w:ind w:firstLine="539"/>
        <w:jc w:val="both"/>
        <w:rPr>
          <w:b/>
          <w:bCs/>
          <w:color w:val="000000"/>
          <w:sz w:val="28"/>
          <w:szCs w:val="28"/>
        </w:rPr>
      </w:pPr>
      <w:r w:rsidRPr="009933BD">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14:paraId="492E559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p>
    <w:p w14:paraId="11960FF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2.5. Документы, прилагаемые</w:t>
      </w:r>
      <w:r w:rsidRPr="009933BD">
        <w:rPr>
          <w:rFonts w:eastAsia="Calibri"/>
          <w:color w:val="000000"/>
          <w:sz w:val="28"/>
          <w:szCs w:val="28"/>
          <w:lang w:eastAsia="en-US"/>
        </w:rPr>
        <w:t xml:space="preserve"> заявителем к </w:t>
      </w:r>
      <w:r w:rsidRPr="009933BD">
        <w:rPr>
          <w:rFonts w:eastAsia="Calibri"/>
          <w:bCs/>
          <w:color w:val="000000"/>
          <w:sz w:val="28"/>
          <w:szCs w:val="28"/>
          <w:lang w:eastAsia="en-US"/>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44EE701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14:paraId="0A4EC62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0B15591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xls, xlsx, ods - для документов, содержащих расчеты;</w:t>
      </w:r>
    </w:p>
    <w:p w14:paraId="4D073EF7" w14:textId="0D25B53B"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г) pdf, jpg, jpeg, </w:t>
      </w:r>
      <w:r w:rsidRPr="009933BD">
        <w:rPr>
          <w:rFonts w:eastAsia="Calibri"/>
          <w:bCs/>
          <w:color w:val="000000"/>
          <w:sz w:val="28"/>
          <w:szCs w:val="28"/>
          <w:lang w:val="en-US" w:eastAsia="en-US"/>
        </w:rPr>
        <w:t>png</w:t>
      </w:r>
      <w:r w:rsidRPr="009933BD">
        <w:rPr>
          <w:rFonts w:eastAsia="Calibri"/>
          <w:bCs/>
          <w:color w:val="000000"/>
          <w:sz w:val="28"/>
          <w:szCs w:val="28"/>
          <w:lang w:eastAsia="en-US"/>
        </w:rPr>
        <w:t xml:space="preserve">, </w:t>
      </w:r>
      <w:r w:rsidRPr="009933BD">
        <w:rPr>
          <w:rFonts w:eastAsia="Calibri"/>
          <w:bCs/>
          <w:color w:val="000000"/>
          <w:sz w:val="28"/>
          <w:szCs w:val="28"/>
          <w:lang w:val="en-US" w:eastAsia="en-US"/>
        </w:rPr>
        <w:t>bmp</w:t>
      </w:r>
      <w:r w:rsidRPr="009933BD">
        <w:rPr>
          <w:rFonts w:eastAsia="Calibri"/>
          <w:bCs/>
          <w:color w:val="000000"/>
          <w:sz w:val="28"/>
          <w:szCs w:val="28"/>
          <w:lang w:eastAsia="en-US"/>
        </w:rPr>
        <w:t xml:space="preserve">, </w:t>
      </w:r>
      <w:r w:rsidRPr="009933BD">
        <w:rPr>
          <w:rFonts w:eastAsia="Calibri"/>
          <w:bCs/>
          <w:color w:val="000000"/>
          <w:sz w:val="28"/>
          <w:szCs w:val="28"/>
          <w:lang w:val="en-US" w:eastAsia="en-US"/>
        </w:rPr>
        <w:t>tiff</w:t>
      </w:r>
      <w:r w:rsidRPr="009933BD">
        <w:rPr>
          <w:rFonts w:eastAsia="Calibri"/>
          <w:bCs/>
          <w:color w:val="000000"/>
          <w:sz w:val="28"/>
          <w:szCs w:val="28"/>
          <w:lang w:eastAsia="en-US"/>
        </w:rPr>
        <w:t xml:space="preserve"> - для документов с текстовым содержанием, в том числе</w:t>
      </w:r>
      <w:r w:rsidR="00BF2BDA">
        <w:rPr>
          <w:rFonts w:eastAsia="Calibri"/>
          <w:bCs/>
          <w:color w:val="000000"/>
          <w:sz w:val="28"/>
          <w:szCs w:val="28"/>
          <w:lang w:eastAsia="en-US"/>
        </w:rPr>
        <w:t>,</w:t>
      </w:r>
      <w:r w:rsidRPr="009933BD">
        <w:rPr>
          <w:rFonts w:eastAsia="Calibri"/>
          <w:bCs/>
          <w:color w:val="000000"/>
          <w:sz w:val="28"/>
          <w:szCs w:val="28"/>
          <w:lang w:eastAsia="en-US"/>
        </w:rPr>
        <w:t xml:space="preserve">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A075662" w14:textId="77777777" w:rsidR="009933BD" w:rsidRPr="009933BD" w:rsidRDefault="009933BD" w:rsidP="009933BD">
      <w:pPr>
        <w:autoSpaceDE w:val="0"/>
        <w:autoSpaceDN w:val="0"/>
        <w:adjustRightInd w:val="0"/>
        <w:ind w:firstLine="709"/>
        <w:jc w:val="both"/>
        <w:rPr>
          <w:bCs/>
          <w:color w:val="000000"/>
          <w:sz w:val="28"/>
          <w:szCs w:val="28"/>
        </w:rPr>
      </w:pPr>
      <w:r w:rsidRPr="009933BD">
        <w:rPr>
          <w:bCs/>
          <w:color w:val="000000"/>
          <w:sz w:val="28"/>
          <w:szCs w:val="28"/>
        </w:rPr>
        <w:t xml:space="preserve">д) </w:t>
      </w:r>
      <w:r w:rsidRPr="009933BD">
        <w:rPr>
          <w:bCs/>
          <w:color w:val="000000"/>
          <w:sz w:val="28"/>
          <w:szCs w:val="28"/>
          <w:lang w:val="en-US"/>
        </w:rPr>
        <w:t>zip</w:t>
      </w:r>
      <w:r w:rsidRPr="009933BD">
        <w:rPr>
          <w:bCs/>
          <w:color w:val="000000"/>
          <w:sz w:val="28"/>
          <w:szCs w:val="28"/>
        </w:rPr>
        <w:t xml:space="preserve">, </w:t>
      </w:r>
      <w:r w:rsidRPr="009933BD">
        <w:rPr>
          <w:bCs/>
          <w:color w:val="000000"/>
          <w:sz w:val="28"/>
          <w:szCs w:val="28"/>
          <w:lang w:val="en-US"/>
        </w:rPr>
        <w:t>rar</w:t>
      </w:r>
      <w:r w:rsidRPr="009933BD">
        <w:rPr>
          <w:bCs/>
          <w:color w:val="000000"/>
          <w:sz w:val="28"/>
          <w:szCs w:val="28"/>
        </w:rPr>
        <w:t xml:space="preserve"> – для сжатых документов в один файл;</w:t>
      </w:r>
    </w:p>
    <w:p w14:paraId="7689C078" w14:textId="77777777" w:rsidR="009933BD" w:rsidRPr="009933BD" w:rsidRDefault="009933BD" w:rsidP="009933BD">
      <w:pPr>
        <w:autoSpaceDE w:val="0"/>
        <w:autoSpaceDN w:val="0"/>
        <w:adjustRightInd w:val="0"/>
        <w:ind w:firstLine="709"/>
        <w:jc w:val="both"/>
        <w:rPr>
          <w:bCs/>
          <w:color w:val="000000"/>
          <w:sz w:val="28"/>
          <w:szCs w:val="28"/>
        </w:rPr>
      </w:pPr>
      <w:r w:rsidRPr="009933BD">
        <w:rPr>
          <w:bCs/>
          <w:color w:val="000000"/>
          <w:sz w:val="28"/>
          <w:szCs w:val="28"/>
        </w:rPr>
        <w:t xml:space="preserve">е) </w:t>
      </w:r>
      <w:r w:rsidRPr="009933BD">
        <w:rPr>
          <w:bCs/>
          <w:color w:val="000000"/>
          <w:sz w:val="28"/>
          <w:szCs w:val="28"/>
          <w:lang w:val="en-US"/>
        </w:rPr>
        <w:t>sig</w:t>
      </w:r>
      <w:r w:rsidRPr="009933BD">
        <w:rPr>
          <w:bCs/>
          <w:color w:val="000000"/>
          <w:sz w:val="28"/>
          <w:szCs w:val="28"/>
        </w:rPr>
        <w:t xml:space="preserve"> – для открепленной усиленной квалифицированной электронной подписи.</w:t>
      </w:r>
    </w:p>
    <w:p w14:paraId="1DA9B7C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2.6. В случае, если </w:t>
      </w:r>
      <w:r w:rsidRPr="009933BD">
        <w:rPr>
          <w:rFonts w:eastAsia="Calibri"/>
          <w:color w:val="000000"/>
          <w:sz w:val="28"/>
          <w:szCs w:val="28"/>
          <w:lang w:eastAsia="en-US"/>
        </w:rPr>
        <w:t xml:space="preserve">оригиналы документов, прилагаемых к </w:t>
      </w:r>
      <w:r w:rsidRPr="009933BD">
        <w:rPr>
          <w:rFonts w:eastAsia="Calibri"/>
          <w:bCs/>
          <w:color w:val="000000"/>
          <w:sz w:val="28"/>
          <w:szCs w:val="28"/>
          <w:lang w:eastAsia="en-US"/>
        </w:rPr>
        <w:t xml:space="preserve">заявлению о выдаче разрешения на строительство, заявлению о внесении изменений, уведомлению, </w:t>
      </w:r>
      <w:r w:rsidRPr="009933BD">
        <w:rPr>
          <w:rFonts w:eastAsia="Calibri"/>
          <w:color w:val="000000"/>
          <w:sz w:val="28"/>
          <w:szCs w:val="28"/>
          <w:lang w:eastAsia="en-US"/>
        </w:rPr>
        <w:t>выданы и подписаны уполномоченным органом</w:t>
      </w:r>
      <w:r w:rsidRPr="009933BD">
        <w:rPr>
          <w:rFonts w:eastAsia="Calibri"/>
          <w:bCs/>
          <w:color w:val="000000"/>
          <w:sz w:val="28"/>
          <w:szCs w:val="28"/>
          <w:lang w:eastAsia="en-US"/>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2FB19D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"черно-белый" (при отсутствии в документе графических изображений и (или) цветного текста);</w:t>
      </w:r>
    </w:p>
    <w:p w14:paraId="461B25D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"оттенки серого" (при наличии в документе графических изображений, отличных от цветного графического изображения);</w:t>
      </w:r>
    </w:p>
    <w:p w14:paraId="1A86C58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F54968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2B1F5B4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6CFDD9B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возможность идентифицировать документ и количество листов в документе;</w:t>
      </w:r>
    </w:p>
    <w:p w14:paraId="6196CF7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1A133A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046CB48"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14:paraId="46F165B1"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2.7.1. Порядок осуществления административных процедур (действий) в электронной форме. </w:t>
      </w:r>
    </w:p>
    <w:p w14:paraId="35D71DA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 Формирование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осуществляется посредством заполнения электронной формы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на Едином портале, региональном портале без необходимости дополнительной подачи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в какой-либо иной форме.</w:t>
      </w:r>
    </w:p>
    <w:p w14:paraId="18996E28" w14:textId="7DFAA36D"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 Форматно-логическая проверка сформированного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осуществляется после заполнения заявителем каждого из полей электронной формы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При выявлении некорректно заполненного поля электронной формы </w:t>
      </w:r>
      <w:r w:rsidRPr="009933BD">
        <w:rPr>
          <w:bCs/>
          <w:color w:val="000000"/>
          <w:sz w:val="28"/>
          <w:szCs w:val="28"/>
        </w:rPr>
        <w:t>заявления о выдаче разрешения на строительство, заявления о внесении изменений, уведомления</w:t>
      </w:r>
      <w:r w:rsidR="00BF2BDA">
        <w:rPr>
          <w:bCs/>
          <w:color w:val="000000"/>
          <w:sz w:val="28"/>
          <w:szCs w:val="28"/>
        </w:rPr>
        <w:t>,</w:t>
      </w:r>
      <w:r w:rsidRPr="009933BD">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w:t>
      </w:r>
    </w:p>
    <w:p w14:paraId="5123A9E1"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При формировании заявлений, уведомления заявителю обеспечивается:</w:t>
      </w:r>
    </w:p>
    <w:p w14:paraId="6039032A"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а) возможность копирования и сохранения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063B47B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б) возможность печати на бумажном носителе копии электронной формы </w:t>
      </w:r>
      <w:r w:rsidRPr="009933BD">
        <w:rPr>
          <w:bCs/>
          <w:color w:val="000000"/>
          <w:sz w:val="28"/>
          <w:szCs w:val="28"/>
        </w:rPr>
        <w:t xml:space="preserve">заявления о выдаче разрешения на строительство, заявления о внесении </w:t>
      </w:r>
      <w:r w:rsidRPr="009933BD">
        <w:rPr>
          <w:bCs/>
          <w:color w:val="000000"/>
          <w:sz w:val="28"/>
          <w:szCs w:val="28"/>
        </w:rPr>
        <w:lastRenderedPageBreak/>
        <w:t>изменений, уведомления</w:t>
      </w:r>
      <w:r w:rsidRPr="009933BD">
        <w:rPr>
          <w:color w:val="000000"/>
          <w:sz w:val="28"/>
          <w:szCs w:val="28"/>
        </w:rPr>
        <w:t>;</w:t>
      </w:r>
    </w:p>
    <w:p w14:paraId="2B3AE8B6"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в) сохранение ранее введенных в электронную форму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w:t>
      </w:r>
    </w:p>
    <w:p w14:paraId="0DFE4E8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г) заполнение полей электронной формы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0187F84"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д) возможность вернуться на любой из этапов заполнения электронной формы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без потери ранее введенной информации;</w:t>
      </w:r>
    </w:p>
    <w:p w14:paraId="76E0D44D" w14:textId="77777777" w:rsidR="009933BD" w:rsidRPr="00BF2BDA" w:rsidRDefault="009933BD" w:rsidP="009933BD">
      <w:pPr>
        <w:widowControl w:val="0"/>
        <w:autoSpaceDE w:val="0"/>
        <w:autoSpaceDN w:val="0"/>
        <w:adjustRightInd w:val="0"/>
        <w:ind w:firstLine="709"/>
        <w:jc w:val="both"/>
        <w:rPr>
          <w:sz w:val="28"/>
          <w:szCs w:val="28"/>
        </w:rPr>
      </w:pPr>
      <w:r w:rsidRPr="009933BD">
        <w:rPr>
          <w:color w:val="000000"/>
          <w:sz w:val="28"/>
          <w:szCs w:val="28"/>
        </w:rPr>
        <w:t xml:space="preserve">е) возможность доступа заявителя на Едином портале, региональном портале к ранее поданным им </w:t>
      </w:r>
      <w:r w:rsidRPr="009933BD">
        <w:rPr>
          <w:bCs/>
          <w:color w:val="000000"/>
          <w:sz w:val="28"/>
          <w:szCs w:val="28"/>
        </w:rPr>
        <w:t>заявлениям о выдаче разрешения на строительство, заявлениям о внесении изменений, уведомлениям</w:t>
      </w:r>
      <w:r w:rsidRPr="009933BD">
        <w:rPr>
          <w:color w:val="000000"/>
          <w:sz w:val="28"/>
          <w:szCs w:val="28"/>
        </w:rPr>
        <w:t xml:space="preserve"> в течение не менее одного года, а также частично сформированных </w:t>
      </w:r>
      <w:r w:rsidRPr="009933BD">
        <w:rPr>
          <w:bCs/>
          <w:color w:val="000000"/>
          <w:sz w:val="28"/>
          <w:szCs w:val="28"/>
        </w:rPr>
        <w:t>заявлений о выдаче разрешения на строительство, заявлений о внесении изменений, уведомлений</w:t>
      </w:r>
      <w:r w:rsidRPr="009933BD">
        <w:rPr>
          <w:color w:val="000000"/>
          <w:sz w:val="28"/>
          <w:szCs w:val="28"/>
        </w:rPr>
        <w:t xml:space="preserve"> – в течение </w:t>
      </w:r>
      <w:r w:rsidRPr="00BF2BDA">
        <w:rPr>
          <w:sz w:val="28"/>
          <w:szCs w:val="28"/>
        </w:rPr>
        <w:t>не менее 3 месяцев.</w:t>
      </w:r>
    </w:p>
    <w:p w14:paraId="2A3D76CD" w14:textId="77777777" w:rsidR="009933BD" w:rsidRPr="00BF2BDA" w:rsidRDefault="009933BD" w:rsidP="009933BD">
      <w:pPr>
        <w:widowControl w:val="0"/>
        <w:autoSpaceDE w:val="0"/>
        <w:autoSpaceDN w:val="0"/>
        <w:adjustRightInd w:val="0"/>
        <w:ind w:firstLine="709"/>
        <w:jc w:val="both"/>
        <w:rPr>
          <w:sz w:val="28"/>
          <w:szCs w:val="28"/>
        </w:rPr>
      </w:pPr>
      <w:r w:rsidRPr="00BF2BDA">
        <w:rPr>
          <w:sz w:val="28"/>
          <w:szCs w:val="28"/>
        </w:rPr>
        <w:t xml:space="preserve">Сформированное и подписанное </w:t>
      </w:r>
      <w:r w:rsidRPr="00BF2BDA">
        <w:rPr>
          <w:bCs/>
          <w:sz w:val="28"/>
          <w:szCs w:val="28"/>
        </w:rPr>
        <w:t>заявление о выдаче разрешения на строительство, заявление о внесении изменений, уведомление</w:t>
      </w:r>
      <w:r w:rsidRPr="00BF2BDA">
        <w:rPr>
          <w:sz w:val="28"/>
          <w:szCs w:val="28"/>
        </w:rPr>
        <w:t xml:space="preserve"> и иные документы, необходимые для предоставления услуги, направляются в Администрацию посредством Единого портала, регионального портала.</w:t>
      </w:r>
    </w:p>
    <w:p w14:paraId="13034E72" w14:textId="77777777" w:rsidR="009933BD" w:rsidRPr="00BF2BDA" w:rsidRDefault="009933BD" w:rsidP="009933BD">
      <w:pPr>
        <w:autoSpaceDE w:val="0"/>
        <w:autoSpaceDN w:val="0"/>
        <w:adjustRightInd w:val="0"/>
        <w:ind w:firstLine="709"/>
        <w:jc w:val="both"/>
        <w:rPr>
          <w:sz w:val="28"/>
          <w:szCs w:val="28"/>
        </w:rPr>
      </w:pPr>
      <w:r w:rsidRPr="00BF2BDA">
        <w:rPr>
          <w:sz w:val="28"/>
          <w:szCs w:val="28"/>
        </w:rPr>
        <w:t xml:space="preserve">2.7.2. Администрация обеспечивает в срок не позднее одного рабочего дня с момента подачи </w:t>
      </w:r>
      <w:r w:rsidRPr="00BF2BDA">
        <w:rPr>
          <w:bCs/>
          <w:sz w:val="28"/>
          <w:szCs w:val="28"/>
        </w:rPr>
        <w:t>заявления о выдаче разрешения на строительство, заявления о внесении изменений, уведомления,</w:t>
      </w:r>
      <w:r w:rsidRPr="00BF2BDA">
        <w:rPr>
          <w:sz w:val="28"/>
          <w:szCs w:val="28"/>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00E53932" w14:textId="77777777" w:rsidR="009933BD" w:rsidRPr="00BF2BDA" w:rsidRDefault="009933BD" w:rsidP="009933BD">
      <w:pPr>
        <w:autoSpaceDE w:val="0"/>
        <w:autoSpaceDN w:val="0"/>
        <w:adjustRightInd w:val="0"/>
        <w:ind w:firstLine="709"/>
        <w:jc w:val="both"/>
        <w:rPr>
          <w:sz w:val="28"/>
          <w:szCs w:val="28"/>
        </w:rPr>
      </w:pPr>
      <w:r w:rsidRPr="00BF2BDA">
        <w:rPr>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BF2BDA">
        <w:rPr>
          <w:bCs/>
          <w:sz w:val="28"/>
          <w:szCs w:val="28"/>
        </w:rPr>
        <w:t>заявления о выдаче разрешения на строительство, заявления о внесении изменений, уведомления</w:t>
      </w:r>
      <w:r w:rsidRPr="00BF2BDA">
        <w:rPr>
          <w:sz w:val="28"/>
          <w:szCs w:val="28"/>
        </w:rPr>
        <w:t>;</w:t>
      </w:r>
    </w:p>
    <w:p w14:paraId="74CFD51B" w14:textId="77777777" w:rsidR="009933BD" w:rsidRPr="00BF2BDA" w:rsidRDefault="009933BD" w:rsidP="009933BD">
      <w:pPr>
        <w:autoSpaceDE w:val="0"/>
        <w:autoSpaceDN w:val="0"/>
        <w:adjustRightInd w:val="0"/>
        <w:ind w:firstLine="709"/>
        <w:jc w:val="both"/>
        <w:rPr>
          <w:sz w:val="28"/>
          <w:szCs w:val="28"/>
        </w:rPr>
      </w:pPr>
      <w:r w:rsidRPr="00BF2BDA">
        <w:rPr>
          <w:sz w:val="28"/>
          <w:szCs w:val="28"/>
        </w:rPr>
        <w:t xml:space="preserve">б) регистрацию </w:t>
      </w:r>
      <w:r w:rsidRPr="00BF2BDA">
        <w:rPr>
          <w:bCs/>
          <w:sz w:val="28"/>
          <w:szCs w:val="28"/>
        </w:rPr>
        <w:t>заявления о выдаче разрешения на строительство, заявления о внесении изменений, уведомления</w:t>
      </w:r>
      <w:r w:rsidRPr="00BF2BDA">
        <w:rPr>
          <w:sz w:val="28"/>
          <w:szCs w:val="28"/>
        </w:rPr>
        <w:t xml:space="preserve"> и направление заявителю уведомления о регистрации </w:t>
      </w:r>
      <w:r w:rsidRPr="00BF2BDA">
        <w:rPr>
          <w:bCs/>
          <w:sz w:val="28"/>
          <w:szCs w:val="28"/>
        </w:rPr>
        <w:t>заявления о выдаче разрешения на строительство, заявления о внесении изменений, уведомления,</w:t>
      </w:r>
      <w:r w:rsidRPr="00BF2BDA">
        <w:rPr>
          <w:sz w:val="28"/>
          <w:szCs w:val="28"/>
        </w:rPr>
        <w:t xml:space="preserve"> либо об отказе в приеме документов, необходимых для предоставления услуги. </w:t>
      </w:r>
    </w:p>
    <w:p w14:paraId="642F5183" w14:textId="77777777" w:rsidR="009933BD" w:rsidRPr="009933BD" w:rsidRDefault="009933BD" w:rsidP="009933BD">
      <w:pPr>
        <w:autoSpaceDE w:val="0"/>
        <w:autoSpaceDN w:val="0"/>
        <w:adjustRightInd w:val="0"/>
        <w:ind w:firstLine="709"/>
        <w:jc w:val="both"/>
        <w:rPr>
          <w:color w:val="000000"/>
          <w:sz w:val="28"/>
          <w:szCs w:val="28"/>
        </w:rPr>
      </w:pPr>
      <w:r w:rsidRPr="00BF2BDA">
        <w:rPr>
          <w:sz w:val="28"/>
          <w:szCs w:val="28"/>
        </w:rPr>
        <w:t xml:space="preserve">2.7.3. Электронное </w:t>
      </w:r>
      <w:r w:rsidRPr="00BF2BDA">
        <w:rPr>
          <w:bCs/>
          <w:sz w:val="28"/>
          <w:szCs w:val="28"/>
        </w:rPr>
        <w:t>заявление о выдаче разрешения на строительство, заявление о внесении изменений, уведомление</w:t>
      </w:r>
      <w:r w:rsidRPr="00BF2BDA">
        <w:rPr>
          <w:sz w:val="28"/>
          <w:szCs w:val="28"/>
        </w:rPr>
        <w:t xml:space="preserve"> становится доступным для должностного лица Администрации, ответственного за прием и регистрацию </w:t>
      </w:r>
      <w:r w:rsidRPr="00BF2BDA">
        <w:rPr>
          <w:bCs/>
          <w:sz w:val="28"/>
          <w:szCs w:val="28"/>
        </w:rPr>
        <w:t>заявления о выдаче разрешения на стр</w:t>
      </w:r>
      <w:r w:rsidRPr="009933BD">
        <w:rPr>
          <w:bCs/>
          <w:color w:val="000000"/>
          <w:sz w:val="28"/>
          <w:szCs w:val="28"/>
        </w:rPr>
        <w:t>оительство, заявления о внесении изменений, уведомления</w:t>
      </w:r>
      <w:r w:rsidRPr="009933BD">
        <w:rPr>
          <w:color w:val="000000"/>
          <w:sz w:val="28"/>
          <w:szCs w:val="28"/>
        </w:rPr>
        <w:t xml:space="preserve"> (далее – ответственное должностное лицо), в </w:t>
      </w:r>
      <w:r w:rsidRPr="009933BD">
        <w:rPr>
          <w:color w:val="000000"/>
          <w:sz w:val="28"/>
          <w:szCs w:val="28"/>
        </w:rPr>
        <w:lastRenderedPageBreak/>
        <w:t>государственной информационной системе, используемой Администрацией для предоставления услуги (далее – ГИС).</w:t>
      </w:r>
    </w:p>
    <w:p w14:paraId="0656F8C4"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Ответственное должностное лицо:</w:t>
      </w:r>
    </w:p>
    <w:p w14:paraId="51923970"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проверяет наличие электронных заявлений</w:t>
      </w:r>
      <w:r w:rsidRPr="009933BD">
        <w:rPr>
          <w:bCs/>
          <w:color w:val="000000"/>
          <w:sz w:val="28"/>
          <w:szCs w:val="28"/>
        </w:rPr>
        <w:t xml:space="preserve"> о выдаче разрешения на строительство, заявлений о внесении изменений, уведомлений</w:t>
      </w:r>
      <w:r w:rsidRPr="009933BD">
        <w:rPr>
          <w:color w:val="000000"/>
          <w:sz w:val="28"/>
          <w:szCs w:val="28"/>
        </w:rPr>
        <w:t>, поступивших посредством Единого портала, регионального портала, с периодичностью не реже 2 раз в день;</w:t>
      </w:r>
    </w:p>
    <w:p w14:paraId="71B26D6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 рассматривает поступившие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и приложенные к ним документы;</w:t>
      </w:r>
    </w:p>
    <w:p w14:paraId="651C01F3"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производит действия в соответствии с пунктом 2.7.2 настоящего Административного регламента.</w:t>
      </w:r>
    </w:p>
    <w:p w14:paraId="7E83B91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2.7.4. Заявителю в качестве результата предоставления услуги обеспечивается возможность получения документа: </w:t>
      </w:r>
    </w:p>
    <w:p w14:paraId="1E60A430" w14:textId="77777777" w:rsidR="009933BD" w:rsidRPr="009933BD" w:rsidRDefault="009933BD" w:rsidP="009933BD">
      <w:pPr>
        <w:autoSpaceDE w:val="0"/>
        <w:autoSpaceDN w:val="0"/>
        <w:adjustRightInd w:val="0"/>
        <w:ind w:firstLine="709"/>
        <w:jc w:val="both"/>
        <w:rPr>
          <w:bCs/>
          <w:color w:val="000000"/>
          <w:sz w:val="28"/>
          <w:szCs w:val="28"/>
        </w:rPr>
      </w:pPr>
      <w:r w:rsidRPr="009933BD">
        <w:rPr>
          <w:bCs/>
          <w:color w:val="000000"/>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14:paraId="7C879096" w14:textId="77777777" w:rsidR="009933BD" w:rsidRPr="009933BD" w:rsidRDefault="009933BD" w:rsidP="009933BD">
      <w:pPr>
        <w:widowControl w:val="0"/>
        <w:autoSpaceDE w:val="0"/>
        <w:autoSpaceDN w:val="0"/>
        <w:adjustRightInd w:val="0"/>
        <w:ind w:firstLine="709"/>
        <w:jc w:val="both"/>
        <w:rPr>
          <w:bCs/>
          <w:color w:val="000000"/>
          <w:sz w:val="28"/>
          <w:szCs w:val="28"/>
        </w:rPr>
      </w:pPr>
      <w:r w:rsidRPr="009933BD">
        <w:rPr>
          <w:bCs/>
          <w:color w:val="000000"/>
          <w:sz w:val="28"/>
          <w:szCs w:val="28"/>
        </w:rPr>
        <w:t>- в виде бумажного документа, подтверждающего содержание электронного документа, который заявитель получает при личном обращении в МФЦ.</w:t>
      </w:r>
    </w:p>
    <w:p w14:paraId="77C2D1C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2.7.5. Получение информации о ходе рассмотрения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а также информацию о дальнейших действиях в личном кабинете по собственной инициативе, в любое время.</w:t>
      </w:r>
    </w:p>
    <w:p w14:paraId="07F7F434"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При предоставлении услуги в электронной форме заявителю направляется:</w:t>
      </w:r>
    </w:p>
    <w:p w14:paraId="4E60280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а) уведомление о приеме и регистрации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и иных документов, необходимых для предоставления услуги, содержащее сведения о факте приема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9EDB7FE"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0FB85E5F"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lastRenderedPageBreak/>
        <w:t>2.7.6. Оценка качества предоставления услуги.</w:t>
      </w:r>
    </w:p>
    <w:p w14:paraId="2F0926D9"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Оценка качества предоставления  услуги осуществляется в соответствии с </w:t>
      </w:r>
      <w:hyperlink r:id="rId9" w:history="1">
        <w:r w:rsidRPr="009933BD">
          <w:rPr>
            <w:color w:val="000000"/>
            <w:sz w:val="28"/>
            <w:szCs w:val="28"/>
          </w:rPr>
          <w:t>Правилами</w:t>
        </w:r>
      </w:hyperlink>
      <w:r w:rsidRPr="009933BD">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Pr="009933BD">
        <w:rPr>
          <w:bCs/>
          <w:color w:val="000000"/>
          <w:sz w:val="28"/>
          <w:szCs w:val="28"/>
        </w:rPr>
        <w:t>"</w:t>
      </w:r>
      <w:r w:rsidRPr="009933BD">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9933BD">
        <w:rPr>
          <w:bCs/>
          <w:color w:val="000000"/>
          <w:sz w:val="28"/>
          <w:szCs w:val="28"/>
        </w:rPr>
        <w:t>"</w:t>
      </w:r>
      <w:r w:rsidRPr="009933BD">
        <w:rPr>
          <w:color w:val="000000"/>
          <w:sz w:val="28"/>
          <w:szCs w:val="28"/>
        </w:rPr>
        <w:t>.</w:t>
      </w:r>
    </w:p>
    <w:p w14:paraId="0D241F7D"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2.7.7.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9933BD">
        <w:rPr>
          <w:color w:val="000000"/>
          <w:sz w:val="28"/>
          <w:szCs w:val="28"/>
          <w:vertAlign w:val="superscript"/>
        </w:rPr>
        <w:t>2</w:t>
      </w:r>
      <w:r w:rsidRPr="009933BD">
        <w:rPr>
          <w:color w:val="000000"/>
          <w:sz w:val="28"/>
          <w:szCs w:val="28"/>
        </w:rPr>
        <w:t xml:space="preserve"> Федерального закона от 27 июля 2010 года № 210-ФЗ </w:t>
      </w:r>
      <w:r w:rsidRPr="009933BD">
        <w:rPr>
          <w:bCs/>
          <w:color w:val="000000"/>
          <w:sz w:val="28"/>
          <w:szCs w:val="28"/>
        </w:rPr>
        <w:t>"</w:t>
      </w:r>
      <w:r w:rsidRPr="009933BD">
        <w:rPr>
          <w:color w:val="000000"/>
          <w:sz w:val="28"/>
          <w:szCs w:val="28"/>
        </w:rPr>
        <w:t>Об организации предоставления государственных и муниципальных услуг</w:t>
      </w:r>
      <w:r w:rsidRPr="009933BD">
        <w:rPr>
          <w:bCs/>
          <w:color w:val="000000"/>
          <w:sz w:val="28"/>
          <w:szCs w:val="28"/>
        </w:rPr>
        <w:t>"</w:t>
      </w:r>
      <w:r w:rsidRPr="009933BD">
        <w:rPr>
          <w:color w:val="000000"/>
          <w:sz w:val="28"/>
          <w:szCs w:val="28"/>
        </w:rPr>
        <w:t xml:space="preserve"> (далее – Федеральный закон № 210-ФЗ) и в порядке, установленном постановлением Правительства Российской Федерации от 20 ноября 2012 года № 1198 </w:t>
      </w:r>
      <w:r w:rsidRPr="009933BD">
        <w:rPr>
          <w:bCs/>
          <w:color w:val="000000"/>
          <w:sz w:val="28"/>
          <w:szCs w:val="28"/>
        </w:rPr>
        <w:t>"</w:t>
      </w:r>
      <w:r w:rsidRPr="009933BD">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933BD">
        <w:rPr>
          <w:bCs/>
          <w:color w:val="000000"/>
          <w:sz w:val="28"/>
          <w:szCs w:val="28"/>
        </w:rPr>
        <w:t>"</w:t>
      </w:r>
      <w:r w:rsidRPr="009933BD">
        <w:rPr>
          <w:color w:val="000000"/>
          <w:sz w:val="28"/>
          <w:szCs w:val="28"/>
        </w:rPr>
        <w:t>.</w:t>
      </w:r>
    </w:p>
    <w:p w14:paraId="3DD8AAEB" w14:textId="77777777" w:rsidR="009933BD" w:rsidRPr="009933BD" w:rsidRDefault="009933BD" w:rsidP="009933BD">
      <w:pPr>
        <w:widowControl w:val="0"/>
        <w:autoSpaceDE w:val="0"/>
        <w:autoSpaceDN w:val="0"/>
        <w:jc w:val="center"/>
        <w:rPr>
          <w:b/>
          <w:sz w:val="28"/>
          <w:szCs w:val="28"/>
        </w:rPr>
      </w:pPr>
    </w:p>
    <w:p w14:paraId="3C21CF2A" w14:textId="77777777" w:rsidR="009933BD" w:rsidRPr="009933BD" w:rsidRDefault="009933BD" w:rsidP="009933BD">
      <w:pPr>
        <w:widowControl w:val="0"/>
        <w:tabs>
          <w:tab w:val="left" w:pos="567"/>
        </w:tabs>
        <w:ind w:firstLine="709"/>
        <w:contextualSpacing/>
        <w:jc w:val="center"/>
        <w:rPr>
          <w:rFonts w:ascii="Calibri" w:hAnsi="Calibri"/>
          <w:b/>
          <w:bCs/>
          <w:color w:val="000000"/>
          <w:sz w:val="22"/>
          <w:szCs w:val="22"/>
        </w:rPr>
      </w:pPr>
      <w:r w:rsidRPr="009933BD">
        <w:rPr>
          <w:b/>
          <w:bCs/>
          <w:color w:val="000000"/>
          <w:sz w:val="28"/>
          <w:szCs w:val="28"/>
        </w:rPr>
        <w:t>Исчерпывающий перечень документов, необходимых для предоставления услуги</w:t>
      </w:r>
    </w:p>
    <w:p w14:paraId="78155745" w14:textId="77777777" w:rsidR="009933BD" w:rsidRPr="009933BD" w:rsidRDefault="009933BD" w:rsidP="009933BD">
      <w:pPr>
        <w:widowControl w:val="0"/>
        <w:tabs>
          <w:tab w:val="left" w:pos="567"/>
        </w:tabs>
        <w:ind w:firstLine="709"/>
        <w:contextualSpacing/>
        <w:jc w:val="center"/>
        <w:rPr>
          <w:rFonts w:ascii="Calibri" w:hAnsi="Calibri"/>
          <w:b/>
          <w:bCs/>
          <w:color w:val="000000"/>
          <w:sz w:val="22"/>
          <w:szCs w:val="22"/>
        </w:rPr>
      </w:pPr>
    </w:p>
    <w:p w14:paraId="65C1EA2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2.8. Исчерпывающий перечень документов, необходимых для предоставления услуги, подлежащих предоставлению заявителем самостоятельно:</w:t>
      </w:r>
    </w:p>
    <w:p w14:paraId="5B41A0C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заявление о выдаче разрешения на строительство, заявление о внесении изменений, уведомление. В случае их предоставления в электронной форме посредством Единого портала, регионального портала в соответствии с</w:t>
      </w:r>
      <w:r w:rsidRPr="009933BD">
        <w:rPr>
          <w:rFonts w:eastAsia="Calibri"/>
          <w:color w:val="000000"/>
          <w:sz w:val="28"/>
          <w:szCs w:val="28"/>
          <w:lang w:eastAsia="en-US"/>
        </w:rPr>
        <w:t xml:space="preserve"> подпунктом "а" пункта 2.4 настоящего </w:t>
      </w:r>
      <w:r w:rsidRPr="009933BD">
        <w:rPr>
          <w:rFonts w:eastAsia="Calibri"/>
          <w:bCs/>
          <w:color w:val="000000"/>
          <w:sz w:val="28"/>
          <w:szCs w:val="28"/>
          <w:lang w:eastAsia="en-US"/>
        </w:rPr>
        <w:t>Административного регламента</w:t>
      </w:r>
      <w:r w:rsidRPr="009933BD">
        <w:rPr>
          <w:rFonts w:eastAsia="Calibri"/>
          <w:color w:val="000000"/>
          <w:sz w:val="28"/>
          <w:szCs w:val="28"/>
          <w:lang w:eastAsia="en-US"/>
        </w:rPr>
        <w:t xml:space="preserve"> указанные заявления, уведомление заполняются</w:t>
      </w:r>
      <w:r w:rsidRPr="009933BD">
        <w:rPr>
          <w:rFonts w:eastAsia="Calibri"/>
          <w:bCs/>
          <w:color w:val="000000"/>
          <w:sz w:val="28"/>
          <w:szCs w:val="28"/>
          <w:lang w:eastAsia="en-US"/>
        </w:rPr>
        <w:t xml:space="preserve"> путем внесения соответствующих сведений в интерактивную форму на Едином портале, региональном портале;</w:t>
      </w:r>
    </w:p>
    <w:p w14:paraId="7FC1E9BA" w14:textId="21545ED5"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б) документ, удостоверяющий личность заявителя или представителя заявителя, в случае предоставления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предоставление указанного документа не требуется;</w:t>
      </w:r>
    </w:p>
    <w:p w14:paraId="4D3072F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предоставления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9933BD">
        <w:rPr>
          <w:rFonts w:eastAsia="Calibri"/>
          <w:color w:val="000000"/>
          <w:sz w:val="28"/>
          <w:szCs w:val="28"/>
          <w:lang w:eastAsia="en-US"/>
        </w:rPr>
        <w:t xml:space="preserve">или усиленной неквалифицированной электронной подписью </w:t>
      </w:r>
      <w:r w:rsidRPr="009933BD">
        <w:rPr>
          <w:rFonts w:eastAsia="Calibri"/>
          <w:bCs/>
          <w:color w:val="000000"/>
          <w:sz w:val="28"/>
          <w:szCs w:val="28"/>
          <w:lang w:eastAsia="en-US"/>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56B6507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933BD">
        <w:rPr>
          <w:rFonts w:eastAsia="Calibri"/>
          <w:bCs/>
          <w:color w:val="000000"/>
          <w:sz w:val="28"/>
          <w:szCs w:val="28"/>
          <w:vertAlign w:val="superscript"/>
          <w:lang w:eastAsia="en-US"/>
        </w:rPr>
        <w:t>2</w:t>
      </w:r>
      <w:r w:rsidRPr="009933BD">
        <w:rPr>
          <w:rFonts w:eastAsia="Calibri"/>
          <w:bCs/>
          <w:color w:val="000000"/>
          <w:sz w:val="28"/>
          <w:szCs w:val="28"/>
          <w:lang w:eastAsia="en-US"/>
        </w:rPr>
        <w:t xml:space="preserve"> части 7 статьи 51 Градостроительного кодекса Российской Федерации</w:t>
      </w:r>
      <w:r w:rsidRPr="009933BD" w:rsidDel="00051918">
        <w:rPr>
          <w:rFonts w:eastAsia="Calibri"/>
          <w:bCs/>
          <w:color w:val="000000"/>
          <w:sz w:val="28"/>
          <w:szCs w:val="28"/>
          <w:lang w:eastAsia="en-US"/>
        </w:rPr>
        <w:t xml:space="preserve"> </w:t>
      </w:r>
      <w:r w:rsidRPr="009933BD">
        <w:rPr>
          <w:rFonts w:eastAsia="Calibri"/>
          <w:bCs/>
          <w:color w:val="000000"/>
          <w:sz w:val="28"/>
          <w:szCs w:val="28"/>
          <w:lang w:eastAsia="en-US"/>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9933BD">
        <w:rPr>
          <w:rFonts w:eastAsia="Calibri"/>
          <w:color w:val="000000"/>
          <w:sz w:val="28"/>
          <w:szCs w:val="28"/>
          <w:lang w:eastAsia="en-US"/>
        </w:rPr>
        <w:t xml:space="preserve">(в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933BD">
        <w:rPr>
          <w:rFonts w:eastAsia="Calibri"/>
          <w:bCs/>
          <w:color w:val="000000"/>
          <w:sz w:val="28"/>
          <w:szCs w:val="28"/>
          <w:lang w:eastAsia="en-US"/>
        </w:rPr>
        <w:t>действия разрешения на строительство);</w:t>
      </w:r>
    </w:p>
    <w:p w14:paraId="2B39683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9933BD">
        <w:rPr>
          <w:rFonts w:eastAsia="Calibri"/>
          <w:color w:val="000000"/>
          <w:sz w:val="28"/>
          <w:szCs w:val="28"/>
          <w:lang w:eastAsia="en-US"/>
        </w:rPr>
        <w:t xml:space="preserve">(в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9933BD">
        <w:rPr>
          <w:rFonts w:eastAsia="Calibri"/>
          <w:bCs/>
          <w:color w:val="000000"/>
          <w:sz w:val="28"/>
          <w:szCs w:val="28"/>
          <w:lang w:eastAsia="en-US"/>
        </w:rPr>
        <w:t>действия разрешения на строительство).</w:t>
      </w:r>
    </w:p>
    <w:p w14:paraId="54605D1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w:t>
      </w:r>
      <w:r w:rsidRPr="009933BD">
        <w:rPr>
          <w:rFonts w:eastAsia="Calibri"/>
          <w:bCs/>
          <w:color w:val="000000"/>
          <w:sz w:val="28"/>
          <w:szCs w:val="28"/>
          <w:lang w:eastAsia="en-US"/>
        </w:rPr>
        <w:lastRenderedPageBreak/>
        <w:t xml:space="preserve">и подведомственных государственным органам или органам местного самоуправления в организациях, в распоряжении </w:t>
      </w:r>
      <w:r w:rsidRPr="009933BD">
        <w:rPr>
          <w:rFonts w:eastAsia="Calibri"/>
          <w:color w:val="000000"/>
          <w:sz w:val="28"/>
          <w:szCs w:val="28"/>
          <w:lang w:eastAsia="en-US"/>
        </w:rPr>
        <w:t xml:space="preserve">которых </w:t>
      </w:r>
      <w:r w:rsidRPr="009933BD">
        <w:rPr>
          <w:rFonts w:eastAsia="Calibri"/>
          <w:bCs/>
          <w:color w:val="000000"/>
          <w:sz w:val="28"/>
          <w:szCs w:val="28"/>
          <w:lang w:eastAsia="en-US"/>
        </w:rPr>
        <w:t xml:space="preserve">находятся </w:t>
      </w:r>
      <w:r w:rsidRPr="009933BD">
        <w:rPr>
          <w:rFonts w:eastAsia="Calibri"/>
          <w:color w:val="000000"/>
          <w:sz w:val="28"/>
          <w:szCs w:val="28"/>
          <w:lang w:eastAsia="en-US"/>
        </w:rPr>
        <w:t xml:space="preserve">указанные документы, </w:t>
      </w:r>
      <w:r w:rsidRPr="009933BD">
        <w:rPr>
          <w:rFonts w:eastAsia="Calibri"/>
          <w:bCs/>
          <w:color w:val="000000"/>
          <w:sz w:val="28"/>
          <w:szCs w:val="28"/>
          <w:lang w:eastAsia="en-US"/>
        </w:rPr>
        <w:t>и которые заявитель вправе предоставить по собственной инициативе:</w:t>
      </w:r>
    </w:p>
    <w:p w14:paraId="0FE074B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2.9.1. В случае предоставления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0EAEBF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933BD">
        <w:rPr>
          <w:rFonts w:eastAsia="Calibri"/>
          <w:bCs/>
          <w:color w:val="000000"/>
          <w:sz w:val="28"/>
          <w:szCs w:val="28"/>
          <w:vertAlign w:val="superscript"/>
          <w:lang w:eastAsia="en-US"/>
        </w:rPr>
        <w:t>1</w:t>
      </w:r>
      <w:r w:rsidRPr="009933BD">
        <w:rPr>
          <w:rFonts w:eastAsia="Calibri"/>
          <w:bCs/>
          <w:color w:val="000000"/>
          <w:sz w:val="28"/>
          <w:szCs w:val="28"/>
          <w:lang w:eastAsia="en-US"/>
        </w:rPr>
        <w:t xml:space="preserve"> статьи 57</w:t>
      </w:r>
      <w:r w:rsidRPr="009933BD">
        <w:rPr>
          <w:rFonts w:eastAsia="Calibri"/>
          <w:bCs/>
          <w:color w:val="000000"/>
          <w:sz w:val="28"/>
          <w:szCs w:val="28"/>
          <w:vertAlign w:val="superscript"/>
          <w:lang w:eastAsia="en-US"/>
        </w:rPr>
        <w:t>3</w:t>
      </w:r>
      <w:r w:rsidRPr="009933BD">
        <w:rPr>
          <w:rFonts w:eastAsia="Calibri"/>
          <w:bCs/>
          <w:color w:val="000000"/>
          <w:sz w:val="28"/>
          <w:szCs w:val="28"/>
          <w:lang w:eastAsia="en-US"/>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933BD">
        <w:rPr>
          <w:rFonts w:eastAsia="Calibri"/>
          <w:bCs/>
          <w:color w:val="000000"/>
          <w:sz w:val="28"/>
          <w:szCs w:val="28"/>
          <w:vertAlign w:val="superscript"/>
          <w:lang w:eastAsia="en-US"/>
        </w:rPr>
        <w:t>3</w:t>
      </w:r>
      <w:r w:rsidRPr="009933BD">
        <w:rPr>
          <w:rFonts w:eastAsia="Calibri"/>
          <w:bCs/>
          <w:color w:val="000000"/>
          <w:sz w:val="28"/>
          <w:szCs w:val="28"/>
          <w:lang w:eastAsia="en-US"/>
        </w:rPr>
        <w:t xml:space="preserve"> статьи 51 Градостроительного кодекса Российской Федерации;</w:t>
      </w:r>
    </w:p>
    <w:p w14:paraId="3F6A7DB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366281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11D5DF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EAB862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пояснительная записка;</w:t>
      </w:r>
    </w:p>
    <w:p w14:paraId="25467EC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9933BD">
        <w:rPr>
          <w:rFonts w:eastAsia="Calibri"/>
          <w:bCs/>
          <w:color w:val="000000"/>
          <w:sz w:val="28"/>
          <w:szCs w:val="28"/>
          <w:lang w:eastAsia="en-US"/>
        </w:rPr>
        <w:lastRenderedPageBreak/>
        <w:t>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C7B693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581698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0B96EF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933BD">
        <w:rPr>
          <w:rFonts w:eastAsia="Calibri"/>
          <w:bCs/>
          <w:color w:val="000000"/>
          <w:sz w:val="28"/>
          <w:szCs w:val="28"/>
          <w:vertAlign w:val="superscript"/>
          <w:lang w:eastAsia="en-US"/>
        </w:rPr>
        <w:t>1</w:t>
      </w:r>
      <w:r w:rsidRPr="009933BD">
        <w:rPr>
          <w:rFonts w:eastAsia="Calibri"/>
          <w:bCs/>
          <w:color w:val="000000"/>
          <w:sz w:val="28"/>
          <w:szCs w:val="28"/>
          <w:lang w:eastAsia="en-U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933BD">
        <w:rPr>
          <w:rFonts w:eastAsia="Calibri"/>
          <w:bCs/>
          <w:color w:val="000000"/>
          <w:sz w:val="28"/>
          <w:szCs w:val="28"/>
          <w:vertAlign w:val="superscript"/>
          <w:lang w:eastAsia="en-US"/>
        </w:rPr>
        <w:t>4</w:t>
      </w:r>
      <w:r w:rsidRPr="009933BD">
        <w:rPr>
          <w:rFonts w:eastAsia="Calibri"/>
          <w:bCs/>
          <w:color w:val="000000"/>
          <w:sz w:val="28"/>
          <w:szCs w:val="28"/>
          <w:lang w:eastAsia="en-US"/>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34E342F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е) подтверждение соответствия вносимых в проектную документацию изменений требованиям, указанным в части 3</w:t>
      </w:r>
      <w:r w:rsidRPr="009933BD">
        <w:rPr>
          <w:rFonts w:eastAsia="Calibri"/>
          <w:bCs/>
          <w:color w:val="000000"/>
          <w:sz w:val="28"/>
          <w:szCs w:val="28"/>
          <w:vertAlign w:val="superscript"/>
          <w:lang w:eastAsia="en-US"/>
        </w:rPr>
        <w:t>8</w:t>
      </w:r>
      <w:r w:rsidRPr="009933BD">
        <w:rPr>
          <w:rFonts w:eastAsia="Calibri"/>
          <w:bCs/>
          <w:color w:val="000000"/>
          <w:sz w:val="28"/>
          <w:szCs w:val="28"/>
          <w:lang w:eastAsia="en-U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933BD">
        <w:rPr>
          <w:rFonts w:eastAsia="Calibri"/>
          <w:bCs/>
          <w:color w:val="000000"/>
          <w:sz w:val="28"/>
          <w:szCs w:val="28"/>
          <w:vertAlign w:val="superscript"/>
          <w:lang w:eastAsia="en-US"/>
        </w:rPr>
        <w:t>8</w:t>
      </w:r>
      <w:r w:rsidRPr="009933BD">
        <w:rPr>
          <w:rFonts w:eastAsia="Calibri"/>
          <w:bCs/>
          <w:color w:val="000000"/>
          <w:sz w:val="28"/>
          <w:szCs w:val="28"/>
          <w:lang w:eastAsia="en-US"/>
        </w:rPr>
        <w:t xml:space="preserve"> статьи 49 Градостроительного кодекса Российской Федерации; </w:t>
      </w:r>
    </w:p>
    <w:p w14:paraId="0D8DB96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ж) подтверждение соответствия вносимых в проектную документацию изменений требованиям, указанным в части 3</w:t>
      </w:r>
      <w:r w:rsidRPr="009933BD">
        <w:rPr>
          <w:rFonts w:eastAsia="Calibri"/>
          <w:bCs/>
          <w:color w:val="000000"/>
          <w:sz w:val="28"/>
          <w:szCs w:val="28"/>
          <w:vertAlign w:val="superscript"/>
          <w:lang w:eastAsia="en-US"/>
        </w:rPr>
        <w:t>9</w:t>
      </w:r>
      <w:r w:rsidRPr="009933BD">
        <w:rPr>
          <w:rFonts w:eastAsia="Calibri"/>
          <w:bCs/>
          <w:color w:val="000000"/>
          <w:sz w:val="28"/>
          <w:szCs w:val="28"/>
          <w:lang w:eastAsia="en-US"/>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933BD">
        <w:rPr>
          <w:rFonts w:eastAsia="Calibri"/>
          <w:bCs/>
          <w:color w:val="000000"/>
          <w:sz w:val="28"/>
          <w:szCs w:val="28"/>
          <w:vertAlign w:val="superscript"/>
          <w:lang w:eastAsia="en-US"/>
        </w:rPr>
        <w:t>9</w:t>
      </w:r>
      <w:r w:rsidRPr="009933BD">
        <w:rPr>
          <w:rFonts w:eastAsia="Calibri"/>
          <w:bCs/>
          <w:color w:val="000000"/>
          <w:sz w:val="28"/>
          <w:szCs w:val="28"/>
          <w:lang w:eastAsia="en-US"/>
        </w:rPr>
        <w:t xml:space="preserve"> статьи 49 Градостроительного кодекса Российской Федерации; </w:t>
      </w:r>
    </w:p>
    <w:p w14:paraId="110E87E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75814AF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7C25C49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4FF3AD3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524836F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color w:val="000000"/>
          <w:sz w:val="28"/>
          <w:szCs w:val="28"/>
          <w:lang w:eastAsia="en-US"/>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9933BD">
        <w:rPr>
          <w:rFonts w:eastAsia="Calibri"/>
          <w:color w:val="000000"/>
          <w:sz w:val="28"/>
          <w:szCs w:val="28"/>
          <w:lang w:eastAsia="en-US"/>
        </w:rPr>
        <w:lastRenderedPageBreak/>
        <w:t>условиями использования территории, или ранее установленная зона с особыми условиями использования территории подлежит изменению</w:t>
      </w:r>
      <w:r w:rsidRPr="009933BD">
        <w:rPr>
          <w:rFonts w:eastAsia="Calibri"/>
          <w:bCs/>
          <w:color w:val="000000"/>
          <w:sz w:val="28"/>
          <w:szCs w:val="28"/>
          <w:lang w:eastAsia="en-US"/>
        </w:rPr>
        <w:t>;</w:t>
      </w:r>
    </w:p>
    <w:p w14:paraId="3772BAB1" w14:textId="7907EB8A"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w:t>
      </w:r>
      <w:r w:rsidR="001D4B34">
        <w:rPr>
          <w:rFonts w:eastAsia="Calibri"/>
          <w:bCs/>
          <w:color w:val="000000"/>
          <w:sz w:val="28"/>
          <w:szCs w:val="28"/>
          <w:lang w:eastAsia="en-US"/>
        </w:rPr>
        <w:t>,</w:t>
      </w:r>
      <w:r w:rsidRPr="009933BD">
        <w:rPr>
          <w:rFonts w:eastAsia="Calibri"/>
          <w:bCs/>
          <w:color w:val="000000"/>
          <w:sz w:val="28"/>
          <w:szCs w:val="28"/>
          <w:lang w:eastAsia="en-US"/>
        </w:rPr>
        <w:t xml:space="preserve">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770DAE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F8B08D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23DF050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DD0F77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2.9.2. В случае предоставления </w:t>
      </w:r>
      <w:r w:rsidRPr="009933BD">
        <w:rPr>
          <w:bCs/>
          <w:color w:val="000000"/>
          <w:sz w:val="28"/>
          <w:szCs w:val="28"/>
        </w:rPr>
        <w:t xml:space="preserve">уведомления об </w:t>
      </w:r>
      <w:r w:rsidRPr="009933BD">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4B1ADB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F618B5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сведения из Единого государственного реестра недвижимости о земельном участке, образованном путем объединения земельных участков, в </w:t>
      </w:r>
      <w:r w:rsidRPr="009933BD">
        <w:rPr>
          <w:rFonts w:eastAsia="Calibri"/>
          <w:bCs/>
          <w:color w:val="000000"/>
          <w:sz w:val="28"/>
          <w:szCs w:val="28"/>
          <w:lang w:eastAsia="en-US"/>
        </w:rPr>
        <w:lastRenderedPageBreak/>
        <w:t>отношении которых или одного из которых выдано разрешение на строительство;</w:t>
      </w:r>
    </w:p>
    <w:p w14:paraId="5C2B3DE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1F1C04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2.9.3. В случае предоставления </w:t>
      </w:r>
      <w:r w:rsidRPr="009933BD">
        <w:rPr>
          <w:bCs/>
          <w:color w:val="000000"/>
          <w:sz w:val="28"/>
          <w:szCs w:val="28"/>
        </w:rPr>
        <w:t xml:space="preserve">уведомления об </w:t>
      </w:r>
      <w:r w:rsidRPr="009933BD">
        <w:rPr>
          <w:rFonts w:eastAsia="Calibri"/>
          <w:bCs/>
          <w:color w:val="000000"/>
          <w:sz w:val="28"/>
          <w:szCs w:val="28"/>
          <w:lang w:eastAsia="en-US"/>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6A079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28B2BEC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C4D66E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07195D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508F397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2.9.4. В случае предоставления </w:t>
      </w:r>
      <w:r w:rsidRPr="009933BD">
        <w:rPr>
          <w:bCs/>
          <w:color w:val="000000"/>
          <w:sz w:val="28"/>
          <w:szCs w:val="28"/>
        </w:rPr>
        <w:t xml:space="preserve">уведомления о </w:t>
      </w:r>
      <w:r w:rsidRPr="009933BD">
        <w:rPr>
          <w:rFonts w:eastAsia="Calibri"/>
          <w:bCs/>
          <w:color w:val="000000"/>
          <w:sz w:val="28"/>
          <w:szCs w:val="28"/>
          <w:lang w:eastAsia="en-US"/>
        </w:rPr>
        <w:t>переходе права пользования недрами:</w:t>
      </w:r>
    </w:p>
    <w:p w14:paraId="219D7A8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17177A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69077AB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решение о предоставлении права пользования недрами и решение о переоформлении лицензии на право пользования недрами.</w:t>
      </w:r>
    </w:p>
    <w:p w14:paraId="5EFB716E" w14:textId="77777777" w:rsidR="009933BD" w:rsidRPr="009933BD" w:rsidRDefault="009933BD" w:rsidP="001D4B34">
      <w:pPr>
        <w:widowControl w:val="0"/>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2.9.5. В случае предоставления </w:t>
      </w:r>
      <w:r w:rsidRPr="009933BD">
        <w:rPr>
          <w:bCs/>
          <w:color w:val="000000"/>
          <w:sz w:val="28"/>
          <w:szCs w:val="28"/>
        </w:rPr>
        <w:t xml:space="preserve">уведомления </w:t>
      </w:r>
      <w:r w:rsidRPr="009933BD">
        <w:rPr>
          <w:rFonts w:eastAsia="Calibri"/>
          <w:bCs/>
          <w:color w:val="000000"/>
          <w:sz w:val="28"/>
          <w:szCs w:val="28"/>
          <w:lang w:eastAsia="en-US"/>
        </w:rPr>
        <w:t>о переходе прав на земельный участок:</w:t>
      </w:r>
    </w:p>
    <w:p w14:paraId="6F3B7694" w14:textId="77777777" w:rsidR="009933BD" w:rsidRPr="009933BD" w:rsidRDefault="009933BD" w:rsidP="001D4B34">
      <w:pPr>
        <w:widowControl w:val="0"/>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а) сведения из Единого государственного реестра юридических лиц (при </w:t>
      </w:r>
      <w:r w:rsidRPr="009933BD">
        <w:rPr>
          <w:rFonts w:eastAsia="Calibri"/>
          <w:bCs/>
          <w:color w:val="000000"/>
          <w:sz w:val="28"/>
          <w:szCs w:val="28"/>
          <w:lang w:eastAsia="en-US"/>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741020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3F6AC1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2.9.6. В случае предоставления заявления о внесении изменений в связи с необходимостью продления срока действия разрешения на строительство:</w:t>
      </w:r>
    </w:p>
    <w:p w14:paraId="5935C6E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7F1B606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84E583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09BE9B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2.11. Непредставление (несвоевременное предоставление) государственными </w:t>
      </w:r>
      <w:r w:rsidRPr="009933BD">
        <w:rPr>
          <w:rFonts w:eastAsia="Calibri"/>
          <w:color w:val="000000"/>
          <w:sz w:val="28"/>
          <w:szCs w:val="28"/>
          <w:lang w:eastAsia="en-US"/>
        </w:rPr>
        <w:t>органами власти, органами местного самоуправления, организациями находящихся в их распоряжении документов</w:t>
      </w:r>
      <w:r w:rsidRPr="009933BD">
        <w:rPr>
          <w:rFonts w:eastAsia="Calibri"/>
          <w:bCs/>
          <w:color w:val="000000"/>
          <w:sz w:val="28"/>
          <w:szCs w:val="28"/>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861C4E3" w14:textId="77777777" w:rsidR="009933BD" w:rsidRPr="009933BD" w:rsidRDefault="009933BD" w:rsidP="009933BD">
      <w:pPr>
        <w:widowControl w:val="0"/>
        <w:autoSpaceDE w:val="0"/>
        <w:autoSpaceDN w:val="0"/>
        <w:jc w:val="center"/>
        <w:rPr>
          <w:b/>
          <w:sz w:val="28"/>
          <w:szCs w:val="28"/>
        </w:rPr>
      </w:pPr>
    </w:p>
    <w:p w14:paraId="29CADCCF" w14:textId="77777777" w:rsidR="009933BD" w:rsidRPr="009933BD" w:rsidRDefault="009933BD" w:rsidP="009933BD">
      <w:pPr>
        <w:widowControl w:val="0"/>
        <w:autoSpaceDE w:val="0"/>
        <w:autoSpaceDN w:val="0"/>
        <w:adjustRightInd w:val="0"/>
        <w:ind w:firstLine="709"/>
        <w:jc w:val="center"/>
        <w:rPr>
          <w:rFonts w:eastAsia="Calibri"/>
          <w:b/>
          <w:bCs/>
          <w:color w:val="000000"/>
          <w:sz w:val="28"/>
          <w:szCs w:val="28"/>
        </w:rPr>
      </w:pPr>
      <w:r w:rsidRPr="009933BD">
        <w:rPr>
          <w:rFonts w:ascii="Calibri" w:eastAsia="Calibri" w:hAnsi="Calibri"/>
          <w:b/>
          <w:sz w:val="28"/>
          <w:szCs w:val="28"/>
          <w:lang w:eastAsia="en-US"/>
        </w:rPr>
        <w:tab/>
      </w:r>
      <w:r w:rsidRPr="009933BD">
        <w:rPr>
          <w:rFonts w:eastAsia="Calibri"/>
          <w:b/>
          <w:bCs/>
          <w:color w:val="000000"/>
          <w:sz w:val="28"/>
          <w:szCs w:val="28"/>
        </w:rPr>
        <w:t>Срок регистрации запроса заявителя о предоставлении муниципальной услуги</w:t>
      </w:r>
    </w:p>
    <w:p w14:paraId="6685A858" w14:textId="77777777" w:rsidR="009933BD" w:rsidRPr="009933BD" w:rsidRDefault="009933BD" w:rsidP="009933BD">
      <w:pPr>
        <w:autoSpaceDE w:val="0"/>
        <w:autoSpaceDN w:val="0"/>
        <w:adjustRightInd w:val="0"/>
        <w:ind w:firstLine="709"/>
        <w:jc w:val="both"/>
        <w:rPr>
          <w:bCs/>
          <w:color w:val="000000"/>
          <w:sz w:val="28"/>
          <w:szCs w:val="28"/>
        </w:rPr>
      </w:pPr>
    </w:p>
    <w:p w14:paraId="30982C2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2.12. Регистрация заявления о выдаче разрешения на строительство, заявления о внесении изменений, уведомления, предоставленных заявителем указанными в пункте 2.4 настоящего Административного регламента способами в Администрацию, осуществляется не позднее одного рабочего дня, следующего за днем его получения.</w:t>
      </w:r>
    </w:p>
    <w:p w14:paraId="58E3D659" w14:textId="123CEC91"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случае предоставления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w:t>
      </w:r>
      <w:r w:rsidR="001D4B34">
        <w:rPr>
          <w:rFonts w:eastAsia="Calibri"/>
          <w:bCs/>
          <w:color w:val="000000"/>
          <w:sz w:val="28"/>
          <w:szCs w:val="28"/>
          <w:lang w:eastAsia="en-US"/>
        </w:rPr>
        <w:t>,</w:t>
      </w:r>
      <w:r w:rsidRPr="009933BD">
        <w:rPr>
          <w:rFonts w:eastAsia="Calibri"/>
          <w:bCs/>
          <w:color w:val="000000"/>
          <w:sz w:val="28"/>
          <w:szCs w:val="28"/>
          <w:lang w:eastAsia="en-US"/>
        </w:rPr>
        <w:t xml:space="preserve"> Администрация либо в выходной, нерабочий, праздничный день, днем получения заявления о выдаче </w:t>
      </w:r>
      <w:r w:rsidRPr="009933BD">
        <w:rPr>
          <w:rFonts w:eastAsia="Calibri"/>
          <w:bCs/>
          <w:color w:val="000000"/>
          <w:sz w:val="28"/>
          <w:szCs w:val="28"/>
          <w:lang w:eastAsia="en-US"/>
        </w:rPr>
        <w:lastRenderedPageBreak/>
        <w:t>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w:t>
      </w:r>
      <w:r w:rsidR="001D4B34">
        <w:rPr>
          <w:rFonts w:eastAsia="Calibri"/>
          <w:bCs/>
          <w:color w:val="000000"/>
          <w:sz w:val="28"/>
          <w:szCs w:val="28"/>
          <w:lang w:eastAsia="en-US"/>
        </w:rPr>
        <w:t>й</w:t>
      </w:r>
      <w:r w:rsidRPr="009933BD">
        <w:rPr>
          <w:rFonts w:eastAsia="Calibri"/>
          <w:bCs/>
          <w:color w:val="000000"/>
          <w:sz w:val="28"/>
          <w:szCs w:val="28"/>
          <w:lang w:eastAsia="en-US"/>
        </w:rPr>
        <w:t xml:space="preserve"> или уведомлени</w:t>
      </w:r>
      <w:r w:rsidR="001D4B34">
        <w:rPr>
          <w:rFonts w:eastAsia="Calibri"/>
          <w:bCs/>
          <w:color w:val="000000"/>
          <w:sz w:val="28"/>
          <w:szCs w:val="28"/>
          <w:lang w:eastAsia="en-US"/>
        </w:rPr>
        <w:t>й</w:t>
      </w:r>
      <w:r w:rsidRPr="009933BD">
        <w:rPr>
          <w:rFonts w:eastAsia="Calibri"/>
          <w:bCs/>
          <w:color w:val="000000"/>
          <w:sz w:val="28"/>
          <w:szCs w:val="28"/>
          <w:lang w:eastAsia="en-US"/>
        </w:rPr>
        <w:t>.</w:t>
      </w:r>
    </w:p>
    <w:p w14:paraId="37A2F4E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p>
    <w:p w14:paraId="019A9405" w14:textId="77777777" w:rsidR="009933BD" w:rsidRPr="009933BD" w:rsidRDefault="009933BD" w:rsidP="009933BD">
      <w:pPr>
        <w:autoSpaceDE w:val="0"/>
        <w:autoSpaceDN w:val="0"/>
        <w:adjustRightInd w:val="0"/>
        <w:ind w:firstLine="709"/>
        <w:jc w:val="center"/>
        <w:outlineLvl w:val="0"/>
        <w:rPr>
          <w:b/>
          <w:bCs/>
          <w:color w:val="000000"/>
          <w:sz w:val="28"/>
          <w:szCs w:val="28"/>
        </w:rPr>
      </w:pPr>
      <w:r w:rsidRPr="009933BD">
        <w:rPr>
          <w:b/>
          <w:bCs/>
          <w:color w:val="000000"/>
          <w:sz w:val="28"/>
          <w:szCs w:val="28"/>
        </w:rPr>
        <w:t xml:space="preserve">Срок предоставления </w:t>
      </w:r>
      <w:r w:rsidRPr="009933BD">
        <w:rPr>
          <w:b/>
          <w:color w:val="000000"/>
          <w:sz w:val="28"/>
          <w:szCs w:val="28"/>
        </w:rPr>
        <w:t>муниципальной</w:t>
      </w:r>
      <w:r w:rsidRPr="009933BD">
        <w:rPr>
          <w:b/>
          <w:bCs/>
          <w:color w:val="000000"/>
          <w:sz w:val="28"/>
          <w:szCs w:val="28"/>
        </w:rPr>
        <w:t xml:space="preserve"> услуги</w:t>
      </w:r>
    </w:p>
    <w:p w14:paraId="222D4395" w14:textId="77777777" w:rsidR="009933BD" w:rsidRPr="009933BD" w:rsidRDefault="009933BD" w:rsidP="009933BD">
      <w:pPr>
        <w:autoSpaceDE w:val="0"/>
        <w:autoSpaceDN w:val="0"/>
        <w:adjustRightInd w:val="0"/>
        <w:ind w:firstLine="709"/>
        <w:jc w:val="center"/>
        <w:outlineLvl w:val="0"/>
        <w:rPr>
          <w:b/>
          <w:bCs/>
          <w:color w:val="000000"/>
          <w:sz w:val="28"/>
          <w:szCs w:val="28"/>
        </w:rPr>
      </w:pPr>
    </w:p>
    <w:p w14:paraId="3D8674B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2.13. Срок предоставления услуги составляет:</w:t>
      </w:r>
    </w:p>
    <w:p w14:paraId="6A38375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не более пяти рабочих дней со дня получения заявления о выдаче разрешения на строительство, заявления о внесении изменений, уведомления Администрацией, за исключением случая, предусмотренного частью 11</w:t>
      </w:r>
      <w:r w:rsidRPr="009933BD">
        <w:rPr>
          <w:rFonts w:eastAsia="Calibri"/>
          <w:bCs/>
          <w:color w:val="000000"/>
          <w:sz w:val="28"/>
          <w:szCs w:val="28"/>
          <w:vertAlign w:val="superscript"/>
          <w:lang w:eastAsia="en-US"/>
        </w:rPr>
        <w:t>1</w:t>
      </w:r>
      <w:r w:rsidRPr="009933BD">
        <w:rPr>
          <w:rFonts w:eastAsia="Calibri"/>
          <w:bCs/>
          <w:color w:val="000000"/>
          <w:sz w:val="28"/>
          <w:szCs w:val="28"/>
          <w:lang w:eastAsia="en-US"/>
        </w:rPr>
        <w:t xml:space="preserve"> статьи 51 Градостроительного кодекса Российской Федерации;</w:t>
      </w:r>
    </w:p>
    <w:p w14:paraId="09AF858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не более тридцати календарных дней со дня получения заявления о выдаче разрешения на строительство, заявления о внесении изменений, уведомления Администрацией в случае предоставления услуги в соответствии с частью 11</w:t>
      </w:r>
      <w:r w:rsidRPr="009933BD">
        <w:rPr>
          <w:rFonts w:eastAsia="Calibri"/>
          <w:bCs/>
          <w:color w:val="000000"/>
          <w:sz w:val="28"/>
          <w:szCs w:val="28"/>
          <w:vertAlign w:val="superscript"/>
          <w:lang w:eastAsia="en-US"/>
        </w:rPr>
        <w:t>1</w:t>
      </w:r>
      <w:r w:rsidRPr="009933BD">
        <w:rPr>
          <w:rFonts w:eastAsia="Calibri"/>
          <w:bCs/>
          <w:color w:val="000000"/>
          <w:sz w:val="28"/>
          <w:szCs w:val="28"/>
          <w:lang w:eastAsia="en-US"/>
        </w:rPr>
        <w:t xml:space="preserve"> статьи 51 Градостроительного кодекса Российской Федерации.</w:t>
      </w:r>
    </w:p>
    <w:p w14:paraId="2DA18699"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Заявление о выдаче разрешения на строительство, заявление о внесении изменений, уведомление, считается полученным Администрацией со дня его регистрации.</w:t>
      </w:r>
    </w:p>
    <w:p w14:paraId="28B5622B" w14:textId="77777777" w:rsidR="009933BD" w:rsidRPr="009933BD" w:rsidRDefault="009933BD" w:rsidP="009933BD">
      <w:pPr>
        <w:widowControl w:val="0"/>
        <w:tabs>
          <w:tab w:val="left" w:pos="3720"/>
        </w:tabs>
        <w:autoSpaceDE w:val="0"/>
        <w:autoSpaceDN w:val="0"/>
        <w:rPr>
          <w:b/>
          <w:sz w:val="28"/>
          <w:szCs w:val="28"/>
        </w:rPr>
      </w:pPr>
    </w:p>
    <w:p w14:paraId="5183C324" w14:textId="77777777" w:rsidR="009933BD" w:rsidRPr="009933BD" w:rsidRDefault="009933BD" w:rsidP="009933BD">
      <w:pPr>
        <w:widowControl w:val="0"/>
        <w:tabs>
          <w:tab w:val="left" w:pos="567"/>
        </w:tabs>
        <w:ind w:firstLine="709"/>
        <w:contextualSpacing/>
        <w:jc w:val="center"/>
        <w:rPr>
          <w:b/>
          <w:bCs/>
          <w:color w:val="000000"/>
          <w:sz w:val="28"/>
          <w:szCs w:val="28"/>
        </w:rPr>
      </w:pPr>
      <w:r w:rsidRPr="009933BD">
        <w:rPr>
          <w:b/>
          <w:bCs/>
          <w:color w:val="000000"/>
          <w:sz w:val="28"/>
          <w:szCs w:val="28"/>
        </w:rPr>
        <w:t>Исчерпывающий перечень оснований для приостановления или отказа в предоставлении муниципальной услуги</w:t>
      </w:r>
    </w:p>
    <w:p w14:paraId="46E22CC5" w14:textId="77777777" w:rsidR="009933BD" w:rsidRPr="009933BD" w:rsidRDefault="009933BD" w:rsidP="009933BD">
      <w:pPr>
        <w:widowControl w:val="0"/>
        <w:tabs>
          <w:tab w:val="left" w:pos="567"/>
        </w:tabs>
        <w:ind w:firstLine="709"/>
        <w:contextualSpacing/>
        <w:jc w:val="center"/>
        <w:rPr>
          <w:b/>
          <w:bCs/>
          <w:color w:val="000000"/>
          <w:sz w:val="28"/>
          <w:szCs w:val="28"/>
        </w:rPr>
      </w:pPr>
    </w:p>
    <w:p w14:paraId="6DDC6299" w14:textId="77777777" w:rsidR="009933BD" w:rsidRPr="009933BD" w:rsidRDefault="009933BD" w:rsidP="009933BD">
      <w:pPr>
        <w:ind w:firstLine="709"/>
        <w:jc w:val="both"/>
        <w:rPr>
          <w:rFonts w:eastAsia="Calibri"/>
          <w:bCs/>
          <w:color w:val="000000"/>
          <w:sz w:val="28"/>
          <w:szCs w:val="28"/>
          <w:lang w:eastAsia="en-US"/>
        </w:rPr>
      </w:pPr>
      <w:r w:rsidRPr="009933BD">
        <w:rPr>
          <w:rFonts w:eastAsia="Calibri"/>
          <w:bCs/>
          <w:color w:val="000000"/>
          <w:sz w:val="28"/>
          <w:szCs w:val="28"/>
          <w:lang w:eastAsia="en-US"/>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ABF6A0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14:paraId="5C53CF2F" w14:textId="77777777" w:rsidR="009933BD" w:rsidRPr="009933BD" w:rsidRDefault="009933BD" w:rsidP="009933BD">
      <w:pPr>
        <w:widowControl w:val="0"/>
        <w:autoSpaceDE w:val="0"/>
        <w:autoSpaceDN w:val="0"/>
        <w:jc w:val="center"/>
        <w:rPr>
          <w:b/>
          <w:sz w:val="28"/>
          <w:szCs w:val="28"/>
        </w:rPr>
      </w:pPr>
    </w:p>
    <w:p w14:paraId="164017D7" w14:textId="77777777" w:rsidR="009933BD" w:rsidRPr="009933BD" w:rsidRDefault="009933BD" w:rsidP="009933BD">
      <w:pPr>
        <w:autoSpaceDE w:val="0"/>
        <w:autoSpaceDN w:val="0"/>
        <w:adjustRightInd w:val="0"/>
        <w:ind w:firstLine="709"/>
        <w:jc w:val="center"/>
        <w:rPr>
          <w:rFonts w:eastAsia="Calibri"/>
          <w:b/>
          <w:bCs/>
          <w:color w:val="000000"/>
          <w:sz w:val="28"/>
          <w:szCs w:val="28"/>
          <w:lang w:eastAsia="en-US"/>
        </w:rPr>
      </w:pPr>
      <w:r w:rsidRPr="009933BD">
        <w:rPr>
          <w:rFonts w:eastAsia="Calibri"/>
          <w:b/>
          <w:bCs/>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33DF5DC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p>
    <w:p w14:paraId="1B1EABB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2.15. Исчерпывающий перечень оснований для отказа в приеме документов, </w:t>
      </w:r>
      <w:r w:rsidRPr="009933BD">
        <w:rPr>
          <w:rFonts w:eastAsia="Calibri"/>
          <w:color w:val="000000"/>
          <w:sz w:val="28"/>
          <w:szCs w:val="28"/>
          <w:lang w:eastAsia="en-US"/>
        </w:rPr>
        <w:t xml:space="preserve">указанных в пункте 2.8 настоящего </w:t>
      </w:r>
      <w:r w:rsidRPr="009933BD">
        <w:rPr>
          <w:rFonts w:eastAsia="Calibri"/>
          <w:bCs/>
          <w:color w:val="000000"/>
          <w:sz w:val="28"/>
          <w:szCs w:val="28"/>
          <w:lang w:eastAsia="en-US"/>
        </w:rPr>
        <w:t>Административного регламента, в том числе представленных в электронной форме:</w:t>
      </w:r>
    </w:p>
    <w:p w14:paraId="02AE32F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заявление о выдаче разрешения на строительство, заявление о внесении изменений, уведомление представлено в Администрацию, в полномочия которой не входит предоставление услуги;</w:t>
      </w:r>
    </w:p>
    <w:p w14:paraId="6FE6235E"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б) неполное заполнение полей в форме </w:t>
      </w:r>
      <w:r w:rsidRPr="009933BD">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9933BD">
        <w:rPr>
          <w:rFonts w:eastAsia="Calibri"/>
          <w:color w:val="000000"/>
          <w:sz w:val="28"/>
          <w:szCs w:val="28"/>
          <w:lang w:eastAsia="en-US"/>
        </w:rPr>
        <w:t>, в том числе в интерактивной форме заявления (уведомления) на Едином портале, региональном портале;</w:t>
      </w:r>
    </w:p>
    <w:p w14:paraId="6AE7ADB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color w:val="000000"/>
          <w:sz w:val="28"/>
          <w:szCs w:val="28"/>
          <w:lang w:eastAsia="en-US"/>
        </w:rPr>
        <w:t>в) непредставление документов, предусмотренных подпунктами "а" - "в" пункта 2.8 настоящего Административного регламента;</w:t>
      </w:r>
    </w:p>
    <w:p w14:paraId="5500D4F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BF6250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представленные документы содержат подчистки и исправления текста;</w:t>
      </w:r>
    </w:p>
    <w:p w14:paraId="4CF8351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919BD9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ж) </w:t>
      </w:r>
      <w:r w:rsidRPr="009933BD">
        <w:rPr>
          <w:bCs/>
          <w:color w:val="000000"/>
          <w:sz w:val="28"/>
          <w:szCs w:val="28"/>
        </w:rPr>
        <w:t xml:space="preserve">заявление о выдаче разрешения на строительство, заявление о внесении изменений, уведомление </w:t>
      </w:r>
      <w:r w:rsidRPr="009933BD">
        <w:rPr>
          <w:rFonts w:eastAsia="Calibri"/>
          <w:bCs/>
          <w:color w:val="000000"/>
          <w:sz w:val="28"/>
          <w:szCs w:val="28"/>
          <w:lang w:eastAsia="en-US"/>
        </w:rPr>
        <w:t xml:space="preserve">и документы, </w:t>
      </w:r>
      <w:r w:rsidRPr="009933BD">
        <w:rPr>
          <w:rFonts w:eastAsia="Calibri"/>
          <w:color w:val="000000"/>
          <w:sz w:val="28"/>
          <w:szCs w:val="28"/>
          <w:lang w:eastAsia="en-US"/>
        </w:rPr>
        <w:t xml:space="preserve">указанные в подпунктах "б" - "д" пункта 2.8 настоящего </w:t>
      </w:r>
      <w:r w:rsidRPr="009933BD">
        <w:rPr>
          <w:rFonts w:eastAsia="Calibri"/>
          <w:bCs/>
          <w:color w:val="000000"/>
          <w:sz w:val="28"/>
          <w:szCs w:val="28"/>
          <w:lang w:eastAsia="en-US"/>
        </w:rPr>
        <w:t>Административного регламента</w:t>
      </w:r>
      <w:r w:rsidRPr="009933BD">
        <w:rPr>
          <w:rFonts w:eastAsia="Calibri"/>
          <w:color w:val="000000"/>
          <w:sz w:val="28"/>
          <w:szCs w:val="28"/>
          <w:lang w:eastAsia="en-US"/>
        </w:rPr>
        <w:t xml:space="preserve">, </w:t>
      </w:r>
      <w:r w:rsidRPr="009933BD">
        <w:rPr>
          <w:rFonts w:eastAsia="Calibri"/>
          <w:bCs/>
          <w:color w:val="000000"/>
          <w:sz w:val="28"/>
          <w:szCs w:val="28"/>
          <w:lang w:eastAsia="en-US"/>
        </w:rPr>
        <w:t>представлены в электронной форме с нарушением требований, установленных пунктами 2.5 – 2.7 настоящего Административного регламента;</w:t>
      </w:r>
    </w:p>
    <w:p w14:paraId="1B8B754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з)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w:t>
      </w:r>
      <w:r w:rsidRPr="009933BD">
        <w:rPr>
          <w:rFonts w:eastAsia="Calibri"/>
          <w:color w:val="000000"/>
          <w:sz w:val="28"/>
          <w:szCs w:val="28"/>
          <w:lang w:eastAsia="en-US"/>
        </w:rPr>
        <w:t xml:space="preserve"> действительной в документах, представленных в электронной форме</w:t>
      </w:r>
      <w:r w:rsidRPr="009933BD">
        <w:rPr>
          <w:rFonts w:eastAsia="Calibri"/>
          <w:bCs/>
          <w:color w:val="000000"/>
          <w:sz w:val="28"/>
          <w:szCs w:val="28"/>
          <w:lang w:eastAsia="en-US"/>
        </w:rPr>
        <w:t>.</w:t>
      </w:r>
    </w:p>
    <w:p w14:paraId="501F888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2.16. Решение об отказе в приеме документов, </w:t>
      </w:r>
      <w:r w:rsidRPr="009933BD">
        <w:rPr>
          <w:rFonts w:eastAsia="Calibri"/>
          <w:color w:val="000000"/>
          <w:sz w:val="28"/>
          <w:szCs w:val="28"/>
          <w:lang w:eastAsia="en-US"/>
        </w:rPr>
        <w:t xml:space="preserve">указанных в пункте 2.8 настоящего </w:t>
      </w:r>
      <w:r w:rsidRPr="009933BD">
        <w:rPr>
          <w:rFonts w:eastAsia="Calibri"/>
          <w:bCs/>
          <w:color w:val="000000"/>
          <w:sz w:val="28"/>
          <w:szCs w:val="28"/>
          <w:lang w:eastAsia="en-US"/>
        </w:rPr>
        <w:t xml:space="preserve">Административного регламента, оформляется по форме согласно приложению № 6 к настоящему Административному регламенту. </w:t>
      </w:r>
    </w:p>
    <w:p w14:paraId="64C4709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9933BD">
        <w:rPr>
          <w:bCs/>
          <w:color w:val="000000"/>
          <w:sz w:val="28"/>
          <w:szCs w:val="28"/>
        </w:rPr>
        <w:t xml:space="preserve">заявлении о выдаче разрешения на строительство, заявлении о внесении изменений, уведомлении, </w:t>
      </w:r>
      <w:r w:rsidRPr="009933BD">
        <w:rPr>
          <w:rFonts w:eastAsia="Calibri"/>
          <w:bCs/>
          <w:color w:val="000000"/>
          <w:sz w:val="28"/>
          <w:szCs w:val="28"/>
          <w:lang w:eastAsia="en-US"/>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МФЦ, выбранный при подаче таких заявлений, уведомления, или в Администрацию.</w:t>
      </w:r>
    </w:p>
    <w:p w14:paraId="5F1F2AE3" w14:textId="77777777" w:rsidR="009933BD" w:rsidRPr="009933BD" w:rsidRDefault="009933BD" w:rsidP="009933BD">
      <w:pPr>
        <w:widowControl w:val="0"/>
        <w:autoSpaceDE w:val="0"/>
        <w:autoSpaceDN w:val="0"/>
        <w:ind w:firstLine="708"/>
        <w:jc w:val="both"/>
        <w:rPr>
          <w:b/>
          <w:sz w:val="28"/>
          <w:szCs w:val="28"/>
        </w:rPr>
      </w:pPr>
      <w:r w:rsidRPr="009933BD">
        <w:rPr>
          <w:bCs/>
          <w:color w:val="000000"/>
          <w:sz w:val="28"/>
          <w:szCs w:val="28"/>
        </w:rPr>
        <w:t>2.18. 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за получением услуги.</w:t>
      </w:r>
    </w:p>
    <w:p w14:paraId="49BD39DB" w14:textId="77777777" w:rsidR="009933BD" w:rsidRPr="009933BD" w:rsidRDefault="009933BD" w:rsidP="009933BD">
      <w:pPr>
        <w:widowControl w:val="0"/>
        <w:autoSpaceDE w:val="0"/>
        <w:autoSpaceDN w:val="0"/>
        <w:jc w:val="center"/>
        <w:rPr>
          <w:b/>
          <w:sz w:val="28"/>
          <w:szCs w:val="28"/>
        </w:rPr>
      </w:pPr>
    </w:p>
    <w:p w14:paraId="7B6155E8" w14:textId="77777777" w:rsidR="009933BD" w:rsidRPr="009933BD" w:rsidRDefault="009933BD" w:rsidP="009933BD">
      <w:pPr>
        <w:autoSpaceDE w:val="0"/>
        <w:autoSpaceDN w:val="0"/>
        <w:adjustRightInd w:val="0"/>
        <w:ind w:firstLine="709"/>
        <w:jc w:val="center"/>
        <w:rPr>
          <w:b/>
          <w:bCs/>
          <w:color w:val="000000"/>
          <w:sz w:val="28"/>
          <w:szCs w:val="28"/>
        </w:rPr>
      </w:pPr>
      <w:r w:rsidRPr="009933BD">
        <w:rPr>
          <w:b/>
          <w:bCs/>
          <w:color w:val="000000"/>
          <w:sz w:val="28"/>
          <w:szCs w:val="28"/>
        </w:rPr>
        <w:t>Результат предоставления муниципальной услуги</w:t>
      </w:r>
    </w:p>
    <w:p w14:paraId="60298CD5" w14:textId="77777777" w:rsidR="009933BD" w:rsidRPr="009933BD" w:rsidRDefault="009933BD" w:rsidP="009933BD">
      <w:pPr>
        <w:autoSpaceDE w:val="0"/>
        <w:autoSpaceDN w:val="0"/>
        <w:adjustRightInd w:val="0"/>
        <w:ind w:firstLine="709"/>
        <w:jc w:val="center"/>
        <w:rPr>
          <w:b/>
          <w:bCs/>
          <w:color w:val="000000"/>
          <w:sz w:val="28"/>
          <w:szCs w:val="28"/>
        </w:rPr>
      </w:pPr>
    </w:p>
    <w:p w14:paraId="350CA26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2.19. Результатом предоставления услуги является:</w:t>
      </w:r>
    </w:p>
    <w:p w14:paraId="40BFB0F2" w14:textId="07D57DD0"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разрешение на строительство (в том числе на отдельные этапы строительства, реконструкц</w:t>
      </w:r>
      <w:r w:rsidR="00A06769">
        <w:rPr>
          <w:rFonts w:eastAsia="Calibri"/>
          <w:bCs/>
          <w:color w:val="000000"/>
          <w:sz w:val="28"/>
          <w:szCs w:val="28"/>
          <w:lang w:eastAsia="en-US"/>
        </w:rPr>
        <w:t>ую</w:t>
      </w:r>
      <w:r w:rsidRPr="009933BD">
        <w:rPr>
          <w:rFonts w:eastAsia="Calibri"/>
          <w:bCs/>
          <w:color w:val="000000"/>
          <w:sz w:val="28"/>
          <w:szCs w:val="28"/>
          <w:lang w:eastAsia="en-US"/>
        </w:rPr>
        <w:t xml:space="preserve"> объекта капитального строительства);</w:t>
      </w:r>
    </w:p>
    <w:p w14:paraId="14F41819" w14:textId="77777777" w:rsidR="009933BD" w:rsidRPr="009933BD" w:rsidRDefault="009933BD" w:rsidP="009933BD">
      <w:pPr>
        <w:widowControl w:val="0"/>
        <w:autoSpaceDE w:val="0"/>
        <w:autoSpaceDN w:val="0"/>
        <w:ind w:firstLine="708"/>
        <w:jc w:val="both"/>
        <w:rPr>
          <w:sz w:val="28"/>
          <w:szCs w:val="28"/>
        </w:rPr>
      </w:pPr>
      <w:r w:rsidRPr="009933BD">
        <w:rPr>
          <w:sz w:val="28"/>
          <w:szCs w:val="28"/>
        </w:rPr>
        <w:t xml:space="preserve">б) внесение изменений в разрешение на строительство; </w:t>
      </w:r>
    </w:p>
    <w:p w14:paraId="734D24EF" w14:textId="77777777" w:rsidR="009933BD" w:rsidRPr="009933BD" w:rsidRDefault="009933BD" w:rsidP="009933BD">
      <w:pPr>
        <w:widowControl w:val="0"/>
        <w:autoSpaceDE w:val="0"/>
        <w:autoSpaceDN w:val="0"/>
        <w:ind w:firstLine="708"/>
        <w:jc w:val="both"/>
        <w:rPr>
          <w:sz w:val="28"/>
          <w:szCs w:val="28"/>
        </w:rPr>
      </w:pPr>
      <w:r w:rsidRPr="009933BD">
        <w:rPr>
          <w:sz w:val="28"/>
          <w:szCs w:val="28"/>
        </w:rPr>
        <w:t>в) внесение изменений в разрешение на строительство в связи с продлением срока действия такого разрешения;</w:t>
      </w:r>
    </w:p>
    <w:p w14:paraId="718EEB5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решение об отказе в выдаче разрешения на строительство;</w:t>
      </w:r>
    </w:p>
    <w:p w14:paraId="12E6846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решение об отказе во внесении изменений в разрешение на строительство.</w:t>
      </w:r>
    </w:p>
    <w:p w14:paraId="30732922"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2.20. Форма разрешения на строительство утверждается федеральным органом исполнительной власти, осуществляющим функции по выработке и </w:t>
      </w:r>
      <w:r w:rsidRPr="009933BD">
        <w:rPr>
          <w:rFonts w:eastAsia="Calibri"/>
          <w:color w:val="000000"/>
          <w:sz w:val="28"/>
          <w:szCs w:val="28"/>
          <w:lang w:eastAsia="en-US"/>
        </w:rPr>
        <w:lastRenderedPageBreak/>
        <w:t>реализации государственной политики и нормативному правовому регулированию в сфере строительства, архитектуры, градостроительства.</w:t>
      </w:r>
    </w:p>
    <w:p w14:paraId="4CFDC78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color w:val="000000"/>
          <w:sz w:val="28"/>
          <w:szCs w:val="28"/>
          <w:lang w:eastAsia="en-US"/>
        </w:rPr>
        <w:t xml:space="preserve">Решение об отказе </w:t>
      </w:r>
      <w:r w:rsidRPr="009933BD">
        <w:rPr>
          <w:rFonts w:eastAsia="Calibri"/>
          <w:bCs/>
          <w:color w:val="000000"/>
          <w:sz w:val="28"/>
          <w:szCs w:val="28"/>
          <w:lang w:eastAsia="en-US"/>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3EDC7F8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color w:val="000000"/>
          <w:sz w:val="28"/>
          <w:szCs w:val="28"/>
          <w:lang w:eastAsia="en-US"/>
        </w:rPr>
        <w:t xml:space="preserve">Решение об отказе </w:t>
      </w:r>
      <w:r w:rsidRPr="009933BD">
        <w:rPr>
          <w:rFonts w:eastAsia="Calibri"/>
          <w:bCs/>
          <w:color w:val="000000"/>
          <w:sz w:val="28"/>
          <w:szCs w:val="28"/>
          <w:lang w:eastAsia="en-US"/>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14:paraId="2C143C33" w14:textId="1C10B51B"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2.21. При предоставлении заявителем </w:t>
      </w:r>
      <w:r w:rsidRPr="009933BD">
        <w:rPr>
          <w:bCs/>
          <w:color w:val="000000"/>
          <w:sz w:val="28"/>
          <w:szCs w:val="28"/>
        </w:rPr>
        <w:t>заявления о внесении изменений, уведомления</w:t>
      </w:r>
      <w:r w:rsidR="00A06769">
        <w:rPr>
          <w:bCs/>
          <w:color w:val="000000"/>
          <w:sz w:val="28"/>
          <w:szCs w:val="28"/>
        </w:rPr>
        <w:t xml:space="preserve"> о</w:t>
      </w:r>
      <w:r w:rsidRPr="009933BD">
        <w:rPr>
          <w:bCs/>
          <w:color w:val="000000"/>
          <w:sz w:val="28"/>
          <w:szCs w:val="28"/>
        </w:rPr>
        <w:t xml:space="preserve"> </w:t>
      </w:r>
      <w:r w:rsidRPr="009933BD">
        <w:rPr>
          <w:rFonts w:eastAsia="Calibri"/>
          <w:color w:val="000000"/>
          <w:sz w:val="28"/>
          <w:szCs w:val="28"/>
          <w:lang w:eastAsia="en-US"/>
        </w:rPr>
        <w:t>внесен</w:t>
      </w:r>
      <w:r w:rsidR="00A06769">
        <w:rPr>
          <w:rFonts w:eastAsia="Calibri"/>
          <w:color w:val="000000"/>
          <w:sz w:val="28"/>
          <w:szCs w:val="28"/>
          <w:lang w:eastAsia="en-US"/>
        </w:rPr>
        <w:t>ии</w:t>
      </w:r>
      <w:r w:rsidRPr="009933BD">
        <w:rPr>
          <w:rFonts w:eastAsia="Calibri"/>
          <w:color w:val="000000"/>
          <w:sz w:val="28"/>
          <w:szCs w:val="28"/>
          <w:lang w:eastAsia="en-US"/>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9933BD">
        <w:rPr>
          <w:rFonts w:eastAsia="Calibri"/>
          <w:bCs/>
          <w:color w:val="000000"/>
          <w:sz w:val="28"/>
          <w:szCs w:val="28"/>
          <w:lang w:eastAsia="en-US"/>
        </w:rPr>
        <w:t>внесения изменений (</w:t>
      </w:r>
      <w:r w:rsidRPr="009933BD">
        <w:rPr>
          <w:rFonts w:eastAsia="Calibri"/>
          <w:color w:val="000000"/>
          <w:sz w:val="28"/>
          <w:szCs w:val="28"/>
          <w:lang w:eastAsia="en-US"/>
        </w:rPr>
        <w:t>реквизиты заявления либо уведомления</w:t>
      </w:r>
      <w:r w:rsidRPr="009933BD">
        <w:rPr>
          <w:rFonts w:eastAsia="Calibri"/>
          <w:bCs/>
          <w:color w:val="000000"/>
          <w:sz w:val="28"/>
          <w:szCs w:val="28"/>
          <w:lang w:eastAsia="en-US"/>
        </w:rPr>
        <w:t xml:space="preserve"> и</w:t>
      </w:r>
      <w:r w:rsidRPr="009933BD">
        <w:rPr>
          <w:rFonts w:eastAsia="Calibri"/>
          <w:color w:val="000000"/>
          <w:sz w:val="28"/>
          <w:szCs w:val="28"/>
          <w:lang w:eastAsia="en-US"/>
        </w:rPr>
        <w:t xml:space="preserve"> ссылка на соответствующую норму Градостроительного кодекса Российской Федерации) и дата внесения изменений. </w:t>
      </w:r>
    </w:p>
    <w:p w14:paraId="1F563D2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4A75E09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2.22.1. В случае представления заявления о выдаче разрешения на строительство: </w:t>
      </w:r>
    </w:p>
    <w:p w14:paraId="273589E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документов, предусмотренных подпунктами "г", "д" пункта 2.8, пунктом 2.9.1 настоящего Административного регламента;</w:t>
      </w:r>
    </w:p>
    <w:p w14:paraId="4BF8FBC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p>
    <w:p w14:paraId="29DEC68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несоответствие предоставленных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271D67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несоответствие предоставленных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443E903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несоответствие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F3066A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е) наличие заключения органа исполнительной власти субъекта Российской Федерации, уполномоченного в области охраны объектов </w:t>
      </w:r>
      <w:r w:rsidRPr="009933BD">
        <w:rPr>
          <w:rFonts w:eastAsia="Calibri"/>
          <w:bCs/>
          <w:color w:val="000000"/>
          <w:sz w:val="28"/>
          <w:szCs w:val="28"/>
          <w:lang w:eastAsia="en-US"/>
        </w:rPr>
        <w:lastRenderedPageBreak/>
        <w:t>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EDEDD1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6D5E0E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2.22.2. В случае предоставления </w:t>
      </w:r>
      <w:r w:rsidRPr="009933BD">
        <w:rPr>
          <w:bCs/>
          <w:color w:val="000000"/>
          <w:sz w:val="28"/>
          <w:szCs w:val="28"/>
        </w:rPr>
        <w:t xml:space="preserve">уведомления об </w:t>
      </w:r>
      <w:r w:rsidRPr="009933BD">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621D47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AE084E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257DAD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2.22.3. В случае предоставления </w:t>
      </w:r>
      <w:r w:rsidRPr="009933BD">
        <w:rPr>
          <w:bCs/>
          <w:color w:val="000000"/>
          <w:sz w:val="28"/>
          <w:szCs w:val="28"/>
        </w:rPr>
        <w:t xml:space="preserve">уведомления об образовании земельного участка </w:t>
      </w:r>
      <w:r w:rsidRPr="009933BD">
        <w:rPr>
          <w:rFonts w:eastAsia="Calibri"/>
          <w:bCs/>
          <w:color w:val="000000"/>
          <w:sz w:val="28"/>
          <w:szCs w:val="28"/>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933BD">
        <w:rPr>
          <w:rFonts w:eastAsia="Calibri"/>
          <w:color w:val="000000"/>
          <w:sz w:val="28"/>
          <w:szCs w:val="28"/>
          <w:lang w:eastAsia="en-US"/>
        </w:rPr>
        <w:t xml:space="preserve"> </w:t>
      </w:r>
    </w:p>
    <w:p w14:paraId="2F74A35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ABCE2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20F62F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354603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предоставленный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6FB160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8A2A9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2.22.4. В случае предоставления </w:t>
      </w:r>
      <w:r w:rsidRPr="009933BD">
        <w:rPr>
          <w:bCs/>
          <w:color w:val="000000"/>
          <w:sz w:val="28"/>
          <w:szCs w:val="28"/>
        </w:rPr>
        <w:t xml:space="preserve">уведомления о </w:t>
      </w:r>
      <w:r w:rsidRPr="009933BD">
        <w:rPr>
          <w:rFonts w:eastAsia="Calibri"/>
          <w:bCs/>
          <w:color w:val="000000"/>
          <w:sz w:val="28"/>
          <w:szCs w:val="28"/>
          <w:lang w:eastAsia="en-US"/>
        </w:rPr>
        <w:t>переходе права пользования недрами:</w:t>
      </w:r>
    </w:p>
    <w:p w14:paraId="4491F93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F11A82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недостоверность сведений, указанных в уведомлении о переходе права пользования недрами.</w:t>
      </w:r>
    </w:p>
    <w:p w14:paraId="536C30A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2.22.5. В случае предоставления заявителем </w:t>
      </w:r>
      <w:r w:rsidRPr="009933BD">
        <w:rPr>
          <w:bCs/>
          <w:color w:val="000000"/>
          <w:sz w:val="28"/>
          <w:szCs w:val="28"/>
        </w:rPr>
        <w:t>уведомления о переходе прав на земельный участок</w:t>
      </w:r>
      <w:r w:rsidRPr="009933BD">
        <w:rPr>
          <w:rFonts w:eastAsia="Calibri"/>
          <w:bCs/>
          <w:color w:val="000000"/>
          <w:sz w:val="28"/>
          <w:szCs w:val="28"/>
          <w:lang w:eastAsia="en-US"/>
        </w:rPr>
        <w:t>:</w:t>
      </w:r>
    </w:p>
    <w:p w14:paraId="7893BD7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56D7E0D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32DA29F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недостоверность сведений, указанных в уведомлении о переходе прав на земельный участок, в отношении которого в соответствии с </w:t>
      </w:r>
      <w:r w:rsidRPr="009933BD">
        <w:rPr>
          <w:rFonts w:eastAsia="Calibri"/>
          <w:bCs/>
          <w:color w:val="000000"/>
          <w:sz w:val="28"/>
          <w:szCs w:val="28"/>
          <w:lang w:eastAsia="en-US"/>
        </w:rPr>
        <w:lastRenderedPageBreak/>
        <w:t>Градостроительным кодексом Российской Федерации выдано разрешение на строительство.</w:t>
      </w:r>
    </w:p>
    <w:p w14:paraId="7688E4F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2.22.6. В случае предоставления заявления о внесении изменений в связи с необходимостью продления срока действия разрешения на строительство:</w:t>
      </w:r>
    </w:p>
    <w:p w14:paraId="7CC4915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C08F76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1F07C57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подача заявления о внесении изменений менее чем за десять рабочих дней до истечения срока действия разрешения на строительство.</w:t>
      </w:r>
    </w:p>
    <w:p w14:paraId="082F560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2.22.7. В случае предоставления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B03FE5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документов, предусмотренных пунктом 2.9.1 настоящего Административного регламента;</w:t>
      </w:r>
    </w:p>
    <w:p w14:paraId="034056F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5655575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предоставление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3055A8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F6E284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600B4F8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14:paraId="2CF7E3C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2.23. Результат предоставления услуги, указанный в пункте 2.19 настоящего Административного регламента:</w:t>
      </w:r>
    </w:p>
    <w:p w14:paraId="3CEA70C2"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bCs/>
          <w:color w:val="000000"/>
          <w:sz w:val="28"/>
          <w:szCs w:val="28"/>
          <w:lang w:eastAsia="en-US"/>
        </w:rPr>
        <w:lastRenderedPageBreak/>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9933BD">
        <w:rPr>
          <w:bCs/>
          <w:color w:val="000000"/>
          <w:sz w:val="28"/>
          <w:szCs w:val="28"/>
        </w:rPr>
        <w:t>заявлении о выдаче разрешения на строительство, заявлении о внесении изменений, уведомлении</w:t>
      </w:r>
      <w:r w:rsidRPr="009933BD">
        <w:rPr>
          <w:rFonts w:eastAsia="Calibri"/>
          <w:bCs/>
          <w:color w:val="000000"/>
          <w:sz w:val="28"/>
          <w:szCs w:val="28"/>
          <w:lang w:eastAsia="en-US"/>
        </w:rPr>
        <w:t>;</w:t>
      </w:r>
    </w:p>
    <w:p w14:paraId="08F49B0C" w14:textId="77777777" w:rsidR="009933BD" w:rsidRPr="009933BD" w:rsidRDefault="009933BD" w:rsidP="009933BD">
      <w:pPr>
        <w:autoSpaceDE w:val="0"/>
        <w:autoSpaceDN w:val="0"/>
        <w:adjustRightInd w:val="0"/>
        <w:ind w:firstLine="708"/>
        <w:jc w:val="both"/>
        <w:rPr>
          <w:color w:val="000000"/>
          <w:sz w:val="28"/>
          <w:szCs w:val="28"/>
        </w:rPr>
      </w:pPr>
      <w:r w:rsidRPr="009933BD">
        <w:rPr>
          <w:color w:val="000000"/>
          <w:sz w:val="28"/>
          <w:szCs w:val="28"/>
        </w:rPr>
        <w:t>- выдается заявителю на бумажном носителе при личном обращении в Администрацию,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AECC34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Разрешение на строительство выдается </w:t>
      </w:r>
      <w:r w:rsidRPr="009933BD">
        <w:rPr>
          <w:rFonts w:eastAsia="Calibri"/>
          <w:color w:val="000000"/>
          <w:sz w:val="28"/>
          <w:szCs w:val="28"/>
          <w:lang w:eastAsia="en-US"/>
        </w:rPr>
        <w:t xml:space="preserve">Администрацией </w:t>
      </w:r>
      <w:r w:rsidRPr="009933BD">
        <w:rPr>
          <w:rFonts w:eastAsia="Calibri"/>
          <w:bCs/>
          <w:color w:val="000000"/>
          <w:sz w:val="28"/>
          <w:szCs w:val="28"/>
          <w:lang w:eastAsia="en-US"/>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580D0D54"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bCs/>
          <w:color w:val="000000"/>
          <w:sz w:val="28"/>
          <w:szCs w:val="28"/>
          <w:lang w:eastAsia="en-US"/>
        </w:rPr>
        <w:t xml:space="preserve">Разрешение на строительство выдается </w:t>
      </w:r>
      <w:r w:rsidRPr="009933BD">
        <w:rPr>
          <w:rFonts w:eastAsia="Calibri"/>
          <w:color w:val="000000"/>
          <w:sz w:val="28"/>
          <w:szCs w:val="28"/>
          <w:lang w:eastAsia="en-US"/>
        </w:rPr>
        <w:t>Администрацией</w:t>
      </w:r>
      <w:r w:rsidRPr="009933BD">
        <w:rPr>
          <w:rFonts w:eastAsia="Calibri"/>
          <w:bCs/>
          <w:color w:val="000000"/>
          <w:sz w:val="28"/>
          <w:szCs w:val="28"/>
          <w:lang w:eastAsia="en-US"/>
        </w:rPr>
        <w:t xml:space="preserve"> исключительно в электронной форме </w:t>
      </w:r>
      <w:r w:rsidRPr="009933BD">
        <w:rPr>
          <w:rFonts w:eastAsia="Calibri"/>
          <w:color w:val="000000"/>
          <w:sz w:val="28"/>
          <w:szCs w:val="28"/>
          <w:lang w:eastAsia="en-US"/>
        </w:rPr>
        <w:t xml:space="preserve">в случаях, установленных нормативным правовым актом субъекта Российской Федерации. </w:t>
      </w:r>
    </w:p>
    <w:p w14:paraId="07C53DBD"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p>
    <w:p w14:paraId="34DE368E" w14:textId="77777777" w:rsidR="009933BD" w:rsidRPr="009933BD" w:rsidRDefault="009933BD" w:rsidP="009933BD">
      <w:pPr>
        <w:widowControl w:val="0"/>
        <w:autoSpaceDE w:val="0"/>
        <w:autoSpaceDN w:val="0"/>
        <w:adjustRightInd w:val="0"/>
        <w:ind w:firstLine="709"/>
        <w:jc w:val="center"/>
        <w:outlineLvl w:val="2"/>
        <w:rPr>
          <w:rFonts w:eastAsia="Calibri"/>
          <w:b/>
          <w:color w:val="000000"/>
          <w:sz w:val="28"/>
          <w:szCs w:val="28"/>
        </w:rPr>
      </w:pPr>
      <w:r w:rsidRPr="009933BD">
        <w:rPr>
          <w:rFonts w:eastAsia="Calibri"/>
          <w:b/>
          <w:color w:val="000000"/>
          <w:sz w:val="28"/>
          <w:szCs w:val="28"/>
        </w:rPr>
        <w:t xml:space="preserve">Размер платы, взимаемой с заявителя при предоставлении муниципальной услуги, и способы ее взимания </w:t>
      </w:r>
    </w:p>
    <w:p w14:paraId="4BDFB695" w14:textId="77777777" w:rsidR="009933BD" w:rsidRPr="009933BD" w:rsidRDefault="009933BD" w:rsidP="009933BD">
      <w:pPr>
        <w:widowControl w:val="0"/>
        <w:autoSpaceDE w:val="0"/>
        <w:autoSpaceDN w:val="0"/>
        <w:adjustRightInd w:val="0"/>
        <w:ind w:firstLine="709"/>
        <w:jc w:val="center"/>
        <w:outlineLvl w:val="2"/>
        <w:rPr>
          <w:rFonts w:eastAsia="Calibri"/>
          <w:b/>
          <w:color w:val="000000"/>
          <w:sz w:val="28"/>
          <w:szCs w:val="28"/>
        </w:rPr>
      </w:pPr>
    </w:p>
    <w:p w14:paraId="606C598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2.24. Предоставление услуги осуществляется без взимания платы.</w:t>
      </w:r>
    </w:p>
    <w:p w14:paraId="37B3835C" w14:textId="77777777" w:rsidR="009933BD" w:rsidRPr="009933BD" w:rsidRDefault="009933BD" w:rsidP="009933BD">
      <w:pPr>
        <w:widowControl w:val="0"/>
        <w:autoSpaceDE w:val="0"/>
        <w:autoSpaceDN w:val="0"/>
        <w:jc w:val="center"/>
        <w:rPr>
          <w:b/>
          <w:sz w:val="28"/>
          <w:szCs w:val="28"/>
        </w:rPr>
      </w:pPr>
    </w:p>
    <w:p w14:paraId="7CC328CD" w14:textId="77777777" w:rsidR="009933BD" w:rsidRPr="009933BD" w:rsidRDefault="009933BD" w:rsidP="009933BD">
      <w:pPr>
        <w:autoSpaceDE w:val="0"/>
        <w:autoSpaceDN w:val="0"/>
        <w:adjustRightInd w:val="0"/>
        <w:ind w:firstLine="709"/>
        <w:jc w:val="center"/>
        <w:rPr>
          <w:rFonts w:eastAsia="Calibri"/>
          <w:b/>
          <w:color w:val="000000"/>
          <w:sz w:val="28"/>
          <w:szCs w:val="28"/>
          <w:lang w:eastAsia="en-US"/>
        </w:rPr>
      </w:pPr>
      <w:r w:rsidRPr="009933BD">
        <w:rPr>
          <w:rFonts w:eastAsia="Calibri"/>
          <w:b/>
          <w:color w:val="000000"/>
          <w:sz w:val="28"/>
          <w:szCs w:val="28"/>
          <w:lang w:eastAsia="en-US"/>
        </w:rPr>
        <w:t>Иные требования к предоставлению муниципальной услуги</w:t>
      </w:r>
    </w:p>
    <w:p w14:paraId="66012C25" w14:textId="77777777" w:rsidR="009933BD" w:rsidRPr="009933BD" w:rsidRDefault="009933BD" w:rsidP="009933BD">
      <w:pPr>
        <w:autoSpaceDE w:val="0"/>
        <w:autoSpaceDN w:val="0"/>
        <w:adjustRightInd w:val="0"/>
        <w:ind w:firstLine="709"/>
        <w:jc w:val="center"/>
        <w:rPr>
          <w:rFonts w:eastAsia="Calibri"/>
          <w:b/>
          <w:color w:val="000000"/>
          <w:sz w:val="28"/>
          <w:szCs w:val="28"/>
          <w:lang w:eastAsia="en-US"/>
        </w:rPr>
      </w:pPr>
    </w:p>
    <w:p w14:paraId="56076207"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2.25. Сведения о ходе рассмотрения </w:t>
      </w:r>
      <w:r w:rsidRPr="009933BD">
        <w:rPr>
          <w:rFonts w:eastAsia="Calibri"/>
          <w:bCs/>
          <w:color w:val="000000"/>
          <w:sz w:val="28"/>
          <w:szCs w:val="28"/>
          <w:lang w:eastAsia="en-US"/>
        </w:rPr>
        <w:t xml:space="preserve">заявления о выдаче разрешения на строительство, заявления о внесении изменений, уведомления, представленных </w:t>
      </w:r>
      <w:r w:rsidRPr="009933BD">
        <w:rPr>
          <w:rFonts w:eastAsia="Calibri"/>
          <w:color w:val="000000"/>
          <w:sz w:val="28"/>
          <w:szCs w:val="28"/>
          <w:lang w:eastAsia="en-US"/>
        </w:rPr>
        <w:t>посредством Единого портала, регионального портала, единой информационной системы жилищного строительства,</w:t>
      </w:r>
      <w:r w:rsidRPr="009933BD">
        <w:rPr>
          <w:rFonts w:eastAsia="Calibri"/>
          <w:bCs/>
          <w:color w:val="000000"/>
          <w:sz w:val="28"/>
          <w:szCs w:val="28"/>
          <w:lang w:eastAsia="en-US"/>
        </w:rPr>
        <w:t xml:space="preserve"> </w:t>
      </w:r>
      <w:r w:rsidRPr="009933BD">
        <w:rPr>
          <w:rFonts w:eastAsia="Calibri"/>
          <w:color w:val="000000"/>
          <w:sz w:val="28"/>
          <w:szCs w:val="28"/>
          <w:lang w:eastAsia="en-US"/>
        </w:rPr>
        <w:t xml:space="preserve">доводятся до заявителя </w:t>
      </w:r>
      <w:r w:rsidRPr="009933BD">
        <w:rPr>
          <w:rFonts w:eastAsia="Calibri"/>
          <w:bCs/>
          <w:color w:val="000000"/>
          <w:sz w:val="28"/>
          <w:szCs w:val="28"/>
          <w:lang w:eastAsia="en-US"/>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489788" w14:textId="694235B8"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Сведения о ходе рассмотрения </w:t>
      </w:r>
      <w:r w:rsidRPr="009933BD">
        <w:rPr>
          <w:rFonts w:eastAsia="Calibri"/>
          <w:bCs/>
          <w:color w:val="000000"/>
          <w:sz w:val="28"/>
          <w:szCs w:val="28"/>
          <w:lang w:eastAsia="en-US"/>
        </w:rPr>
        <w:t>заявления о выдаче разрешения на строительство, заявления о внесении изменений, уведомления</w:t>
      </w:r>
      <w:r w:rsidRPr="009933BD">
        <w:rPr>
          <w:rFonts w:eastAsia="Calibri"/>
          <w:color w:val="000000"/>
          <w:sz w:val="28"/>
          <w:szCs w:val="28"/>
          <w:lang w:eastAsia="en-US"/>
        </w:rPr>
        <w:t xml:space="preserve">, предоставленных способами, указанными в подпунктах </w:t>
      </w:r>
      <w:r w:rsidRPr="009933BD">
        <w:rPr>
          <w:rFonts w:eastAsia="Calibri"/>
          <w:bCs/>
          <w:color w:val="000000"/>
          <w:sz w:val="28"/>
          <w:szCs w:val="28"/>
          <w:lang w:eastAsia="en-US"/>
        </w:rPr>
        <w:t>"</w:t>
      </w:r>
      <w:r w:rsidRPr="009933BD">
        <w:rPr>
          <w:rFonts w:eastAsia="Calibri"/>
          <w:color w:val="000000"/>
          <w:sz w:val="28"/>
          <w:szCs w:val="28"/>
          <w:lang w:eastAsia="en-US"/>
        </w:rPr>
        <w:t>б</w:t>
      </w:r>
      <w:r w:rsidRPr="009933BD">
        <w:rPr>
          <w:rFonts w:eastAsia="Calibri"/>
          <w:bCs/>
          <w:color w:val="000000"/>
          <w:sz w:val="28"/>
          <w:szCs w:val="28"/>
          <w:lang w:eastAsia="en-US"/>
        </w:rPr>
        <w:t>"</w:t>
      </w:r>
      <w:r w:rsidRPr="009933BD">
        <w:rPr>
          <w:rFonts w:eastAsia="Calibri"/>
          <w:color w:val="000000"/>
          <w:sz w:val="28"/>
          <w:szCs w:val="28"/>
          <w:lang w:eastAsia="en-US"/>
        </w:rPr>
        <w:t xml:space="preserve">, </w:t>
      </w:r>
      <w:r w:rsidRPr="009933BD">
        <w:rPr>
          <w:rFonts w:eastAsia="Calibri"/>
          <w:bCs/>
          <w:color w:val="000000"/>
          <w:sz w:val="28"/>
          <w:szCs w:val="28"/>
          <w:lang w:eastAsia="en-US"/>
        </w:rPr>
        <w:t>"</w:t>
      </w:r>
      <w:r w:rsidRPr="009933BD">
        <w:rPr>
          <w:rFonts w:eastAsia="Calibri"/>
          <w:color w:val="000000"/>
          <w:sz w:val="28"/>
          <w:szCs w:val="28"/>
          <w:lang w:eastAsia="en-US"/>
        </w:rPr>
        <w:t>в</w:t>
      </w:r>
      <w:r w:rsidRPr="009933BD">
        <w:rPr>
          <w:rFonts w:eastAsia="Calibri"/>
          <w:bCs/>
          <w:color w:val="000000"/>
          <w:sz w:val="28"/>
          <w:szCs w:val="28"/>
          <w:lang w:eastAsia="en-US"/>
        </w:rPr>
        <w:t>"</w:t>
      </w:r>
      <w:r w:rsidRPr="009933BD">
        <w:rPr>
          <w:rFonts w:eastAsia="Calibri"/>
          <w:color w:val="000000"/>
          <w:sz w:val="28"/>
          <w:szCs w:val="28"/>
          <w:lang w:eastAsia="en-US"/>
        </w:rPr>
        <w:t xml:space="preserve"> пункта 2.4 настоящего Административного регламента,</w:t>
      </w:r>
      <w:r w:rsidRPr="009933BD">
        <w:rPr>
          <w:rFonts w:eastAsia="Calibri"/>
          <w:bCs/>
          <w:color w:val="000000"/>
          <w:sz w:val="28"/>
          <w:szCs w:val="28"/>
          <w:lang w:eastAsia="en-US"/>
        </w:rPr>
        <w:t xml:space="preserve"> </w:t>
      </w:r>
      <w:r w:rsidRPr="009933BD">
        <w:rPr>
          <w:rFonts w:eastAsia="Calibri"/>
          <w:color w:val="000000"/>
          <w:sz w:val="28"/>
          <w:szCs w:val="28"/>
          <w:lang w:eastAsia="en-US"/>
        </w:rPr>
        <w:t>предоставляются заявителю на основании его устного (при личном обращении</w:t>
      </w:r>
      <w:r w:rsidR="00A06769">
        <w:rPr>
          <w:rFonts w:eastAsia="Calibri"/>
          <w:color w:val="000000"/>
          <w:sz w:val="28"/>
          <w:szCs w:val="28"/>
          <w:lang w:eastAsia="en-US"/>
        </w:rPr>
        <w:t>,</w:t>
      </w:r>
      <w:r w:rsidRPr="009933BD">
        <w:rPr>
          <w:rFonts w:eastAsia="Calibri"/>
          <w:color w:val="000000"/>
          <w:sz w:val="28"/>
          <w:szCs w:val="28"/>
          <w:lang w:eastAsia="en-US"/>
        </w:rPr>
        <w:t xml:space="preserve"> либо по телефону в Администрацию, комитет, </w:t>
      </w:r>
      <w:r w:rsidRPr="009933BD">
        <w:rPr>
          <w:rFonts w:eastAsia="Calibri"/>
          <w:bCs/>
          <w:color w:val="000000"/>
          <w:sz w:val="28"/>
          <w:szCs w:val="28"/>
          <w:lang w:eastAsia="en-US"/>
        </w:rPr>
        <w:t>МФЦ</w:t>
      </w:r>
      <w:r w:rsidRPr="009933BD">
        <w:rPr>
          <w:rFonts w:eastAsia="Calibri"/>
          <w:color w:val="000000"/>
          <w:sz w:val="28"/>
          <w:szCs w:val="28"/>
          <w:lang w:eastAsia="en-US"/>
        </w:rPr>
        <w:t>) либо письменного запроса, составляемого в произвольной форме, без взимания платы.</w:t>
      </w:r>
    </w:p>
    <w:p w14:paraId="1FEA3950"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 Письменный запрос может быть подан:</w:t>
      </w:r>
    </w:p>
    <w:p w14:paraId="77A5841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а) на бумажном носителе посредством личного обращения в Администрацию, в том числе через МФЦ, либо </w:t>
      </w:r>
      <w:r w:rsidRPr="009933BD">
        <w:rPr>
          <w:rFonts w:eastAsia="Calibri"/>
          <w:color w:val="000000"/>
          <w:sz w:val="28"/>
          <w:szCs w:val="28"/>
          <w:shd w:val="clear" w:color="auto" w:fill="FFFFFF"/>
          <w:lang w:eastAsia="en-US"/>
        </w:rPr>
        <w:t>посредством почтового отправления с объявленной ценностью при его пересылке, описью вложения и уведомлением о вручении</w:t>
      </w:r>
      <w:r w:rsidRPr="009933BD">
        <w:rPr>
          <w:rFonts w:eastAsia="Calibri"/>
          <w:bCs/>
          <w:color w:val="000000"/>
          <w:sz w:val="28"/>
          <w:szCs w:val="28"/>
          <w:lang w:eastAsia="en-US"/>
        </w:rPr>
        <w:t>;</w:t>
      </w:r>
    </w:p>
    <w:p w14:paraId="23C9FC0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б) в электронной форме посредством электронной почты.</w:t>
      </w:r>
    </w:p>
    <w:p w14:paraId="16D6EBC5" w14:textId="2E63173D" w:rsidR="009933BD" w:rsidRPr="009933BD" w:rsidRDefault="009933BD" w:rsidP="009933BD">
      <w:pPr>
        <w:autoSpaceDE w:val="0"/>
        <w:autoSpaceDN w:val="0"/>
        <w:adjustRightInd w:val="0"/>
        <w:ind w:firstLine="709"/>
        <w:jc w:val="both"/>
        <w:rPr>
          <w:bCs/>
          <w:color w:val="000000"/>
          <w:sz w:val="28"/>
          <w:szCs w:val="28"/>
        </w:rPr>
      </w:pPr>
      <w:r w:rsidRPr="009933BD">
        <w:rPr>
          <w:rFonts w:eastAsia="Calibri"/>
          <w:bCs/>
          <w:color w:val="000000"/>
          <w:sz w:val="28"/>
          <w:szCs w:val="28"/>
          <w:lang w:eastAsia="en-US"/>
        </w:rPr>
        <w:t xml:space="preserve">На основании запроса сведения о ходе рассмотрения </w:t>
      </w:r>
      <w:r w:rsidRPr="009933BD">
        <w:rPr>
          <w:bCs/>
          <w:color w:val="000000"/>
          <w:sz w:val="28"/>
          <w:szCs w:val="28"/>
        </w:rPr>
        <w:t xml:space="preserve">заявления о выдаче разрешения на строительство, заявления о внесении изменений, уведомления </w:t>
      </w:r>
      <w:r w:rsidRPr="009933BD">
        <w:rPr>
          <w:rFonts w:eastAsia="Calibri"/>
          <w:bCs/>
          <w:color w:val="000000"/>
          <w:sz w:val="28"/>
          <w:szCs w:val="28"/>
          <w:lang w:eastAsia="en-US"/>
        </w:rPr>
        <w:t>доводятся до заявителя в устной форме (при личном обращении</w:t>
      </w:r>
      <w:r w:rsidR="00A06769">
        <w:rPr>
          <w:rFonts w:eastAsia="Calibri"/>
          <w:bCs/>
          <w:color w:val="000000"/>
          <w:sz w:val="28"/>
          <w:szCs w:val="28"/>
          <w:lang w:eastAsia="en-US"/>
        </w:rPr>
        <w:t>,</w:t>
      </w:r>
      <w:r w:rsidRPr="009933BD">
        <w:rPr>
          <w:rFonts w:eastAsia="Calibri"/>
          <w:bCs/>
          <w:color w:val="000000"/>
          <w:sz w:val="28"/>
          <w:szCs w:val="28"/>
          <w:lang w:eastAsia="en-US"/>
        </w:rPr>
        <w:t xml:space="preserve">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w:t>
      </w:r>
      <w:r w:rsidRPr="009933BD">
        <w:rPr>
          <w:rFonts w:eastAsia="Calibri"/>
          <w:color w:val="000000"/>
          <w:sz w:val="28"/>
          <w:szCs w:val="28"/>
          <w:lang w:eastAsia="en-US"/>
        </w:rPr>
        <w:t>в течение двух рабочих дней со дня поступления соответствующего запроса</w:t>
      </w:r>
      <w:r w:rsidRPr="009933BD">
        <w:rPr>
          <w:rFonts w:eastAsia="Calibri"/>
          <w:bCs/>
          <w:color w:val="000000"/>
          <w:sz w:val="28"/>
          <w:szCs w:val="28"/>
          <w:lang w:eastAsia="en-US"/>
        </w:rPr>
        <w:t xml:space="preserve">. </w:t>
      </w:r>
    </w:p>
    <w:p w14:paraId="4E1F99C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2D5ACCB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в течение пяти рабочих дней со дня его направления заявителю подлежит направлению (в том числе с использованием СМЭВ) в уполномоченные на размещение в государственных информационных системах обеспечения градостроительной деятельности Администрации;</w:t>
      </w:r>
    </w:p>
    <w:p w14:paraId="0F6B900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933BD">
        <w:rPr>
          <w:rFonts w:eastAsia="Calibri"/>
          <w:bCs/>
          <w:color w:val="000000"/>
          <w:sz w:val="28"/>
          <w:szCs w:val="28"/>
          <w:vertAlign w:val="superscript"/>
          <w:lang w:eastAsia="en-US"/>
        </w:rPr>
        <w:t>1</w:t>
      </w:r>
      <w:r w:rsidRPr="009933BD">
        <w:rPr>
          <w:rFonts w:eastAsia="Calibri"/>
          <w:bCs/>
          <w:color w:val="000000"/>
          <w:sz w:val="28"/>
          <w:szCs w:val="28"/>
          <w:lang w:eastAsia="en-US"/>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2C80007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9933BD">
        <w:rPr>
          <w:rFonts w:eastAsia="Calibri"/>
          <w:color w:val="000000"/>
          <w:sz w:val="28"/>
          <w:szCs w:val="28"/>
          <w:lang w:eastAsia="en-US"/>
        </w:rPr>
        <w:t>(в том числе с использованием СМЭВ)</w:t>
      </w:r>
      <w:r w:rsidRPr="009933BD">
        <w:rPr>
          <w:rFonts w:eastAsia="Calibri"/>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59F362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9933BD">
        <w:rPr>
          <w:rFonts w:eastAsia="Calibri"/>
          <w:color w:val="000000"/>
          <w:sz w:val="28"/>
          <w:szCs w:val="28"/>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7EDCE0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9933BD">
        <w:rPr>
          <w:rFonts w:eastAsia="Calibri"/>
          <w:color w:val="000000"/>
          <w:sz w:val="28"/>
          <w:szCs w:val="28"/>
          <w:lang w:eastAsia="en-US"/>
        </w:rPr>
        <w:t xml:space="preserve">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w:t>
      </w:r>
      <w:r w:rsidRPr="009933BD">
        <w:rPr>
          <w:rFonts w:eastAsia="Calibri"/>
          <w:color w:val="000000"/>
          <w:sz w:val="28"/>
          <w:szCs w:val="28"/>
          <w:lang w:eastAsia="en-US"/>
        </w:rPr>
        <w:lastRenderedPageBreak/>
        <w:t>недвижимости и предоставление сведений, содержащихся в Едином государственном реестре недвижимости</w:t>
      </w:r>
      <w:r w:rsidRPr="009933BD">
        <w:rPr>
          <w:rFonts w:eastAsia="Calibri"/>
          <w:bCs/>
          <w:color w:val="000000"/>
          <w:sz w:val="28"/>
          <w:szCs w:val="28"/>
          <w:lang w:eastAsia="en-US"/>
        </w:rPr>
        <w:t>;</w:t>
      </w:r>
    </w:p>
    <w:p w14:paraId="490614DF"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е)</w:t>
      </w:r>
      <w:r w:rsidRPr="009933BD">
        <w:rPr>
          <w:rFonts w:eastAsia="Calibri"/>
          <w:bCs/>
          <w:color w:val="000000"/>
          <w:sz w:val="28"/>
          <w:szCs w:val="28"/>
          <w:lang w:eastAsia="en-US"/>
        </w:rPr>
        <w:t xml:space="preserve"> </w:t>
      </w:r>
      <w:r w:rsidRPr="009933BD">
        <w:rPr>
          <w:rFonts w:eastAsia="Calibri"/>
          <w:color w:val="000000"/>
          <w:sz w:val="28"/>
          <w:szCs w:val="28"/>
          <w:lang w:eastAsia="en-US"/>
        </w:rPr>
        <w:t>в течение трех рабочих дней после выдачи его заявителю в отношении объекта капитального строительства жилого назначения подлежит размещению Администрацией в единой информационной системе жилищного строительства.</w:t>
      </w:r>
    </w:p>
    <w:p w14:paraId="095B948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2.27. Порядок исправления допущенных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w:t>
      </w:r>
    </w:p>
    <w:p w14:paraId="195E50B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Заявитель вправе обратиться в Администрацию с заявлением об исправлении допущенных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 xml:space="preserve"> (далее - заявление об исправлении допущенных опечаток и ошибок) по форме согласно приложению № 9 к настоящему Административному регламенту в порядке, установленном пунктами 2.4 – 2.7, 2.12 настоящего Административного регламента.</w:t>
      </w:r>
    </w:p>
    <w:p w14:paraId="524A78F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случае подтверждения наличия допущенных опечаток,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 xml:space="preserve"> Администрация вносит исправления в ранее выданное </w:t>
      </w:r>
      <w:r w:rsidRPr="009933BD">
        <w:rPr>
          <w:bCs/>
          <w:color w:val="000000"/>
          <w:sz w:val="28"/>
          <w:szCs w:val="28"/>
        </w:rPr>
        <w:t>разрешение на строительство</w:t>
      </w:r>
      <w:r w:rsidRPr="009933BD">
        <w:rPr>
          <w:rFonts w:eastAsia="Calibri"/>
          <w:bCs/>
          <w:color w:val="000000"/>
          <w:sz w:val="28"/>
          <w:szCs w:val="28"/>
          <w:lang w:eastAsia="en-US"/>
        </w:rPr>
        <w:t xml:space="preserve">. Дата и номер выданного </w:t>
      </w:r>
      <w:r w:rsidRPr="009933BD">
        <w:rPr>
          <w:bCs/>
          <w:color w:val="000000"/>
          <w:sz w:val="28"/>
          <w:szCs w:val="28"/>
        </w:rPr>
        <w:t>разрешения на строительство</w:t>
      </w:r>
      <w:r w:rsidRPr="009933BD">
        <w:rPr>
          <w:rFonts w:eastAsia="Calibri"/>
          <w:bCs/>
          <w:color w:val="000000"/>
          <w:sz w:val="28"/>
          <w:szCs w:val="28"/>
          <w:lang w:eastAsia="en-US"/>
        </w:rPr>
        <w:t xml:space="preserve"> не изменяются, а в соответствующей графе формы </w:t>
      </w:r>
      <w:r w:rsidRPr="009933BD">
        <w:rPr>
          <w:bCs/>
          <w:color w:val="000000"/>
          <w:sz w:val="28"/>
          <w:szCs w:val="28"/>
        </w:rPr>
        <w:t xml:space="preserve">разрешения на строительство </w:t>
      </w:r>
      <w:r w:rsidRPr="009933BD">
        <w:rPr>
          <w:rFonts w:eastAsia="Calibri"/>
          <w:bCs/>
          <w:color w:val="000000"/>
          <w:sz w:val="28"/>
          <w:szCs w:val="28"/>
          <w:lang w:eastAsia="en-US"/>
        </w:rPr>
        <w:t>указывается дата внесения исправлений.</w:t>
      </w:r>
    </w:p>
    <w:p w14:paraId="0E10177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bCs/>
          <w:color w:val="000000"/>
          <w:sz w:val="28"/>
          <w:szCs w:val="28"/>
        </w:rPr>
        <w:t>Разрешение на строительство</w:t>
      </w:r>
      <w:r w:rsidRPr="009933BD">
        <w:rPr>
          <w:rFonts w:eastAsia="Calibri"/>
          <w:bCs/>
          <w:color w:val="000000"/>
          <w:sz w:val="28"/>
          <w:szCs w:val="28"/>
          <w:lang w:eastAsia="en-US"/>
        </w:rPr>
        <w:t xml:space="preserve">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A61FC3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2.28. Исчерпывающий перечень оснований для отказа в исправлении допущенных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w:t>
      </w:r>
    </w:p>
    <w:p w14:paraId="3C16843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несоответствие заявителя кругу лиц, указанных в пункте 2.2 настоящего Административного регламента;</w:t>
      </w:r>
    </w:p>
    <w:p w14:paraId="46DB9DA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отсутствие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w:t>
      </w:r>
    </w:p>
    <w:p w14:paraId="723B0D4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2.29. Порядок выдачи дубликата разрешения на строительство.</w:t>
      </w:r>
    </w:p>
    <w:p w14:paraId="5E79CDF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Заявитель вправе обратиться в Администрацию с заявлением о выдаче дубликата разрешения на строительство (далее – заявление о выдаче дубликата) по форме согласно приложению № 11 к настоящему Административному регламенту, в порядке, установленном пунктами 2.4 – 2.7, 2.12 настоящего Административного регламента.</w:t>
      </w:r>
    </w:p>
    <w:p w14:paraId="01E0315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Администрация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9933BD">
        <w:rPr>
          <w:rFonts w:eastAsia="Calibri"/>
          <w:color w:val="000000"/>
          <w:sz w:val="28"/>
          <w:szCs w:val="28"/>
          <w:lang w:eastAsia="en-US"/>
        </w:rPr>
        <w:t xml:space="preserve">В случае, если ранее заявителю было выдано разрешение на </w:t>
      </w:r>
      <w:r w:rsidRPr="009933BD">
        <w:rPr>
          <w:rFonts w:eastAsia="Calibri"/>
          <w:color w:val="000000"/>
          <w:sz w:val="28"/>
          <w:szCs w:val="28"/>
          <w:lang w:eastAsia="en-US"/>
        </w:rPr>
        <w:lastRenderedPageBreak/>
        <w:t>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10D27715" w14:textId="114A028F"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Дубликат разрешения на строительство</w:t>
      </w:r>
      <w:r w:rsidR="00A06769">
        <w:rPr>
          <w:rFonts w:eastAsia="Calibri"/>
          <w:bCs/>
          <w:color w:val="000000"/>
          <w:sz w:val="28"/>
          <w:szCs w:val="28"/>
          <w:lang w:eastAsia="en-US"/>
        </w:rPr>
        <w:t>,</w:t>
      </w:r>
      <w:r w:rsidRPr="009933BD">
        <w:rPr>
          <w:rFonts w:eastAsia="Calibri"/>
          <w:bCs/>
          <w:color w:val="000000"/>
          <w:sz w:val="28"/>
          <w:szCs w:val="28"/>
          <w:lang w:eastAsia="en-US"/>
        </w:rPr>
        <w:t xml:space="preserve"> либо решение об отказе в выдаче дубликата разрешения на строительство по форме согласно приложению № 12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52F203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2.30. Исчерпывающий перечень оснований для отказа в выдаче дубликата разрешения на строительство:</w:t>
      </w:r>
    </w:p>
    <w:p w14:paraId="2BF4E38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несоответствие заявителя кругу лиц, указанных в пункте 2.2 настоящего Административного регламента.</w:t>
      </w:r>
    </w:p>
    <w:p w14:paraId="6CC9BFB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2.31. Порядок оставления </w:t>
      </w:r>
      <w:r w:rsidRPr="009933BD">
        <w:rPr>
          <w:bCs/>
          <w:color w:val="000000"/>
          <w:sz w:val="28"/>
          <w:szCs w:val="28"/>
        </w:rPr>
        <w:t xml:space="preserve">заявления о выдаче разрешения на строительство, заявления о внесении изменений, уведомления </w:t>
      </w:r>
      <w:r w:rsidRPr="009933BD">
        <w:rPr>
          <w:rFonts w:eastAsia="Calibri"/>
          <w:bCs/>
          <w:color w:val="000000"/>
          <w:sz w:val="28"/>
          <w:szCs w:val="28"/>
          <w:lang w:eastAsia="en-US"/>
        </w:rPr>
        <w:t>без рассмотрения.</w:t>
      </w:r>
    </w:p>
    <w:p w14:paraId="12CD554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Заявитель вправе обратиться в Администрацию с заявлением об оставлении </w:t>
      </w:r>
      <w:r w:rsidRPr="009933BD">
        <w:rPr>
          <w:bCs/>
          <w:color w:val="000000"/>
          <w:sz w:val="28"/>
          <w:szCs w:val="28"/>
        </w:rPr>
        <w:t xml:space="preserve">заявления о выдаче разрешения на строительство, заявления о внесении изменений, уведомления </w:t>
      </w:r>
      <w:r w:rsidRPr="009933BD">
        <w:rPr>
          <w:rFonts w:eastAsia="Calibri"/>
          <w:bCs/>
          <w:color w:val="000000"/>
          <w:sz w:val="28"/>
          <w:szCs w:val="28"/>
          <w:lang w:eastAsia="en-US"/>
        </w:rPr>
        <w:t xml:space="preserve">без рассмотрения по форме согласно приложению № 13 </w:t>
      </w:r>
      <w:r w:rsidRPr="009933BD">
        <w:rPr>
          <w:rFonts w:eastAsia="Calibri"/>
          <w:color w:val="000000"/>
          <w:sz w:val="28"/>
          <w:szCs w:val="28"/>
          <w:lang w:eastAsia="en-US"/>
        </w:rPr>
        <w:t xml:space="preserve">в порядке, установленном пунктами 2.4 – 2.7, 2.12 настоящего </w:t>
      </w:r>
      <w:r w:rsidRPr="009933BD">
        <w:rPr>
          <w:rFonts w:eastAsia="Calibri"/>
          <w:bCs/>
          <w:color w:val="000000"/>
          <w:sz w:val="28"/>
          <w:szCs w:val="28"/>
          <w:lang w:eastAsia="en-US"/>
        </w:rPr>
        <w:t>Административного регламента</w:t>
      </w:r>
      <w:r w:rsidRPr="009933BD">
        <w:rPr>
          <w:rFonts w:eastAsia="Calibri"/>
          <w:color w:val="000000"/>
          <w:sz w:val="28"/>
          <w:szCs w:val="28"/>
          <w:lang w:eastAsia="en-US"/>
        </w:rPr>
        <w:t xml:space="preserve">, </w:t>
      </w:r>
      <w:r w:rsidRPr="009933BD">
        <w:rPr>
          <w:rFonts w:eastAsia="Calibri"/>
          <w:bCs/>
          <w:color w:val="000000"/>
          <w:sz w:val="28"/>
          <w:szCs w:val="28"/>
          <w:lang w:eastAsia="en-US"/>
        </w:rPr>
        <w:t>не позднее рабочего дня, предшествующего дню окончания срока предоставления услуги.</w:t>
      </w:r>
    </w:p>
    <w:p w14:paraId="6A4D77C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На основании поступившего заявления об оставлении </w:t>
      </w:r>
      <w:r w:rsidRPr="009933BD">
        <w:rPr>
          <w:bCs/>
          <w:color w:val="000000"/>
          <w:sz w:val="28"/>
          <w:szCs w:val="28"/>
        </w:rPr>
        <w:t xml:space="preserve">заявления о выдаче разрешения на строительство, заявления о внесении изменений, уведомления </w:t>
      </w:r>
      <w:r w:rsidRPr="009933BD">
        <w:rPr>
          <w:rFonts w:eastAsia="Calibri"/>
          <w:bCs/>
          <w:color w:val="000000"/>
          <w:sz w:val="28"/>
          <w:szCs w:val="28"/>
          <w:lang w:eastAsia="en-US"/>
        </w:rPr>
        <w:t xml:space="preserve">без рассмотрения Администрация принимает решение об оставлении </w:t>
      </w:r>
      <w:r w:rsidRPr="009933BD">
        <w:rPr>
          <w:bCs/>
          <w:color w:val="000000"/>
          <w:sz w:val="28"/>
          <w:szCs w:val="28"/>
        </w:rPr>
        <w:t xml:space="preserve">заявления о выдаче разрешения на строительство, заявления о внесении изменений, уведомления </w:t>
      </w:r>
      <w:r w:rsidRPr="009933BD">
        <w:rPr>
          <w:rFonts w:eastAsia="Calibri"/>
          <w:bCs/>
          <w:color w:val="000000"/>
          <w:sz w:val="28"/>
          <w:szCs w:val="28"/>
          <w:lang w:eastAsia="en-US"/>
        </w:rPr>
        <w:t>без рассмотрения.</w:t>
      </w:r>
    </w:p>
    <w:p w14:paraId="38FA1312" w14:textId="77777777" w:rsidR="009933BD" w:rsidRPr="009933BD" w:rsidRDefault="009933BD" w:rsidP="009933BD">
      <w:pPr>
        <w:autoSpaceDE w:val="0"/>
        <w:autoSpaceDN w:val="0"/>
        <w:adjustRightInd w:val="0"/>
        <w:ind w:firstLine="708"/>
        <w:jc w:val="both"/>
        <w:rPr>
          <w:rFonts w:eastAsia="Calibri"/>
          <w:bCs/>
          <w:color w:val="000000"/>
          <w:sz w:val="28"/>
          <w:szCs w:val="28"/>
          <w:lang w:eastAsia="en-US"/>
        </w:rPr>
      </w:pPr>
      <w:r w:rsidRPr="009933BD">
        <w:rPr>
          <w:rFonts w:eastAsia="Calibri"/>
          <w:bCs/>
          <w:color w:val="000000"/>
          <w:sz w:val="28"/>
          <w:szCs w:val="28"/>
          <w:lang w:eastAsia="en-US"/>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14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6CBA6F54" w14:textId="77777777" w:rsidR="009933BD" w:rsidRPr="009933BD" w:rsidRDefault="009933BD" w:rsidP="009933BD">
      <w:pPr>
        <w:autoSpaceDE w:val="0"/>
        <w:autoSpaceDN w:val="0"/>
        <w:adjustRightInd w:val="0"/>
        <w:ind w:firstLine="708"/>
        <w:jc w:val="both"/>
        <w:rPr>
          <w:rFonts w:eastAsia="Calibri"/>
          <w:bCs/>
          <w:color w:val="000000"/>
          <w:sz w:val="28"/>
          <w:szCs w:val="28"/>
          <w:lang w:eastAsia="en-US"/>
        </w:rPr>
      </w:pPr>
      <w:r w:rsidRPr="009933BD">
        <w:rPr>
          <w:rFonts w:eastAsia="Calibri"/>
          <w:bCs/>
          <w:color w:val="000000"/>
          <w:sz w:val="28"/>
          <w:szCs w:val="28"/>
          <w:lang w:eastAsia="en-US"/>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14:paraId="474DE8E5" w14:textId="77777777" w:rsidR="009933BD" w:rsidRPr="009933BD" w:rsidRDefault="009933BD" w:rsidP="009933BD">
      <w:pPr>
        <w:autoSpaceDE w:val="0"/>
        <w:autoSpaceDN w:val="0"/>
        <w:adjustRightInd w:val="0"/>
        <w:ind w:firstLine="708"/>
        <w:jc w:val="both"/>
        <w:rPr>
          <w:color w:val="000000"/>
          <w:sz w:val="28"/>
          <w:szCs w:val="28"/>
        </w:rPr>
      </w:pPr>
      <w:r w:rsidRPr="009933BD">
        <w:rPr>
          <w:color w:val="000000"/>
          <w:sz w:val="28"/>
          <w:szCs w:val="28"/>
        </w:rPr>
        <w:t>2.32. При предоставлении услуги запрещается требовать от заявителя:</w:t>
      </w:r>
    </w:p>
    <w:p w14:paraId="12EC6AF1" w14:textId="77777777" w:rsidR="009933BD" w:rsidRPr="009933BD" w:rsidRDefault="009933BD" w:rsidP="009933BD">
      <w:pPr>
        <w:autoSpaceDE w:val="0"/>
        <w:autoSpaceDN w:val="0"/>
        <w:adjustRightInd w:val="0"/>
        <w:ind w:firstLine="708"/>
        <w:jc w:val="both"/>
        <w:rPr>
          <w:color w:val="000000"/>
          <w:sz w:val="28"/>
          <w:szCs w:val="28"/>
        </w:rPr>
      </w:pPr>
      <w:r w:rsidRPr="009933BD">
        <w:rPr>
          <w:color w:val="000000"/>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2CF598C" w14:textId="77777777" w:rsidR="009933BD" w:rsidRPr="009933BD" w:rsidRDefault="009933BD" w:rsidP="009933BD">
      <w:pPr>
        <w:autoSpaceDE w:val="0"/>
        <w:autoSpaceDN w:val="0"/>
        <w:adjustRightInd w:val="0"/>
        <w:ind w:firstLine="708"/>
        <w:jc w:val="both"/>
        <w:rPr>
          <w:color w:val="000000"/>
          <w:sz w:val="28"/>
          <w:szCs w:val="28"/>
        </w:rPr>
      </w:pPr>
      <w:r w:rsidRPr="009933BD">
        <w:rPr>
          <w:color w:val="000000"/>
          <w:sz w:val="28"/>
          <w:szCs w:val="28"/>
        </w:rPr>
        <w:t>2) предоставления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Администрации, за исключением документов, указанных в части 6 статьи 7 Федерального закона № 210-ФЗ;</w:t>
      </w:r>
    </w:p>
    <w:p w14:paraId="37AB19F7"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3A0FE4DC"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 изменение требований нормативных правовых актов, касающихся предоставления услуги, после первоначальной подачи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w:t>
      </w:r>
    </w:p>
    <w:p w14:paraId="0ECB9462"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 наличие ошибок в </w:t>
      </w:r>
      <w:r w:rsidRPr="009933BD">
        <w:rPr>
          <w:bCs/>
          <w:color w:val="000000"/>
          <w:sz w:val="28"/>
          <w:szCs w:val="28"/>
        </w:rPr>
        <w:t>заявлении о выдаче разрешения на строительство, заявлении о внесении изменений, уведомлении</w:t>
      </w:r>
      <w:r w:rsidRPr="009933BD">
        <w:rPr>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3081984"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8C7B358"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9933BD">
        <w:rPr>
          <w:rFonts w:eastAsia="Calibri"/>
          <w:bCs/>
          <w:color w:val="000000"/>
          <w:sz w:val="28"/>
          <w:szCs w:val="28"/>
          <w:lang w:eastAsia="en-US"/>
        </w:rPr>
        <w:t>Администрации</w:t>
      </w:r>
      <w:r w:rsidRPr="009933BD">
        <w:rPr>
          <w:color w:val="000000"/>
          <w:sz w:val="28"/>
          <w:szCs w:val="28"/>
        </w:rPr>
        <w:t>, служащего, работника МФЦ, предусмотренной частью 1</w:t>
      </w:r>
      <w:r w:rsidRPr="009933BD">
        <w:rPr>
          <w:color w:val="000000"/>
          <w:sz w:val="28"/>
          <w:szCs w:val="28"/>
          <w:vertAlign w:val="superscript"/>
        </w:rPr>
        <w:t>1</w:t>
      </w:r>
      <w:r w:rsidRPr="009933BD">
        <w:rPr>
          <w:color w:val="000000"/>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Pr="009933BD">
        <w:rPr>
          <w:rFonts w:eastAsia="Calibri"/>
          <w:bCs/>
          <w:color w:val="000000"/>
          <w:sz w:val="28"/>
          <w:szCs w:val="28"/>
          <w:lang w:eastAsia="en-US"/>
        </w:rPr>
        <w:t>Администрации</w:t>
      </w:r>
      <w:r w:rsidRPr="009933BD">
        <w:rPr>
          <w:color w:val="000000"/>
          <w:sz w:val="28"/>
          <w:szCs w:val="28"/>
        </w:rPr>
        <w:t>, руководителя МФЦ при первоначальном отказе в приеме документов, необходимых для предоставления услуги, предусмотренной частью 1</w:t>
      </w:r>
      <w:r w:rsidRPr="009933BD">
        <w:rPr>
          <w:color w:val="000000"/>
          <w:sz w:val="28"/>
          <w:szCs w:val="28"/>
          <w:vertAlign w:val="superscript"/>
        </w:rPr>
        <w:t>1</w:t>
      </w:r>
      <w:r w:rsidRPr="009933BD">
        <w:rPr>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p>
    <w:p w14:paraId="0038215F"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9933BD">
        <w:rPr>
          <w:color w:val="000000"/>
          <w:sz w:val="28"/>
          <w:szCs w:val="28"/>
          <w:vertAlign w:val="superscript"/>
        </w:rPr>
        <w:t>2</w:t>
      </w:r>
      <w:r w:rsidRPr="009933BD">
        <w:rPr>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0464EA4B" w14:textId="77777777" w:rsidR="009933BD" w:rsidRPr="009933BD" w:rsidRDefault="009933BD" w:rsidP="009933BD">
      <w:pPr>
        <w:autoSpaceDE w:val="0"/>
        <w:autoSpaceDN w:val="0"/>
        <w:adjustRightInd w:val="0"/>
        <w:ind w:firstLine="709"/>
        <w:jc w:val="center"/>
        <w:rPr>
          <w:b/>
          <w:bCs/>
          <w:color w:val="000000"/>
          <w:sz w:val="28"/>
          <w:szCs w:val="28"/>
        </w:rPr>
      </w:pPr>
      <w:r w:rsidRPr="009933BD">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BE592D5"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lastRenderedPageBreak/>
        <w:t xml:space="preserve">2.33. </w:t>
      </w:r>
      <w:r w:rsidRPr="009933BD">
        <w:rPr>
          <w:rFonts w:eastAsia="Calibri"/>
          <w:color w:val="000000"/>
          <w:sz w:val="28"/>
          <w:szCs w:val="28"/>
        </w:rPr>
        <w:t>В случаях, определенных статьей 49 Градостроительного кодекса Российской Федерации, у</w:t>
      </w:r>
      <w:r w:rsidRPr="009933BD">
        <w:rPr>
          <w:color w:val="000000"/>
          <w:sz w:val="28"/>
          <w:szCs w:val="28"/>
        </w:rPr>
        <w:t>слугами, необходимыми и обязательными для предоставления услуги, являются:</w:t>
      </w:r>
    </w:p>
    <w:p w14:paraId="013E9A6F"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9B75420"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Порядок оказания данной услуги определен постановлением Правительства Российской Федерации от 5 марта 2007 года № 145 </w:t>
      </w:r>
      <w:r w:rsidRPr="009933BD">
        <w:rPr>
          <w:bCs/>
          <w:color w:val="000000"/>
          <w:sz w:val="28"/>
          <w:szCs w:val="28"/>
        </w:rPr>
        <w:t>"</w:t>
      </w:r>
      <w:r w:rsidRPr="009933BD">
        <w:rPr>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sidRPr="009933BD">
        <w:rPr>
          <w:bCs/>
          <w:color w:val="000000"/>
          <w:sz w:val="28"/>
          <w:szCs w:val="28"/>
        </w:rPr>
        <w:t>"</w:t>
      </w:r>
      <w:r w:rsidRPr="009933BD">
        <w:rPr>
          <w:color w:val="000000"/>
          <w:sz w:val="28"/>
          <w:szCs w:val="28"/>
        </w:rPr>
        <w:t>.</w:t>
      </w:r>
    </w:p>
    <w:p w14:paraId="69232FDF"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5F05C5A"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Порядок оказания данной услуги установлен постановлением Правительства Российской Федерации от 31 марта 2012 года № 272 </w:t>
      </w:r>
      <w:r w:rsidRPr="009933BD">
        <w:rPr>
          <w:bCs/>
          <w:color w:val="000000"/>
          <w:sz w:val="28"/>
          <w:szCs w:val="28"/>
        </w:rPr>
        <w:t>"</w:t>
      </w:r>
      <w:r w:rsidRPr="009933BD">
        <w:rPr>
          <w:color w:val="000000"/>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9933BD">
        <w:rPr>
          <w:bCs/>
          <w:color w:val="000000"/>
          <w:sz w:val="28"/>
          <w:szCs w:val="28"/>
        </w:rPr>
        <w:t>"</w:t>
      </w:r>
      <w:r w:rsidRPr="009933BD">
        <w:rPr>
          <w:color w:val="000000"/>
          <w:sz w:val="28"/>
          <w:szCs w:val="28"/>
        </w:rPr>
        <w:t>.</w:t>
      </w:r>
    </w:p>
    <w:p w14:paraId="7113901B" w14:textId="77777777" w:rsidR="009933BD" w:rsidRPr="009933BD" w:rsidRDefault="009933BD" w:rsidP="009933BD">
      <w:pPr>
        <w:widowControl w:val="0"/>
        <w:autoSpaceDE w:val="0"/>
        <w:autoSpaceDN w:val="0"/>
        <w:jc w:val="center"/>
        <w:rPr>
          <w:b/>
          <w:sz w:val="28"/>
          <w:szCs w:val="28"/>
        </w:rPr>
      </w:pPr>
    </w:p>
    <w:p w14:paraId="168C4A7B" w14:textId="77777777" w:rsidR="009933BD" w:rsidRPr="009933BD" w:rsidRDefault="009933BD" w:rsidP="009933BD">
      <w:pPr>
        <w:autoSpaceDE w:val="0"/>
        <w:autoSpaceDN w:val="0"/>
        <w:adjustRightInd w:val="0"/>
        <w:ind w:firstLine="709"/>
        <w:jc w:val="center"/>
        <w:outlineLvl w:val="0"/>
        <w:rPr>
          <w:b/>
          <w:bCs/>
          <w:color w:val="000000"/>
          <w:sz w:val="28"/>
          <w:szCs w:val="28"/>
        </w:rPr>
      </w:pPr>
      <w:r w:rsidRPr="009933BD">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F120F1A" w14:textId="77777777" w:rsidR="009933BD" w:rsidRPr="009933BD" w:rsidRDefault="009933BD" w:rsidP="009933BD">
      <w:pPr>
        <w:autoSpaceDE w:val="0"/>
        <w:autoSpaceDN w:val="0"/>
        <w:adjustRightInd w:val="0"/>
        <w:ind w:firstLine="709"/>
        <w:jc w:val="both"/>
        <w:rPr>
          <w:color w:val="000000"/>
          <w:sz w:val="28"/>
          <w:szCs w:val="28"/>
        </w:rPr>
      </w:pPr>
    </w:p>
    <w:p w14:paraId="12DA17B0" w14:textId="77777777" w:rsidR="009933BD" w:rsidRPr="009933BD" w:rsidRDefault="009933BD" w:rsidP="009933BD">
      <w:pPr>
        <w:autoSpaceDE w:val="0"/>
        <w:autoSpaceDN w:val="0"/>
        <w:adjustRightInd w:val="0"/>
        <w:ind w:firstLine="709"/>
        <w:jc w:val="both"/>
        <w:rPr>
          <w:bCs/>
          <w:color w:val="000000"/>
          <w:sz w:val="28"/>
          <w:szCs w:val="28"/>
        </w:rPr>
      </w:pPr>
      <w:r w:rsidRPr="009933BD">
        <w:rPr>
          <w:bCs/>
          <w:color w:val="000000"/>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53CB7A1A"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40181601"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711070A"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9933BD">
        <w:rPr>
          <w:bCs/>
          <w:color w:val="000000"/>
          <w:sz w:val="28"/>
          <w:szCs w:val="28"/>
        </w:rPr>
        <w:t>"</w:t>
      </w:r>
      <w:r w:rsidRPr="009933BD">
        <w:rPr>
          <w:color w:val="000000"/>
          <w:sz w:val="28"/>
          <w:szCs w:val="28"/>
        </w:rPr>
        <w:t>О порядке организации и проведения государственной экспертизы проектной документации и результатов инженерных изысканий</w:t>
      </w:r>
      <w:r w:rsidRPr="009933BD">
        <w:rPr>
          <w:bCs/>
          <w:color w:val="000000"/>
          <w:sz w:val="28"/>
          <w:szCs w:val="28"/>
        </w:rPr>
        <w:t>"</w:t>
      </w:r>
      <w:r w:rsidRPr="009933BD">
        <w:rPr>
          <w:color w:val="000000"/>
          <w:sz w:val="28"/>
          <w:szCs w:val="28"/>
        </w:rPr>
        <w:t>;</w:t>
      </w:r>
    </w:p>
    <w:p w14:paraId="6348134D"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6A23CA8A" w14:textId="77777777" w:rsidR="009933BD" w:rsidRPr="009933BD" w:rsidRDefault="009933BD" w:rsidP="009933BD">
      <w:pPr>
        <w:autoSpaceDE w:val="0"/>
        <w:autoSpaceDN w:val="0"/>
        <w:adjustRightInd w:val="0"/>
        <w:ind w:firstLine="709"/>
        <w:jc w:val="center"/>
        <w:outlineLvl w:val="0"/>
        <w:rPr>
          <w:b/>
          <w:bCs/>
          <w:color w:val="000000"/>
          <w:sz w:val="28"/>
          <w:szCs w:val="28"/>
        </w:rPr>
      </w:pPr>
      <w:r w:rsidRPr="009933BD">
        <w:rPr>
          <w:b/>
          <w:bCs/>
          <w:color w:val="000000"/>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A1E08B0" w14:textId="77777777" w:rsidR="009933BD" w:rsidRPr="009933BD" w:rsidRDefault="009933BD" w:rsidP="009933BD">
      <w:pPr>
        <w:autoSpaceDE w:val="0"/>
        <w:autoSpaceDN w:val="0"/>
        <w:adjustRightInd w:val="0"/>
        <w:ind w:firstLine="709"/>
        <w:jc w:val="center"/>
        <w:outlineLvl w:val="0"/>
        <w:rPr>
          <w:b/>
          <w:bCs/>
          <w:color w:val="000000"/>
          <w:sz w:val="28"/>
          <w:szCs w:val="28"/>
        </w:rPr>
      </w:pPr>
    </w:p>
    <w:p w14:paraId="6D40521A" w14:textId="77777777" w:rsidR="009933BD" w:rsidRPr="009933BD" w:rsidRDefault="009933BD" w:rsidP="009933BD">
      <w:pPr>
        <w:autoSpaceDE w:val="0"/>
        <w:autoSpaceDN w:val="0"/>
        <w:adjustRightInd w:val="0"/>
        <w:ind w:firstLine="709"/>
        <w:jc w:val="both"/>
        <w:outlineLvl w:val="0"/>
        <w:rPr>
          <w:color w:val="000000"/>
          <w:sz w:val="28"/>
          <w:szCs w:val="28"/>
        </w:rPr>
      </w:pPr>
      <w:r w:rsidRPr="009933BD">
        <w:rPr>
          <w:color w:val="000000"/>
          <w:sz w:val="28"/>
          <w:szCs w:val="28"/>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579AAD8C" w14:textId="77777777" w:rsidR="009933BD" w:rsidRPr="009933BD" w:rsidRDefault="009933BD" w:rsidP="009933BD">
      <w:pPr>
        <w:widowControl w:val="0"/>
        <w:tabs>
          <w:tab w:val="left" w:pos="567"/>
        </w:tabs>
        <w:contextualSpacing/>
        <w:jc w:val="both"/>
        <w:rPr>
          <w:color w:val="000000"/>
          <w:sz w:val="28"/>
          <w:szCs w:val="28"/>
        </w:rPr>
      </w:pPr>
    </w:p>
    <w:p w14:paraId="6400C8AC"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Требования к помещениям, в которых предоставляется муниципальная услуга</w:t>
      </w:r>
    </w:p>
    <w:p w14:paraId="0D1F4F25" w14:textId="77777777" w:rsidR="009933BD" w:rsidRPr="009933BD" w:rsidRDefault="009933BD" w:rsidP="009933BD">
      <w:pPr>
        <w:autoSpaceDE w:val="0"/>
        <w:autoSpaceDN w:val="0"/>
        <w:adjustRightInd w:val="0"/>
        <w:jc w:val="center"/>
        <w:rPr>
          <w:b/>
          <w:color w:val="000000"/>
          <w:sz w:val="28"/>
          <w:szCs w:val="28"/>
        </w:rPr>
      </w:pPr>
    </w:p>
    <w:p w14:paraId="052BFE0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2.36. Местоположение административных зданий, в которых осуществляется прием </w:t>
      </w:r>
      <w:r w:rsidRPr="009933BD">
        <w:rPr>
          <w:bCs/>
          <w:color w:val="000000"/>
          <w:sz w:val="28"/>
          <w:szCs w:val="28"/>
        </w:rPr>
        <w:t>заявлений о выдаче разрешения на строительство, заявлений о внесении изменений, уведомлений</w:t>
      </w:r>
      <w:r w:rsidRPr="009933BD">
        <w:rPr>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3BE411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4D3FFAD" w14:textId="77777777" w:rsidR="009933BD" w:rsidRPr="009933BD" w:rsidRDefault="009933BD" w:rsidP="009933BD">
      <w:pPr>
        <w:widowControl w:val="0"/>
        <w:autoSpaceDE w:val="0"/>
        <w:autoSpaceDN w:val="0"/>
        <w:adjustRightInd w:val="0"/>
        <w:ind w:firstLine="709"/>
        <w:jc w:val="both"/>
        <w:rPr>
          <w:strike/>
          <w:color w:val="000000"/>
          <w:sz w:val="28"/>
          <w:szCs w:val="28"/>
        </w:rPr>
      </w:pPr>
      <w:r w:rsidRPr="009933BD">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4044E0A"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32A654"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Центральный вход в здание Администрации должен быть оборудован информационной табличкой (вывеской), содержащей информацию:</w:t>
      </w:r>
    </w:p>
    <w:p w14:paraId="5623D668" w14:textId="77777777" w:rsidR="009933BD" w:rsidRPr="009933BD" w:rsidRDefault="009933BD" w:rsidP="009933BD">
      <w:pPr>
        <w:widowControl w:val="0"/>
        <w:tabs>
          <w:tab w:val="left" w:pos="567"/>
          <w:tab w:val="left" w:pos="1134"/>
        </w:tabs>
        <w:ind w:left="709"/>
        <w:contextualSpacing/>
        <w:jc w:val="both"/>
        <w:rPr>
          <w:color w:val="000000"/>
          <w:sz w:val="28"/>
          <w:szCs w:val="28"/>
        </w:rPr>
      </w:pPr>
      <w:r w:rsidRPr="009933BD">
        <w:rPr>
          <w:color w:val="000000"/>
          <w:sz w:val="28"/>
          <w:szCs w:val="28"/>
        </w:rPr>
        <w:t>- наименование;</w:t>
      </w:r>
    </w:p>
    <w:p w14:paraId="37E53138" w14:textId="77777777" w:rsidR="009933BD" w:rsidRPr="009933BD" w:rsidRDefault="009933BD" w:rsidP="009933BD">
      <w:pPr>
        <w:widowControl w:val="0"/>
        <w:tabs>
          <w:tab w:val="left" w:pos="567"/>
          <w:tab w:val="left" w:pos="1134"/>
        </w:tabs>
        <w:ind w:left="709"/>
        <w:contextualSpacing/>
        <w:jc w:val="both"/>
        <w:rPr>
          <w:color w:val="000000"/>
          <w:sz w:val="28"/>
          <w:szCs w:val="28"/>
        </w:rPr>
      </w:pPr>
      <w:r w:rsidRPr="009933BD">
        <w:rPr>
          <w:color w:val="000000"/>
          <w:sz w:val="28"/>
          <w:szCs w:val="28"/>
        </w:rPr>
        <w:t>- местонахождение и юридический адрес;</w:t>
      </w:r>
    </w:p>
    <w:p w14:paraId="6E9DF839" w14:textId="77777777" w:rsidR="009933BD" w:rsidRPr="009933BD" w:rsidRDefault="009933BD" w:rsidP="009933BD">
      <w:pPr>
        <w:widowControl w:val="0"/>
        <w:tabs>
          <w:tab w:val="left" w:pos="567"/>
          <w:tab w:val="left" w:pos="1134"/>
        </w:tabs>
        <w:ind w:left="709"/>
        <w:contextualSpacing/>
        <w:jc w:val="both"/>
        <w:rPr>
          <w:color w:val="000000"/>
          <w:sz w:val="28"/>
          <w:szCs w:val="28"/>
        </w:rPr>
      </w:pPr>
      <w:r w:rsidRPr="009933BD">
        <w:rPr>
          <w:color w:val="000000"/>
          <w:sz w:val="28"/>
          <w:szCs w:val="28"/>
        </w:rPr>
        <w:t>- режим работы;</w:t>
      </w:r>
    </w:p>
    <w:p w14:paraId="3D489C77" w14:textId="77777777" w:rsidR="009933BD" w:rsidRPr="009933BD" w:rsidRDefault="009933BD" w:rsidP="009933BD">
      <w:pPr>
        <w:widowControl w:val="0"/>
        <w:tabs>
          <w:tab w:val="left" w:pos="567"/>
          <w:tab w:val="left" w:pos="1134"/>
        </w:tabs>
        <w:ind w:left="709"/>
        <w:contextualSpacing/>
        <w:jc w:val="both"/>
        <w:rPr>
          <w:color w:val="000000"/>
          <w:sz w:val="28"/>
          <w:szCs w:val="28"/>
        </w:rPr>
      </w:pPr>
      <w:r w:rsidRPr="009933BD">
        <w:rPr>
          <w:color w:val="000000"/>
          <w:sz w:val="28"/>
          <w:szCs w:val="28"/>
        </w:rPr>
        <w:t>- график приема;</w:t>
      </w:r>
    </w:p>
    <w:p w14:paraId="25A76184" w14:textId="77777777" w:rsidR="009933BD" w:rsidRPr="009933BD" w:rsidRDefault="009933BD" w:rsidP="009933BD">
      <w:pPr>
        <w:widowControl w:val="0"/>
        <w:tabs>
          <w:tab w:val="left" w:pos="567"/>
          <w:tab w:val="left" w:pos="1134"/>
        </w:tabs>
        <w:ind w:left="709"/>
        <w:contextualSpacing/>
        <w:jc w:val="both"/>
        <w:rPr>
          <w:color w:val="000000"/>
          <w:sz w:val="28"/>
          <w:szCs w:val="28"/>
        </w:rPr>
      </w:pPr>
      <w:r w:rsidRPr="009933BD">
        <w:rPr>
          <w:color w:val="000000"/>
          <w:sz w:val="28"/>
          <w:szCs w:val="28"/>
        </w:rPr>
        <w:t>- номера телефонов для справок.</w:t>
      </w:r>
    </w:p>
    <w:p w14:paraId="2154C81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14:paraId="4C8CEA9A"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Помещения, в которых предоставляется услуга, оснащаются:</w:t>
      </w:r>
    </w:p>
    <w:p w14:paraId="55110463"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противопожарной системой и средствами пожаротушения;</w:t>
      </w:r>
    </w:p>
    <w:p w14:paraId="08E24021"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системой оповещения о возникновении чрезвычайной ситуации;</w:t>
      </w:r>
    </w:p>
    <w:p w14:paraId="6AC2F69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средствами оказания первой медицинской помощи;</w:t>
      </w:r>
    </w:p>
    <w:p w14:paraId="547C1A49"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туалетными комнатами для посетителей.</w:t>
      </w:r>
    </w:p>
    <w:p w14:paraId="38094B45"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7996D5B"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052D5A"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xml:space="preserve">Места для заполнения </w:t>
      </w:r>
      <w:r w:rsidRPr="009933BD">
        <w:rPr>
          <w:bCs/>
          <w:color w:val="000000"/>
          <w:sz w:val="28"/>
          <w:szCs w:val="28"/>
        </w:rPr>
        <w:t>заявлений о выдаче разрешения на строительство, заявлений о внесении изменений, уведомлений</w:t>
      </w:r>
      <w:r w:rsidRPr="009933BD">
        <w:rPr>
          <w:color w:val="000000"/>
          <w:sz w:val="28"/>
          <w:szCs w:val="28"/>
        </w:rPr>
        <w:t xml:space="preserve"> оборудуются стульями, столами (стойками), бланками </w:t>
      </w:r>
      <w:r w:rsidRPr="009933BD">
        <w:rPr>
          <w:bCs/>
          <w:color w:val="000000"/>
          <w:sz w:val="28"/>
          <w:szCs w:val="28"/>
        </w:rPr>
        <w:t>заявлений о выдаче разрешения на строительство, заявлений о внесении изменений, уведомлений</w:t>
      </w:r>
      <w:r w:rsidRPr="009933BD">
        <w:rPr>
          <w:color w:val="000000"/>
          <w:sz w:val="28"/>
          <w:szCs w:val="28"/>
        </w:rPr>
        <w:t>, письменными принадлежностями.</w:t>
      </w:r>
    </w:p>
    <w:p w14:paraId="45A9A1B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Места приема заявителей оборудуются информационными табличками (вывесками) с указанием:</w:t>
      </w:r>
    </w:p>
    <w:p w14:paraId="17AF043D"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номера кабинета и наименования отдела;</w:t>
      </w:r>
    </w:p>
    <w:p w14:paraId="3042688F"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фамилии, имени и отчества (последнее – при наличии), должности ответственного лица за прием документов;</w:t>
      </w:r>
    </w:p>
    <w:p w14:paraId="7EB20BF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графика приема заявителей.</w:t>
      </w:r>
    </w:p>
    <w:p w14:paraId="0F81F0A7"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6F9FC21"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4A4013"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При предоставлении услуги инвалидам обеспечиваются:</w:t>
      </w:r>
    </w:p>
    <w:p w14:paraId="1E88FAB0"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возможность беспрепятственного доступа к объекту (зданию, помещению), в котором предоставляется услуга;</w:t>
      </w:r>
    </w:p>
    <w:p w14:paraId="0805E6FE"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57B4276"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сопровождение инвалидов, имеющих стойкие расстройства функции зрения и самостоятельного передвижения;</w:t>
      </w:r>
    </w:p>
    <w:p w14:paraId="44B19ECE"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D261AED"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E3EAFC"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допуск сурдопереводчика и тифлосурдопереводчика;</w:t>
      </w:r>
    </w:p>
    <w:p w14:paraId="67BAAD2C" w14:textId="77777777" w:rsidR="009933BD" w:rsidRPr="009933BD" w:rsidRDefault="009933BD" w:rsidP="009933BD">
      <w:pPr>
        <w:widowControl w:val="0"/>
        <w:autoSpaceDE w:val="0"/>
        <w:autoSpaceDN w:val="0"/>
        <w:adjustRightInd w:val="0"/>
        <w:ind w:firstLine="709"/>
        <w:jc w:val="both"/>
        <w:rPr>
          <w:strike/>
          <w:color w:val="000000"/>
          <w:sz w:val="28"/>
          <w:szCs w:val="28"/>
        </w:rPr>
      </w:pPr>
      <w:r w:rsidRPr="009933BD">
        <w:rPr>
          <w:color w:val="000000"/>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7F9252D6"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14:paraId="2B80E47D" w14:textId="77777777" w:rsidR="009933BD" w:rsidRPr="009933BD" w:rsidRDefault="009933BD" w:rsidP="009933BD">
      <w:pPr>
        <w:autoSpaceDE w:val="0"/>
        <w:autoSpaceDN w:val="0"/>
        <w:adjustRightInd w:val="0"/>
        <w:jc w:val="center"/>
        <w:rPr>
          <w:b/>
          <w:bCs/>
          <w:color w:val="000000"/>
          <w:sz w:val="28"/>
          <w:szCs w:val="28"/>
        </w:rPr>
      </w:pPr>
    </w:p>
    <w:p w14:paraId="0ACA55EC" w14:textId="77777777" w:rsidR="009933BD" w:rsidRPr="009933BD" w:rsidRDefault="009933BD" w:rsidP="009933BD">
      <w:pPr>
        <w:autoSpaceDE w:val="0"/>
        <w:autoSpaceDN w:val="0"/>
        <w:adjustRightInd w:val="0"/>
        <w:jc w:val="center"/>
        <w:rPr>
          <w:b/>
          <w:bCs/>
          <w:color w:val="000000"/>
          <w:sz w:val="28"/>
          <w:szCs w:val="28"/>
        </w:rPr>
      </w:pPr>
      <w:r w:rsidRPr="009933BD">
        <w:rPr>
          <w:b/>
          <w:bCs/>
          <w:color w:val="000000"/>
          <w:sz w:val="28"/>
          <w:szCs w:val="28"/>
        </w:rPr>
        <w:t>Показатели доступности и качества муниципальной услуги</w:t>
      </w:r>
    </w:p>
    <w:p w14:paraId="0F4EEF4B" w14:textId="77777777" w:rsidR="009933BD" w:rsidRPr="009933BD" w:rsidRDefault="009933BD" w:rsidP="009933BD">
      <w:pPr>
        <w:autoSpaceDE w:val="0"/>
        <w:autoSpaceDN w:val="0"/>
        <w:adjustRightInd w:val="0"/>
        <w:jc w:val="center"/>
        <w:rPr>
          <w:rFonts w:eastAsia="Calibri"/>
          <w:color w:val="000000"/>
          <w:sz w:val="28"/>
          <w:szCs w:val="28"/>
        </w:rPr>
      </w:pPr>
    </w:p>
    <w:p w14:paraId="623EB855"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2.37. Основными показателями доступности предоставления </w:t>
      </w:r>
      <w:r w:rsidRPr="009933BD">
        <w:rPr>
          <w:color w:val="000000"/>
          <w:sz w:val="28"/>
          <w:szCs w:val="28"/>
        </w:rPr>
        <w:t>услуги</w:t>
      </w:r>
      <w:r w:rsidRPr="009933BD">
        <w:rPr>
          <w:rFonts w:eastAsia="Calibri"/>
          <w:color w:val="000000"/>
          <w:sz w:val="28"/>
          <w:szCs w:val="28"/>
        </w:rPr>
        <w:t xml:space="preserve"> являются:</w:t>
      </w:r>
    </w:p>
    <w:p w14:paraId="1B32758A"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наличие полной и понятной информации о порядке, сроках и ходе предоставления </w:t>
      </w:r>
      <w:r w:rsidRPr="009933BD">
        <w:rPr>
          <w:color w:val="000000"/>
          <w:sz w:val="28"/>
          <w:szCs w:val="28"/>
        </w:rPr>
        <w:t xml:space="preserve">услуги </w:t>
      </w:r>
      <w:r w:rsidRPr="009933BD">
        <w:rPr>
          <w:rFonts w:eastAsia="Calibri"/>
          <w:color w:val="000000"/>
          <w:sz w:val="28"/>
          <w:szCs w:val="28"/>
        </w:rPr>
        <w:t xml:space="preserve">в информационно-телекоммуникационных сетях общего пользования (в том числе в сети </w:t>
      </w:r>
      <w:r w:rsidRPr="009933BD">
        <w:rPr>
          <w:bCs/>
          <w:color w:val="000000"/>
          <w:sz w:val="28"/>
          <w:szCs w:val="28"/>
        </w:rPr>
        <w:t>"</w:t>
      </w:r>
      <w:r w:rsidRPr="009933BD">
        <w:rPr>
          <w:rFonts w:eastAsia="Calibri"/>
          <w:color w:val="000000"/>
          <w:sz w:val="28"/>
          <w:szCs w:val="28"/>
        </w:rPr>
        <w:t>Интернет</w:t>
      </w:r>
      <w:r w:rsidRPr="009933BD">
        <w:rPr>
          <w:bCs/>
          <w:color w:val="000000"/>
          <w:sz w:val="28"/>
          <w:szCs w:val="28"/>
        </w:rPr>
        <w:t>"</w:t>
      </w:r>
      <w:r w:rsidRPr="009933BD">
        <w:rPr>
          <w:rFonts w:eastAsia="Calibri"/>
          <w:color w:val="000000"/>
          <w:sz w:val="28"/>
          <w:szCs w:val="28"/>
        </w:rPr>
        <w:t>), средствах массовой информации;</w:t>
      </w:r>
    </w:p>
    <w:p w14:paraId="79D3EEBE"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возможность получения заявителем уведомлений о предоставлении услуги с помощью </w:t>
      </w:r>
      <w:r w:rsidRPr="009933BD">
        <w:rPr>
          <w:color w:val="000000"/>
          <w:sz w:val="28"/>
          <w:szCs w:val="28"/>
        </w:rPr>
        <w:t>Единого портала, регионального портала</w:t>
      </w:r>
      <w:r w:rsidRPr="009933BD">
        <w:rPr>
          <w:rFonts w:eastAsia="Calibri"/>
          <w:color w:val="000000"/>
          <w:sz w:val="28"/>
          <w:szCs w:val="28"/>
        </w:rPr>
        <w:t>;</w:t>
      </w:r>
    </w:p>
    <w:p w14:paraId="527AF76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возможность получения информации о ходе предоставления </w:t>
      </w:r>
      <w:r w:rsidRPr="009933BD">
        <w:rPr>
          <w:color w:val="000000"/>
          <w:sz w:val="28"/>
          <w:szCs w:val="28"/>
        </w:rPr>
        <w:t>услуги</w:t>
      </w:r>
      <w:r w:rsidRPr="009933BD">
        <w:rPr>
          <w:rFonts w:eastAsia="Calibri"/>
          <w:color w:val="000000"/>
          <w:sz w:val="28"/>
          <w:szCs w:val="28"/>
        </w:rPr>
        <w:t>, в том числе с использованием информационно-коммуникационных технологий.</w:t>
      </w:r>
    </w:p>
    <w:p w14:paraId="5271A7A5"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2.38. Основными показателями качества предоставления услуги являются:</w:t>
      </w:r>
    </w:p>
    <w:p w14:paraId="6D39497E"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своевременность предоставления </w:t>
      </w:r>
      <w:r w:rsidRPr="009933BD">
        <w:rPr>
          <w:color w:val="000000"/>
          <w:sz w:val="28"/>
          <w:szCs w:val="28"/>
        </w:rPr>
        <w:t>услуги</w:t>
      </w:r>
      <w:r w:rsidRPr="009933BD">
        <w:rPr>
          <w:rFonts w:eastAsia="Calibri"/>
          <w:color w:val="000000"/>
          <w:sz w:val="28"/>
          <w:szCs w:val="28"/>
        </w:rPr>
        <w:t xml:space="preserve"> в соответствии со стандартом ее предоставления, установленным настоящим Административным регламентом;</w:t>
      </w:r>
    </w:p>
    <w:p w14:paraId="49C55DD6"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минимально возможное количество взаимодействий гражданина с должностными лицами, участвующими в предоставлении </w:t>
      </w:r>
      <w:r w:rsidRPr="009933BD">
        <w:rPr>
          <w:color w:val="000000"/>
          <w:sz w:val="28"/>
          <w:szCs w:val="28"/>
        </w:rPr>
        <w:t>услуги</w:t>
      </w:r>
      <w:r w:rsidRPr="009933BD">
        <w:rPr>
          <w:rFonts w:eastAsia="Calibri"/>
          <w:color w:val="000000"/>
          <w:sz w:val="28"/>
          <w:szCs w:val="28"/>
        </w:rPr>
        <w:t>;</w:t>
      </w:r>
    </w:p>
    <w:p w14:paraId="33ADA659"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27D36260"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отсутствие нарушений установленных сроков в процессе предоставления услуги;</w:t>
      </w:r>
    </w:p>
    <w:p w14:paraId="7371BFA2"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отсутствие заявлений об оспаривании решений, действий (бездействия) </w:t>
      </w:r>
      <w:r w:rsidRPr="009933BD">
        <w:rPr>
          <w:color w:val="000000"/>
          <w:sz w:val="28"/>
          <w:szCs w:val="28"/>
        </w:rPr>
        <w:t>уполномоченного органа государственной власти, органа местного самоуправления, организации</w:t>
      </w:r>
      <w:r w:rsidRPr="009933BD">
        <w:rPr>
          <w:rFonts w:eastAsia="Calibri"/>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DD1A3FB"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2.39. Информирование о порядке предоставления услуги осуществляется:</w:t>
      </w:r>
    </w:p>
    <w:p w14:paraId="1E8CD763"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1) непосредственно при личном приеме заявителя в </w:t>
      </w:r>
      <w:r w:rsidRPr="009933BD">
        <w:rPr>
          <w:rFonts w:eastAsia="Calibri"/>
          <w:bCs/>
          <w:color w:val="000000"/>
          <w:sz w:val="28"/>
          <w:szCs w:val="28"/>
        </w:rPr>
        <w:t>Администрации</w:t>
      </w:r>
      <w:r w:rsidRPr="009933BD">
        <w:rPr>
          <w:rFonts w:eastAsia="Calibri"/>
          <w:i/>
          <w:iCs/>
          <w:color w:val="000000"/>
          <w:sz w:val="28"/>
          <w:szCs w:val="28"/>
        </w:rPr>
        <w:t xml:space="preserve"> </w:t>
      </w:r>
      <w:r w:rsidRPr="009933BD">
        <w:rPr>
          <w:rFonts w:eastAsia="Calibri"/>
          <w:color w:val="000000"/>
          <w:sz w:val="28"/>
          <w:szCs w:val="28"/>
        </w:rPr>
        <w:t>или в МФЦ;</w:t>
      </w:r>
    </w:p>
    <w:p w14:paraId="1C2FA68B"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 по телефону в Администрацию или МФЦ;</w:t>
      </w:r>
    </w:p>
    <w:p w14:paraId="6B14D119"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lastRenderedPageBreak/>
        <w:t>3) письменно, в том числе посредством электронной почты, факсимильной связи;</w:t>
      </w:r>
    </w:p>
    <w:p w14:paraId="18A6AB8A"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4) посредством размещения в открытой и доступной форме информации:</w:t>
      </w:r>
    </w:p>
    <w:p w14:paraId="4D0F7F8F"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на Едином портале (https://www.gosuslugi.ru/);</w:t>
      </w:r>
    </w:p>
    <w:p w14:paraId="669D7427"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на региональном портале (</w:t>
      </w:r>
      <w:r w:rsidRPr="009933BD">
        <w:rPr>
          <w:sz w:val="28"/>
          <w:szCs w:val="28"/>
          <w:lang w:val="en-US"/>
        </w:rPr>
        <w:t>http</w:t>
      </w:r>
      <w:r w:rsidRPr="009933BD">
        <w:rPr>
          <w:sz w:val="28"/>
          <w:szCs w:val="28"/>
        </w:rPr>
        <w:t>://</w:t>
      </w:r>
      <w:r w:rsidRPr="009933BD">
        <w:rPr>
          <w:sz w:val="28"/>
          <w:szCs w:val="28"/>
          <w:lang w:val="en-US"/>
        </w:rPr>
        <w:t>pgu</w:t>
      </w:r>
      <w:r w:rsidRPr="009933BD">
        <w:rPr>
          <w:sz w:val="28"/>
          <w:szCs w:val="28"/>
        </w:rPr>
        <w:t>.</w:t>
      </w:r>
      <w:r w:rsidRPr="009933BD">
        <w:rPr>
          <w:sz w:val="28"/>
          <w:szCs w:val="28"/>
          <w:lang w:val="en-US"/>
        </w:rPr>
        <w:t>admin</w:t>
      </w:r>
      <w:r w:rsidRPr="009933BD">
        <w:rPr>
          <w:sz w:val="28"/>
          <w:szCs w:val="28"/>
        </w:rPr>
        <w:t>-</w:t>
      </w:r>
      <w:r w:rsidRPr="009933BD">
        <w:rPr>
          <w:sz w:val="28"/>
          <w:szCs w:val="28"/>
          <w:lang w:val="en-US"/>
        </w:rPr>
        <w:t>smolensk</w:t>
      </w:r>
      <w:r w:rsidRPr="009933BD">
        <w:rPr>
          <w:sz w:val="28"/>
          <w:szCs w:val="28"/>
        </w:rPr>
        <w:t>.</w:t>
      </w:r>
      <w:r w:rsidRPr="009933BD">
        <w:rPr>
          <w:sz w:val="28"/>
          <w:szCs w:val="28"/>
          <w:lang w:val="en-US"/>
        </w:rPr>
        <w:t>ru</w:t>
      </w:r>
      <w:r w:rsidRPr="009933BD">
        <w:rPr>
          <w:rFonts w:eastAsia="Calibri"/>
          <w:color w:val="000000"/>
          <w:sz w:val="28"/>
          <w:szCs w:val="28"/>
        </w:rPr>
        <w:t>);</w:t>
      </w:r>
    </w:p>
    <w:p w14:paraId="417DE8E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на официальном сайте Администрации </w:t>
      </w:r>
      <w:r w:rsidRPr="009933BD">
        <w:rPr>
          <w:rFonts w:eastAsia="Calibri"/>
          <w:i/>
          <w:iCs/>
          <w:color w:val="000000"/>
          <w:sz w:val="28"/>
          <w:szCs w:val="28"/>
        </w:rPr>
        <w:t>(</w:t>
      </w:r>
      <w:r w:rsidRPr="009933BD">
        <w:rPr>
          <w:sz w:val="28"/>
          <w:szCs w:val="28"/>
          <w:lang w:val="en-US"/>
        </w:rPr>
        <w:t>http</w:t>
      </w:r>
      <w:r w:rsidRPr="009933BD">
        <w:rPr>
          <w:sz w:val="28"/>
          <w:szCs w:val="28"/>
        </w:rPr>
        <w:t>||</w:t>
      </w:r>
      <w:r w:rsidRPr="009933BD">
        <w:rPr>
          <w:sz w:val="28"/>
          <w:szCs w:val="28"/>
          <w:lang w:val="en-US"/>
        </w:rPr>
        <w:t>vyazma</w:t>
      </w:r>
      <w:r w:rsidRPr="009933BD">
        <w:rPr>
          <w:sz w:val="28"/>
          <w:szCs w:val="28"/>
        </w:rPr>
        <w:t>.</w:t>
      </w:r>
      <w:r w:rsidRPr="009933BD">
        <w:rPr>
          <w:sz w:val="28"/>
          <w:szCs w:val="28"/>
          <w:lang w:val="en-US"/>
        </w:rPr>
        <w:t>ru</w:t>
      </w:r>
      <w:r w:rsidRPr="009933BD">
        <w:rPr>
          <w:rFonts w:eastAsia="Calibri"/>
          <w:i/>
          <w:iCs/>
          <w:color w:val="000000"/>
          <w:sz w:val="28"/>
          <w:szCs w:val="28"/>
        </w:rPr>
        <w:t>)</w:t>
      </w:r>
      <w:r w:rsidRPr="009933BD">
        <w:rPr>
          <w:rFonts w:eastAsia="Calibri"/>
          <w:color w:val="000000"/>
          <w:sz w:val="28"/>
          <w:szCs w:val="28"/>
        </w:rPr>
        <w:t>;</w:t>
      </w:r>
    </w:p>
    <w:p w14:paraId="165C3BD0"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5) посредством размещения информации на информационных стендах Администрации или МФЦ.</w:t>
      </w:r>
    </w:p>
    <w:p w14:paraId="6B6F4AE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2.40. Информирование осуществляется по вопросам, касающимся:</w:t>
      </w:r>
    </w:p>
    <w:p w14:paraId="2798ECBD" w14:textId="77777777" w:rsidR="009933BD" w:rsidRPr="009933BD" w:rsidRDefault="009933BD" w:rsidP="009933BD">
      <w:pPr>
        <w:widowControl w:val="0"/>
        <w:autoSpaceDE w:val="0"/>
        <w:autoSpaceDN w:val="0"/>
        <w:adjustRightInd w:val="0"/>
        <w:ind w:firstLine="709"/>
        <w:jc w:val="both"/>
        <w:rPr>
          <w:rFonts w:eastAsia="Calibri"/>
          <w:bCs/>
          <w:color w:val="000000"/>
          <w:sz w:val="28"/>
          <w:szCs w:val="28"/>
        </w:rPr>
      </w:pPr>
      <w:r w:rsidRPr="009933BD">
        <w:rPr>
          <w:rFonts w:eastAsia="Calibri"/>
          <w:color w:val="000000"/>
          <w:sz w:val="28"/>
          <w:szCs w:val="28"/>
        </w:rPr>
        <w:t xml:space="preserve">- способов подачи </w:t>
      </w:r>
      <w:r w:rsidRPr="009933BD">
        <w:rPr>
          <w:rFonts w:eastAsia="Calibri"/>
          <w:bCs/>
          <w:color w:val="000000"/>
          <w:sz w:val="28"/>
          <w:szCs w:val="28"/>
        </w:rPr>
        <w:t xml:space="preserve">заявления о выдаче разрешения на строительство, заявления о внесении изменений, </w:t>
      </w:r>
      <w:r w:rsidRPr="009933BD">
        <w:rPr>
          <w:rFonts w:eastAsia="Calibri"/>
          <w:color w:val="000000"/>
          <w:sz w:val="28"/>
          <w:szCs w:val="28"/>
        </w:rPr>
        <w:t>уведомления</w:t>
      </w:r>
      <w:r w:rsidRPr="009933BD">
        <w:rPr>
          <w:rFonts w:eastAsia="Calibri"/>
          <w:bCs/>
          <w:color w:val="000000"/>
          <w:sz w:val="28"/>
          <w:szCs w:val="28"/>
        </w:rPr>
        <w:t>;</w:t>
      </w:r>
    </w:p>
    <w:p w14:paraId="30BED552"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о предоставлении услуги;</w:t>
      </w:r>
    </w:p>
    <w:p w14:paraId="240A6948"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адресов Администрации, комитета и МФЦ, обращение в которые необходимо для предоставления услуги;</w:t>
      </w:r>
    </w:p>
    <w:p w14:paraId="3E75B55D"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справочной информации о работе Администрации, комитета;</w:t>
      </w:r>
    </w:p>
    <w:p w14:paraId="44BB9231"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документов, необходимых для предоставления услуги;</w:t>
      </w:r>
    </w:p>
    <w:p w14:paraId="6AE440BC"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порядка и сроков предоставления услуги;</w:t>
      </w:r>
    </w:p>
    <w:p w14:paraId="51944B7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порядка получения сведений о ходе рассмотрения </w:t>
      </w:r>
      <w:r w:rsidRPr="009933BD">
        <w:rPr>
          <w:rFonts w:eastAsia="Calibri"/>
          <w:bCs/>
          <w:color w:val="000000"/>
          <w:sz w:val="28"/>
          <w:szCs w:val="28"/>
        </w:rPr>
        <w:t>заявления о выдаче разрешения на строительство, заявления о внесении изменений, уведомления</w:t>
      </w:r>
      <w:r w:rsidRPr="009933BD">
        <w:rPr>
          <w:rFonts w:eastAsia="Calibri"/>
          <w:color w:val="000000"/>
          <w:sz w:val="28"/>
          <w:szCs w:val="28"/>
        </w:rPr>
        <w:t xml:space="preserve"> и о результатах предоставления услуги;</w:t>
      </w:r>
    </w:p>
    <w:p w14:paraId="411F955B"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73B1935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Получение информации по вопросам предоставления услуги осуществляется бесплатно.</w:t>
      </w:r>
    </w:p>
    <w:p w14:paraId="7E6E0475"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2.41. 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14:paraId="5DAE01F3"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78DB472"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Если должностное лицо Администрации не может самостоятельно дать ответ, телефонный звонок</w:t>
      </w:r>
      <w:r w:rsidRPr="009933BD">
        <w:rPr>
          <w:rFonts w:eastAsia="Calibri"/>
          <w:i/>
          <w:color w:val="000000"/>
          <w:sz w:val="28"/>
          <w:szCs w:val="28"/>
        </w:rPr>
        <w:t xml:space="preserve"> </w:t>
      </w:r>
      <w:r w:rsidRPr="009933BD">
        <w:rPr>
          <w:rFonts w:eastAsia="Calibri"/>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2506C35"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253EB39"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изложить обращение в письменной форме; </w:t>
      </w:r>
    </w:p>
    <w:p w14:paraId="5873A580"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назначить другое время для консультаций.</w:t>
      </w:r>
    </w:p>
    <w:p w14:paraId="67A0F76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Должностное лицо Администрации не вправе осуществлять информирование, выходящее за рамки стандартных процедур и условий </w:t>
      </w:r>
      <w:r w:rsidRPr="009933BD">
        <w:rPr>
          <w:rFonts w:eastAsia="Calibri"/>
          <w:color w:val="000000"/>
          <w:sz w:val="28"/>
          <w:szCs w:val="28"/>
        </w:rPr>
        <w:lastRenderedPageBreak/>
        <w:t>предоставления услуги, и влияющее прямо или косвенно на принимаемое решение.</w:t>
      </w:r>
    </w:p>
    <w:p w14:paraId="253F93A4"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Продолжительность информирования по телефону не должна превышать 10 минут.</w:t>
      </w:r>
    </w:p>
    <w:p w14:paraId="130FCC07"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Информирование осуществляется в соответствии с графиком приема граждан.</w:t>
      </w:r>
    </w:p>
    <w:p w14:paraId="6012ED07"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2.42. На Едином портале размещаются сведения, предусмотренные Положением о федеральной государственной информационной системе </w:t>
      </w:r>
      <w:r w:rsidRPr="009933BD">
        <w:rPr>
          <w:bCs/>
          <w:color w:val="000000"/>
          <w:sz w:val="28"/>
          <w:szCs w:val="28"/>
        </w:rPr>
        <w:t>"</w:t>
      </w:r>
      <w:r w:rsidRPr="009933BD">
        <w:rPr>
          <w:rFonts w:eastAsia="Calibri"/>
          <w:color w:val="000000"/>
          <w:sz w:val="28"/>
          <w:szCs w:val="28"/>
        </w:rPr>
        <w:t>Федеральный реестр государственных и муниципальных услуг (функций)</w:t>
      </w:r>
      <w:r w:rsidRPr="009933BD">
        <w:rPr>
          <w:bCs/>
          <w:color w:val="000000"/>
          <w:sz w:val="28"/>
          <w:szCs w:val="28"/>
        </w:rPr>
        <w:t>"</w:t>
      </w:r>
      <w:r w:rsidRPr="009933BD">
        <w:rPr>
          <w:rFonts w:eastAsia="Calibri"/>
          <w:color w:val="000000"/>
          <w:sz w:val="28"/>
          <w:szCs w:val="28"/>
        </w:rPr>
        <w:t>, утвержденным постановлением Правительства Российской Федерации от 24 октября 2011 года № 861.</w:t>
      </w:r>
    </w:p>
    <w:p w14:paraId="511C0021"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3DE2FB"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2.43. На официальном сайте Администрации, на стендах в местах предоставления услуги и в МФЦ размещается следующая справочная информация:</w:t>
      </w:r>
    </w:p>
    <w:p w14:paraId="73398DB9"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о месте нахождения и графике работы Администрации и комитета, ответственных за предоставление услуги, а также МФЦ;</w:t>
      </w:r>
    </w:p>
    <w:p w14:paraId="01FEEA8C"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справочные телефоны комитета Администрации, ответственного за предоставление услуги, в том числе номер телефона-автоинформатора (при наличии);</w:t>
      </w:r>
    </w:p>
    <w:p w14:paraId="2B78A58C"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 адрес официального сайта, а также электронной почты и (или) формы обратной связи Администрации в сети </w:t>
      </w:r>
      <w:r w:rsidRPr="009933BD">
        <w:rPr>
          <w:bCs/>
          <w:color w:val="000000"/>
          <w:sz w:val="28"/>
          <w:szCs w:val="28"/>
        </w:rPr>
        <w:t>"</w:t>
      </w:r>
      <w:r w:rsidRPr="009933BD">
        <w:rPr>
          <w:rFonts w:eastAsia="Calibri"/>
          <w:color w:val="000000"/>
          <w:sz w:val="28"/>
          <w:szCs w:val="28"/>
        </w:rPr>
        <w:t>Интернет</w:t>
      </w:r>
      <w:r w:rsidRPr="009933BD">
        <w:rPr>
          <w:bCs/>
          <w:color w:val="000000"/>
          <w:sz w:val="28"/>
          <w:szCs w:val="28"/>
        </w:rPr>
        <w:t>"</w:t>
      </w:r>
      <w:r w:rsidRPr="009933BD">
        <w:rPr>
          <w:rFonts w:eastAsia="Calibri"/>
          <w:color w:val="000000"/>
          <w:sz w:val="28"/>
          <w:szCs w:val="28"/>
        </w:rPr>
        <w:t>.</w:t>
      </w:r>
    </w:p>
    <w:p w14:paraId="4E73B78A"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2.44. 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48550525"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2.45.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Администрации с учетом требований к информированию, установленных Административным регламентом.</w:t>
      </w:r>
    </w:p>
    <w:p w14:paraId="00B33862" w14:textId="77777777" w:rsidR="009933BD" w:rsidRPr="009933BD" w:rsidRDefault="009933BD" w:rsidP="009933BD">
      <w:pPr>
        <w:widowControl w:val="0"/>
        <w:autoSpaceDE w:val="0"/>
        <w:autoSpaceDN w:val="0"/>
        <w:adjustRightInd w:val="0"/>
        <w:ind w:firstLine="709"/>
        <w:jc w:val="both"/>
        <w:rPr>
          <w:rFonts w:eastAsia="Calibri"/>
          <w:color w:val="000000"/>
          <w:sz w:val="28"/>
          <w:szCs w:val="28"/>
        </w:rPr>
      </w:pPr>
      <w:r w:rsidRPr="009933BD">
        <w:rPr>
          <w:rFonts w:eastAsia="Calibri"/>
          <w:color w:val="000000"/>
          <w:sz w:val="28"/>
          <w:szCs w:val="28"/>
        </w:rPr>
        <w:t xml:space="preserve">2.46. Информация о ходе рассмотрения </w:t>
      </w:r>
      <w:r w:rsidRPr="009933BD">
        <w:rPr>
          <w:rFonts w:eastAsia="Calibri"/>
          <w:bCs/>
          <w:color w:val="000000"/>
          <w:sz w:val="28"/>
          <w:szCs w:val="28"/>
        </w:rPr>
        <w:t>заявления о выдаче разрешения на строительство, заявления о внесении изменений, уведомления,</w:t>
      </w:r>
      <w:r w:rsidRPr="009933BD">
        <w:rPr>
          <w:rFonts w:eastAsia="Calibri"/>
          <w:color w:val="000000"/>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комитете Администрации при обращении заявителя лично, по телефону посредством электронной почты. </w:t>
      </w:r>
    </w:p>
    <w:p w14:paraId="7686B634" w14:textId="77777777" w:rsidR="009933BD" w:rsidRPr="009933BD" w:rsidRDefault="009933BD" w:rsidP="009933BD">
      <w:pPr>
        <w:rPr>
          <w:rFonts w:eastAsia="Calibri"/>
          <w:color w:val="000000"/>
          <w:sz w:val="28"/>
          <w:szCs w:val="28"/>
        </w:rPr>
      </w:pPr>
    </w:p>
    <w:p w14:paraId="2908E859" w14:textId="77777777" w:rsidR="009933BD" w:rsidRPr="009933BD" w:rsidRDefault="009933BD" w:rsidP="009933BD">
      <w:pPr>
        <w:widowControl w:val="0"/>
        <w:autoSpaceDE w:val="0"/>
        <w:autoSpaceDN w:val="0"/>
        <w:adjustRightInd w:val="0"/>
        <w:ind w:firstLine="709"/>
        <w:jc w:val="center"/>
        <w:rPr>
          <w:b/>
          <w:color w:val="000000"/>
          <w:sz w:val="28"/>
          <w:szCs w:val="28"/>
        </w:rPr>
      </w:pPr>
      <w:r w:rsidRPr="009933BD">
        <w:rPr>
          <w:b/>
          <w:color w:val="000000"/>
          <w:sz w:val="28"/>
          <w:szCs w:val="28"/>
        </w:rPr>
        <w:lastRenderedPageBreak/>
        <w:t xml:space="preserve">Раздел </w:t>
      </w:r>
      <w:r w:rsidRPr="009933BD">
        <w:rPr>
          <w:b/>
          <w:color w:val="000000"/>
          <w:sz w:val="28"/>
          <w:szCs w:val="28"/>
          <w:lang w:val="en-US"/>
        </w:rPr>
        <w:t>III</w:t>
      </w:r>
      <w:r w:rsidRPr="009933BD">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55C65C4C" w14:textId="77777777" w:rsidR="009933BD" w:rsidRPr="009933BD" w:rsidRDefault="009933BD" w:rsidP="009933BD">
      <w:pPr>
        <w:widowControl w:val="0"/>
        <w:autoSpaceDE w:val="0"/>
        <w:autoSpaceDN w:val="0"/>
        <w:adjustRightInd w:val="0"/>
        <w:jc w:val="center"/>
        <w:rPr>
          <w:b/>
          <w:color w:val="000000"/>
          <w:sz w:val="28"/>
          <w:szCs w:val="28"/>
        </w:rPr>
      </w:pPr>
    </w:p>
    <w:p w14:paraId="35CFB1C4" w14:textId="77777777" w:rsidR="009933BD" w:rsidRPr="009933BD" w:rsidRDefault="009933BD" w:rsidP="009933BD">
      <w:pPr>
        <w:widowControl w:val="0"/>
        <w:autoSpaceDE w:val="0"/>
        <w:autoSpaceDN w:val="0"/>
        <w:jc w:val="center"/>
        <w:outlineLvl w:val="2"/>
        <w:rPr>
          <w:b/>
          <w:sz w:val="28"/>
          <w:szCs w:val="28"/>
        </w:rPr>
      </w:pPr>
      <w:r w:rsidRPr="009933BD">
        <w:rPr>
          <w:b/>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14:paraId="7BE38417" w14:textId="77777777" w:rsidR="009933BD" w:rsidRPr="009933BD" w:rsidRDefault="009933BD" w:rsidP="009933BD">
      <w:pPr>
        <w:widowControl w:val="0"/>
        <w:autoSpaceDE w:val="0"/>
        <w:autoSpaceDN w:val="0"/>
        <w:jc w:val="center"/>
        <w:rPr>
          <w:b/>
          <w:sz w:val="28"/>
          <w:szCs w:val="28"/>
        </w:rPr>
      </w:pPr>
      <w:r w:rsidRPr="009933BD">
        <w:rPr>
          <w:b/>
          <w:sz w:val="28"/>
          <w:szCs w:val="28"/>
        </w:rPr>
        <w:t>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p>
    <w:p w14:paraId="624F6907" w14:textId="77777777" w:rsidR="009933BD" w:rsidRPr="009933BD" w:rsidRDefault="009933BD" w:rsidP="009933BD">
      <w:pPr>
        <w:widowControl w:val="0"/>
        <w:autoSpaceDE w:val="0"/>
        <w:autoSpaceDN w:val="0"/>
        <w:jc w:val="center"/>
        <w:rPr>
          <w:b/>
          <w:sz w:val="28"/>
          <w:szCs w:val="28"/>
        </w:rPr>
      </w:pPr>
      <w:r w:rsidRPr="009933BD">
        <w:rPr>
          <w:b/>
          <w:sz w:val="28"/>
          <w:szCs w:val="28"/>
        </w:rPr>
        <w:t>услуги без рассмотрения (при необходимости)</w:t>
      </w:r>
    </w:p>
    <w:p w14:paraId="1B7D295B" w14:textId="77777777" w:rsidR="009933BD" w:rsidRPr="009933BD" w:rsidRDefault="009933BD" w:rsidP="009933BD">
      <w:pPr>
        <w:widowControl w:val="0"/>
        <w:tabs>
          <w:tab w:val="left" w:pos="567"/>
        </w:tabs>
        <w:ind w:firstLine="709"/>
        <w:contextualSpacing/>
        <w:jc w:val="both"/>
        <w:rPr>
          <w:color w:val="000000"/>
          <w:sz w:val="28"/>
          <w:szCs w:val="28"/>
        </w:rPr>
      </w:pPr>
    </w:p>
    <w:p w14:paraId="2BA84C8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(муниципальной) услуги: </w:t>
      </w:r>
    </w:p>
    <w:p w14:paraId="728D4B1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 Вариант 1 – выдача разрешения на строительство.</w:t>
      </w:r>
    </w:p>
    <w:p w14:paraId="3186559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 Вариант 2 – выдача дубликата разрешения на строительство.</w:t>
      </w:r>
    </w:p>
    <w:p w14:paraId="098F8B4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 Вариант 3 – внесение изменений в разрешение на строительство.</w:t>
      </w:r>
    </w:p>
    <w:p w14:paraId="62E0014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 Вариант 4 – исправление допущенных опечаток и ошибок в разрешении на строительство.</w:t>
      </w:r>
    </w:p>
    <w:p w14:paraId="469F0299" w14:textId="77777777" w:rsidR="009933BD" w:rsidRPr="009933BD" w:rsidRDefault="009933BD" w:rsidP="009933BD">
      <w:pPr>
        <w:widowControl w:val="0"/>
        <w:tabs>
          <w:tab w:val="left" w:pos="567"/>
        </w:tabs>
        <w:ind w:firstLine="709"/>
        <w:contextualSpacing/>
        <w:jc w:val="both"/>
        <w:rPr>
          <w:color w:val="000000"/>
          <w:sz w:val="28"/>
          <w:szCs w:val="28"/>
        </w:rPr>
      </w:pPr>
    </w:p>
    <w:p w14:paraId="5D338BAF"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Описание административной процедуры профилирования заявителя</w:t>
      </w:r>
    </w:p>
    <w:p w14:paraId="1D82AC31" w14:textId="77777777" w:rsidR="009933BD" w:rsidRPr="009933BD" w:rsidRDefault="009933BD" w:rsidP="009933BD">
      <w:pPr>
        <w:widowControl w:val="0"/>
        <w:tabs>
          <w:tab w:val="left" w:pos="567"/>
        </w:tabs>
        <w:ind w:firstLine="709"/>
        <w:contextualSpacing/>
        <w:jc w:val="both"/>
        <w:rPr>
          <w:b/>
          <w:color w:val="000000"/>
          <w:sz w:val="28"/>
          <w:szCs w:val="28"/>
        </w:rPr>
      </w:pPr>
    </w:p>
    <w:p w14:paraId="391491B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65260E7D" w14:textId="77777777" w:rsidR="009933BD" w:rsidRPr="009933BD" w:rsidRDefault="009933BD" w:rsidP="009933BD">
      <w:pPr>
        <w:widowControl w:val="0"/>
        <w:tabs>
          <w:tab w:val="left" w:pos="567"/>
        </w:tabs>
        <w:ind w:firstLine="709"/>
        <w:contextualSpacing/>
        <w:jc w:val="both"/>
        <w:rPr>
          <w:color w:val="000000"/>
          <w:sz w:val="28"/>
          <w:szCs w:val="28"/>
        </w:rPr>
      </w:pPr>
    </w:p>
    <w:p w14:paraId="0006AD6D"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Подразделы, содержащие описание вариантов предоставления муниципальной услуги</w:t>
      </w:r>
    </w:p>
    <w:p w14:paraId="1B37E42D" w14:textId="77777777" w:rsidR="009933BD" w:rsidRPr="009933BD" w:rsidRDefault="009933BD" w:rsidP="009933BD">
      <w:pPr>
        <w:widowControl w:val="0"/>
        <w:tabs>
          <w:tab w:val="left" w:pos="567"/>
        </w:tabs>
        <w:ind w:firstLine="709"/>
        <w:contextualSpacing/>
        <w:jc w:val="center"/>
        <w:rPr>
          <w:b/>
          <w:color w:val="000000"/>
          <w:sz w:val="28"/>
          <w:szCs w:val="28"/>
        </w:rPr>
      </w:pPr>
    </w:p>
    <w:p w14:paraId="4A3940F4"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Вариант 1</w:t>
      </w:r>
    </w:p>
    <w:p w14:paraId="117DB75F" w14:textId="77777777" w:rsidR="009933BD" w:rsidRPr="009933BD" w:rsidRDefault="009933BD" w:rsidP="009933BD">
      <w:pPr>
        <w:widowControl w:val="0"/>
        <w:tabs>
          <w:tab w:val="left" w:pos="567"/>
        </w:tabs>
        <w:ind w:firstLine="709"/>
        <w:contextualSpacing/>
        <w:jc w:val="both"/>
        <w:rPr>
          <w:b/>
          <w:color w:val="000000"/>
          <w:sz w:val="28"/>
          <w:szCs w:val="28"/>
        </w:rPr>
      </w:pPr>
    </w:p>
    <w:p w14:paraId="1EF06C1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3.3. Результат предоставления муниципальной услуги указан в подпункте </w:t>
      </w:r>
      <w:r w:rsidRPr="009933BD">
        <w:rPr>
          <w:bCs/>
          <w:color w:val="000000"/>
          <w:sz w:val="28"/>
          <w:szCs w:val="28"/>
        </w:rPr>
        <w:t>"</w:t>
      </w:r>
      <w:r w:rsidRPr="009933BD">
        <w:rPr>
          <w:color w:val="000000"/>
          <w:sz w:val="28"/>
          <w:szCs w:val="28"/>
        </w:rPr>
        <w:t>а</w:t>
      </w:r>
      <w:r w:rsidRPr="009933BD">
        <w:rPr>
          <w:bCs/>
          <w:color w:val="000000"/>
          <w:sz w:val="28"/>
          <w:szCs w:val="28"/>
        </w:rPr>
        <w:t>"</w:t>
      </w:r>
      <w:r w:rsidRPr="009933BD">
        <w:rPr>
          <w:color w:val="000000"/>
          <w:sz w:val="28"/>
          <w:szCs w:val="28"/>
        </w:rPr>
        <w:t xml:space="preserve"> пункта 2.19 настоящего Административного регламента.</w:t>
      </w:r>
    </w:p>
    <w:p w14:paraId="08705BA5" w14:textId="77777777" w:rsidR="009933BD" w:rsidRPr="009933BD" w:rsidRDefault="009933BD" w:rsidP="009933BD">
      <w:pPr>
        <w:widowControl w:val="0"/>
        <w:tabs>
          <w:tab w:val="left" w:pos="567"/>
        </w:tabs>
        <w:ind w:firstLine="709"/>
        <w:contextualSpacing/>
        <w:jc w:val="both"/>
        <w:rPr>
          <w:color w:val="000000"/>
          <w:sz w:val="28"/>
          <w:szCs w:val="28"/>
        </w:rPr>
      </w:pPr>
    </w:p>
    <w:p w14:paraId="59788AE1"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Перечень и описание административных процедур предоставления муниципальной услуги</w:t>
      </w:r>
    </w:p>
    <w:p w14:paraId="0074AD96" w14:textId="77777777" w:rsidR="009933BD" w:rsidRPr="009933BD" w:rsidRDefault="009933BD" w:rsidP="009933BD">
      <w:pPr>
        <w:widowControl w:val="0"/>
        <w:tabs>
          <w:tab w:val="left" w:pos="567"/>
        </w:tabs>
        <w:ind w:firstLine="709"/>
        <w:contextualSpacing/>
        <w:jc w:val="center"/>
        <w:rPr>
          <w:b/>
          <w:color w:val="000000"/>
          <w:sz w:val="28"/>
          <w:szCs w:val="28"/>
        </w:rPr>
      </w:pPr>
    </w:p>
    <w:p w14:paraId="173410C9"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lastRenderedPageBreak/>
        <w:t>Прием запроса и документов и (или) информации, необходимых</w:t>
      </w:r>
    </w:p>
    <w:p w14:paraId="4374B8D3"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для предоставления муниципальной услуги</w:t>
      </w:r>
    </w:p>
    <w:p w14:paraId="6FE358C5" w14:textId="77777777" w:rsidR="009933BD" w:rsidRPr="009933BD" w:rsidRDefault="009933BD" w:rsidP="009933BD">
      <w:pPr>
        <w:widowControl w:val="0"/>
        <w:tabs>
          <w:tab w:val="left" w:pos="567"/>
        </w:tabs>
        <w:ind w:firstLine="709"/>
        <w:contextualSpacing/>
        <w:jc w:val="both"/>
        <w:rPr>
          <w:color w:val="000000"/>
          <w:sz w:val="28"/>
          <w:szCs w:val="28"/>
        </w:rPr>
      </w:pPr>
    </w:p>
    <w:p w14:paraId="7FD1651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 Основанием для начала административной процедуры является поступление в </w:t>
      </w:r>
      <w:r w:rsidRPr="009933BD">
        <w:rPr>
          <w:bCs/>
          <w:color w:val="000000"/>
          <w:sz w:val="28"/>
          <w:szCs w:val="28"/>
        </w:rPr>
        <w:t>Администрацию (далее в настоящем разделе –</w:t>
      </w:r>
      <w:r w:rsidRPr="009933BD">
        <w:rPr>
          <w:color w:val="000000"/>
          <w:sz w:val="28"/>
          <w:szCs w:val="28"/>
        </w:rPr>
        <w:t xml:space="preserve"> Администрация) заявления о выдаче разрешения на строительство</w:t>
      </w:r>
      <w:r w:rsidRPr="009933BD" w:rsidDel="00CE6E21">
        <w:rPr>
          <w:color w:val="000000"/>
          <w:sz w:val="28"/>
          <w:szCs w:val="28"/>
        </w:rPr>
        <w:t xml:space="preserve"> </w:t>
      </w:r>
      <w:r w:rsidRPr="009933BD">
        <w:rPr>
          <w:color w:val="000000"/>
          <w:sz w:val="28"/>
          <w:szCs w:val="28"/>
        </w:rPr>
        <w:t>(далее в настоящем подразделе – заявление) по форме согласно приложению № 2 к настоящему Административному регламенту и документов, предусмотренных пунктом 2.8 настоящего Административного регламента, одним из способов, установленных пунктом 2.4 настоящего Административного регламента.</w:t>
      </w:r>
    </w:p>
    <w:p w14:paraId="1F210AF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3.5. В целях установления личности физическое лицо представляет в Администрацию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2.8 настоящего Административного регламента.</w:t>
      </w:r>
    </w:p>
    <w:p w14:paraId="51AD675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2.8 настоящего Административного регламента.</w:t>
      </w:r>
    </w:p>
    <w:p w14:paraId="0462396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w:t>
      </w:r>
    </w:p>
    <w:p w14:paraId="4740816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 Основания для принятия решения об отказе в приеме заявления и документов, необходимых для предоставления муниципальной услуги, указаны в пункте 2.15 настоящего Административного регламента.</w:t>
      </w:r>
    </w:p>
    <w:p w14:paraId="10B2131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 Возможность получения муниципальной услуги по экстерриториальному принципу отсутствует.</w:t>
      </w:r>
    </w:p>
    <w:p w14:paraId="1A93CAD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3.8. Заявление и документы, предусмотренные пунктами 2.8, 2.9 - 2.9.1 настоящего Административного регламента, направленные одним из способов, установленных в подпункте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2.4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
    <w:p w14:paraId="32D9D11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и документы, предусмотренные пунктами 2.8, 2.9 - 2.9.1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6936DBD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и документы, предусмотренные пунктами 2.8, 2.9</w:t>
      </w:r>
      <w:r w:rsidR="00513CE2">
        <w:rPr>
          <w:color w:val="000000"/>
          <w:sz w:val="28"/>
          <w:szCs w:val="28"/>
        </w:rPr>
        <w:t xml:space="preserve"> </w:t>
      </w:r>
      <w:r w:rsidRPr="009933BD">
        <w:rPr>
          <w:color w:val="000000"/>
          <w:sz w:val="28"/>
          <w:szCs w:val="28"/>
        </w:rPr>
        <w:t>-</w:t>
      </w:r>
      <w:r w:rsidR="00513CE2">
        <w:rPr>
          <w:color w:val="000000"/>
          <w:sz w:val="28"/>
          <w:szCs w:val="28"/>
        </w:rPr>
        <w:t xml:space="preserve"> </w:t>
      </w:r>
      <w:r w:rsidRPr="009933BD">
        <w:rPr>
          <w:color w:val="000000"/>
          <w:sz w:val="28"/>
          <w:szCs w:val="28"/>
        </w:rPr>
        <w:t xml:space="preserve">2.9.1 настоящего Административного регламента, направленные через МФЦ, могут быть получены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w:t>
      </w:r>
      <w:r w:rsidRPr="009933BD">
        <w:rPr>
          <w:color w:val="000000"/>
          <w:sz w:val="28"/>
          <w:szCs w:val="28"/>
        </w:rPr>
        <w:lastRenderedPageBreak/>
        <w:t>соответствии с требованиями Федерального закона от 6 апреля 2011 г. № 63-ФЗ "Об электронной подписи".</w:t>
      </w:r>
    </w:p>
    <w:p w14:paraId="789C65F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2300FB5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Для возможности подачи заявления через Единый портал, региональный портал заявитель должен быть зарегистрирован в ЕСИА.</w:t>
      </w:r>
    </w:p>
    <w:p w14:paraId="77B80D0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 Срок регистрации заявления, документов, предусмотренных пунктами 2.8, 2.9 - 2.9.1 настоящего Административного регламента, указан в пункте 2.12</w:t>
      </w:r>
      <w:r w:rsidR="00513CE2">
        <w:rPr>
          <w:color w:val="000000"/>
          <w:sz w:val="28"/>
          <w:szCs w:val="28"/>
        </w:rPr>
        <w:t>,</w:t>
      </w:r>
      <w:r w:rsidRPr="009933BD">
        <w:rPr>
          <w:color w:val="000000"/>
          <w:sz w:val="28"/>
          <w:szCs w:val="28"/>
        </w:rPr>
        <w:t xml:space="preserve"> настоящего Административного регламента.</w:t>
      </w:r>
    </w:p>
    <w:p w14:paraId="6AD7C09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 Результатом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720564E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 После регистрации заявление и документы, предусмотренные пунктами 2.8, 2.9 - 2.9.1 настоящего Административного регламента, направляются в комитет для назначения ответственного должностного лица за рассмотрение заявления и прилагаемых документов.</w:t>
      </w:r>
    </w:p>
    <w:p w14:paraId="53FD0DB1"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2E03316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Межведомственное информационное взаимодействие</w:t>
      </w:r>
    </w:p>
    <w:p w14:paraId="4B8BA1D9"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46CCE2B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предоставил документы, указанные в пунктах 2.9 - 2.9.1 настоящего Административного регламента.</w:t>
      </w:r>
    </w:p>
    <w:p w14:paraId="3D225B0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 Должностное лицо комитета, в обязанности которого в соответствии с его должностной инструкцией входит выполнение соответствующих функций (далее - должностное лицо комитета), подготавливает и направляет (в том числе с использованием СМЭВ) запрос о предоставлении в Администрацию документов (их копий или сведений, содержащихся в них), предусмотренных пунктами 2.9 - 2.9.1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14:paraId="6A09E4A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3.15. Перечень запрашиваемых документов, необходимых для предоставления муниципальной услуги:</w:t>
      </w:r>
    </w:p>
    <w:p w14:paraId="1895590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933BD">
        <w:rPr>
          <w:bCs/>
          <w:color w:val="000000"/>
          <w:sz w:val="28"/>
          <w:szCs w:val="28"/>
          <w:vertAlign w:val="superscript"/>
        </w:rPr>
        <w:t>1</w:t>
      </w:r>
      <w:r w:rsidRPr="009933BD">
        <w:rPr>
          <w:bCs/>
          <w:color w:val="000000"/>
          <w:sz w:val="28"/>
          <w:szCs w:val="28"/>
        </w:rPr>
        <w:t xml:space="preserve"> статьи 57</w:t>
      </w:r>
      <w:r w:rsidRPr="009933BD">
        <w:rPr>
          <w:bCs/>
          <w:color w:val="000000"/>
          <w:sz w:val="28"/>
          <w:szCs w:val="28"/>
          <w:vertAlign w:val="superscript"/>
        </w:rPr>
        <w:t>3</w:t>
      </w:r>
      <w:r w:rsidRPr="009933BD">
        <w:rPr>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w:t>
      </w:r>
      <w:r w:rsidRPr="009933BD">
        <w:rPr>
          <w:bCs/>
          <w:color w:val="000000"/>
          <w:sz w:val="28"/>
          <w:szCs w:val="28"/>
        </w:rPr>
        <w:lastRenderedPageBreak/>
        <w:t>земельного участка или земельных участков на кадастровом плане территории в случае, предусмотренном частью 7</w:t>
      </w:r>
      <w:r w:rsidRPr="009933BD">
        <w:rPr>
          <w:bCs/>
          <w:color w:val="000000"/>
          <w:sz w:val="28"/>
          <w:szCs w:val="28"/>
          <w:vertAlign w:val="superscript"/>
        </w:rPr>
        <w:t>3</w:t>
      </w:r>
      <w:r w:rsidRPr="009933BD">
        <w:rPr>
          <w:bCs/>
          <w:color w:val="000000"/>
          <w:sz w:val="28"/>
          <w:szCs w:val="28"/>
        </w:rPr>
        <w:t xml:space="preserve"> статьи 51 Градостроительного кодекса Российской Федерации;</w:t>
      </w:r>
    </w:p>
    <w:p w14:paraId="3484EECE"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6ACA347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A4ACA8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5249C55C"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пояснительная записка;</w:t>
      </w:r>
    </w:p>
    <w:p w14:paraId="73254C7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8F3363C"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574A73E"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w:t>
      </w:r>
      <w:r w:rsidRPr="009933BD">
        <w:rPr>
          <w:bCs/>
          <w:color w:val="000000"/>
          <w:sz w:val="28"/>
          <w:szCs w:val="28"/>
        </w:rPr>
        <w:lastRenderedPageBreak/>
        <w:t>строительства, их частей для строительства, реконструкции других объектов капитального строительства);</w:t>
      </w:r>
    </w:p>
    <w:p w14:paraId="0740AA5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933BD">
        <w:rPr>
          <w:bCs/>
          <w:color w:val="000000"/>
          <w:sz w:val="28"/>
          <w:szCs w:val="28"/>
          <w:vertAlign w:val="superscript"/>
        </w:rPr>
        <w:t>1</w:t>
      </w:r>
      <w:r w:rsidRPr="009933BD">
        <w:rPr>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933BD">
        <w:rPr>
          <w:bCs/>
          <w:color w:val="000000"/>
          <w:sz w:val="28"/>
          <w:szCs w:val="28"/>
          <w:vertAlign w:val="superscript"/>
        </w:rPr>
        <w:t>4</w:t>
      </w:r>
      <w:r w:rsidRPr="009933BD">
        <w:rPr>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6D3F458"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е) подтверждение соответствия вносимых в проектную документацию изменений требованиям, указанным в части 3</w:t>
      </w:r>
      <w:r w:rsidRPr="009933BD">
        <w:rPr>
          <w:bCs/>
          <w:color w:val="000000"/>
          <w:sz w:val="28"/>
          <w:szCs w:val="28"/>
          <w:vertAlign w:val="superscript"/>
        </w:rPr>
        <w:t>8</w:t>
      </w:r>
      <w:r w:rsidRPr="009933BD">
        <w:rPr>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933BD">
        <w:rPr>
          <w:bCs/>
          <w:color w:val="000000"/>
          <w:sz w:val="28"/>
          <w:szCs w:val="28"/>
          <w:vertAlign w:val="superscript"/>
        </w:rPr>
        <w:t>8</w:t>
      </w:r>
      <w:r w:rsidRPr="009933BD">
        <w:rPr>
          <w:bCs/>
          <w:color w:val="000000"/>
          <w:sz w:val="28"/>
          <w:szCs w:val="28"/>
        </w:rPr>
        <w:t xml:space="preserve"> статьи 49 Градостроительного кодекса Российской Федерации; </w:t>
      </w:r>
    </w:p>
    <w:p w14:paraId="1C51AFE9"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ж) подтверждение соответствия вносимых в проектную документацию изменений требованиям, указанным в части 3</w:t>
      </w:r>
      <w:r w:rsidRPr="009933BD">
        <w:rPr>
          <w:bCs/>
          <w:color w:val="000000"/>
          <w:sz w:val="28"/>
          <w:szCs w:val="28"/>
          <w:vertAlign w:val="superscript"/>
        </w:rPr>
        <w:t>9</w:t>
      </w:r>
      <w:r w:rsidRPr="009933BD">
        <w:rPr>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933BD">
        <w:rPr>
          <w:bCs/>
          <w:color w:val="000000"/>
          <w:sz w:val="28"/>
          <w:szCs w:val="28"/>
          <w:vertAlign w:val="superscript"/>
        </w:rPr>
        <w:t>9</w:t>
      </w:r>
      <w:r w:rsidRPr="009933BD">
        <w:rPr>
          <w:bCs/>
          <w:color w:val="000000"/>
          <w:sz w:val="28"/>
          <w:szCs w:val="28"/>
        </w:rPr>
        <w:t xml:space="preserve"> статьи 49 Градостроительного кодекса Российской Федерации; </w:t>
      </w:r>
    </w:p>
    <w:p w14:paraId="04D62C4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276C6C57"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9933BD">
        <w:rPr>
          <w:bCs/>
          <w:color w:val="000000"/>
          <w:sz w:val="28"/>
          <w:szCs w:val="28"/>
        </w:rPr>
        <w:lastRenderedPageBreak/>
        <w:t>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5851E53"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5EE90C0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D7F330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9933BD">
        <w:rPr>
          <w:bCs/>
          <w:color w:val="000000"/>
          <w:sz w:val="28"/>
          <w:szCs w:val="28"/>
        </w:rPr>
        <w:t>;</w:t>
      </w:r>
    </w:p>
    <w:p w14:paraId="03D535C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257D3A3C"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Pr="009933BD">
        <w:rPr>
          <w:bCs/>
          <w:color w:val="000000"/>
          <w:sz w:val="28"/>
          <w:szCs w:val="28"/>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02FDDF2"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5762780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7A4CDE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Запрос о предоставлении в уполномоченный орган документов (их копий или сведений, содержащихся в них) содержит:</w:t>
      </w:r>
    </w:p>
    <w:p w14:paraId="087C442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наименование органа или организации, в адрес которых направляется межведомственный запрос;</w:t>
      </w:r>
    </w:p>
    <w:p w14:paraId="224F643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наименование муниципальной услуги, для предоставления которой необходимо предоставление документа и (или) информации;</w:t>
      </w:r>
    </w:p>
    <w:p w14:paraId="5AC42F8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указание на положения нормативного правового акта, которыми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35F311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реквизиты и наименования документов, необходимых для предоставления муниципальной услуги.</w:t>
      </w:r>
    </w:p>
    <w:p w14:paraId="65EA44C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75D337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3.16. По межведомственным запросам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7D8C971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w:t>
      </w:r>
      <w:r w:rsidRPr="009933BD">
        <w:rPr>
          <w:color w:val="000000"/>
          <w:sz w:val="28"/>
          <w:szCs w:val="28"/>
        </w:rPr>
        <w:lastRenderedPageBreak/>
        <w:t>архитектурные решения.</w:t>
      </w:r>
    </w:p>
    <w:p w14:paraId="158D9AB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3.17. Межведомственное информационное взаимодействие может осуществляется на бумажном носителе:</w:t>
      </w:r>
    </w:p>
    <w:p w14:paraId="7475F37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C0AF06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2) при необходимости предоставления оригиналов документов на бумажном носителе при направлении межведомственного запроса.</w:t>
      </w:r>
    </w:p>
    <w:p w14:paraId="7AB5922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22B3FFC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6E68AF5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3.18. Результатом административной процедуры является получение Администрацией запрашиваемых документов (их копий или сведений, содержащихся в них).</w:t>
      </w:r>
    </w:p>
    <w:p w14:paraId="411B76F8" w14:textId="77777777" w:rsidR="009933BD" w:rsidRPr="009933BD" w:rsidRDefault="009933BD" w:rsidP="009933BD">
      <w:pPr>
        <w:widowControl w:val="0"/>
        <w:autoSpaceDE w:val="0"/>
        <w:autoSpaceDN w:val="0"/>
        <w:jc w:val="center"/>
        <w:rPr>
          <w:b/>
          <w:sz w:val="28"/>
          <w:szCs w:val="28"/>
        </w:rPr>
      </w:pPr>
    </w:p>
    <w:p w14:paraId="55AFE454"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Принятие решения о предоставлении (об отказе</w:t>
      </w:r>
    </w:p>
    <w:p w14:paraId="57D75B5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 предоставлении) муниципальной услуги</w:t>
      </w:r>
    </w:p>
    <w:p w14:paraId="7BD8A106"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40A663C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3.19. Основанием для начала административной процедуры является регистрация заявления и документов, предусмотренных пунктами 2.8, 2.9 - 2.9.1 настоящего Административного регламента.</w:t>
      </w:r>
    </w:p>
    <w:p w14:paraId="4A4DD7A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3.20. В рамках рассмотрения заявления и документов, предусмотренных пунктами 2.8, 2.9 - 2.9.1 настоящего Административного регламента, осуществляется проверка наличия и правильности оформления документов.</w:t>
      </w:r>
    </w:p>
    <w:p w14:paraId="2756004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3.20.1. Должностное лицо комитета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w:t>
      </w:r>
      <w:r w:rsidRPr="009933BD">
        <w:rPr>
          <w:color w:val="000000"/>
          <w:sz w:val="28"/>
          <w:szCs w:val="28"/>
        </w:rPr>
        <w:lastRenderedPageBreak/>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29554D8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предоставлении муниципальной услуги.</w:t>
      </w:r>
    </w:p>
    <w:p w14:paraId="488C148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3.22. Критериями принятия решения о предоставлении муниципальной услуги являются:</w:t>
      </w:r>
    </w:p>
    <w:p w14:paraId="40FD3D43"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наличие документов, предусмотренных подпунктами "г", "д" пункта 2.8, пунктом 2.9.1 настоящего Административного регламента;</w:t>
      </w:r>
    </w:p>
    <w:p w14:paraId="4E241D9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p>
    <w:p w14:paraId="5A8FF30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соответствие предоставленных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F6C720B"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соответствие предоставленных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5E6009E7"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д) соответствие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568D11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1292D1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lastRenderedPageBreak/>
        <w:t>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Администрацией принято решение о комплексном развитии территории по инициативе Администрации.</w:t>
      </w:r>
    </w:p>
    <w:p w14:paraId="63B4139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3.23. Критериями принятия решения об отказе в предоставлении государственной (муниципальной) услуги:</w:t>
      </w:r>
    </w:p>
    <w:p w14:paraId="0E5F6258"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отсутствие документов, предусмотренных подпунктами "г", "д" пункта 2.8, пунктом 2.9.1 настоящего Административного регламента;</w:t>
      </w:r>
    </w:p>
    <w:p w14:paraId="7C4C7413"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несоответствие предоставленных документов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p>
    <w:p w14:paraId="1C0E004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несоответствие предоставленных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02C811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несоответствие предоставленных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662755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д) несоответствие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2A3CD789"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B257470"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sidRPr="009933BD">
        <w:rPr>
          <w:bCs/>
          <w:color w:val="000000"/>
          <w:sz w:val="28"/>
          <w:szCs w:val="28"/>
        </w:rPr>
        <w:lastRenderedPageBreak/>
        <w:t>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Администрацией принято решение о комплексном развитии территории по инициативе Администрации.</w:t>
      </w:r>
    </w:p>
    <w:p w14:paraId="66F0EC7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3.24. По результатам проверки документов, предусмотренных пунктами 2.8, 2.9 - 2.9.1 настоящего Административного регламента, должностное лицо комитета подготавливает проект соответствующего решения.</w:t>
      </w:r>
    </w:p>
    <w:p w14:paraId="43AB795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в настоящем подразделе – решение о предоставлении муниципальной услуги) или подписание решения об отказе в выдаче разрешения на строительство (далее в настоящем подразделе – решение об отказе в предоставлении муниципальной услуги).</w:t>
      </w:r>
    </w:p>
    <w:p w14:paraId="245B446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3.26. Решение о предоставлении муниципальной услуги или об отказе в предоставлении муниципальной услуги принимается должностным лицом, Администрации на принятие соответствующего решения.</w:t>
      </w:r>
    </w:p>
    <w:p w14:paraId="5C5C84B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3.27. Решение, принимаемое должностным лицом, уполномоченным на принятие решений о предоставлении муниципальной услуги или об отказе в предоставлении государственной услуги, подписывается им, в том числе с использованием усиленной квалифицированной электронной подписи.</w:t>
      </w:r>
    </w:p>
    <w:p w14:paraId="645CB4D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3.28. 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14:paraId="5391FA0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3.29.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2312C7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3.30.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5384AAB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3.31. При подаче заявления и документов, предусмотренных пунктами 2.8, 2.9 - 2.9.1 настоящего Административного регламента через МФЦ решение об отказе в предоставлении муниципальной услуги направляется в МФЦ.</w:t>
      </w:r>
    </w:p>
    <w:p w14:paraId="239669F4"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color w:val="000000"/>
          <w:sz w:val="28"/>
          <w:szCs w:val="28"/>
        </w:rPr>
        <w:t xml:space="preserve">3.32. Срок выдачи (направления) заявителю решения об отказе в предоставлении муниципальной услуги исчисляется со дня принятия такого </w:t>
      </w:r>
      <w:r w:rsidRPr="009933BD">
        <w:rPr>
          <w:color w:val="000000"/>
          <w:sz w:val="28"/>
          <w:szCs w:val="28"/>
        </w:rPr>
        <w:lastRenderedPageBreak/>
        <w:t>решения и составляет один рабочий день, но не превышает срок, установленный в пункте 2.13 настоящего Административного регламента</w:t>
      </w:r>
      <w:r w:rsidRPr="009933BD">
        <w:rPr>
          <w:b/>
          <w:color w:val="000000"/>
          <w:sz w:val="28"/>
          <w:szCs w:val="28"/>
        </w:rPr>
        <w:t>.</w:t>
      </w:r>
    </w:p>
    <w:p w14:paraId="5C6B7AF3"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225896C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Предоставление результата муниципальной услуги</w:t>
      </w:r>
    </w:p>
    <w:p w14:paraId="3B9DAD68" w14:textId="77777777" w:rsidR="009933BD" w:rsidRPr="009933BD" w:rsidRDefault="009933BD" w:rsidP="009933BD">
      <w:pPr>
        <w:widowControl w:val="0"/>
        <w:tabs>
          <w:tab w:val="left" w:pos="567"/>
        </w:tabs>
        <w:ind w:firstLine="709"/>
        <w:contextualSpacing/>
        <w:jc w:val="both"/>
        <w:rPr>
          <w:b/>
          <w:color w:val="000000"/>
          <w:sz w:val="28"/>
          <w:szCs w:val="28"/>
        </w:rPr>
      </w:pPr>
    </w:p>
    <w:p w14:paraId="2B12497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3.33.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14:paraId="77986C0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3.34.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2D74818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на бумажном носителе;</w:t>
      </w:r>
    </w:p>
    <w:p w14:paraId="699950E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w:t>
      </w:r>
      <w:r w:rsidRPr="009933BD" w:rsidDel="000724F6">
        <w:rPr>
          <w:color w:val="000000"/>
          <w:sz w:val="28"/>
          <w:szCs w:val="28"/>
        </w:rPr>
        <w:t xml:space="preserve"> </w:t>
      </w:r>
      <w:r w:rsidRPr="009933BD">
        <w:rPr>
          <w:color w:val="000000"/>
          <w:sz w:val="28"/>
          <w:szCs w:val="28"/>
        </w:rPr>
        <w:t>приказом уполномоченного органа.</w:t>
      </w:r>
    </w:p>
    <w:p w14:paraId="39C2D29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3.35. Должностным лицом, ответственным за выполнение административной процедуры, является должностное лицо Администрации, ответственное за предоставление муниципальной услуги.</w:t>
      </w:r>
    </w:p>
    <w:p w14:paraId="0214D42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3.36. При подаче заявления и документов, предусмотренных пунктами 2.8, 2.9 - 2.9.1 настоящего Административного регламента, в ходе личного приема, посредством почтового отправления разрешение на строительство выдается заявителю на руки или направляется посредством почтового отправления.</w:t>
      </w:r>
    </w:p>
    <w:p w14:paraId="741C917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3.37. При подаче заявления и документов, предусмотренных пунктами 2.8, 2.9 - 2.9.1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0705A19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3.38. При подаче заявления и документов, предусмотренных пунктами 2.8, 2.9 - 2.9.1 настоящего Административного регламента, через МФЦ разрешение на строительство направляется в МФЦ.</w:t>
      </w:r>
    </w:p>
    <w:p w14:paraId="7E158F3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3.39.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171FD08E"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Получение дополнительных сведений от заявителя</w:t>
      </w:r>
    </w:p>
    <w:p w14:paraId="3A909C12"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58C0392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3.40. Получение дополнительных сведений от заявителя не предусмотрено.</w:t>
      </w:r>
    </w:p>
    <w:p w14:paraId="615C719D"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327F90F1"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Максимальный срок предоставления муниципальной услуги</w:t>
      </w:r>
    </w:p>
    <w:p w14:paraId="62E83F85"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lastRenderedPageBreak/>
        <w:t> </w:t>
      </w:r>
    </w:p>
    <w:p w14:paraId="02D9C69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3.41. Срок предоставления муниципальной услуги указан в пункте 2.13 настоящего Административного регламента.</w:t>
      </w:r>
    </w:p>
    <w:p w14:paraId="77A3FFD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w:t>
      </w:r>
    </w:p>
    <w:p w14:paraId="699BDB43"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Порядок оставления запроса заявителя о предоставлении муниципальной услуги без рассмотрения (при необходимости)</w:t>
      </w:r>
    </w:p>
    <w:p w14:paraId="1B379499" w14:textId="77777777" w:rsidR="009933BD" w:rsidRPr="009933BD" w:rsidRDefault="009933BD" w:rsidP="009933BD">
      <w:pPr>
        <w:widowControl w:val="0"/>
        <w:tabs>
          <w:tab w:val="left" w:pos="567"/>
        </w:tabs>
        <w:ind w:firstLine="709"/>
        <w:contextualSpacing/>
        <w:jc w:val="both"/>
        <w:rPr>
          <w:color w:val="000000"/>
          <w:sz w:val="28"/>
          <w:szCs w:val="28"/>
        </w:rPr>
      </w:pPr>
    </w:p>
    <w:p w14:paraId="3E4C83B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3.42. Порядок оставления заявления без рассмотрения (при необходимости) указан в пункте 2.31 настоящего Административного регламента. </w:t>
      </w:r>
    </w:p>
    <w:p w14:paraId="18656D3B" w14:textId="77777777" w:rsidR="009933BD" w:rsidRPr="009933BD" w:rsidRDefault="009933BD" w:rsidP="009933BD">
      <w:pPr>
        <w:widowControl w:val="0"/>
        <w:tabs>
          <w:tab w:val="left" w:pos="567"/>
        </w:tabs>
        <w:ind w:firstLine="709"/>
        <w:contextualSpacing/>
        <w:jc w:val="center"/>
        <w:rPr>
          <w:b/>
          <w:color w:val="000000"/>
          <w:sz w:val="28"/>
          <w:szCs w:val="28"/>
        </w:rPr>
      </w:pPr>
    </w:p>
    <w:p w14:paraId="061C25F0"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Вариант 2</w:t>
      </w:r>
    </w:p>
    <w:p w14:paraId="00E80FD4"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61B3EED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3.43. Результатом предоставления муниципальной услуги является дубликат документа, указанного в подпункте </w:t>
      </w:r>
      <w:r w:rsidRPr="009933BD">
        <w:rPr>
          <w:bCs/>
          <w:color w:val="000000"/>
          <w:sz w:val="28"/>
          <w:szCs w:val="28"/>
        </w:rPr>
        <w:t>"</w:t>
      </w:r>
      <w:r w:rsidRPr="009933BD">
        <w:rPr>
          <w:color w:val="000000"/>
          <w:sz w:val="28"/>
          <w:szCs w:val="28"/>
        </w:rPr>
        <w:t>а</w:t>
      </w:r>
      <w:r w:rsidRPr="009933BD">
        <w:rPr>
          <w:bCs/>
          <w:color w:val="000000"/>
          <w:sz w:val="28"/>
          <w:szCs w:val="28"/>
        </w:rPr>
        <w:t>"</w:t>
      </w:r>
      <w:r w:rsidRPr="009933BD">
        <w:rPr>
          <w:color w:val="000000"/>
          <w:sz w:val="28"/>
          <w:szCs w:val="28"/>
        </w:rPr>
        <w:t xml:space="preserve"> пункта 2.19 настоящего Административного регламента.</w:t>
      </w:r>
    </w:p>
    <w:p w14:paraId="4EDF6CA0" w14:textId="77777777" w:rsidR="009933BD" w:rsidRPr="009933BD" w:rsidRDefault="009933BD" w:rsidP="009933BD">
      <w:pPr>
        <w:widowControl w:val="0"/>
        <w:tabs>
          <w:tab w:val="left" w:pos="567"/>
        </w:tabs>
        <w:ind w:firstLine="709"/>
        <w:contextualSpacing/>
        <w:jc w:val="both"/>
        <w:rPr>
          <w:b/>
          <w:color w:val="000000"/>
          <w:sz w:val="28"/>
          <w:szCs w:val="28"/>
        </w:rPr>
      </w:pPr>
    </w:p>
    <w:p w14:paraId="6C572158"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Перечень и описание административных процедур предоставления</w:t>
      </w:r>
    </w:p>
    <w:p w14:paraId="65A72A66"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муниципальной услуги</w:t>
      </w:r>
    </w:p>
    <w:p w14:paraId="59126797" w14:textId="77777777" w:rsidR="009933BD" w:rsidRPr="009933BD" w:rsidRDefault="009933BD" w:rsidP="009933BD">
      <w:pPr>
        <w:widowControl w:val="0"/>
        <w:tabs>
          <w:tab w:val="left" w:pos="567"/>
        </w:tabs>
        <w:ind w:firstLine="709"/>
        <w:contextualSpacing/>
        <w:jc w:val="center"/>
        <w:rPr>
          <w:b/>
          <w:color w:val="000000"/>
          <w:sz w:val="28"/>
          <w:szCs w:val="28"/>
        </w:rPr>
      </w:pPr>
    </w:p>
    <w:p w14:paraId="321CF235"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Прием запроса и документов и (или) информации, необходимых</w:t>
      </w:r>
    </w:p>
    <w:p w14:paraId="1B84B9BE"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для предоставления муниципальной услуги</w:t>
      </w:r>
    </w:p>
    <w:p w14:paraId="4DD6635F"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34AF19F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3.44. Основанием для начала административной процедуры является поступление в Администрацию заявления о выдаче дубликата (далее в настоящем подразделе – заявление) по форме согласно </w:t>
      </w:r>
      <w:r w:rsidR="00841EDC">
        <w:rPr>
          <w:color w:val="000000"/>
          <w:sz w:val="28"/>
          <w:szCs w:val="28"/>
        </w:rPr>
        <w:t>п</w:t>
      </w:r>
      <w:r w:rsidRPr="009933BD">
        <w:rPr>
          <w:color w:val="000000"/>
          <w:sz w:val="28"/>
          <w:szCs w:val="28"/>
        </w:rPr>
        <w:t>риложению № 11 к настоящему Административному регламенту одним из способов, установленных пунктом 2.4 настоящего Административного регламента.</w:t>
      </w:r>
    </w:p>
    <w:p w14:paraId="3C82F1A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3.45. В целях установления личности физическое лицо представляет в Администрацию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2.8 настоящего Административного регламента.</w:t>
      </w:r>
    </w:p>
    <w:p w14:paraId="067CF82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2.8 настоящего Административного регламента.</w:t>
      </w:r>
    </w:p>
    <w:p w14:paraId="0349706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w:t>
      </w:r>
    </w:p>
    <w:p w14:paraId="336AC12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3.46. Основания для принятия решения об отказе в приеме заявления и </w:t>
      </w:r>
      <w:r w:rsidRPr="009933BD">
        <w:rPr>
          <w:color w:val="000000"/>
          <w:sz w:val="28"/>
          <w:szCs w:val="28"/>
        </w:rPr>
        <w:lastRenderedPageBreak/>
        <w:t>документов, необходимых для предоставления муниципальной услуги, отсутствуют.</w:t>
      </w:r>
    </w:p>
    <w:p w14:paraId="2181519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3.47. Возможность получения муниципальной услуги по экстерриториальному принципу отсутствует.</w:t>
      </w:r>
    </w:p>
    <w:p w14:paraId="7924A6F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3.48. Заявление, направленное одним из способов, установленных в подпункте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2.4 настоящего Административного регламента, принимается должностными лицами структурного подразделения Администрации, ответственного за делопроизводство.</w:t>
      </w:r>
    </w:p>
    <w:p w14:paraId="0E26FF2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0917E49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направленное через МФЦ, может быть получено из МФЦ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74A8879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3.49.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00674BF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Для возможности подачи заявления через Единый портал, региональный портал заявитель должен быть зарегистрирован в ЕСИА.</w:t>
      </w:r>
    </w:p>
    <w:p w14:paraId="15D9B93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3.50. Срок регистрации заявления указан в пункте 2.12 настоящего Административного регламента.</w:t>
      </w:r>
    </w:p>
    <w:p w14:paraId="5CA34A3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3.51. Результатом административной процедуры является регистрация заявления.</w:t>
      </w:r>
    </w:p>
    <w:p w14:paraId="7F6258D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3.52. После регистрации заявление направляется в комитет для назначения ответственного должностного лица за рассмотрение заявления.</w:t>
      </w:r>
    </w:p>
    <w:p w14:paraId="7AF79CCD"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8475D30"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Межведомственное информационное взаимодействие</w:t>
      </w:r>
    </w:p>
    <w:p w14:paraId="34CE9F87"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75CAD48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3.53. Направление межведомственных информационных запросов не осуществляется.</w:t>
      </w:r>
    </w:p>
    <w:p w14:paraId="01477099"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2CB74A51"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Принятие решения о предоставлении (об отказе в предоставлении) муниципальной услуги</w:t>
      </w:r>
    </w:p>
    <w:p w14:paraId="0EAAC9C4" w14:textId="77777777" w:rsidR="009933BD" w:rsidRPr="009933BD" w:rsidRDefault="009933BD" w:rsidP="009933BD">
      <w:pPr>
        <w:widowControl w:val="0"/>
        <w:tabs>
          <w:tab w:val="left" w:pos="567"/>
        </w:tabs>
        <w:ind w:firstLine="709"/>
        <w:contextualSpacing/>
        <w:jc w:val="both"/>
        <w:rPr>
          <w:b/>
          <w:color w:val="000000"/>
          <w:sz w:val="28"/>
          <w:szCs w:val="28"/>
        </w:rPr>
      </w:pPr>
    </w:p>
    <w:p w14:paraId="490B15F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3.54. Основанием для начала административной процедуры является регистрация заявления.</w:t>
      </w:r>
    </w:p>
    <w:p w14:paraId="495792C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3.55. Критерием принятия решения о предоставлении муниципальной услуги является соответствие заявителя кругу лиц, указанных в пункте 2.2 настоящего Административного регламента.</w:t>
      </w:r>
    </w:p>
    <w:p w14:paraId="3FA74BE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lastRenderedPageBreak/>
        <w:t>3.56. По результатам проверки заявления должностное лицо комитета подготавливает проект соответствующего решения.</w:t>
      </w:r>
    </w:p>
    <w:p w14:paraId="1018258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(далее в настоящем подразделе – решение об отказе в предоставлении муниципальной услуги).</w:t>
      </w:r>
    </w:p>
    <w:p w14:paraId="0963830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3.58. Решение о предоставлении муниципальной услуги или об отказе в предоставлении муниципальной услуги принимается Администрацией.</w:t>
      </w:r>
    </w:p>
    <w:p w14:paraId="49A59F9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3.59.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71E8691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3.60. Критерием для отказа в предоставлении муниципальной услуги является </w:t>
      </w:r>
      <w:r w:rsidRPr="009933BD">
        <w:rPr>
          <w:bCs/>
          <w:color w:val="000000"/>
          <w:sz w:val="28"/>
          <w:szCs w:val="28"/>
        </w:rPr>
        <w:t>несоответствие заявителя кругу лиц, указанных в пункте 2.2 настоящего Административного регламента.</w:t>
      </w:r>
    </w:p>
    <w:p w14:paraId="7C13FC7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3.61.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25C8E66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3.62.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73BC56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3.63.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3B11AF6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3.64. При подаче заявления через МФЦ решение об отказе в предоставлении муниципальной услуги направляется в МФЦ.</w:t>
      </w:r>
    </w:p>
    <w:p w14:paraId="3083D7B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2.29 настоящего Административного регламента.</w:t>
      </w:r>
    </w:p>
    <w:p w14:paraId="4CF76FA1"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4B825FC2"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Предоставление результата муниципальной услуги</w:t>
      </w:r>
    </w:p>
    <w:p w14:paraId="63A0815F"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1F9008E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3.66. Основанием для начала выполнения административной процедуры является подписание уполномоченным должностным лицом дубликата.</w:t>
      </w:r>
    </w:p>
    <w:p w14:paraId="73B3701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3.67. Заявитель по его выбору вправе получить дубликат одним из следующих способов:</w:t>
      </w:r>
    </w:p>
    <w:p w14:paraId="45E1310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на бумажном носителе;</w:t>
      </w:r>
    </w:p>
    <w:p w14:paraId="6B2386D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2) в форме электронного документа, подписанного с использованием </w:t>
      </w:r>
      <w:r w:rsidRPr="009933BD">
        <w:rPr>
          <w:color w:val="000000"/>
          <w:sz w:val="28"/>
          <w:szCs w:val="28"/>
        </w:rPr>
        <w:lastRenderedPageBreak/>
        <w:t>усиленной квалифицированной электронной подписи должностным лицом, уполномоченным на принятие соответствующего решения приказом Администрации.</w:t>
      </w:r>
    </w:p>
    <w:p w14:paraId="4CF85B5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3.68. Должностным лицом, ответственным за выполнение административной процедуры, является должностное лицо комитета Администрации, ответственного за </w:t>
      </w:r>
      <w:r w:rsidR="00841EDC">
        <w:rPr>
          <w:color w:val="000000"/>
          <w:sz w:val="28"/>
          <w:szCs w:val="28"/>
        </w:rPr>
        <w:t>предоставление муниципальной услуги</w:t>
      </w:r>
      <w:r w:rsidRPr="009933BD">
        <w:rPr>
          <w:color w:val="000000"/>
          <w:sz w:val="28"/>
          <w:szCs w:val="28"/>
        </w:rPr>
        <w:t>.</w:t>
      </w:r>
    </w:p>
    <w:p w14:paraId="6ED4064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3.69.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14:paraId="570168B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3.70. При подаче заявления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w:t>
      </w:r>
    </w:p>
    <w:p w14:paraId="6C1B4B2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3.71. При подаче заявления через МФЦ дубликат направляется в МФЦ.</w:t>
      </w:r>
    </w:p>
    <w:p w14:paraId="6E1F487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3.72.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срок, установленный в пункте 2.29 настоящего Административного регламента.</w:t>
      </w:r>
    </w:p>
    <w:p w14:paraId="412B34A0" w14:textId="77777777" w:rsidR="009933BD" w:rsidRPr="009933BD" w:rsidRDefault="009933BD" w:rsidP="009933BD">
      <w:pPr>
        <w:widowControl w:val="0"/>
        <w:tabs>
          <w:tab w:val="left" w:pos="567"/>
        </w:tabs>
        <w:ind w:firstLine="709"/>
        <w:contextualSpacing/>
        <w:jc w:val="both"/>
        <w:rPr>
          <w:color w:val="000000"/>
        </w:rPr>
      </w:pPr>
      <w:r w:rsidRPr="009933BD">
        <w:rPr>
          <w:color w:val="000000"/>
        </w:rPr>
        <w:t> </w:t>
      </w:r>
    </w:p>
    <w:p w14:paraId="318EB7AA"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Получение дополнительных сведений от заявителя</w:t>
      </w:r>
    </w:p>
    <w:p w14:paraId="4B28D0EB" w14:textId="77777777" w:rsidR="009933BD" w:rsidRPr="009933BD" w:rsidRDefault="009933BD" w:rsidP="009933BD">
      <w:pPr>
        <w:widowControl w:val="0"/>
        <w:tabs>
          <w:tab w:val="left" w:pos="567"/>
        </w:tabs>
        <w:ind w:firstLine="709"/>
        <w:contextualSpacing/>
        <w:jc w:val="both"/>
        <w:rPr>
          <w:color w:val="000000"/>
        </w:rPr>
      </w:pPr>
      <w:r w:rsidRPr="009933BD">
        <w:rPr>
          <w:color w:val="000000"/>
        </w:rPr>
        <w:t> </w:t>
      </w:r>
    </w:p>
    <w:p w14:paraId="77E3B13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3.73. Получение дополнительных сведений от заявителя не предусмотрено.</w:t>
      </w:r>
    </w:p>
    <w:p w14:paraId="75138A9C" w14:textId="77777777" w:rsidR="009933BD" w:rsidRPr="009933BD" w:rsidRDefault="009933BD" w:rsidP="009933BD">
      <w:pPr>
        <w:widowControl w:val="0"/>
        <w:tabs>
          <w:tab w:val="left" w:pos="567"/>
        </w:tabs>
        <w:ind w:firstLine="709"/>
        <w:contextualSpacing/>
        <w:jc w:val="both"/>
        <w:rPr>
          <w:color w:val="000000"/>
        </w:rPr>
      </w:pPr>
      <w:r w:rsidRPr="009933BD">
        <w:rPr>
          <w:b/>
          <w:color w:val="000000"/>
          <w:sz w:val="28"/>
          <w:szCs w:val="28"/>
        </w:rPr>
        <w:t> </w:t>
      </w:r>
    </w:p>
    <w:p w14:paraId="09B982E1"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Максимальный срок предоставления муниципальной услуги</w:t>
      </w:r>
    </w:p>
    <w:p w14:paraId="2CDE9D20" w14:textId="77777777" w:rsidR="009933BD" w:rsidRPr="009933BD" w:rsidRDefault="009933BD" w:rsidP="009933BD">
      <w:pPr>
        <w:widowControl w:val="0"/>
        <w:tabs>
          <w:tab w:val="left" w:pos="567"/>
        </w:tabs>
        <w:ind w:firstLine="709"/>
        <w:contextualSpacing/>
        <w:jc w:val="center"/>
        <w:rPr>
          <w:b/>
          <w:color w:val="000000"/>
        </w:rPr>
      </w:pPr>
    </w:p>
    <w:p w14:paraId="733E8E9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b/>
          <w:color w:val="000000"/>
          <w:sz w:val="28"/>
          <w:szCs w:val="28"/>
        </w:rPr>
        <w:t> </w:t>
      </w:r>
      <w:r w:rsidRPr="009933BD">
        <w:rPr>
          <w:color w:val="000000"/>
          <w:sz w:val="28"/>
          <w:szCs w:val="28"/>
        </w:rPr>
        <w:t>3.74. Срок предоставления муниципальной услуги указан в пункте 2.29 настоящего Административного регламента.</w:t>
      </w:r>
    </w:p>
    <w:p w14:paraId="41F233DE" w14:textId="77777777" w:rsidR="009933BD" w:rsidRPr="009933BD" w:rsidRDefault="009933BD" w:rsidP="009933BD">
      <w:pPr>
        <w:widowControl w:val="0"/>
        <w:autoSpaceDE w:val="0"/>
        <w:autoSpaceDN w:val="0"/>
        <w:jc w:val="center"/>
        <w:rPr>
          <w:b/>
          <w:sz w:val="28"/>
          <w:szCs w:val="28"/>
        </w:rPr>
      </w:pPr>
    </w:p>
    <w:p w14:paraId="03BC97D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Вариант 3</w:t>
      </w:r>
    </w:p>
    <w:p w14:paraId="751A559E"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E537CE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3.75. Результатом предоставления муниципальной услуги является документ, указанный в подпункте "а" пункта 2.19 настоящего Административного регламента, с внесенными изменениями.</w:t>
      </w:r>
    </w:p>
    <w:p w14:paraId="33EC1A37"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3B67777"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Перечень и описание административных процедур предоставления</w:t>
      </w:r>
    </w:p>
    <w:p w14:paraId="0A11CEA6"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муниципальной услуги</w:t>
      </w:r>
    </w:p>
    <w:p w14:paraId="6831758B" w14:textId="77777777" w:rsidR="009933BD" w:rsidRPr="009933BD" w:rsidRDefault="009933BD" w:rsidP="009933BD">
      <w:pPr>
        <w:widowControl w:val="0"/>
        <w:tabs>
          <w:tab w:val="left" w:pos="567"/>
        </w:tabs>
        <w:ind w:firstLine="709"/>
        <w:contextualSpacing/>
        <w:jc w:val="center"/>
        <w:rPr>
          <w:b/>
          <w:color w:val="000000"/>
          <w:sz w:val="28"/>
          <w:szCs w:val="28"/>
        </w:rPr>
      </w:pPr>
    </w:p>
    <w:p w14:paraId="4C773B06"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Прием запроса и документов и (или) информации, необходимых</w:t>
      </w:r>
    </w:p>
    <w:p w14:paraId="152033BE"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для предоставления муниципальной услуги</w:t>
      </w:r>
    </w:p>
    <w:p w14:paraId="0F6DBC58"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7FDF37E8" w14:textId="6004F2DB"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3.76. Основанием для начала административной процедуры является поступление в Администрацию заявления </w:t>
      </w:r>
      <w:r w:rsidRPr="009933BD">
        <w:rPr>
          <w:rFonts w:eastAsia="Calibri"/>
          <w:bCs/>
          <w:color w:val="000000"/>
          <w:sz w:val="28"/>
          <w:szCs w:val="28"/>
        </w:rPr>
        <w:t>о внесении изменений (далее также в настоящем подразделе – заявление) по форме согласно приложениям № 4, № 5</w:t>
      </w:r>
      <w:r w:rsidRPr="009933BD">
        <w:rPr>
          <w:color w:val="000000"/>
          <w:sz w:val="28"/>
          <w:szCs w:val="28"/>
        </w:rPr>
        <w:t xml:space="preserve"> к настоящему Административному регламенту</w:t>
      </w:r>
      <w:r w:rsidRPr="009933BD">
        <w:rPr>
          <w:rFonts w:eastAsia="Calibri"/>
          <w:bCs/>
          <w:color w:val="000000"/>
          <w:sz w:val="28"/>
          <w:szCs w:val="28"/>
        </w:rPr>
        <w:t>, уведомления</w:t>
      </w:r>
      <w:r w:rsidRPr="009933BD">
        <w:rPr>
          <w:color w:val="000000"/>
          <w:sz w:val="28"/>
          <w:szCs w:val="28"/>
        </w:rPr>
        <w:t xml:space="preserve"> по форме </w:t>
      </w:r>
      <w:r w:rsidRPr="009933BD">
        <w:rPr>
          <w:color w:val="000000"/>
          <w:sz w:val="28"/>
          <w:szCs w:val="28"/>
        </w:rPr>
        <w:lastRenderedPageBreak/>
        <w:t>согласно приложению № 3</w:t>
      </w:r>
      <w:r w:rsidR="00333FF2">
        <w:rPr>
          <w:color w:val="000000"/>
          <w:sz w:val="28"/>
          <w:szCs w:val="28"/>
        </w:rPr>
        <w:t xml:space="preserve"> </w:t>
      </w:r>
      <w:r w:rsidRPr="009933BD">
        <w:rPr>
          <w:color w:val="000000"/>
          <w:sz w:val="28"/>
          <w:szCs w:val="28"/>
        </w:rPr>
        <w:t xml:space="preserve">- к настоящему Административному регламенту и соответствующих документов, предусмотренных </w:t>
      </w:r>
      <w:r w:rsidRPr="009933BD">
        <w:rPr>
          <w:bCs/>
          <w:color w:val="000000"/>
          <w:sz w:val="28"/>
          <w:szCs w:val="28"/>
        </w:rPr>
        <w:t>пунктом 2.8 настоящего Административного регламента</w:t>
      </w:r>
      <w:r w:rsidRPr="009933BD">
        <w:rPr>
          <w:color w:val="000000"/>
          <w:sz w:val="28"/>
          <w:szCs w:val="28"/>
        </w:rPr>
        <w:t>.</w:t>
      </w:r>
    </w:p>
    <w:p w14:paraId="3170CB7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3.77. В целях установления личности физическое лицо предоставляет в Администрацию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2.8 настоящего Административного регламента.</w:t>
      </w:r>
    </w:p>
    <w:p w14:paraId="4F3AB51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2.8 настоящего Административного регламента.</w:t>
      </w:r>
    </w:p>
    <w:p w14:paraId="1A427F9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w:t>
      </w:r>
      <w:r w:rsidRPr="009933BD">
        <w:rPr>
          <w:bCs/>
          <w:color w:val="000000"/>
          <w:sz w:val="28"/>
          <w:szCs w:val="28"/>
        </w:rPr>
        <w:t>"</w:t>
      </w:r>
      <w:r w:rsidRPr="009933BD">
        <w:rPr>
          <w:color w:val="000000"/>
          <w:sz w:val="28"/>
          <w:szCs w:val="28"/>
        </w:rPr>
        <w:t>б</w:t>
      </w:r>
      <w:r w:rsidRPr="009933BD">
        <w:rPr>
          <w:bCs/>
          <w:color w:val="000000"/>
          <w:sz w:val="28"/>
          <w:szCs w:val="28"/>
        </w:rPr>
        <w:t>"</w:t>
      </w:r>
      <w:r w:rsidRPr="009933BD">
        <w:rPr>
          <w:color w:val="000000"/>
          <w:sz w:val="28"/>
          <w:szCs w:val="28"/>
        </w:rPr>
        <w:t xml:space="preserve"> пункта 2.8 настоящего Административного регламента.</w:t>
      </w:r>
    </w:p>
    <w:p w14:paraId="0426635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3.78. Основания для принятия решения об отказе в приеме заявления, уведомления и документов, необходимых для предоставления муниципальной услуги, указаны в пункте 2.15 настоящего Административного регламента.</w:t>
      </w:r>
    </w:p>
    <w:p w14:paraId="4FBE722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3.79. Возможность получения муниципальной услуги по экстерриториальному принципу отсутствует.</w:t>
      </w:r>
    </w:p>
    <w:p w14:paraId="582EF33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3.80. Заявление, уведомление и документы, предусмотренные пунктами 2.8, 2.9 - 2.9.6 настоящего Административного регламента, направленные одним из способов, установленных в подпункте "б" пункта 2.4.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p>
    <w:p w14:paraId="1C34D6F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уведомление и документы, предусмотренные пунктами 2.8, 2.9 - 2.9.6 настоящего Административного регламента, направленные одним из способов, указанных в подпунктах "а", "г" пункта 2.4. настоящего Административного регламента, регистрируются в автоматическом режиме.</w:t>
      </w:r>
    </w:p>
    <w:p w14:paraId="3227FA6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уведомление и документы, предусмотренные пунктами 2.8, 2.9 - 2.9.6 настоящего Административного регламента, направленные через МФЦ, могут быть получены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42BF1DF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3.81. Для приема заявления, уведомления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w:t>
      </w:r>
      <w:r w:rsidRPr="009933BD">
        <w:rPr>
          <w:color w:val="000000"/>
          <w:sz w:val="28"/>
          <w:szCs w:val="28"/>
        </w:rPr>
        <w:lastRenderedPageBreak/>
        <w:t>уведомлением и для подготовки ответа.</w:t>
      </w:r>
    </w:p>
    <w:p w14:paraId="38EE261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Для возможности подачи заявления, уведомления через Единый портал, региональный портал заявитель должен быть зарегистрирован в ЕСИА.</w:t>
      </w:r>
    </w:p>
    <w:p w14:paraId="2337F62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3.82. Срок регистрации заявления, уведомления и документов, предусмотренных пунктами 2.8, 2.9 - 2.9.6 настоящего Административного регламента, указан в пункте 2.12 настоящего Административного регламента.</w:t>
      </w:r>
    </w:p>
    <w:p w14:paraId="34EB200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3.83. Результатом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14:paraId="3B3912B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3.84. После регистрации заявление, уведомление и документы, предусмотренные пунктами 2.8, 2.9 - 2.9.6 настоящего Административного регламента, направляются в комитет для назначения ответственного должностного лица за рассмотрение заявления и прилагаемых документов.</w:t>
      </w:r>
    </w:p>
    <w:p w14:paraId="17901D0D"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EB72709"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Межведомственное информационное взаимодействие</w:t>
      </w:r>
    </w:p>
    <w:p w14:paraId="2361374C"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63932CD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3.85.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2.9 - 2.9.6 настоящего Административного регламента.</w:t>
      </w:r>
    </w:p>
    <w:p w14:paraId="202BD97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3.86. Должностное лицо комитета, в обязанности которого в соответствии с его должностной инструкцией входит выполнение соответствующих функций (далее - должностное лицо комитета), подготавливает и направляет (в том числе с использованием СМЭВ) запрос о представлении в Администрацию документов (их копий или сведений, содержащихся в них), предусмотренных пунктами 2.9 - 2.9.6 настоящего Административного регламента, в соответствии с перечнем информационных запросов, указанных в пункте 3.87 настоящего Административного регламента, если заявитель не предоставил указанные документы самостоятельно.</w:t>
      </w:r>
    </w:p>
    <w:p w14:paraId="4D43A91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3.87. Перечень запрашиваемых документов, необходимых для предоставления муниципальной услуги:</w:t>
      </w:r>
    </w:p>
    <w:p w14:paraId="37BB9E6B" w14:textId="77777777" w:rsidR="009933BD" w:rsidRPr="009933BD" w:rsidRDefault="009933BD" w:rsidP="009933BD">
      <w:pPr>
        <w:autoSpaceDE w:val="0"/>
        <w:autoSpaceDN w:val="0"/>
        <w:adjustRightInd w:val="0"/>
        <w:ind w:firstLine="709"/>
        <w:jc w:val="both"/>
        <w:rPr>
          <w:rFonts w:eastAsia="Calibri"/>
          <w:color w:val="000000"/>
          <w:sz w:val="28"/>
          <w:szCs w:val="28"/>
          <w:lang w:eastAsia="en-US"/>
        </w:rPr>
      </w:pPr>
      <w:r w:rsidRPr="009933BD">
        <w:rPr>
          <w:rFonts w:eastAsia="Calibri"/>
          <w:color w:val="000000"/>
          <w:sz w:val="28"/>
          <w:szCs w:val="28"/>
          <w:lang w:eastAsia="en-US"/>
        </w:rPr>
        <w:t xml:space="preserve">3.87.1. </w:t>
      </w:r>
      <w:r w:rsidRPr="009933BD">
        <w:rPr>
          <w:rFonts w:eastAsia="Calibri"/>
          <w:bCs/>
          <w:color w:val="000000"/>
          <w:sz w:val="28"/>
          <w:szCs w:val="28"/>
          <w:lang w:eastAsia="en-US"/>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33B94364"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933BD">
        <w:rPr>
          <w:bCs/>
          <w:color w:val="000000"/>
          <w:sz w:val="28"/>
          <w:szCs w:val="28"/>
          <w:vertAlign w:val="superscript"/>
        </w:rPr>
        <w:t>1</w:t>
      </w:r>
      <w:r w:rsidRPr="009933BD">
        <w:rPr>
          <w:bCs/>
          <w:color w:val="000000"/>
          <w:sz w:val="28"/>
          <w:szCs w:val="28"/>
        </w:rPr>
        <w:t xml:space="preserve"> статьи 57</w:t>
      </w:r>
      <w:r w:rsidRPr="009933BD">
        <w:rPr>
          <w:bCs/>
          <w:color w:val="000000"/>
          <w:sz w:val="28"/>
          <w:szCs w:val="28"/>
          <w:vertAlign w:val="superscript"/>
        </w:rPr>
        <w:t>3</w:t>
      </w:r>
      <w:r w:rsidRPr="009933BD">
        <w:rPr>
          <w:bCs/>
          <w:color w:val="000000"/>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933BD">
        <w:rPr>
          <w:bCs/>
          <w:color w:val="000000"/>
          <w:sz w:val="28"/>
          <w:szCs w:val="28"/>
          <w:vertAlign w:val="superscript"/>
        </w:rPr>
        <w:t>3</w:t>
      </w:r>
      <w:r w:rsidRPr="009933BD">
        <w:rPr>
          <w:bCs/>
          <w:color w:val="000000"/>
          <w:sz w:val="28"/>
          <w:szCs w:val="28"/>
        </w:rPr>
        <w:t xml:space="preserve"> статьи 51 Градостроительного кодекса </w:t>
      </w:r>
      <w:r w:rsidRPr="009933BD">
        <w:rPr>
          <w:bCs/>
          <w:color w:val="000000"/>
          <w:sz w:val="28"/>
          <w:szCs w:val="28"/>
        </w:rPr>
        <w:lastRenderedPageBreak/>
        <w:t>Российской Федерации;</w:t>
      </w:r>
    </w:p>
    <w:p w14:paraId="655B28F8"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53FA388"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257198C3"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11FE2A2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пояснительная записка;</w:t>
      </w:r>
    </w:p>
    <w:p w14:paraId="5EA43F02"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E1220F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886A8F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10E2A9B"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lastRenderedPageBreak/>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933BD">
        <w:rPr>
          <w:bCs/>
          <w:color w:val="000000"/>
          <w:sz w:val="28"/>
          <w:szCs w:val="28"/>
          <w:vertAlign w:val="superscript"/>
        </w:rPr>
        <w:t>1</w:t>
      </w:r>
      <w:r w:rsidRPr="009933BD">
        <w:rPr>
          <w:bCs/>
          <w:color w:val="00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933BD">
        <w:rPr>
          <w:bCs/>
          <w:color w:val="000000"/>
          <w:sz w:val="28"/>
          <w:szCs w:val="28"/>
          <w:vertAlign w:val="superscript"/>
        </w:rPr>
        <w:t>4</w:t>
      </w:r>
      <w:r w:rsidRPr="009933BD">
        <w:rPr>
          <w:bCs/>
          <w:color w:val="00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778572C4"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е) подтверждение соответствия вносимых в проектную документацию изменений требованиям, указанным в части 3</w:t>
      </w:r>
      <w:r w:rsidRPr="009933BD">
        <w:rPr>
          <w:bCs/>
          <w:color w:val="000000"/>
          <w:sz w:val="28"/>
          <w:szCs w:val="28"/>
          <w:vertAlign w:val="superscript"/>
        </w:rPr>
        <w:t>8</w:t>
      </w:r>
      <w:r w:rsidRPr="009933BD">
        <w:rPr>
          <w:bCs/>
          <w:color w:val="000000"/>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933BD">
        <w:rPr>
          <w:bCs/>
          <w:color w:val="000000"/>
          <w:sz w:val="28"/>
          <w:szCs w:val="28"/>
          <w:vertAlign w:val="superscript"/>
        </w:rPr>
        <w:t>8</w:t>
      </w:r>
      <w:r w:rsidRPr="009933BD">
        <w:rPr>
          <w:bCs/>
          <w:color w:val="000000"/>
          <w:sz w:val="28"/>
          <w:szCs w:val="28"/>
        </w:rPr>
        <w:t xml:space="preserve"> статьи 49 Градостроительного кодекса Российской Федерации; </w:t>
      </w:r>
    </w:p>
    <w:p w14:paraId="5590D013"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ж) подтверждение соответствия вносимых в проектную документацию изменений требованиям, указанным в части 3</w:t>
      </w:r>
      <w:r w:rsidRPr="009933BD">
        <w:rPr>
          <w:bCs/>
          <w:color w:val="000000"/>
          <w:sz w:val="28"/>
          <w:szCs w:val="28"/>
          <w:vertAlign w:val="superscript"/>
        </w:rPr>
        <w:t>9</w:t>
      </w:r>
      <w:r w:rsidRPr="009933BD">
        <w:rPr>
          <w:bCs/>
          <w:color w:val="000000"/>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933BD">
        <w:rPr>
          <w:bCs/>
          <w:color w:val="000000"/>
          <w:sz w:val="28"/>
          <w:szCs w:val="28"/>
          <w:vertAlign w:val="superscript"/>
        </w:rPr>
        <w:t>9</w:t>
      </w:r>
      <w:r w:rsidRPr="009933BD">
        <w:rPr>
          <w:bCs/>
          <w:color w:val="000000"/>
          <w:sz w:val="28"/>
          <w:szCs w:val="28"/>
        </w:rPr>
        <w:t xml:space="preserve"> статьи 49 Градостроительного кодекса Российской Федерации; </w:t>
      </w:r>
    </w:p>
    <w:p w14:paraId="2F8B40F2"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C4747CD"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w:t>
      </w:r>
      <w:r w:rsidRPr="009933BD">
        <w:rPr>
          <w:bCs/>
          <w:color w:val="000000"/>
          <w:sz w:val="28"/>
          <w:szCs w:val="28"/>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59A4CAE"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2B7C7472"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608C0CF5"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color w:val="000000"/>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9933BD">
        <w:rPr>
          <w:bCs/>
          <w:color w:val="000000"/>
          <w:sz w:val="28"/>
          <w:szCs w:val="28"/>
        </w:rPr>
        <w:t>;</w:t>
      </w:r>
    </w:p>
    <w:p w14:paraId="77DA0125"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016AE919"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9933BD">
        <w:rPr>
          <w:bCs/>
          <w:color w:val="000000"/>
          <w:sz w:val="28"/>
          <w:szCs w:val="28"/>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D7D12E9"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424B62A4"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1140578"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3.87.2. В случае предоставления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822A8E7"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4B69DB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2CCDD36B"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F348A75"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3.87.3. В случае предоставления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DB09B7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B4A2DA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w:t>
      </w:r>
      <w:r w:rsidRPr="009933BD">
        <w:rPr>
          <w:bCs/>
          <w:color w:val="000000"/>
          <w:sz w:val="28"/>
          <w:szCs w:val="28"/>
        </w:rPr>
        <w:lastRenderedPageBreak/>
        <w:t>участков или выдела из земельных участков, в отношении которых выдано разрешение на строительство;</w:t>
      </w:r>
    </w:p>
    <w:p w14:paraId="37C73E2F"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A95FF9"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09D3B79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3.87.4. В случае предоставления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35DC91"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5B6492"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2DE9DE"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C719F4C"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DF9028C"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3.87.5. В случае предоставления уведомления о переходе прав на земельный участок:</w:t>
      </w:r>
    </w:p>
    <w:p w14:paraId="14E389D5"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82B631A"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3385DB86"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3.87.6. В случае предоставления заявления о внесении изменений в связи с необходимостью продления срока действия разрешения на строительство:</w:t>
      </w:r>
    </w:p>
    <w:p w14:paraId="31437FEB"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lastRenderedPageBreak/>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058F24DB" w14:textId="77777777" w:rsidR="009933BD" w:rsidRPr="009933BD" w:rsidRDefault="009933BD" w:rsidP="009933BD">
      <w:pPr>
        <w:widowControl w:val="0"/>
        <w:tabs>
          <w:tab w:val="left" w:pos="567"/>
        </w:tabs>
        <w:ind w:firstLine="709"/>
        <w:contextualSpacing/>
        <w:jc w:val="both"/>
        <w:rPr>
          <w:bCs/>
          <w:color w:val="000000"/>
          <w:sz w:val="28"/>
          <w:szCs w:val="28"/>
        </w:rPr>
      </w:pPr>
      <w:r w:rsidRPr="009933BD">
        <w:rPr>
          <w:bCs/>
          <w:color w:val="000000"/>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5F8587C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3.88. Запрос о представлении в Администрацию документов (их копий или сведений, содержащихся в них) содержит:</w:t>
      </w:r>
    </w:p>
    <w:p w14:paraId="20B79DB0"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наименование органа или организации, в адрес которых направляется межведомственный запрос;</w:t>
      </w:r>
    </w:p>
    <w:p w14:paraId="3F29371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наименование муниципальной услуги, для предоставления которой необходимо представление документа и (или) информации;</w:t>
      </w:r>
    </w:p>
    <w:p w14:paraId="2B33322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6175F2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реквизиты и наименования документов, необходимых для предоставления муниципальной услуги.</w:t>
      </w:r>
    </w:p>
    <w:p w14:paraId="29AB21D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253EA69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3.89. По межведомственным запросам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14:paraId="6F8A25D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По межведомственному запросу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в распоряжении которого находится этот документ в электронной форме, в срок не позднее двадцати пяти дней со дня поступления от Администрации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1DA259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3.90. Межведомственное информационное взаимодействие может осуществляется на бумажном носителе:</w:t>
      </w:r>
    </w:p>
    <w:p w14:paraId="48E0B0C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EEB82F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lastRenderedPageBreak/>
        <w:t>2) при необходимости представления оригиналов документов на бумажном носителе при направлении межведомственного запроса.</w:t>
      </w:r>
    </w:p>
    <w:p w14:paraId="5C0CE79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2.9, подпунктами "а" - "н", "п" - "р" пункта 2.9.1, пунктами 2.9.2 - 2.9.6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761CA6C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"о" пункта 2.9.1 настоящего Административного регламента, предоставляется органом,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4436F8D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3.91. Результатом административной процедуры является получение Администрацией запрашиваемых документов (их копий или сведений, содержащихся в них).</w:t>
      </w:r>
    </w:p>
    <w:p w14:paraId="0BF5DE60" w14:textId="77777777" w:rsidR="009933BD" w:rsidRPr="009933BD" w:rsidRDefault="009933BD" w:rsidP="009933BD">
      <w:pPr>
        <w:widowControl w:val="0"/>
        <w:autoSpaceDE w:val="0"/>
        <w:autoSpaceDN w:val="0"/>
        <w:ind w:firstLine="540"/>
        <w:jc w:val="both"/>
        <w:rPr>
          <w:sz w:val="28"/>
          <w:szCs w:val="28"/>
        </w:rPr>
      </w:pPr>
    </w:p>
    <w:p w14:paraId="7260C32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Принятие решения о предоставлении (об отказе</w:t>
      </w:r>
    </w:p>
    <w:p w14:paraId="052C2E9A"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 предоставлении) муниципальной) услуги</w:t>
      </w:r>
    </w:p>
    <w:p w14:paraId="0B0485AB" w14:textId="77777777" w:rsidR="009933BD" w:rsidRPr="009933BD" w:rsidRDefault="009933BD" w:rsidP="009933BD">
      <w:pPr>
        <w:widowControl w:val="0"/>
        <w:tabs>
          <w:tab w:val="left" w:pos="567"/>
        </w:tabs>
        <w:ind w:firstLine="709"/>
        <w:contextualSpacing/>
        <w:jc w:val="center"/>
        <w:rPr>
          <w:b/>
          <w:color w:val="000000"/>
          <w:sz w:val="28"/>
          <w:szCs w:val="28"/>
        </w:rPr>
      </w:pPr>
    </w:p>
    <w:p w14:paraId="47889BA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3.92. Основанием для начала административной процедуры является регистрация заявления, уведомления и документов, предусмотренных пунктами 2.8, 2.9 - 2.9.6 настоящего Административного регламента.</w:t>
      </w:r>
    </w:p>
    <w:p w14:paraId="5EC942A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3.93. В рамках рассмотрения заявления и документов, предусмотренных пунктами 2.8, 2.9 - 2.9.6 настоящего Административного регламента, осуществляется проверка наличия и правильности оформления документов.</w:t>
      </w:r>
    </w:p>
    <w:p w14:paraId="6A0E850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3.94. Неполучение (несвоевременное получение) документов, предусмотренных пунктом 3.87 настоящего Административного регламента, не может являться основанием для отказа в предоставлении муниципальной услуги.</w:t>
      </w:r>
    </w:p>
    <w:p w14:paraId="4A11B27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3.95. Критериями принятия решения о предоставлении муниципальной услуги являются:</w:t>
      </w:r>
    </w:p>
    <w:p w14:paraId="23F821B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3.95.1. В случае предоставления </w:t>
      </w:r>
      <w:r w:rsidRPr="009933BD">
        <w:rPr>
          <w:bCs/>
          <w:color w:val="000000"/>
          <w:sz w:val="28"/>
          <w:szCs w:val="28"/>
        </w:rPr>
        <w:t xml:space="preserve">уведомления об </w:t>
      </w:r>
      <w:r w:rsidRPr="009933BD">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13198C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w:t>
      </w:r>
      <w:r w:rsidRPr="009933BD">
        <w:rPr>
          <w:rFonts w:eastAsia="Calibri"/>
          <w:bCs/>
          <w:color w:val="000000"/>
          <w:sz w:val="28"/>
          <w:szCs w:val="28"/>
          <w:lang w:eastAsia="en-US"/>
        </w:rPr>
        <w:lastRenderedPageBreak/>
        <w:t>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6BF18C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C27831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3.95.2. В случае предоставления </w:t>
      </w:r>
      <w:r w:rsidRPr="009933BD">
        <w:rPr>
          <w:bCs/>
          <w:color w:val="000000"/>
          <w:sz w:val="28"/>
          <w:szCs w:val="28"/>
        </w:rPr>
        <w:t xml:space="preserve">уведомления об образовании земельного участка </w:t>
      </w:r>
      <w:r w:rsidRPr="009933BD">
        <w:rPr>
          <w:rFonts w:eastAsia="Calibri"/>
          <w:bCs/>
          <w:color w:val="000000"/>
          <w:sz w:val="28"/>
          <w:szCs w:val="28"/>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933BD">
        <w:rPr>
          <w:rFonts w:eastAsia="Calibri"/>
          <w:color w:val="000000"/>
          <w:sz w:val="28"/>
          <w:szCs w:val="28"/>
          <w:lang w:eastAsia="en-US"/>
        </w:rPr>
        <w:t xml:space="preserve"> </w:t>
      </w:r>
    </w:p>
    <w:p w14:paraId="22DD9A2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A704B0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0FAF22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27CAB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предоставленный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F99539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Pr="009933BD">
        <w:rPr>
          <w:rFonts w:eastAsia="Calibri"/>
          <w:bCs/>
          <w:color w:val="000000"/>
          <w:sz w:val="28"/>
          <w:szCs w:val="28"/>
          <w:lang w:eastAsia="en-US"/>
        </w:rPr>
        <w:lastRenderedPageBreak/>
        <w:t>Градостроительным кодексом Российской Федерации выдано разрешение на строительство.</w:t>
      </w:r>
    </w:p>
    <w:p w14:paraId="18293BD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3.95.3. В случае предоставления </w:t>
      </w:r>
      <w:r w:rsidRPr="009933BD">
        <w:rPr>
          <w:bCs/>
          <w:color w:val="000000"/>
          <w:sz w:val="28"/>
          <w:szCs w:val="28"/>
        </w:rPr>
        <w:t xml:space="preserve">уведомления о </w:t>
      </w:r>
      <w:r w:rsidRPr="009933BD">
        <w:rPr>
          <w:rFonts w:eastAsia="Calibri"/>
          <w:bCs/>
          <w:color w:val="000000"/>
          <w:sz w:val="28"/>
          <w:szCs w:val="28"/>
          <w:lang w:eastAsia="en-US"/>
        </w:rPr>
        <w:t>переходе права пользования недрами:</w:t>
      </w:r>
    </w:p>
    <w:p w14:paraId="00E8D15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7EB2C4B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достоверность сведений, указанных в уведомлении о переходе права пользования недрами.</w:t>
      </w:r>
    </w:p>
    <w:p w14:paraId="2B31E52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3.95.4. В случае представления заявителем </w:t>
      </w:r>
      <w:r w:rsidRPr="009933BD">
        <w:rPr>
          <w:bCs/>
          <w:color w:val="000000"/>
          <w:sz w:val="28"/>
          <w:szCs w:val="28"/>
        </w:rPr>
        <w:t>уведомления о переходе прав на земельный участок</w:t>
      </w:r>
      <w:r w:rsidRPr="009933BD">
        <w:rPr>
          <w:rFonts w:eastAsia="Calibri"/>
          <w:bCs/>
          <w:color w:val="000000"/>
          <w:sz w:val="28"/>
          <w:szCs w:val="28"/>
          <w:lang w:eastAsia="en-US"/>
        </w:rPr>
        <w:t>:</w:t>
      </w:r>
    </w:p>
    <w:p w14:paraId="343180A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в уведомлении о переходе прав на земельный участок реквизитов правоустанавливающих документов на такой земельный участок;</w:t>
      </w:r>
    </w:p>
    <w:p w14:paraId="6A21854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3038D6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A54654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3.95.5. В случае предоставления заявления о внесении изменений в связи с необходимостью продления срока действия разрешения на строительство:</w:t>
      </w:r>
    </w:p>
    <w:p w14:paraId="72BD81B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B25790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17A0189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подача заявления о внесении изменений не менее чем за десять рабочих дней до истечения срока действия разрешения на строительство.</w:t>
      </w:r>
    </w:p>
    <w:p w14:paraId="73DB609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3.95.6. В случае предоставления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421592F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документов, предусмотренных пунктом 2.9.1 настоящего Административного регламента;</w:t>
      </w:r>
    </w:p>
    <w:p w14:paraId="50B3EF5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Pr="009933BD">
        <w:rPr>
          <w:rFonts w:eastAsia="Calibri"/>
          <w:bCs/>
          <w:color w:val="000000"/>
          <w:sz w:val="28"/>
          <w:szCs w:val="28"/>
          <w:lang w:eastAsia="en-US"/>
        </w:rPr>
        <w:lastRenderedPageBreak/>
        <w:t>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1F2904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предоставление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14:paraId="71952D2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2F1668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1F7994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е) подача заявления о внесении изменений не менее чем за десять рабочих дней до истечения срока действия разрешения на строительство.</w:t>
      </w:r>
    </w:p>
    <w:p w14:paraId="12BFBD7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3.96. Критериями принятия решения об отказе в предоставлении муниципальной услуги:</w:t>
      </w:r>
    </w:p>
    <w:p w14:paraId="60D36C90"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3.96.1. В случае предоставления </w:t>
      </w:r>
      <w:r w:rsidRPr="009933BD">
        <w:rPr>
          <w:bCs/>
          <w:color w:val="000000"/>
          <w:sz w:val="28"/>
          <w:szCs w:val="28"/>
        </w:rPr>
        <w:t xml:space="preserve">уведомления об </w:t>
      </w:r>
      <w:r w:rsidRPr="009933BD">
        <w:rPr>
          <w:rFonts w:eastAsia="Calibri"/>
          <w:bCs/>
          <w:color w:val="000000"/>
          <w:sz w:val="28"/>
          <w:szCs w:val="28"/>
          <w:lang w:eastAsia="en-US"/>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9F8C4B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79EB602"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EB9404C"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3.96.2. В случае предоставления </w:t>
      </w:r>
      <w:r w:rsidRPr="009933BD">
        <w:rPr>
          <w:bCs/>
          <w:color w:val="000000"/>
          <w:sz w:val="28"/>
          <w:szCs w:val="28"/>
        </w:rPr>
        <w:t xml:space="preserve">уведомления об образовании земельного участка </w:t>
      </w:r>
      <w:r w:rsidRPr="009933BD">
        <w:rPr>
          <w:rFonts w:eastAsia="Calibri"/>
          <w:bCs/>
          <w:color w:val="000000"/>
          <w:sz w:val="28"/>
          <w:szCs w:val="28"/>
          <w:lang w:eastAsia="en-US"/>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933BD">
        <w:rPr>
          <w:rFonts w:eastAsia="Calibri"/>
          <w:color w:val="000000"/>
          <w:sz w:val="28"/>
          <w:szCs w:val="28"/>
          <w:lang w:eastAsia="en-US"/>
        </w:rPr>
        <w:t xml:space="preserve"> </w:t>
      </w:r>
    </w:p>
    <w:p w14:paraId="13E467B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C6BDBF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0E1FEE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8FBAC0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предоставленный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A04059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756C19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3.96.3. В случае предоставления </w:t>
      </w:r>
      <w:r w:rsidRPr="009933BD">
        <w:rPr>
          <w:bCs/>
          <w:color w:val="000000"/>
          <w:sz w:val="28"/>
          <w:szCs w:val="28"/>
        </w:rPr>
        <w:t xml:space="preserve">уведомления о </w:t>
      </w:r>
      <w:r w:rsidRPr="009933BD">
        <w:rPr>
          <w:rFonts w:eastAsia="Calibri"/>
          <w:bCs/>
          <w:color w:val="000000"/>
          <w:sz w:val="28"/>
          <w:szCs w:val="28"/>
          <w:lang w:eastAsia="en-US"/>
        </w:rPr>
        <w:t>переходе права пользования недрами:</w:t>
      </w:r>
    </w:p>
    <w:p w14:paraId="264E0BAF"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1B231124"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недостоверность сведений, указанных в уведомлении о переходе права пользования недрами.</w:t>
      </w:r>
    </w:p>
    <w:p w14:paraId="2B55606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3.96.4. В случае предоставления заявителем </w:t>
      </w:r>
      <w:r w:rsidRPr="009933BD">
        <w:rPr>
          <w:bCs/>
          <w:color w:val="000000"/>
          <w:sz w:val="28"/>
          <w:szCs w:val="28"/>
        </w:rPr>
        <w:t>уведомления о переходе прав на земельный участок</w:t>
      </w:r>
      <w:r w:rsidRPr="009933BD">
        <w:rPr>
          <w:rFonts w:eastAsia="Calibri"/>
          <w:bCs/>
          <w:color w:val="000000"/>
          <w:sz w:val="28"/>
          <w:szCs w:val="28"/>
          <w:lang w:eastAsia="en-US"/>
        </w:rPr>
        <w:t>:</w:t>
      </w:r>
    </w:p>
    <w:p w14:paraId="055F3BF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в уведомлении о переходе прав на земельный участок реквизитов правоустанавливающих документов на такой земельный участок;</w:t>
      </w:r>
    </w:p>
    <w:p w14:paraId="318C143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5F0AFF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в) недостоверность сведений, указанных в уведомлении о переходе прав на земельный участок, в отношении которого в соответствии с </w:t>
      </w:r>
      <w:r w:rsidRPr="009933BD">
        <w:rPr>
          <w:rFonts w:eastAsia="Calibri"/>
          <w:bCs/>
          <w:color w:val="000000"/>
          <w:sz w:val="28"/>
          <w:szCs w:val="28"/>
          <w:lang w:eastAsia="en-US"/>
        </w:rPr>
        <w:lastRenderedPageBreak/>
        <w:t>Градостроительным кодексом Российской Федерации выдано разрешение на строительство.</w:t>
      </w:r>
    </w:p>
    <w:p w14:paraId="5D9B67BA"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3.96.5. В случае предоставления заявления о внесении изменений в связи с необходимостью продления срока действия разрешения на строительство:</w:t>
      </w:r>
    </w:p>
    <w:p w14:paraId="2DE731F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1974EA69"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3551868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подача заявления о внесении изменений менее чем за десять рабочих дней до истечения срока действия разрешения на строительство.</w:t>
      </w:r>
    </w:p>
    <w:p w14:paraId="13A2AE5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3.96.6. В случае предоставления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3078D35"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отсутствие документов, предусмотренных пунктом 2.9.1 настоящего Административного регламента;</w:t>
      </w:r>
    </w:p>
    <w:p w14:paraId="33C11447"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133C276"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в) предоставление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9B7D41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C50BBDD"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04405FE"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е) подача заявления о внесении изменений менее чем за десять рабочих дней до истечения срока действия разрешения на строительство.</w:t>
      </w:r>
    </w:p>
    <w:p w14:paraId="7CA6D31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3.97. По результатам проверки документов, предусмотренных пунктами 2.8, 2.9 - 2.9.6 настоящего Административного регламента, должностное лицо комитета подготавливает проект соответствующего решения.</w:t>
      </w:r>
    </w:p>
    <w:p w14:paraId="26FCEFE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lastRenderedPageBreak/>
        <w:t>3.98.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в настоящем подразделе – решение об отказе в предоставлении муниципальной услуги).</w:t>
      </w:r>
    </w:p>
    <w:p w14:paraId="508C1C9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3.99. Решение о предоставлении муниципальной услуги или об отказе в предоставлении муниципальной услуги принимается должностным лицом, Администрации на принятие соответствующего решения.</w:t>
      </w:r>
    </w:p>
    <w:p w14:paraId="2A3215D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5E7BAC8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3.101. Срок принятия решения о предоставлении (об отказе в предоставлении) муниципальной услуги исчисляется с даты получения Администрацией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14:paraId="4997447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3.102. При подаче заявления, уведомления и документов, предусмотренных пунктами 2.8, 2.9 - 2.9.6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4B2B29C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3.103. При подаче заявления, уведомления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51EEA43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3.104. При подаче заявления, уведомления и документов, предусмотренных пунктами 2.8, 2.9 - 2.9.6 настоящего Административного регламента через МФЦ решение об отказе в предоставлении муниципальной услуги направляется в МФЦ.</w:t>
      </w:r>
    </w:p>
    <w:p w14:paraId="4B1F960C"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color w:val="000000"/>
          <w:sz w:val="28"/>
          <w:szCs w:val="28"/>
        </w:rPr>
        <w:t>3.105.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r w:rsidRPr="009933BD">
        <w:rPr>
          <w:b/>
          <w:color w:val="000000"/>
          <w:sz w:val="28"/>
          <w:szCs w:val="28"/>
        </w:rPr>
        <w:t>.</w:t>
      </w:r>
    </w:p>
    <w:p w14:paraId="15CC14B1" w14:textId="77777777" w:rsidR="009933BD" w:rsidRPr="009933BD" w:rsidRDefault="009933BD" w:rsidP="009933BD">
      <w:pPr>
        <w:widowControl w:val="0"/>
        <w:tabs>
          <w:tab w:val="left" w:pos="567"/>
        </w:tabs>
        <w:ind w:firstLine="709"/>
        <w:contextualSpacing/>
        <w:jc w:val="center"/>
        <w:rPr>
          <w:b/>
          <w:color w:val="000000"/>
          <w:sz w:val="28"/>
          <w:szCs w:val="28"/>
        </w:rPr>
      </w:pPr>
    </w:p>
    <w:p w14:paraId="514284F8"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Предоставление результата муниципальной услуги</w:t>
      </w:r>
    </w:p>
    <w:p w14:paraId="7FF4008C" w14:textId="77777777" w:rsidR="009933BD" w:rsidRPr="009933BD" w:rsidRDefault="009933BD" w:rsidP="009933BD">
      <w:pPr>
        <w:widowControl w:val="0"/>
        <w:tabs>
          <w:tab w:val="left" w:pos="567"/>
        </w:tabs>
        <w:ind w:firstLine="709"/>
        <w:contextualSpacing/>
        <w:jc w:val="center"/>
        <w:rPr>
          <w:b/>
          <w:color w:val="000000"/>
          <w:sz w:val="28"/>
          <w:szCs w:val="28"/>
        </w:rPr>
      </w:pPr>
    </w:p>
    <w:p w14:paraId="4EC5EE9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b/>
          <w:color w:val="000000"/>
          <w:sz w:val="28"/>
          <w:szCs w:val="28"/>
        </w:rPr>
        <w:t> </w:t>
      </w:r>
      <w:r w:rsidRPr="009933BD">
        <w:rPr>
          <w:color w:val="000000"/>
          <w:sz w:val="28"/>
          <w:szCs w:val="28"/>
        </w:rPr>
        <w:t xml:space="preserve">3.106. Основанием для начала выполнения административной процедуры </w:t>
      </w:r>
      <w:r w:rsidRPr="009933BD">
        <w:rPr>
          <w:color w:val="000000"/>
          <w:sz w:val="28"/>
          <w:szCs w:val="28"/>
        </w:rPr>
        <w:lastRenderedPageBreak/>
        <w:t>является подписание уполномоченным должностным лицом разрешения на строительство с внесенными изменениями.</w:t>
      </w:r>
    </w:p>
    <w:p w14:paraId="1A603C08"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14:paraId="78EBB27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на бумажном носителе;</w:t>
      </w:r>
    </w:p>
    <w:p w14:paraId="052A0B2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2) в форме электронного документа, подписанного с использованием усиленной квалифицированной электронной подписи должностного лица Администрации.</w:t>
      </w:r>
    </w:p>
    <w:p w14:paraId="38FA5FC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3.108. Должностным лицом, ответственным за выполнение административной процедуры, является должностное лицо Администрации, ответственного за делопроизводство.</w:t>
      </w:r>
    </w:p>
    <w:p w14:paraId="7839779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3.109. При подаче заявления и документов, предусмотренных пунктами 2.8, 2.9 - 2.9.6 настоящего Административного регламента, в ходе личного приема, посредством почтового отправления разрешение строительство выдается заявителю на руки или направляется посредством почтового отправления.</w:t>
      </w:r>
    </w:p>
    <w:p w14:paraId="4FAD9FF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3.110. При подаче заявления и документов, предусмотренных пунктами 2.8, 2.9 - 2.9.6 настоящего Административного регламента, посредством Единого портала, регионального портала, направление заявителю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14:paraId="52DEA4E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3.111. При подаче заявления и документов, предусмотренных пунктами 2.8, 2.9 - 2.9.6 настоящего Административного регламента, способом, указанным в подпункте </w:t>
      </w:r>
      <w:r w:rsidRPr="009933BD">
        <w:rPr>
          <w:bCs/>
          <w:color w:val="000000"/>
          <w:sz w:val="28"/>
          <w:szCs w:val="28"/>
        </w:rPr>
        <w:t>"</w:t>
      </w:r>
      <w:r w:rsidRPr="009933BD">
        <w:rPr>
          <w:color w:val="000000"/>
          <w:sz w:val="28"/>
          <w:szCs w:val="28"/>
        </w:rPr>
        <w:t>в</w:t>
      </w:r>
      <w:r w:rsidRPr="009933BD">
        <w:rPr>
          <w:bCs/>
          <w:color w:val="000000"/>
          <w:sz w:val="28"/>
          <w:szCs w:val="28"/>
        </w:rPr>
        <w:t>"</w:t>
      </w:r>
      <w:r w:rsidRPr="009933BD">
        <w:rPr>
          <w:color w:val="000000"/>
          <w:sz w:val="28"/>
          <w:szCs w:val="28"/>
        </w:rPr>
        <w:t xml:space="preserve"> пункта 2.4 настоящего Административного регламента, разрешение на строительство направляется в МФЦ.</w:t>
      </w:r>
    </w:p>
    <w:p w14:paraId="42698B3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3.112.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2.13 настоящего Административного регламента.</w:t>
      </w:r>
    </w:p>
    <w:p w14:paraId="4D69F88F" w14:textId="7365AC57" w:rsidR="00BF2BDA" w:rsidRDefault="00BF2BDA" w:rsidP="009933BD">
      <w:pPr>
        <w:widowControl w:val="0"/>
        <w:autoSpaceDE w:val="0"/>
        <w:autoSpaceDN w:val="0"/>
        <w:jc w:val="both"/>
      </w:pPr>
    </w:p>
    <w:p w14:paraId="1E917EFE" w14:textId="77777777" w:rsidR="00BF2BDA" w:rsidRPr="009933BD" w:rsidRDefault="00BF2BDA" w:rsidP="009933BD">
      <w:pPr>
        <w:widowControl w:val="0"/>
        <w:autoSpaceDE w:val="0"/>
        <w:autoSpaceDN w:val="0"/>
        <w:jc w:val="both"/>
      </w:pPr>
    </w:p>
    <w:p w14:paraId="51989A36" w14:textId="77777777" w:rsidR="009933BD" w:rsidRPr="009933BD" w:rsidRDefault="009933BD" w:rsidP="009933BD">
      <w:pPr>
        <w:widowControl w:val="0"/>
        <w:tabs>
          <w:tab w:val="left" w:pos="567"/>
        </w:tabs>
        <w:ind w:firstLine="709"/>
        <w:contextualSpacing/>
        <w:jc w:val="center"/>
        <w:rPr>
          <w:b/>
          <w:color w:val="000000"/>
          <w:sz w:val="28"/>
          <w:szCs w:val="28"/>
        </w:rPr>
      </w:pPr>
      <w:bookmarkStart w:id="5" w:name="P388"/>
      <w:bookmarkEnd w:id="5"/>
      <w:r w:rsidRPr="009933BD">
        <w:rPr>
          <w:b/>
          <w:color w:val="000000"/>
          <w:sz w:val="28"/>
          <w:szCs w:val="28"/>
        </w:rPr>
        <w:t>Получение дополнительных сведений от заявителя</w:t>
      </w:r>
    </w:p>
    <w:p w14:paraId="2FC8FCB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3.113. Получение дополнительных сведений от заявителя не предусмотрено.</w:t>
      </w:r>
    </w:p>
    <w:p w14:paraId="4C94DF76"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64D94ED"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Максимальный срок предоставления муниципальной услуги</w:t>
      </w:r>
    </w:p>
    <w:p w14:paraId="69570084"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49BBBF8A"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color w:val="000000"/>
          <w:sz w:val="28"/>
          <w:szCs w:val="28"/>
        </w:rPr>
        <w:t>3.114.</w:t>
      </w:r>
      <w:r w:rsidRPr="009933BD">
        <w:rPr>
          <w:b/>
          <w:color w:val="000000"/>
          <w:sz w:val="28"/>
          <w:szCs w:val="28"/>
        </w:rPr>
        <w:t xml:space="preserve"> </w:t>
      </w:r>
      <w:r w:rsidRPr="009933BD">
        <w:rPr>
          <w:color w:val="000000"/>
          <w:sz w:val="28"/>
          <w:szCs w:val="28"/>
        </w:rPr>
        <w:t>Срок предоставления муниципальной услуги указан в пункте 2.13 настоящего Административного регламента.</w:t>
      </w:r>
    </w:p>
    <w:p w14:paraId="42AFE713"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7140AADA"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Порядок оставления запроса заявителя о предоставлении муниципальной услуги без рассмотрения (при необходимости)</w:t>
      </w:r>
    </w:p>
    <w:p w14:paraId="58E75D10" w14:textId="77777777" w:rsidR="009933BD" w:rsidRPr="009933BD" w:rsidRDefault="009933BD" w:rsidP="009933BD">
      <w:pPr>
        <w:widowControl w:val="0"/>
        <w:tabs>
          <w:tab w:val="left" w:pos="567"/>
        </w:tabs>
        <w:ind w:firstLine="709"/>
        <w:contextualSpacing/>
        <w:jc w:val="both"/>
        <w:rPr>
          <w:color w:val="000000"/>
          <w:sz w:val="28"/>
          <w:szCs w:val="28"/>
        </w:rPr>
      </w:pPr>
    </w:p>
    <w:p w14:paraId="3EEA0FF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3.115. Порядок оставления заявления, уведомления без рассмотрения (при необходимости) указан в пункте 2.31 настоящего Административного регламента. </w:t>
      </w:r>
    </w:p>
    <w:p w14:paraId="347473AB" w14:textId="77777777" w:rsidR="009933BD" w:rsidRPr="009933BD" w:rsidRDefault="009933BD" w:rsidP="009933BD">
      <w:pPr>
        <w:widowControl w:val="0"/>
        <w:tabs>
          <w:tab w:val="left" w:pos="567"/>
        </w:tabs>
        <w:ind w:firstLine="709"/>
        <w:contextualSpacing/>
        <w:jc w:val="both"/>
        <w:rPr>
          <w:b/>
          <w:color w:val="000000"/>
          <w:sz w:val="28"/>
          <w:szCs w:val="28"/>
        </w:rPr>
      </w:pPr>
    </w:p>
    <w:p w14:paraId="72862C47"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Вариант 4</w:t>
      </w:r>
    </w:p>
    <w:p w14:paraId="205D92BC" w14:textId="77777777" w:rsidR="009933BD" w:rsidRPr="009933BD" w:rsidRDefault="009933BD" w:rsidP="009933BD">
      <w:pPr>
        <w:widowControl w:val="0"/>
        <w:tabs>
          <w:tab w:val="left" w:pos="567"/>
        </w:tabs>
        <w:ind w:firstLine="709"/>
        <w:contextualSpacing/>
        <w:jc w:val="center"/>
        <w:rPr>
          <w:b/>
          <w:color w:val="000000"/>
          <w:sz w:val="28"/>
          <w:szCs w:val="28"/>
        </w:rPr>
      </w:pPr>
    </w:p>
    <w:p w14:paraId="40D3025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3.116. Результатом предоставления муниципальной услуги является документ, указанный в подпункте "а" пункта 2.19 настоящего Административного регламента с исправленными опечатками и ошибками.</w:t>
      </w:r>
    </w:p>
    <w:p w14:paraId="7A0DF82E"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04F6F37A"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Перечень и описание административных процедур предоставления</w:t>
      </w:r>
    </w:p>
    <w:p w14:paraId="10E73F0E"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муниципальной услуги</w:t>
      </w:r>
    </w:p>
    <w:p w14:paraId="126AA440" w14:textId="77777777" w:rsidR="009933BD" w:rsidRPr="009933BD" w:rsidRDefault="009933BD" w:rsidP="009933BD">
      <w:pPr>
        <w:widowControl w:val="0"/>
        <w:tabs>
          <w:tab w:val="left" w:pos="567"/>
        </w:tabs>
        <w:ind w:firstLine="709"/>
        <w:contextualSpacing/>
        <w:jc w:val="center"/>
        <w:rPr>
          <w:b/>
          <w:color w:val="000000"/>
          <w:sz w:val="28"/>
          <w:szCs w:val="28"/>
        </w:rPr>
      </w:pPr>
    </w:p>
    <w:p w14:paraId="202BEC84"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Прием запроса и документов и (или) информации, необходимых</w:t>
      </w:r>
    </w:p>
    <w:p w14:paraId="501D3F72"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для предоставления государственной (муниципальной) услуги</w:t>
      </w:r>
    </w:p>
    <w:p w14:paraId="0D17DACC"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67318A8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3.117. Основанием для начала административной процедуры является поступление в Администрацию заявления об исправлении допущенных опечаток и ошибок (далее в настоящем подразделе – заявление) по форме согласно </w:t>
      </w:r>
      <w:r w:rsidR="000D4AB2">
        <w:rPr>
          <w:color w:val="000000"/>
          <w:sz w:val="28"/>
          <w:szCs w:val="28"/>
        </w:rPr>
        <w:t>п</w:t>
      </w:r>
      <w:r w:rsidRPr="009933BD">
        <w:rPr>
          <w:color w:val="000000"/>
          <w:sz w:val="28"/>
          <w:szCs w:val="28"/>
        </w:rPr>
        <w:t>риложению № 9 к настоящему Административному регламенту, одним из способов, установленных пунктом 2.4 настоящего Административного регламента.</w:t>
      </w:r>
    </w:p>
    <w:p w14:paraId="729CC671" w14:textId="77777777" w:rsidR="009933BD" w:rsidRPr="009933BD" w:rsidRDefault="009933BD" w:rsidP="009933BD">
      <w:pPr>
        <w:widowControl w:val="0"/>
        <w:tabs>
          <w:tab w:val="left" w:pos="567"/>
        </w:tabs>
        <w:ind w:firstLine="709"/>
        <w:contextualSpacing/>
        <w:jc w:val="both"/>
        <w:rPr>
          <w:rFonts w:ascii="Calibri" w:hAnsi="Calibri"/>
          <w:color w:val="000000"/>
          <w:sz w:val="22"/>
          <w:szCs w:val="22"/>
        </w:rPr>
      </w:pPr>
      <w:r w:rsidRPr="009933BD">
        <w:rPr>
          <w:color w:val="000000"/>
          <w:sz w:val="28"/>
          <w:szCs w:val="28"/>
        </w:rPr>
        <w:t>3.118. В целях установления личности физическое лицо представляет в Администрацию документ, предусмотренный подпунктом "б" пункта 2.8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 "в" пункта 2.8 настоящего Административного регламента.</w:t>
      </w:r>
    </w:p>
    <w:p w14:paraId="0375D5FD" w14:textId="77777777" w:rsidR="009933BD" w:rsidRPr="009933BD" w:rsidRDefault="009933BD" w:rsidP="009933BD">
      <w:pPr>
        <w:widowControl w:val="0"/>
        <w:tabs>
          <w:tab w:val="left" w:pos="567"/>
        </w:tabs>
        <w:ind w:firstLine="709"/>
        <w:contextualSpacing/>
        <w:jc w:val="both"/>
        <w:rPr>
          <w:rFonts w:ascii="Calibri" w:hAnsi="Calibri"/>
          <w:color w:val="000000"/>
          <w:sz w:val="22"/>
          <w:szCs w:val="22"/>
        </w:rPr>
      </w:pPr>
      <w:r w:rsidRPr="009933BD">
        <w:rPr>
          <w:color w:val="000000"/>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предоставляются документы, предусмотренные подпунктами "б" - "в" пункта 2.8 настоящего Административного регламента.</w:t>
      </w:r>
    </w:p>
    <w:p w14:paraId="5A9F04FA" w14:textId="77777777" w:rsidR="009933BD" w:rsidRPr="009933BD" w:rsidRDefault="009933BD" w:rsidP="009933BD">
      <w:pPr>
        <w:widowControl w:val="0"/>
        <w:tabs>
          <w:tab w:val="left" w:pos="567"/>
        </w:tabs>
        <w:ind w:firstLine="709"/>
        <w:contextualSpacing/>
        <w:jc w:val="both"/>
        <w:rPr>
          <w:rFonts w:ascii="Calibri" w:hAnsi="Calibri"/>
          <w:color w:val="000000"/>
          <w:sz w:val="22"/>
          <w:szCs w:val="22"/>
        </w:rPr>
      </w:pPr>
      <w:r w:rsidRPr="009933BD">
        <w:rPr>
          <w:color w:val="000000"/>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2.8 настоящего Административного регламента.</w:t>
      </w:r>
    </w:p>
    <w:p w14:paraId="218EE24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3.119. Основания для принятия решения об отказе в приеме заявления и документов, необходимых для предоставления муниципальной услуги, отсутствуют.</w:t>
      </w:r>
    </w:p>
    <w:p w14:paraId="018AC5FD"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3.120. Возможность получения муниципальной услуги по экстерриториальному принципу отсутствует.</w:t>
      </w:r>
    </w:p>
    <w:p w14:paraId="43DA1D6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3.121.</w:t>
      </w:r>
      <w:r w:rsidRPr="009933BD">
        <w:rPr>
          <w:rFonts w:ascii="Calibri" w:hAnsi="Calibri"/>
          <w:bCs/>
          <w:color w:val="000000"/>
          <w:sz w:val="22"/>
          <w:szCs w:val="22"/>
        </w:rPr>
        <w:t xml:space="preserve"> </w:t>
      </w:r>
      <w:r w:rsidRPr="009933BD">
        <w:rPr>
          <w:color w:val="000000"/>
          <w:sz w:val="28"/>
          <w:szCs w:val="28"/>
        </w:rPr>
        <w:t xml:space="preserve">Заявление, направленное одним из способов, установленных в </w:t>
      </w:r>
      <w:r w:rsidRPr="009933BD">
        <w:rPr>
          <w:color w:val="000000"/>
          <w:sz w:val="28"/>
          <w:szCs w:val="28"/>
        </w:rPr>
        <w:lastRenderedPageBreak/>
        <w:t>подпункте "б" пункта 2.4 настоящего Административного регламента, принимаются должностными лицами структурного подразделения Администрации, ответственного за делопроизводство</w:t>
      </w:r>
      <w:r w:rsidRPr="009933BD" w:rsidDel="00C24EB8">
        <w:rPr>
          <w:color w:val="000000"/>
          <w:sz w:val="28"/>
          <w:szCs w:val="28"/>
        </w:rPr>
        <w:t>.</w:t>
      </w:r>
    </w:p>
    <w:p w14:paraId="21A5DAF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направленное одним из способов, указанных в подпунктах "а", "г" пункта 2.4 настоящего Административного регламента, регистрируются в автоматическом режиме.</w:t>
      </w:r>
    </w:p>
    <w:p w14:paraId="72CF35E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Заявление, направленное через МФЦ, может быть получено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"Об электронной подписи".</w:t>
      </w:r>
    </w:p>
    <w:p w14:paraId="125329B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3.122. 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B74532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Для возможности подачи заявления через Единый портал, региональный портал заявитель должен быть зарегистрирован в ЕСИА.</w:t>
      </w:r>
    </w:p>
    <w:p w14:paraId="58A7F5A9"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3.123. Результатом административной процедуры является регистрация заявления.</w:t>
      </w:r>
    </w:p>
    <w:p w14:paraId="3E88281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3.124. После регистрации заявление направляется в комитет для назначения ответственного должностного лица за рассмотрение заявления и прилагаемых документов.</w:t>
      </w:r>
    </w:p>
    <w:p w14:paraId="0876D014" w14:textId="77777777" w:rsidR="009933BD" w:rsidRPr="009933BD" w:rsidRDefault="009933BD" w:rsidP="009933BD">
      <w:pPr>
        <w:widowControl w:val="0"/>
        <w:tabs>
          <w:tab w:val="left" w:pos="567"/>
        </w:tabs>
        <w:ind w:firstLine="709"/>
        <w:contextualSpacing/>
        <w:jc w:val="center"/>
        <w:rPr>
          <w:b/>
          <w:color w:val="000000"/>
          <w:sz w:val="28"/>
          <w:szCs w:val="28"/>
        </w:rPr>
      </w:pPr>
    </w:p>
    <w:p w14:paraId="51193AF3"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Межведомственное информационное взаимодействие</w:t>
      </w:r>
    </w:p>
    <w:p w14:paraId="4FF75225" w14:textId="77777777" w:rsidR="009933BD" w:rsidRPr="009933BD" w:rsidRDefault="009933BD" w:rsidP="009933BD">
      <w:pPr>
        <w:widowControl w:val="0"/>
        <w:tabs>
          <w:tab w:val="left" w:pos="567"/>
        </w:tabs>
        <w:ind w:firstLine="709"/>
        <w:contextualSpacing/>
        <w:jc w:val="center"/>
        <w:rPr>
          <w:b/>
          <w:color w:val="000000"/>
          <w:sz w:val="28"/>
          <w:szCs w:val="28"/>
        </w:rPr>
      </w:pPr>
    </w:p>
    <w:p w14:paraId="5E17356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3.125. Направление межведомственных информационных запросов не осуществляется.</w:t>
      </w:r>
    </w:p>
    <w:p w14:paraId="3B696439" w14:textId="77777777" w:rsidR="009933BD" w:rsidRPr="009933BD" w:rsidRDefault="009933BD" w:rsidP="009933BD">
      <w:pPr>
        <w:widowControl w:val="0"/>
        <w:tabs>
          <w:tab w:val="left" w:pos="567"/>
        </w:tabs>
        <w:ind w:firstLine="709"/>
        <w:contextualSpacing/>
        <w:jc w:val="center"/>
        <w:rPr>
          <w:b/>
          <w:color w:val="000000"/>
          <w:sz w:val="28"/>
          <w:szCs w:val="28"/>
        </w:rPr>
      </w:pPr>
    </w:p>
    <w:p w14:paraId="5536BF70"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Принятие решения о предоставлении (об отказе</w:t>
      </w:r>
    </w:p>
    <w:p w14:paraId="305B18A2"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в предоставлении) муниципальной) услуги</w:t>
      </w:r>
    </w:p>
    <w:p w14:paraId="31CCDCBD"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1B3D08F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3.126. Основанием для начала административной процедуры является регистрация заявления.</w:t>
      </w:r>
    </w:p>
    <w:p w14:paraId="0F8EB2F2"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строительство.</w:t>
      </w:r>
    </w:p>
    <w:p w14:paraId="7073AA0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3.128. Критериями принятия решения о предоставлении муниципальной услуги являются:</w:t>
      </w:r>
    </w:p>
    <w:p w14:paraId="204DDC21"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соответствие заявителя кругу лиц, указанных в пункте 2.2 настоящего Административного регламента;</w:t>
      </w:r>
    </w:p>
    <w:p w14:paraId="6602A9E3"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наличие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w:t>
      </w:r>
    </w:p>
    <w:p w14:paraId="0F3C69B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 xml:space="preserve">3.129. Критериями для принятия решения об отказе в предоставлении </w:t>
      </w:r>
      <w:r w:rsidRPr="009933BD">
        <w:rPr>
          <w:color w:val="000000"/>
          <w:sz w:val="28"/>
          <w:szCs w:val="28"/>
        </w:rPr>
        <w:lastRenderedPageBreak/>
        <w:t>муниципальной услуги являются:</w:t>
      </w:r>
    </w:p>
    <w:p w14:paraId="1BB176AB"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а) несоответствие заявителя кругу лиц, указанных в пункте 2.2 настоящего Административного регламента;</w:t>
      </w:r>
    </w:p>
    <w:p w14:paraId="02222D08" w14:textId="77777777" w:rsidR="009933BD" w:rsidRPr="009933BD" w:rsidRDefault="009933BD" w:rsidP="009933BD">
      <w:pPr>
        <w:autoSpaceDE w:val="0"/>
        <w:autoSpaceDN w:val="0"/>
        <w:adjustRightInd w:val="0"/>
        <w:ind w:firstLine="709"/>
        <w:jc w:val="both"/>
        <w:rPr>
          <w:rFonts w:eastAsia="Calibri"/>
          <w:bCs/>
          <w:color w:val="000000"/>
          <w:sz w:val="28"/>
          <w:szCs w:val="28"/>
          <w:lang w:eastAsia="en-US"/>
        </w:rPr>
      </w:pPr>
      <w:r w:rsidRPr="009933BD">
        <w:rPr>
          <w:rFonts w:eastAsia="Calibri"/>
          <w:bCs/>
          <w:color w:val="000000"/>
          <w:sz w:val="28"/>
          <w:szCs w:val="28"/>
          <w:lang w:eastAsia="en-US"/>
        </w:rPr>
        <w:t xml:space="preserve">б) отсутствие опечаток и ошибок в </w:t>
      </w:r>
      <w:r w:rsidRPr="009933BD">
        <w:rPr>
          <w:bCs/>
          <w:color w:val="000000"/>
          <w:sz w:val="28"/>
          <w:szCs w:val="28"/>
        </w:rPr>
        <w:t>разрешении на строительство</w:t>
      </w:r>
      <w:r w:rsidRPr="009933BD">
        <w:rPr>
          <w:rFonts w:eastAsia="Calibri"/>
          <w:bCs/>
          <w:color w:val="000000"/>
          <w:sz w:val="28"/>
          <w:szCs w:val="28"/>
          <w:lang w:eastAsia="en-US"/>
        </w:rPr>
        <w:t>.</w:t>
      </w:r>
    </w:p>
    <w:p w14:paraId="74263424"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3.130. По результатам проверки заявления должностное лицо комитета подготавливает проект соответствующего решения.</w:t>
      </w:r>
    </w:p>
    <w:p w14:paraId="78AB37A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3.131. 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(далее также в настоящем подразделе – решение об отказе в предоставлении муниципальной услуги).</w:t>
      </w:r>
    </w:p>
    <w:p w14:paraId="5B83B64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3.132. Решение о предоставлении муниципальной услуги или об отказе в предоставлении муниципальной услуги принимается должностным лицом Администрации.</w:t>
      </w:r>
    </w:p>
    <w:p w14:paraId="66F56257"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ECA908C"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14:paraId="6C184F1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3.135. При подаче заявления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7B9FAF93"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3.136. При подаче заявления посредством Единого портала,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(статус заявления обновляется до статуса "Услуга оказана").</w:t>
      </w:r>
    </w:p>
    <w:p w14:paraId="381F827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3.137. При подаче заявления через МФЦ решение об отказе в предоставлении муниципальной услуги направляется в МФЦ.</w:t>
      </w:r>
    </w:p>
    <w:p w14:paraId="2BDD67B3"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color w:val="000000"/>
          <w:sz w:val="28"/>
          <w:szCs w:val="28"/>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Pr="009933BD">
        <w:rPr>
          <w:b/>
          <w:color w:val="000000"/>
          <w:sz w:val="28"/>
          <w:szCs w:val="28"/>
        </w:rPr>
        <w:t> </w:t>
      </w:r>
    </w:p>
    <w:p w14:paraId="67E00EA6" w14:textId="77777777" w:rsidR="009933BD" w:rsidRPr="009933BD" w:rsidRDefault="009933BD" w:rsidP="009933BD">
      <w:pPr>
        <w:widowControl w:val="0"/>
        <w:autoSpaceDE w:val="0"/>
        <w:autoSpaceDN w:val="0"/>
        <w:jc w:val="center"/>
        <w:rPr>
          <w:sz w:val="28"/>
          <w:szCs w:val="28"/>
        </w:rPr>
      </w:pPr>
    </w:p>
    <w:p w14:paraId="199EE13B"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Предоставление результата муниципальной услуги</w:t>
      </w:r>
    </w:p>
    <w:p w14:paraId="7F334FA0"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6E8299F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3.139.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14:paraId="235AA2A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lastRenderedPageBreak/>
        <w:t>3.140.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14:paraId="671DCFFB"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1) на бумажном носителе;</w:t>
      </w:r>
    </w:p>
    <w:p w14:paraId="7DC0B3AF"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2) в форме электронного документа, подписанного с использованием усиленной квалифицированной электронной подписи должностным лицом Администрации.</w:t>
      </w:r>
    </w:p>
    <w:p w14:paraId="64BA492B" w14:textId="3F12EC4A"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3.141. Должностным лицом, ответственным за выполнение административной процедуры, является должностное лицо комитета</w:t>
      </w:r>
      <w:r w:rsidR="00333FF2">
        <w:rPr>
          <w:color w:val="000000"/>
          <w:sz w:val="28"/>
          <w:szCs w:val="28"/>
        </w:rPr>
        <w:t xml:space="preserve"> по архитектуре и землеустройству</w:t>
      </w:r>
      <w:r w:rsidRPr="009933BD">
        <w:rPr>
          <w:color w:val="000000"/>
          <w:sz w:val="28"/>
          <w:szCs w:val="28"/>
        </w:rPr>
        <w:t>.</w:t>
      </w:r>
    </w:p>
    <w:p w14:paraId="5995D58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3.142.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выдается заявителю на руки или направляется посредством почтового отправления.</w:t>
      </w:r>
    </w:p>
    <w:p w14:paraId="642E87BE"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3.143. При подаче заявления посредством Единого портала, регионального портала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w:t>
      </w:r>
    </w:p>
    <w:p w14:paraId="681A7816"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3.144. При подаче заявления через МФЦ разрешение на строительство с внесенными исправлениями допущенных опечаток и ошибок направляется в МФЦ.</w:t>
      </w:r>
    </w:p>
    <w:p w14:paraId="5A7DCBB1"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срок, установленный в пункте 2.27 настоящего Административного регламента.</w:t>
      </w:r>
    </w:p>
    <w:p w14:paraId="26FC2E21"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33825FE3"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Получение дополнительных сведений от заявителя</w:t>
      </w:r>
    </w:p>
    <w:p w14:paraId="2BA54E46"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7FB89FDA"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3.146. Получение дополнительных сведений от заявителя не предусмотрено.</w:t>
      </w:r>
    </w:p>
    <w:p w14:paraId="68D978E3"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79FF7EB1" w14:textId="77777777" w:rsidR="009933BD" w:rsidRPr="009933BD" w:rsidRDefault="009933BD" w:rsidP="009933BD">
      <w:pPr>
        <w:widowControl w:val="0"/>
        <w:tabs>
          <w:tab w:val="left" w:pos="567"/>
        </w:tabs>
        <w:ind w:firstLine="709"/>
        <w:contextualSpacing/>
        <w:jc w:val="center"/>
        <w:rPr>
          <w:b/>
          <w:color w:val="000000"/>
          <w:sz w:val="28"/>
          <w:szCs w:val="28"/>
        </w:rPr>
      </w:pPr>
      <w:r w:rsidRPr="009933BD">
        <w:rPr>
          <w:b/>
          <w:color w:val="000000"/>
          <w:sz w:val="28"/>
          <w:szCs w:val="28"/>
        </w:rPr>
        <w:t>Максимальный срок предоставления муниципальной услуги</w:t>
      </w:r>
    </w:p>
    <w:p w14:paraId="59AC5186" w14:textId="77777777" w:rsidR="009933BD" w:rsidRPr="009933BD" w:rsidRDefault="009933BD" w:rsidP="009933BD">
      <w:pPr>
        <w:widowControl w:val="0"/>
        <w:tabs>
          <w:tab w:val="left" w:pos="567"/>
        </w:tabs>
        <w:ind w:firstLine="709"/>
        <w:contextualSpacing/>
        <w:jc w:val="both"/>
        <w:rPr>
          <w:b/>
          <w:color w:val="000000"/>
          <w:sz w:val="28"/>
          <w:szCs w:val="28"/>
        </w:rPr>
      </w:pPr>
      <w:r w:rsidRPr="009933BD">
        <w:rPr>
          <w:b/>
          <w:color w:val="000000"/>
          <w:sz w:val="28"/>
          <w:szCs w:val="28"/>
        </w:rPr>
        <w:t> </w:t>
      </w:r>
    </w:p>
    <w:p w14:paraId="42C05A05" w14:textId="77777777" w:rsidR="009933BD" w:rsidRPr="009933BD" w:rsidRDefault="009933BD" w:rsidP="009933BD">
      <w:pPr>
        <w:widowControl w:val="0"/>
        <w:tabs>
          <w:tab w:val="left" w:pos="567"/>
        </w:tabs>
        <w:ind w:firstLine="709"/>
        <w:contextualSpacing/>
        <w:jc w:val="both"/>
        <w:rPr>
          <w:color w:val="000000"/>
          <w:sz w:val="28"/>
          <w:szCs w:val="28"/>
        </w:rPr>
      </w:pPr>
      <w:r w:rsidRPr="009933BD">
        <w:rPr>
          <w:color w:val="000000"/>
          <w:sz w:val="28"/>
          <w:szCs w:val="28"/>
        </w:rPr>
        <w:t>3.147. Срок предоставления муниципальной услуги указан в пункте 2.27 настоящего Административного регламента.</w:t>
      </w:r>
    </w:p>
    <w:p w14:paraId="684A5193" w14:textId="77777777" w:rsidR="009933BD" w:rsidRPr="009933BD" w:rsidRDefault="009933BD" w:rsidP="009933BD">
      <w:pPr>
        <w:widowControl w:val="0"/>
        <w:tabs>
          <w:tab w:val="left" w:pos="567"/>
        </w:tabs>
        <w:ind w:firstLine="709"/>
        <w:contextualSpacing/>
        <w:jc w:val="both"/>
        <w:rPr>
          <w:b/>
          <w:color w:val="000000"/>
          <w:sz w:val="28"/>
          <w:szCs w:val="28"/>
        </w:rPr>
      </w:pPr>
    </w:p>
    <w:p w14:paraId="0628537D" w14:textId="77777777" w:rsidR="009933BD" w:rsidRPr="009933BD" w:rsidRDefault="009933BD" w:rsidP="009933BD">
      <w:pPr>
        <w:widowControl w:val="0"/>
        <w:tabs>
          <w:tab w:val="left" w:pos="567"/>
        </w:tabs>
        <w:ind w:left="567"/>
        <w:jc w:val="center"/>
        <w:rPr>
          <w:b/>
          <w:color w:val="000000"/>
          <w:sz w:val="28"/>
          <w:szCs w:val="28"/>
        </w:rPr>
      </w:pPr>
      <w:r w:rsidRPr="009933BD">
        <w:rPr>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5417A924" w14:textId="77777777" w:rsidR="009933BD" w:rsidRPr="009933BD" w:rsidRDefault="009933BD" w:rsidP="009933BD">
      <w:pPr>
        <w:widowControl w:val="0"/>
        <w:tabs>
          <w:tab w:val="left" w:pos="567"/>
        </w:tabs>
        <w:jc w:val="center"/>
        <w:rPr>
          <w:b/>
          <w:color w:val="000000"/>
          <w:sz w:val="28"/>
          <w:szCs w:val="28"/>
        </w:rPr>
      </w:pPr>
    </w:p>
    <w:p w14:paraId="2AC0B5E7"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3E0F2101" w14:textId="77777777" w:rsidR="009933BD" w:rsidRPr="009933BD" w:rsidRDefault="009933BD" w:rsidP="009933BD">
      <w:pPr>
        <w:widowControl w:val="0"/>
        <w:tabs>
          <w:tab w:val="left" w:pos="567"/>
        </w:tabs>
        <w:jc w:val="center"/>
        <w:rPr>
          <w:b/>
          <w:color w:val="000000"/>
          <w:sz w:val="28"/>
          <w:szCs w:val="28"/>
        </w:rPr>
      </w:pPr>
    </w:p>
    <w:p w14:paraId="65720525"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3.148. МФЦ осуществляет:</w:t>
      </w:r>
    </w:p>
    <w:p w14:paraId="623C37DA"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14:paraId="3B37971D"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EAD031C"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 иные процедуры и действия, предусмотренные Федеральным законом           № 210-ФЗ.</w:t>
      </w:r>
    </w:p>
    <w:p w14:paraId="2E5D1F44" w14:textId="77777777" w:rsidR="009933BD" w:rsidRPr="009933BD" w:rsidRDefault="009933BD" w:rsidP="009933BD">
      <w:pPr>
        <w:widowControl w:val="0"/>
        <w:autoSpaceDE w:val="0"/>
        <w:autoSpaceDN w:val="0"/>
        <w:adjustRightInd w:val="0"/>
        <w:ind w:firstLine="709"/>
        <w:jc w:val="both"/>
        <w:rPr>
          <w:color w:val="000000"/>
          <w:sz w:val="28"/>
          <w:szCs w:val="28"/>
        </w:rPr>
      </w:pPr>
      <w:r w:rsidRPr="009933BD">
        <w:rPr>
          <w:color w:val="000000"/>
          <w:sz w:val="28"/>
          <w:szCs w:val="28"/>
        </w:rPr>
        <w:t>В соответствии с частью 1</w:t>
      </w:r>
      <w:r w:rsidRPr="009933BD">
        <w:rPr>
          <w:color w:val="000000"/>
          <w:sz w:val="28"/>
          <w:szCs w:val="28"/>
          <w:vertAlign w:val="superscript"/>
        </w:rPr>
        <w:t>1</w:t>
      </w:r>
      <w:r w:rsidRPr="009933BD">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4585423A" w14:textId="77777777" w:rsidR="009933BD" w:rsidRPr="009933BD" w:rsidRDefault="009933BD" w:rsidP="009933BD">
      <w:pPr>
        <w:jc w:val="center"/>
        <w:rPr>
          <w:b/>
          <w:color w:val="000000"/>
          <w:sz w:val="28"/>
          <w:szCs w:val="28"/>
        </w:rPr>
      </w:pPr>
      <w:r w:rsidRPr="009933BD">
        <w:rPr>
          <w:b/>
          <w:color w:val="000000"/>
          <w:sz w:val="28"/>
          <w:szCs w:val="28"/>
        </w:rPr>
        <w:t>Информирование заявителей</w:t>
      </w:r>
    </w:p>
    <w:p w14:paraId="244A92B3" w14:textId="77777777" w:rsidR="009933BD" w:rsidRPr="009933BD" w:rsidRDefault="009933BD" w:rsidP="009933BD">
      <w:pPr>
        <w:widowControl w:val="0"/>
        <w:autoSpaceDE w:val="0"/>
        <w:autoSpaceDN w:val="0"/>
        <w:adjustRightInd w:val="0"/>
        <w:ind w:firstLine="709"/>
        <w:jc w:val="both"/>
        <w:rPr>
          <w:color w:val="000000"/>
          <w:sz w:val="28"/>
          <w:szCs w:val="28"/>
        </w:rPr>
      </w:pPr>
    </w:p>
    <w:p w14:paraId="5BEA9885" w14:textId="77777777" w:rsidR="009933BD" w:rsidRPr="009933BD" w:rsidRDefault="009933BD" w:rsidP="009933BD">
      <w:pPr>
        <w:ind w:firstLine="709"/>
        <w:jc w:val="both"/>
        <w:rPr>
          <w:color w:val="000000"/>
          <w:sz w:val="28"/>
          <w:szCs w:val="28"/>
        </w:rPr>
      </w:pPr>
      <w:r w:rsidRPr="009933BD">
        <w:rPr>
          <w:color w:val="000000"/>
          <w:sz w:val="28"/>
          <w:szCs w:val="28"/>
        </w:rPr>
        <w:t xml:space="preserve">3.149. Информирование заявителя МФЦ осуществляется следующими способами: </w:t>
      </w:r>
    </w:p>
    <w:p w14:paraId="51EA08B2" w14:textId="77777777" w:rsidR="009933BD" w:rsidRPr="009933BD" w:rsidRDefault="009933BD" w:rsidP="009933BD">
      <w:pPr>
        <w:ind w:firstLine="709"/>
        <w:jc w:val="both"/>
        <w:rPr>
          <w:color w:val="000000"/>
          <w:sz w:val="28"/>
          <w:szCs w:val="28"/>
        </w:rPr>
      </w:pPr>
      <w:r w:rsidRPr="009933BD">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1A5C8176" w14:textId="77777777" w:rsidR="009933BD" w:rsidRPr="009933BD" w:rsidRDefault="009933BD" w:rsidP="009933BD">
      <w:pPr>
        <w:ind w:firstLine="709"/>
        <w:jc w:val="both"/>
        <w:rPr>
          <w:color w:val="000000"/>
          <w:sz w:val="28"/>
          <w:szCs w:val="28"/>
        </w:rPr>
      </w:pPr>
      <w:r w:rsidRPr="009933BD">
        <w:rPr>
          <w:color w:val="000000"/>
          <w:sz w:val="28"/>
          <w:szCs w:val="28"/>
        </w:rPr>
        <w:t>б) при обращении заявителя в МФЦ лично, по телефону, посредством почтовых отправлений, либо по электронной почте.</w:t>
      </w:r>
    </w:p>
    <w:p w14:paraId="69DF5BD0" w14:textId="77777777" w:rsidR="009933BD" w:rsidRPr="009933BD" w:rsidRDefault="009933BD" w:rsidP="009933BD">
      <w:pPr>
        <w:ind w:firstLine="709"/>
        <w:jc w:val="both"/>
        <w:rPr>
          <w:color w:val="000000"/>
          <w:sz w:val="28"/>
          <w:szCs w:val="28"/>
        </w:rPr>
      </w:pPr>
      <w:r w:rsidRPr="009933BD">
        <w:rPr>
          <w:color w:val="000000"/>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для получения информации о муниципальной услуге не может превышать 15 минут.</w:t>
      </w:r>
    </w:p>
    <w:p w14:paraId="38D2337F" w14:textId="77777777" w:rsidR="009933BD" w:rsidRPr="009933BD" w:rsidRDefault="009933BD" w:rsidP="009933BD">
      <w:pPr>
        <w:ind w:firstLine="709"/>
        <w:jc w:val="both"/>
        <w:rPr>
          <w:color w:val="000000"/>
          <w:sz w:val="28"/>
          <w:szCs w:val="28"/>
        </w:rPr>
      </w:pPr>
      <w:r w:rsidRPr="009933BD">
        <w:rPr>
          <w:color w:val="000000"/>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30E6F6B"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BD54560"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изложить обращение в письменной форме (ответ направляется заявителю в соответствии со способом, указанным в обращении);</w:t>
      </w:r>
    </w:p>
    <w:p w14:paraId="0FD31DC3"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lastRenderedPageBreak/>
        <w:t>- назначить другое время для консультаций.</w:t>
      </w:r>
    </w:p>
    <w:p w14:paraId="312989EC" w14:textId="77777777" w:rsidR="009933BD" w:rsidRPr="009933BD" w:rsidRDefault="009933BD" w:rsidP="009933BD">
      <w:pPr>
        <w:ind w:firstLine="709"/>
        <w:jc w:val="both"/>
        <w:rPr>
          <w:color w:val="000000"/>
          <w:sz w:val="28"/>
          <w:szCs w:val="28"/>
        </w:rPr>
      </w:pPr>
      <w:r w:rsidRPr="009933BD">
        <w:rPr>
          <w:color w:val="000000"/>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219CF289" w14:textId="77777777" w:rsidR="009933BD" w:rsidRPr="009933BD" w:rsidRDefault="009933BD" w:rsidP="009933BD">
      <w:pPr>
        <w:ind w:firstLine="709"/>
        <w:jc w:val="both"/>
        <w:rPr>
          <w:color w:val="000000"/>
          <w:sz w:val="28"/>
          <w:szCs w:val="28"/>
        </w:rPr>
      </w:pPr>
    </w:p>
    <w:p w14:paraId="1D113668"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Выдача заявителю результата предоставления муниципальной услуги</w:t>
      </w:r>
    </w:p>
    <w:p w14:paraId="3860F5F2" w14:textId="77777777" w:rsidR="009933BD" w:rsidRPr="009933BD" w:rsidRDefault="009933BD" w:rsidP="009933BD">
      <w:pPr>
        <w:ind w:firstLine="709"/>
        <w:jc w:val="both"/>
        <w:rPr>
          <w:color w:val="000000"/>
          <w:sz w:val="28"/>
          <w:szCs w:val="28"/>
        </w:rPr>
      </w:pPr>
    </w:p>
    <w:p w14:paraId="7AC8074C"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3.150. При наличии в </w:t>
      </w:r>
      <w:r w:rsidRPr="009933BD">
        <w:rPr>
          <w:bCs/>
          <w:color w:val="000000"/>
          <w:sz w:val="28"/>
          <w:szCs w:val="28"/>
        </w:rPr>
        <w:t>заявлении о выдаче разрешения на строительство, заявлении о внесении изменений, уведомлении</w:t>
      </w:r>
      <w:r w:rsidRPr="009933BD">
        <w:rPr>
          <w:color w:val="000000"/>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6CCEC43"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E90B7B4"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3.151.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0E46DC6"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Работник МФЦ осуществляет следующие действия:</w:t>
      </w:r>
    </w:p>
    <w:p w14:paraId="065428AA"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A8AC3D"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проверяет полномочия представителя заявителя (в случае обращения представителя заявителя);</w:t>
      </w:r>
    </w:p>
    <w:p w14:paraId="12E49FFE"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xml:space="preserve">- определяет статус исполнения </w:t>
      </w:r>
      <w:r w:rsidRPr="009933BD">
        <w:rPr>
          <w:bCs/>
          <w:color w:val="000000"/>
          <w:sz w:val="28"/>
          <w:szCs w:val="28"/>
        </w:rPr>
        <w:t>заявления о выдаче разрешения на строительство, заявления о внесении изменений, уведомления</w:t>
      </w:r>
      <w:r w:rsidRPr="009933BD">
        <w:rPr>
          <w:color w:val="000000"/>
          <w:sz w:val="28"/>
          <w:szCs w:val="28"/>
        </w:rPr>
        <w:t xml:space="preserve"> в ГИС;</w:t>
      </w:r>
    </w:p>
    <w:p w14:paraId="67DA821A"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xml:space="preserve">- распечатывает результат предоставления услуги в виде экземпляра электронного документа на бумажном носителе и заверяет его с </w:t>
      </w:r>
      <w:r w:rsidRPr="009933BD">
        <w:rPr>
          <w:color w:val="000000"/>
          <w:sz w:val="28"/>
          <w:szCs w:val="28"/>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4BE0D71"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167467" w14:textId="77777777" w:rsidR="009933BD" w:rsidRPr="009933BD" w:rsidRDefault="009933BD" w:rsidP="009933BD">
      <w:pPr>
        <w:tabs>
          <w:tab w:val="left" w:pos="7920"/>
        </w:tabs>
        <w:ind w:firstLine="709"/>
        <w:jc w:val="both"/>
        <w:rPr>
          <w:color w:val="000000"/>
          <w:sz w:val="28"/>
          <w:szCs w:val="28"/>
        </w:rPr>
      </w:pPr>
      <w:r w:rsidRPr="009933BD">
        <w:rPr>
          <w:color w:val="000000"/>
          <w:sz w:val="28"/>
          <w:szCs w:val="28"/>
        </w:rPr>
        <w:t>- выдает документы заявителю, при необходимости запрашивает у заявителя подписи за каждый выданный документ;</w:t>
      </w:r>
    </w:p>
    <w:p w14:paraId="5A7C70C7" w14:textId="77777777" w:rsidR="009933BD" w:rsidRPr="009933BD" w:rsidRDefault="009933BD" w:rsidP="009933BD">
      <w:pPr>
        <w:ind w:firstLine="708"/>
        <w:jc w:val="both"/>
        <w:rPr>
          <w:color w:val="000000"/>
          <w:sz w:val="28"/>
          <w:szCs w:val="28"/>
        </w:rPr>
      </w:pPr>
      <w:r w:rsidRPr="009933BD">
        <w:rPr>
          <w:color w:val="000000"/>
          <w:sz w:val="28"/>
          <w:szCs w:val="28"/>
        </w:rPr>
        <w:t>- запрашивает согласие заявителя на участие в смс-опросе для оценки качества предоставленных МФЦ услуг.</w:t>
      </w:r>
    </w:p>
    <w:p w14:paraId="72FF6891" w14:textId="77777777" w:rsidR="009933BD" w:rsidRPr="009933BD" w:rsidRDefault="009933BD" w:rsidP="009933BD">
      <w:pPr>
        <w:jc w:val="center"/>
        <w:rPr>
          <w:b/>
          <w:color w:val="000000"/>
          <w:sz w:val="28"/>
          <w:szCs w:val="28"/>
        </w:rPr>
      </w:pPr>
    </w:p>
    <w:p w14:paraId="4B5B808E" w14:textId="77777777" w:rsidR="009933BD" w:rsidRPr="009933BD" w:rsidRDefault="009933BD" w:rsidP="009933BD">
      <w:pPr>
        <w:jc w:val="center"/>
        <w:rPr>
          <w:b/>
          <w:color w:val="000000"/>
          <w:sz w:val="28"/>
          <w:szCs w:val="28"/>
        </w:rPr>
      </w:pPr>
      <w:r w:rsidRPr="009933BD">
        <w:rPr>
          <w:b/>
          <w:color w:val="000000"/>
          <w:sz w:val="28"/>
          <w:szCs w:val="28"/>
        </w:rPr>
        <w:t xml:space="preserve">Раздел </w:t>
      </w:r>
      <w:r w:rsidRPr="009933BD">
        <w:rPr>
          <w:b/>
          <w:color w:val="000000"/>
          <w:sz w:val="28"/>
          <w:szCs w:val="28"/>
          <w:lang w:val="en-US"/>
        </w:rPr>
        <w:t>IV</w:t>
      </w:r>
      <w:r w:rsidRPr="009933BD">
        <w:rPr>
          <w:b/>
          <w:color w:val="000000"/>
          <w:sz w:val="28"/>
          <w:szCs w:val="28"/>
        </w:rPr>
        <w:t>. Формы контроля за исполнением административного регламента</w:t>
      </w:r>
    </w:p>
    <w:p w14:paraId="105FA76C" w14:textId="77777777" w:rsidR="009933BD" w:rsidRPr="009933BD" w:rsidRDefault="009933BD" w:rsidP="009933BD">
      <w:pPr>
        <w:widowControl w:val="0"/>
        <w:autoSpaceDE w:val="0"/>
        <w:autoSpaceDN w:val="0"/>
        <w:adjustRightInd w:val="0"/>
        <w:jc w:val="both"/>
        <w:rPr>
          <w:b/>
          <w:color w:val="000000"/>
          <w:sz w:val="28"/>
          <w:szCs w:val="28"/>
        </w:rPr>
      </w:pPr>
    </w:p>
    <w:p w14:paraId="40A699EC" w14:textId="77777777" w:rsidR="009933BD" w:rsidRPr="009933BD" w:rsidRDefault="009933BD" w:rsidP="009933BD">
      <w:pPr>
        <w:autoSpaceDE w:val="0"/>
        <w:autoSpaceDN w:val="0"/>
        <w:adjustRightInd w:val="0"/>
        <w:jc w:val="center"/>
        <w:outlineLvl w:val="0"/>
        <w:rPr>
          <w:b/>
          <w:color w:val="000000"/>
          <w:sz w:val="28"/>
          <w:szCs w:val="28"/>
        </w:rPr>
      </w:pPr>
      <w:r w:rsidRPr="009933BD">
        <w:rPr>
          <w:b/>
          <w:color w:val="000000"/>
          <w:sz w:val="28"/>
          <w:szCs w:val="28"/>
        </w:rPr>
        <w:t>Порядок осуществления текущего контроля за соблюдением</w:t>
      </w:r>
    </w:p>
    <w:p w14:paraId="526BDBB5"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и исполнением ответственными должностными лицами положений</w:t>
      </w:r>
    </w:p>
    <w:p w14:paraId="0ED89AF4"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регламента и иных нормативных правовых актов,</w:t>
      </w:r>
    </w:p>
    <w:p w14:paraId="26BD4135"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устанавливающих требования к предоставлению муниципальной услуги, а также принятием ими решений</w:t>
      </w:r>
    </w:p>
    <w:p w14:paraId="457B5B6E" w14:textId="77777777" w:rsidR="009933BD" w:rsidRPr="009933BD" w:rsidRDefault="009933BD" w:rsidP="009933BD">
      <w:pPr>
        <w:widowControl w:val="0"/>
        <w:autoSpaceDE w:val="0"/>
        <w:autoSpaceDN w:val="0"/>
        <w:adjustRightInd w:val="0"/>
        <w:jc w:val="both"/>
        <w:rPr>
          <w:b/>
          <w:color w:val="000000"/>
          <w:sz w:val="28"/>
          <w:szCs w:val="28"/>
        </w:rPr>
      </w:pPr>
    </w:p>
    <w:p w14:paraId="286F6840"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14:paraId="54FF1832"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95011CD"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Текущий контроль осуществляется путем проведения проверок:</w:t>
      </w:r>
    </w:p>
    <w:p w14:paraId="6FC7C4EE"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решений о предоставлении (об отказе в предоставлении) услуги;</w:t>
      </w:r>
    </w:p>
    <w:p w14:paraId="5DDAC809"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выявления и устранения нарушений прав граждан;</w:t>
      </w:r>
    </w:p>
    <w:p w14:paraId="2D38D890"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рассмотрение, принятие решений и подготовки ответов на обращения граждан, содержащие жалобы на решения, действия (бездействие) должностных лиц.</w:t>
      </w:r>
    </w:p>
    <w:p w14:paraId="78D8D73D" w14:textId="77777777" w:rsidR="009933BD" w:rsidRPr="009933BD" w:rsidRDefault="009933BD" w:rsidP="009933BD">
      <w:pPr>
        <w:autoSpaceDE w:val="0"/>
        <w:autoSpaceDN w:val="0"/>
        <w:adjustRightInd w:val="0"/>
        <w:jc w:val="center"/>
        <w:outlineLvl w:val="0"/>
        <w:rPr>
          <w:b/>
          <w:color w:val="000000"/>
          <w:sz w:val="28"/>
          <w:szCs w:val="28"/>
        </w:rPr>
      </w:pPr>
    </w:p>
    <w:p w14:paraId="31C63194" w14:textId="77777777" w:rsidR="009933BD" w:rsidRPr="009933BD" w:rsidRDefault="009933BD" w:rsidP="009933BD">
      <w:pPr>
        <w:autoSpaceDE w:val="0"/>
        <w:autoSpaceDN w:val="0"/>
        <w:adjustRightInd w:val="0"/>
        <w:jc w:val="center"/>
        <w:outlineLvl w:val="0"/>
        <w:rPr>
          <w:b/>
          <w:color w:val="000000"/>
          <w:sz w:val="28"/>
          <w:szCs w:val="28"/>
        </w:rPr>
      </w:pPr>
      <w:r w:rsidRPr="009933BD">
        <w:rPr>
          <w:b/>
          <w:color w:val="000000"/>
          <w:sz w:val="28"/>
          <w:szCs w:val="28"/>
        </w:rPr>
        <w:t>Порядок и периодичность осуществления плановых и внеплановых</w:t>
      </w:r>
    </w:p>
    <w:p w14:paraId="1B68BC55"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C0DB9E2" w14:textId="77777777" w:rsidR="009933BD" w:rsidRPr="009933BD" w:rsidRDefault="009933BD" w:rsidP="009933BD">
      <w:pPr>
        <w:autoSpaceDE w:val="0"/>
        <w:autoSpaceDN w:val="0"/>
        <w:adjustRightInd w:val="0"/>
        <w:ind w:firstLine="540"/>
        <w:jc w:val="both"/>
        <w:rPr>
          <w:color w:val="000000"/>
          <w:sz w:val="28"/>
          <w:szCs w:val="28"/>
        </w:rPr>
      </w:pPr>
    </w:p>
    <w:p w14:paraId="55A0E4FF"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4.2. Контроль за полнотой и качеством предоставления услуги включает в себя проведение плановых и внеплановых проверок.</w:t>
      </w:r>
    </w:p>
    <w:p w14:paraId="187DF8EF"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lastRenderedPageBreak/>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услуги контролю подлежат:</w:t>
      </w:r>
    </w:p>
    <w:p w14:paraId="33C3AAB0"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соблюдение сроков предоставления услуги;</w:t>
      </w:r>
    </w:p>
    <w:p w14:paraId="7477EED0"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соблюдение положений настоящего Административного регламента;</w:t>
      </w:r>
    </w:p>
    <w:p w14:paraId="38118957"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правильность и обоснованность принятого решения об отказе в предоставлении услуги.</w:t>
      </w:r>
    </w:p>
    <w:p w14:paraId="13CE981D"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Основанием для проведения внеплановых проверок являются:</w:t>
      </w:r>
    </w:p>
    <w:p w14:paraId="77AE4B47" w14:textId="77777777" w:rsidR="009933BD" w:rsidRPr="009933BD" w:rsidRDefault="009933BD" w:rsidP="009933BD">
      <w:pPr>
        <w:autoSpaceDE w:val="0"/>
        <w:autoSpaceDN w:val="0"/>
        <w:adjustRightInd w:val="0"/>
        <w:ind w:firstLine="540"/>
        <w:jc w:val="both"/>
        <w:rPr>
          <w:i/>
          <w:iCs/>
          <w:color w:val="000000"/>
          <w:sz w:val="28"/>
          <w:szCs w:val="28"/>
        </w:rPr>
      </w:pPr>
      <w:r w:rsidRPr="009933BD">
        <w:rPr>
          <w:color w:val="000000"/>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933BD">
        <w:rPr>
          <w:iCs/>
          <w:color w:val="000000"/>
          <w:sz w:val="28"/>
          <w:szCs w:val="28"/>
        </w:rPr>
        <w:t>Смоленской области</w:t>
      </w:r>
      <w:r w:rsidRPr="009933BD">
        <w:rPr>
          <w:color w:val="000000"/>
          <w:sz w:val="28"/>
          <w:szCs w:val="28"/>
        </w:rPr>
        <w:t xml:space="preserve"> и нормативных правовых актов Администрации</w:t>
      </w:r>
      <w:r w:rsidRPr="009933BD">
        <w:rPr>
          <w:i/>
          <w:iCs/>
          <w:color w:val="000000"/>
          <w:sz w:val="28"/>
          <w:szCs w:val="28"/>
        </w:rPr>
        <w:t>;</w:t>
      </w:r>
    </w:p>
    <w:p w14:paraId="748ACC37"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обращения граждан и юридических лиц на нарушения законодательства, в том числе на качество предоставления услуги.</w:t>
      </w:r>
    </w:p>
    <w:p w14:paraId="0BC949B4" w14:textId="77777777" w:rsidR="009933BD" w:rsidRPr="009933BD" w:rsidRDefault="009933BD" w:rsidP="009933BD">
      <w:pPr>
        <w:autoSpaceDE w:val="0"/>
        <w:autoSpaceDN w:val="0"/>
        <w:adjustRightInd w:val="0"/>
        <w:ind w:firstLine="540"/>
        <w:jc w:val="both"/>
        <w:rPr>
          <w:color w:val="000000"/>
          <w:sz w:val="28"/>
          <w:szCs w:val="28"/>
        </w:rPr>
      </w:pPr>
    </w:p>
    <w:p w14:paraId="441D2B46" w14:textId="77777777" w:rsidR="009933BD" w:rsidRPr="009933BD" w:rsidRDefault="009933BD" w:rsidP="009933BD">
      <w:pPr>
        <w:autoSpaceDE w:val="0"/>
        <w:autoSpaceDN w:val="0"/>
        <w:adjustRightInd w:val="0"/>
        <w:spacing w:after="120"/>
        <w:jc w:val="center"/>
        <w:outlineLvl w:val="0"/>
        <w:rPr>
          <w:b/>
          <w:color w:val="000000"/>
          <w:sz w:val="28"/>
          <w:szCs w:val="28"/>
        </w:rPr>
      </w:pPr>
      <w:r w:rsidRPr="009933BD">
        <w:rPr>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E11EEB4" w14:textId="77777777" w:rsidR="009933BD" w:rsidRPr="009933BD" w:rsidRDefault="009933BD" w:rsidP="009933BD">
      <w:pPr>
        <w:autoSpaceDE w:val="0"/>
        <w:autoSpaceDN w:val="0"/>
        <w:adjustRightInd w:val="0"/>
        <w:ind w:firstLine="540"/>
        <w:jc w:val="both"/>
        <w:rPr>
          <w:i/>
          <w:iCs/>
          <w:color w:val="000000"/>
          <w:sz w:val="28"/>
          <w:szCs w:val="28"/>
        </w:rPr>
      </w:pPr>
      <w:r w:rsidRPr="009933BD">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933BD">
        <w:rPr>
          <w:iCs/>
          <w:color w:val="000000"/>
          <w:sz w:val="28"/>
          <w:szCs w:val="28"/>
        </w:rPr>
        <w:t>Смоленской области</w:t>
      </w:r>
      <w:r w:rsidRPr="009933BD">
        <w:rPr>
          <w:color w:val="000000"/>
          <w:sz w:val="28"/>
          <w:szCs w:val="28"/>
        </w:rPr>
        <w:t xml:space="preserve">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14:paraId="00FF33CE"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14:paraId="59731317" w14:textId="77777777" w:rsidR="009933BD" w:rsidRPr="009933BD" w:rsidRDefault="009933BD" w:rsidP="009933BD">
      <w:pPr>
        <w:autoSpaceDE w:val="0"/>
        <w:autoSpaceDN w:val="0"/>
        <w:adjustRightInd w:val="0"/>
        <w:ind w:firstLine="540"/>
        <w:jc w:val="both"/>
        <w:rPr>
          <w:color w:val="000000"/>
          <w:sz w:val="28"/>
          <w:szCs w:val="28"/>
        </w:rPr>
      </w:pPr>
    </w:p>
    <w:p w14:paraId="2EB04E79" w14:textId="77777777" w:rsidR="009933BD" w:rsidRPr="009933BD" w:rsidRDefault="009933BD" w:rsidP="009933BD">
      <w:pPr>
        <w:autoSpaceDE w:val="0"/>
        <w:autoSpaceDN w:val="0"/>
        <w:adjustRightInd w:val="0"/>
        <w:jc w:val="center"/>
        <w:outlineLvl w:val="0"/>
        <w:rPr>
          <w:b/>
          <w:color w:val="000000"/>
          <w:sz w:val="28"/>
          <w:szCs w:val="28"/>
        </w:rPr>
      </w:pPr>
      <w:r w:rsidRPr="009933BD">
        <w:rPr>
          <w:b/>
          <w:color w:val="000000"/>
          <w:sz w:val="28"/>
          <w:szCs w:val="28"/>
        </w:rPr>
        <w:t>Требования к порядку и формам контроля за предоставлением</w:t>
      </w:r>
    </w:p>
    <w:p w14:paraId="3CBF333A"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муниципальной услуги, в том числе со стороны граждан,</w:t>
      </w:r>
    </w:p>
    <w:p w14:paraId="0E1D058D" w14:textId="77777777" w:rsidR="009933BD" w:rsidRPr="009933BD" w:rsidRDefault="009933BD" w:rsidP="009933BD">
      <w:pPr>
        <w:autoSpaceDE w:val="0"/>
        <w:autoSpaceDN w:val="0"/>
        <w:adjustRightInd w:val="0"/>
        <w:jc w:val="center"/>
        <w:rPr>
          <w:b/>
          <w:color w:val="000000"/>
          <w:sz w:val="28"/>
          <w:szCs w:val="28"/>
        </w:rPr>
      </w:pPr>
      <w:r w:rsidRPr="009933BD">
        <w:rPr>
          <w:b/>
          <w:color w:val="000000"/>
          <w:sz w:val="28"/>
          <w:szCs w:val="28"/>
        </w:rPr>
        <w:t>их объединений и организаций</w:t>
      </w:r>
    </w:p>
    <w:p w14:paraId="0A6A9EA9" w14:textId="77777777" w:rsidR="009933BD" w:rsidRPr="009933BD" w:rsidRDefault="009933BD" w:rsidP="009933BD">
      <w:pPr>
        <w:autoSpaceDE w:val="0"/>
        <w:autoSpaceDN w:val="0"/>
        <w:adjustRightInd w:val="0"/>
        <w:jc w:val="center"/>
        <w:rPr>
          <w:b/>
          <w:color w:val="000000"/>
          <w:sz w:val="28"/>
          <w:szCs w:val="28"/>
        </w:rPr>
      </w:pPr>
    </w:p>
    <w:p w14:paraId="375561DB"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197EBB1"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Граждане, их объединения и организации также имеют право:</w:t>
      </w:r>
    </w:p>
    <w:p w14:paraId="1C39DD0A"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 направлять замечания и предложения по улучшению доступности и качества предоставления услуги;</w:t>
      </w:r>
    </w:p>
    <w:p w14:paraId="72E18625" w14:textId="77777777" w:rsidR="009933BD" w:rsidRPr="009933BD" w:rsidRDefault="009933BD" w:rsidP="00333FF2">
      <w:pPr>
        <w:widowControl w:val="0"/>
        <w:autoSpaceDE w:val="0"/>
        <w:autoSpaceDN w:val="0"/>
        <w:adjustRightInd w:val="0"/>
        <w:ind w:firstLine="539"/>
        <w:jc w:val="both"/>
        <w:rPr>
          <w:color w:val="000000"/>
          <w:sz w:val="28"/>
          <w:szCs w:val="28"/>
        </w:rPr>
      </w:pPr>
      <w:r w:rsidRPr="009933BD">
        <w:rPr>
          <w:color w:val="000000"/>
          <w:sz w:val="28"/>
          <w:szCs w:val="28"/>
        </w:rPr>
        <w:t>- вносить предложения о мерах по устранению нарушений настоящего Административного регламента.</w:t>
      </w:r>
    </w:p>
    <w:p w14:paraId="50E43E83" w14:textId="77777777" w:rsidR="009933BD" w:rsidRPr="009933BD" w:rsidRDefault="009933BD" w:rsidP="00333FF2">
      <w:pPr>
        <w:widowControl w:val="0"/>
        <w:autoSpaceDE w:val="0"/>
        <w:autoSpaceDN w:val="0"/>
        <w:adjustRightInd w:val="0"/>
        <w:ind w:firstLine="539"/>
        <w:jc w:val="both"/>
        <w:rPr>
          <w:color w:val="000000"/>
          <w:sz w:val="28"/>
          <w:szCs w:val="28"/>
        </w:rPr>
      </w:pPr>
      <w:r w:rsidRPr="009933BD">
        <w:rPr>
          <w:color w:val="000000"/>
          <w:sz w:val="28"/>
          <w:szCs w:val="28"/>
        </w:rPr>
        <w:t xml:space="preserve">4.7. Должностные лица Администрации принимают меры к прекращению допущенных нарушений, устраняют причины и условия, способствующие </w:t>
      </w:r>
      <w:r w:rsidRPr="009933BD">
        <w:rPr>
          <w:color w:val="000000"/>
          <w:sz w:val="28"/>
          <w:szCs w:val="28"/>
        </w:rPr>
        <w:lastRenderedPageBreak/>
        <w:t>совершению нарушений.</w:t>
      </w:r>
    </w:p>
    <w:p w14:paraId="5F3F1835" w14:textId="77777777" w:rsidR="009933BD" w:rsidRPr="009933BD" w:rsidRDefault="009933BD" w:rsidP="009933BD">
      <w:pPr>
        <w:autoSpaceDE w:val="0"/>
        <w:autoSpaceDN w:val="0"/>
        <w:adjustRightInd w:val="0"/>
        <w:ind w:firstLine="540"/>
        <w:jc w:val="both"/>
        <w:rPr>
          <w:color w:val="000000"/>
          <w:sz w:val="28"/>
          <w:szCs w:val="28"/>
        </w:rPr>
      </w:pPr>
      <w:r w:rsidRPr="009933BD">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908352" w14:textId="77777777" w:rsidR="009933BD" w:rsidRPr="009933BD" w:rsidRDefault="009933BD" w:rsidP="009933BD">
      <w:pPr>
        <w:rPr>
          <w:b/>
          <w:color w:val="000000"/>
          <w:sz w:val="28"/>
          <w:szCs w:val="28"/>
        </w:rPr>
      </w:pPr>
    </w:p>
    <w:p w14:paraId="4D0AA101" w14:textId="77777777" w:rsidR="009933BD" w:rsidRPr="009933BD" w:rsidRDefault="009933BD" w:rsidP="009933BD">
      <w:pPr>
        <w:jc w:val="center"/>
        <w:rPr>
          <w:b/>
          <w:color w:val="000000"/>
          <w:sz w:val="28"/>
          <w:szCs w:val="28"/>
        </w:rPr>
      </w:pPr>
      <w:r w:rsidRPr="009933BD">
        <w:rPr>
          <w:b/>
          <w:color w:val="000000"/>
          <w:sz w:val="28"/>
          <w:szCs w:val="28"/>
        </w:rPr>
        <w:t xml:space="preserve">Раздел </w:t>
      </w:r>
      <w:r w:rsidRPr="009933BD">
        <w:rPr>
          <w:b/>
          <w:color w:val="000000"/>
          <w:sz w:val="28"/>
          <w:szCs w:val="28"/>
          <w:lang w:val="en-US"/>
        </w:rPr>
        <w:t>V</w:t>
      </w:r>
      <w:r w:rsidRPr="009933BD">
        <w:rPr>
          <w:b/>
          <w:color w:val="000000"/>
          <w:sz w:val="28"/>
          <w:szCs w:val="28"/>
        </w:rPr>
        <w:t>. Досудебный (внесудебный) порядок обжалования решений и действий (бездействия) органа (организации), предоставляющего муниципальную услугу, а также их должностных лиц, муниципальных служащих</w:t>
      </w:r>
    </w:p>
    <w:p w14:paraId="2BCF7064" w14:textId="77777777" w:rsidR="009933BD" w:rsidRPr="009933BD" w:rsidRDefault="009933BD" w:rsidP="009933BD">
      <w:pPr>
        <w:widowControl w:val="0"/>
        <w:autoSpaceDE w:val="0"/>
        <w:autoSpaceDN w:val="0"/>
        <w:adjustRightInd w:val="0"/>
        <w:jc w:val="center"/>
        <w:outlineLvl w:val="1"/>
        <w:rPr>
          <w:b/>
          <w:color w:val="000000"/>
          <w:sz w:val="28"/>
          <w:szCs w:val="28"/>
        </w:rPr>
      </w:pPr>
    </w:p>
    <w:p w14:paraId="50177BAD"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услуги</w:t>
      </w:r>
      <w:r w:rsidRPr="009933BD">
        <w:rPr>
          <w:bCs/>
          <w:color w:val="000000"/>
          <w:sz w:val="28"/>
          <w:szCs w:val="28"/>
        </w:rPr>
        <w:t xml:space="preserve"> </w:t>
      </w:r>
      <w:r w:rsidRPr="009933BD">
        <w:rPr>
          <w:color w:val="000000"/>
          <w:sz w:val="28"/>
          <w:szCs w:val="28"/>
        </w:rPr>
        <w:t>в досудебном (внесудебном) порядке (далее – жалоба).</w:t>
      </w:r>
    </w:p>
    <w:p w14:paraId="2FF08366" w14:textId="77777777" w:rsidR="009933BD" w:rsidRPr="009933BD" w:rsidRDefault="009933BD" w:rsidP="009933BD">
      <w:pPr>
        <w:autoSpaceDE w:val="0"/>
        <w:autoSpaceDN w:val="0"/>
        <w:adjustRightInd w:val="0"/>
        <w:jc w:val="center"/>
        <w:rPr>
          <w:b/>
          <w:bCs/>
          <w:color w:val="000000"/>
          <w:sz w:val="28"/>
          <w:szCs w:val="28"/>
        </w:rPr>
      </w:pPr>
    </w:p>
    <w:p w14:paraId="38EDBAF2" w14:textId="77777777" w:rsidR="009933BD" w:rsidRPr="009933BD" w:rsidRDefault="009933BD" w:rsidP="009933BD">
      <w:pPr>
        <w:autoSpaceDE w:val="0"/>
        <w:autoSpaceDN w:val="0"/>
        <w:adjustRightInd w:val="0"/>
        <w:jc w:val="center"/>
        <w:rPr>
          <w:b/>
          <w:bCs/>
          <w:color w:val="000000"/>
          <w:sz w:val="28"/>
          <w:szCs w:val="28"/>
        </w:rPr>
      </w:pPr>
      <w:r w:rsidRPr="009933BD">
        <w:rPr>
          <w:b/>
          <w:bCs/>
          <w:color w:val="000000"/>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329960E" w14:textId="77777777" w:rsidR="009933BD" w:rsidRPr="009933BD" w:rsidRDefault="009933BD" w:rsidP="009933BD">
      <w:pPr>
        <w:autoSpaceDE w:val="0"/>
        <w:autoSpaceDN w:val="0"/>
        <w:adjustRightInd w:val="0"/>
        <w:jc w:val="center"/>
        <w:rPr>
          <w:color w:val="000000"/>
          <w:sz w:val="28"/>
          <w:szCs w:val="28"/>
        </w:rPr>
      </w:pPr>
    </w:p>
    <w:p w14:paraId="3D6E5D25" w14:textId="77777777" w:rsidR="009933BD" w:rsidRPr="009933BD" w:rsidRDefault="009933BD" w:rsidP="009933BD">
      <w:pPr>
        <w:autoSpaceDE w:val="0"/>
        <w:autoSpaceDN w:val="0"/>
        <w:adjustRightInd w:val="0"/>
        <w:ind w:firstLine="709"/>
        <w:jc w:val="both"/>
        <w:rPr>
          <w:color w:val="FF0000"/>
          <w:sz w:val="28"/>
          <w:szCs w:val="28"/>
        </w:rPr>
      </w:pPr>
      <w:r w:rsidRPr="009933BD">
        <w:rPr>
          <w:bCs/>
          <w:color w:val="000000"/>
          <w:sz w:val="28"/>
          <w:szCs w:val="28"/>
        </w:rPr>
        <w:t xml:space="preserve">5.2. </w:t>
      </w:r>
      <w:r w:rsidRPr="009933BD">
        <w:rPr>
          <w:sz w:val="28"/>
          <w:szCs w:val="28"/>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14:paraId="4DF827E9" w14:textId="77777777" w:rsidR="009933BD" w:rsidRPr="009933BD" w:rsidRDefault="009933BD" w:rsidP="009933BD">
      <w:pPr>
        <w:autoSpaceDE w:val="0"/>
        <w:autoSpaceDN w:val="0"/>
        <w:adjustRightInd w:val="0"/>
        <w:ind w:firstLine="540"/>
        <w:jc w:val="both"/>
        <w:rPr>
          <w:color w:val="C00000"/>
          <w:sz w:val="28"/>
          <w:szCs w:val="28"/>
        </w:rPr>
      </w:pPr>
      <w:r w:rsidRPr="009933BD">
        <w:rPr>
          <w:sz w:val="28"/>
          <w:szCs w:val="28"/>
        </w:rP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14:paraId="441FFCD2" w14:textId="77777777" w:rsidR="009933BD" w:rsidRPr="009933BD" w:rsidRDefault="009933BD" w:rsidP="009933BD">
      <w:pPr>
        <w:autoSpaceDE w:val="0"/>
        <w:autoSpaceDN w:val="0"/>
        <w:adjustRightInd w:val="0"/>
        <w:ind w:firstLine="540"/>
        <w:jc w:val="both"/>
        <w:rPr>
          <w:sz w:val="28"/>
          <w:szCs w:val="28"/>
        </w:rPr>
      </w:pPr>
      <w:r w:rsidRPr="009933BD">
        <w:rPr>
          <w:sz w:val="28"/>
          <w:szCs w:val="28"/>
        </w:rPr>
        <w:lastRenderedPageBreak/>
        <w:t>5.4. 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A32E2B4"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В </w:t>
      </w:r>
      <w:r w:rsidRPr="009933BD">
        <w:rPr>
          <w:bCs/>
          <w:color w:val="000000"/>
          <w:sz w:val="28"/>
          <w:szCs w:val="28"/>
        </w:rPr>
        <w:t>Администрации</w:t>
      </w:r>
      <w:r w:rsidRPr="009933BD">
        <w:rPr>
          <w:color w:val="000000"/>
          <w:sz w:val="28"/>
          <w:szCs w:val="28"/>
        </w:rPr>
        <w:t>, МФЦ, у учредителя МФЦ определяются уполномоченные на рассмотрение жалоб должностные лица.</w:t>
      </w:r>
    </w:p>
    <w:p w14:paraId="2D2FC1C6" w14:textId="77777777" w:rsidR="009933BD" w:rsidRPr="009933BD" w:rsidRDefault="009933BD" w:rsidP="009933BD">
      <w:pPr>
        <w:autoSpaceDE w:val="0"/>
        <w:autoSpaceDN w:val="0"/>
        <w:adjustRightInd w:val="0"/>
        <w:ind w:firstLine="708"/>
        <w:jc w:val="both"/>
        <w:rPr>
          <w:sz w:val="28"/>
          <w:szCs w:val="28"/>
        </w:rPr>
      </w:pPr>
    </w:p>
    <w:p w14:paraId="1C298D1E" w14:textId="77777777" w:rsidR="009933BD" w:rsidRPr="009933BD" w:rsidRDefault="009933BD" w:rsidP="009933BD">
      <w:pPr>
        <w:autoSpaceDE w:val="0"/>
        <w:autoSpaceDN w:val="0"/>
        <w:adjustRightInd w:val="0"/>
        <w:ind w:firstLine="709"/>
        <w:jc w:val="center"/>
        <w:rPr>
          <w:b/>
          <w:bCs/>
          <w:color w:val="000000"/>
          <w:sz w:val="28"/>
          <w:szCs w:val="28"/>
        </w:rPr>
      </w:pPr>
      <w:r w:rsidRPr="009933BD">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14:paraId="0117769E" w14:textId="77777777" w:rsidR="009933BD" w:rsidRPr="009933BD" w:rsidRDefault="009933BD" w:rsidP="009933BD">
      <w:pPr>
        <w:autoSpaceDE w:val="0"/>
        <w:autoSpaceDN w:val="0"/>
        <w:adjustRightInd w:val="0"/>
        <w:ind w:firstLine="709"/>
        <w:jc w:val="both"/>
        <w:rPr>
          <w:bCs/>
          <w:color w:val="000000"/>
          <w:sz w:val="28"/>
          <w:szCs w:val="28"/>
        </w:rPr>
      </w:pPr>
    </w:p>
    <w:p w14:paraId="7C2E4025" w14:textId="67C367DD" w:rsidR="009933BD" w:rsidRPr="009933BD" w:rsidRDefault="005D08D0" w:rsidP="009933BD">
      <w:pPr>
        <w:autoSpaceDE w:val="0"/>
        <w:autoSpaceDN w:val="0"/>
        <w:adjustRightInd w:val="0"/>
        <w:ind w:firstLine="709"/>
        <w:jc w:val="both"/>
        <w:rPr>
          <w:b/>
          <w:bCs/>
          <w:color w:val="000000"/>
          <w:sz w:val="28"/>
          <w:szCs w:val="28"/>
        </w:rPr>
      </w:pPr>
      <w:r>
        <w:rPr>
          <w:color w:val="000000"/>
          <w:sz w:val="28"/>
          <w:szCs w:val="28"/>
        </w:rPr>
        <w:t>5.5</w:t>
      </w:r>
      <w:r w:rsidR="009933BD" w:rsidRPr="009933BD">
        <w:rPr>
          <w:color w:val="000000"/>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w:t>
      </w:r>
      <w:r w:rsidR="009933BD" w:rsidRPr="009933BD">
        <w:rPr>
          <w:bCs/>
          <w:color w:val="000000"/>
          <w:sz w:val="28"/>
          <w:szCs w:val="28"/>
        </w:rPr>
        <w:t>Администрации</w:t>
      </w:r>
      <w:r w:rsidR="009933BD" w:rsidRPr="009933BD">
        <w:rPr>
          <w:color w:val="000000"/>
          <w:sz w:val="28"/>
          <w:szCs w:val="28"/>
        </w:rPr>
        <w:t>,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55FC6DA" w14:textId="77777777" w:rsidR="009933BD" w:rsidRPr="009933BD" w:rsidRDefault="009933BD" w:rsidP="009933BD">
      <w:pPr>
        <w:autoSpaceDE w:val="0"/>
        <w:autoSpaceDN w:val="0"/>
        <w:adjustRightInd w:val="0"/>
        <w:ind w:firstLine="709"/>
        <w:jc w:val="both"/>
        <w:rPr>
          <w:b/>
          <w:bCs/>
          <w:color w:val="000000"/>
          <w:sz w:val="28"/>
          <w:szCs w:val="28"/>
        </w:rPr>
      </w:pPr>
    </w:p>
    <w:p w14:paraId="165C5E82" w14:textId="77777777" w:rsidR="009933BD" w:rsidRPr="009933BD" w:rsidRDefault="009933BD" w:rsidP="009933BD">
      <w:pPr>
        <w:autoSpaceDE w:val="0"/>
        <w:autoSpaceDN w:val="0"/>
        <w:adjustRightInd w:val="0"/>
        <w:ind w:firstLine="709"/>
        <w:jc w:val="center"/>
        <w:rPr>
          <w:b/>
          <w:bCs/>
          <w:color w:val="000000"/>
          <w:sz w:val="28"/>
          <w:szCs w:val="28"/>
        </w:rPr>
      </w:pPr>
      <w:r w:rsidRPr="009933BD">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0A25560" w14:textId="77777777" w:rsidR="009933BD" w:rsidRPr="009933BD" w:rsidRDefault="009933BD" w:rsidP="009933BD">
      <w:pPr>
        <w:autoSpaceDE w:val="0"/>
        <w:autoSpaceDN w:val="0"/>
        <w:adjustRightInd w:val="0"/>
        <w:ind w:firstLine="709"/>
        <w:jc w:val="both"/>
        <w:rPr>
          <w:color w:val="000000"/>
          <w:sz w:val="28"/>
          <w:szCs w:val="28"/>
        </w:rPr>
      </w:pPr>
    </w:p>
    <w:p w14:paraId="1EB22DE7" w14:textId="248F1D5B"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5.</w:t>
      </w:r>
      <w:r w:rsidR="005D08D0">
        <w:rPr>
          <w:color w:val="000000"/>
          <w:sz w:val="28"/>
          <w:szCs w:val="28"/>
        </w:rPr>
        <w:t>6</w:t>
      </w:r>
      <w:r w:rsidRPr="009933BD">
        <w:rPr>
          <w:color w:val="000000"/>
          <w:sz w:val="28"/>
          <w:szCs w:val="28"/>
        </w:rPr>
        <w:t xml:space="preserve">. Порядок досудебного (внесудебного) обжалования решений и действий (бездействия) </w:t>
      </w:r>
      <w:r w:rsidRPr="009933BD">
        <w:rPr>
          <w:bCs/>
          <w:color w:val="000000"/>
          <w:sz w:val="28"/>
          <w:szCs w:val="28"/>
        </w:rPr>
        <w:t>Администрации</w:t>
      </w:r>
      <w:r w:rsidRPr="009933BD">
        <w:rPr>
          <w:color w:val="000000"/>
          <w:sz w:val="28"/>
          <w:szCs w:val="28"/>
        </w:rPr>
        <w:t>, а также его должностных лиц регулируется:</w:t>
      </w:r>
    </w:p>
    <w:p w14:paraId="3497AB4B" w14:textId="77777777" w:rsidR="009933BD" w:rsidRPr="009933BD" w:rsidRDefault="009933BD" w:rsidP="009933BD">
      <w:pPr>
        <w:autoSpaceDE w:val="0"/>
        <w:autoSpaceDN w:val="0"/>
        <w:adjustRightInd w:val="0"/>
        <w:ind w:firstLine="709"/>
        <w:jc w:val="both"/>
        <w:rPr>
          <w:color w:val="000000"/>
          <w:sz w:val="28"/>
          <w:szCs w:val="28"/>
        </w:rPr>
      </w:pPr>
      <w:r w:rsidRPr="009933BD">
        <w:rPr>
          <w:color w:val="000000"/>
          <w:sz w:val="28"/>
          <w:szCs w:val="28"/>
        </w:rPr>
        <w:t xml:space="preserve">- Федеральным </w:t>
      </w:r>
      <w:hyperlink r:id="rId10" w:history="1">
        <w:r w:rsidRPr="009933BD">
          <w:rPr>
            <w:color w:val="000000"/>
            <w:sz w:val="28"/>
            <w:szCs w:val="28"/>
          </w:rPr>
          <w:t>законом</w:t>
        </w:r>
      </w:hyperlink>
      <w:r w:rsidRPr="009933BD">
        <w:rPr>
          <w:color w:val="000000"/>
          <w:sz w:val="28"/>
          <w:szCs w:val="28"/>
        </w:rPr>
        <w:t xml:space="preserve"> № 210-ФЗ;</w:t>
      </w:r>
    </w:p>
    <w:p w14:paraId="399334D0" w14:textId="77777777" w:rsidR="009933BD" w:rsidRPr="009933BD" w:rsidRDefault="009933BD" w:rsidP="009933BD">
      <w:pPr>
        <w:autoSpaceDE w:val="0"/>
        <w:autoSpaceDN w:val="0"/>
        <w:adjustRightInd w:val="0"/>
        <w:ind w:firstLine="708"/>
        <w:jc w:val="both"/>
        <w:rPr>
          <w:rFonts w:eastAsia="Calibri"/>
          <w:i/>
          <w:iCs/>
          <w:sz w:val="28"/>
          <w:szCs w:val="28"/>
          <w:lang w:eastAsia="en-US"/>
        </w:rPr>
      </w:pPr>
      <w:r w:rsidRPr="009933BD">
        <w:rPr>
          <w:rFonts w:eastAsia="Calibri"/>
          <w:sz w:val="28"/>
          <w:szCs w:val="28"/>
          <w:lang w:eastAsia="en-US"/>
        </w:rPr>
        <w:t xml:space="preserve">- постановлением </w:t>
      </w:r>
      <w:r w:rsidRPr="009933BD">
        <w:rPr>
          <w:rFonts w:eastAsia="Calibri"/>
          <w:iCs/>
          <w:sz w:val="28"/>
          <w:szCs w:val="28"/>
          <w:lang w:eastAsia="en-US"/>
        </w:rPr>
        <w:t>Администрации от 27.05.2011 № 509 «Об утверждении Инструкции о порядке рассмотрения обращений граждан в Администрации муниципального образования «Вяземский район» Смоленской области»</w:t>
      </w:r>
      <w:r w:rsidRPr="009933BD">
        <w:rPr>
          <w:rFonts w:eastAsia="Calibri"/>
          <w:i/>
          <w:iCs/>
          <w:sz w:val="28"/>
          <w:szCs w:val="28"/>
          <w:lang w:eastAsia="en-US"/>
        </w:rPr>
        <w:t>;</w:t>
      </w:r>
    </w:p>
    <w:p w14:paraId="5F5DDDDC" w14:textId="77777777" w:rsidR="009933BD" w:rsidRPr="009933BD" w:rsidRDefault="009933BD" w:rsidP="009933BD">
      <w:pPr>
        <w:autoSpaceDE w:val="0"/>
        <w:autoSpaceDN w:val="0"/>
        <w:adjustRightInd w:val="0"/>
        <w:ind w:firstLine="709"/>
        <w:jc w:val="both"/>
        <w:rPr>
          <w:color w:val="000000"/>
          <w:sz w:val="28"/>
          <w:szCs w:val="28"/>
        </w:rPr>
      </w:pPr>
      <w:r w:rsidRPr="009933BD">
        <w:rPr>
          <w:rFonts w:ascii="Calibri" w:eastAsia="Calibri" w:hAnsi="Calibri"/>
          <w:sz w:val="22"/>
          <w:szCs w:val="22"/>
          <w:lang w:eastAsia="en-US"/>
        </w:rPr>
        <w:t xml:space="preserve">- </w:t>
      </w:r>
      <w:hyperlink r:id="rId11" w:history="1">
        <w:r w:rsidRPr="009933BD">
          <w:rPr>
            <w:color w:val="000000"/>
            <w:sz w:val="28"/>
            <w:szCs w:val="28"/>
          </w:rPr>
          <w:t>постановлением</w:t>
        </w:r>
      </w:hyperlink>
      <w:r w:rsidRPr="009933BD">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933BD">
        <w:rPr>
          <w:bCs/>
          <w:color w:val="000000"/>
          <w:sz w:val="28"/>
          <w:szCs w:val="28"/>
        </w:rPr>
        <w:t>"</w:t>
      </w:r>
      <w:r w:rsidRPr="009933BD">
        <w:rPr>
          <w:color w:val="000000"/>
          <w:sz w:val="28"/>
          <w:szCs w:val="28"/>
        </w:rPr>
        <w:t>.</w:t>
      </w:r>
    </w:p>
    <w:p w14:paraId="53745C18" w14:textId="77777777" w:rsidR="005D08D0" w:rsidRDefault="009933BD" w:rsidP="009933BD">
      <w:pPr>
        <w:rPr>
          <w:color w:val="000000"/>
          <w:sz w:val="28"/>
          <w:szCs w:val="28"/>
        </w:rPr>
      </w:pPr>
      <w:r w:rsidRPr="009933BD">
        <w:rPr>
          <w:color w:val="000000"/>
          <w:sz w:val="28"/>
          <w:szCs w:val="28"/>
        </w:rPr>
        <w:br w:type="page"/>
      </w:r>
      <w:bookmarkStart w:id="6" w:name="P400"/>
      <w:bookmarkEnd w:id="6"/>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41CB656D" w14:textId="77777777" w:rsidTr="005D08D0">
        <w:trPr>
          <w:trHeight w:val="1141"/>
          <w:jc w:val="right"/>
        </w:trPr>
        <w:tc>
          <w:tcPr>
            <w:tcW w:w="4560" w:type="dxa"/>
          </w:tcPr>
          <w:p w14:paraId="2BAEFF40" w14:textId="77777777" w:rsidR="005D08D0" w:rsidRPr="009933BD" w:rsidRDefault="005D08D0" w:rsidP="005D08D0">
            <w:pPr>
              <w:rPr>
                <w:rFonts w:eastAsia="Calibri"/>
                <w:lang w:eastAsia="en-US"/>
              </w:rPr>
            </w:pPr>
            <w:r w:rsidRPr="009933BD">
              <w:rPr>
                <w:rFonts w:eastAsia="Calibri"/>
                <w:lang w:eastAsia="en-US"/>
              </w:rPr>
              <w:lastRenderedPageBreak/>
              <w:t>Приложение № 1</w:t>
            </w:r>
          </w:p>
          <w:p w14:paraId="73830793" w14:textId="77777777" w:rsidR="005D08D0" w:rsidRPr="009933BD" w:rsidRDefault="005D08D0" w:rsidP="005D08D0">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38376FDE" w14:textId="04C67DA1" w:rsidR="005D08D0" w:rsidRDefault="005D08D0" w:rsidP="005D08D0">
            <w:pPr>
              <w:rPr>
                <w:color w:val="000000"/>
                <w:sz w:val="28"/>
                <w:szCs w:val="28"/>
              </w:rPr>
            </w:pPr>
            <w:r w:rsidRPr="009933BD">
              <w:rPr>
                <w:rFonts w:eastAsia="Calibri"/>
                <w:lang w:eastAsia="en-US"/>
              </w:rPr>
              <w:t>от ________________ №_________________</w:t>
            </w:r>
          </w:p>
        </w:tc>
      </w:tr>
      <w:tr w:rsidR="005D08D0" w14:paraId="3C24BE3B" w14:textId="77777777" w:rsidTr="005D08D0">
        <w:trPr>
          <w:trHeight w:val="481"/>
          <w:jc w:val="right"/>
        </w:trPr>
        <w:tc>
          <w:tcPr>
            <w:tcW w:w="4560" w:type="dxa"/>
          </w:tcPr>
          <w:p w14:paraId="67156DDE" w14:textId="77777777" w:rsidR="005D08D0" w:rsidRPr="009933BD" w:rsidRDefault="005D08D0" w:rsidP="005D08D0">
            <w:pPr>
              <w:rPr>
                <w:rFonts w:eastAsia="Calibri"/>
                <w:lang w:eastAsia="en-US"/>
              </w:rPr>
            </w:pPr>
          </w:p>
        </w:tc>
      </w:tr>
    </w:tbl>
    <w:p w14:paraId="5DCB5B57" w14:textId="77777777" w:rsidR="009933BD" w:rsidRPr="009933BD" w:rsidRDefault="009933BD" w:rsidP="009933BD">
      <w:pPr>
        <w:autoSpaceDE w:val="0"/>
        <w:autoSpaceDN w:val="0"/>
        <w:jc w:val="center"/>
        <w:rPr>
          <w:color w:val="000000"/>
          <w:sz w:val="28"/>
          <w:szCs w:val="28"/>
        </w:rPr>
      </w:pPr>
      <w:r w:rsidRPr="009933BD">
        <w:rPr>
          <w:b/>
          <w:color w:val="000000"/>
          <w:sz w:val="28"/>
          <w:szCs w:val="28"/>
        </w:rPr>
        <w:t xml:space="preserve">П Е Р Е Ч Е Н Ь </w:t>
      </w:r>
    </w:p>
    <w:p w14:paraId="5D7C0FF7" w14:textId="77777777" w:rsidR="009933BD" w:rsidRPr="009933BD" w:rsidRDefault="009933BD" w:rsidP="009933BD">
      <w:pPr>
        <w:autoSpaceDE w:val="0"/>
        <w:autoSpaceDN w:val="0"/>
        <w:jc w:val="center"/>
        <w:rPr>
          <w:color w:val="000000"/>
          <w:sz w:val="28"/>
          <w:szCs w:val="28"/>
        </w:rPr>
      </w:pPr>
      <w:r w:rsidRPr="009933BD">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7B7D5E21" w14:textId="77777777" w:rsidR="009933BD" w:rsidRPr="009933BD" w:rsidRDefault="009933BD" w:rsidP="009933BD">
      <w:pPr>
        <w:autoSpaceDE w:val="0"/>
        <w:autoSpaceDN w:val="0"/>
        <w:adjustRightInd w:val="0"/>
        <w:jc w:val="both"/>
        <w:outlineLvl w:val="0"/>
        <w:rPr>
          <w:rFonts w:eastAsia="Calibri"/>
          <w:sz w:val="28"/>
          <w:szCs w:val="28"/>
          <w:lang w:eastAsia="en-US"/>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1555"/>
        <w:gridCol w:w="8005"/>
      </w:tblGrid>
      <w:tr w:rsidR="009933BD" w:rsidRPr="009933BD" w14:paraId="3BDF7306" w14:textId="77777777" w:rsidTr="005D08D0">
        <w:tc>
          <w:tcPr>
            <w:tcW w:w="1555" w:type="dxa"/>
            <w:tcBorders>
              <w:top w:val="single" w:sz="4" w:space="0" w:color="auto"/>
              <w:left w:val="single" w:sz="4" w:space="0" w:color="auto"/>
              <w:bottom w:val="single" w:sz="4" w:space="0" w:color="auto"/>
              <w:right w:val="single" w:sz="4" w:space="0" w:color="auto"/>
            </w:tcBorders>
            <w:hideMark/>
          </w:tcPr>
          <w:p w14:paraId="13910B4E"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 варианта</w:t>
            </w:r>
          </w:p>
        </w:tc>
        <w:tc>
          <w:tcPr>
            <w:tcW w:w="8005" w:type="dxa"/>
            <w:tcBorders>
              <w:top w:val="single" w:sz="4" w:space="0" w:color="auto"/>
              <w:left w:val="single" w:sz="4" w:space="0" w:color="auto"/>
              <w:bottom w:val="single" w:sz="4" w:space="0" w:color="auto"/>
              <w:right w:val="single" w:sz="4" w:space="0" w:color="auto"/>
            </w:tcBorders>
            <w:hideMark/>
          </w:tcPr>
          <w:p w14:paraId="3E6B77CB"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9933BD" w:rsidRPr="009933BD" w14:paraId="4CAD39D4" w14:textId="77777777" w:rsidTr="005D08D0">
        <w:tc>
          <w:tcPr>
            <w:tcW w:w="1555" w:type="dxa"/>
            <w:tcBorders>
              <w:top w:val="single" w:sz="4" w:space="0" w:color="auto"/>
              <w:left w:val="single" w:sz="4" w:space="0" w:color="auto"/>
              <w:bottom w:val="single" w:sz="4" w:space="0" w:color="auto"/>
              <w:right w:val="single" w:sz="4" w:space="0" w:color="auto"/>
            </w:tcBorders>
            <w:hideMark/>
          </w:tcPr>
          <w:p w14:paraId="064C8393"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1</w:t>
            </w:r>
          </w:p>
        </w:tc>
        <w:tc>
          <w:tcPr>
            <w:tcW w:w="8005" w:type="dxa"/>
            <w:tcBorders>
              <w:top w:val="single" w:sz="4" w:space="0" w:color="auto"/>
              <w:left w:val="single" w:sz="4" w:space="0" w:color="auto"/>
              <w:bottom w:val="single" w:sz="4" w:space="0" w:color="auto"/>
              <w:right w:val="single" w:sz="4" w:space="0" w:color="auto"/>
            </w:tcBorders>
            <w:hideMark/>
          </w:tcPr>
          <w:p w14:paraId="40606270" w14:textId="77777777" w:rsidR="009933BD" w:rsidRPr="009933BD" w:rsidRDefault="009933BD" w:rsidP="009933BD">
            <w:pPr>
              <w:autoSpaceDE w:val="0"/>
              <w:autoSpaceDN w:val="0"/>
              <w:adjustRightInd w:val="0"/>
              <w:spacing w:line="256" w:lineRule="auto"/>
              <w:jc w:val="both"/>
              <w:rPr>
                <w:rFonts w:eastAsia="Calibri"/>
                <w:sz w:val="28"/>
                <w:szCs w:val="28"/>
                <w:lang w:eastAsia="en-US"/>
              </w:rPr>
            </w:pPr>
            <w:r w:rsidRPr="009933BD">
              <w:rPr>
                <w:rFonts w:eastAsia="Calibri"/>
                <w:sz w:val="28"/>
                <w:szCs w:val="28"/>
                <w:lang w:eastAsia="en-US"/>
              </w:rPr>
              <w:t>Заявитель обратился за выдачей разрешения на строительство</w:t>
            </w:r>
          </w:p>
        </w:tc>
      </w:tr>
      <w:tr w:rsidR="009933BD" w:rsidRPr="009933BD" w14:paraId="6D629AEF" w14:textId="77777777" w:rsidTr="005D08D0">
        <w:tc>
          <w:tcPr>
            <w:tcW w:w="1555" w:type="dxa"/>
            <w:tcBorders>
              <w:top w:val="single" w:sz="4" w:space="0" w:color="auto"/>
              <w:left w:val="single" w:sz="4" w:space="0" w:color="auto"/>
              <w:bottom w:val="single" w:sz="4" w:space="0" w:color="auto"/>
              <w:right w:val="single" w:sz="4" w:space="0" w:color="auto"/>
            </w:tcBorders>
          </w:tcPr>
          <w:p w14:paraId="2C905D5F"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2</w:t>
            </w:r>
          </w:p>
        </w:tc>
        <w:tc>
          <w:tcPr>
            <w:tcW w:w="8005" w:type="dxa"/>
            <w:tcBorders>
              <w:top w:val="single" w:sz="4" w:space="0" w:color="auto"/>
              <w:left w:val="single" w:sz="4" w:space="0" w:color="auto"/>
              <w:bottom w:val="single" w:sz="4" w:space="0" w:color="auto"/>
              <w:right w:val="single" w:sz="4" w:space="0" w:color="auto"/>
            </w:tcBorders>
          </w:tcPr>
          <w:p w14:paraId="395AD9CF" w14:textId="77777777" w:rsidR="009933BD" w:rsidRPr="009933BD" w:rsidRDefault="009933BD" w:rsidP="009933BD">
            <w:pPr>
              <w:autoSpaceDE w:val="0"/>
              <w:autoSpaceDN w:val="0"/>
              <w:adjustRightInd w:val="0"/>
              <w:spacing w:line="256" w:lineRule="auto"/>
              <w:jc w:val="both"/>
              <w:rPr>
                <w:rFonts w:eastAsia="Calibri"/>
                <w:sz w:val="28"/>
                <w:szCs w:val="28"/>
                <w:lang w:eastAsia="en-US"/>
              </w:rPr>
            </w:pPr>
            <w:r w:rsidRPr="009933BD">
              <w:rPr>
                <w:rFonts w:eastAsia="Calibri"/>
                <w:sz w:val="28"/>
                <w:szCs w:val="28"/>
                <w:lang w:eastAsia="en-US"/>
              </w:rPr>
              <w:t>Заявитель обратился за выдачей дубликата разрешения на строительство</w:t>
            </w:r>
            <w:r w:rsidRPr="009933BD" w:rsidDel="00AA43BD">
              <w:rPr>
                <w:rFonts w:eastAsia="Calibri"/>
                <w:sz w:val="28"/>
                <w:szCs w:val="28"/>
                <w:lang w:eastAsia="en-US"/>
              </w:rPr>
              <w:t xml:space="preserve"> </w:t>
            </w:r>
          </w:p>
        </w:tc>
      </w:tr>
      <w:tr w:rsidR="009933BD" w:rsidRPr="009933BD" w14:paraId="21267BD1" w14:textId="77777777" w:rsidTr="005D08D0">
        <w:tc>
          <w:tcPr>
            <w:tcW w:w="1555" w:type="dxa"/>
            <w:tcBorders>
              <w:top w:val="single" w:sz="4" w:space="0" w:color="auto"/>
              <w:left w:val="single" w:sz="4" w:space="0" w:color="auto"/>
              <w:bottom w:val="single" w:sz="4" w:space="0" w:color="auto"/>
              <w:right w:val="single" w:sz="4" w:space="0" w:color="auto"/>
            </w:tcBorders>
          </w:tcPr>
          <w:p w14:paraId="7ADEC0A0"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3</w:t>
            </w:r>
          </w:p>
        </w:tc>
        <w:tc>
          <w:tcPr>
            <w:tcW w:w="8005" w:type="dxa"/>
            <w:tcBorders>
              <w:top w:val="single" w:sz="4" w:space="0" w:color="auto"/>
              <w:left w:val="single" w:sz="4" w:space="0" w:color="auto"/>
              <w:bottom w:val="single" w:sz="4" w:space="0" w:color="auto"/>
              <w:right w:val="single" w:sz="4" w:space="0" w:color="auto"/>
            </w:tcBorders>
          </w:tcPr>
          <w:p w14:paraId="4E90B96D" w14:textId="77777777" w:rsidR="009933BD" w:rsidRPr="009933BD" w:rsidRDefault="009933BD" w:rsidP="009933BD">
            <w:pPr>
              <w:autoSpaceDE w:val="0"/>
              <w:autoSpaceDN w:val="0"/>
              <w:adjustRightInd w:val="0"/>
              <w:spacing w:line="256" w:lineRule="auto"/>
              <w:jc w:val="both"/>
              <w:rPr>
                <w:rFonts w:eastAsia="Calibri"/>
                <w:sz w:val="28"/>
                <w:szCs w:val="28"/>
                <w:lang w:eastAsia="en-US"/>
              </w:rPr>
            </w:pPr>
            <w:r w:rsidRPr="009933BD">
              <w:rPr>
                <w:rFonts w:eastAsia="Calibri"/>
                <w:sz w:val="28"/>
                <w:szCs w:val="28"/>
                <w:lang w:eastAsia="en-US"/>
              </w:rPr>
              <w:t>Заявитель обратился за внесением изменений в разрешение на строительство</w:t>
            </w:r>
          </w:p>
        </w:tc>
      </w:tr>
      <w:tr w:rsidR="009933BD" w:rsidRPr="009933BD" w14:paraId="07B6710E" w14:textId="77777777" w:rsidTr="005D08D0">
        <w:tc>
          <w:tcPr>
            <w:tcW w:w="1555" w:type="dxa"/>
            <w:tcBorders>
              <w:top w:val="single" w:sz="4" w:space="0" w:color="auto"/>
              <w:left w:val="single" w:sz="4" w:space="0" w:color="auto"/>
              <w:bottom w:val="single" w:sz="4" w:space="0" w:color="auto"/>
              <w:right w:val="single" w:sz="4" w:space="0" w:color="auto"/>
            </w:tcBorders>
            <w:hideMark/>
          </w:tcPr>
          <w:p w14:paraId="5C68C602" w14:textId="77777777" w:rsidR="009933BD" w:rsidRPr="009933BD" w:rsidRDefault="009933BD" w:rsidP="009933BD">
            <w:pPr>
              <w:autoSpaceDE w:val="0"/>
              <w:autoSpaceDN w:val="0"/>
              <w:adjustRightInd w:val="0"/>
              <w:spacing w:line="256" w:lineRule="auto"/>
              <w:jc w:val="center"/>
              <w:rPr>
                <w:rFonts w:eastAsia="Calibri"/>
                <w:sz w:val="28"/>
                <w:szCs w:val="28"/>
                <w:lang w:eastAsia="en-US"/>
              </w:rPr>
            </w:pPr>
            <w:r w:rsidRPr="009933BD">
              <w:rPr>
                <w:rFonts w:eastAsia="Calibri"/>
                <w:sz w:val="28"/>
                <w:szCs w:val="28"/>
                <w:lang w:eastAsia="en-US"/>
              </w:rPr>
              <w:t>4</w:t>
            </w:r>
          </w:p>
        </w:tc>
        <w:tc>
          <w:tcPr>
            <w:tcW w:w="8005" w:type="dxa"/>
            <w:tcBorders>
              <w:top w:val="single" w:sz="4" w:space="0" w:color="auto"/>
              <w:left w:val="single" w:sz="4" w:space="0" w:color="auto"/>
              <w:bottom w:val="single" w:sz="4" w:space="0" w:color="auto"/>
              <w:right w:val="single" w:sz="4" w:space="0" w:color="auto"/>
            </w:tcBorders>
            <w:hideMark/>
          </w:tcPr>
          <w:p w14:paraId="3A8126B3" w14:textId="77777777" w:rsidR="009933BD" w:rsidRPr="009933BD" w:rsidRDefault="009933BD" w:rsidP="009933BD">
            <w:pPr>
              <w:autoSpaceDE w:val="0"/>
              <w:autoSpaceDN w:val="0"/>
              <w:adjustRightInd w:val="0"/>
              <w:spacing w:line="256" w:lineRule="auto"/>
              <w:jc w:val="both"/>
              <w:rPr>
                <w:rFonts w:eastAsia="Calibri"/>
                <w:sz w:val="28"/>
                <w:szCs w:val="28"/>
                <w:lang w:eastAsia="en-US"/>
              </w:rPr>
            </w:pPr>
            <w:r w:rsidRPr="009933BD">
              <w:rPr>
                <w:rFonts w:eastAsia="Calibri"/>
                <w:sz w:val="28"/>
                <w:szCs w:val="28"/>
                <w:lang w:eastAsia="en-US"/>
              </w:rPr>
              <w:t>Заявитель обратился за исправлением допущенных опечаток и ошибок в разрешении на строительство</w:t>
            </w:r>
          </w:p>
        </w:tc>
      </w:tr>
    </w:tbl>
    <w:p w14:paraId="7D1BD942" w14:textId="77777777" w:rsidR="009933BD" w:rsidRPr="009933BD" w:rsidRDefault="009933BD" w:rsidP="009933BD">
      <w:pPr>
        <w:rPr>
          <w:b/>
          <w:color w:val="000000"/>
          <w:sz w:val="28"/>
          <w:szCs w:val="28"/>
        </w:rPr>
      </w:pPr>
    </w:p>
    <w:p w14:paraId="4D5F7F52" w14:textId="77777777" w:rsidR="005D08D0" w:rsidRPr="009933BD" w:rsidRDefault="009933BD" w:rsidP="005D08D0">
      <w:pPr>
        <w:rPr>
          <w:rFonts w:eastAsia="Calibri"/>
          <w:b/>
          <w:bCs/>
          <w:lang w:eastAsia="en-US"/>
        </w:rPr>
      </w:pPr>
      <w:r w:rsidRPr="009933BD">
        <w:rPr>
          <w:b/>
          <w:color w:val="000000"/>
          <w:sz w:val="28"/>
          <w:szCs w:val="28"/>
        </w:rPr>
        <w:br w:type="page"/>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2F5F093A" w14:textId="77777777" w:rsidTr="00D91AAC">
        <w:trPr>
          <w:trHeight w:val="1141"/>
          <w:jc w:val="right"/>
        </w:trPr>
        <w:tc>
          <w:tcPr>
            <w:tcW w:w="4560" w:type="dxa"/>
          </w:tcPr>
          <w:p w14:paraId="63A44E32" w14:textId="3E80F8BF" w:rsidR="005D08D0" w:rsidRPr="009933BD" w:rsidRDefault="005D08D0" w:rsidP="00D91AAC">
            <w:pPr>
              <w:rPr>
                <w:rFonts w:eastAsia="Calibri"/>
                <w:lang w:eastAsia="en-US"/>
              </w:rPr>
            </w:pPr>
            <w:r>
              <w:rPr>
                <w:rFonts w:eastAsia="Calibri"/>
                <w:lang w:eastAsia="en-US"/>
              </w:rPr>
              <w:lastRenderedPageBreak/>
              <w:t>Приложение № 2</w:t>
            </w:r>
          </w:p>
          <w:p w14:paraId="3158B319"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42B55CFA" w14:textId="77777777" w:rsidR="004F7D94" w:rsidRPr="004F7D94" w:rsidRDefault="004F7D94" w:rsidP="004F7D94">
            <w:pPr>
              <w:rPr>
                <w:rFonts w:eastAsia="Calibri"/>
                <w:lang w:eastAsia="en-US"/>
              </w:rPr>
            </w:pPr>
            <w:r w:rsidRPr="004F7D94">
              <w:rPr>
                <w:rFonts w:eastAsia="Calibri"/>
                <w:lang w:eastAsia="en-US"/>
              </w:rPr>
              <w:t>от 11.01.2023 № 13</w:t>
            </w:r>
          </w:p>
          <w:p w14:paraId="32DBA53E" w14:textId="5003F406" w:rsidR="005D08D0" w:rsidRDefault="005D08D0" w:rsidP="00D91AAC">
            <w:pPr>
              <w:rPr>
                <w:color w:val="000000"/>
                <w:sz w:val="28"/>
                <w:szCs w:val="28"/>
              </w:rPr>
            </w:pPr>
          </w:p>
        </w:tc>
      </w:tr>
      <w:tr w:rsidR="005D08D0" w14:paraId="3315F99B" w14:textId="77777777" w:rsidTr="00D91AAC">
        <w:trPr>
          <w:trHeight w:val="481"/>
          <w:jc w:val="right"/>
        </w:trPr>
        <w:tc>
          <w:tcPr>
            <w:tcW w:w="4560" w:type="dxa"/>
          </w:tcPr>
          <w:p w14:paraId="6BF1B768" w14:textId="77777777" w:rsidR="005D08D0" w:rsidRPr="009933BD" w:rsidRDefault="005D08D0" w:rsidP="00D91AAC">
            <w:pPr>
              <w:rPr>
                <w:rFonts w:eastAsia="Calibri"/>
                <w:lang w:eastAsia="en-US"/>
              </w:rPr>
            </w:pPr>
          </w:p>
        </w:tc>
      </w:tr>
    </w:tbl>
    <w:p w14:paraId="6936A637"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70936D03" w14:textId="77777777" w:rsidR="009933BD" w:rsidRPr="009933BD" w:rsidRDefault="009933BD" w:rsidP="009933BD">
      <w:pPr>
        <w:autoSpaceDE w:val="0"/>
        <w:autoSpaceDN w:val="0"/>
        <w:adjustRightInd w:val="0"/>
        <w:spacing w:after="120"/>
        <w:jc w:val="center"/>
        <w:rPr>
          <w:rFonts w:eastAsia="Calibri"/>
          <w:b/>
          <w:bCs/>
          <w:lang w:eastAsia="en-US"/>
        </w:rPr>
      </w:pPr>
      <w:r w:rsidRPr="009933BD">
        <w:rPr>
          <w:rFonts w:eastAsia="Calibri"/>
          <w:b/>
          <w:bCs/>
          <w:lang w:eastAsia="en-US"/>
        </w:rPr>
        <w:t>о выдаче разрешения на строительство</w:t>
      </w:r>
    </w:p>
    <w:p w14:paraId="62C9EE8B" w14:textId="77777777" w:rsidR="009933BD" w:rsidRPr="009933BD" w:rsidRDefault="009933BD" w:rsidP="009933BD">
      <w:pPr>
        <w:autoSpaceDE w:val="0"/>
        <w:autoSpaceDN w:val="0"/>
        <w:adjustRightInd w:val="0"/>
        <w:spacing w:after="120"/>
        <w:jc w:val="center"/>
        <w:rPr>
          <w:rFonts w:eastAsia="Calibri"/>
          <w:lang w:eastAsia="en-US"/>
        </w:rPr>
      </w:pPr>
      <w:r w:rsidRPr="009933BD">
        <w:rPr>
          <w:rFonts w:eastAsia="Calibri"/>
          <w:lang w:eastAsia="en-US"/>
        </w:rPr>
        <w:t>"__" __________ 20___ г.</w:t>
      </w:r>
    </w:p>
    <w:p w14:paraId="77D13E68" w14:textId="6F924065"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31541BE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w:t>
      </w:r>
      <w:r w:rsidRPr="009933BD">
        <w:rPr>
          <w:rFonts w:eastAsia="Calibri"/>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9933BD">
        <w:rPr>
          <w:rFonts w:eastAsia="Calibri"/>
          <w:lang w:eastAsia="en-US"/>
        </w:rPr>
        <w:t>)</w:t>
      </w:r>
    </w:p>
    <w:p w14:paraId="02BF8481"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В соответствии со статьей 51 Градостроительного кодекса Российской Федерации прошу выдать разрешения на строительство.</w:t>
      </w:r>
    </w:p>
    <w:p w14:paraId="084AE796" w14:textId="77777777" w:rsidR="009933BD" w:rsidRPr="009933BD" w:rsidRDefault="009933BD" w:rsidP="009933BD">
      <w:pPr>
        <w:autoSpaceDE w:val="0"/>
        <w:autoSpaceDN w:val="0"/>
        <w:adjustRightInd w:val="0"/>
        <w:spacing w:after="120"/>
        <w:jc w:val="center"/>
        <w:rPr>
          <w:rFonts w:eastAsia="Calibri"/>
          <w:b/>
          <w:lang w:eastAsia="en-US"/>
        </w:rPr>
      </w:pPr>
      <w:r w:rsidRPr="009933BD">
        <w:rPr>
          <w:rFonts w:eastAsia="Calibri"/>
          <w:b/>
          <w:lang w:eastAsia="en-US"/>
        </w:rPr>
        <w:t>1. Сведения о застройщике</w:t>
      </w:r>
    </w:p>
    <w:tbl>
      <w:tblPr>
        <w:tblStyle w:val="af6"/>
        <w:tblW w:w="0" w:type="auto"/>
        <w:tblLook w:val="04A0" w:firstRow="1" w:lastRow="0" w:firstColumn="1" w:lastColumn="0" w:noHBand="0" w:noVBand="1"/>
      </w:tblPr>
      <w:tblGrid>
        <w:gridCol w:w="694"/>
        <w:gridCol w:w="5376"/>
        <w:gridCol w:w="3784"/>
      </w:tblGrid>
      <w:tr w:rsidR="009933BD" w:rsidRPr="009933BD" w14:paraId="741164C2" w14:textId="77777777" w:rsidTr="00871D87">
        <w:tc>
          <w:tcPr>
            <w:tcW w:w="696" w:type="dxa"/>
          </w:tcPr>
          <w:p w14:paraId="3CA32B1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508" w:type="dxa"/>
          </w:tcPr>
          <w:p w14:paraId="5AB96B7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3933" w:type="dxa"/>
          </w:tcPr>
          <w:p w14:paraId="165C756C"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030B774" w14:textId="77777777" w:rsidTr="00871D87">
        <w:trPr>
          <w:trHeight w:val="509"/>
        </w:trPr>
        <w:tc>
          <w:tcPr>
            <w:tcW w:w="696" w:type="dxa"/>
          </w:tcPr>
          <w:p w14:paraId="5A534CF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508" w:type="dxa"/>
          </w:tcPr>
          <w:p w14:paraId="48BCFF3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Фамилия, имя, отчество (при наличии)</w:t>
            </w:r>
          </w:p>
        </w:tc>
        <w:tc>
          <w:tcPr>
            <w:tcW w:w="3933" w:type="dxa"/>
          </w:tcPr>
          <w:p w14:paraId="1598C0F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2769B0F" w14:textId="77777777" w:rsidTr="00871D87">
        <w:tc>
          <w:tcPr>
            <w:tcW w:w="696" w:type="dxa"/>
          </w:tcPr>
          <w:p w14:paraId="07FA953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508" w:type="dxa"/>
          </w:tcPr>
          <w:p w14:paraId="333A272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3933" w:type="dxa"/>
          </w:tcPr>
          <w:p w14:paraId="58FDFA4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3DB00D3" w14:textId="77777777" w:rsidTr="00871D87">
        <w:tc>
          <w:tcPr>
            <w:tcW w:w="696" w:type="dxa"/>
          </w:tcPr>
          <w:p w14:paraId="3B27433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508" w:type="dxa"/>
          </w:tcPr>
          <w:p w14:paraId="6C49D09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3933" w:type="dxa"/>
          </w:tcPr>
          <w:p w14:paraId="66D3511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64CE347" w14:textId="77777777" w:rsidTr="00871D87">
        <w:tc>
          <w:tcPr>
            <w:tcW w:w="696" w:type="dxa"/>
          </w:tcPr>
          <w:p w14:paraId="13BB893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508" w:type="dxa"/>
          </w:tcPr>
          <w:p w14:paraId="1C8B4E9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3933" w:type="dxa"/>
          </w:tcPr>
          <w:p w14:paraId="27536B6C"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2279399" w14:textId="77777777" w:rsidTr="00871D87">
        <w:trPr>
          <w:trHeight w:val="446"/>
        </w:trPr>
        <w:tc>
          <w:tcPr>
            <w:tcW w:w="696" w:type="dxa"/>
          </w:tcPr>
          <w:p w14:paraId="0EB7FAD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508" w:type="dxa"/>
          </w:tcPr>
          <w:p w14:paraId="431F51C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3933" w:type="dxa"/>
          </w:tcPr>
          <w:p w14:paraId="23918EF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694CF86" w14:textId="77777777" w:rsidTr="00871D87">
        <w:tc>
          <w:tcPr>
            <w:tcW w:w="696" w:type="dxa"/>
          </w:tcPr>
          <w:p w14:paraId="63560895"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508" w:type="dxa"/>
          </w:tcPr>
          <w:p w14:paraId="7694183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2A71D8E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3933" w:type="dxa"/>
          </w:tcPr>
          <w:p w14:paraId="6C9A4D4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A5EC246" w14:textId="77777777" w:rsidTr="00871D87">
        <w:tc>
          <w:tcPr>
            <w:tcW w:w="696" w:type="dxa"/>
          </w:tcPr>
          <w:p w14:paraId="45EA436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508" w:type="dxa"/>
          </w:tcPr>
          <w:p w14:paraId="4728029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w:t>
            </w:r>
          </w:p>
          <w:p w14:paraId="64F8E5C0"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налогоплательщика – юридического лица</w:t>
            </w:r>
          </w:p>
        </w:tc>
        <w:tc>
          <w:tcPr>
            <w:tcW w:w="3933" w:type="dxa"/>
          </w:tcPr>
          <w:p w14:paraId="3B92D0BD" w14:textId="77777777" w:rsidR="009933BD" w:rsidRPr="009933BD" w:rsidRDefault="009933BD" w:rsidP="009933BD">
            <w:pPr>
              <w:autoSpaceDE w:val="0"/>
              <w:autoSpaceDN w:val="0"/>
              <w:adjustRightInd w:val="0"/>
              <w:jc w:val="both"/>
              <w:rPr>
                <w:rFonts w:eastAsia="Calibri"/>
                <w:bCs/>
                <w:lang w:eastAsia="en-US"/>
              </w:rPr>
            </w:pPr>
          </w:p>
        </w:tc>
      </w:tr>
    </w:tbl>
    <w:p w14:paraId="704FA236" w14:textId="77777777" w:rsidR="009933BD" w:rsidRPr="009933BD" w:rsidRDefault="009933BD" w:rsidP="009933BD">
      <w:pPr>
        <w:autoSpaceDE w:val="0"/>
        <w:autoSpaceDN w:val="0"/>
        <w:adjustRightInd w:val="0"/>
        <w:spacing w:after="120"/>
        <w:jc w:val="center"/>
        <w:rPr>
          <w:rFonts w:eastAsia="Calibri"/>
          <w:b/>
          <w:lang w:eastAsia="en-US"/>
        </w:rPr>
      </w:pPr>
      <w:r w:rsidRPr="009933BD">
        <w:rPr>
          <w:rFonts w:eastAsia="Calibri"/>
          <w:b/>
          <w:lang w:eastAsia="en-US"/>
        </w:rPr>
        <w:t>2. Сведения об объекте</w:t>
      </w:r>
    </w:p>
    <w:tbl>
      <w:tblPr>
        <w:tblStyle w:val="af6"/>
        <w:tblW w:w="9889" w:type="dxa"/>
        <w:tblLook w:val="04A0" w:firstRow="1" w:lastRow="0" w:firstColumn="1" w:lastColumn="0" w:noHBand="0" w:noVBand="1"/>
      </w:tblPr>
      <w:tblGrid>
        <w:gridCol w:w="675"/>
        <w:gridCol w:w="5670"/>
        <w:gridCol w:w="3544"/>
      </w:tblGrid>
      <w:tr w:rsidR="009933BD" w:rsidRPr="009933BD" w14:paraId="2291DD0C" w14:textId="77777777" w:rsidTr="005D08D0">
        <w:tc>
          <w:tcPr>
            <w:tcW w:w="675" w:type="dxa"/>
          </w:tcPr>
          <w:p w14:paraId="3A0EE6F5"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2.1</w:t>
            </w:r>
          </w:p>
        </w:tc>
        <w:tc>
          <w:tcPr>
            <w:tcW w:w="5670" w:type="dxa"/>
          </w:tcPr>
          <w:p w14:paraId="68BF09D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Наименование объекта капитального строительства (этапа) в соответствии с проектной документацией </w:t>
            </w:r>
            <w:r w:rsidRPr="009933BD">
              <w:rPr>
                <w:rFonts w:eastAsia="Calibri"/>
                <w:i/>
                <w:iCs/>
                <w:lang w:eastAsia="en-US"/>
              </w:rPr>
              <w:t>(указывается наименование объекта капитального</w:t>
            </w:r>
          </w:p>
          <w:p w14:paraId="03EA3A5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строительства в соответствии с утвержденной застройщиком или заказчиком проектной документацией)</w:t>
            </w:r>
          </w:p>
        </w:tc>
        <w:tc>
          <w:tcPr>
            <w:tcW w:w="3544" w:type="dxa"/>
          </w:tcPr>
          <w:p w14:paraId="4BCD6B1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BC012E0" w14:textId="77777777" w:rsidTr="005D08D0">
        <w:tc>
          <w:tcPr>
            <w:tcW w:w="675" w:type="dxa"/>
          </w:tcPr>
          <w:p w14:paraId="50D9D5B9"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lastRenderedPageBreak/>
              <w:t>2.2</w:t>
            </w:r>
          </w:p>
        </w:tc>
        <w:tc>
          <w:tcPr>
            <w:tcW w:w="5670" w:type="dxa"/>
          </w:tcPr>
          <w:p w14:paraId="4FE8F52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Кадастровый номер реконструируемого объекта капитального строительства</w:t>
            </w:r>
          </w:p>
          <w:p w14:paraId="37126018"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в случае проведения реконструкции объекта капитального строительства)</w:t>
            </w:r>
          </w:p>
        </w:tc>
        <w:tc>
          <w:tcPr>
            <w:tcW w:w="3544" w:type="dxa"/>
          </w:tcPr>
          <w:p w14:paraId="56FD3AA8" w14:textId="77777777" w:rsidR="009933BD" w:rsidRPr="009933BD" w:rsidRDefault="009933BD" w:rsidP="009933BD">
            <w:pPr>
              <w:autoSpaceDE w:val="0"/>
              <w:autoSpaceDN w:val="0"/>
              <w:adjustRightInd w:val="0"/>
              <w:jc w:val="both"/>
              <w:rPr>
                <w:rFonts w:eastAsia="Calibri"/>
                <w:bCs/>
                <w:lang w:eastAsia="en-US"/>
              </w:rPr>
            </w:pPr>
          </w:p>
        </w:tc>
      </w:tr>
    </w:tbl>
    <w:p w14:paraId="22A0FF08"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3. Сведения о земельном участке</w:t>
      </w:r>
    </w:p>
    <w:tbl>
      <w:tblPr>
        <w:tblStyle w:val="af6"/>
        <w:tblW w:w="9889" w:type="dxa"/>
        <w:tblLook w:val="04A0" w:firstRow="1" w:lastRow="0" w:firstColumn="1" w:lastColumn="0" w:noHBand="0" w:noVBand="1"/>
      </w:tblPr>
      <w:tblGrid>
        <w:gridCol w:w="534"/>
        <w:gridCol w:w="5811"/>
        <w:gridCol w:w="3544"/>
      </w:tblGrid>
      <w:tr w:rsidR="009933BD" w:rsidRPr="009933BD" w14:paraId="4F2999AA" w14:textId="77777777" w:rsidTr="005D08D0">
        <w:tc>
          <w:tcPr>
            <w:tcW w:w="534" w:type="dxa"/>
          </w:tcPr>
          <w:p w14:paraId="15649FB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3.1</w:t>
            </w:r>
          </w:p>
        </w:tc>
        <w:tc>
          <w:tcPr>
            <w:tcW w:w="5811" w:type="dxa"/>
          </w:tcPr>
          <w:p w14:paraId="504FDFBC"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933BD">
              <w:rPr>
                <w:rFonts w:eastAsia="Calibri"/>
                <w:i/>
                <w:iCs/>
                <w:lang w:eastAsia="en-US"/>
              </w:rPr>
              <w:t>(заполнение не обязательно при</w:t>
            </w:r>
          </w:p>
          <w:p w14:paraId="2347083D"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выдаче разрешения на строительство линейного объекта, для размещения которого не требуется образование земельного участка)</w:t>
            </w:r>
          </w:p>
        </w:tc>
        <w:tc>
          <w:tcPr>
            <w:tcW w:w="3544" w:type="dxa"/>
          </w:tcPr>
          <w:p w14:paraId="7713D6F0"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6B1AB04" w14:textId="77777777" w:rsidTr="005D08D0">
        <w:tc>
          <w:tcPr>
            <w:tcW w:w="534" w:type="dxa"/>
          </w:tcPr>
          <w:p w14:paraId="09F8FEE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3.2</w:t>
            </w:r>
          </w:p>
        </w:tc>
        <w:tc>
          <w:tcPr>
            <w:tcW w:w="5811" w:type="dxa"/>
          </w:tcPr>
          <w:p w14:paraId="3058A0B7"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9933BD">
              <w:rPr>
                <w:rFonts w:eastAsia="Calibri"/>
                <w:i/>
                <w:iCs/>
                <w:lang w:eastAsia="en-US"/>
              </w:rPr>
              <w:t>(указываются в случаях, предусмотренных частью 7</w:t>
            </w:r>
            <w:r w:rsidRPr="009933BD">
              <w:rPr>
                <w:rFonts w:eastAsia="Calibri"/>
                <w:i/>
                <w:iCs/>
                <w:vertAlign w:val="superscript"/>
                <w:lang w:eastAsia="en-US"/>
              </w:rPr>
              <w:t>3</w:t>
            </w:r>
            <w:r w:rsidRPr="009933BD">
              <w:rPr>
                <w:rFonts w:eastAsia="Calibri"/>
                <w:i/>
                <w:iCs/>
                <w:lang w:eastAsia="en-US"/>
              </w:rPr>
              <w:t>статьи 51 и частью 1</w:t>
            </w:r>
            <w:r w:rsidRPr="009933BD">
              <w:rPr>
                <w:rFonts w:eastAsia="Calibri"/>
                <w:i/>
                <w:iCs/>
                <w:vertAlign w:val="superscript"/>
                <w:lang w:eastAsia="en-US"/>
              </w:rPr>
              <w:t>1</w:t>
            </w:r>
            <w:r w:rsidRPr="009933BD">
              <w:rPr>
                <w:rFonts w:eastAsia="Calibri"/>
                <w:i/>
                <w:iCs/>
                <w:lang w:eastAsia="en-US"/>
              </w:rPr>
              <w:t xml:space="preserve"> статьи 57</w:t>
            </w:r>
            <w:r w:rsidRPr="009933BD">
              <w:rPr>
                <w:rFonts w:eastAsia="Calibri"/>
                <w:i/>
                <w:iCs/>
                <w:vertAlign w:val="superscript"/>
                <w:lang w:eastAsia="en-US"/>
              </w:rPr>
              <w:t>3</w:t>
            </w:r>
            <w:r w:rsidRPr="009933BD">
              <w:rPr>
                <w:rFonts w:eastAsia="Calibri"/>
                <w:i/>
                <w:iCs/>
                <w:lang w:eastAsia="en-US"/>
              </w:rPr>
              <w:t xml:space="preserve"> Градостроительного кодекса Российской Федерации)</w:t>
            </w:r>
          </w:p>
        </w:tc>
        <w:tc>
          <w:tcPr>
            <w:tcW w:w="3544" w:type="dxa"/>
          </w:tcPr>
          <w:p w14:paraId="531A656B" w14:textId="77777777" w:rsidR="009933BD" w:rsidRPr="009933BD" w:rsidRDefault="009933BD" w:rsidP="009933BD">
            <w:pPr>
              <w:autoSpaceDE w:val="0"/>
              <w:autoSpaceDN w:val="0"/>
              <w:adjustRightInd w:val="0"/>
              <w:jc w:val="both"/>
              <w:rPr>
                <w:rFonts w:eastAsia="Calibri"/>
                <w:bCs/>
                <w:lang w:eastAsia="en-US"/>
              </w:rPr>
            </w:pPr>
          </w:p>
        </w:tc>
      </w:tr>
    </w:tbl>
    <w:p w14:paraId="58FA7691" w14:textId="77777777" w:rsidR="009933BD" w:rsidRPr="009933BD" w:rsidRDefault="009933BD" w:rsidP="009933BD">
      <w:pPr>
        <w:autoSpaceDE w:val="0"/>
        <w:autoSpaceDN w:val="0"/>
        <w:adjustRightInd w:val="0"/>
        <w:spacing w:before="120" w:after="120"/>
        <w:jc w:val="both"/>
        <w:rPr>
          <w:rFonts w:eastAsia="Calibri"/>
          <w:lang w:eastAsia="en-US"/>
        </w:rPr>
      </w:pPr>
      <w:r w:rsidRPr="009933BD">
        <w:rPr>
          <w:rFonts w:eastAsia="Calibri"/>
          <w:lang w:eastAsia="en-US"/>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6"/>
        <w:tblW w:w="9747" w:type="dxa"/>
        <w:tblLook w:val="04A0" w:firstRow="1" w:lastRow="0" w:firstColumn="1" w:lastColumn="0" w:noHBand="0" w:noVBand="1"/>
      </w:tblPr>
      <w:tblGrid>
        <w:gridCol w:w="532"/>
        <w:gridCol w:w="5899"/>
        <w:gridCol w:w="2112"/>
        <w:gridCol w:w="1204"/>
      </w:tblGrid>
      <w:tr w:rsidR="009933BD" w:rsidRPr="009933BD" w14:paraId="2C19C529" w14:textId="77777777" w:rsidTr="005D08D0">
        <w:tc>
          <w:tcPr>
            <w:tcW w:w="534" w:type="dxa"/>
          </w:tcPr>
          <w:p w14:paraId="1BA388C5"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w:t>
            </w:r>
          </w:p>
        </w:tc>
        <w:tc>
          <w:tcPr>
            <w:tcW w:w="5953" w:type="dxa"/>
          </w:tcPr>
          <w:p w14:paraId="6BC2BD36"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Наименование документа</w:t>
            </w:r>
          </w:p>
        </w:tc>
        <w:tc>
          <w:tcPr>
            <w:tcW w:w="2126" w:type="dxa"/>
          </w:tcPr>
          <w:p w14:paraId="28E1C40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782AA48C"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134" w:type="dxa"/>
          </w:tcPr>
          <w:p w14:paraId="16F784C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30AE5C5A"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79699D07" w14:textId="77777777" w:rsidTr="005D08D0">
        <w:tc>
          <w:tcPr>
            <w:tcW w:w="534" w:type="dxa"/>
          </w:tcPr>
          <w:p w14:paraId="73AD6EE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1</w:t>
            </w:r>
          </w:p>
        </w:tc>
        <w:tc>
          <w:tcPr>
            <w:tcW w:w="5953" w:type="dxa"/>
          </w:tcPr>
          <w:p w14:paraId="5F84E99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w:t>
            </w:r>
          </w:p>
          <w:p w14:paraId="09030760"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6" w:type="dxa"/>
          </w:tcPr>
          <w:p w14:paraId="543EB176" w14:textId="77777777" w:rsidR="009933BD" w:rsidRPr="009933BD" w:rsidRDefault="009933BD" w:rsidP="009933BD">
            <w:pPr>
              <w:autoSpaceDE w:val="0"/>
              <w:autoSpaceDN w:val="0"/>
              <w:adjustRightInd w:val="0"/>
              <w:jc w:val="both"/>
              <w:rPr>
                <w:rFonts w:eastAsia="Calibri"/>
                <w:b/>
                <w:lang w:eastAsia="en-US"/>
              </w:rPr>
            </w:pPr>
          </w:p>
        </w:tc>
        <w:tc>
          <w:tcPr>
            <w:tcW w:w="1134" w:type="dxa"/>
          </w:tcPr>
          <w:p w14:paraId="042ACF91"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190ED7B6" w14:textId="77777777" w:rsidTr="005D08D0">
        <w:tc>
          <w:tcPr>
            <w:tcW w:w="534" w:type="dxa"/>
          </w:tcPr>
          <w:p w14:paraId="63BA0DF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w:t>
            </w:r>
          </w:p>
        </w:tc>
        <w:tc>
          <w:tcPr>
            <w:tcW w:w="5953" w:type="dxa"/>
          </w:tcPr>
          <w:p w14:paraId="73B61F9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Типовое архитектурное решение для исторического поселения (при наличии)</w:t>
            </w:r>
          </w:p>
          <w:p w14:paraId="2CE67E15"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w:t>
            </w:r>
            <w:r w:rsidRPr="009933BD">
              <w:rPr>
                <w:rFonts w:eastAsia="Calibri"/>
                <w:i/>
                <w:iCs/>
                <w:lang w:eastAsia="en-US"/>
              </w:rPr>
              <w:t>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r w:rsidRPr="009933BD">
              <w:rPr>
                <w:rFonts w:eastAsia="Calibri"/>
                <w:lang w:eastAsia="en-US"/>
              </w:rPr>
              <w:t>)</w:t>
            </w:r>
          </w:p>
        </w:tc>
        <w:tc>
          <w:tcPr>
            <w:tcW w:w="2126" w:type="dxa"/>
          </w:tcPr>
          <w:p w14:paraId="217FB549" w14:textId="77777777" w:rsidR="009933BD" w:rsidRPr="009933BD" w:rsidRDefault="009933BD" w:rsidP="009933BD">
            <w:pPr>
              <w:autoSpaceDE w:val="0"/>
              <w:autoSpaceDN w:val="0"/>
              <w:adjustRightInd w:val="0"/>
              <w:jc w:val="both"/>
              <w:rPr>
                <w:rFonts w:eastAsia="Calibri"/>
                <w:b/>
                <w:lang w:eastAsia="en-US"/>
              </w:rPr>
            </w:pPr>
          </w:p>
        </w:tc>
        <w:tc>
          <w:tcPr>
            <w:tcW w:w="1134" w:type="dxa"/>
          </w:tcPr>
          <w:p w14:paraId="3B5A7A33"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4AE62458" w14:textId="77777777" w:rsidTr="005D08D0">
        <w:tc>
          <w:tcPr>
            <w:tcW w:w="534" w:type="dxa"/>
          </w:tcPr>
          <w:p w14:paraId="69762B2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w:t>
            </w:r>
          </w:p>
        </w:tc>
        <w:tc>
          <w:tcPr>
            <w:tcW w:w="5953" w:type="dxa"/>
          </w:tcPr>
          <w:p w14:paraId="756215F6"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Положительное заключение экспертизы проектной документации (</w:t>
            </w:r>
            <w:r w:rsidRPr="009933BD">
              <w:rPr>
                <w:rFonts w:eastAsia="Calibri"/>
                <w:i/>
                <w:iCs/>
                <w:lang w:eastAsia="en-US"/>
              </w:rPr>
              <w:t>указывается в случаях, если проектная документация подлежит экспертизе в соответствии со статьей 49 Градостроительного кодекса</w:t>
            </w:r>
          </w:p>
          <w:p w14:paraId="4EF1714E"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Российской Федерации)</w:t>
            </w:r>
          </w:p>
        </w:tc>
        <w:tc>
          <w:tcPr>
            <w:tcW w:w="2126" w:type="dxa"/>
          </w:tcPr>
          <w:p w14:paraId="1F94AFC1" w14:textId="77777777" w:rsidR="009933BD" w:rsidRPr="009933BD" w:rsidRDefault="009933BD" w:rsidP="009933BD">
            <w:pPr>
              <w:autoSpaceDE w:val="0"/>
              <w:autoSpaceDN w:val="0"/>
              <w:adjustRightInd w:val="0"/>
              <w:jc w:val="both"/>
              <w:rPr>
                <w:rFonts w:eastAsia="Calibri"/>
                <w:b/>
                <w:lang w:eastAsia="en-US"/>
              </w:rPr>
            </w:pPr>
          </w:p>
        </w:tc>
        <w:tc>
          <w:tcPr>
            <w:tcW w:w="1134" w:type="dxa"/>
          </w:tcPr>
          <w:p w14:paraId="2627409A"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31A36FC4" w14:textId="77777777" w:rsidTr="005D08D0">
        <w:tc>
          <w:tcPr>
            <w:tcW w:w="534" w:type="dxa"/>
          </w:tcPr>
          <w:p w14:paraId="7A0D19F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4</w:t>
            </w:r>
          </w:p>
        </w:tc>
        <w:tc>
          <w:tcPr>
            <w:tcW w:w="5953" w:type="dxa"/>
          </w:tcPr>
          <w:p w14:paraId="63AAC677"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Положительное заключение государственной экологической экспертизы проектной документации (</w:t>
            </w:r>
            <w:r w:rsidRPr="009933BD">
              <w:rPr>
                <w:rFonts w:eastAsia="Calibri"/>
                <w:i/>
                <w:iCs/>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49Градостроительного кодекса Российской Федерации</w:t>
            </w:r>
            <w:r w:rsidRPr="009933BD">
              <w:rPr>
                <w:rFonts w:eastAsia="Calibri"/>
                <w:lang w:eastAsia="en-US"/>
              </w:rPr>
              <w:t>)</w:t>
            </w:r>
          </w:p>
        </w:tc>
        <w:tc>
          <w:tcPr>
            <w:tcW w:w="2126" w:type="dxa"/>
          </w:tcPr>
          <w:p w14:paraId="298CAF0E" w14:textId="77777777" w:rsidR="009933BD" w:rsidRPr="009933BD" w:rsidRDefault="009933BD" w:rsidP="009933BD">
            <w:pPr>
              <w:autoSpaceDE w:val="0"/>
              <w:autoSpaceDN w:val="0"/>
              <w:adjustRightInd w:val="0"/>
              <w:jc w:val="both"/>
              <w:rPr>
                <w:rFonts w:eastAsia="Calibri"/>
                <w:b/>
                <w:lang w:eastAsia="en-US"/>
              </w:rPr>
            </w:pPr>
          </w:p>
        </w:tc>
        <w:tc>
          <w:tcPr>
            <w:tcW w:w="1134" w:type="dxa"/>
          </w:tcPr>
          <w:p w14:paraId="15246E2D" w14:textId="77777777" w:rsidR="009933BD" w:rsidRPr="009933BD" w:rsidRDefault="009933BD" w:rsidP="009933BD">
            <w:pPr>
              <w:autoSpaceDE w:val="0"/>
              <w:autoSpaceDN w:val="0"/>
              <w:adjustRightInd w:val="0"/>
              <w:jc w:val="both"/>
              <w:rPr>
                <w:rFonts w:eastAsia="Calibri"/>
                <w:b/>
                <w:lang w:eastAsia="en-US"/>
              </w:rPr>
            </w:pPr>
          </w:p>
        </w:tc>
      </w:tr>
    </w:tbl>
    <w:p w14:paraId="66038D9D" w14:textId="77777777" w:rsidR="009933BD" w:rsidRPr="009933BD" w:rsidRDefault="009933BD" w:rsidP="009933BD">
      <w:pPr>
        <w:autoSpaceDE w:val="0"/>
        <w:autoSpaceDN w:val="0"/>
        <w:adjustRightInd w:val="0"/>
        <w:jc w:val="both"/>
        <w:rPr>
          <w:rFonts w:eastAsia="Calibri"/>
          <w:lang w:eastAsia="en-US"/>
        </w:rPr>
      </w:pPr>
    </w:p>
    <w:p w14:paraId="315CB0F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4BFD503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4FFB2413"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70A3BB6D" w14:textId="77777777" w:rsidR="009933BD" w:rsidRPr="009933BD" w:rsidRDefault="009933BD" w:rsidP="009933BD">
      <w:pPr>
        <w:autoSpaceDE w:val="0"/>
        <w:autoSpaceDN w:val="0"/>
        <w:adjustRightInd w:val="0"/>
        <w:jc w:val="both"/>
        <w:rPr>
          <w:rFonts w:eastAsia="Calibri"/>
          <w:b/>
          <w:bCs/>
          <w:lang w:eastAsia="en-US"/>
        </w:rPr>
      </w:pPr>
    </w:p>
    <w:tbl>
      <w:tblPr>
        <w:tblStyle w:val="af6"/>
        <w:tblW w:w="0" w:type="auto"/>
        <w:tblLook w:val="04A0" w:firstRow="1" w:lastRow="0" w:firstColumn="1" w:lastColumn="0" w:noHBand="0" w:noVBand="1"/>
      </w:tblPr>
      <w:tblGrid>
        <w:gridCol w:w="9006"/>
        <w:gridCol w:w="600"/>
      </w:tblGrid>
      <w:tr w:rsidR="009933BD" w:rsidRPr="009933BD" w14:paraId="413E1E90" w14:textId="77777777" w:rsidTr="005D08D0">
        <w:tc>
          <w:tcPr>
            <w:tcW w:w="9006" w:type="dxa"/>
          </w:tcPr>
          <w:p w14:paraId="545A2C3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600" w:type="dxa"/>
          </w:tcPr>
          <w:p w14:paraId="225F68A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0DB6082" w14:textId="77777777" w:rsidTr="005D08D0">
        <w:tc>
          <w:tcPr>
            <w:tcW w:w="9006" w:type="dxa"/>
          </w:tcPr>
          <w:p w14:paraId="072762F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0D0D543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600" w:type="dxa"/>
          </w:tcPr>
          <w:p w14:paraId="536550D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2084645" w14:textId="77777777" w:rsidTr="005D08D0">
        <w:tc>
          <w:tcPr>
            <w:tcW w:w="9006" w:type="dxa"/>
          </w:tcPr>
          <w:p w14:paraId="2B12469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772B40A8"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600" w:type="dxa"/>
          </w:tcPr>
          <w:p w14:paraId="515C6E8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9BA76D5" w14:textId="77777777" w:rsidTr="005D08D0">
        <w:tc>
          <w:tcPr>
            <w:tcW w:w="9006" w:type="dxa"/>
          </w:tcPr>
          <w:p w14:paraId="727CA51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32D7913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600" w:type="dxa"/>
          </w:tcPr>
          <w:p w14:paraId="12EAEE0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7FE3116" w14:textId="77777777" w:rsidTr="005D08D0">
        <w:tc>
          <w:tcPr>
            <w:tcW w:w="9006" w:type="dxa"/>
          </w:tcPr>
          <w:p w14:paraId="616D9F9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600" w:type="dxa"/>
          </w:tcPr>
          <w:p w14:paraId="45917339" w14:textId="77777777" w:rsidR="009933BD" w:rsidRPr="009933BD" w:rsidRDefault="009933BD" w:rsidP="009933BD">
            <w:pPr>
              <w:autoSpaceDE w:val="0"/>
              <w:autoSpaceDN w:val="0"/>
              <w:adjustRightInd w:val="0"/>
              <w:jc w:val="both"/>
              <w:rPr>
                <w:rFonts w:eastAsia="Calibri"/>
                <w:bCs/>
                <w:lang w:eastAsia="en-US"/>
              </w:rPr>
            </w:pPr>
          </w:p>
        </w:tc>
      </w:tr>
    </w:tbl>
    <w:p w14:paraId="6DAE21F5" w14:textId="77777777" w:rsidR="009933BD" w:rsidRPr="009933BD" w:rsidRDefault="009933BD" w:rsidP="009933BD">
      <w:pPr>
        <w:autoSpaceDE w:val="0"/>
        <w:autoSpaceDN w:val="0"/>
        <w:adjustRightInd w:val="0"/>
        <w:jc w:val="both"/>
        <w:rPr>
          <w:rFonts w:eastAsia="Calibri"/>
          <w:bCs/>
          <w:lang w:eastAsia="en-US"/>
        </w:rPr>
      </w:pPr>
    </w:p>
    <w:p w14:paraId="4C59B5B4" w14:textId="77777777" w:rsidR="009933BD" w:rsidRPr="009933BD" w:rsidRDefault="009933BD" w:rsidP="009933BD">
      <w:pPr>
        <w:autoSpaceDE w:val="0"/>
        <w:autoSpaceDN w:val="0"/>
        <w:adjustRightInd w:val="0"/>
        <w:jc w:val="both"/>
        <w:rPr>
          <w:rFonts w:eastAsia="Calibri"/>
          <w:bCs/>
          <w:lang w:eastAsia="en-US"/>
        </w:rPr>
      </w:pPr>
    </w:p>
    <w:p w14:paraId="289CA46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1C5C512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1CA2D695" w14:textId="77777777" w:rsidR="009933BD" w:rsidRPr="009933BD" w:rsidRDefault="009933BD" w:rsidP="009933BD">
      <w:pPr>
        <w:autoSpaceDE w:val="0"/>
        <w:autoSpaceDN w:val="0"/>
        <w:adjustRightInd w:val="0"/>
        <w:jc w:val="both"/>
        <w:rPr>
          <w:rFonts w:eastAsia="Calibri"/>
          <w:lang w:eastAsia="en-US"/>
        </w:rPr>
      </w:pPr>
    </w:p>
    <w:p w14:paraId="2E0EE48D" w14:textId="77777777" w:rsidR="009933BD" w:rsidRPr="009933BD" w:rsidRDefault="009933BD" w:rsidP="009933BD">
      <w:pPr>
        <w:autoSpaceDE w:val="0"/>
        <w:autoSpaceDN w:val="0"/>
        <w:adjustRightInd w:val="0"/>
        <w:jc w:val="both"/>
        <w:rPr>
          <w:rFonts w:eastAsia="Calibri"/>
          <w:lang w:eastAsia="en-US"/>
        </w:rPr>
      </w:pPr>
    </w:p>
    <w:p w14:paraId="0C62C793" w14:textId="77777777" w:rsidR="009933BD" w:rsidRPr="009933BD" w:rsidRDefault="009933BD" w:rsidP="009933BD">
      <w:pPr>
        <w:autoSpaceDE w:val="0"/>
        <w:autoSpaceDN w:val="0"/>
        <w:adjustRightInd w:val="0"/>
        <w:jc w:val="both"/>
        <w:rPr>
          <w:rFonts w:eastAsia="Calibri"/>
          <w:lang w:eastAsia="en-US"/>
        </w:rPr>
      </w:pPr>
    </w:p>
    <w:p w14:paraId="448EF76B" w14:textId="77777777" w:rsidR="009933BD" w:rsidRPr="009933BD" w:rsidRDefault="009933BD" w:rsidP="009933BD">
      <w:pPr>
        <w:autoSpaceDE w:val="0"/>
        <w:autoSpaceDN w:val="0"/>
        <w:adjustRightInd w:val="0"/>
        <w:jc w:val="both"/>
        <w:rPr>
          <w:rFonts w:eastAsia="Calibri"/>
          <w:lang w:eastAsia="en-US"/>
        </w:rPr>
      </w:pPr>
    </w:p>
    <w:p w14:paraId="3BB6935F" w14:textId="77777777" w:rsidR="009933BD" w:rsidRPr="009933BD" w:rsidRDefault="009933BD" w:rsidP="009933BD">
      <w:pPr>
        <w:autoSpaceDE w:val="0"/>
        <w:autoSpaceDN w:val="0"/>
        <w:adjustRightInd w:val="0"/>
        <w:jc w:val="both"/>
        <w:rPr>
          <w:rFonts w:eastAsia="Calibri"/>
          <w:lang w:eastAsia="en-US"/>
        </w:rPr>
      </w:pPr>
    </w:p>
    <w:p w14:paraId="664072A2" w14:textId="77777777" w:rsidR="009933BD" w:rsidRPr="009933BD" w:rsidRDefault="009933BD" w:rsidP="009933BD">
      <w:pPr>
        <w:autoSpaceDE w:val="0"/>
        <w:autoSpaceDN w:val="0"/>
        <w:adjustRightInd w:val="0"/>
        <w:jc w:val="both"/>
        <w:rPr>
          <w:rFonts w:eastAsia="Calibri"/>
          <w:lang w:eastAsia="en-US"/>
        </w:rPr>
      </w:pPr>
    </w:p>
    <w:p w14:paraId="517AA9DC" w14:textId="77777777" w:rsidR="009933BD" w:rsidRPr="009933BD" w:rsidRDefault="009933BD" w:rsidP="009933BD">
      <w:pPr>
        <w:autoSpaceDE w:val="0"/>
        <w:autoSpaceDN w:val="0"/>
        <w:adjustRightInd w:val="0"/>
        <w:jc w:val="both"/>
        <w:rPr>
          <w:rFonts w:eastAsia="Calibri"/>
          <w:lang w:eastAsia="en-US"/>
        </w:rPr>
      </w:pPr>
    </w:p>
    <w:p w14:paraId="69D3442C" w14:textId="77777777" w:rsidR="009933BD" w:rsidRPr="009933BD" w:rsidRDefault="009933BD" w:rsidP="009933BD">
      <w:pPr>
        <w:autoSpaceDE w:val="0"/>
        <w:autoSpaceDN w:val="0"/>
        <w:adjustRightInd w:val="0"/>
        <w:jc w:val="both"/>
        <w:rPr>
          <w:rFonts w:eastAsia="Calibri"/>
          <w:lang w:eastAsia="en-US"/>
        </w:rPr>
      </w:pPr>
    </w:p>
    <w:p w14:paraId="68EB315C" w14:textId="77777777" w:rsidR="009933BD" w:rsidRPr="009933BD" w:rsidRDefault="009933BD" w:rsidP="009933BD">
      <w:pPr>
        <w:autoSpaceDE w:val="0"/>
        <w:autoSpaceDN w:val="0"/>
        <w:adjustRightInd w:val="0"/>
        <w:jc w:val="both"/>
        <w:rPr>
          <w:rFonts w:eastAsia="Calibri"/>
          <w:lang w:eastAsia="en-US"/>
        </w:rPr>
      </w:pPr>
    </w:p>
    <w:p w14:paraId="21D18D69" w14:textId="77777777" w:rsidR="009933BD" w:rsidRPr="009933BD" w:rsidRDefault="009933BD" w:rsidP="009933BD">
      <w:pPr>
        <w:autoSpaceDE w:val="0"/>
        <w:autoSpaceDN w:val="0"/>
        <w:adjustRightInd w:val="0"/>
        <w:jc w:val="both"/>
        <w:rPr>
          <w:rFonts w:eastAsia="Calibri"/>
          <w:lang w:eastAsia="en-US"/>
        </w:rPr>
      </w:pPr>
    </w:p>
    <w:p w14:paraId="7F2AB9B3" w14:textId="77777777" w:rsidR="009933BD" w:rsidRPr="009933BD" w:rsidRDefault="009933BD" w:rsidP="009933BD">
      <w:pPr>
        <w:autoSpaceDE w:val="0"/>
        <w:autoSpaceDN w:val="0"/>
        <w:adjustRightInd w:val="0"/>
        <w:jc w:val="both"/>
        <w:rPr>
          <w:rFonts w:eastAsia="Calibri"/>
          <w:lang w:eastAsia="en-US"/>
        </w:rPr>
      </w:pPr>
    </w:p>
    <w:p w14:paraId="25230FF3" w14:textId="77777777" w:rsidR="009933BD" w:rsidRPr="009933BD" w:rsidRDefault="009933BD" w:rsidP="009933BD">
      <w:pPr>
        <w:autoSpaceDE w:val="0"/>
        <w:autoSpaceDN w:val="0"/>
        <w:adjustRightInd w:val="0"/>
        <w:jc w:val="both"/>
        <w:rPr>
          <w:rFonts w:eastAsia="Calibri"/>
          <w:lang w:eastAsia="en-US"/>
        </w:rPr>
      </w:pPr>
    </w:p>
    <w:p w14:paraId="4D27A3EF" w14:textId="77777777" w:rsidR="009933BD" w:rsidRPr="009933BD" w:rsidRDefault="009933BD" w:rsidP="009933BD">
      <w:pPr>
        <w:autoSpaceDE w:val="0"/>
        <w:autoSpaceDN w:val="0"/>
        <w:adjustRightInd w:val="0"/>
        <w:jc w:val="both"/>
        <w:rPr>
          <w:rFonts w:eastAsia="Calibri"/>
          <w:lang w:eastAsia="en-US"/>
        </w:rPr>
      </w:pPr>
    </w:p>
    <w:p w14:paraId="04C8ECAE" w14:textId="77777777" w:rsidR="009933BD" w:rsidRPr="009933BD" w:rsidRDefault="009933BD" w:rsidP="009933BD">
      <w:pPr>
        <w:autoSpaceDE w:val="0"/>
        <w:autoSpaceDN w:val="0"/>
        <w:adjustRightInd w:val="0"/>
        <w:jc w:val="both"/>
        <w:rPr>
          <w:rFonts w:eastAsia="Calibri"/>
          <w:lang w:eastAsia="en-US"/>
        </w:rPr>
      </w:pPr>
    </w:p>
    <w:p w14:paraId="2B2C956C" w14:textId="77777777" w:rsidR="009933BD" w:rsidRPr="009933BD" w:rsidRDefault="009933BD" w:rsidP="009933BD">
      <w:pPr>
        <w:autoSpaceDE w:val="0"/>
        <w:autoSpaceDN w:val="0"/>
        <w:adjustRightInd w:val="0"/>
        <w:jc w:val="both"/>
        <w:rPr>
          <w:rFonts w:eastAsia="Calibri"/>
          <w:lang w:eastAsia="en-US"/>
        </w:rPr>
      </w:pPr>
    </w:p>
    <w:p w14:paraId="686D0B47" w14:textId="77777777" w:rsidR="009933BD" w:rsidRPr="009933BD" w:rsidRDefault="009933BD" w:rsidP="009933BD">
      <w:pPr>
        <w:autoSpaceDE w:val="0"/>
        <w:autoSpaceDN w:val="0"/>
        <w:adjustRightInd w:val="0"/>
        <w:jc w:val="both"/>
        <w:rPr>
          <w:rFonts w:eastAsia="Calibri"/>
          <w:lang w:eastAsia="en-US"/>
        </w:rPr>
      </w:pPr>
    </w:p>
    <w:p w14:paraId="3A5681BA" w14:textId="77777777" w:rsidR="009933BD" w:rsidRPr="009933BD" w:rsidRDefault="009933BD" w:rsidP="009933BD">
      <w:pPr>
        <w:autoSpaceDE w:val="0"/>
        <w:autoSpaceDN w:val="0"/>
        <w:adjustRightInd w:val="0"/>
        <w:jc w:val="both"/>
        <w:rPr>
          <w:rFonts w:eastAsia="Calibri"/>
          <w:lang w:eastAsia="en-US"/>
        </w:rPr>
      </w:pPr>
    </w:p>
    <w:p w14:paraId="23BB9BBB" w14:textId="77777777" w:rsidR="009933BD" w:rsidRPr="009933BD" w:rsidRDefault="009933BD" w:rsidP="009933BD">
      <w:pPr>
        <w:autoSpaceDE w:val="0"/>
        <w:autoSpaceDN w:val="0"/>
        <w:adjustRightInd w:val="0"/>
        <w:jc w:val="both"/>
        <w:rPr>
          <w:rFonts w:eastAsia="Calibri"/>
          <w:lang w:eastAsia="en-US"/>
        </w:rPr>
      </w:pPr>
    </w:p>
    <w:p w14:paraId="6F5222A2" w14:textId="77777777" w:rsidR="009933BD" w:rsidRPr="009933BD" w:rsidRDefault="009933BD" w:rsidP="009933BD">
      <w:pPr>
        <w:autoSpaceDE w:val="0"/>
        <w:autoSpaceDN w:val="0"/>
        <w:adjustRightInd w:val="0"/>
        <w:jc w:val="both"/>
        <w:rPr>
          <w:rFonts w:eastAsia="Calibri"/>
          <w:lang w:eastAsia="en-US"/>
        </w:rPr>
      </w:pPr>
    </w:p>
    <w:p w14:paraId="3D07888E" w14:textId="77777777" w:rsidR="009933BD" w:rsidRPr="009933BD" w:rsidRDefault="009933BD" w:rsidP="009933BD">
      <w:pPr>
        <w:autoSpaceDE w:val="0"/>
        <w:autoSpaceDN w:val="0"/>
        <w:adjustRightInd w:val="0"/>
        <w:jc w:val="both"/>
        <w:rPr>
          <w:rFonts w:eastAsia="Calibri"/>
          <w:lang w:eastAsia="en-US"/>
        </w:rPr>
      </w:pPr>
    </w:p>
    <w:p w14:paraId="650E720C" w14:textId="77777777" w:rsidR="009933BD" w:rsidRPr="009933BD" w:rsidRDefault="009933BD" w:rsidP="009933BD">
      <w:pPr>
        <w:autoSpaceDE w:val="0"/>
        <w:autoSpaceDN w:val="0"/>
        <w:adjustRightInd w:val="0"/>
        <w:jc w:val="both"/>
        <w:rPr>
          <w:rFonts w:eastAsia="Calibri"/>
          <w:lang w:eastAsia="en-US"/>
        </w:rPr>
      </w:pPr>
    </w:p>
    <w:p w14:paraId="763A149E" w14:textId="77777777" w:rsidR="009933BD" w:rsidRPr="009933BD" w:rsidRDefault="009933BD" w:rsidP="009933BD">
      <w:pPr>
        <w:autoSpaceDE w:val="0"/>
        <w:autoSpaceDN w:val="0"/>
        <w:adjustRightInd w:val="0"/>
        <w:jc w:val="both"/>
        <w:rPr>
          <w:rFonts w:eastAsia="Calibri"/>
          <w:lang w:eastAsia="en-US"/>
        </w:rPr>
      </w:pPr>
    </w:p>
    <w:p w14:paraId="2D35DE92" w14:textId="77777777" w:rsidR="009933BD" w:rsidRPr="009933BD" w:rsidRDefault="009933BD" w:rsidP="009933BD">
      <w:pPr>
        <w:autoSpaceDE w:val="0"/>
        <w:autoSpaceDN w:val="0"/>
        <w:adjustRightInd w:val="0"/>
        <w:jc w:val="both"/>
        <w:rPr>
          <w:rFonts w:eastAsia="Calibri"/>
          <w:lang w:eastAsia="en-US"/>
        </w:rPr>
      </w:pPr>
    </w:p>
    <w:p w14:paraId="06A8538B" w14:textId="77777777" w:rsidR="009933BD" w:rsidRPr="009933BD" w:rsidRDefault="009933BD" w:rsidP="009933BD">
      <w:pPr>
        <w:autoSpaceDE w:val="0"/>
        <w:autoSpaceDN w:val="0"/>
        <w:adjustRightInd w:val="0"/>
        <w:jc w:val="both"/>
        <w:rPr>
          <w:rFonts w:eastAsia="Calibri"/>
          <w:lang w:eastAsia="en-US"/>
        </w:rPr>
      </w:pPr>
    </w:p>
    <w:p w14:paraId="0299C06F" w14:textId="77777777" w:rsidR="009933BD" w:rsidRPr="009933BD" w:rsidRDefault="009933BD" w:rsidP="009933BD">
      <w:pPr>
        <w:autoSpaceDE w:val="0"/>
        <w:autoSpaceDN w:val="0"/>
        <w:adjustRightInd w:val="0"/>
        <w:jc w:val="both"/>
        <w:rPr>
          <w:rFonts w:eastAsia="Calibri"/>
          <w:lang w:eastAsia="en-US"/>
        </w:rPr>
      </w:pPr>
    </w:p>
    <w:p w14:paraId="5F7819FF" w14:textId="77777777" w:rsidR="009933BD" w:rsidRPr="009933BD" w:rsidRDefault="009933BD" w:rsidP="009933BD">
      <w:pPr>
        <w:autoSpaceDE w:val="0"/>
        <w:autoSpaceDN w:val="0"/>
        <w:adjustRightInd w:val="0"/>
        <w:jc w:val="both"/>
        <w:rPr>
          <w:rFonts w:eastAsia="Calibri"/>
          <w:lang w:eastAsia="en-US"/>
        </w:rPr>
      </w:pPr>
    </w:p>
    <w:p w14:paraId="1D8A23E8"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w:t>
      </w:r>
    </w:p>
    <w:p w14:paraId="579044B6" w14:textId="77777777" w:rsidR="000D4AB2" w:rsidRDefault="009933BD" w:rsidP="009933BD">
      <w:pPr>
        <w:rPr>
          <w:rFonts w:eastAsia="Calibri"/>
          <w:lang w:eastAsia="en-US"/>
        </w:rPr>
      </w:pPr>
      <w:r w:rsidRPr="009933BD">
        <w:rPr>
          <w:rFonts w:eastAsia="Calibri"/>
          <w:lang w:eastAsia="en-US"/>
        </w:rPr>
        <w:t xml:space="preserve">                                                                       </w:t>
      </w:r>
    </w:p>
    <w:p w14:paraId="54A8D441" w14:textId="77777777" w:rsidR="000D4AB2" w:rsidRDefault="000D4AB2" w:rsidP="009933BD">
      <w:pPr>
        <w:rPr>
          <w:rFonts w:eastAsia="Calibri"/>
          <w:lang w:eastAsia="en-US"/>
        </w:rPr>
      </w:pPr>
    </w:p>
    <w:p w14:paraId="6BE3AF28" w14:textId="77777777" w:rsidR="000D4AB2" w:rsidRDefault="000D4AB2" w:rsidP="009933BD">
      <w:pPr>
        <w:rPr>
          <w:rFonts w:eastAsia="Calibri"/>
          <w:lang w:eastAsia="en-US"/>
        </w:rPr>
      </w:pPr>
    </w:p>
    <w:p w14:paraId="18C380CD" w14:textId="77777777" w:rsidR="000D4AB2" w:rsidRDefault="000D4AB2" w:rsidP="009933BD">
      <w:pPr>
        <w:rPr>
          <w:rFonts w:eastAsia="Calibri"/>
          <w:lang w:eastAsia="en-US"/>
        </w:rPr>
      </w:pPr>
    </w:p>
    <w:p w14:paraId="1F310846" w14:textId="77777777" w:rsidR="000D4AB2" w:rsidRDefault="000D4AB2" w:rsidP="009933BD">
      <w:pPr>
        <w:rPr>
          <w:rFonts w:eastAsia="Calibri"/>
          <w:lang w:eastAsia="en-US"/>
        </w:rPr>
      </w:pPr>
    </w:p>
    <w:p w14:paraId="37172A11" w14:textId="77777777" w:rsidR="000D4AB2" w:rsidRDefault="000D4AB2" w:rsidP="009933BD">
      <w:pPr>
        <w:rPr>
          <w:rFonts w:eastAsia="Calibri"/>
          <w:lang w:eastAsia="en-US"/>
        </w:rPr>
      </w:pPr>
    </w:p>
    <w:p w14:paraId="0EB59057" w14:textId="77777777" w:rsidR="000D4AB2" w:rsidRDefault="000D4AB2" w:rsidP="009933BD">
      <w:pPr>
        <w:rPr>
          <w:rFonts w:eastAsia="Calibri"/>
          <w:lang w:eastAsia="en-US"/>
        </w:rPr>
      </w:pPr>
    </w:p>
    <w:p w14:paraId="666F1BFD" w14:textId="77777777" w:rsidR="000D4AB2" w:rsidRDefault="000D4AB2" w:rsidP="009933BD">
      <w:pPr>
        <w:rPr>
          <w:rFonts w:eastAsia="Calibri"/>
          <w:lang w:eastAsia="en-US"/>
        </w:rPr>
      </w:pPr>
    </w:p>
    <w:p w14:paraId="4F91B690" w14:textId="77777777" w:rsidR="000D4AB2" w:rsidRDefault="000D4AB2" w:rsidP="009933BD">
      <w:pPr>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1B157D08" w14:textId="77777777" w:rsidTr="00D91AAC">
        <w:trPr>
          <w:trHeight w:val="1141"/>
          <w:jc w:val="right"/>
        </w:trPr>
        <w:tc>
          <w:tcPr>
            <w:tcW w:w="4560" w:type="dxa"/>
          </w:tcPr>
          <w:p w14:paraId="77D939C5" w14:textId="1B4218B2" w:rsidR="005D08D0" w:rsidRPr="009933BD" w:rsidRDefault="005D08D0" w:rsidP="00D91AAC">
            <w:pPr>
              <w:rPr>
                <w:rFonts w:eastAsia="Calibri"/>
                <w:lang w:eastAsia="en-US"/>
              </w:rPr>
            </w:pPr>
            <w:r>
              <w:rPr>
                <w:rFonts w:eastAsia="Calibri"/>
                <w:lang w:eastAsia="en-US"/>
              </w:rPr>
              <w:t>Приложение № 3</w:t>
            </w:r>
          </w:p>
          <w:p w14:paraId="638A427C"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601BED8B" w14:textId="77777777" w:rsidR="004F7D94" w:rsidRPr="004F7D94" w:rsidRDefault="004F7D94" w:rsidP="004F7D94">
            <w:pPr>
              <w:rPr>
                <w:rFonts w:eastAsia="Calibri"/>
                <w:lang w:eastAsia="en-US"/>
              </w:rPr>
            </w:pPr>
            <w:r w:rsidRPr="004F7D94">
              <w:rPr>
                <w:rFonts w:eastAsia="Calibri"/>
                <w:lang w:eastAsia="en-US"/>
              </w:rPr>
              <w:t>от 11.01.2023 № 13</w:t>
            </w:r>
          </w:p>
          <w:p w14:paraId="4A257C11" w14:textId="2C129647" w:rsidR="005D08D0" w:rsidRDefault="005D08D0" w:rsidP="00D91AAC">
            <w:pPr>
              <w:rPr>
                <w:color w:val="000000"/>
                <w:sz w:val="28"/>
                <w:szCs w:val="28"/>
              </w:rPr>
            </w:pPr>
          </w:p>
        </w:tc>
      </w:tr>
      <w:tr w:rsidR="005D08D0" w14:paraId="6642D3F1" w14:textId="77777777" w:rsidTr="00D91AAC">
        <w:trPr>
          <w:trHeight w:val="481"/>
          <w:jc w:val="right"/>
        </w:trPr>
        <w:tc>
          <w:tcPr>
            <w:tcW w:w="4560" w:type="dxa"/>
          </w:tcPr>
          <w:p w14:paraId="226A621E" w14:textId="77777777" w:rsidR="005D08D0" w:rsidRPr="009933BD" w:rsidRDefault="005D08D0" w:rsidP="00D91AAC">
            <w:pPr>
              <w:rPr>
                <w:rFonts w:eastAsia="Calibri"/>
                <w:lang w:eastAsia="en-US"/>
              </w:rPr>
            </w:pPr>
          </w:p>
        </w:tc>
      </w:tr>
    </w:tbl>
    <w:p w14:paraId="67C415FB" w14:textId="77777777" w:rsidR="009933BD" w:rsidRPr="009933BD" w:rsidRDefault="009933BD" w:rsidP="009933BD">
      <w:pPr>
        <w:autoSpaceDE w:val="0"/>
        <w:autoSpaceDN w:val="0"/>
        <w:adjustRightInd w:val="0"/>
        <w:jc w:val="right"/>
        <w:rPr>
          <w:rFonts w:eastAsia="Calibri"/>
          <w:sz w:val="20"/>
          <w:szCs w:val="20"/>
          <w:lang w:eastAsia="en-US"/>
        </w:rPr>
      </w:pPr>
    </w:p>
    <w:p w14:paraId="688C279B"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У В Е Д О М Л Е Н И Е</w:t>
      </w:r>
    </w:p>
    <w:p w14:paraId="63D854F3"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 переходе прав на земельный участок, права пользования недрами, об</w:t>
      </w:r>
    </w:p>
    <w:p w14:paraId="7D3FE0D7"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образовании земельного участка в целях внесения изменений в разрешение на строительство</w:t>
      </w:r>
    </w:p>
    <w:p w14:paraId="16A18DE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 __________ 20___ г.</w:t>
      </w:r>
    </w:p>
    <w:p w14:paraId="4ECD5259" w14:textId="42F99998"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35DCF71A"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90060F5" w14:textId="398275A1"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соответствии со статьей 51 Градостроительного кодекса Российской</w:t>
      </w:r>
      <w:r w:rsidR="005D08D0">
        <w:rPr>
          <w:rFonts w:eastAsia="Calibri"/>
          <w:lang w:eastAsia="en-US"/>
        </w:rPr>
        <w:t xml:space="preserve"> </w:t>
      </w:r>
      <w:r w:rsidRPr="009933BD">
        <w:rPr>
          <w:rFonts w:eastAsia="Calibri"/>
          <w:lang w:eastAsia="en-US"/>
        </w:rPr>
        <w:t>Федерации прошу внести изменения в разрешение на строительство.</w:t>
      </w:r>
    </w:p>
    <w:p w14:paraId="1E947FE8" w14:textId="77777777" w:rsidR="009933BD" w:rsidRPr="009933BD" w:rsidRDefault="009933BD" w:rsidP="009933BD">
      <w:pPr>
        <w:autoSpaceDE w:val="0"/>
        <w:autoSpaceDN w:val="0"/>
        <w:adjustRightInd w:val="0"/>
        <w:jc w:val="center"/>
        <w:rPr>
          <w:rFonts w:eastAsia="Calibri"/>
          <w:bCs/>
          <w:sz w:val="16"/>
          <w:szCs w:val="16"/>
          <w:lang w:eastAsia="en-US"/>
        </w:rPr>
      </w:pPr>
    </w:p>
    <w:p w14:paraId="41FBA625"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1. Сведения о застройщике</w:t>
      </w:r>
    </w:p>
    <w:tbl>
      <w:tblPr>
        <w:tblStyle w:val="af6"/>
        <w:tblW w:w="0" w:type="auto"/>
        <w:tblLook w:val="04A0" w:firstRow="1" w:lastRow="0" w:firstColumn="1" w:lastColumn="0" w:noHBand="0" w:noVBand="1"/>
      </w:tblPr>
      <w:tblGrid>
        <w:gridCol w:w="694"/>
        <w:gridCol w:w="5376"/>
        <w:gridCol w:w="3784"/>
      </w:tblGrid>
      <w:tr w:rsidR="009933BD" w:rsidRPr="009933BD" w14:paraId="12C4750B" w14:textId="77777777" w:rsidTr="00871D87">
        <w:tc>
          <w:tcPr>
            <w:tcW w:w="696" w:type="dxa"/>
          </w:tcPr>
          <w:p w14:paraId="6E21C27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508" w:type="dxa"/>
          </w:tcPr>
          <w:p w14:paraId="202F289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3933" w:type="dxa"/>
          </w:tcPr>
          <w:p w14:paraId="4C347049"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2DB7C9C" w14:textId="77777777" w:rsidTr="00871D87">
        <w:tc>
          <w:tcPr>
            <w:tcW w:w="696" w:type="dxa"/>
          </w:tcPr>
          <w:p w14:paraId="15CAD64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508" w:type="dxa"/>
          </w:tcPr>
          <w:p w14:paraId="218B2CE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Фамилия, имя, отчество (при наличии)</w:t>
            </w:r>
          </w:p>
        </w:tc>
        <w:tc>
          <w:tcPr>
            <w:tcW w:w="3933" w:type="dxa"/>
          </w:tcPr>
          <w:p w14:paraId="734540F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F175C60" w14:textId="77777777" w:rsidTr="00871D87">
        <w:tc>
          <w:tcPr>
            <w:tcW w:w="696" w:type="dxa"/>
          </w:tcPr>
          <w:p w14:paraId="79483DD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508" w:type="dxa"/>
          </w:tcPr>
          <w:p w14:paraId="6378704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3933" w:type="dxa"/>
          </w:tcPr>
          <w:p w14:paraId="1E77A591"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31BD7A5" w14:textId="77777777" w:rsidTr="00871D87">
        <w:tc>
          <w:tcPr>
            <w:tcW w:w="696" w:type="dxa"/>
          </w:tcPr>
          <w:p w14:paraId="6E3FD19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508" w:type="dxa"/>
          </w:tcPr>
          <w:p w14:paraId="2159BF9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3933" w:type="dxa"/>
          </w:tcPr>
          <w:p w14:paraId="0B18D7C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FA9103D" w14:textId="77777777" w:rsidTr="00871D87">
        <w:tc>
          <w:tcPr>
            <w:tcW w:w="696" w:type="dxa"/>
          </w:tcPr>
          <w:p w14:paraId="6E2CBEA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508" w:type="dxa"/>
          </w:tcPr>
          <w:p w14:paraId="459B64E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3933" w:type="dxa"/>
          </w:tcPr>
          <w:p w14:paraId="757B20D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9EA95BA" w14:textId="77777777" w:rsidTr="00871D87">
        <w:tc>
          <w:tcPr>
            <w:tcW w:w="696" w:type="dxa"/>
          </w:tcPr>
          <w:p w14:paraId="63E0A62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508" w:type="dxa"/>
          </w:tcPr>
          <w:p w14:paraId="3C526C79"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3933" w:type="dxa"/>
          </w:tcPr>
          <w:p w14:paraId="41183D0B"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931A5D9" w14:textId="77777777" w:rsidTr="00871D87">
        <w:tc>
          <w:tcPr>
            <w:tcW w:w="696" w:type="dxa"/>
          </w:tcPr>
          <w:p w14:paraId="177EEC65"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508" w:type="dxa"/>
          </w:tcPr>
          <w:p w14:paraId="7B3FA0C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5307D41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3933" w:type="dxa"/>
          </w:tcPr>
          <w:p w14:paraId="6E5FB86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424C433" w14:textId="77777777" w:rsidTr="00871D87">
        <w:tc>
          <w:tcPr>
            <w:tcW w:w="696" w:type="dxa"/>
          </w:tcPr>
          <w:p w14:paraId="30B467A6"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508" w:type="dxa"/>
          </w:tcPr>
          <w:p w14:paraId="13F921C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w:t>
            </w:r>
          </w:p>
          <w:p w14:paraId="579173E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налогоплательщика – юридического лица</w:t>
            </w:r>
          </w:p>
        </w:tc>
        <w:tc>
          <w:tcPr>
            <w:tcW w:w="3933" w:type="dxa"/>
          </w:tcPr>
          <w:p w14:paraId="02196AD9" w14:textId="77777777" w:rsidR="009933BD" w:rsidRPr="009933BD" w:rsidRDefault="009933BD" w:rsidP="009933BD">
            <w:pPr>
              <w:autoSpaceDE w:val="0"/>
              <w:autoSpaceDN w:val="0"/>
              <w:adjustRightInd w:val="0"/>
              <w:jc w:val="both"/>
              <w:rPr>
                <w:rFonts w:eastAsia="Calibri"/>
                <w:bCs/>
                <w:lang w:eastAsia="en-US"/>
              </w:rPr>
            </w:pPr>
          </w:p>
        </w:tc>
      </w:tr>
    </w:tbl>
    <w:p w14:paraId="3187A94E" w14:textId="77777777" w:rsidR="009933BD" w:rsidRPr="009933BD" w:rsidRDefault="009933BD" w:rsidP="009933BD">
      <w:pPr>
        <w:autoSpaceDE w:val="0"/>
        <w:autoSpaceDN w:val="0"/>
        <w:adjustRightInd w:val="0"/>
        <w:spacing w:before="120" w:after="120"/>
        <w:jc w:val="center"/>
        <w:rPr>
          <w:rFonts w:eastAsia="Calibri"/>
          <w:b/>
          <w:lang w:eastAsia="en-US"/>
        </w:rPr>
      </w:pPr>
      <w:r w:rsidRPr="009933BD">
        <w:rPr>
          <w:rFonts w:eastAsia="Calibri"/>
          <w:b/>
          <w:lang w:eastAsia="en-US"/>
        </w:rPr>
        <w:t>2. Сведения о разрешении на строительство</w:t>
      </w:r>
    </w:p>
    <w:tbl>
      <w:tblPr>
        <w:tblStyle w:val="af6"/>
        <w:tblW w:w="9918" w:type="dxa"/>
        <w:tblLook w:val="04A0" w:firstRow="1" w:lastRow="0" w:firstColumn="1" w:lastColumn="0" w:noHBand="0" w:noVBand="1"/>
      </w:tblPr>
      <w:tblGrid>
        <w:gridCol w:w="675"/>
        <w:gridCol w:w="5529"/>
        <w:gridCol w:w="2126"/>
        <w:gridCol w:w="1588"/>
      </w:tblGrid>
      <w:tr w:rsidR="009933BD" w:rsidRPr="009933BD" w14:paraId="14DCEEBC" w14:textId="77777777" w:rsidTr="00871D87">
        <w:tc>
          <w:tcPr>
            <w:tcW w:w="675" w:type="dxa"/>
          </w:tcPr>
          <w:p w14:paraId="3C76D879"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w:t>
            </w:r>
          </w:p>
        </w:tc>
        <w:tc>
          <w:tcPr>
            <w:tcW w:w="5529" w:type="dxa"/>
          </w:tcPr>
          <w:p w14:paraId="365B6A3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Орган, выдавший разрешение на строительство</w:t>
            </w:r>
          </w:p>
        </w:tc>
        <w:tc>
          <w:tcPr>
            <w:tcW w:w="2126" w:type="dxa"/>
          </w:tcPr>
          <w:p w14:paraId="6C063B5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461F220A"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588" w:type="dxa"/>
          </w:tcPr>
          <w:p w14:paraId="3369C4B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7BAC1CE1"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31791456" w14:textId="77777777" w:rsidTr="00871D87">
        <w:tc>
          <w:tcPr>
            <w:tcW w:w="675" w:type="dxa"/>
          </w:tcPr>
          <w:p w14:paraId="7ABF53AC" w14:textId="77777777" w:rsidR="009933BD" w:rsidRPr="009933BD" w:rsidRDefault="009933BD" w:rsidP="009933BD">
            <w:pPr>
              <w:autoSpaceDE w:val="0"/>
              <w:autoSpaceDN w:val="0"/>
              <w:adjustRightInd w:val="0"/>
              <w:jc w:val="both"/>
              <w:rPr>
                <w:rFonts w:eastAsia="Calibri"/>
                <w:lang w:eastAsia="en-US"/>
              </w:rPr>
            </w:pPr>
          </w:p>
          <w:p w14:paraId="18F9E23A" w14:textId="77777777" w:rsidR="009933BD" w:rsidRPr="009933BD" w:rsidRDefault="009933BD" w:rsidP="009933BD">
            <w:pPr>
              <w:autoSpaceDE w:val="0"/>
              <w:autoSpaceDN w:val="0"/>
              <w:adjustRightInd w:val="0"/>
              <w:jc w:val="both"/>
              <w:rPr>
                <w:rFonts w:eastAsia="Calibri"/>
                <w:lang w:eastAsia="en-US"/>
              </w:rPr>
            </w:pPr>
          </w:p>
        </w:tc>
        <w:tc>
          <w:tcPr>
            <w:tcW w:w="5529" w:type="dxa"/>
          </w:tcPr>
          <w:p w14:paraId="45687E8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tc>
        <w:tc>
          <w:tcPr>
            <w:tcW w:w="2126" w:type="dxa"/>
          </w:tcPr>
          <w:p w14:paraId="54CB9288" w14:textId="77777777" w:rsidR="009933BD" w:rsidRPr="009933BD" w:rsidRDefault="009933BD" w:rsidP="009933BD">
            <w:pPr>
              <w:autoSpaceDE w:val="0"/>
              <w:autoSpaceDN w:val="0"/>
              <w:adjustRightInd w:val="0"/>
              <w:jc w:val="both"/>
              <w:rPr>
                <w:rFonts w:eastAsia="Calibri"/>
                <w:lang w:eastAsia="en-US"/>
              </w:rPr>
            </w:pPr>
          </w:p>
        </w:tc>
        <w:tc>
          <w:tcPr>
            <w:tcW w:w="1588" w:type="dxa"/>
          </w:tcPr>
          <w:p w14:paraId="20C144CC" w14:textId="77777777" w:rsidR="009933BD" w:rsidRPr="009933BD" w:rsidRDefault="009933BD" w:rsidP="009933BD">
            <w:pPr>
              <w:autoSpaceDE w:val="0"/>
              <w:autoSpaceDN w:val="0"/>
              <w:adjustRightInd w:val="0"/>
              <w:jc w:val="both"/>
              <w:rPr>
                <w:rFonts w:eastAsia="Calibri"/>
                <w:lang w:eastAsia="en-US"/>
              </w:rPr>
            </w:pPr>
          </w:p>
        </w:tc>
      </w:tr>
    </w:tbl>
    <w:p w14:paraId="0D0DF300" w14:textId="77777777" w:rsidR="009933BD" w:rsidRPr="009933BD" w:rsidRDefault="009933BD" w:rsidP="009933BD">
      <w:pPr>
        <w:autoSpaceDE w:val="0"/>
        <w:autoSpaceDN w:val="0"/>
        <w:adjustRightInd w:val="0"/>
        <w:spacing w:before="120"/>
        <w:jc w:val="center"/>
        <w:rPr>
          <w:rFonts w:eastAsia="Calibri"/>
          <w:b/>
          <w:lang w:eastAsia="en-US"/>
        </w:rPr>
      </w:pPr>
      <w:r w:rsidRPr="009933BD">
        <w:rPr>
          <w:rFonts w:eastAsia="Calibri"/>
          <w:b/>
          <w:lang w:eastAsia="en-US"/>
        </w:rPr>
        <w:t>3. Основания внесения изменений в разрешение на строительство*</w:t>
      </w:r>
    </w:p>
    <w:p w14:paraId="6B2FEC9D" w14:textId="77777777" w:rsidR="009933BD" w:rsidRPr="009933BD" w:rsidRDefault="009933BD" w:rsidP="009933BD">
      <w:pPr>
        <w:autoSpaceDE w:val="0"/>
        <w:autoSpaceDN w:val="0"/>
        <w:adjustRightInd w:val="0"/>
        <w:jc w:val="both"/>
        <w:rPr>
          <w:rFonts w:eastAsia="Calibri"/>
          <w:b/>
          <w:sz w:val="16"/>
          <w:szCs w:val="16"/>
          <w:lang w:eastAsia="en-US"/>
        </w:rPr>
      </w:pPr>
    </w:p>
    <w:tbl>
      <w:tblPr>
        <w:tblStyle w:val="af6"/>
        <w:tblW w:w="9918" w:type="dxa"/>
        <w:tblLook w:val="04A0" w:firstRow="1" w:lastRow="0" w:firstColumn="1" w:lastColumn="0" w:noHBand="0" w:noVBand="1"/>
      </w:tblPr>
      <w:tblGrid>
        <w:gridCol w:w="696"/>
        <w:gridCol w:w="5508"/>
        <w:gridCol w:w="3714"/>
      </w:tblGrid>
      <w:tr w:rsidR="009933BD" w:rsidRPr="009933BD" w14:paraId="1091A8EE" w14:textId="77777777" w:rsidTr="00871D87">
        <w:tc>
          <w:tcPr>
            <w:tcW w:w="696" w:type="dxa"/>
          </w:tcPr>
          <w:p w14:paraId="289523E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3.1</w:t>
            </w:r>
          </w:p>
        </w:tc>
        <w:tc>
          <w:tcPr>
            <w:tcW w:w="5508" w:type="dxa"/>
          </w:tcPr>
          <w:p w14:paraId="7C8FC2F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714" w:type="dxa"/>
          </w:tcPr>
          <w:p w14:paraId="32375A5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0C4688A" w14:textId="77777777" w:rsidTr="00871D87">
        <w:tc>
          <w:tcPr>
            <w:tcW w:w="696" w:type="dxa"/>
          </w:tcPr>
          <w:p w14:paraId="3F0A667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3.1.1</w:t>
            </w:r>
          </w:p>
        </w:tc>
        <w:tc>
          <w:tcPr>
            <w:tcW w:w="5508" w:type="dxa"/>
          </w:tcPr>
          <w:p w14:paraId="0D0998F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решения об образовании земельных участков путем объединения земельных участков</w:t>
            </w:r>
          </w:p>
          <w:p w14:paraId="443DAB8C"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w:t>
            </w:r>
            <w:r w:rsidRPr="009933BD">
              <w:rPr>
                <w:rFonts w:eastAsia="Calibri"/>
                <w:i/>
                <w:iCs/>
                <w:lang w:eastAsia="en-US"/>
              </w:rPr>
              <w:t>указывается дата и номер решения, орган, принявший решение, в случае если в соответствии с земельным законодательством решение об</w:t>
            </w:r>
          </w:p>
          <w:p w14:paraId="0CEAEAB6"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образовании земельного участка принимает исполнительный орган государственной власти или орган местного самоуправления)</w:t>
            </w:r>
          </w:p>
        </w:tc>
        <w:tc>
          <w:tcPr>
            <w:tcW w:w="3714" w:type="dxa"/>
          </w:tcPr>
          <w:p w14:paraId="2B3AFB3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30B3230" w14:textId="77777777" w:rsidTr="00871D87">
        <w:tc>
          <w:tcPr>
            <w:tcW w:w="696" w:type="dxa"/>
          </w:tcPr>
          <w:p w14:paraId="59EB3DC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3.2</w:t>
            </w:r>
          </w:p>
        </w:tc>
        <w:tc>
          <w:tcPr>
            <w:tcW w:w="5508" w:type="dxa"/>
          </w:tcPr>
          <w:p w14:paraId="30AD548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714" w:type="dxa"/>
          </w:tcPr>
          <w:p w14:paraId="0491A8F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58A6F84" w14:textId="77777777" w:rsidTr="00871D87">
        <w:tc>
          <w:tcPr>
            <w:tcW w:w="696" w:type="dxa"/>
          </w:tcPr>
          <w:p w14:paraId="3F91595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3.2.1</w:t>
            </w:r>
          </w:p>
        </w:tc>
        <w:tc>
          <w:tcPr>
            <w:tcW w:w="5508" w:type="dxa"/>
          </w:tcPr>
          <w:p w14:paraId="461C5842"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Реквизиты градостроительного плана земельного участка  (</w:t>
            </w:r>
            <w:r w:rsidRPr="009933BD">
              <w:rPr>
                <w:rFonts w:eastAsia="Calibri"/>
                <w:i/>
                <w:iCs/>
                <w:lang w:eastAsia="en-US"/>
              </w:rPr>
              <w:t>указывается номер и дата выдачи, орган, выдавший градостроительный план земельного участка)</w:t>
            </w:r>
          </w:p>
        </w:tc>
        <w:tc>
          <w:tcPr>
            <w:tcW w:w="3714" w:type="dxa"/>
          </w:tcPr>
          <w:p w14:paraId="4872C20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B3E5D3E" w14:textId="77777777" w:rsidTr="00871D87">
        <w:tc>
          <w:tcPr>
            <w:tcW w:w="696" w:type="dxa"/>
          </w:tcPr>
          <w:p w14:paraId="5AE5072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3.2.2</w:t>
            </w:r>
          </w:p>
        </w:tc>
        <w:tc>
          <w:tcPr>
            <w:tcW w:w="5508" w:type="dxa"/>
          </w:tcPr>
          <w:p w14:paraId="1F5021B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 (</w:t>
            </w:r>
            <w:r w:rsidRPr="009933BD">
              <w:rPr>
                <w:rFonts w:eastAsia="Calibri"/>
                <w:i/>
                <w:iCs/>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714" w:type="dxa"/>
          </w:tcPr>
          <w:p w14:paraId="602AF679"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4C36538" w14:textId="77777777" w:rsidTr="00871D87">
        <w:tc>
          <w:tcPr>
            <w:tcW w:w="696" w:type="dxa"/>
          </w:tcPr>
          <w:p w14:paraId="528BF2D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3.3</w:t>
            </w:r>
          </w:p>
        </w:tc>
        <w:tc>
          <w:tcPr>
            <w:tcW w:w="5508" w:type="dxa"/>
          </w:tcPr>
          <w:p w14:paraId="5DEFB10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714" w:type="dxa"/>
          </w:tcPr>
          <w:p w14:paraId="4F66C5E9"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8A2A86C" w14:textId="77777777" w:rsidTr="00871D87">
        <w:tc>
          <w:tcPr>
            <w:tcW w:w="696" w:type="dxa"/>
          </w:tcPr>
          <w:p w14:paraId="470EEC8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3.3.1</w:t>
            </w:r>
          </w:p>
        </w:tc>
        <w:tc>
          <w:tcPr>
            <w:tcW w:w="5508" w:type="dxa"/>
          </w:tcPr>
          <w:p w14:paraId="22961446"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Реквизиты решения о предоставления права пользования недрами (</w:t>
            </w:r>
            <w:r w:rsidRPr="009933BD">
              <w:rPr>
                <w:rFonts w:eastAsia="Calibri"/>
                <w:i/>
                <w:iCs/>
                <w:lang w:eastAsia="en-US"/>
              </w:rPr>
              <w:t>указывается дата и номер решения, орган, принявший решение)</w:t>
            </w:r>
          </w:p>
        </w:tc>
        <w:tc>
          <w:tcPr>
            <w:tcW w:w="3714" w:type="dxa"/>
          </w:tcPr>
          <w:p w14:paraId="7294919A"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8A0F928" w14:textId="77777777" w:rsidTr="00871D87">
        <w:tc>
          <w:tcPr>
            <w:tcW w:w="696" w:type="dxa"/>
          </w:tcPr>
          <w:p w14:paraId="23240B3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3.3.2</w:t>
            </w:r>
          </w:p>
        </w:tc>
        <w:tc>
          <w:tcPr>
            <w:tcW w:w="5508" w:type="dxa"/>
          </w:tcPr>
          <w:p w14:paraId="38CFA1AA"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Реквизиты решения о переоформлении лицензии на право пользования недрами (</w:t>
            </w:r>
            <w:r w:rsidRPr="009933BD">
              <w:rPr>
                <w:rFonts w:eastAsia="Calibri"/>
                <w:i/>
                <w:iCs/>
                <w:lang w:eastAsia="en-US"/>
              </w:rPr>
              <w:t>указывается дата и номер решения, орган, принявший решение)</w:t>
            </w:r>
          </w:p>
        </w:tc>
        <w:tc>
          <w:tcPr>
            <w:tcW w:w="3714" w:type="dxa"/>
          </w:tcPr>
          <w:p w14:paraId="1079B85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66E8525" w14:textId="77777777" w:rsidTr="00871D87">
        <w:tc>
          <w:tcPr>
            <w:tcW w:w="696" w:type="dxa"/>
          </w:tcPr>
          <w:p w14:paraId="4283456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3.4</w:t>
            </w:r>
          </w:p>
        </w:tc>
        <w:tc>
          <w:tcPr>
            <w:tcW w:w="5508" w:type="dxa"/>
          </w:tcPr>
          <w:p w14:paraId="410B54E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связи с приобретением права на земельный участок, в отношении которого прежнему правообладателю земельного участка выдано</w:t>
            </w:r>
          </w:p>
          <w:p w14:paraId="6AC4970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w:t>
            </w:r>
          </w:p>
        </w:tc>
        <w:tc>
          <w:tcPr>
            <w:tcW w:w="3714" w:type="dxa"/>
          </w:tcPr>
          <w:p w14:paraId="12E3C0F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C766E99" w14:textId="77777777" w:rsidTr="00871D87">
        <w:tc>
          <w:tcPr>
            <w:tcW w:w="696" w:type="dxa"/>
          </w:tcPr>
          <w:p w14:paraId="18F6A5E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3.4.1</w:t>
            </w:r>
          </w:p>
        </w:tc>
        <w:tc>
          <w:tcPr>
            <w:tcW w:w="5508" w:type="dxa"/>
          </w:tcPr>
          <w:p w14:paraId="49463626"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Реквизиты правоустанавливающих документов на земельный участок </w:t>
            </w:r>
            <w:r w:rsidRPr="009933BD">
              <w:rPr>
                <w:rFonts w:eastAsia="Calibri"/>
                <w:i/>
                <w:iCs/>
                <w:lang w:eastAsia="en-US"/>
              </w:rPr>
              <w:t>(указывается номер и дата выдачи, кадастровый номер земельного участка)</w:t>
            </w:r>
          </w:p>
        </w:tc>
        <w:tc>
          <w:tcPr>
            <w:tcW w:w="3714" w:type="dxa"/>
          </w:tcPr>
          <w:p w14:paraId="25983D5A" w14:textId="77777777" w:rsidR="009933BD" w:rsidRPr="009933BD" w:rsidRDefault="009933BD" w:rsidP="009933BD">
            <w:pPr>
              <w:autoSpaceDE w:val="0"/>
              <w:autoSpaceDN w:val="0"/>
              <w:adjustRightInd w:val="0"/>
              <w:jc w:val="both"/>
              <w:rPr>
                <w:rFonts w:eastAsia="Calibri"/>
                <w:bCs/>
                <w:lang w:eastAsia="en-US"/>
              </w:rPr>
            </w:pPr>
          </w:p>
        </w:tc>
      </w:tr>
    </w:tbl>
    <w:p w14:paraId="467DD9AB" w14:textId="77777777" w:rsidR="009933BD" w:rsidRPr="009933BD" w:rsidRDefault="009933BD" w:rsidP="009933BD">
      <w:pPr>
        <w:autoSpaceDE w:val="0"/>
        <w:autoSpaceDN w:val="0"/>
        <w:adjustRightInd w:val="0"/>
        <w:jc w:val="both"/>
        <w:rPr>
          <w:rFonts w:eastAsia="Calibri"/>
          <w:lang w:eastAsia="en-US"/>
        </w:rPr>
      </w:pPr>
    </w:p>
    <w:p w14:paraId="6514592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58ACF37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7E046B26"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0A8F91FC" w14:textId="77777777" w:rsidR="009933BD" w:rsidRPr="009933BD" w:rsidRDefault="009933BD" w:rsidP="009933BD">
      <w:pPr>
        <w:autoSpaceDE w:val="0"/>
        <w:autoSpaceDN w:val="0"/>
        <w:adjustRightInd w:val="0"/>
        <w:jc w:val="both"/>
        <w:rPr>
          <w:rFonts w:eastAsia="Calibri"/>
          <w:b/>
          <w:bCs/>
          <w:lang w:eastAsia="en-US"/>
        </w:rPr>
      </w:pPr>
    </w:p>
    <w:tbl>
      <w:tblPr>
        <w:tblStyle w:val="af6"/>
        <w:tblW w:w="10173" w:type="dxa"/>
        <w:tblLook w:val="04A0" w:firstRow="1" w:lastRow="0" w:firstColumn="1" w:lastColumn="0" w:noHBand="0" w:noVBand="1"/>
      </w:tblPr>
      <w:tblGrid>
        <w:gridCol w:w="9322"/>
        <w:gridCol w:w="851"/>
      </w:tblGrid>
      <w:tr w:rsidR="009933BD" w:rsidRPr="009933BD" w14:paraId="7BCAB346" w14:textId="77777777" w:rsidTr="00871D87">
        <w:tc>
          <w:tcPr>
            <w:tcW w:w="9322" w:type="dxa"/>
            <w:tcBorders>
              <w:bottom w:val="single" w:sz="4" w:space="0" w:color="auto"/>
            </w:tcBorders>
          </w:tcPr>
          <w:p w14:paraId="40E029B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направить в форме электронного документа в личный кабинет в федеральной государственной </w:t>
            </w:r>
            <w:r w:rsidRPr="009933BD">
              <w:rPr>
                <w:rFonts w:eastAsia="Calibri"/>
                <w:lang w:eastAsia="en-US"/>
              </w:rPr>
              <w:lastRenderedPageBreak/>
              <w:t>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1" w:type="dxa"/>
          </w:tcPr>
          <w:p w14:paraId="72AD420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9D532AB" w14:textId="77777777" w:rsidTr="00871D87">
        <w:tc>
          <w:tcPr>
            <w:tcW w:w="9322" w:type="dxa"/>
            <w:tcBorders>
              <w:bottom w:val="nil"/>
            </w:tcBorders>
          </w:tcPr>
          <w:p w14:paraId="2A4C6F3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5152F19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851" w:type="dxa"/>
          </w:tcPr>
          <w:p w14:paraId="760ADD3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502ED0B" w14:textId="77777777" w:rsidTr="00871D87">
        <w:tc>
          <w:tcPr>
            <w:tcW w:w="9322" w:type="dxa"/>
            <w:tcBorders>
              <w:top w:val="nil"/>
            </w:tcBorders>
          </w:tcPr>
          <w:p w14:paraId="230579B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241AAEF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851" w:type="dxa"/>
          </w:tcPr>
          <w:p w14:paraId="2EB79CB1"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97C51B2" w14:textId="77777777" w:rsidTr="00871D87">
        <w:tc>
          <w:tcPr>
            <w:tcW w:w="9322" w:type="dxa"/>
          </w:tcPr>
          <w:p w14:paraId="6C4CA86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53E6008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851" w:type="dxa"/>
          </w:tcPr>
          <w:p w14:paraId="39AE944E"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8CA83E0" w14:textId="77777777" w:rsidTr="00871D87">
        <w:tc>
          <w:tcPr>
            <w:tcW w:w="9322" w:type="dxa"/>
          </w:tcPr>
          <w:p w14:paraId="3156FFF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851" w:type="dxa"/>
          </w:tcPr>
          <w:p w14:paraId="71A59824" w14:textId="77777777" w:rsidR="009933BD" w:rsidRPr="009933BD" w:rsidRDefault="009933BD" w:rsidP="009933BD">
            <w:pPr>
              <w:autoSpaceDE w:val="0"/>
              <w:autoSpaceDN w:val="0"/>
              <w:adjustRightInd w:val="0"/>
              <w:jc w:val="both"/>
              <w:rPr>
                <w:rFonts w:eastAsia="Calibri"/>
                <w:bCs/>
                <w:lang w:eastAsia="en-US"/>
              </w:rPr>
            </w:pPr>
          </w:p>
        </w:tc>
      </w:tr>
    </w:tbl>
    <w:p w14:paraId="0C3230AC" w14:textId="77777777" w:rsidR="009933BD" w:rsidRPr="009933BD" w:rsidRDefault="009933BD" w:rsidP="009933BD">
      <w:pPr>
        <w:autoSpaceDE w:val="0"/>
        <w:autoSpaceDN w:val="0"/>
        <w:adjustRightInd w:val="0"/>
        <w:jc w:val="both"/>
        <w:rPr>
          <w:rFonts w:eastAsia="Calibri"/>
          <w:b/>
          <w:lang w:eastAsia="en-US"/>
        </w:rPr>
      </w:pPr>
    </w:p>
    <w:p w14:paraId="7C81F98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214F392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774FE66D" w14:textId="77777777" w:rsidR="009933BD" w:rsidRPr="009933BD" w:rsidRDefault="009933BD" w:rsidP="009933BD">
      <w:pPr>
        <w:autoSpaceDE w:val="0"/>
        <w:autoSpaceDN w:val="0"/>
        <w:adjustRightInd w:val="0"/>
        <w:jc w:val="both"/>
        <w:rPr>
          <w:rFonts w:eastAsia="Calibri"/>
          <w:b/>
          <w:lang w:eastAsia="en-US"/>
        </w:rPr>
      </w:pPr>
    </w:p>
    <w:p w14:paraId="4F47E752" w14:textId="77777777" w:rsidR="009933BD" w:rsidRPr="009933BD" w:rsidRDefault="009933BD" w:rsidP="009933BD">
      <w:pPr>
        <w:autoSpaceDE w:val="0"/>
        <w:autoSpaceDN w:val="0"/>
        <w:adjustRightInd w:val="0"/>
        <w:jc w:val="both"/>
        <w:rPr>
          <w:rFonts w:eastAsia="Calibri"/>
          <w:b/>
          <w:lang w:eastAsia="en-US"/>
        </w:rPr>
      </w:pPr>
    </w:p>
    <w:p w14:paraId="14821B38" w14:textId="77777777" w:rsidR="009933BD" w:rsidRPr="009933BD" w:rsidRDefault="009933BD" w:rsidP="009933BD">
      <w:pPr>
        <w:autoSpaceDE w:val="0"/>
        <w:autoSpaceDN w:val="0"/>
        <w:adjustRightInd w:val="0"/>
        <w:jc w:val="both"/>
        <w:rPr>
          <w:rFonts w:eastAsia="Calibri"/>
          <w:b/>
          <w:lang w:eastAsia="en-US"/>
        </w:rPr>
      </w:pPr>
    </w:p>
    <w:p w14:paraId="5E5AF26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*Заполняются те пункты уведомления, на основании которых требуется внести изменения в разрешение на строительство.</w:t>
      </w:r>
    </w:p>
    <w:p w14:paraId="621363EA" w14:textId="77777777" w:rsidR="009933BD" w:rsidRPr="009933BD" w:rsidRDefault="009933BD" w:rsidP="009933BD">
      <w:pPr>
        <w:autoSpaceDE w:val="0"/>
        <w:autoSpaceDN w:val="0"/>
        <w:adjustRightInd w:val="0"/>
        <w:jc w:val="both"/>
        <w:rPr>
          <w:rFonts w:eastAsia="Calibri"/>
          <w:lang w:eastAsia="en-US"/>
        </w:rPr>
      </w:pPr>
    </w:p>
    <w:p w14:paraId="1CECEED0" w14:textId="77777777" w:rsidR="009933BD" w:rsidRPr="009933BD" w:rsidRDefault="009933BD" w:rsidP="009933BD">
      <w:pPr>
        <w:autoSpaceDE w:val="0"/>
        <w:autoSpaceDN w:val="0"/>
        <w:adjustRightInd w:val="0"/>
        <w:jc w:val="both"/>
        <w:rPr>
          <w:rFonts w:eastAsia="Calibri"/>
          <w:lang w:eastAsia="en-US"/>
        </w:rPr>
      </w:pPr>
    </w:p>
    <w:p w14:paraId="48925D21" w14:textId="77777777" w:rsidR="009933BD" w:rsidRPr="009933BD" w:rsidRDefault="009933BD" w:rsidP="009933BD">
      <w:pPr>
        <w:autoSpaceDE w:val="0"/>
        <w:autoSpaceDN w:val="0"/>
        <w:adjustRightInd w:val="0"/>
        <w:jc w:val="both"/>
        <w:rPr>
          <w:rFonts w:eastAsia="Calibri"/>
          <w:lang w:eastAsia="en-US"/>
        </w:rPr>
      </w:pPr>
    </w:p>
    <w:p w14:paraId="320BA457" w14:textId="77777777" w:rsidR="009933BD" w:rsidRPr="009933BD" w:rsidRDefault="009933BD" w:rsidP="009933BD">
      <w:pPr>
        <w:autoSpaceDE w:val="0"/>
        <w:autoSpaceDN w:val="0"/>
        <w:adjustRightInd w:val="0"/>
        <w:jc w:val="both"/>
        <w:rPr>
          <w:rFonts w:eastAsia="Calibri"/>
          <w:lang w:eastAsia="en-US"/>
        </w:rPr>
      </w:pPr>
    </w:p>
    <w:p w14:paraId="03AC5FEC" w14:textId="77777777" w:rsidR="009933BD" w:rsidRPr="009933BD" w:rsidRDefault="009933BD" w:rsidP="009933BD">
      <w:pPr>
        <w:autoSpaceDE w:val="0"/>
        <w:autoSpaceDN w:val="0"/>
        <w:adjustRightInd w:val="0"/>
        <w:jc w:val="both"/>
        <w:rPr>
          <w:rFonts w:eastAsia="Calibri"/>
          <w:lang w:eastAsia="en-US"/>
        </w:rPr>
      </w:pPr>
    </w:p>
    <w:p w14:paraId="06E88AB3" w14:textId="77777777" w:rsidR="009933BD" w:rsidRPr="009933BD" w:rsidRDefault="009933BD" w:rsidP="009933BD">
      <w:pPr>
        <w:autoSpaceDE w:val="0"/>
        <w:autoSpaceDN w:val="0"/>
        <w:adjustRightInd w:val="0"/>
        <w:jc w:val="both"/>
        <w:rPr>
          <w:rFonts w:eastAsia="Calibri"/>
          <w:lang w:eastAsia="en-US"/>
        </w:rPr>
      </w:pPr>
    </w:p>
    <w:p w14:paraId="221D9DB7" w14:textId="77777777" w:rsidR="009933BD" w:rsidRPr="009933BD" w:rsidRDefault="009933BD" w:rsidP="009933BD">
      <w:pPr>
        <w:autoSpaceDE w:val="0"/>
        <w:autoSpaceDN w:val="0"/>
        <w:adjustRightInd w:val="0"/>
        <w:jc w:val="both"/>
        <w:rPr>
          <w:rFonts w:eastAsia="Calibri"/>
          <w:lang w:eastAsia="en-US"/>
        </w:rPr>
      </w:pPr>
    </w:p>
    <w:p w14:paraId="65384128" w14:textId="77777777" w:rsidR="009933BD" w:rsidRPr="009933BD" w:rsidRDefault="009933BD" w:rsidP="009933BD">
      <w:pPr>
        <w:autoSpaceDE w:val="0"/>
        <w:autoSpaceDN w:val="0"/>
        <w:adjustRightInd w:val="0"/>
        <w:jc w:val="both"/>
        <w:rPr>
          <w:rFonts w:eastAsia="Calibri"/>
          <w:lang w:eastAsia="en-US"/>
        </w:rPr>
      </w:pPr>
    </w:p>
    <w:p w14:paraId="3A2886E7" w14:textId="77777777" w:rsidR="009933BD" w:rsidRPr="009933BD" w:rsidRDefault="009933BD" w:rsidP="009933BD">
      <w:pPr>
        <w:autoSpaceDE w:val="0"/>
        <w:autoSpaceDN w:val="0"/>
        <w:adjustRightInd w:val="0"/>
        <w:jc w:val="both"/>
        <w:rPr>
          <w:rFonts w:eastAsia="Calibri"/>
          <w:lang w:eastAsia="en-US"/>
        </w:rPr>
      </w:pPr>
    </w:p>
    <w:p w14:paraId="3FCC30EC" w14:textId="77777777" w:rsidR="009933BD" w:rsidRPr="009933BD" w:rsidRDefault="009933BD" w:rsidP="009933BD">
      <w:pPr>
        <w:autoSpaceDE w:val="0"/>
        <w:autoSpaceDN w:val="0"/>
        <w:adjustRightInd w:val="0"/>
        <w:jc w:val="both"/>
        <w:rPr>
          <w:rFonts w:eastAsia="Calibri"/>
          <w:lang w:eastAsia="en-US"/>
        </w:rPr>
      </w:pPr>
    </w:p>
    <w:p w14:paraId="177DA1E2" w14:textId="77777777" w:rsidR="009933BD" w:rsidRPr="009933BD" w:rsidRDefault="009933BD" w:rsidP="009933BD">
      <w:pPr>
        <w:autoSpaceDE w:val="0"/>
        <w:autoSpaceDN w:val="0"/>
        <w:adjustRightInd w:val="0"/>
        <w:jc w:val="both"/>
        <w:rPr>
          <w:rFonts w:eastAsia="Calibri"/>
          <w:lang w:eastAsia="en-US"/>
        </w:rPr>
      </w:pPr>
    </w:p>
    <w:p w14:paraId="49B80DE7" w14:textId="77777777" w:rsidR="009933BD" w:rsidRPr="009933BD" w:rsidRDefault="009933BD" w:rsidP="009933BD">
      <w:pPr>
        <w:autoSpaceDE w:val="0"/>
        <w:autoSpaceDN w:val="0"/>
        <w:adjustRightInd w:val="0"/>
        <w:jc w:val="both"/>
        <w:rPr>
          <w:rFonts w:eastAsia="Calibri"/>
          <w:lang w:eastAsia="en-US"/>
        </w:rPr>
      </w:pPr>
    </w:p>
    <w:p w14:paraId="34FA369A" w14:textId="77777777" w:rsidR="009933BD" w:rsidRPr="009933BD" w:rsidRDefault="009933BD" w:rsidP="009933BD">
      <w:pPr>
        <w:autoSpaceDE w:val="0"/>
        <w:autoSpaceDN w:val="0"/>
        <w:adjustRightInd w:val="0"/>
        <w:jc w:val="both"/>
        <w:rPr>
          <w:rFonts w:eastAsia="Calibri"/>
          <w:lang w:eastAsia="en-US"/>
        </w:rPr>
      </w:pPr>
    </w:p>
    <w:p w14:paraId="7E0D8A0F" w14:textId="77777777" w:rsidR="009933BD" w:rsidRPr="009933BD" w:rsidRDefault="009933BD" w:rsidP="009933BD">
      <w:pPr>
        <w:autoSpaceDE w:val="0"/>
        <w:autoSpaceDN w:val="0"/>
        <w:adjustRightInd w:val="0"/>
        <w:jc w:val="both"/>
        <w:rPr>
          <w:rFonts w:eastAsia="Calibri"/>
          <w:lang w:eastAsia="en-US"/>
        </w:rPr>
      </w:pPr>
    </w:p>
    <w:p w14:paraId="687652AA" w14:textId="77777777" w:rsidR="009933BD" w:rsidRPr="009933BD" w:rsidRDefault="009933BD" w:rsidP="009933BD">
      <w:pPr>
        <w:autoSpaceDE w:val="0"/>
        <w:autoSpaceDN w:val="0"/>
        <w:adjustRightInd w:val="0"/>
        <w:jc w:val="both"/>
        <w:rPr>
          <w:rFonts w:eastAsia="Calibri"/>
          <w:lang w:eastAsia="en-US"/>
        </w:rPr>
      </w:pPr>
    </w:p>
    <w:p w14:paraId="1E4E2F48" w14:textId="77777777" w:rsidR="009933BD" w:rsidRPr="009933BD" w:rsidRDefault="009933BD" w:rsidP="009933BD">
      <w:pPr>
        <w:autoSpaceDE w:val="0"/>
        <w:autoSpaceDN w:val="0"/>
        <w:adjustRightInd w:val="0"/>
        <w:jc w:val="both"/>
        <w:rPr>
          <w:rFonts w:eastAsia="Calibri"/>
          <w:lang w:eastAsia="en-US"/>
        </w:rPr>
      </w:pPr>
    </w:p>
    <w:p w14:paraId="3878A9BC" w14:textId="77777777" w:rsidR="009933BD" w:rsidRPr="009933BD" w:rsidRDefault="009933BD" w:rsidP="009933BD">
      <w:pPr>
        <w:autoSpaceDE w:val="0"/>
        <w:autoSpaceDN w:val="0"/>
        <w:adjustRightInd w:val="0"/>
        <w:jc w:val="both"/>
        <w:rPr>
          <w:rFonts w:eastAsia="Calibri"/>
          <w:lang w:eastAsia="en-US"/>
        </w:rPr>
      </w:pPr>
    </w:p>
    <w:p w14:paraId="08145D34" w14:textId="77777777" w:rsidR="009933BD" w:rsidRPr="009933BD" w:rsidRDefault="009933BD" w:rsidP="009933BD">
      <w:pPr>
        <w:autoSpaceDE w:val="0"/>
        <w:autoSpaceDN w:val="0"/>
        <w:adjustRightInd w:val="0"/>
        <w:jc w:val="both"/>
        <w:rPr>
          <w:rFonts w:eastAsia="Calibri"/>
          <w:lang w:eastAsia="en-US"/>
        </w:rPr>
      </w:pPr>
    </w:p>
    <w:p w14:paraId="10484772" w14:textId="77777777" w:rsidR="009933BD" w:rsidRPr="009933BD" w:rsidRDefault="009933BD" w:rsidP="009933BD">
      <w:pPr>
        <w:autoSpaceDE w:val="0"/>
        <w:autoSpaceDN w:val="0"/>
        <w:adjustRightInd w:val="0"/>
        <w:jc w:val="both"/>
        <w:rPr>
          <w:rFonts w:eastAsia="Calibri"/>
          <w:lang w:eastAsia="en-US"/>
        </w:rPr>
      </w:pPr>
    </w:p>
    <w:p w14:paraId="3FE992B1" w14:textId="77777777" w:rsidR="009933BD" w:rsidRPr="009933BD" w:rsidRDefault="009933BD" w:rsidP="009933BD">
      <w:pPr>
        <w:autoSpaceDE w:val="0"/>
        <w:autoSpaceDN w:val="0"/>
        <w:adjustRightInd w:val="0"/>
        <w:jc w:val="both"/>
        <w:rPr>
          <w:rFonts w:eastAsia="Calibri"/>
          <w:lang w:eastAsia="en-US"/>
        </w:rPr>
      </w:pPr>
    </w:p>
    <w:p w14:paraId="7EAD6591" w14:textId="77777777" w:rsidR="009933BD" w:rsidRPr="009933BD" w:rsidRDefault="009933BD" w:rsidP="009933BD">
      <w:pPr>
        <w:autoSpaceDE w:val="0"/>
        <w:autoSpaceDN w:val="0"/>
        <w:adjustRightInd w:val="0"/>
        <w:jc w:val="both"/>
        <w:rPr>
          <w:rFonts w:eastAsia="Calibri"/>
          <w:lang w:eastAsia="en-US"/>
        </w:rPr>
      </w:pPr>
    </w:p>
    <w:p w14:paraId="5D1E60A3" w14:textId="77777777" w:rsidR="009933BD" w:rsidRPr="009933BD" w:rsidRDefault="009933BD" w:rsidP="009933BD">
      <w:pPr>
        <w:autoSpaceDE w:val="0"/>
        <w:autoSpaceDN w:val="0"/>
        <w:adjustRightInd w:val="0"/>
        <w:jc w:val="both"/>
        <w:rPr>
          <w:rFonts w:eastAsia="Calibri"/>
          <w:lang w:eastAsia="en-US"/>
        </w:rPr>
      </w:pPr>
    </w:p>
    <w:p w14:paraId="716E3BE2" w14:textId="77777777" w:rsidR="009933BD" w:rsidRPr="009933BD" w:rsidRDefault="009933BD" w:rsidP="009933BD">
      <w:pPr>
        <w:autoSpaceDE w:val="0"/>
        <w:autoSpaceDN w:val="0"/>
        <w:adjustRightInd w:val="0"/>
        <w:jc w:val="both"/>
        <w:rPr>
          <w:rFonts w:eastAsia="Calibri"/>
          <w:lang w:eastAsia="en-US"/>
        </w:rPr>
      </w:pPr>
    </w:p>
    <w:p w14:paraId="2CFC31CF" w14:textId="77777777" w:rsidR="009933BD" w:rsidRPr="009933BD" w:rsidRDefault="009933BD" w:rsidP="009933BD">
      <w:pPr>
        <w:autoSpaceDE w:val="0"/>
        <w:autoSpaceDN w:val="0"/>
        <w:adjustRightInd w:val="0"/>
        <w:jc w:val="both"/>
        <w:rPr>
          <w:rFonts w:eastAsia="Calibri"/>
          <w:lang w:eastAsia="en-US"/>
        </w:rPr>
      </w:pPr>
    </w:p>
    <w:p w14:paraId="620F8A78" w14:textId="77777777" w:rsidR="009933BD" w:rsidRPr="009933BD" w:rsidRDefault="009933BD" w:rsidP="009933BD">
      <w:pPr>
        <w:autoSpaceDE w:val="0"/>
        <w:autoSpaceDN w:val="0"/>
        <w:adjustRightInd w:val="0"/>
        <w:jc w:val="both"/>
        <w:rPr>
          <w:rFonts w:eastAsia="Calibri"/>
          <w:lang w:eastAsia="en-US"/>
        </w:rPr>
      </w:pPr>
    </w:p>
    <w:p w14:paraId="0940073F" w14:textId="77777777" w:rsidR="009933BD" w:rsidRPr="009933BD" w:rsidRDefault="009933BD" w:rsidP="009933BD">
      <w:pPr>
        <w:autoSpaceDE w:val="0"/>
        <w:autoSpaceDN w:val="0"/>
        <w:adjustRightInd w:val="0"/>
        <w:jc w:val="both"/>
        <w:rPr>
          <w:rFonts w:eastAsia="Calibri"/>
          <w:lang w:eastAsia="en-US"/>
        </w:rPr>
      </w:pPr>
    </w:p>
    <w:p w14:paraId="7862B3B5" w14:textId="77777777" w:rsidR="009933BD" w:rsidRPr="009933BD" w:rsidRDefault="009933BD" w:rsidP="009933BD">
      <w:pPr>
        <w:autoSpaceDE w:val="0"/>
        <w:autoSpaceDN w:val="0"/>
        <w:adjustRightInd w:val="0"/>
        <w:jc w:val="both"/>
        <w:rPr>
          <w:rFonts w:eastAsia="Calibri"/>
          <w:lang w:eastAsia="en-US"/>
        </w:rPr>
      </w:pPr>
    </w:p>
    <w:p w14:paraId="7D950CF4" w14:textId="77777777" w:rsidR="009933BD" w:rsidRDefault="009933BD" w:rsidP="009933BD">
      <w:pPr>
        <w:autoSpaceDE w:val="0"/>
        <w:autoSpaceDN w:val="0"/>
        <w:adjustRightInd w:val="0"/>
        <w:jc w:val="center"/>
        <w:rPr>
          <w:rFonts w:eastAsia="Calibri"/>
          <w:lang w:eastAsia="en-US"/>
        </w:rPr>
      </w:pPr>
    </w:p>
    <w:p w14:paraId="5A1EE38D" w14:textId="77777777" w:rsidR="000D4AB2" w:rsidRDefault="000D4AB2" w:rsidP="009933BD">
      <w:pPr>
        <w:autoSpaceDE w:val="0"/>
        <w:autoSpaceDN w:val="0"/>
        <w:adjustRightInd w:val="0"/>
        <w:jc w:val="center"/>
        <w:rPr>
          <w:rFonts w:eastAsia="Calibri"/>
          <w:lang w:eastAsia="en-US"/>
        </w:rPr>
      </w:pPr>
    </w:p>
    <w:p w14:paraId="6E0C7C40" w14:textId="77777777" w:rsidR="000D4AB2" w:rsidRDefault="000D4AB2" w:rsidP="009933BD">
      <w:pPr>
        <w:autoSpaceDE w:val="0"/>
        <w:autoSpaceDN w:val="0"/>
        <w:adjustRightInd w:val="0"/>
        <w:jc w:val="center"/>
        <w:rPr>
          <w:rFonts w:eastAsia="Calibri"/>
          <w:lang w:eastAsia="en-US"/>
        </w:rPr>
      </w:pPr>
    </w:p>
    <w:p w14:paraId="70078FE5" w14:textId="77777777" w:rsidR="000D4AB2" w:rsidRDefault="000D4AB2" w:rsidP="009933BD">
      <w:pPr>
        <w:autoSpaceDE w:val="0"/>
        <w:autoSpaceDN w:val="0"/>
        <w:adjustRightInd w:val="0"/>
        <w:jc w:val="center"/>
        <w:rPr>
          <w:rFonts w:eastAsia="Calibri"/>
          <w:lang w:eastAsia="en-US"/>
        </w:rPr>
      </w:pPr>
    </w:p>
    <w:p w14:paraId="6D282CB7" w14:textId="77777777" w:rsidR="000D4AB2" w:rsidRDefault="000D4AB2" w:rsidP="009933BD">
      <w:pPr>
        <w:autoSpaceDE w:val="0"/>
        <w:autoSpaceDN w:val="0"/>
        <w:adjustRightInd w:val="0"/>
        <w:jc w:val="center"/>
        <w:rPr>
          <w:rFonts w:eastAsia="Calibri"/>
          <w:lang w:eastAsia="en-US"/>
        </w:rPr>
      </w:pPr>
    </w:p>
    <w:p w14:paraId="3948514E" w14:textId="77777777" w:rsidR="000D4AB2" w:rsidRDefault="000D4AB2" w:rsidP="009933BD">
      <w:pPr>
        <w:autoSpaceDE w:val="0"/>
        <w:autoSpaceDN w:val="0"/>
        <w:adjustRightInd w:val="0"/>
        <w:jc w:val="center"/>
        <w:rPr>
          <w:rFonts w:eastAsia="Calibri"/>
          <w:lang w:eastAsia="en-US"/>
        </w:rPr>
      </w:pPr>
    </w:p>
    <w:p w14:paraId="2663FBAC" w14:textId="77777777" w:rsidR="000D4AB2" w:rsidRDefault="000D4AB2" w:rsidP="009933BD">
      <w:pPr>
        <w:autoSpaceDE w:val="0"/>
        <w:autoSpaceDN w:val="0"/>
        <w:adjustRightInd w:val="0"/>
        <w:jc w:val="center"/>
        <w:rPr>
          <w:rFonts w:eastAsia="Calibri"/>
          <w:lang w:eastAsia="en-US"/>
        </w:rPr>
      </w:pPr>
    </w:p>
    <w:p w14:paraId="64BAC342" w14:textId="77777777" w:rsidR="000D4AB2" w:rsidRDefault="000D4AB2" w:rsidP="009933BD">
      <w:pPr>
        <w:autoSpaceDE w:val="0"/>
        <w:autoSpaceDN w:val="0"/>
        <w:adjustRightInd w:val="0"/>
        <w:jc w:val="center"/>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3D7D65E9" w14:textId="77777777" w:rsidTr="00D91AAC">
        <w:trPr>
          <w:trHeight w:val="1141"/>
          <w:jc w:val="right"/>
        </w:trPr>
        <w:tc>
          <w:tcPr>
            <w:tcW w:w="4560" w:type="dxa"/>
          </w:tcPr>
          <w:p w14:paraId="0A5444A5" w14:textId="67511EA4" w:rsidR="005D08D0" w:rsidRPr="009933BD" w:rsidRDefault="005D08D0" w:rsidP="00D91AAC">
            <w:pPr>
              <w:rPr>
                <w:rFonts w:eastAsia="Calibri"/>
                <w:lang w:eastAsia="en-US"/>
              </w:rPr>
            </w:pPr>
            <w:r>
              <w:rPr>
                <w:rFonts w:eastAsia="Calibri"/>
                <w:lang w:eastAsia="en-US"/>
              </w:rPr>
              <w:t>Приложение № 4</w:t>
            </w:r>
          </w:p>
          <w:p w14:paraId="5DDA3546"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1C4D75DB" w14:textId="77777777" w:rsidR="004F7D94" w:rsidRPr="004F7D94" w:rsidRDefault="004F7D94" w:rsidP="004F7D94">
            <w:pPr>
              <w:rPr>
                <w:rFonts w:eastAsia="Calibri"/>
                <w:lang w:eastAsia="en-US"/>
              </w:rPr>
            </w:pPr>
            <w:r w:rsidRPr="004F7D94">
              <w:rPr>
                <w:rFonts w:eastAsia="Calibri"/>
                <w:lang w:eastAsia="en-US"/>
              </w:rPr>
              <w:t>от 11.01.2023 № 13</w:t>
            </w:r>
          </w:p>
          <w:p w14:paraId="173A9546" w14:textId="0028122A" w:rsidR="005D08D0" w:rsidRDefault="005D08D0" w:rsidP="00D91AAC">
            <w:pPr>
              <w:rPr>
                <w:color w:val="000000"/>
                <w:sz w:val="28"/>
                <w:szCs w:val="28"/>
              </w:rPr>
            </w:pPr>
          </w:p>
        </w:tc>
      </w:tr>
      <w:tr w:rsidR="005D08D0" w14:paraId="4A3A94D6" w14:textId="77777777" w:rsidTr="00D91AAC">
        <w:trPr>
          <w:trHeight w:val="481"/>
          <w:jc w:val="right"/>
        </w:trPr>
        <w:tc>
          <w:tcPr>
            <w:tcW w:w="4560" w:type="dxa"/>
          </w:tcPr>
          <w:p w14:paraId="0EBB806D" w14:textId="77777777" w:rsidR="005D08D0" w:rsidRPr="009933BD" w:rsidRDefault="005D08D0" w:rsidP="00D91AAC">
            <w:pPr>
              <w:rPr>
                <w:rFonts w:eastAsia="Calibri"/>
                <w:lang w:eastAsia="en-US"/>
              </w:rPr>
            </w:pPr>
          </w:p>
        </w:tc>
      </w:tr>
    </w:tbl>
    <w:p w14:paraId="493426F1" w14:textId="77777777" w:rsidR="009933BD" w:rsidRPr="009933BD" w:rsidRDefault="009933BD" w:rsidP="009933BD">
      <w:pPr>
        <w:autoSpaceDE w:val="0"/>
        <w:autoSpaceDN w:val="0"/>
        <w:adjustRightInd w:val="0"/>
        <w:jc w:val="both"/>
        <w:rPr>
          <w:rFonts w:eastAsia="Calibri"/>
          <w:b/>
          <w:bCs/>
          <w:lang w:eastAsia="en-US"/>
        </w:rPr>
      </w:pPr>
    </w:p>
    <w:p w14:paraId="70C6BDBF"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136A2C32"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 внесении изменений в разрешение на строительство в связи</w:t>
      </w:r>
    </w:p>
    <w:p w14:paraId="6B2E2B8A"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с необходимостью продления срока действия разрешения на строительство</w:t>
      </w:r>
    </w:p>
    <w:p w14:paraId="654941DF"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 xml:space="preserve">    "__" __________ 20___ г.</w:t>
      </w:r>
    </w:p>
    <w:p w14:paraId="4670E1DA" w14:textId="3ED47F0A" w:rsidR="009933BD" w:rsidRPr="009933BD" w:rsidRDefault="009933BD" w:rsidP="009933BD">
      <w:pPr>
        <w:pBdr>
          <w:bottom w:val="single" w:sz="4" w:space="1" w:color="auto"/>
        </w:pBdr>
        <w:autoSpaceDE w:val="0"/>
        <w:autoSpaceDN w:val="0"/>
        <w:adjustRightInd w:val="0"/>
        <w:jc w:val="center"/>
        <w:rPr>
          <w:rFonts w:eastAsia="Calibri"/>
          <w:sz w:val="20"/>
          <w:szCs w:val="20"/>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739539DD" w14:textId="77777777" w:rsidR="009933BD" w:rsidRPr="009933BD" w:rsidRDefault="009933BD" w:rsidP="009933BD">
      <w:pPr>
        <w:autoSpaceDE w:val="0"/>
        <w:autoSpaceDN w:val="0"/>
        <w:adjustRightInd w:val="0"/>
        <w:jc w:val="both"/>
        <w:rPr>
          <w:rFonts w:eastAsia="Calibri"/>
          <w:sz w:val="18"/>
          <w:szCs w:val="18"/>
          <w:lang w:eastAsia="en-US"/>
        </w:rPr>
      </w:pPr>
      <w:r w:rsidRPr="009933BD">
        <w:rPr>
          <w:rFonts w:eastAsia="Calibri"/>
          <w:sz w:val="18"/>
          <w:szCs w:val="18"/>
          <w:lang w:eastAsia="en-US"/>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ED9D30A" w14:textId="77777777" w:rsidR="009933BD" w:rsidRPr="009933BD" w:rsidRDefault="009933BD" w:rsidP="009933BD">
      <w:pPr>
        <w:autoSpaceDE w:val="0"/>
        <w:autoSpaceDN w:val="0"/>
        <w:adjustRightInd w:val="0"/>
        <w:jc w:val="both"/>
        <w:rPr>
          <w:rFonts w:eastAsia="Calibri"/>
          <w:sz w:val="18"/>
          <w:szCs w:val="18"/>
          <w:lang w:eastAsia="en-US"/>
        </w:rPr>
      </w:pPr>
    </w:p>
    <w:p w14:paraId="4581F4E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строительствона ____________ месяца (-ев).</w:t>
      </w:r>
    </w:p>
    <w:p w14:paraId="259E478C" w14:textId="77777777" w:rsidR="009933BD" w:rsidRPr="009933BD" w:rsidRDefault="009933BD" w:rsidP="009933BD">
      <w:pPr>
        <w:autoSpaceDE w:val="0"/>
        <w:autoSpaceDN w:val="0"/>
        <w:adjustRightInd w:val="0"/>
        <w:jc w:val="both"/>
        <w:rPr>
          <w:rFonts w:eastAsia="Calibri"/>
          <w:lang w:eastAsia="en-US"/>
        </w:rPr>
      </w:pPr>
    </w:p>
    <w:p w14:paraId="442B8DB7"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1. Сведения о застройщике</w:t>
      </w:r>
    </w:p>
    <w:p w14:paraId="55E886BD" w14:textId="77777777" w:rsidR="009933BD" w:rsidRPr="009933BD" w:rsidRDefault="009933BD" w:rsidP="009933BD">
      <w:pPr>
        <w:autoSpaceDE w:val="0"/>
        <w:autoSpaceDN w:val="0"/>
        <w:adjustRightInd w:val="0"/>
        <w:jc w:val="both"/>
        <w:rPr>
          <w:rFonts w:eastAsia="Calibri"/>
          <w:b/>
          <w:vertAlign w:val="superscript"/>
          <w:lang w:eastAsia="en-US"/>
        </w:rPr>
      </w:pPr>
    </w:p>
    <w:tbl>
      <w:tblPr>
        <w:tblStyle w:val="af6"/>
        <w:tblW w:w="0" w:type="auto"/>
        <w:tblLook w:val="04A0" w:firstRow="1" w:lastRow="0" w:firstColumn="1" w:lastColumn="0" w:noHBand="0" w:noVBand="1"/>
      </w:tblPr>
      <w:tblGrid>
        <w:gridCol w:w="694"/>
        <w:gridCol w:w="5240"/>
        <w:gridCol w:w="3920"/>
      </w:tblGrid>
      <w:tr w:rsidR="009933BD" w:rsidRPr="009933BD" w14:paraId="21D1882D" w14:textId="77777777" w:rsidTr="00871D87">
        <w:tc>
          <w:tcPr>
            <w:tcW w:w="696" w:type="dxa"/>
          </w:tcPr>
          <w:p w14:paraId="5485D1A8"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366" w:type="dxa"/>
          </w:tcPr>
          <w:p w14:paraId="2CC9016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4075" w:type="dxa"/>
          </w:tcPr>
          <w:p w14:paraId="3648CC4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E1EE4FB" w14:textId="77777777" w:rsidTr="00871D87">
        <w:tc>
          <w:tcPr>
            <w:tcW w:w="696" w:type="dxa"/>
          </w:tcPr>
          <w:p w14:paraId="7E61EBA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366" w:type="dxa"/>
          </w:tcPr>
          <w:p w14:paraId="0D9A668C"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Фамилия, имя, отчество (при наличии)</w:t>
            </w:r>
          </w:p>
        </w:tc>
        <w:tc>
          <w:tcPr>
            <w:tcW w:w="4075" w:type="dxa"/>
          </w:tcPr>
          <w:p w14:paraId="775CCC8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DDA8CD1" w14:textId="77777777" w:rsidTr="00871D87">
        <w:tc>
          <w:tcPr>
            <w:tcW w:w="696" w:type="dxa"/>
          </w:tcPr>
          <w:p w14:paraId="424342E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366" w:type="dxa"/>
          </w:tcPr>
          <w:p w14:paraId="296B84D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075" w:type="dxa"/>
          </w:tcPr>
          <w:p w14:paraId="1CD3366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A4884F7" w14:textId="77777777" w:rsidTr="00871D87">
        <w:tc>
          <w:tcPr>
            <w:tcW w:w="696" w:type="dxa"/>
          </w:tcPr>
          <w:p w14:paraId="74591CB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366" w:type="dxa"/>
          </w:tcPr>
          <w:p w14:paraId="19B097B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4075" w:type="dxa"/>
          </w:tcPr>
          <w:p w14:paraId="26BA0B19"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1437205" w14:textId="77777777" w:rsidTr="00871D87">
        <w:tc>
          <w:tcPr>
            <w:tcW w:w="696" w:type="dxa"/>
          </w:tcPr>
          <w:p w14:paraId="5B21CB20"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366" w:type="dxa"/>
          </w:tcPr>
          <w:p w14:paraId="3A7A6AD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4075" w:type="dxa"/>
          </w:tcPr>
          <w:p w14:paraId="05614FEA"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8D7912F" w14:textId="77777777" w:rsidTr="00871D87">
        <w:tc>
          <w:tcPr>
            <w:tcW w:w="696" w:type="dxa"/>
          </w:tcPr>
          <w:p w14:paraId="1379CB2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366" w:type="dxa"/>
          </w:tcPr>
          <w:p w14:paraId="4273B73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4075" w:type="dxa"/>
          </w:tcPr>
          <w:p w14:paraId="6C489DB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B0E056A" w14:textId="77777777" w:rsidTr="00871D87">
        <w:tc>
          <w:tcPr>
            <w:tcW w:w="696" w:type="dxa"/>
          </w:tcPr>
          <w:p w14:paraId="40E97CE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366" w:type="dxa"/>
          </w:tcPr>
          <w:p w14:paraId="586AB3E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10840E38"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4075" w:type="dxa"/>
          </w:tcPr>
          <w:p w14:paraId="35222C66"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4866A9D" w14:textId="77777777" w:rsidTr="00871D87">
        <w:tc>
          <w:tcPr>
            <w:tcW w:w="696" w:type="dxa"/>
          </w:tcPr>
          <w:p w14:paraId="63F2B4D5"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366" w:type="dxa"/>
          </w:tcPr>
          <w:p w14:paraId="71103CF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w:t>
            </w:r>
          </w:p>
          <w:p w14:paraId="1700F8E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налогоплательщика –</w:t>
            </w:r>
          </w:p>
          <w:p w14:paraId="1B58752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юридического лица</w:t>
            </w:r>
          </w:p>
        </w:tc>
        <w:tc>
          <w:tcPr>
            <w:tcW w:w="4075" w:type="dxa"/>
          </w:tcPr>
          <w:p w14:paraId="2B923EF8" w14:textId="77777777" w:rsidR="009933BD" w:rsidRPr="009933BD" w:rsidRDefault="009933BD" w:rsidP="009933BD">
            <w:pPr>
              <w:autoSpaceDE w:val="0"/>
              <w:autoSpaceDN w:val="0"/>
              <w:adjustRightInd w:val="0"/>
              <w:jc w:val="both"/>
              <w:rPr>
                <w:rFonts w:eastAsia="Calibri"/>
                <w:bCs/>
                <w:lang w:eastAsia="en-US"/>
              </w:rPr>
            </w:pPr>
          </w:p>
        </w:tc>
      </w:tr>
    </w:tbl>
    <w:p w14:paraId="53B4DD8E" w14:textId="77777777" w:rsidR="009933BD" w:rsidRPr="009933BD" w:rsidRDefault="009933BD" w:rsidP="009933BD">
      <w:pPr>
        <w:autoSpaceDE w:val="0"/>
        <w:autoSpaceDN w:val="0"/>
        <w:adjustRightInd w:val="0"/>
        <w:jc w:val="both"/>
        <w:rPr>
          <w:rFonts w:eastAsia="Calibri"/>
          <w:b/>
          <w:sz w:val="16"/>
          <w:szCs w:val="16"/>
          <w:lang w:eastAsia="en-US"/>
        </w:rPr>
      </w:pPr>
    </w:p>
    <w:p w14:paraId="5CA4663A"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2. Сведения о разрешении на строительство</w:t>
      </w:r>
    </w:p>
    <w:tbl>
      <w:tblPr>
        <w:tblStyle w:val="af6"/>
        <w:tblW w:w="10173" w:type="dxa"/>
        <w:tblLook w:val="04A0" w:firstRow="1" w:lastRow="0" w:firstColumn="1" w:lastColumn="0" w:noHBand="0" w:noVBand="1"/>
      </w:tblPr>
      <w:tblGrid>
        <w:gridCol w:w="675"/>
        <w:gridCol w:w="5245"/>
        <w:gridCol w:w="2693"/>
        <w:gridCol w:w="1560"/>
      </w:tblGrid>
      <w:tr w:rsidR="009933BD" w:rsidRPr="009933BD" w14:paraId="7056B7A7" w14:textId="77777777" w:rsidTr="00871D87">
        <w:tc>
          <w:tcPr>
            <w:tcW w:w="675" w:type="dxa"/>
          </w:tcPr>
          <w:p w14:paraId="29F2B083"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w:t>
            </w:r>
          </w:p>
        </w:tc>
        <w:tc>
          <w:tcPr>
            <w:tcW w:w="5245" w:type="dxa"/>
          </w:tcPr>
          <w:p w14:paraId="5E6A6B9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Орган, выдавший разрешение на строительство</w:t>
            </w:r>
          </w:p>
        </w:tc>
        <w:tc>
          <w:tcPr>
            <w:tcW w:w="2693" w:type="dxa"/>
          </w:tcPr>
          <w:p w14:paraId="33ADEC6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3251F006"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560" w:type="dxa"/>
          </w:tcPr>
          <w:p w14:paraId="0C71E52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0870F43F"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2AF97E20" w14:textId="77777777" w:rsidTr="00871D87">
        <w:tc>
          <w:tcPr>
            <w:tcW w:w="675" w:type="dxa"/>
          </w:tcPr>
          <w:p w14:paraId="49D0664C" w14:textId="77777777" w:rsidR="009933BD" w:rsidRPr="009933BD" w:rsidRDefault="009933BD" w:rsidP="009933BD">
            <w:pPr>
              <w:autoSpaceDE w:val="0"/>
              <w:autoSpaceDN w:val="0"/>
              <w:adjustRightInd w:val="0"/>
              <w:jc w:val="both"/>
              <w:rPr>
                <w:rFonts w:eastAsia="Calibri"/>
                <w:lang w:eastAsia="en-US"/>
              </w:rPr>
            </w:pPr>
          </w:p>
          <w:p w14:paraId="5AF14959" w14:textId="77777777" w:rsidR="009933BD" w:rsidRPr="009933BD" w:rsidRDefault="009933BD" w:rsidP="009933BD">
            <w:pPr>
              <w:autoSpaceDE w:val="0"/>
              <w:autoSpaceDN w:val="0"/>
              <w:adjustRightInd w:val="0"/>
              <w:jc w:val="both"/>
              <w:rPr>
                <w:rFonts w:eastAsia="Calibri"/>
                <w:lang w:eastAsia="en-US"/>
              </w:rPr>
            </w:pPr>
          </w:p>
        </w:tc>
        <w:tc>
          <w:tcPr>
            <w:tcW w:w="5245" w:type="dxa"/>
          </w:tcPr>
          <w:p w14:paraId="7597D01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tc>
        <w:tc>
          <w:tcPr>
            <w:tcW w:w="2693" w:type="dxa"/>
          </w:tcPr>
          <w:p w14:paraId="5C161C3A" w14:textId="77777777" w:rsidR="009933BD" w:rsidRPr="009933BD" w:rsidRDefault="009933BD" w:rsidP="009933BD">
            <w:pPr>
              <w:autoSpaceDE w:val="0"/>
              <w:autoSpaceDN w:val="0"/>
              <w:adjustRightInd w:val="0"/>
              <w:jc w:val="both"/>
              <w:rPr>
                <w:rFonts w:eastAsia="Calibri"/>
                <w:lang w:eastAsia="en-US"/>
              </w:rPr>
            </w:pPr>
          </w:p>
        </w:tc>
        <w:tc>
          <w:tcPr>
            <w:tcW w:w="1560" w:type="dxa"/>
          </w:tcPr>
          <w:p w14:paraId="5745C73E" w14:textId="77777777" w:rsidR="009933BD" w:rsidRPr="009933BD" w:rsidRDefault="009933BD" w:rsidP="009933BD">
            <w:pPr>
              <w:autoSpaceDE w:val="0"/>
              <w:autoSpaceDN w:val="0"/>
              <w:adjustRightInd w:val="0"/>
              <w:jc w:val="both"/>
              <w:rPr>
                <w:rFonts w:eastAsia="Calibri"/>
                <w:lang w:eastAsia="en-US"/>
              </w:rPr>
            </w:pPr>
          </w:p>
        </w:tc>
      </w:tr>
    </w:tbl>
    <w:p w14:paraId="40685AFB" w14:textId="77777777" w:rsidR="009933BD" w:rsidRPr="009933BD" w:rsidRDefault="009933BD" w:rsidP="009933BD">
      <w:pPr>
        <w:autoSpaceDE w:val="0"/>
        <w:autoSpaceDN w:val="0"/>
        <w:adjustRightInd w:val="0"/>
        <w:jc w:val="both"/>
        <w:rPr>
          <w:rFonts w:eastAsia="Calibri"/>
          <w:lang w:eastAsia="en-US"/>
        </w:rPr>
      </w:pPr>
    </w:p>
    <w:p w14:paraId="7E77225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3B6DC85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7DAC6063"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58FAB68A" w14:textId="77777777" w:rsidR="009933BD" w:rsidRPr="009933BD" w:rsidRDefault="009933BD" w:rsidP="009933BD">
      <w:pPr>
        <w:autoSpaceDE w:val="0"/>
        <w:autoSpaceDN w:val="0"/>
        <w:adjustRightInd w:val="0"/>
        <w:jc w:val="both"/>
        <w:rPr>
          <w:rFonts w:eastAsia="Calibri"/>
          <w:b/>
          <w:bCs/>
          <w:lang w:eastAsia="en-US"/>
        </w:rPr>
      </w:pPr>
    </w:p>
    <w:tbl>
      <w:tblPr>
        <w:tblStyle w:val="af6"/>
        <w:tblW w:w="0" w:type="auto"/>
        <w:tblLook w:val="04A0" w:firstRow="1" w:lastRow="0" w:firstColumn="1" w:lastColumn="0" w:noHBand="0" w:noVBand="1"/>
      </w:tblPr>
      <w:tblGrid>
        <w:gridCol w:w="9080"/>
        <w:gridCol w:w="774"/>
      </w:tblGrid>
      <w:tr w:rsidR="009933BD" w:rsidRPr="009933BD" w14:paraId="2B52F375" w14:textId="77777777" w:rsidTr="00871D87">
        <w:tc>
          <w:tcPr>
            <w:tcW w:w="9180" w:type="dxa"/>
          </w:tcPr>
          <w:p w14:paraId="2539C0A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51" w:type="dxa"/>
          </w:tcPr>
          <w:p w14:paraId="33A0651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486C48C" w14:textId="77777777" w:rsidTr="00871D87">
        <w:tc>
          <w:tcPr>
            <w:tcW w:w="9180" w:type="dxa"/>
          </w:tcPr>
          <w:p w14:paraId="285289A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01777D5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851" w:type="dxa"/>
          </w:tcPr>
          <w:p w14:paraId="6010833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EF8B7F0" w14:textId="77777777" w:rsidTr="00871D87">
        <w:tc>
          <w:tcPr>
            <w:tcW w:w="9180" w:type="dxa"/>
          </w:tcPr>
          <w:p w14:paraId="712F25E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38CE9A56"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851" w:type="dxa"/>
          </w:tcPr>
          <w:p w14:paraId="6903B9B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8579429" w14:textId="77777777" w:rsidTr="00871D87">
        <w:tc>
          <w:tcPr>
            <w:tcW w:w="9180" w:type="dxa"/>
          </w:tcPr>
          <w:p w14:paraId="36B541D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62AB8BC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851" w:type="dxa"/>
          </w:tcPr>
          <w:p w14:paraId="6A1F283D"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1EA0FED" w14:textId="77777777" w:rsidTr="00871D87">
        <w:tc>
          <w:tcPr>
            <w:tcW w:w="9180" w:type="dxa"/>
          </w:tcPr>
          <w:p w14:paraId="62DBC73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851" w:type="dxa"/>
          </w:tcPr>
          <w:p w14:paraId="2476F036" w14:textId="77777777" w:rsidR="009933BD" w:rsidRPr="009933BD" w:rsidRDefault="009933BD" w:rsidP="009933BD">
            <w:pPr>
              <w:autoSpaceDE w:val="0"/>
              <w:autoSpaceDN w:val="0"/>
              <w:adjustRightInd w:val="0"/>
              <w:jc w:val="both"/>
              <w:rPr>
                <w:rFonts w:eastAsia="Calibri"/>
                <w:bCs/>
                <w:lang w:eastAsia="en-US"/>
              </w:rPr>
            </w:pPr>
          </w:p>
        </w:tc>
      </w:tr>
    </w:tbl>
    <w:p w14:paraId="0B71B571" w14:textId="77777777" w:rsidR="009933BD" w:rsidRPr="009933BD" w:rsidRDefault="009933BD" w:rsidP="009933BD">
      <w:pPr>
        <w:autoSpaceDE w:val="0"/>
        <w:autoSpaceDN w:val="0"/>
        <w:adjustRightInd w:val="0"/>
        <w:jc w:val="both"/>
        <w:rPr>
          <w:rFonts w:eastAsia="Calibri"/>
          <w:b/>
          <w:lang w:eastAsia="en-US"/>
        </w:rPr>
      </w:pPr>
    </w:p>
    <w:p w14:paraId="244A685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5591126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397CF232" w14:textId="77777777" w:rsidR="009933BD" w:rsidRPr="009933BD" w:rsidRDefault="009933BD" w:rsidP="009933BD">
      <w:pPr>
        <w:autoSpaceDE w:val="0"/>
        <w:autoSpaceDN w:val="0"/>
        <w:adjustRightInd w:val="0"/>
        <w:jc w:val="both"/>
        <w:rPr>
          <w:rFonts w:eastAsia="Calibri"/>
          <w:lang w:eastAsia="en-US"/>
        </w:rPr>
      </w:pPr>
    </w:p>
    <w:p w14:paraId="09643D70" w14:textId="77777777" w:rsidR="009933BD" w:rsidRPr="009933BD" w:rsidRDefault="009933BD" w:rsidP="009933BD">
      <w:pPr>
        <w:autoSpaceDE w:val="0"/>
        <w:autoSpaceDN w:val="0"/>
        <w:adjustRightInd w:val="0"/>
        <w:jc w:val="both"/>
        <w:rPr>
          <w:rFonts w:eastAsia="Calibri"/>
          <w:lang w:eastAsia="en-US"/>
        </w:rPr>
      </w:pPr>
    </w:p>
    <w:p w14:paraId="659599EC" w14:textId="77777777" w:rsidR="009933BD" w:rsidRPr="009933BD" w:rsidRDefault="009933BD" w:rsidP="009933BD">
      <w:pPr>
        <w:autoSpaceDE w:val="0"/>
        <w:autoSpaceDN w:val="0"/>
        <w:adjustRightInd w:val="0"/>
        <w:jc w:val="both"/>
        <w:rPr>
          <w:rFonts w:eastAsia="Calibri"/>
          <w:lang w:eastAsia="en-US"/>
        </w:rPr>
      </w:pPr>
    </w:p>
    <w:p w14:paraId="373EE154" w14:textId="77777777" w:rsidR="009933BD" w:rsidRPr="009933BD" w:rsidRDefault="009933BD" w:rsidP="009933BD">
      <w:pPr>
        <w:autoSpaceDE w:val="0"/>
        <w:autoSpaceDN w:val="0"/>
        <w:adjustRightInd w:val="0"/>
        <w:jc w:val="both"/>
        <w:rPr>
          <w:rFonts w:eastAsia="Calibri"/>
          <w:lang w:eastAsia="en-US"/>
        </w:rPr>
      </w:pPr>
    </w:p>
    <w:p w14:paraId="02573141" w14:textId="77777777" w:rsidR="009933BD" w:rsidRPr="009933BD" w:rsidRDefault="009933BD" w:rsidP="009933BD">
      <w:pPr>
        <w:autoSpaceDE w:val="0"/>
        <w:autoSpaceDN w:val="0"/>
        <w:adjustRightInd w:val="0"/>
        <w:jc w:val="both"/>
        <w:rPr>
          <w:rFonts w:eastAsia="Calibri"/>
          <w:lang w:eastAsia="en-US"/>
        </w:rPr>
      </w:pPr>
    </w:p>
    <w:p w14:paraId="66094701" w14:textId="77777777" w:rsidR="009933BD" w:rsidRPr="009933BD" w:rsidRDefault="009933BD" w:rsidP="009933BD">
      <w:pPr>
        <w:autoSpaceDE w:val="0"/>
        <w:autoSpaceDN w:val="0"/>
        <w:adjustRightInd w:val="0"/>
        <w:jc w:val="both"/>
        <w:rPr>
          <w:rFonts w:eastAsia="Calibri"/>
          <w:lang w:eastAsia="en-US"/>
        </w:rPr>
      </w:pPr>
    </w:p>
    <w:p w14:paraId="0CF5DAA5" w14:textId="77777777" w:rsidR="009933BD" w:rsidRPr="009933BD" w:rsidRDefault="009933BD" w:rsidP="009933BD">
      <w:pPr>
        <w:autoSpaceDE w:val="0"/>
        <w:autoSpaceDN w:val="0"/>
        <w:adjustRightInd w:val="0"/>
        <w:jc w:val="both"/>
        <w:rPr>
          <w:rFonts w:eastAsia="Calibri"/>
          <w:lang w:eastAsia="en-US"/>
        </w:rPr>
      </w:pPr>
    </w:p>
    <w:p w14:paraId="4ED197EC" w14:textId="77777777" w:rsidR="009933BD" w:rsidRPr="009933BD" w:rsidRDefault="009933BD" w:rsidP="009933BD">
      <w:pPr>
        <w:autoSpaceDE w:val="0"/>
        <w:autoSpaceDN w:val="0"/>
        <w:adjustRightInd w:val="0"/>
        <w:jc w:val="both"/>
        <w:rPr>
          <w:rFonts w:eastAsia="Calibri"/>
          <w:lang w:eastAsia="en-US"/>
        </w:rPr>
      </w:pPr>
    </w:p>
    <w:p w14:paraId="59BE2A79" w14:textId="77777777" w:rsidR="009933BD" w:rsidRPr="009933BD" w:rsidRDefault="009933BD" w:rsidP="009933BD">
      <w:pPr>
        <w:autoSpaceDE w:val="0"/>
        <w:autoSpaceDN w:val="0"/>
        <w:adjustRightInd w:val="0"/>
        <w:jc w:val="both"/>
        <w:rPr>
          <w:rFonts w:eastAsia="Calibri"/>
          <w:lang w:eastAsia="en-US"/>
        </w:rPr>
      </w:pPr>
    </w:p>
    <w:p w14:paraId="6F7059D1" w14:textId="77777777" w:rsidR="009933BD" w:rsidRPr="009933BD" w:rsidRDefault="009933BD" w:rsidP="009933BD">
      <w:pPr>
        <w:autoSpaceDE w:val="0"/>
        <w:autoSpaceDN w:val="0"/>
        <w:adjustRightInd w:val="0"/>
        <w:jc w:val="both"/>
        <w:rPr>
          <w:rFonts w:eastAsia="Calibri"/>
          <w:lang w:eastAsia="en-US"/>
        </w:rPr>
      </w:pPr>
    </w:p>
    <w:p w14:paraId="44329C6A" w14:textId="77777777" w:rsidR="009933BD" w:rsidRPr="009933BD" w:rsidRDefault="009933BD" w:rsidP="009933BD">
      <w:pPr>
        <w:autoSpaceDE w:val="0"/>
        <w:autoSpaceDN w:val="0"/>
        <w:adjustRightInd w:val="0"/>
        <w:jc w:val="both"/>
        <w:rPr>
          <w:rFonts w:eastAsia="Calibri"/>
          <w:lang w:eastAsia="en-US"/>
        </w:rPr>
      </w:pPr>
    </w:p>
    <w:p w14:paraId="64A76127" w14:textId="77777777" w:rsidR="009933BD" w:rsidRPr="009933BD" w:rsidRDefault="009933BD" w:rsidP="009933BD">
      <w:pPr>
        <w:autoSpaceDE w:val="0"/>
        <w:autoSpaceDN w:val="0"/>
        <w:adjustRightInd w:val="0"/>
        <w:jc w:val="both"/>
        <w:rPr>
          <w:rFonts w:eastAsia="Calibri"/>
          <w:lang w:eastAsia="en-US"/>
        </w:rPr>
      </w:pPr>
    </w:p>
    <w:p w14:paraId="0446FC6C" w14:textId="77777777" w:rsidR="009933BD" w:rsidRPr="009933BD" w:rsidRDefault="009933BD" w:rsidP="009933BD">
      <w:pPr>
        <w:autoSpaceDE w:val="0"/>
        <w:autoSpaceDN w:val="0"/>
        <w:adjustRightInd w:val="0"/>
        <w:jc w:val="both"/>
        <w:rPr>
          <w:rFonts w:eastAsia="Calibri"/>
          <w:lang w:eastAsia="en-US"/>
        </w:rPr>
      </w:pPr>
    </w:p>
    <w:p w14:paraId="324E7A40" w14:textId="77777777" w:rsidR="009933BD" w:rsidRPr="009933BD" w:rsidRDefault="009933BD" w:rsidP="009933BD">
      <w:pPr>
        <w:autoSpaceDE w:val="0"/>
        <w:autoSpaceDN w:val="0"/>
        <w:adjustRightInd w:val="0"/>
        <w:jc w:val="both"/>
        <w:rPr>
          <w:rFonts w:eastAsia="Calibri"/>
          <w:lang w:eastAsia="en-US"/>
        </w:rPr>
      </w:pPr>
    </w:p>
    <w:p w14:paraId="07B4B9E0" w14:textId="77777777" w:rsidR="009933BD" w:rsidRPr="009933BD" w:rsidRDefault="009933BD" w:rsidP="009933BD">
      <w:pPr>
        <w:autoSpaceDE w:val="0"/>
        <w:autoSpaceDN w:val="0"/>
        <w:adjustRightInd w:val="0"/>
        <w:jc w:val="both"/>
        <w:rPr>
          <w:rFonts w:eastAsia="Calibri"/>
          <w:lang w:eastAsia="en-US"/>
        </w:rPr>
      </w:pPr>
    </w:p>
    <w:p w14:paraId="3B4B8AEF" w14:textId="77777777" w:rsidR="009933BD" w:rsidRPr="009933BD" w:rsidRDefault="009933BD" w:rsidP="009933BD">
      <w:pPr>
        <w:autoSpaceDE w:val="0"/>
        <w:autoSpaceDN w:val="0"/>
        <w:adjustRightInd w:val="0"/>
        <w:jc w:val="both"/>
        <w:rPr>
          <w:rFonts w:eastAsia="Calibri"/>
          <w:lang w:eastAsia="en-US"/>
        </w:rPr>
      </w:pPr>
    </w:p>
    <w:p w14:paraId="5C1DD461" w14:textId="77777777" w:rsidR="009933BD" w:rsidRPr="009933BD" w:rsidRDefault="009933BD" w:rsidP="009933BD">
      <w:pPr>
        <w:autoSpaceDE w:val="0"/>
        <w:autoSpaceDN w:val="0"/>
        <w:adjustRightInd w:val="0"/>
        <w:jc w:val="both"/>
        <w:rPr>
          <w:rFonts w:eastAsia="Calibri"/>
          <w:lang w:eastAsia="en-US"/>
        </w:rPr>
      </w:pPr>
    </w:p>
    <w:p w14:paraId="7F697A1B" w14:textId="77777777" w:rsidR="009933BD" w:rsidRPr="009933BD" w:rsidRDefault="009933BD" w:rsidP="009933BD">
      <w:pPr>
        <w:autoSpaceDE w:val="0"/>
        <w:autoSpaceDN w:val="0"/>
        <w:adjustRightInd w:val="0"/>
        <w:jc w:val="both"/>
        <w:rPr>
          <w:rFonts w:eastAsia="Calibri"/>
          <w:lang w:eastAsia="en-US"/>
        </w:rPr>
      </w:pPr>
    </w:p>
    <w:p w14:paraId="0C7E5B18" w14:textId="77777777" w:rsidR="009933BD" w:rsidRPr="009933BD" w:rsidRDefault="009933BD" w:rsidP="009933BD">
      <w:pPr>
        <w:autoSpaceDE w:val="0"/>
        <w:autoSpaceDN w:val="0"/>
        <w:adjustRightInd w:val="0"/>
        <w:jc w:val="both"/>
        <w:rPr>
          <w:rFonts w:eastAsia="Calibri"/>
          <w:lang w:eastAsia="en-US"/>
        </w:rPr>
      </w:pPr>
    </w:p>
    <w:p w14:paraId="66794FCE" w14:textId="77777777" w:rsidR="009933BD" w:rsidRPr="009933BD" w:rsidRDefault="009933BD" w:rsidP="009933BD">
      <w:pPr>
        <w:autoSpaceDE w:val="0"/>
        <w:autoSpaceDN w:val="0"/>
        <w:adjustRightInd w:val="0"/>
        <w:jc w:val="both"/>
        <w:rPr>
          <w:rFonts w:eastAsia="Calibri"/>
          <w:lang w:eastAsia="en-US"/>
        </w:rPr>
      </w:pPr>
    </w:p>
    <w:p w14:paraId="56F7727E" w14:textId="77777777" w:rsidR="009933BD" w:rsidRPr="009933BD" w:rsidRDefault="009933BD" w:rsidP="009933BD">
      <w:pPr>
        <w:autoSpaceDE w:val="0"/>
        <w:autoSpaceDN w:val="0"/>
        <w:adjustRightInd w:val="0"/>
        <w:jc w:val="both"/>
        <w:rPr>
          <w:rFonts w:eastAsia="Calibri"/>
          <w:lang w:eastAsia="en-US"/>
        </w:rPr>
      </w:pPr>
    </w:p>
    <w:p w14:paraId="6DF031C0" w14:textId="77777777" w:rsidR="009933BD" w:rsidRPr="009933BD" w:rsidRDefault="009933BD" w:rsidP="009933BD">
      <w:pPr>
        <w:autoSpaceDE w:val="0"/>
        <w:autoSpaceDN w:val="0"/>
        <w:adjustRightInd w:val="0"/>
        <w:jc w:val="both"/>
        <w:rPr>
          <w:rFonts w:eastAsia="Calibri"/>
          <w:lang w:eastAsia="en-US"/>
        </w:rPr>
      </w:pPr>
    </w:p>
    <w:p w14:paraId="32B174C2" w14:textId="77777777" w:rsidR="009933BD" w:rsidRPr="009933BD" w:rsidRDefault="009933BD" w:rsidP="009933BD">
      <w:pPr>
        <w:autoSpaceDE w:val="0"/>
        <w:autoSpaceDN w:val="0"/>
        <w:adjustRightInd w:val="0"/>
        <w:jc w:val="both"/>
        <w:rPr>
          <w:rFonts w:eastAsia="Calibri"/>
          <w:lang w:eastAsia="en-US"/>
        </w:rPr>
      </w:pPr>
    </w:p>
    <w:p w14:paraId="5CD9006E" w14:textId="77777777" w:rsidR="009933BD" w:rsidRPr="009933BD" w:rsidRDefault="009933BD" w:rsidP="009933BD">
      <w:pPr>
        <w:autoSpaceDE w:val="0"/>
        <w:autoSpaceDN w:val="0"/>
        <w:adjustRightInd w:val="0"/>
        <w:jc w:val="both"/>
        <w:rPr>
          <w:rFonts w:eastAsia="Calibri"/>
          <w:lang w:eastAsia="en-US"/>
        </w:rPr>
      </w:pPr>
    </w:p>
    <w:p w14:paraId="0BF26085" w14:textId="77777777" w:rsidR="009933BD" w:rsidRPr="009933BD" w:rsidRDefault="009933BD" w:rsidP="009933BD">
      <w:pPr>
        <w:autoSpaceDE w:val="0"/>
        <w:autoSpaceDN w:val="0"/>
        <w:adjustRightInd w:val="0"/>
        <w:jc w:val="both"/>
        <w:rPr>
          <w:rFonts w:eastAsia="Calibri"/>
          <w:lang w:eastAsia="en-US"/>
        </w:rPr>
      </w:pPr>
    </w:p>
    <w:p w14:paraId="6C6D78A6" w14:textId="77777777" w:rsidR="009933BD" w:rsidRPr="009933BD" w:rsidRDefault="009933BD" w:rsidP="009933BD">
      <w:pPr>
        <w:autoSpaceDE w:val="0"/>
        <w:autoSpaceDN w:val="0"/>
        <w:adjustRightInd w:val="0"/>
        <w:jc w:val="both"/>
        <w:rPr>
          <w:rFonts w:eastAsia="Calibri"/>
          <w:lang w:eastAsia="en-US"/>
        </w:rPr>
      </w:pPr>
    </w:p>
    <w:p w14:paraId="3EBA6A32" w14:textId="77777777" w:rsidR="009933BD" w:rsidRPr="009933BD" w:rsidRDefault="009933BD" w:rsidP="009933BD">
      <w:pPr>
        <w:autoSpaceDE w:val="0"/>
        <w:autoSpaceDN w:val="0"/>
        <w:adjustRightInd w:val="0"/>
        <w:jc w:val="both"/>
        <w:rPr>
          <w:rFonts w:eastAsia="Calibri"/>
          <w:lang w:eastAsia="en-US"/>
        </w:rPr>
      </w:pPr>
    </w:p>
    <w:p w14:paraId="1088DD9A" w14:textId="77777777" w:rsidR="009933BD" w:rsidRPr="009933BD" w:rsidRDefault="009933BD" w:rsidP="009933BD">
      <w:pPr>
        <w:autoSpaceDE w:val="0"/>
        <w:autoSpaceDN w:val="0"/>
        <w:adjustRightInd w:val="0"/>
        <w:jc w:val="both"/>
        <w:rPr>
          <w:rFonts w:eastAsia="Calibri"/>
          <w:lang w:eastAsia="en-US"/>
        </w:rPr>
      </w:pPr>
    </w:p>
    <w:p w14:paraId="6DAA23D3" w14:textId="77777777" w:rsidR="009933BD" w:rsidRPr="009933BD" w:rsidRDefault="009933BD" w:rsidP="009933BD">
      <w:pPr>
        <w:autoSpaceDE w:val="0"/>
        <w:autoSpaceDN w:val="0"/>
        <w:adjustRightInd w:val="0"/>
        <w:jc w:val="both"/>
        <w:rPr>
          <w:rFonts w:eastAsia="Calibri"/>
          <w:lang w:eastAsia="en-US"/>
        </w:rPr>
      </w:pPr>
    </w:p>
    <w:p w14:paraId="332D4F69" w14:textId="77777777" w:rsidR="009933BD" w:rsidRDefault="009933BD" w:rsidP="009933BD">
      <w:pPr>
        <w:autoSpaceDE w:val="0"/>
        <w:autoSpaceDN w:val="0"/>
        <w:adjustRightInd w:val="0"/>
        <w:jc w:val="both"/>
        <w:rPr>
          <w:rFonts w:eastAsia="Calibri"/>
          <w:lang w:eastAsia="en-US"/>
        </w:rPr>
      </w:pPr>
    </w:p>
    <w:p w14:paraId="6C4C4F6D" w14:textId="77777777" w:rsidR="000D4AB2" w:rsidRDefault="000D4AB2" w:rsidP="009933BD">
      <w:pPr>
        <w:autoSpaceDE w:val="0"/>
        <w:autoSpaceDN w:val="0"/>
        <w:adjustRightInd w:val="0"/>
        <w:jc w:val="both"/>
        <w:rPr>
          <w:rFonts w:eastAsia="Calibri"/>
          <w:lang w:eastAsia="en-US"/>
        </w:rPr>
      </w:pPr>
    </w:p>
    <w:p w14:paraId="468FF219" w14:textId="77777777" w:rsidR="000D4AB2" w:rsidRDefault="000D4AB2" w:rsidP="009933BD">
      <w:pPr>
        <w:autoSpaceDE w:val="0"/>
        <w:autoSpaceDN w:val="0"/>
        <w:adjustRightInd w:val="0"/>
        <w:jc w:val="both"/>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24E29965" w14:textId="77777777" w:rsidTr="00D91AAC">
        <w:trPr>
          <w:trHeight w:val="1141"/>
          <w:jc w:val="right"/>
        </w:trPr>
        <w:tc>
          <w:tcPr>
            <w:tcW w:w="4560" w:type="dxa"/>
          </w:tcPr>
          <w:p w14:paraId="28E6AC3C" w14:textId="05DD96B8" w:rsidR="005D08D0" w:rsidRPr="009933BD" w:rsidRDefault="005D08D0" w:rsidP="00D91AAC">
            <w:pPr>
              <w:rPr>
                <w:rFonts w:eastAsia="Calibri"/>
                <w:lang w:eastAsia="en-US"/>
              </w:rPr>
            </w:pPr>
            <w:r>
              <w:rPr>
                <w:rFonts w:eastAsia="Calibri"/>
                <w:lang w:eastAsia="en-US"/>
              </w:rPr>
              <w:t>Приложение № 5</w:t>
            </w:r>
          </w:p>
          <w:p w14:paraId="346A4015"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090442B8" w14:textId="77777777" w:rsidR="004F7D94" w:rsidRPr="004F7D94" w:rsidRDefault="004F7D94" w:rsidP="004F7D94">
            <w:pPr>
              <w:rPr>
                <w:rFonts w:eastAsia="Calibri"/>
                <w:lang w:eastAsia="en-US"/>
              </w:rPr>
            </w:pPr>
            <w:r w:rsidRPr="004F7D94">
              <w:rPr>
                <w:rFonts w:eastAsia="Calibri"/>
                <w:lang w:eastAsia="en-US"/>
              </w:rPr>
              <w:t>от 11.01.2023 № 13</w:t>
            </w:r>
          </w:p>
          <w:p w14:paraId="6B2927A3" w14:textId="21A31909" w:rsidR="005D08D0" w:rsidRDefault="005D08D0" w:rsidP="00D91AAC">
            <w:pPr>
              <w:rPr>
                <w:color w:val="000000"/>
                <w:sz w:val="28"/>
                <w:szCs w:val="28"/>
              </w:rPr>
            </w:pPr>
          </w:p>
        </w:tc>
      </w:tr>
      <w:tr w:rsidR="005D08D0" w14:paraId="7EAD9876" w14:textId="77777777" w:rsidTr="00D91AAC">
        <w:trPr>
          <w:trHeight w:val="481"/>
          <w:jc w:val="right"/>
        </w:trPr>
        <w:tc>
          <w:tcPr>
            <w:tcW w:w="4560" w:type="dxa"/>
          </w:tcPr>
          <w:p w14:paraId="242370DD" w14:textId="77777777" w:rsidR="005D08D0" w:rsidRPr="009933BD" w:rsidRDefault="005D08D0" w:rsidP="00D91AAC">
            <w:pPr>
              <w:rPr>
                <w:rFonts w:eastAsia="Calibri"/>
                <w:lang w:eastAsia="en-US"/>
              </w:rPr>
            </w:pPr>
          </w:p>
        </w:tc>
      </w:tr>
    </w:tbl>
    <w:p w14:paraId="53763F3D"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7A64F24E"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 внесении изменений в разрешение на строительство</w:t>
      </w:r>
    </w:p>
    <w:p w14:paraId="0DB090CD"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 xml:space="preserve">   "__" __________ 20___ г.</w:t>
      </w:r>
    </w:p>
    <w:p w14:paraId="49AFC2B1" w14:textId="074EAD46" w:rsidR="009933BD" w:rsidRPr="009933BD" w:rsidRDefault="009933BD" w:rsidP="009933BD">
      <w:pPr>
        <w:pBdr>
          <w:bottom w:val="single" w:sz="4" w:space="1" w:color="auto"/>
        </w:pBdr>
        <w:autoSpaceDE w:val="0"/>
        <w:autoSpaceDN w:val="0"/>
        <w:adjustRightInd w:val="0"/>
        <w:jc w:val="center"/>
        <w:rPr>
          <w:rFonts w:eastAsia="Calibri"/>
          <w:sz w:val="20"/>
          <w:szCs w:val="20"/>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76CCDF4F"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C9FBFD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078EF1A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w:t>
      </w:r>
    </w:p>
    <w:p w14:paraId="11DA1C2B" w14:textId="77777777" w:rsidR="009933BD" w:rsidRPr="009933BD" w:rsidRDefault="009933BD" w:rsidP="009933BD">
      <w:pPr>
        <w:autoSpaceDE w:val="0"/>
        <w:autoSpaceDN w:val="0"/>
        <w:adjustRightInd w:val="0"/>
        <w:jc w:val="both"/>
        <w:rPr>
          <w:rFonts w:eastAsia="Calibri"/>
          <w:sz w:val="18"/>
          <w:szCs w:val="18"/>
          <w:lang w:eastAsia="en-US"/>
        </w:rPr>
      </w:pPr>
    </w:p>
    <w:p w14:paraId="77775870"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1. Сведения о застройщике</w:t>
      </w:r>
    </w:p>
    <w:p w14:paraId="3888B115" w14:textId="77777777" w:rsidR="009933BD" w:rsidRPr="009933BD" w:rsidRDefault="009933BD" w:rsidP="009933BD">
      <w:pPr>
        <w:autoSpaceDE w:val="0"/>
        <w:autoSpaceDN w:val="0"/>
        <w:adjustRightInd w:val="0"/>
        <w:jc w:val="both"/>
        <w:rPr>
          <w:rFonts w:eastAsia="Calibri"/>
          <w:b/>
          <w:sz w:val="16"/>
          <w:szCs w:val="16"/>
          <w:vertAlign w:val="superscript"/>
          <w:lang w:eastAsia="en-US"/>
        </w:rPr>
      </w:pPr>
    </w:p>
    <w:tbl>
      <w:tblPr>
        <w:tblStyle w:val="af6"/>
        <w:tblW w:w="0" w:type="auto"/>
        <w:tblLook w:val="04A0" w:firstRow="1" w:lastRow="0" w:firstColumn="1" w:lastColumn="0" w:noHBand="0" w:noVBand="1"/>
      </w:tblPr>
      <w:tblGrid>
        <w:gridCol w:w="695"/>
        <w:gridCol w:w="5511"/>
        <w:gridCol w:w="3648"/>
      </w:tblGrid>
      <w:tr w:rsidR="009933BD" w:rsidRPr="009933BD" w14:paraId="4589C1B9" w14:textId="77777777" w:rsidTr="00871D87">
        <w:tc>
          <w:tcPr>
            <w:tcW w:w="696" w:type="dxa"/>
          </w:tcPr>
          <w:p w14:paraId="6EFE37C9"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649" w:type="dxa"/>
          </w:tcPr>
          <w:p w14:paraId="29AF0CF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3792" w:type="dxa"/>
          </w:tcPr>
          <w:p w14:paraId="3B91056C"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64B924A" w14:textId="77777777" w:rsidTr="00871D87">
        <w:tc>
          <w:tcPr>
            <w:tcW w:w="696" w:type="dxa"/>
          </w:tcPr>
          <w:p w14:paraId="50D9A69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649" w:type="dxa"/>
          </w:tcPr>
          <w:p w14:paraId="48D95E5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Фамилия, имя, отчество (при наличии)</w:t>
            </w:r>
          </w:p>
        </w:tc>
        <w:tc>
          <w:tcPr>
            <w:tcW w:w="3792" w:type="dxa"/>
          </w:tcPr>
          <w:p w14:paraId="5604841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9683615" w14:textId="77777777" w:rsidTr="00871D87">
        <w:tc>
          <w:tcPr>
            <w:tcW w:w="696" w:type="dxa"/>
          </w:tcPr>
          <w:p w14:paraId="1C37DC0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649" w:type="dxa"/>
          </w:tcPr>
          <w:p w14:paraId="25FFD1E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3792" w:type="dxa"/>
          </w:tcPr>
          <w:p w14:paraId="622465F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74BE31C" w14:textId="77777777" w:rsidTr="00871D87">
        <w:tc>
          <w:tcPr>
            <w:tcW w:w="696" w:type="dxa"/>
          </w:tcPr>
          <w:p w14:paraId="1DEF817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649" w:type="dxa"/>
          </w:tcPr>
          <w:p w14:paraId="0845C6A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3792" w:type="dxa"/>
          </w:tcPr>
          <w:p w14:paraId="77E214FB"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1E7DF29" w14:textId="77777777" w:rsidTr="00871D87">
        <w:tc>
          <w:tcPr>
            <w:tcW w:w="696" w:type="dxa"/>
          </w:tcPr>
          <w:p w14:paraId="755481C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649" w:type="dxa"/>
          </w:tcPr>
          <w:p w14:paraId="4604DDD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3792" w:type="dxa"/>
          </w:tcPr>
          <w:p w14:paraId="43BF0321"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A9E90B1" w14:textId="77777777" w:rsidTr="00871D87">
        <w:tc>
          <w:tcPr>
            <w:tcW w:w="696" w:type="dxa"/>
          </w:tcPr>
          <w:p w14:paraId="0768D70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649" w:type="dxa"/>
          </w:tcPr>
          <w:p w14:paraId="5C0DE4A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3792" w:type="dxa"/>
          </w:tcPr>
          <w:p w14:paraId="1C0AEFC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00FD2E5" w14:textId="77777777" w:rsidTr="00871D87">
        <w:tc>
          <w:tcPr>
            <w:tcW w:w="696" w:type="dxa"/>
          </w:tcPr>
          <w:p w14:paraId="6021D4D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649" w:type="dxa"/>
          </w:tcPr>
          <w:p w14:paraId="0CEFA76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60F51B90"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3792" w:type="dxa"/>
          </w:tcPr>
          <w:p w14:paraId="362F4FA9"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2681734" w14:textId="77777777" w:rsidTr="00871D87">
        <w:tc>
          <w:tcPr>
            <w:tcW w:w="696" w:type="dxa"/>
          </w:tcPr>
          <w:p w14:paraId="0A1A867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649" w:type="dxa"/>
          </w:tcPr>
          <w:p w14:paraId="36A6477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w:t>
            </w:r>
          </w:p>
          <w:p w14:paraId="240FB8A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налогоплательщика – юридического лица</w:t>
            </w:r>
          </w:p>
        </w:tc>
        <w:tc>
          <w:tcPr>
            <w:tcW w:w="3792" w:type="dxa"/>
          </w:tcPr>
          <w:p w14:paraId="0A2CC401" w14:textId="77777777" w:rsidR="009933BD" w:rsidRPr="009933BD" w:rsidRDefault="009933BD" w:rsidP="009933BD">
            <w:pPr>
              <w:autoSpaceDE w:val="0"/>
              <w:autoSpaceDN w:val="0"/>
              <w:adjustRightInd w:val="0"/>
              <w:jc w:val="both"/>
              <w:rPr>
                <w:rFonts w:eastAsia="Calibri"/>
                <w:bCs/>
                <w:lang w:eastAsia="en-US"/>
              </w:rPr>
            </w:pPr>
          </w:p>
        </w:tc>
      </w:tr>
    </w:tbl>
    <w:p w14:paraId="1E4F129D" w14:textId="77777777" w:rsidR="009933BD" w:rsidRPr="009933BD" w:rsidRDefault="009933BD" w:rsidP="009933BD">
      <w:pPr>
        <w:autoSpaceDE w:val="0"/>
        <w:autoSpaceDN w:val="0"/>
        <w:adjustRightInd w:val="0"/>
        <w:spacing w:before="120" w:after="120"/>
        <w:jc w:val="center"/>
        <w:rPr>
          <w:rFonts w:eastAsia="Calibri"/>
          <w:b/>
          <w:lang w:eastAsia="en-US"/>
        </w:rPr>
      </w:pPr>
      <w:r w:rsidRPr="009933BD">
        <w:rPr>
          <w:rFonts w:eastAsia="Calibri"/>
          <w:b/>
          <w:lang w:eastAsia="en-US"/>
        </w:rPr>
        <w:t>2. Сведения об объекте</w:t>
      </w:r>
    </w:p>
    <w:tbl>
      <w:tblPr>
        <w:tblStyle w:val="af6"/>
        <w:tblW w:w="9747" w:type="dxa"/>
        <w:tblLook w:val="04A0" w:firstRow="1" w:lastRow="0" w:firstColumn="1" w:lastColumn="0" w:noHBand="0" w:noVBand="1"/>
      </w:tblPr>
      <w:tblGrid>
        <w:gridCol w:w="675"/>
        <w:gridCol w:w="5670"/>
        <w:gridCol w:w="3402"/>
      </w:tblGrid>
      <w:tr w:rsidR="009933BD" w:rsidRPr="009933BD" w14:paraId="07B39CCB" w14:textId="77777777" w:rsidTr="005D08D0">
        <w:tc>
          <w:tcPr>
            <w:tcW w:w="675" w:type="dxa"/>
          </w:tcPr>
          <w:p w14:paraId="5A89DA1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2.1.</w:t>
            </w:r>
          </w:p>
        </w:tc>
        <w:tc>
          <w:tcPr>
            <w:tcW w:w="5670" w:type="dxa"/>
          </w:tcPr>
          <w:p w14:paraId="75808203"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Наименование объекта капитального строительства (этапа) в соответствии с проектной документацией </w:t>
            </w:r>
            <w:r w:rsidRPr="009933BD">
              <w:rPr>
                <w:rFonts w:eastAsia="Calibri"/>
                <w:i/>
                <w:iCs/>
                <w:lang w:eastAsia="en-US"/>
              </w:rPr>
              <w:t>(указывается наименование объекта капитального строительства в соответствии с утвержденной</w:t>
            </w:r>
          </w:p>
          <w:p w14:paraId="5E08AF3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 xml:space="preserve">застройщиком или заказчиком проектной </w:t>
            </w:r>
            <w:r w:rsidRPr="009933BD">
              <w:rPr>
                <w:rFonts w:eastAsia="Calibri"/>
                <w:i/>
                <w:iCs/>
                <w:lang w:eastAsia="en-US"/>
              </w:rPr>
              <w:lastRenderedPageBreak/>
              <w:t>документацией)</w:t>
            </w:r>
          </w:p>
        </w:tc>
        <w:tc>
          <w:tcPr>
            <w:tcW w:w="3402" w:type="dxa"/>
          </w:tcPr>
          <w:p w14:paraId="0E37A4A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14CD9B8" w14:textId="77777777" w:rsidTr="005D08D0">
        <w:tc>
          <w:tcPr>
            <w:tcW w:w="675" w:type="dxa"/>
          </w:tcPr>
          <w:p w14:paraId="1092C53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w:t>
            </w:r>
          </w:p>
        </w:tc>
        <w:tc>
          <w:tcPr>
            <w:tcW w:w="5670" w:type="dxa"/>
          </w:tcPr>
          <w:p w14:paraId="69A525B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Кадастровый номер реконструируемого объекта капитального строительства</w:t>
            </w:r>
          </w:p>
          <w:p w14:paraId="7FA51A5F"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(указывается в случае проведения реконструкции объекта капитального строительства)</w:t>
            </w:r>
          </w:p>
        </w:tc>
        <w:tc>
          <w:tcPr>
            <w:tcW w:w="3402" w:type="dxa"/>
          </w:tcPr>
          <w:p w14:paraId="7BF1AB7D" w14:textId="77777777" w:rsidR="009933BD" w:rsidRPr="009933BD" w:rsidRDefault="009933BD" w:rsidP="009933BD">
            <w:pPr>
              <w:autoSpaceDE w:val="0"/>
              <w:autoSpaceDN w:val="0"/>
              <w:adjustRightInd w:val="0"/>
              <w:jc w:val="both"/>
              <w:rPr>
                <w:rFonts w:eastAsia="Calibri"/>
                <w:bCs/>
                <w:lang w:eastAsia="en-US"/>
              </w:rPr>
            </w:pPr>
          </w:p>
        </w:tc>
      </w:tr>
    </w:tbl>
    <w:p w14:paraId="7C490C55" w14:textId="77777777" w:rsidR="009933BD" w:rsidRPr="009933BD" w:rsidRDefault="009933BD" w:rsidP="009933BD">
      <w:pPr>
        <w:autoSpaceDE w:val="0"/>
        <w:autoSpaceDN w:val="0"/>
        <w:adjustRightInd w:val="0"/>
        <w:jc w:val="both"/>
        <w:rPr>
          <w:rFonts w:eastAsia="Calibri"/>
          <w:b/>
          <w:lang w:eastAsia="en-US"/>
        </w:rPr>
      </w:pPr>
    </w:p>
    <w:p w14:paraId="196B0454"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3. Сведения о ранее выданном разрешении на строительство</w:t>
      </w:r>
    </w:p>
    <w:tbl>
      <w:tblPr>
        <w:tblStyle w:val="af6"/>
        <w:tblW w:w="0" w:type="auto"/>
        <w:tblLook w:val="04A0" w:firstRow="1" w:lastRow="0" w:firstColumn="1" w:lastColumn="0" w:noHBand="0" w:noVBand="1"/>
      </w:tblPr>
      <w:tblGrid>
        <w:gridCol w:w="667"/>
        <w:gridCol w:w="5269"/>
        <w:gridCol w:w="2371"/>
        <w:gridCol w:w="1547"/>
      </w:tblGrid>
      <w:tr w:rsidR="009933BD" w:rsidRPr="009933BD" w14:paraId="367F1316" w14:textId="77777777" w:rsidTr="00871D87">
        <w:tc>
          <w:tcPr>
            <w:tcW w:w="675" w:type="dxa"/>
          </w:tcPr>
          <w:p w14:paraId="3991DBAA"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w:t>
            </w:r>
          </w:p>
        </w:tc>
        <w:tc>
          <w:tcPr>
            <w:tcW w:w="5387" w:type="dxa"/>
          </w:tcPr>
          <w:p w14:paraId="2BA4D7B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Орган выдавший разрешение на строительство</w:t>
            </w:r>
          </w:p>
        </w:tc>
        <w:tc>
          <w:tcPr>
            <w:tcW w:w="2410" w:type="dxa"/>
          </w:tcPr>
          <w:p w14:paraId="6DF50C0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6CDA71DB"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559" w:type="dxa"/>
          </w:tcPr>
          <w:p w14:paraId="134EC33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4FA2E02E"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72E9BC61" w14:textId="77777777" w:rsidTr="00871D87">
        <w:tc>
          <w:tcPr>
            <w:tcW w:w="675" w:type="dxa"/>
          </w:tcPr>
          <w:p w14:paraId="440C0CAE" w14:textId="77777777" w:rsidR="009933BD" w:rsidRPr="009933BD" w:rsidRDefault="009933BD" w:rsidP="009933BD">
            <w:pPr>
              <w:autoSpaceDE w:val="0"/>
              <w:autoSpaceDN w:val="0"/>
              <w:adjustRightInd w:val="0"/>
              <w:jc w:val="both"/>
              <w:rPr>
                <w:rFonts w:eastAsia="Calibri"/>
                <w:lang w:eastAsia="en-US"/>
              </w:rPr>
            </w:pPr>
          </w:p>
          <w:p w14:paraId="1D4F5950" w14:textId="77777777" w:rsidR="009933BD" w:rsidRPr="009933BD" w:rsidRDefault="009933BD" w:rsidP="009933BD">
            <w:pPr>
              <w:autoSpaceDE w:val="0"/>
              <w:autoSpaceDN w:val="0"/>
              <w:adjustRightInd w:val="0"/>
              <w:jc w:val="both"/>
              <w:rPr>
                <w:rFonts w:eastAsia="Calibri"/>
                <w:lang w:eastAsia="en-US"/>
              </w:rPr>
            </w:pPr>
          </w:p>
        </w:tc>
        <w:tc>
          <w:tcPr>
            <w:tcW w:w="5387" w:type="dxa"/>
          </w:tcPr>
          <w:p w14:paraId="08220D5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tc>
        <w:tc>
          <w:tcPr>
            <w:tcW w:w="2410" w:type="dxa"/>
          </w:tcPr>
          <w:p w14:paraId="1D66435B" w14:textId="77777777" w:rsidR="009933BD" w:rsidRPr="009933BD" w:rsidRDefault="009933BD" w:rsidP="009933BD">
            <w:pPr>
              <w:autoSpaceDE w:val="0"/>
              <w:autoSpaceDN w:val="0"/>
              <w:adjustRightInd w:val="0"/>
              <w:jc w:val="both"/>
              <w:rPr>
                <w:rFonts w:eastAsia="Calibri"/>
                <w:lang w:eastAsia="en-US"/>
              </w:rPr>
            </w:pPr>
          </w:p>
        </w:tc>
        <w:tc>
          <w:tcPr>
            <w:tcW w:w="1559" w:type="dxa"/>
          </w:tcPr>
          <w:p w14:paraId="7732CCDA" w14:textId="77777777" w:rsidR="009933BD" w:rsidRPr="009933BD" w:rsidRDefault="009933BD" w:rsidP="009933BD">
            <w:pPr>
              <w:autoSpaceDE w:val="0"/>
              <w:autoSpaceDN w:val="0"/>
              <w:adjustRightInd w:val="0"/>
              <w:jc w:val="both"/>
              <w:rPr>
                <w:rFonts w:eastAsia="Calibri"/>
                <w:lang w:eastAsia="en-US"/>
              </w:rPr>
            </w:pPr>
          </w:p>
        </w:tc>
      </w:tr>
    </w:tbl>
    <w:p w14:paraId="0BECD8BE" w14:textId="77777777" w:rsidR="009933BD" w:rsidRPr="009933BD" w:rsidRDefault="009933BD" w:rsidP="009933BD">
      <w:pPr>
        <w:autoSpaceDE w:val="0"/>
        <w:autoSpaceDN w:val="0"/>
        <w:adjustRightInd w:val="0"/>
        <w:jc w:val="both"/>
        <w:rPr>
          <w:rFonts w:eastAsia="Calibri"/>
          <w:b/>
          <w:lang w:eastAsia="en-US"/>
        </w:rPr>
      </w:pPr>
    </w:p>
    <w:p w14:paraId="18439C1C"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4. Сведения о земельном участке</w:t>
      </w:r>
    </w:p>
    <w:tbl>
      <w:tblPr>
        <w:tblStyle w:val="af6"/>
        <w:tblW w:w="0" w:type="auto"/>
        <w:tblLook w:val="04A0" w:firstRow="1" w:lastRow="0" w:firstColumn="1" w:lastColumn="0" w:noHBand="0" w:noVBand="1"/>
      </w:tblPr>
      <w:tblGrid>
        <w:gridCol w:w="670"/>
        <w:gridCol w:w="5723"/>
        <w:gridCol w:w="3461"/>
      </w:tblGrid>
      <w:tr w:rsidR="009933BD" w:rsidRPr="009933BD" w14:paraId="20CE57A7" w14:textId="77777777" w:rsidTr="00871D87">
        <w:tc>
          <w:tcPr>
            <w:tcW w:w="675" w:type="dxa"/>
          </w:tcPr>
          <w:p w14:paraId="74C8A2A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4.1</w:t>
            </w:r>
          </w:p>
        </w:tc>
        <w:tc>
          <w:tcPr>
            <w:tcW w:w="5812" w:type="dxa"/>
          </w:tcPr>
          <w:p w14:paraId="5014E19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Кадастровый номер земельного участка (земельных участков), в пределах которого (которых) расположен или планируется расположение объекта</w:t>
            </w:r>
          </w:p>
          <w:p w14:paraId="4C205B77"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капитального строительства </w:t>
            </w:r>
            <w:r w:rsidRPr="009933BD">
              <w:rPr>
                <w:rFonts w:eastAsia="Calibri"/>
                <w:i/>
                <w:iCs/>
                <w:lang w:eastAsia="en-US"/>
              </w:rPr>
              <w:t>(заполнение не обязательно при выдаче разрешения на строительство линейного объекта, для размещения</w:t>
            </w:r>
          </w:p>
          <w:p w14:paraId="1061C1BF"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которого не требуется образование земельного участка)</w:t>
            </w:r>
          </w:p>
        </w:tc>
        <w:tc>
          <w:tcPr>
            <w:tcW w:w="3544" w:type="dxa"/>
          </w:tcPr>
          <w:p w14:paraId="115263E1"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61FFF92" w14:textId="77777777" w:rsidTr="00871D87">
        <w:tc>
          <w:tcPr>
            <w:tcW w:w="675" w:type="dxa"/>
          </w:tcPr>
          <w:p w14:paraId="27055BE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4.2</w:t>
            </w:r>
          </w:p>
        </w:tc>
        <w:tc>
          <w:tcPr>
            <w:tcW w:w="5812" w:type="dxa"/>
          </w:tcPr>
          <w:p w14:paraId="13A2F27A"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9933BD">
              <w:rPr>
                <w:rFonts w:eastAsia="Calibri"/>
                <w:i/>
                <w:iCs/>
                <w:lang w:eastAsia="en-US"/>
              </w:rPr>
              <w:t>(указываются в случаях, предусмотренных частью 7.</w:t>
            </w:r>
            <w:r w:rsidRPr="009933BD">
              <w:rPr>
                <w:rFonts w:eastAsia="Calibri"/>
                <w:i/>
                <w:iCs/>
                <w:vertAlign w:val="superscript"/>
                <w:lang w:eastAsia="en-US"/>
              </w:rPr>
              <w:t>3</w:t>
            </w:r>
            <w:r w:rsidRPr="009933BD">
              <w:rPr>
                <w:rFonts w:eastAsia="Calibri"/>
                <w:i/>
                <w:iCs/>
                <w:lang w:eastAsia="en-US"/>
              </w:rPr>
              <w:t>статьи 51 и частью 1.1 статьи 57.3 Градостроительного кодекса Российской Федерации)</w:t>
            </w:r>
          </w:p>
        </w:tc>
        <w:tc>
          <w:tcPr>
            <w:tcW w:w="3544" w:type="dxa"/>
          </w:tcPr>
          <w:p w14:paraId="6D3CF215" w14:textId="77777777" w:rsidR="009933BD" w:rsidRPr="009933BD" w:rsidRDefault="009933BD" w:rsidP="009933BD">
            <w:pPr>
              <w:autoSpaceDE w:val="0"/>
              <w:autoSpaceDN w:val="0"/>
              <w:adjustRightInd w:val="0"/>
              <w:jc w:val="both"/>
              <w:rPr>
                <w:rFonts w:eastAsia="Calibri"/>
                <w:bCs/>
                <w:lang w:eastAsia="en-US"/>
              </w:rPr>
            </w:pPr>
          </w:p>
        </w:tc>
      </w:tr>
    </w:tbl>
    <w:p w14:paraId="249C6C4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f6"/>
        <w:tblW w:w="0" w:type="auto"/>
        <w:tblLook w:val="04A0" w:firstRow="1" w:lastRow="0" w:firstColumn="1" w:lastColumn="0" w:noHBand="0" w:noVBand="1"/>
      </w:tblPr>
      <w:tblGrid>
        <w:gridCol w:w="665"/>
        <w:gridCol w:w="5552"/>
        <w:gridCol w:w="2092"/>
        <w:gridCol w:w="1545"/>
      </w:tblGrid>
      <w:tr w:rsidR="009933BD" w:rsidRPr="009933BD" w14:paraId="60FE0119" w14:textId="77777777" w:rsidTr="00871D87">
        <w:tc>
          <w:tcPr>
            <w:tcW w:w="675" w:type="dxa"/>
          </w:tcPr>
          <w:p w14:paraId="1FF23995"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w:t>
            </w:r>
          </w:p>
        </w:tc>
        <w:tc>
          <w:tcPr>
            <w:tcW w:w="5670" w:type="dxa"/>
          </w:tcPr>
          <w:p w14:paraId="2A97CA8B"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Наименование документа</w:t>
            </w:r>
          </w:p>
        </w:tc>
        <w:tc>
          <w:tcPr>
            <w:tcW w:w="2127" w:type="dxa"/>
          </w:tcPr>
          <w:p w14:paraId="1C41FFE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2B04013D"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559" w:type="dxa"/>
          </w:tcPr>
          <w:p w14:paraId="53B0485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2CD420E0"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213D728E" w14:textId="77777777" w:rsidTr="00871D87">
        <w:tc>
          <w:tcPr>
            <w:tcW w:w="675" w:type="dxa"/>
          </w:tcPr>
          <w:p w14:paraId="0B7D001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1</w:t>
            </w:r>
          </w:p>
        </w:tc>
        <w:tc>
          <w:tcPr>
            <w:tcW w:w="5670" w:type="dxa"/>
          </w:tcPr>
          <w:p w14:paraId="557A1ED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tcPr>
          <w:p w14:paraId="48FD204D" w14:textId="77777777" w:rsidR="009933BD" w:rsidRPr="009933BD" w:rsidRDefault="009933BD" w:rsidP="009933BD">
            <w:pPr>
              <w:autoSpaceDE w:val="0"/>
              <w:autoSpaceDN w:val="0"/>
              <w:adjustRightInd w:val="0"/>
              <w:jc w:val="both"/>
              <w:rPr>
                <w:rFonts w:eastAsia="Calibri"/>
                <w:b/>
                <w:lang w:eastAsia="en-US"/>
              </w:rPr>
            </w:pPr>
          </w:p>
        </w:tc>
        <w:tc>
          <w:tcPr>
            <w:tcW w:w="1559" w:type="dxa"/>
          </w:tcPr>
          <w:p w14:paraId="31CD04C9"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3BBD5557" w14:textId="77777777" w:rsidTr="00871D87">
        <w:tc>
          <w:tcPr>
            <w:tcW w:w="675" w:type="dxa"/>
          </w:tcPr>
          <w:p w14:paraId="4D607BC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w:t>
            </w:r>
          </w:p>
        </w:tc>
        <w:tc>
          <w:tcPr>
            <w:tcW w:w="5670" w:type="dxa"/>
          </w:tcPr>
          <w:p w14:paraId="0978E14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Типовое архитектурное решение для исторического поселения (при наличии)</w:t>
            </w:r>
          </w:p>
          <w:p w14:paraId="7D680B4E"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w:t>
            </w:r>
            <w:r w:rsidRPr="009933BD">
              <w:rPr>
                <w:rFonts w:eastAsia="Calibri"/>
                <w:i/>
                <w:iCs/>
                <w:lang w:eastAsia="en-U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rsidRPr="009933BD">
              <w:rPr>
                <w:rFonts w:eastAsia="Calibri"/>
                <w:lang w:eastAsia="en-US"/>
              </w:rPr>
              <w:t>)</w:t>
            </w:r>
          </w:p>
        </w:tc>
        <w:tc>
          <w:tcPr>
            <w:tcW w:w="2127" w:type="dxa"/>
          </w:tcPr>
          <w:p w14:paraId="1B86A25A" w14:textId="77777777" w:rsidR="009933BD" w:rsidRPr="009933BD" w:rsidRDefault="009933BD" w:rsidP="009933BD">
            <w:pPr>
              <w:autoSpaceDE w:val="0"/>
              <w:autoSpaceDN w:val="0"/>
              <w:adjustRightInd w:val="0"/>
              <w:jc w:val="both"/>
              <w:rPr>
                <w:rFonts w:eastAsia="Calibri"/>
                <w:b/>
                <w:lang w:eastAsia="en-US"/>
              </w:rPr>
            </w:pPr>
          </w:p>
        </w:tc>
        <w:tc>
          <w:tcPr>
            <w:tcW w:w="1559" w:type="dxa"/>
          </w:tcPr>
          <w:p w14:paraId="170F29A5"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6B760769" w14:textId="77777777" w:rsidTr="00871D87">
        <w:tc>
          <w:tcPr>
            <w:tcW w:w="675" w:type="dxa"/>
          </w:tcPr>
          <w:p w14:paraId="697FBF7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3</w:t>
            </w:r>
          </w:p>
        </w:tc>
        <w:tc>
          <w:tcPr>
            <w:tcW w:w="5670" w:type="dxa"/>
          </w:tcPr>
          <w:p w14:paraId="64E2639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Положительное заключение экспертизы проектной документации (</w:t>
            </w:r>
            <w:r w:rsidRPr="009933BD">
              <w:rPr>
                <w:rFonts w:eastAsia="Calibri"/>
                <w:i/>
                <w:iCs/>
                <w:lang w:eastAsia="en-US"/>
              </w:rPr>
              <w:t>указывается в случаях, если проектнаядокументация подлежит экспертизе в соответствии со статьей 49 Градостроительного кодекса Российской Федерации)</w:t>
            </w:r>
          </w:p>
        </w:tc>
        <w:tc>
          <w:tcPr>
            <w:tcW w:w="2127" w:type="dxa"/>
          </w:tcPr>
          <w:p w14:paraId="5C14A799" w14:textId="77777777" w:rsidR="009933BD" w:rsidRPr="009933BD" w:rsidRDefault="009933BD" w:rsidP="009933BD">
            <w:pPr>
              <w:autoSpaceDE w:val="0"/>
              <w:autoSpaceDN w:val="0"/>
              <w:adjustRightInd w:val="0"/>
              <w:jc w:val="both"/>
              <w:rPr>
                <w:rFonts w:eastAsia="Calibri"/>
                <w:b/>
                <w:lang w:eastAsia="en-US"/>
              </w:rPr>
            </w:pPr>
          </w:p>
        </w:tc>
        <w:tc>
          <w:tcPr>
            <w:tcW w:w="1559" w:type="dxa"/>
          </w:tcPr>
          <w:p w14:paraId="1F6E7472"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77E5F8B3" w14:textId="77777777" w:rsidTr="00871D87">
        <w:tc>
          <w:tcPr>
            <w:tcW w:w="675" w:type="dxa"/>
          </w:tcPr>
          <w:p w14:paraId="2A074AB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4</w:t>
            </w:r>
          </w:p>
        </w:tc>
        <w:tc>
          <w:tcPr>
            <w:tcW w:w="5670" w:type="dxa"/>
          </w:tcPr>
          <w:p w14:paraId="74CA4D2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Положительное заключение государственной экологической экспертизы проектной документации (</w:t>
            </w:r>
            <w:r w:rsidRPr="009933BD">
              <w:rPr>
                <w:rFonts w:eastAsia="Calibri"/>
                <w:i/>
                <w:iCs/>
                <w:lang w:eastAsia="en-US"/>
              </w:rPr>
              <w:t xml:space="preserve">указываются реквизиты приказа об утверждении заключения в случаях, еслипроектная документация </w:t>
            </w:r>
            <w:r w:rsidRPr="009933BD">
              <w:rPr>
                <w:rFonts w:eastAsia="Calibri"/>
                <w:i/>
                <w:iCs/>
                <w:lang w:eastAsia="en-US"/>
              </w:rPr>
              <w:lastRenderedPageBreak/>
              <w:t>подлежит экологической экспертизе в соответствии со статьей 49Градостроительного кодекса Российской Федерации</w:t>
            </w:r>
            <w:r w:rsidRPr="009933BD">
              <w:rPr>
                <w:rFonts w:eastAsia="Calibri"/>
                <w:lang w:eastAsia="en-US"/>
              </w:rPr>
              <w:t>)</w:t>
            </w:r>
          </w:p>
        </w:tc>
        <w:tc>
          <w:tcPr>
            <w:tcW w:w="2127" w:type="dxa"/>
          </w:tcPr>
          <w:p w14:paraId="0FFFE3D6" w14:textId="77777777" w:rsidR="009933BD" w:rsidRPr="009933BD" w:rsidRDefault="009933BD" w:rsidP="009933BD">
            <w:pPr>
              <w:autoSpaceDE w:val="0"/>
              <w:autoSpaceDN w:val="0"/>
              <w:adjustRightInd w:val="0"/>
              <w:jc w:val="both"/>
              <w:rPr>
                <w:rFonts w:eastAsia="Calibri"/>
                <w:b/>
                <w:lang w:eastAsia="en-US"/>
              </w:rPr>
            </w:pPr>
          </w:p>
        </w:tc>
        <w:tc>
          <w:tcPr>
            <w:tcW w:w="1559" w:type="dxa"/>
          </w:tcPr>
          <w:p w14:paraId="66D4419C" w14:textId="77777777" w:rsidR="009933BD" w:rsidRPr="009933BD" w:rsidRDefault="009933BD" w:rsidP="009933BD">
            <w:pPr>
              <w:autoSpaceDE w:val="0"/>
              <w:autoSpaceDN w:val="0"/>
              <w:adjustRightInd w:val="0"/>
              <w:jc w:val="both"/>
              <w:rPr>
                <w:rFonts w:eastAsia="Calibri"/>
                <w:b/>
                <w:lang w:eastAsia="en-US"/>
              </w:rPr>
            </w:pPr>
          </w:p>
        </w:tc>
      </w:tr>
    </w:tbl>
    <w:p w14:paraId="4C82F4F8" w14:textId="77777777" w:rsidR="009933BD" w:rsidRPr="009933BD" w:rsidRDefault="009933BD" w:rsidP="009933BD">
      <w:pPr>
        <w:autoSpaceDE w:val="0"/>
        <w:autoSpaceDN w:val="0"/>
        <w:adjustRightInd w:val="0"/>
        <w:jc w:val="both"/>
        <w:rPr>
          <w:rFonts w:eastAsia="Calibri"/>
          <w:lang w:eastAsia="en-US"/>
        </w:rPr>
      </w:pPr>
    </w:p>
    <w:p w14:paraId="56FCB75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381372D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5D2A1000"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31B4C50A" w14:textId="77777777" w:rsidR="009933BD" w:rsidRPr="009933BD" w:rsidRDefault="009933BD" w:rsidP="009933BD">
      <w:pPr>
        <w:autoSpaceDE w:val="0"/>
        <w:autoSpaceDN w:val="0"/>
        <w:adjustRightInd w:val="0"/>
        <w:jc w:val="both"/>
        <w:rPr>
          <w:rFonts w:eastAsia="Calibri"/>
          <w:b/>
          <w:bCs/>
          <w:lang w:eastAsia="en-US"/>
        </w:rPr>
      </w:pPr>
    </w:p>
    <w:tbl>
      <w:tblPr>
        <w:tblStyle w:val="af6"/>
        <w:tblW w:w="0" w:type="auto"/>
        <w:tblLook w:val="04A0" w:firstRow="1" w:lastRow="0" w:firstColumn="1" w:lastColumn="0" w:noHBand="0" w:noVBand="1"/>
      </w:tblPr>
      <w:tblGrid>
        <w:gridCol w:w="9204"/>
        <w:gridCol w:w="650"/>
      </w:tblGrid>
      <w:tr w:rsidR="009933BD" w:rsidRPr="009933BD" w14:paraId="30CF3E68" w14:textId="77777777" w:rsidTr="00871D87">
        <w:tc>
          <w:tcPr>
            <w:tcW w:w="9322" w:type="dxa"/>
          </w:tcPr>
          <w:p w14:paraId="7EF7DFD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9" w:type="dxa"/>
          </w:tcPr>
          <w:p w14:paraId="0652C7F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7E5A820" w14:textId="77777777" w:rsidTr="00871D87">
        <w:tc>
          <w:tcPr>
            <w:tcW w:w="9322" w:type="dxa"/>
          </w:tcPr>
          <w:p w14:paraId="1999DB2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3E79F41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709" w:type="dxa"/>
          </w:tcPr>
          <w:p w14:paraId="6795C64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8CCC661" w14:textId="77777777" w:rsidTr="00871D87">
        <w:tc>
          <w:tcPr>
            <w:tcW w:w="9322" w:type="dxa"/>
          </w:tcPr>
          <w:p w14:paraId="406FD54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1D54DB6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709" w:type="dxa"/>
          </w:tcPr>
          <w:p w14:paraId="5B70FDFD"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BCE66A7" w14:textId="77777777" w:rsidTr="00871D87">
        <w:tc>
          <w:tcPr>
            <w:tcW w:w="9322" w:type="dxa"/>
          </w:tcPr>
          <w:p w14:paraId="02E3273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5F63663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709" w:type="dxa"/>
          </w:tcPr>
          <w:p w14:paraId="0355C0B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77ECB1B" w14:textId="77777777" w:rsidTr="00871D87">
        <w:tc>
          <w:tcPr>
            <w:tcW w:w="9322" w:type="dxa"/>
          </w:tcPr>
          <w:p w14:paraId="0844BD0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709" w:type="dxa"/>
          </w:tcPr>
          <w:p w14:paraId="50159841" w14:textId="77777777" w:rsidR="009933BD" w:rsidRPr="009933BD" w:rsidRDefault="009933BD" w:rsidP="009933BD">
            <w:pPr>
              <w:autoSpaceDE w:val="0"/>
              <w:autoSpaceDN w:val="0"/>
              <w:adjustRightInd w:val="0"/>
              <w:jc w:val="both"/>
              <w:rPr>
                <w:rFonts w:eastAsia="Calibri"/>
                <w:bCs/>
                <w:lang w:eastAsia="en-US"/>
              </w:rPr>
            </w:pPr>
          </w:p>
        </w:tc>
      </w:tr>
    </w:tbl>
    <w:p w14:paraId="0642AE51" w14:textId="77777777" w:rsidR="009933BD" w:rsidRPr="009933BD" w:rsidRDefault="009933BD" w:rsidP="009933BD">
      <w:pPr>
        <w:autoSpaceDE w:val="0"/>
        <w:autoSpaceDN w:val="0"/>
        <w:adjustRightInd w:val="0"/>
        <w:jc w:val="both"/>
        <w:rPr>
          <w:rFonts w:eastAsia="Calibri"/>
          <w:b/>
          <w:lang w:eastAsia="en-US"/>
        </w:rPr>
      </w:pPr>
    </w:p>
    <w:p w14:paraId="4726154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1B0BBD1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2C628D00" w14:textId="77777777" w:rsidR="009933BD" w:rsidRPr="009933BD" w:rsidRDefault="009933BD" w:rsidP="009933BD">
      <w:pPr>
        <w:autoSpaceDE w:val="0"/>
        <w:autoSpaceDN w:val="0"/>
        <w:adjustRightInd w:val="0"/>
        <w:jc w:val="both"/>
        <w:rPr>
          <w:rFonts w:eastAsia="Calibri"/>
          <w:b/>
          <w:lang w:eastAsia="en-US"/>
        </w:rPr>
      </w:pPr>
    </w:p>
    <w:p w14:paraId="5BC80AD2" w14:textId="77777777" w:rsidR="009933BD" w:rsidRPr="009933BD" w:rsidRDefault="009933BD" w:rsidP="009933BD">
      <w:pPr>
        <w:autoSpaceDE w:val="0"/>
        <w:autoSpaceDN w:val="0"/>
        <w:adjustRightInd w:val="0"/>
        <w:jc w:val="both"/>
        <w:rPr>
          <w:rFonts w:eastAsia="Calibri"/>
          <w:b/>
          <w:lang w:eastAsia="en-US"/>
        </w:rPr>
      </w:pPr>
    </w:p>
    <w:p w14:paraId="2454019E" w14:textId="77777777" w:rsidR="009933BD" w:rsidRPr="009933BD" w:rsidRDefault="009933BD" w:rsidP="009933BD">
      <w:pPr>
        <w:autoSpaceDE w:val="0"/>
        <w:autoSpaceDN w:val="0"/>
        <w:adjustRightInd w:val="0"/>
        <w:jc w:val="both"/>
        <w:rPr>
          <w:rFonts w:eastAsia="Calibri"/>
          <w:b/>
          <w:lang w:eastAsia="en-US"/>
        </w:rPr>
      </w:pPr>
    </w:p>
    <w:p w14:paraId="45CED062" w14:textId="77777777" w:rsidR="009933BD" w:rsidRPr="009933BD" w:rsidRDefault="009933BD" w:rsidP="009933BD">
      <w:pPr>
        <w:autoSpaceDE w:val="0"/>
        <w:autoSpaceDN w:val="0"/>
        <w:adjustRightInd w:val="0"/>
        <w:jc w:val="both"/>
        <w:rPr>
          <w:rFonts w:eastAsia="Calibri"/>
          <w:b/>
          <w:lang w:eastAsia="en-US"/>
        </w:rPr>
      </w:pPr>
    </w:p>
    <w:p w14:paraId="2A1D0C1B" w14:textId="77777777" w:rsidR="009933BD" w:rsidRPr="009933BD" w:rsidRDefault="009933BD" w:rsidP="009933BD">
      <w:pPr>
        <w:autoSpaceDE w:val="0"/>
        <w:autoSpaceDN w:val="0"/>
        <w:adjustRightInd w:val="0"/>
        <w:jc w:val="both"/>
        <w:rPr>
          <w:rFonts w:eastAsia="Calibri"/>
          <w:b/>
          <w:lang w:eastAsia="en-US"/>
        </w:rPr>
      </w:pPr>
    </w:p>
    <w:p w14:paraId="37662CBE" w14:textId="77777777" w:rsidR="009933BD" w:rsidRPr="009933BD" w:rsidRDefault="009933BD" w:rsidP="009933BD">
      <w:pPr>
        <w:autoSpaceDE w:val="0"/>
        <w:autoSpaceDN w:val="0"/>
        <w:adjustRightInd w:val="0"/>
        <w:jc w:val="both"/>
        <w:rPr>
          <w:rFonts w:eastAsia="Calibri"/>
          <w:b/>
          <w:lang w:eastAsia="en-US"/>
        </w:rPr>
      </w:pPr>
    </w:p>
    <w:p w14:paraId="65CF530E" w14:textId="77777777" w:rsidR="009933BD" w:rsidRPr="009933BD" w:rsidRDefault="009933BD" w:rsidP="009933BD">
      <w:pPr>
        <w:autoSpaceDE w:val="0"/>
        <w:autoSpaceDN w:val="0"/>
        <w:adjustRightInd w:val="0"/>
        <w:jc w:val="both"/>
        <w:rPr>
          <w:rFonts w:eastAsia="Calibri"/>
          <w:b/>
          <w:lang w:eastAsia="en-US"/>
        </w:rPr>
      </w:pPr>
    </w:p>
    <w:p w14:paraId="5DB23EB7" w14:textId="77777777" w:rsidR="009933BD" w:rsidRPr="009933BD" w:rsidRDefault="009933BD" w:rsidP="009933BD">
      <w:pPr>
        <w:autoSpaceDE w:val="0"/>
        <w:autoSpaceDN w:val="0"/>
        <w:adjustRightInd w:val="0"/>
        <w:jc w:val="both"/>
        <w:rPr>
          <w:rFonts w:eastAsia="Calibri"/>
          <w:b/>
          <w:lang w:eastAsia="en-US"/>
        </w:rPr>
      </w:pPr>
    </w:p>
    <w:p w14:paraId="1A1CCB46" w14:textId="77777777" w:rsidR="009933BD" w:rsidRPr="009933BD" w:rsidRDefault="009933BD" w:rsidP="009933BD">
      <w:pPr>
        <w:autoSpaceDE w:val="0"/>
        <w:autoSpaceDN w:val="0"/>
        <w:adjustRightInd w:val="0"/>
        <w:jc w:val="both"/>
        <w:rPr>
          <w:rFonts w:eastAsia="Calibri"/>
          <w:b/>
          <w:lang w:eastAsia="en-US"/>
        </w:rPr>
      </w:pPr>
    </w:p>
    <w:p w14:paraId="5DAEF945" w14:textId="77777777" w:rsidR="009933BD" w:rsidRPr="009933BD" w:rsidRDefault="009933BD" w:rsidP="009933BD">
      <w:pPr>
        <w:autoSpaceDE w:val="0"/>
        <w:autoSpaceDN w:val="0"/>
        <w:adjustRightInd w:val="0"/>
        <w:jc w:val="both"/>
        <w:rPr>
          <w:rFonts w:eastAsia="Calibri"/>
          <w:b/>
          <w:lang w:eastAsia="en-US"/>
        </w:rPr>
      </w:pPr>
    </w:p>
    <w:p w14:paraId="1C9DB8CA" w14:textId="77777777" w:rsidR="009933BD" w:rsidRPr="009933BD" w:rsidRDefault="009933BD" w:rsidP="009933BD">
      <w:pPr>
        <w:autoSpaceDE w:val="0"/>
        <w:autoSpaceDN w:val="0"/>
        <w:adjustRightInd w:val="0"/>
        <w:jc w:val="both"/>
        <w:rPr>
          <w:rFonts w:eastAsia="Calibri"/>
          <w:b/>
          <w:lang w:eastAsia="en-US"/>
        </w:rPr>
      </w:pPr>
    </w:p>
    <w:p w14:paraId="69C6E65C" w14:textId="77777777" w:rsidR="009933BD" w:rsidRPr="009933BD" w:rsidRDefault="009933BD" w:rsidP="009933BD">
      <w:pPr>
        <w:autoSpaceDE w:val="0"/>
        <w:autoSpaceDN w:val="0"/>
        <w:adjustRightInd w:val="0"/>
        <w:jc w:val="both"/>
        <w:rPr>
          <w:rFonts w:eastAsia="Calibri"/>
          <w:b/>
          <w:lang w:eastAsia="en-US"/>
        </w:rPr>
      </w:pPr>
    </w:p>
    <w:p w14:paraId="0E80547B" w14:textId="77777777" w:rsidR="009933BD" w:rsidRPr="009933BD" w:rsidRDefault="009933BD" w:rsidP="009933BD">
      <w:pPr>
        <w:autoSpaceDE w:val="0"/>
        <w:autoSpaceDN w:val="0"/>
        <w:adjustRightInd w:val="0"/>
        <w:jc w:val="both"/>
        <w:rPr>
          <w:rFonts w:eastAsia="Calibri"/>
          <w:b/>
          <w:lang w:eastAsia="en-US"/>
        </w:rPr>
      </w:pPr>
    </w:p>
    <w:p w14:paraId="6C35AC3A" w14:textId="77777777" w:rsidR="009933BD" w:rsidRPr="009933BD" w:rsidRDefault="009933BD" w:rsidP="009933BD">
      <w:pPr>
        <w:autoSpaceDE w:val="0"/>
        <w:autoSpaceDN w:val="0"/>
        <w:adjustRightInd w:val="0"/>
        <w:jc w:val="both"/>
        <w:rPr>
          <w:rFonts w:eastAsia="Calibri"/>
          <w:b/>
          <w:lang w:eastAsia="en-US"/>
        </w:rPr>
      </w:pPr>
    </w:p>
    <w:p w14:paraId="621D1A17" w14:textId="77777777" w:rsidR="009933BD" w:rsidRPr="009933BD" w:rsidRDefault="009933BD" w:rsidP="009933BD">
      <w:pPr>
        <w:autoSpaceDE w:val="0"/>
        <w:autoSpaceDN w:val="0"/>
        <w:adjustRightInd w:val="0"/>
        <w:jc w:val="both"/>
        <w:rPr>
          <w:rFonts w:eastAsia="Calibri"/>
          <w:b/>
          <w:lang w:eastAsia="en-US"/>
        </w:rPr>
      </w:pPr>
    </w:p>
    <w:p w14:paraId="117EC949" w14:textId="77777777" w:rsidR="009933BD" w:rsidRPr="009933BD" w:rsidRDefault="009933BD" w:rsidP="009933BD">
      <w:pPr>
        <w:autoSpaceDE w:val="0"/>
        <w:autoSpaceDN w:val="0"/>
        <w:adjustRightInd w:val="0"/>
        <w:jc w:val="both"/>
        <w:rPr>
          <w:rFonts w:eastAsia="Calibri"/>
          <w:b/>
          <w:lang w:eastAsia="en-US"/>
        </w:rPr>
      </w:pPr>
    </w:p>
    <w:p w14:paraId="47FCC2B2" w14:textId="77777777" w:rsidR="009933BD" w:rsidRPr="009933BD" w:rsidRDefault="009933BD" w:rsidP="009933BD">
      <w:pPr>
        <w:autoSpaceDE w:val="0"/>
        <w:autoSpaceDN w:val="0"/>
        <w:adjustRightInd w:val="0"/>
        <w:jc w:val="both"/>
        <w:rPr>
          <w:rFonts w:eastAsia="Calibri"/>
          <w:b/>
          <w:lang w:eastAsia="en-US"/>
        </w:rPr>
      </w:pPr>
    </w:p>
    <w:p w14:paraId="46C603F3" w14:textId="77777777" w:rsidR="009933BD" w:rsidRPr="009933BD" w:rsidRDefault="009933BD" w:rsidP="009933BD">
      <w:pPr>
        <w:autoSpaceDE w:val="0"/>
        <w:autoSpaceDN w:val="0"/>
        <w:adjustRightInd w:val="0"/>
        <w:jc w:val="both"/>
        <w:rPr>
          <w:rFonts w:eastAsia="Calibri"/>
          <w:b/>
          <w:lang w:eastAsia="en-US"/>
        </w:rPr>
      </w:pPr>
    </w:p>
    <w:p w14:paraId="35926096" w14:textId="77777777" w:rsidR="009933BD" w:rsidRPr="009933BD" w:rsidRDefault="009933BD" w:rsidP="009933BD">
      <w:pPr>
        <w:autoSpaceDE w:val="0"/>
        <w:autoSpaceDN w:val="0"/>
        <w:adjustRightInd w:val="0"/>
        <w:jc w:val="both"/>
        <w:rPr>
          <w:rFonts w:eastAsia="Calibri"/>
          <w:b/>
          <w:lang w:eastAsia="en-US"/>
        </w:rPr>
      </w:pPr>
    </w:p>
    <w:p w14:paraId="4B903621" w14:textId="77777777" w:rsidR="009933BD" w:rsidRPr="009933BD" w:rsidRDefault="009933BD" w:rsidP="009933BD">
      <w:pPr>
        <w:autoSpaceDE w:val="0"/>
        <w:autoSpaceDN w:val="0"/>
        <w:adjustRightInd w:val="0"/>
        <w:jc w:val="both"/>
        <w:rPr>
          <w:rFonts w:eastAsia="Calibri"/>
          <w:b/>
          <w:lang w:eastAsia="en-US"/>
        </w:rPr>
      </w:pPr>
    </w:p>
    <w:p w14:paraId="76796F72" w14:textId="77777777" w:rsidR="009933BD" w:rsidRPr="009933BD" w:rsidRDefault="009933BD" w:rsidP="009933BD">
      <w:pPr>
        <w:autoSpaceDE w:val="0"/>
        <w:autoSpaceDN w:val="0"/>
        <w:adjustRightInd w:val="0"/>
        <w:jc w:val="both"/>
        <w:rPr>
          <w:rFonts w:eastAsia="Calibri"/>
          <w:b/>
          <w:lang w:eastAsia="en-US"/>
        </w:rPr>
      </w:pPr>
    </w:p>
    <w:p w14:paraId="2BB551FD" w14:textId="77777777" w:rsidR="009933BD" w:rsidRPr="009933BD" w:rsidRDefault="009933BD" w:rsidP="009933BD">
      <w:pPr>
        <w:autoSpaceDE w:val="0"/>
        <w:autoSpaceDN w:val="0"/>
        <w:adjustRightInd w:val="0"/>
        <w:jc w:val="both"/>
        <w:rPr>
          <w:rFonts w:eastAsia="Calibri"/>
          <w:b/>
          <w:lang w:eastAsia="en-US"/>
        </w:rPr>
      </w:pPr>
    </w:p>
    <w:p w14:paraId="66172E33" w14:textId="77777777" w:rsidR="009933BD" w:rsidRDefault="009933BD" w:rsidP="009933BD">
      <w:pPr>
        <w:autoSpaceDE w:val="0"/>
        <w:autoSpaceDN w:val="0"/>
        <w:adjustRightInd w:val="0"/>
        <w:jc w:val="both"/>
        <w:rPr>
          <w:rFonts w:eastAsia="Calibri"/>
          <w:b/>
          <w:lang w:eastAsia="en-US"/>
        </w:rPr>
      </w:pPr>
    </w:p>
    <w:p w14:paraId="22544BD2" w14:textId="77777777" w:rsidR="000D4AB2" w:rsidRDefault="000D4AB2" w:rsidP="009933BD">
      <w:pPr>
        <w:autoSpaceDE w:val="0"/>
        <w:autoSpaceDN w:val="0"/>
        <w:adjustRightInd w:val="0"/>
        <w:jc w:val="both"/>
        <w:rPr>
          <w:rFonts w:eastAsia="Calibri"/>
          <w:b/>
          <w:lang w:eastAsia="en-US"/>
        </w:rPr>
      </w:pPr>
    </w:p>
    <w:p w14:paraId="16ED8358" w14:textId="77777777" w:rsidR="000D4AB2" w:rsidRDefault="000D4AB2" w:rsidP="009933BD">
      <w:pPr>
        <w:autoSpaceDE w:val="0"/>
        <w:autoSpaceDN w:val="0"/>
        <w:adjustRightInd w:val="0"/>
        <w:jc w:val="both"/>
        <w:rPr>
          <w:rFonts w:eastAsia="Calibri"/>
          <w:b/>
          <w:lang w:eastAsia="en-US"/>
        </w:rPr>
      </w:pPr>
    </w:p>
    <w:p w14:paraId="30D48875" w14:textId="77777777" w:rsidR="000D4AB2" w:rsidRDefault="000D4AB2" w:rsidP="009933BD">
      <w:pPr>
        <w:autoSpaceDE w:val="0"/>
        <w:autoSpaceDN w:val="0"/>
        <w:adjustRightInd w:val="0"/>
        <w:jc w:val="both"/>
        <w:rPr>
          <w:rFonts w:eastAsia="Calibri"/>
          <w:b/>
          <w:lang w:eastAsia="en-US"/>
        </w:rPr>
      </w:pPr>
    </w:p>
    <w:p w14:paraId="6483C0E6" w14:textId="77777777" w:rsidR="000D4AB2" w:rsidRDefault="000D4AB2" w:rsidP="009933BD">
      <w:pPr>
        <w:autoSpaceDE w:val="0"/>
        <w:autoSpaceDN w:val="0"/>
        <w:adjustRightInd w:val="0"/>
        <w:jc w:val="both"/>
        <w:rPr>
          <w:rFonts w:eastAsia="Calibri"/>
          <w:b/>
          <w:lang w:eastAsia="en-US"/>
        </w:rPr>
      </w:pPr>
    </w:p>
    <w:p w14:paraId="2D8C33F0" w14:textId="77777777" w:rsidR="000D4AB2" w:rsidRDefault="000D4AB2" w:rsidP="009933BD">
      <w:pPr>
        <w:autoSpaceDE w:val="0"/>
        <w:autoSpaceDN w:val="0"/>
        <w:adjustRightInd w:val="0"/>
        <w:jc w:val="both"/>
        <w:rPr>
          <w:rFonts w:eastAsia="Calibri"/>
          <w:b/>
          <w:lang w:eastAsia="en-US"/>
        </w:rPr>
      </w:pPr>
    </w:p>
    <w:p w14:paraId="76B145BE" w14:textId="37BC4007" w:rsidR="000D4AB2" w:rsidRDefault="000D4AB2" w:rsidP="009933BD">
      <w:pPr>
        <w:autoSpaceDE w:val="0"/>
        <w:autoSpaceDN w:val="0"/>
        <w:adjustRightInd w:val="0"/>
        <w:jc w:val="both"/>
        <w:rPr>
          <w:rFonts w:eastAsia="Calibri"/>
          <w:b/>
          <w:lang w:eastAsia="en-US"/>
        </w:rPr>
      </w:pPr>
    </w:p>
    <w:p w14:paraId="4BF1246F" w14:textId="77777777" w:rsidR="005D08D0" w:rsidRDefault="005D08D0" w:rsidP="009933BD">
      <w:pPr>
        <w:autoSpaceDE w:val="0"/>
        <w:autoSpaceDN w:val="0"/>
        <w:adjustRightInd w:val="0"/>
        <w:jc w:val="both"/>
        <w:rPr>
          <w:rFonts w:eastAsia="Calibri"/>
          <w:b/>
          <w:lang w:eastAsia="en-US"/>
        </w:rPr>
      </w:pPr>
    </w:p>
    <w:p w14:paraId="09CD75C6" w14:textId="77777777" w:rsidR="000D4AB2" w:rsidRDefault="000D4AB2" w:rsidP="009933BD">
      <w:pPr>
        <w:autoSpaceDE w:val="0"/>
        <w:autoSpaceDN w:val="0"/>
        <w:adjustRightInd w:val="0"/>
        <w:jc w:val="both"/>
        <w:rPr>
          <w:rFonts w:eastAsia="Calibri"/>
          <w:b/>
          <w:lang w:eastAsia="en-US"/>
        </w:rPr>
      </w:pPr>
    </w:p>
    <w:p w14:paraId="2A2BE833" w14:textId="77777777" w:rsidR="000D4AB2" w:rsidRDefault="000D4AB2" w:rsidP="009933BD">
      <w:pPr>
        <w:autoSpaceDE w:val="0"/>
        <w:autoSpaceDN w:val="0"/>
        <w:adjustRightInd w:val="0"/>
        <w:jc w:val="both"/>
        <w:rPr>
          <w:rFonts w:eastAsia="Calibri"/>
          <w:b/>
          <w:lang w:eastAsia="en-US"/>
        </w:rPr>
      </w:pPr>
    </w:p>
    <w:p w14:paraId="7177BA00" w14:textId="77777777" w:rsidR="000D4AB2" w:rsidRPr="009933BD" w:rsidRDefault="000D4AB2" w:rsidP="009933BD">
      <w:pPr>
        <w:autoSpaceDE w:val="0"/>
        <w:autoSpaceDN w:val="0"/>
        <w:adjustRightInd w:val="0"/>
        <w:jc w:val="both"/>
        <w:rPr>
          <w:rFonts w:eastAsia="Calibri"/>
          <w:b/>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53519CEE" w14:textId="77777777" w:rsidTr="00D91AAC">
        <w:trPr>
          <w:trHeight w:val="1141"/>
          <w:jc w:val="right"/>
        </w:trPr>
        <w:tc>
          <w:tcPr>
            <w:tcW w:w="4560" w:type="dxa"/>
          </w:tcPr>
          <w:p w14:paraId="3EDD5714" w14:textId="6ACDFB87" w:rsidR="005D08D0" w:rsidRPr="009933BD" w:rsidRDefault="005D08D0" w:rsidP="00D91AAC">
            <w:pPr>
              <w:rPr>
                <w:rFonts w:eastAsia="Calibri"/>
                <w:lang w:eastAsia="en-US"/>
              </w:rPr>
            </w:pPr>
            <w:r>
              <w:rPr>
                <w:rFonts w:eastAsia="Calibri"/>
                <w:lang w:eastAsia="en-US"/>
              </w:rPr>
              <w:t>Приложение № 6</w:t>
            </w:r>
          </w:p>
          <w:p w14:paraId="4C6272D5"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51E06BCD" w14:textId="77777777" w:rsidR="004F7D94" w:rsidRPr="004F7D94" w:rsidRDefault="004F7D94" w:rsidP="004F7D94">
            <w:pPr>
              <w:rPr>
                <w:rFonts w:eastAsia="Calibri"/>
                <w:lang w:eastAsia="en-US"/>
              </w:rPr>
            </w:pPr>
            <w:r w:rsidRPr="004F7D94">
              <w:rPr>
                <w:rFonts w:eastAsia="Calibri"/>
                <w:lang w:eastAsia="en-US"/>
              </w:rPr>
              <w:t>от 11.01.2023 № 13</w:t>
            </w:r>
          </w:p>
          <w:p w14:paraId="77DC23AD" w14:textId="5587B2BA" w:rsidR="005D08D0" w:rsidRDefault="005D08D0" w:rsidP="00D91AAC">
            <w:pPr>
              <w:rPr>
                <w:color w:val="000000"/>
                <w:sz w:val="28"/>
                <w:szCs w:val="28"/>
              </w:rPr>
            </w:pPr>
          </w:p>
        </w:tc>
      </w:tr>
      <w:tr w:rsidR="005D08D0" w14:paraId="419DA878" w14:textId="77777777" w:rsidTr="00D91AAC">
        <w:trPr>
          <w:trHeight w:val="481"/>
          <w:jc w:val="right"/>
        </w:trPr>
        <w:tc>
          <w:tcPr>
            <w:tcW w:w="4560" w:type="dxa"/>
          </w:tcPr>
          <w:p w14:paraId="7CFE44AD" w14:textId="77777777" w:rsidR="005D08D0" w:rsidRPr="009933BD" w:rsidRDefault="005D08D0" w:rsidP="00D91AAC">
            <w:pPr>
              <w:rPr>
                <w:rFonts w:eastAsia="Calibri"/>
                <w:lang w:eastAsia="en-US"/>
              </w:rPr>
            </w:pPr>
          </w:p>
        </w:tc>
      </w:tr>
    </w:tbl>
    <w:p w14:paraId="4519640E" w14:textId="77777777" w:rsidR="009933BD" w:rsidRPr="009933BD" w:rsidRDefault="009933BD" w:rsidP="009933BD">
      <w:pPr>
        <w:autoSpaceDE w:val="0"/>
        <w:autoSpaceDN w:val="0"/>
        <w:adjustRightInd w:val="0"/>
        <w:jc w:val="right"/>
        <w:rPr>
          <w:rFonts w:eastAsia="Calibri"/>
          <w:sz w:val="16"/>
          <w:szCs w:val="16"/>
          <w:lang w:eastAsia="en-US"/>
        </w:rPr>
      </w:pPr>
    </w:p>
    <w:p w14:paraId="7A203F6E"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Кому ____________________________________</w:t>
      </w:r>
    </w:p>
    <w:p w14:paraId="422E50B4"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(фамилия, имя, отчество (при наличии) застройщика,</w:t>
      </w:r>
    </w:p>
    <w:p w14:paraId="05DAD90B"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ОГРНИП (для физического лица, зарегистрированного в</w:t>
      </w:r>
    </w:p>
    <w:p w14:paraId="37C531B2"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качестве индивидуального предпринимателя) – для</w:t>
      </w:r>
    </w:p>
    <w:p w14:paraId="23104412"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физического лица, полное наименование застройщика,</w:t>
      </w:r>
    </w:p>
    <w:p w14:paraId="4210282D"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ИНН, ОГРН – для юридического лица,</w:t>
      </w:r>
    </w:p>
    <w:p w14:paraId="00E224B0"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7EA61B59"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почтовый индекс и адрес, телефон, адрес электронной</w:t>
      </w:r>
    </w:p>
    <w:p w14:paraId="45741401" w14:textId="77777777" w:rsidR="009933BD" w:rsidRPr="009933BD" w:rsidRDefault="009933BD" w:rsidP="009933BD">
      <w:pPr>
        <w:autoSpaceDE w:val="0"/>
        <w:autoSpaceDN w:val="0"/>
        <w:adjustRightInd w:val="0"/>
        <w:jc w:val="right"/>
        <w:rPr>
          <w:rFonts w:eastAsia="Calibri"/>
          <w:b/>
          <w:lang w:eastAsia="en-US"/>
        </w:rPr>
      </w:pPr>
      <w:r w:rsidRPr="009933BD">
        <w:rPr>
          <w:rFonts w:eastAsia="Calibri"/>
          <w:lang w:eastAsia="en-US"/>
        </w:rPr>
        <w:t>почты)</w:t>
      </w:r>
    </w:p>
    <w:p w14:paraId="11303452" w14:textId="77777777" w:rsidR="009933BD" w:rsidRPr="009933BD" w:rsidRDefault="009933BD" w:rsidP="009933BD">
      <w:pPr>
        <w:autoSpaceDE w:val="0"/>
        <w:autoSpaceDN w:val="0"/>
        <w:adjustRightInd w:val="0"/>
        <w:jc w:val="both"/>
        <w:rPr>
          <w:rFonts w:eastAsia="Calibri"/>
          <w:b/>
          <w:lang w:eastAsia="en-US"/>
        </w:rPr>
      </w:pPr>
    </w:p>
    <w:p w14:paraId="0153EBFC"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0B90CCE3"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 отказе в приеме документов</w:t>
      </w:r>
    </w:p>
    <w:p w14:paraId="4D10C5A1" w14:textId="7B5A6579" w:rsidR="009933BD" w:rsidRPr="009933BD" w:rsidRDefault="009933BD" w:rsidP="009933BD">
      <w:pPr>
        <w:pBdr>
          <w:bottom w:val="single" w:sz="4" w:space="1" w:color="auto"/>
        </w:pBdr>
        <w:autoSpaceDE w:val="0"/>
        <w:autoSpaceDN w:val="0"/>
        <w:adjustRightInd w:val="0"/>
        <w:jc w:val="center"/>
        <w:rPr>
          <w:rFonts w:eastAsia="Calibri"/>
          <w:b/>
          <w:bCs/>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177A9A6E" w14:textId="77777777" w:rsidR="009933BD" w:rsidRPr="009933BD" w:rsidRDefault="009933BD" w:rsidP="009933BD">
      <w:pPr>
        <w:autoSpaceDE w:val="0"/>
        <w:autoSpaceDN w:val="0"/>
        <w:adjustRightInd w:val="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5831D2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приеме документов для предоставления услуги "Выдача разрешения на строительство" Вам отказано по следующим основаниям:</w:t>
      </w:r>
    </w:p>
    <w:p w14:paraId="2202BEBC" w14:textId="77777777" w:rsidR="009933BD" w:rsidRPr="009933BD" w:rsidRDefault="009933BD" w:rsidP="009933BD">
      <w:pPr>
        <w:autoSpaceDE w:val="0"/>
        <w:autoSpaceDN w:val="0"/>
        <w:adjustRightInd w:val="0"/>
        <w:jc w:val="both"/>
        <w:rPr>
          <w:rFonts w:eastAsia="Calibri"/>
          <w:sz w:val="16"/>
          <w:szCs w:val="16"/>
          <w:lang w:eastAsia="en-US"/>
        </w:rPr>
      </w:pPr>
    </w:p>
    <w:tbl>
      <w:tblPr>
        <w:tblStyle w:val="af6"/>
        <w:tblW w:w="0" w:type="auto"/>
        <w:tblLayout w:type="fixed"/>
        <w:tblLook w:val="04A0" w:firstRow="1" w:lastRow="0" w:firstColumn="1" w:lastColumn="0" w:noHBand="0" w:noVBand="1"/>
      </w:tblPr>
      <w:tblGrid>
        <w:gridCol w:w="1438"/>
        <w:gridCol w:w="5474"/>
        <w:gridCol w:w="3119"/>
      </w:tblGrid>
      <w:tr w:rsidR="009933BD" w:rsidRPr="009933BD" w14:paraId="1CFA2163" w14:textId="77777777" w:rsidTr="00871D87">
        <w:tc>
          <w:tcPr>
            <w:tcW w:w="1438" w:type="dxa"/>
          </w:tcPr>
          <w:p w14:paraId="5E5BEA0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пункта</w:t>
            </w:r>
          </w:p>
          <w:p w14:paraId="072E873C"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Административного регламента</w:t>
            </w:r>
          </w:p>
        </w:tc>
        <w:tc>
          <w:tcPr>
            <w:tcW w:w="5474" w:type="dxa"/>
          </w:tcPr>
          <w:p w14:paraId="1F06B71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Наименование основания для отказа</w:t>
            </w:r>
          </w:p>
          <w:p w14:paraId="5FAB4406"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в соответствии с Административным регламентом</w:t>
            </w:r>
          </w:p>
        </w:tc>
        <w:tc>
          <w:tcPr>
            <w:tcW w:w="3119" w:type="dxa"/>
          </w:tcPr>
          <w:p w14:paraId="485D836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Разъяснение причин отказа</w:t>
            </w:r>
          </w:p>
          <w:p w14:paraId="4685FAF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в приеме документов</w:t>
            </w:r>
          </w:p>
        </w:tc>
      </w:tr>
      <w:tr w:rsidR="009933BD" w:rsidRPr="009933BD" w14:paraId="549F9072" w14:textId="77777777" w:rsidTr="00871D87">
        <w:tc>
          <w:tcPr>
            <w:tcW w:w="1438" w:type="dxa"/>
          </w:tcPr>
          <w:p w14:paraId="42DFA14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"а"</w:t>
            </w:r>
          </w:p>
          <w:p w14:paraId="183A806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175D9D7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w:t>
            </w:r>
          </w:p>
          <w:p w14:paraId="7D6E4C6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услуги</w:t>
            </w:r>
          </w:p>
        </w:tc>
        <w:tc>
          <w:tcPr>
            <w:tcW w:w="3119" w:type="dxa"/>
          </w:tcPr>
          <w:p w14:paraId="0B75B60E"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Указывается, какое ведомство,</w:t>
            </w:r>
          </w:p>
          <w:p w14:paraId="3DD5F833"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организация предоставляет услугу, информация о его местонахождении</w:t>
            </w:r>
          </w:p>
        </w:tc>
      </w:tr>
      <w:tr w:rsidR="009933BD" w:rsidRPr="009933BD" w14:paraId="21DC8C6C" w14:textId="77777777" w:rsidTr="00871D87">
        <w:tc>
          <w:tcPr>
            <w:tcW w:w="1438" w:type="dxa"/>
          </w:tcPr>
          <w:p w14:paraId="0875500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"б"</w:t>
            </w:r>
          </w:p>
          <w:p w14:paraId="178C555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7DB1DB6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Pr="009933BD">
              <w:rPr>
                <w:rFonts w:eastAsia="Calibri"/>
                <w:lang w:eastAsia="en-US"/>
              </w:rPr>
              <w:lastRenderedPageBreak/>
              <w:t>Едином портале, региональном портале</w:t>
            </w:r>
          </w:p>
        </w:tc>
        <w:tc>
          <w:tcPr>
            <w:tcW w:w="3119" w:type="dxa"/>
          </w:tcPr>
          <w:p w14:paraId="2B3B6D4A"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lastRenderedPageBreak/>
              <w:t>Указываются основания такого вывода</w:t>
            </w:r>
          </w:p>
        </w:tc>
      </w:tr>
      <w:tr w:rsidR="009933BD" w:rsidRPr="009933BD" w14:paraId="5C283423" w14:textId="77777777" w:rsidTr="00871D87">
        <w:tc>
          <w:tcPr>
            <w:tcW w:w="1438" w:type="dxa"/>
          </w:tcPr>
          <w:p w14:paraId="2503CB3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"в"</w:t>
            </w:r>
          </w:p>
          <w:p w14:paraId="1D98283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714ABB8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непредставление документов,</w:t>
            </w:r>
          </w:p>
          <w:p w14:paraId="5B08770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предусмотренных подпунктами "а" -</w:t>
            </w:r>
          </w:p>
          <w:p w14:paraId="6ECAB9F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пункта 2.8 настоящего</w:t>
            </w:r>
          </w:p>
          <w:p w14:paraId="724DB0B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Административного регламента</w:t>
            </w:r>
          </w:p>
        </w:tc>
        <w:tc>
          <w:tcPr>
            <w:tcW w:w="3119" w:type="dxa"/>
          </w:tcPr>
          <w:p w14:paraId="29824BD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Указывается исчерпывающий</w:t>
            </w:r>
          </w:p>
          <w:p w14:paraId="06A4DA84"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перечень документов, не</w:t>
            </w:r>
          </w:p>
          <w:p w14:paraId="7D5FB824"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представленных заявителем</w:t>
            </w:r>
          </w:p>
        </w:tc>
      </w:tr>
      <w:tr w:rsidR="009933BD" w:rsidRPr="009933BD" w14:paraId="02DB57F2" w14:textId="77777777" w:rsidTr="00871D87">
        <w:tc>
          <w:tcPr>
            <w:tcW w:w="1438" w:type="dxa"/>
          </w:tcPr>
          <w:p w14:paraId="0D6514A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"г"</w:t>
            </w:r>
          </w:p>
          <w:p w14:paraId="79D73B9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5116DF2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представленные документы утратили силу на день обращения за получением услуги (документ,</w:t>
            </w:r>
          </w:p>
          <w:p w14:paraId="757BFBB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удостоверяющий личность; документ, удостоверяющий полномочия представителя</w:t>
            </w:r>
          </w:p>
          <w:p w14:paraId="3075655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заявителя, в случае обращения за получением услуги указанным лицом)</w:t>
            </w:r>
          </w:p>
        </w:tc>
        <w:tc>
          <w:tcPr>
            <w:tcW w:w="3119" w:type="dxa"/>
          </w:tcPr>
          <w:p w14:paraId="22BC9E62"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Указывается исчерпывающий</w:t>
            </w:r>
          </w:p>
          <w:p w14:paraId="3914D3C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перечень документов, утративших</w:t>
            </w:r>
          </w:p>
          <w:p w14:paraId="6F0DE371"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силу</w:t>
            </w:r>
          </w:p>
        </w:tc>
      </w:tr>
      <w:tr w:rsidR="009933BD" w:rsidRPr="009933BD" w14:paraId="4222A557" w14:textId="77777777" w:rsidTr="00871D87">
        <w:tc>
          <w:tcPr>
            <w:tcW w:w="1438" w:type="dxa"/>
          </w:tcPr>
          <w:p w14:paraId="33C995F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"д"</w:t>
            </w:r>
          </w:p>
          <w:p w14:paraId="578BD1C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29FC432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представленные документы содержат подчистки и исправления текста</w:t>
            </w:r>
          </w:p>
        </w:tc>
        <w:tc>
          <w:tcPr>
            <w:tcW w:w="3119" w:type="dxa"/>
          </w:tcPr>
          <w:p w14:paraId="4DA8B995"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Указывается исчерпывающий</w:t>
            </w:r>
          </w:p>
          <w:p w14:paraId="5CE46C7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перечень документов, содержащих подчистки и исправления текста</w:t>
            </w:r>
          </w:p>
        </w:tc>
      </w:tr>
      <w:tr w:rsidR="009933BD" w:rsidRPr="009933BD" w14:paraId="137C42B8" w14:textId="77777777" w:rsidTr="00871D87">
        <w:tc>
          <w:tcPr>
            <w:tcW w:w="1438" w:type="dxa"/>
          </w:tcPr>
          <w:p w14:paraId="462DE1B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"е"</w:t>
            </w:r>
          </w:p>
          <w:p w14:paraId="6938B43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3F65BB0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представленные в электронной форме документы содержат повреждения, наличие которых не</w:t>
            </w:r>
          </w:p>
          <w:p w14:paraId="3CC4E5B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позволяет в полном объеме получить информацию и сведения, содержащиеся в документах</w:t>
            </w:r>
          </w:p>
        </w:tc>
        <w:tc>
          <w:tcPr>
            <w:tcW w:w="3119" w:type="dxa"/>
          </w:tcPr>
          <w:p w14:paraId="68AD8614"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Указывается исчерпывающий</w:t>
            </w:r>
          </w:p>
          <w:p w14:paraId="63FD9CF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перечень документов, содержащих повреждения</w:t>
            </w:r>
          </w:p>
        </w:tc>
      </w:tr>
      <w:tr w:rsidR="009933BD" w:rsidRPr="009933BD" w14:paraId="153F8FAF" w14:textId="77777777" w:rsidTr="00871D87">
        <w:tc>
          <w:tcPr>
            <w:tcW w:w="1438" w:type="dxa"/>
          </w:tcPr>
          <w:p w14:paraId="2118582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"ж"</w:t>
            </w:r>
          </w:p>
          <w:p w14:paraId="3DFA725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4C01207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заявление о выдаче разрешения на строительство, заявление о внесении изменений, уведомление и</w:t>
            </w:r>
          </w:p>
          <w:p w14:paraId="62482DA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документы, указанные в подпунктах</w:t>
            </w:r>
          </w:p>
          <w:p w14:paraId="060D56F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 "д" пункта 2.8 Административного регламента, представлены в электронной форме</w:t>
            </w:r>
          </w:p>
          <w:p w14:paraId="48CED52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 нарушением требований, установленных пунктами 2.5 – 2.7 Административного регламента</w:t>
            </w:r>
          </w:p>
        </w:tc>
        <w:tc>
          <w:tcPr>
            <w:tcW w:w="3119" w:type="dxa"/>
          </w:tcPr>
          <w:p w14:paraId="41D4A15F"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4C2CC456" w14:textId="77777777" w:rsidTr="00871D87">
        <w:tc>
          <w:tcPr>
            <w:tcW w:w="1438" w:type="dxa"/>
          </w:tcPr>
          <w:p w14:paraId="4277DBB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"з"</w:t>
            </w:r>
          </w:p>
          <w:p w14:paraId="0B346BE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пункта 2.15</w:t>
            </w:r>
          </w:p>
        </w:tc>
        <w:tc>
          <w:tcPr>
            <w:tcW w:w="5474" w:type="dxa"/>
          </w:tcPr>
          <w:p w14:paraId="751C126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выявлено несоблюдение установленных статьей 11 Федерального закона "Об электронной подписи" условий признания квалифицированной</w:t>
            </w:r>
          </w:p>
          <w:p w14:paraId="50FB981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электронной подписи действительной в документах, представленных в электронной</w:t>
            </w:r>
          </w:p>
          <w:p w14:paraId="5F06A90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форме</w:t>
            </w:r>
          </w:p>
        </w:tc>
        <w:tc>
          <w:tcPr>
            <w:tcW w:w="3119" w:type="dxa"/>
          </w:tcPr>
          <w:p w14:paraId="1D908436"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Указывается исчерпывающий перечень электронных документов, не соответствующих указанному критерию</w:t>
            </w:r>
          </w:p>
        </w:tc>
      </w:tr>
    </w:tbl>
    <w:p w14:paraId="6C750456" w14:textId="77777777" w:rsidR="009933BD" w:rsidRPr="009933BD" w:rsidRDefault="009933BD" w:rsidP="009933BD">
      <w:pPr>
        <w:autoSpaceDE w:val="0"/>
        <w:autoSpaceDN w:val="0"/>
        <w:adjustRightInd w:val="0"/>
        <w:jc w:val="both"/>
        <w:rPr>
          <w:rFonts w:eastAsia="Calibri"/>
          <w:lang w:eastAsia="en-US"/>
        </w:rPr>
      </w:pPr>
    </w:p>
    <w:p w14:paraId="6034431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Дополнительно информируем:________________________________________________________</w:t>
      </w:r>
    </w:p>
    <w:p w14:paraId="4FFDA55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__________________________________________________________________________________.</w:t>
      </w:r>
    </w:p>
    <w:p w14:paraId="50BCBCF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73AB3390" w14:textId="77777777" w:rsidR="009933BD" w:rsidRPr="009933BD" w:rsidRDefault="009933BD" w:rsidP="009933BD">
      <w:pPr>
        <w:autoSpaceDE w:val="0"/>
        <w:autoSpaceDN w:val="0"/>
        <w:adjustRightInd w:val="0"/>
        <w:jc w:val="both"/>
        <w:rPr>
          <w:rFonts w:eastAsia="Calibri"/>
          <w:lang w:eastAsia="en-US"/>
        </w:rPr>
      </w:pPr>
    </w:p>
    <w:p w14:paraId="09E60C9C" w14:textId="77777777" w:rsidR="009933BD" w:rsidRPr="009933BD" w:rsidRDefault="009933BD" w:rsidP="009933BD">
      <w:pPr>
        <w:autoSpaceDE w:val="0"/>
        <w:autoSpaceDN w:val="0"/>
        <w:adjustRightInd w:val="0"/>
        <w:jc w:val="both"/>
        <w:rPr>
          <w:rFonts w:eastAsia="Calibri"/>
          <w:lang w:eastAsia="en-US"/>
        </w:rPr>
      </w:pPr>
    </w:p>
    <w:p w14:paraId="597E625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     ________________________________    _______________________</w:t>
      </w:r>
    </w:p>
    <w:p w14:paraId="60904B4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(должность)    (подпись)   (фамилия, имя, отчество (при наличии)</w:t>
      </w:r>
    </w:p>
    <w:p w14:paraId="1AA48CD5" w14:textId="77777777" w:rsidR="009933BD" w:rsidRPr="009933BD" w:rsidRDefault="009933BD" w:rsidP="009933BD">
      <w:pPr>
        <w:autoSpaceDE w:val="0"/>
        <w:autoSpaceDN w:val="0"/>
        <w:adjustRightInd w:val="0"/>
        <w:jc w:val="both"/>
        <w:rPr>
          <w:rFonts w:eastAsia="Calibri"/>
          <w:lang w:eastAsia="en-US"/>
        </w:rPr>
      </w:pPr>
    </w:p>
    <w:p w14:paraId="35BB7709" w14:textId="77777777" w:rsidR="009933BD" w:rsidRPr="009933BD" w:rsidRDefault="009933BD" w:rsidP="009933BD">
      <w:pPr>
        <w:autoSpaceDE w:val="0"/>
        <w:autoSpaceDN w:val="0"/>
        <w:adjustRightInd w:val="0"/>
        <w:jc w:val="both"/>
        <w:rPr>
          <w:rFonts w:eastAsia="Calibri"/>
          <w:lang w:eastAsia="en-US"/>
        </w:rPr>
      </w:pPr>
    </w:p>
    <w:p w14:paraId="73D25BD3" w14:textId="77777777" w:rsidR="009933BD" w:rsidRPr="009933BD" w:rsidRDefault="009933BD" w:rsidP="009933BD">
      <w:pPr>
        <w:autoSpaceDE w:val="0"/>
        <w:autoSpaceDN w:val="0"/>
        <w:adjustRightInd w:val="0"/>
        <w:jc w:val="both"/>
        <w:rPr>
          <w:rFonts w:eastAsia="Calibri"/>
          <w:lang w:eastAsia="en-US"/>
        </w:rPr>
      </w:pPr>
    </w:p>
    <w:p w14:paraId="68199966" w14:textId="77777777" w:rsidR="009933BD" w:rsidRPr="009933BD" w:rsidRDefault="009933BD" w:rsidP="009933BD">
      <w:pPr>
        <w:autoSpaceDE w:val="0"/>
        <w:autoSpaceDN w:val="0"/>
        <w:adjustRightInd w:val="0"/>
        <w:jc w:val="both"/>
        <w:rPr>
          <w:rFonts w:eastAsia="Calibri"/>
          <w:lang w:eastAsia="en-US"/>
        </w:rPr>
      </w:pPr>
    </w:p>
    <w:p w14:paraId="391EBFB0" w14:textId="77777777" w:rsidR="009933BD" w:rsidRPr="009933BD" w:rsidRDefault="009933BD" w:rsidP="009933BD">
      <w:pPr>
        <w:autoSpaceDE w:val="0"/>
        <w:autoSpaceDN w:val="0"/>
        <w:adjustRightInd w:val="0"/>
        <w:jc w:val="both"/>
        <w:rPr>
          <w:rFonts w:eastAsia="Calibri"/>
          <w:lang w:eastAsia="en-US"/>
        </w:rPr>
      </w:pPr>
    </w:p>
    <w:p w14:paraId="6BAC9069" w14:textId="77777777" w:rsidR="009933BD" w:rsidRPr="009933BD" w:rsidRDefault="009933BD" w:rsidP="009933BD">
      <w:pPr>
        <w:autoSpaceDE w:val="0"/>
        <w:autoSpaceDN w:val="0"/>
        <w:adjustRightInd w:val="0"/>
        <w:jc w:val="both"/>
        <w:rPr>
          <w:rFonts w:eastAsia="Calibri"/>
          <w:lang w:eastAsia="en-US"/>
        </w:rPr>
      </w:pPr>
    </w:p>
    <w:p w14:paraId="562D054D" w14:textId="77777777" w:rsidR="009933BD" w:rsidRPr="009933BD" w:rsidRDefault="009933BD" w:rsidP="009933BD">
      <w:pPr>
        <w:autoSpaceDE w:val="0"/>
        <w:autoSpaceDN w:val="0"/>
        <w:adjustRightInd w:val="0"/>
        <w:jc w:val="both"/>
        <w:rPr>
          <w:rFonts w:eastAsia="Calibri"/>
          <w:lang w:eastAsia="en-US"/>
        </w:rPr>
      </w:pPr>
    </w:p>
    <w:p w14:paraId="1831503D" w14:textId="77777777" w:rsidR="009933BD" w:rsidRPr="009933BD" w:rsidRDefault="009933BD" w:rsidP="009933BD">
      <w:pPr>
        <w:autoSpaceDE w:val="0"/>
        <w:autoSpaceDN w:val="0"/>
        <w:adjustRightInd w:val="0"/>
        <w:jc w:val="both"/>
        <w:rPr>
          <w:rFonts w:eastAsia="Calibri"/>
          <w:lang w:eastAsia="en-US"/>
        </w:rPr>
      </w:pPr>
    </w:p>
    <w:p w14:paraId="36DFF1E7" w14:textId="77777777" w:rsidR="009933BD" w:rsidRPr="009933BD" w:rsidRDefault="009933BD" w:rsidP="009933BD">
      <w:pPr>
        <w:autoSpaceDE w:val="0"/>
        <w:autoSpaceDN w:val="0"/>
        <w:adjustRightInd w:val="0"/>
        <w:jc w:val="both"/>
        <w:rPr>
          <w:rFonts w:eastAsia="Calibri"/>
          <w:lang w:eastAsia="en-US"/>
        </w:rPr>
      </w:pPr>
    </w:p>
    <w:p w14:paraId="484FF82B" w14:textId="77777777" w:rsidR="009933BD" w:rsidRPr="009933BD" w:rsidRDefault="009933BD" w:rsidP="009933BD">
      <w:pPr>
        <w:autoSpaceDE w:val="0"/>
        <w:autoSpaceDN w:val="0"/>
        <w:adjustRightInd w:val="0"/>
        <w:jc w:val="both"/>
        <w:rPr>
          <w:rFonts w:eastAsia="Calibri"/>
          <w:lang w:eastAsia="en-US"/>
        </w:rPr>
      </w:pPr>
    </w:p>
    <w:p w14:paraId="3EF06DE0" w14:textId="77777777" w:rsidR="009933BD" w:rsidRPr="009933BD" w:rsidRDefault="009933BD" w:rsidP="009933BD">
      <w:pPr>
        <w:autoSpaceDE w:val="0"/>
        <w:autoSpaceDN w:val="0"/>
        <w:adjustRightInd w:val="0"/>
        <w:jc w:val="both"/>
        <w:rPr>
          <w:rFonts w:eastAsia="Calibri"/>
          <w:lang w:eastAsia="en-US"/>
        </w:rPr>
      </w:pPr>
    </w:p>
    <w:p w14:paraId="28B40591" w14:textId="77777777" w:rsidR="009933BD" w:rsidRPr="009933BD" w:rsidRDefault="009933BD" w:rsidP="009933BD">
      <w:pPr>
        <w:autoSpaceDE w:val="0"/>
        <w:autoSpaceDN w:val="0"/>
        <w:adjustRightInd w:val="0"/>
        <w:jc w:val="both"/>
        <w:rPr>
          <w:rFonts w:eastAsia="Calibri"/>
          <w:lang w:eastAsia="en-US"/>
        </w:rPr>
      </w:pPr>
    </w:p>
    <w:p w14:paraId="1D464154" w14:textId="77777777" w:rsidR="009933BD" w:rsidRPr="009933BD" w:rsidRDefault="009933BD" w:rsidP="009933BD">
      <w:pPr>
        <w:autoSpaceDE w:val="0"/>
        <w:autoSpaceDN w:val="0"/>
        <w:adjustRightInd w:val="0"/>
        <w:jc w:val="both"/>
        <w:rPr>
          <w:rFonts w:eastAsia="Calibri"/>
          <w:lang w:eastAsia="en-US"/>
        </w:rPr>
      </w:pPr>
    </w:p>
    <w:p w14:paraId="2B44E917" w14:textId="77777777" w:rsidR="009933BD" w:rsidRPr="009933BD" w:rsidRDefault="009933BD" w:rsidP="009933BD">
      <w:pPr>
        <w:autoSpaceDE w:val="0"/>
        <w:autoSpaceDN w:val="0"/>
        <w:adjustRightInd w:val="0"/>
        <w:jc w:val="both"/>
        <w:rPr>
          <w:rFonts w:eastAsia="Calibri"/>
          <w:lang w:eastAsia="en-US"/>
        </w:rPr>
      </w:pPr>
    </w:p>
    <w:p w14:paraId="0DAEEC54" w14:textId="77777777" w:rsidR="009933BD" w:rsidRDefault="009933BD" w:rsidP="009933BD">
      <w:pPr>
        <w:autoSpaceDE w:val="0"/>
        <w:autoSpaceDN w:val="0"/>
        <w:adjustRightInd w:val="0"/>
        <w:jc w:val="both"/>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29A4D568" w14:textId="77777777" w:rsidTr="00D91AAC">
        <w:trPr>
          <w:trHeight w:val="1141"/>
          <w:jc w:val="right"/>
        </w:trPr>
        <w:tc>
          <w:tcPr>
            <w:tcW w:w="4560" w:type="dxa"/>
          </w:tcPr>
          <w:p w14:paraId="16044503" w14:textId="4218E06D" w:rsidR="005D08D0" w:rsidRPr="009933BD" w:rsidRDefault="005D08D0" w:rsidP="00D91AAC">
            <w:pPr>
              <w:rPr>
                <w:rFonts w:eastAsia="Calibri"/>
                <w:lang w:eastAsia="en-US"/>
              </w:rPr>
            </w:pPr>
            <w:r>
              <w:rPr>
                <w:rFonts w:eastAsia="Calibri"/>
                <w:lang w:eastAsia="en-US"/>
              </w:rPr>
              <w:t>Приложение № 7</w:t>
            </w:r>
          </w:p>
          <w:p w14:paraId="3CD84FC5"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1E2804FF" w14:textId="77777777" w:rsidR="004F7D94" w:rsidRPr="004F7D94" w:rsidRDefault="004F7D94" w:rsidP="004F7D94">
            <w:pPr>
              <w:rPr>
                <w:rFonts w:eastAsia="Calibri"/>
                <w:lang w:eastAsia="en-US"/>
              </w:rPr>
            </w:pPr>
            <w:r w:rsidRPr="004F7D94">
              <w:rPr>
                <w:rFonts w:eastAsia="Calibri"/>
                <w:lang w:eastAsia="en-US"/>
              </w:rPr>
              <w:t>от 11.01.2023 № 13</w:t>
            </w:r>
          </w:p>
          <w:p w14:paraId="5178FD93" w14:textId="033B89F4" w:rsidR="005D08D0" w:rsidRDefault="005D08D0" w:rsidP="00D91AAC">
            <w:pPr>
              <w:rPr>
                <w:color w:val="000000"/>
                <w:sz w:val="28"/>
                <w:szCs w:val="28"/>
              </w:rPr>
            </w:pPr>
          </w:p>
        </w:tc>
      </w:tr>
    </w:tbl>
    <w:p w14:paraId="4AF64C5F"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Кому ____________________________________</w:t>
      </w:r>
    </w:p>
    <w:p w14:paraId="65DCB605" w14:textId="77777777" w:rsidR="009933BD" w:rsidRPr="009933BD" w:rsidRDefault="009933BD" w:rsidP="009933BD">
      <w:pPr>
        <w:autoSpaceDE w:val="0"/>
        <w:autoSpaceDN w:val="0"/>
        <w:adjustRightInd w:val="0"/>
        <w:jc w:val="center"/>
        <w:rPr>
          <w:rFonts w:eastAsia="Calibri"/>
          <w:sz w:val="18"/>
          <w:szCs w:val="18"/>
          <w:lang w:eastAsia="en-US"/>
        </w:rPr>
      </w:pPr>
      <w:r w:rsidRPr="009933BD">
        <w:rPr>
          <w:rFonts w:eastAsia="Calibri"/>
          <w:sz w:val="18"/>
          <w:szCs w:val="18"/>
          <w:lang w:eastAsia="en-US"/>
        </w:rPr>
        <w:t xml:space="preserve">                                                                                                    (фамилия, имя, отчество (при наличии) застройщика, ОГРНИП</w:t>
      </w:r>
    </w:p>
    <w:p w14:paraId="5F3FD207" w14:textId="77777777" w:rsidR="009933BD" w:rsidRPr="009933BD" w:rsidRDefault="009933BD" w:rsidP="009933BD">
      <w:pPr>
        <w:autoSpaceDE w:val="0"/>
        <w:autoSpaceDN w:val="0"/>
        <w:adjustRightInd w:val="0"/>
        <w:jc w:val="center"/>
        <w:rPr>
          <w:rFonts w:eastAsia="Calibri"/>
          <w:sz w:val="18"/>
          <w:szCs w:val="18"/>
          <w:lang w:eastAsia="en-US"/>
        </w:rPr>
      </w:pPr>
      <w:r w:rsidRPr="009933BD">
        <w:rPr>
          <w:rFonts w:eastAsia="Calibri"/>
          <w:sz w:val="18"/>
          <w:szCs w:val="18"/>
          <w:lang w:eastAsia="en-US"/>
        </w:rPr>
        <w:t xml:space="preserve">                                                                                              (для физического лица, зарегистрированного в качестве </w:t>
      </w:r>
    </w:p>
    <w:p w14:paraId="2E694C2F" w14:textId="77777777" w:rsidR="009933BD" w:rsidRPr="009933BD" w:rsidRDefault="009933BD" w:rsidP="009933BD">
      <w:pPr>
        <w:autoSpaceDE w:val="0"/>
        <w:autoSpaceDN w:val="0"/>
        <w:adjustRightInd w:val="0"/>
        <w:jc w:val="center"/>
        <w:rPr>
          <w:rFonts w:eastAsia="Calibri"/>
          <w:lang w:eastAsia="en-US"/>
        </w:rPr>
      </w:pPr>
      <w:r w:rsidRPr="009933BD">
        <w:rPr>
          <w:rFonts w:eastAsia="Calibri"/>
          <w:sz w:val="18"/>
          <w:szCs w:val="18"/>
          <w:lang w:eastAsia="en-US"/>
        </w:rPr>
        <w:t xml:space="preserve">                                                                                                     индивидуального предпринимателя)</w:t>
      </w:r>
      <w:r w:rsidRPr="009933BD">
        <w:rPr>
          <w:rFonts w:eastAsia="Calibri"/>
          <w:lang w:eastAsia="en-US"/>
        </w:rPr>
        <w:t xml:space="preserve"> – для физического лица,</w:t>
      </w:r>
    </w:p>
    <w:p w14:paraId="189C614C"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полное наименование застройщика,</w:t>
      </w:r>
    </w:p>
    <w:p w14:paraId="424D5941"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ИНН, ОГРН – для юридического лица,</w:t>
      </w:r>
    </w:p>
    <w:p w14:paraId="2C65F8BE"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5F045A9A" w14:textId="77777777" w:rsidR="009933BD" w:rsidRPr="009933BD" w:rsidRDefault="009933BD" w:rsidP="009933BD">
      <w:pPr>
        <w:autoSpaceDE w:val="0"/>
        <w:autoSpaceDN w:val="0"/>
        <w:adjustRightInd w:val="0"/>
        <w:jc w:val="center"/>
        <w:rPr>
          <w:rFonts w:eastAsia="Calibri"/>
          <w:b/>
          <w:sz w:val="18"/>
          <w:szCs w:val="18"/>
          <w:lang w:eastAsia="en-US"/>
        </w:rPr>
      </w:pPr>
      <w:r w:rsidRPr="009933BD">
        <w:rPr>
          <w:rFonts w:eastAsia="Calibri"/>
          <w:sz w:val="18"/>
          <w:szCs w:val="18"/>
          <w:lang w:eastAsia="en-US"/>
        </w:rPr>
        <w:t xml:space="preserve">                                                                                                                почтовый индекс и адрес, телефон, адрес электронной почты</w:t>
      </w:r>
    </w:p>
    <w:p w14:paraId="4514AE05" w14:textId="77777777" w:rsidR="009933BD" w:rsidRPr="009933BD" w:rsidRDefault="009933BD" w:rsidP="009933BD">
      <w:pPr>
        <w:autoSpaceDE w:val="0"/>
        <w:autoSpaceDN w:val="0"/>
        <w:adjustRightInd w:val="0"/>
        <w:jc w:val="both"/>
        <w:rPr>
          <w:rFonts w:eastAsia="Calibri"/>
          <w:b/>
          <w:bCs/>
          <w:lang w:eastAsia="en-US"/>
        </w:rPr>
      </w:pPr>
    </w:p>
    <w:p w14:paraId="4564DB1F"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4936FDEA"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 отказе в выдаче разрешения на строительство</w:t>
      </w:r>
    </w:p>
    <w:p w14:paraId="5DB7E90D" w14:textId="3A49387D"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737478E7" w14:textId="77777777" w:rsidR="009933BD" w:rsidRPr="009933BD" w:rsidRDefault="009933BD" w:rsidP="009933BD">
      <w:pPr>
        <w:autoSpaceDE w:val="0"/>
        <w:autoSpaceDN w:val="0"/>
        <w:adjustRightInd w:val="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64F264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 результатам рассмотрения заявления о выдаче разрешения на строительство от ________________№_____________________ принято решение                                                              об отказе в выдаче  разрешения на строительство.</w:t>
      </w:r>
    </w:p>
    <w:p w14:paraId="357D9039" w14:textId="77777777" w:rsidR="009933BD" w:rsidRPr="009933BD" w:rsidRDefault="009933BD" w:rsidP="009933BD">
      <w:pPr>
        <w:autoSpaceDE w:val="0"/>
        <w:autoSpaceDN w:val="0"/>
        <w:adjustRightInd w:val="0"/>
        <w:jc w:val="both"/>
        <w:rPr>
          <w:rFonts w:eastAsia="Calibri"/>
          <w:sz w:val="12"/>
          <w:szCs w:val="12"/>
          <w:lang w:eastAsia="en-US"/>
        </w:rPr>
      </w:pPr>
    </w:p>
    <w:tbl>
      <w:tblPr>
        <w:tblStyle w:val="af6"/>
        <w:tblW w:w="0" w:type="auto"/>
        <w:tblLayout w:type="fixed"/>
        <w:tblLook w:val="04A0" w:firstRow="1" w:lastRow="0" w:firstColumn="1" w:lastColumn="0" w:noHBand="0" w:noVBand="1"/>
      </w:tblPr>
      <w:tblGrid>
        <w:gridCol w:w="1526"/>
        <w:gridCol w:w="5812"/>
        <w:gridCol w:w="2693"/>
      </w:tblGrid>
      <w:tr w:rsidR="009933BD" w:rsidRPr="009933BD" w14:paraId="558920AE" w14:textId="77777777" w:rsidTr="00871D87">
        <w:tc>
          <w:tcPr>
            <w:tcW w:w="1526" w:type="dxa"/>
          </w:tcPr>
          <w:p w14:paraId="2D12A74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пункта</w:t>
            </w:r>
          </w:p>
          <w:p w14:paraId="3FA8676C"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Административного регламента</w:t>
            </w:r>
          </w:p>
        </w:tc>
        <w:tc>
          <w:tcPr>
            <w:tcW w:w="5812" w:type="dxa"/>
          </w:tcPr>
          <w:p w14:paraId="3A94742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Наименование основания для отказа в выдаче разрешения на строительство в соответствии с Административным регламентом</w:t>
            </w:r>
          </w:p>
        </w:tc>
        <w:tc>
          <w:tcPr>
            <w:tcW w:w="2693" w:type="dxa"/>
          </w:tcPr>
          <w:p w14:paraId="6C38AE7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Разъяснение причин отказа в приеме документов</w:t>
            </w:r>
          </w:p>
        </w:tc>
      </w:tr>
      <w:tr w:rsidR="009933BD" w:rsidRPr="009933BD" w14:paraId="581C380F" w14:textId="77777777" w:rsidTr="00871D87">
        <w:tc>
          <w:tcPr>
            <w:tcW w:w="1526" w:type="dxa"/>
          </w:tcPr>
          <w:p w14:paraId="08B7A85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08C14E5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7AE6754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762E2EA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документов, предусмотренных подпунктами "г", "д" пункта 2.8, пунктом 2.9.1 Административного регламента</w:t>
            </w:r>
          </w:p>
        </w:tc>
        <w:tc>
          <w:tcPr>
            <w:tcW w:w="2693" w:type="dxa"/>
          </w:tcPr>
          <w:p w14:paraId="64C0EBA0"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2FD2BCDF" w14:textId="77777777" w:rsidTr="00871D87">
        <w:tc>
          <w:tcPr>
            <w:tcW w:w="1526" w:type="dxa"/>
          </w:tcPr>
          <w:p w14:paraId="4D9F769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79960C5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0C65803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2CF4807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693" w:type="dxa"/>
          </w:tcPr>
          <w:p w14:paraId="3AF04D50"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18C15E94" w14:textId="77777777" w:rsidTr="00871D87">
        <w:tc>
          <w:tcPr>
            <w:tcW w:w="1526" w:type="dxa"/>
          </w:tcPr>
          <w:p w14:paraId="42A4837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3C53440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"в" пункта</w:t>
            </w:r>
          </w:p>
          <w:p w14:paraId="61652F9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01E04B9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 xml:space="preserve">несоответствие представленных документов, в случае </w:t>
            </w:r>
            <w:r w:rsidRPr="009933BD">
              <w:rPr>
                <w:rFonts w:eastAsia="Calibri"/>
                <w:lang w:eastAsia="en-US"/>
              </w:rPr>
              <w:lastRenderedPageBreak/>
              <w:t>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14:paraId="14BFAFA1"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lastRenderedPageBreak/>
              <w:t xml:space="preserve">Указываются основания </w:t>
            </w:r>
            <w:r w:rsidRPr="009933BD">
              <w:rPr>
                <w:rFonts w:eastAsia="Calibri"/>
                <w:i/>
                <w:iCs/>
                <w:lang w:eastAsia="en-US"/>
              </w:rPr>
              <w:lastRenderedPageBreak/>
              <w:t>такого вывода</w:t>
            </w:r>
          </w:p>
        </w:tc>
      </w:tr>
      <w:tr w:rsidR="009933BD" w:rsidRPr="009933BD" w14:paraId="74865B3C" w14:textId="77777777" w:rsidTr="00871D87">
        <w:tc>
          <w:tcPr>
            <w:tcW w:w="1526" w:type="dxa"/>
          </w:tcPr>
          <w:p w14:paraId="4D5608E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подпункт</w:t>
            </w:r>
          </w:p>
          <w:p w14:paraId="789FE45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"г" пункта</w:t>
            </w:r>
          </w:p>
          <w:p w14:paraId="29081C2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372CB45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693" w:type="dxa"/>
          </w:tcPr>
          <w:p w14:paraId="490F8C4E"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7F82FC16" w14:textId="77777777" w:rsidTr="00871D87">
        <w:tc>
          <w:tcPr>
            <w:tcW w:w="1526" w:type="dxa"/>
          </w:tcPr>
          <w:p w14:paraId="6166F0E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45349B2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 пункта</w:t>
            </w:r>
          </w:p>
          <w:p w14:paraId="0E31A4E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218F009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693" w:type="dxa"/>
          </w:tcPr>
          <w:p w14:paraId="06157054"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573B64FC" w14:textId="77777777" w:rsidTr="00871D87">
        <w:tc>
          <w:tcPr>
            <w:tcW w:w="1526" w:type="dxa"/>
          </w:tcPr>
          <w:p w14:paraId="5F0DD35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3070F06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 пункта</w:t>
            </w:r>
          </w:p>
          <w:p w14:paraId="77C312F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11BBFB2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693" w:type="dxa"/>
          </w:tcPr>
          <w:p w14:paraId="739FDF03"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Не требуется</w:t>
            </w:r>
          </w:p>
        </w:tc>
      </w:tr>
      <w:tr w:rsidR="009933BD" w:rsidRPr="009933BD" w14:paraId="18428BC9" w14:textId="77777777" w:rsidTr="00871D87">
        <w:tc>
          <w:tcPr>
            <w:tcW w:w="1526" w:type="dxa"/>
          </w:tcPr>
          <w:p w14:paraId="1C9DEAC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7145400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"ж" пункта</w:t>
            </w:r>
          </w:p>
          <w:p w14:paraId="08B5C43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2.22.1</w:t>
            </w:r>
          </w:p>
        </w:tc>
        <w:tc>
          <w:tcPr>
            <w:tcW w:w="5812" w:type="dxa"/>
          </w:tcPr>
          <w:p w14:paraId="4035B8C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693" w:type="dxa"/>
          </w:tcPr>
          <w:p w14:paraId="67FE0CE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Не требуется</w:t>
            </w:r>
          </w:p>
        </w:tc>
      </w:tr>
    </w:tbl>
    <w:p w14:paraId="361FEDA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 вправе повторно обратиться с заявлением о выдаче разрешения на строительство после устранения указанных нарушений.</w:t>
      </w:r>
    </w:p>
    <w:p w14:paraId="01ED6063" w14:textId="0BAB50F3"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Данный отказ может быть обжалован в досудебном порядке путем направления жалобы в _____________________________________________________________________________,</w:t>
      </w:r>
    </w:p>
    <w:p w14:paraId="0A97705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также в судебном порядке.</w:t>
      </w:r>
    </w:p>
    <w:p w14:paraId="6EBD59D3" w14:textId="77777777" w:rsidR="009933BD" w:rsidRPr="009933BD" w:rsidRDefault="009933BD" w:rsidP="009933BD">
      <w:pPr>
        <w:autoSpaceDE w:val="0"/>
        <w:autoSpaceDN w:val="0"/>
        <w:adjustRightInd w:val="0"/>
        <w:jc w:val="both"/>
        <w:rPr>
          <w:rFonts w:eastAsia="Calibri"/>
          <w:sz w:val="16"/>
          <w:szCs w:val="16"/>
          <w:lang w:eastAsia="en-US"/>
        </w:rPr>
      </w:pPr>
    </w:p>
    <w:p w14:paraId="712BE887" w14:textId="4935B793"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Дополнительно информируем:_________________________________________________</w:t>
      </w:r>
    </w:p>
    <w:p w14:paraId="3C8481E6" w14:textId="29938093"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_______________________________________________________________________________.</w:t>
      </w:r>
    </w:p>
    <w:p w14:paraId="42781BF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14D58A2E" w14:textId="77777777" w:rsidR="009933BD" w:rsidRPr="009933BD" w:rsidRDefault="009933BD" w:rsidP="009933BD">
      <w:pPr>
        <w:autoSpaceDE w:val="0"/>
        <w:autoSpaceDN w:val="0"/>
        <w:adjustRightInd w:val="0"/>
        <w:jc w:val="both"/>
        <w:rPr>
          <w:rFonts w:eastAsia="Calibri"/>
          <w:lang w:eastAsia="en-US"/>
        </w:rPr>
      </w:pPr>
    </w:p>
    <w:p w14:paraId="5F22CA1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      _____________________        __________________________</w:t>
      </w:r>
    </w:p>
    <w:p w14:paraId="54AEF9B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(должность)                                 (подпись)                          (фамилия, имя, отчество)</w:t>
      </w:r>
    </w:p>
    <w:p w14:paraId="57ADDD6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27C74903" w14:textId="77777777" w:rsidTr="00D91AAC">
        <w:trPr>
          <w:trHeight w:val="1141"/>
          <w:jc w:val="right"/>
        </w:trPr>
        <w:tc>
          <w:tcPr>
            <w:tcW w:w="4560" w:type="dxa"/>
          </w:tcPr>
          <w:p w14:paraId="0A483933" w14:textId="629D8342" w:rsidR="005D08D0" w:rsidRPr="009933BD" w:rsidRDefault="005D08D0" w:rsidP="00D91AAC">
            <w:pPr>
              <w:rPr>
                <w:rFonts w:eastAsia="Calibri"/>
                <w:lang w:eastAsia="en-US"/>
              </w:rPr>
            </w:pPr>
            <w:r>
              <w:rPr>
                <w:rFonts w:eastAsia="Calibri"/>
                <w:lang w:eastAsia="en-US"/>
              </w:rPr>
              <w:lastRenderedPageBreak/>
              <w:t>Приложение № 8</w:t>
            </w:r>
          </w:p>
          <w:p w14:paraId="0FC6FFBE"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604DE7ED" w14:textId="079E9C06" w:rsidR="005D08D0" w:rsidRDefault="005D08D0" w:rsidP="004F7D94">
            <w:pPr>
              <w:rPr>
                <w:color w:val="000000"/>
                <w:sz w:val="28"/>
                <w:szCs w:val="28"/>
              </w:rPr>
            </w:pPr>
            <w:r w:rsidRPr="009933BD">
              <w:rPr>
                <w:rFonts w:eastAsia="Calibri"/>
                <w:lang w:eastAsia="en-US"/>
              </w:rPr>
              <w:t xml:space="preserve">от </w:t>
            </w:r>
            <w:r w:rsidR="004F7D94">
              <w:rPr>
                <w:rFonts w:eastAsia="Calibri"/>
                <w:lang w:eastAsia="en-US"/>
              </w:rPr>
              <w:t xml:space="preserve">11.01.2023 </w:t>
            </w:r>
            <w:r w:rsidRPr="009933BD">
              <w:rPr>
                <w:rFonts w:eastAsia="Calibri"/>
                <w:lang w:eastAsia="en-US"/>
              </w:rPr>
              <w:t xml:space="preserve"> №</w:t>
            </w:r>
            <w:r w:rsidR="004F7D94">
              <w:rPr>
                <w:rFonts w:eastAsia="Calibri"/>
                <w:lang w:eastAsia="en-US"/>
              </w:rPr>
              <w:t xml:space="preserve"> 13</w:t>
            </w:r>
          </w:p>
        </w:tc>
      </w:tr>
      <w:tr w:rsidR="005D08D0" w14:paraId="3B7C6B34" w14:textId="77777777" w:rsidTr="00D91AAC">
        <w:trPr>
          <w:trHeight w:val="481"/>
          <w:jc w:val="right"/>
        </w:trPr>
        <w:tc>
          <w:tcPr>
            <w:tcW w:w="4560" w:type="dxa"/>
          </w:tcPr>
          <w:p w14:paraId="2348D0BB" w14:textId="77777777" w:rsidR="005D08D0" w:rsidRPr="009933BD" w:rsidRDefault="005D08D0" w:rsidP="00D91AAC">
            <w:pPr>
              <w:rPr>
                <w:rFonts w:eastAsia="Calibri"/>
                <w:lang w:eastAsia="en-US"/>
              </w:rPr>
            </w:pPr>
          </w:p>
        </w:tc>
      </w:tr>
    </w:tbl>
    <w:p w14:paraId="4AA5B18C"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b/>
          <w:bCs/>
          <w:lang w:eastAsia="en-US"/>
        </w:rPr>
        <w:t xml:space="preserve">                </w:t>
      </w:r>
    </w:p>
    <w:p w14:paraId="519917F5"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Кому ____________________________________</w:t>
      </w:r>
    </w:p>
    <w:p w14:paraId="7938F282"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(фамилия, имя, отчество (при наличии) застройщика,</w:t>
      </w:r>
    </w:p>
    <w:p w14:paraId="18BC63A2"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ОГРНИП (для физического лица, зарегистрированного в</w:t>
      </w:r>
    </w:p>
    <w:p w14:paraId="0E4701D1"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качестве индивидуального предпринимателя) – для</w:t>
      </w:r>
    </w:p>
    <w:p w14:paraId="551D58BC"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физического лица, полное наименование застройщика,</w:t>
      </w:r>
    </w:p>
    <w:p w14:paraId="61E20BC5"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ИНН, ОГРН – для юридического лица,</w:t>
      </w:r>
    </w:p>
    <w:p w14:paraId="37EA7EDA"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3A113575"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 xml:space="preserve">                                                                                              почтовый индекс и адрес, телефон, адрес электроннойпочты</w:t>
      </w:r>
    </w:p>
    <w:p w14:paraId="413C8F30" w14:textId="77777777" w:rsidR="009933BD" w:rsidRPr="009933BD" w:rsidRDefault="009933BD" w:rsidP="009933BD">
      <w:pPr>
        <w:autoSpaceDE w:val="0"/>
        <w:autoSpaceDN w:val="0"/>
        <w:adjustRightInd w:val="0"/>
        <w:jc w:val="right"/>
        <w:rPr>
          <w:rFonts w:eastAsia="Calibri"/>
          <w:lang w:eastAsia="en-US"/>
        </w:rPr>
      </w:pPr>
    </w:p>
    <w:p w14:paraId="4B4DFB6E"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09B38062" w14:textId="77777777" w:rsidR="009933BD" w:rsidRPr="009933BD" w:rsidRDefault="009933BD" w:rsidP="009933BD">
      <w:pPr>
        <w:autoSpaceDE w:val="0"/>
        <w:autoSpaceDN w:val="0"/>
        <w:adjustRightInd w:val="0"/>
        <w:spacing w:after="120"/>
        <w:jc w:val="center"/>
        <w:rPr>
          <w:rFonts w:eastAsia="Calibri"/>
          <w:b/>
          <w:bCs/>
          <w:lang w:eastAsia="en-US"/>
        </w:rPr>
      </w:pPr>
      <w:r w:rsidRPr="009933BD">
        <w:rPr>
          <w:rFonts w:eastAsia="Calibri"/>
          <w:b/>
          <w:bCs/>
          <w:lang w:eastAsia="en-US"/>
        </w:rPr>
        <w:t>об отказе во внесении изменений в разрешение на строительство</w:t>
      </w:r>
    </w:p>
    <w:p w14:paraId="4650E5C6" w14:textId="77777777"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p w14:paraId="288BC349"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4CF7FA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 результатам рассмотрения ______________________________________________________*</w:t>
      </w:r>
    </w:p>
    <w:p w14:paraId="7760924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 __________ № _____________________ принято решение об отказе во внесении</w:t>
      </w:r>
    </w:p>
    <w:p w14:paraId="4ED9074F" w14:textId="77777777" w:rsidR="009933BD" w:rsidRPr="009933BD" w:rsidRDefault="009933BD" w:rsidP="009933BD">
      <w:pPr>
        <w:autoSpaceDE w:val="0"/>
        <w:autoSpaceDN w:val="0"/>
        <w:adjustRightInd w:val="0"/>
        <w:jc w:val="both"/>
        <w:rPr>
          <w:rFonts w:eastAsia="Calibri"/>
          <w:sz w:val="18"/>
          <w:szCs w:val="18"/>
          <w:lang w:eastAsia="en-US"/>
        </w:rPr>
      </w:pPr>
      <w:r w:rsidRPr="009933BD">
        <w:rPr>
          <w:rFonts w:eastAsia="Calibri"/>
          <w:sz w:val="18"/>
          <w:szCs w:val="18"/>
          <w:lang w:eastAsia="en-US"/>
        </w:rPr>
        <w:t xml:space="preserve">                  (дата и номер регистрации)</w:t>
      </w:r>
    </w:p>
    <w:p w14:paraId="76FA473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изменений в разрешение на строительство.</w:t>
      </w:r>
    </w:p>
    <w:p w14:paraId="7A8B5AA0" w14:textId="77777777" w:rsidR="009933BD" w:rsidRPr="009933BD" w:rsidRDefault="009933BD" w:rsidP="009933BD">
      <w:pPr>
        <w:autoSpaceDE w:val="0"/>
        <w:autoSpaceDN w:val="0"/>
        <w:adjustRightInd w:val="0"/>
        <w:jc w:val="both"/>
        <w:rPr>
          <w:rFonts w:eastAsia="Calibri"/>
          <w:lang w:eastAsia="en-US"/>
        </w:rPr>
      </w:pPr>
    </w:p>
    <w:tbl>
      <w:tblPr>
        <w:tblStyle w:val="af6"/>
        <w:tblW w:w="0" w:type="auto"/>
        <w:tblLayout w:type="fixed"/>
        <w:tblLook w:val="04A0" w:firstRow="1" w:lastRow="0" w:firstColumn="1" w:lastColumn="0" w:noHBand="0" w:noVBand="1"/>
      </w:tblPr>
      <w:tblGrid>
        <w:gridCol w:w="1526"/>
        <w:gridCol w:w="5386"/>
        <w:gridCol w:w="3119"/>
      </w:tblGrid>
      <w:tr w:rsidR="009933BD" w:rsidRPr="009933BD" w14:paraId="12880FD6" w14:textId="77777777" w:rsidTr="00871D87">
        <w:tc>
          <w:tcPr>
            <w:tcW w:w="1526" w:type="dxa"/>
          </w:tcPr>
          <w:p w14:paraId="4F20B55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пункта</w:t>
            </w:r>
          </w:p>
          <w:p w14:paraId="34D8D4B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Административного регламента</w:t>
            </w:r>
          </w:p>
        </w:tc>
        <w:tc>
          <w:tcPr>
            <w:tcW w:w="5386" w:type="dxa"/>
          </w:tcPr>
          <w:p w14:paraId="7D666193"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lang w:eastAsia="en-US"/>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19" w:type="dxa"/>
          </w:tcPr>
          <w:p w14:paraId="5BBA3B7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Разъяснение причин отказа во внесении изменений в разрешение на строительство</w:t>
            </w:r>
          </w:p>
        </w:tc>
      </w:tr>
      <w:tr w:rsidR="009933BD" w:rsidRPr="009933BD" w14:paraId="317FFAA8" w14:textId="77777777" w:rsidTr="00871D87">
        <w:tc>
          <w:tcPr>
            <w:tcW w:w="1526" w:type="dxa"/>
          </w:tcPr>
          <w:p w14:paraId="08D442C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5212DBC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38865B6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2.22.2</w:t>
            </w:r>
          </w:p>
        </w:tc>
        <w:tc>
          <w:tcPr>
            <w:tcW w:w="5386" w:type="dxa"/>
          </w:tcPr>
          <w:p w14:paraId="156E414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9933BD">
              <w:rPr>
                <w:rFonts w:eastAsia="Calibri"/>
                <w:lang w:eastAsia="en-US"/>
              </w:rPr>
              <w:lastRenderedPageBreak/>
              <w:t>орган местного самоуправления</w:t>
            </w:r>
          </w:p>
        </w:tc>
        <w:tc>
          <w:tcPr>
            <w:tcW w:w="3119" w:type="dxa"/>
          </w:tcPr>
          <w:p w14:paraId="41CB5B72"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lastRenderedPageBreak/>
              <w:t>Не требуется</w:t>
            </w:r>
          </w:p>
        </w:tc>
      </w:tr>
      <w:tr w:rsidR="009933BD" w:rsidRPr="009933BD" w14:paraId="4FC8A52E" w14:textId="77777777" w:rsidTr="00871D87">
        <w:tc>
          <w:tcPr>
            <w:tcW w:w="1526" w:type="dxa"/>
          </w:tcPr>
          <w:p w14:paraId="15BFDB7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7C54502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4993F12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2.22.2</w:t>
            </w:r>
          </w:p>
        </w:tc>
        <w:tc>
          <w:tcPr>
            <w:tcW w:w="5386" w:type="dxa"/>
          </w:tcPr>
          <w:p w14:paraId="4B96A70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19" w:type="dxa"/>
          </w:tcPr>
          <w:p w14:paraId="6D9387AB"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36D434AD" w14:textId="77777777" w:rsidTr="00871D87">
        <w:tc>
          <w:tcPr>
            <w:tcW w:w="1526" w:type="dxa"/>
          </w:tcPr>
          <w:p w14:paraId="5F75AB8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40414CE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242F257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2.22.3</w:t>
            </w:r>
          </w:p>
        </w:tc>
        <w:tc>
          <w:tcPr>
            <w:tcW w:w="5386" w:type="dxa"/>
          </w:tcPr>
          <w:p w14:paraId="3FBDE66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w:t>
            </w:r>
          </w:p>
          <w:p w14:paraId="733CEDE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местного самоуправления</w:t>
            </w:r>
          </w:p>
        </w:tc>
        <w:tc>
          <w:tcPr>
            <w:tcW w:w="3119" w:type="dxa"/>
          </w:tcPr>
          <w:p w14:paraId="037EE999"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Не требуется</w:t>
            </w:r>
          </w:p>
        </w:tc>
      </w:tr>
      <w:tr w:rsidR="009933BD" w:rsidRPr="009933BD" w14:paraId="4E76EC07" w14:textId="77777777" w:rsidTr="00871D87">
        <w:tc>
          <w:tcPr>
            <w:tcW w:w="1526" w:type="dxa"/>
          </w:tcPr>
          <w:p w14:paraId="05F59D2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3A99AB0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3442A2D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2.22.3</w:t>
            </w:r>
          </w:p>
        </w:tc>
        <w:tc>
          <w:tcPr>
            <w:tcW w:w="5386" w:type="dxa"/>
          </w:tcPr>
          <w:p w14:paraId="7B6E5C5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19" w:type="dxa"/>
          </w:tcPr>
          <w:p w14:paraId="53D93299"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63C9ACCD" w14:textId="77777777" w:rsidTr="00871D87">
        <w:tc>
          <w:tcPr>
            <w:tcW w:w="1526" w:type="dxa"/>
          </w:tcPr>
          <w:p w14:paraId="4349973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793B0E8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пункта</w:t>
            </w:r>
          </w:p>
          <w:p w14:paraId="69A9C41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2.22.3</w:t>
            </w:r>
          </w:p>
        </w:tc>
        <w:tc>
          <w:tcPr>
            <w:tcW w:w="5386" w:type="dxa"/>
          </w:tcPr>
          <w:p w14:paraId="30D5494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w:t>
            </w:r>
          </w:p>
          <w:p w14:paraId="0169F4B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w:t>
            </w:r>
          </w:p>
        </w:tc>
        <w:tc>
          <w:tcPr>
            <w:tcW w:w="3119" w:type="dxa"/>
          </w:tcPr>
          <w:p w14:paraId="58DE50AC"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19D6B93C" w14:textId="77777777" w:rsidTr="00871D87">
        <w:tc>
          <w:tcPr>
            <w:tcW w:w="1526" w:type="dxa"/>
          </w:tcPr>
          <w:p w14:paraId="4AF7235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0614A06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"г" пункта</w:t>
            </w:r>
          </w:p>
          <w:p w14:paraId="605A14F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2.22.3</w:t>
            </w:r>
          </w:p>
        </w:tc>
        <w:tc>
          <w:tcPr>
            <w:tcW w:w="5386" w:type="dxa"/>
          </w:tcPr>
          <w:p w14:paraId="7AE30C2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представленный градостроительный план земельного участка, образованного путем</w:t>
            </w:r>
          </w:p>
          <w:p w14:paraId="735594B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w:t>
            </w:r>
          </w:p>
          <w:p w14:paraId="353665C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 выдан ранеечем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19" w:type="dxa"/>
          </w:tcPr>
          <w:p w14:paraId="02EB598A"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2FD1B92A" w14:textId="77777777" w:rsidTr="00871D87">
        <w:tc>
          <w:tcPr>
            <w:tcW w:w="1526" w:type="dxa"/>
          </w:tcPr>
          <w:p w14:paraId="5D8CEBD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023FAA8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 пункта</w:t>
            </w:r>
          </w:p>
          <w:p w14:paraId="5F7E1C0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2.22.3</w:t>
            </w:r>
          </w:p>
        </w:tc>
        <w:tc>
          <w:tcPr>
            <w:tcW w:w="5386" w:type="dxa"/>
          </w:tcPr>
          <w:p w14:paraId="0406966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планируемого объекта капитального строительства разрешенному использованию земельного участка и (или)</w:t>
            </w:r>
          </w:p>
          <w:p w14:paraId="0BC4FE6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ограничениям, установленным в</w:t>
            </w:r>
          </w:p>
          <w:p w14:paraId="1F60A17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соответствии с земельным и иным</w:t>
            </w:r>
          </w:p>
          <w:p w14:paraId="591F293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9933BD">
              <w:rPr>
                <w:rFonts w:eastAsia="Calibri"/>
                <w:lang w:eastAsia="en-US"/>
              </w:rPr>
              <w:lastRenderedPageBreak/>
              <w:t>соответствии с Градостроительным кодексом Российской Федерации выдано разрешение на строительство</w:t>
            </w:r>
          </w:p>
        </w:tc>
        <w:tc>
          <w:tcPr>
            <w:tcW w:w="3119" w:type="dxa"/>
          </w:tcPr>
          <w:p w14:paraId="1B7D4521"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lastRenderedPageBreak/>
              <w:t>Указываются основания такого вывода</w:t>
            </w:r>
          </w:p>
        </w:tc>
      </w:tr>
      <w:tr w:rsidR="009933BD" w:rsidRPr="009933BD" w14:paraId="56272F66" w14:textId="77777777" w:rsidTr="00871D87">
        <w:tc>
          <w:tcPr>
            <w:tcW w:w="1526" w:type="dxa"/>
          </w:tcPr>
          <w:p w14:paraId="1BB9404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2CE28F5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0AA30B3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2.22.4</w:t>
            </w:r>
          </w:p>
        </w:tc>
        <w:tc>
          <w:tcPr>
            <w:tcW w:w="5386" w:type="dxa"/>
          </w:tcPr>
          <w:p w14:paraId="2BF2702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w:t>
            </w:r>
          </w:p>
          <w:p w14:paraId="0EC4ADC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пользования недрами</w:t>
            </w:r>
          </w:p>
        </w:tc>
        <w:tc>
          <w:tcPr>
            <w:tcW w:w="3119" w:type="dxa"/>
          </w:tcPr>
          <w:p w14:paraId="2A4C8F6E"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32D63FE8" w14:textId="77777777" w:rsidTr="00871D87">
        <w:tc>
          <w:tcPr>
            <w:tcW w:w="1526" w:type="dxa"/>
          </w:tcPr>
          <w:p w14:paraId="38523DF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4620D5E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74BA9AD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2.22.4</w:t>
            </w:r>
          </w:p>
        </w:tc>
        <w:tc>
          <w:tcPr>
            <w:tcW w:w="5386" w:type="dxa"/>
          </w:tcPr>
          <w:p w14:paraId="35D406F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недостоверность сведений, указанных в уведомлении о переходе права пользования недрами</w:t>
            </w:r>
          </w:p>
        </w:tc>
        <w:tc>
          <w:tcPr>
            <w:tcW w:w="3119" w:type="dxa"/>
          </w:tcPr>
          <w:p w14:paraId="221C4D82"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7EB75A74" w14:textId="77777777" w:rsidTr="00871D87">
        <w:tc>
          <w:tcPr>
            <w:tcW w:w="1526" w:type="dxa"/>
          </w:tcPr>
          <w:p w14:paraId="605E6C4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216D37E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7605D39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2.22.5</w:t>
            </w:r>
          </w:p>
        </w:tc>
        <w:tc>
          <w:tcPr>
            <w:tcW w:w="5386" w:type="dxa"/>
          </w:tcPr>
          <w:p w14:paraId="5893E0D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19" w:type="dxa"/>
          </w:tcPr>
          <w:p w14:paraId="3C255193"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 вывода</w:t>
            </w:r>
          </w:p>
        </w:tc>
      </w:tr>
      <w:tr w:rsidR="009933BD" w:rsidRPr="009933BD" w14:paraId="708017DD" w14:textId="77777777" w:rsidTr="00871D87">
        <w:tc>
          <w:tcPr>
            <w:tcW w:w="1526" w:type="dxa"/>
          </w:tcPr>
          <w:p w14:paraId="5B15FD1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759C2DC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039623B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2.22.5</w:t>
            </w:r>
          </w:p>
        </w:tc>
        <w:tc>
          <w:tcPr>
            <w:tcW w:w="5386" w:type="dxa"/>
          </w:tcPr>
          <w:p w14:paraId="31E5AC5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w:t>
            </w:r>
          </w:p>
          <w:p w14:paraId="5311D65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документах на земельный участок</w:t>
            </w:r>
          </w:p>
        </w:tc>
        <w:tc>
          <w:tcPr>
            <w:tcW w:w="3119" w:type="dxa"/>
          </w:tcPr>
          <w:p w14:paraId="6E593CD8"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62F3B3D8" w14:textId="77777777" w:rsidTr="00871D87">
        <w:tc>
          <w:tcPr>
            <w:tcW w:w="1526" w:type="dxa"/>
          </w:tcPr>
          <w:p w14:paraId="7D205A9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5D41377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пункта</w:t>
            </w:r>
          </w:p>
          <w:p w14:paraId="29F8AE0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2.22.5</w:t>
            </w:r>
          </w:p>
        </w:tc>
        <w:tc>
          <w:tcPr>
            <w:tcW w:w="5386" w:type="dxa"/>
          </w:tcPr>
          <w:p w14:paraId="4438794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19" w:type="dxa"/>
          </w:tcPr>
          <w:p w14:paraId="4590E6D1"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13FC2030" w14:textId="77777777" w:rsidTr="00871D87">
        <w:tc>
          <w:tcPr>
            <w:tcW w:w="1526" w:type="dxa"/>
          </w:tcPr>
          <w:p w14:paraId="3A47501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5CD86E6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76103C6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2.22.6</w:t>
            </w:r>
          </w:p>
        </w:tc>
        <w:tc>
          <w:tcPr>
            <w:tcW w:w="5386" w:type="dxa"/>
          </w:tcPr>
          <w:p w14:paraId="67EA5D9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19" w:type="dxa"/>
          </w:tcPr>
          <w:p w14:paraId="251439DA"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20E9ACAD" w14:textId="77777777" w:rsidTr="00871D87">
        <w:tc>
          <w:tcPr>
            <w:tcW w:w="1526" w:type="dxa"/>
          </w:tcPr>
          <w:p w14:paraId="4A6B898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1A890EA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17044FD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2.22.6</w:t>
            </w:r>
          </w:p>
        </w:tc>
        <w:tc>
          <w:tcPr>
            <w:tcW w:w="5386" w:type="dxa"/>
          </w:tcPr>
          <w:p w14:paraId="1B7710B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w:t>
            </w:r>
          </w:p>
          <w:p w14:paraId="41CA209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обязательным в соответствии с требованиями части 5 статьи 52 Градостроительного кодекса Российской Федерации</w:t>
            </w:r>
          </w:p>
        </w:tc>
        <w:tc>
          <w:tcPr>
            <w:tcW w:w="3119" w:type="dxa"/>
          </w:tcPr>
          <w:p w14:paraId="02520DD7"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556981C2" w14:textId="77777777" w:rsidTr="00871D87">
        <w:tc>
          <w:tcPr>
            <w:tcW w:w="1526" w:type="dxa"/>
          </w:tcPr>
          <w:p w14:paraId="3F922BD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65A88A0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пункта</w:t>
            </w:r>
          </w:p>
          <w:p w14:paraId="0DC528B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2.22.6</w:t>
            </w:r>
          </w:p>
        </w:tc>
        <w:tc>
          <w:tcPr>
            <w:tcW w:w="5386" w:type="dxa"/>
          </w:tcPr>
          <w:p w14:paraId="5FB777A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19" w:type="dxa"/>
          </w:tcPr>
          <w:p w14:paraId="1C752718"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5A01A0D0" w14:textId="77777777" w:rsidTr="00871D87">
        <w:tc>
          <w:tcPr>
            <w:tcW w:w="1526" w:type="dxa"/>
          </w:tcPr>
          <w:p w14:paraId="4BA3D89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67B95FB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пункта</w:t>
            </w:r>
          </w:p>
          <w:p w14:paraId="4D99CC2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203A5B8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документов, предусмотренных</w:t>
            </w:r>
          </w:p>
          <w:p w14:paraId="79D6E01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пунктом 2.9.1 Административного регламента</w:t>
            </w:r>
          </w:p>
        </w:tc>
        <w:tc>
          <w:tcPr>
            <w:tcW w:w="3119" w:type="dxa"/>
          </w:tcPr>
          <w:p w14:paraId="436021E8"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0A17CE1C" w14:textId="77777777" w:rsidTr="00871D87">
        <w:tc>
          <w:tcPr>
            <w:tcW w:w="1526" w:type="dxa"/>
          </w:tcPr>
          <w:p w14:paraId="0B833C1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44A5AAE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"б" пункта</w:t>
            </w:r>
          </w:p>
          <w:p w14:paraId="229A4A9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142D5C0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
          <w:p w14:paraId="2B31319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разрешения на строительство или для внесения изменений в разрешение на строительство градостроительного плана земельного участка</w:t>
            </w:r>
          </w:p>
        </w:tc>
        <w:tc>
          <w:tcPr>
            <w:tcW w:w="3119" w:type="dxa"/>
          </w:tcPr>
          <w:p w14:paraId="19486A04"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62132AC6" w14:textId="77777777" w:rsidTr="00871D87">
        <w:tc>
          <w:tcPr>
            <w:tcW w:w="1526" w:type="dxa"/>
          </w:tcPr>
          <w:p w14:paraId="4E4AB38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подпункт</w:t>
            </w:r>
          </w:p>
          <w:p w14:paraId="22D72EF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пункта</w:t>
            </w:r>
          </w:p>
          <w:p w14:paraId="3430C40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4DDCBFF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представление для внесения изменений в</w:t>
            </w:r>
          </w:p>
          <w:p w14:paraId="28BC6F5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19" w:type="dxa"/>
          </w:tcPr>
          <w:p w14:paraId="60095BC9"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5BA200A3" w14:textId="77777777" w:rsidTr="00871D87">
        <w:tc>
          <w:tcPr>
            <w:tcW w:w="1526" w:type="dxa"/>
          </w:tcPr>
          <w:p w14:paraId="145CD85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48E3E5A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"г" пункта</w:t>
            </w:r>
          </w:p>
          <w:p w14:paraId="69EE416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744F474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планируемого объекта</w:t>
            </w:r>
          </w:p>
          <w:p w14:paraId="206D961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капитального строительства разрешенному</w:t>
            </w:r>
          </w:p>
          <w:p w14:paraId="272354B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использованию земельного участка и (или)</w:t>
            </w:r>
          </w:p>
          <w:p w14:paraId="11757C9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19" w:type="dxa"/>
          </w:tcPr>
          <w:p w14:paraId="633AA392"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21B21453" w14:textId="77777777" w:rsidTr="00871D87">
        <w:tc>
          <w:tcPr>
            <w:tcW w:w="1526" w:type="dxa"/>
          </w:tcPr>
          <w:p w14:paraId="70FF5CE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0F9D0FF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 пункта</w:t>
            </w:r>
          </w:p>
          <w:p w14:paraId="177B751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7647C9D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планируемого размещения</w:t>
            </w:r>
          </w:p>
          <w:p w14:paraId="3B166EA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19" w:type="dxa"/>
          </w:tcPr>
          <w:p w14:paraId="669FF620"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6715F19E" w14:textId="77777777" w:rsidTr="00871D87">
        <w:tc>
          <w:tcPr>
            <w:tcW w:w="1526" w:type="dxa"/>
          </w:tcPr>
          <w:p w14:paraId="47C280C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w:t>
            </w:r>
          </w:p>
          <w:p w14:paraId="0BD431B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 пункта</w:t>
            </w:r>
          </w:p>
          <w:p w14:paraId="6683C28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2.22.7</w:t>
            </w:r>
          </w:p>
        </w:tc>
        <w:tc>
          <w:tcPr>
            <w:tcW w:w="5386" w:type="dxa"/>
          </w:tcPr>
          <w:p w14:paraId="67CB4DD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подача заявления о внесении изменений менее чем за десять рабочих дней до истечения срока действия разрешения на строительство</w:t>
            </w:r>
          </w:p>
        </w:tc>
        <w:tc>
          <w:tcPr>
            <w:tcW w:w="3119" w:type="dxa"/>
          </w:tcPr>
          <w:p w14:paraId="7D775C1E"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bl>
    <w:p w14:paraId="4FE32B04" w14:textId="77777777" w:rsidR="009933BD" w:rsidRPr="009933BD" w:rsidRDefault="009933BD" w:rsidP="009933BD">
      <w:pPr>
        <w:autoSpaceDE w:val="0"/>
        <w:autoSpaceDN w:val="0"/>
        <w:adjustRightInd w:val="0"/>
        <w:spacing w:before="120"/>
        <w:jc w:val="both"/>
        <w:rPr>
          <w:rFonts w:eastAsia="Calibri"/>
          <w:lang w:eastAsia="en-US"/>
        </w:rPr>
      </w:pPr>
      <w:r w:rsidRPr="009933BD">
        <w:rPr>
          <w:rFonts w:eastAsia="Calibri"/>
          <w:lang w:eastAsia="en-US"/>
        </w:rPr>
        <w:t>Вы вправе повторно обратиться с____________________________________________</w:t>
      </w:r>
    </w:p>
    <w:p w14:paraId="58F6128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 после устранения указанных нарушений.</w:t>
      </w:r>
    </w:p>
    <w:p w14:paraId="73313887" w14:textId="77777777" w:rsidR="009933BD" w:rsidRPr="009933BD" w:rsidRDefault="009933BD" w:rsidP="009933BD">
      <w:pPr>
        <w:autoSpaceDE w:val="0"/>
        <w:autoSpaceDN w:val="0"/>
        <w:adjustRightInd w:val="0"/>
        <w:jc w:val="both"/>
        <w:rPr>
          <w:rFonts w:eastAsia="Calibri"/>
          <w:lang w:eastAsia="en-US"/>
        </w:rPr>
      </w:pPr>
    </w:p>
    <w:p w14:paraId="4252866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Данный отказ может быть обжалован в досудебном порядке путем</w:t>
      </w:r>
    </w:p>
    <w:p w14:paraId="72FC1FA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направления жалобы в ______________________________________________________________,</w:t>
      </w:r>
    </w:p>
    <w:p w14:paraId="4D57F10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также в судебном порядке.</w:t>
      </w:r>
    </w:p>
    <w:p w14:paraId="41C6C14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Дополнительно информируем:_________________________________________________</w:t>
      </w:r>
    </w:p>
    <w:p w14:paraId="00F2C1C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_________________________________________________________________________________.</w:t>
      </w:r>
    </w:p>
    <w:p w14:paraId="7C00AD1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(указывается информация, необходимая для устранения причин отказа во внесении изменений в</w:t>
      </w:r>
    </w:p>
    <w:p w14:paraId="40FDDF6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 а также иная дополнительная информация при наличии)</w:t>
      </w:r>
    </w:p>
    <w:p w14:paraId="666FEB00" w14:textId="77777777" w:rsidR="009933BD" w:rsidRPr="009933BD" w:rsidRDefault="009933BD" w:rsidP="009933BD">
      <w:pPr>
        <w:autoSpaceDE w:val="0"/>
        <w:autoSpaceDN w:val="0"/>
        <w:adjustRightInd w:val="0"/>
        <w:jc w:val="both"/>
        <w:rPr>
          <w:rFonts w:eastAsia="Calibri"/>
          <w:sz w:val="10"/>
          <w:szCs w:val="10"/>
          <w:lang w:eastAsia="en-US"/>
        </w:rPr>
      </w:pPr>
    </w:p>
    <w:p w14:paraId="6E97398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    ____________________   _____________________________</w:t>
      </w:r>
    </w:p>
    <w:p w14:paraId="3A86409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(должность) (подпись) (фамилия, имя, отчество (при наличии)</w:t>
      </w:r>
    </w:p>
    <w:p w14:paraId="4B69A1C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2E70017F" w14:textId="77777777" w:rsidR="009933BD" w:rsidRPr="009933BD" w:rsidRDefault="009933BD" w:rsidP="009933BD">
      <w:pPr>
        <w:autoSpaceDE w:val="0"/>
        <w:autoSpaceDN w:val="0"/>
        <w:adjustRightInd w:val="0"/>
        <w:jc w:val="both"/>
        <w:rPr>
          <w:rFonts w:eastAsia="Calibri"/>
          <w:lang w:eastAsia="en-US"/>
        </w:rPr>
      </w:pPr>
    </w:p>
    <w:p w14:paraId="19F6337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15202269" w14:textId="77777777" w:rsidR="000D4AB2" w:rsidRDefault="009933BD" w:rsidP="009933BD">
      <w:pPr>
        <w:rPr>
          <w:rFonts w:eastAsia="Calibri"/>
          <w:lang w:eastAsia="en-US"/>
        </w:rPr>
      </w:pPr>
      <w:r w:rsidRPr="009933BD">
        <w:rPr>
          <w:rFonts w:eastAsia="Calibri"/>
          <w:lang w:eastAsia="en-US"/>
        </w:rPr>
        <w:t xml:space="preserve">                                                                         </w:t>
      </w:r>
    </w:p>
    <w:p w14:paraId="0CD4DE01" w14:textId="77777777" w:rsidR="000D4AB2" w:rsidRDefault="000D4AB2" w:rsidP="009933BD">
      <w:pPr>
        <w:rPr>
          <w:rFonts w:eastAsia="Calibri"/>
          <w:lang w:eastAsia="en-US"/>
        </w:rPr>
      </w:pPr>
    </w:p>
    <w:p w14:paraId="5D558741" w14:textId="77777777" w:rsidR="000D4AB2" w:rsidRDefault="000D4AB2" w:rsidP="009933BD">
      <w:pPr>
        <w:rPr>
          <w:rFonts w:eastAsia="Calibri"/>
          <w:lang w:eastAsia="en-US"/>
        </w:rPr>
      </w:pPr>
    </w:p>
    <w:p w14:paraId="3532BFFA" w14:textId="77777777" w:rsidR="000D4AB2" w:rsidRDefault="000D4AB2" w:rsidP="009933BD">
      <w:pPr>
        <w:rPr>
          <w:rFonts w:eastAsia="Calibri"/>
          <w:lang w:eastAsia="en-US"/>
        </w:rPr>
      </w:pPr>
    </w:p>
    <w:p w14:paraId="76FB9ADB" w14:textId="77777777" w:rsidR="000D4AB2" w:rsidRDefault="000D4AB2" w:rsidP="009933BD">
      <w:pPr>
        <w:rPr>
          <w:rFonts w:eastAsia="Calibri"/>
          <w:lang w:eastAsia="en-US"/>
        </w:rPr>
      </w:pPr>
    </w:p>
    <w:p w14:paraId="2D70B6E0" w14:textId="77777777" w:rsidR="000D4AB2" w:rsidRDefault="000D4AB2" w:rsidP="009933BD">
      <w:pPr>
        <w:rPr>
          <w:rFonts w:eastAsia="Calibri"/>
          <w:lang w:eastAsia="en-US"/>
        </w:rPr>
      </w:pPr>
    </w:p>
    <w:p w14:paraId="582477D4" w14:textId="77777777" w:rsidR="000D4AB2" w:rsidRDefault="000D4AB2" w:rsidP="009933BD">
      <w:pPr>
        <w:rPr>
          <w:rFonts w:eastAsia="Calibri"/>
          <w:lang w:eastAsia="en-US"/>
        </w:rPr>
      </w:pPr>
    </w:p>
    <w:p w14:paraId="0A15F2A9" w14:textId="77777777" w:rsidR="000D4AB2" w:rsidRDefault="000D4AB2" w:rsidP="009933BD">
      <w:pPr>
        <w:rPr>
          <w:rFonts w:eastAsia="Calibri"/>
          <w:lang w:eastAsia="en-US"/>
        </w:rPr>
      </w:pPr>
    </w:p>
    <w:p w14:paraId="070AED6D" w14:textId="77777777" w:rsidR="000D4AB2" w:rsidRDefault="000D4AB2" w:rsidP="009933BD">
      <w:pPr>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75FB5616" w14:textId="77777777" w:rsidTr="00D91AAC">
        <w:trPr>
          <w:trHeight w:val="1141"/>
          <w:jc w:val="right"/>
        </w:trPr>
        <w:tc>
          <w:tcPr>
            <w:tcW w:w="4560" w:type="dxa"/>
          </w:tcPr>
          <w:p w14:paraId="40BD3B30" w14:textId="211F72FA" w:rsidR="005D08D0" w:rsidRPr="009933BD" w:rsidRDefault="005D08D0" w:rsidP="00D91AAC">
            <w:pPr>
              <w:rPr>
                <w:rFonts w:eastAsia="Calibri"/>
                <w:lang w:eastAsia="en-US"/>
              </w:rPr>
            </w:pPr>
            <w:r>
              <w:rPr>
                <w:rFonts w:eastAsia="Calibri"/>
                <w:lang w:eastAsia="en-US"/>
              </w:rPr>
              <w:lastRenderedPageBreak/>
              <w:t>Приложение № 9</w:t>
            </w:r>
          </w:p>
          <w:p w14:paraId="36948511"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7AC1C04D" w14:textId="1182799A" w:rsidR="005D08D0" w:rsidRDefault="004F7D94" w:rsidP="00D91AAC">
            <w:pPr>
              <w:rPr>
                <w:color w:val="000000"/>
                <w:sz w:val="28"/>
                <w:szCs w:val="28"/>
              </w:rPr>
            </w:pPr>
            <w:r w:rsidRPr="004F7D94">
              <w:rPr>
                <w:rFonts w:eastAsia="Calibri"/>
                <w:lang w:eastAsia="en-US"/>
              </w:rPr>
              <w:t>от 11.01.2023  № 13</w:t>
            </w:r>
          </w:p>
        </w:tc>
      </w:tr>
      <w:tr w:rsidR="005D08D0" w14:paraId="343987A3" w14:textId="77777777" w:rsidTr="00D91AAC">
        <w:trPr>
          <w:trHeight w:val="481"/>
          <w:jc w:val="right"/>
        </w:trPr>
        <w:tc>
          <w:tcPr>
            <w:tcW w:w="4560" w:type="dxa"/>
          </w:tcPr>
          <w:p w14:paraId="46227D9B" w14:textId="77777777" w:rsidR="005D08D0" w:rsidRPr="009933BD" w:rsidRDefault="005D08D0" w:rsidP="00D91AAC">
            <w:pPr>
              <w:rPr>
                <w:rFonts w:eastAsia="Calibri"/>
                <w:lang w:eastAsia="en-US"/>
              </w:rPr>
            </w:pPr>
          </w:p>
        </w:tc>
      </w:tr>
    </w:tbl>
    <w:p w14:paraId="50A669B6" w14:textId="77777777" w:rsidR="009933BD" w:rsidRPr="000D4AB2" w:rsidRDefault="009933BD" w:rsidP="009933BD">
      <w:pPr>
        <w:autoSpaceDE w:val="0"/>
        <w:autoSpaceDN w:val="0"/>
        <w:adjustRightInd w:val="0"/>
        <w:jc w:val="right"/>
        <w:rPr>
          <w:rFonts w:eastAsia="Calibri"/>
          <w:sz w:val="20"/>
          <w:szCs w:val="20"/>
          <w:lang w:eastAsia="en-US"/>
        </w:rPr>
      </w:pPr>
    </w:p>
    <w:p w14:paraId="1B325525"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74F920BD"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 исправлении допущенных опечаток и ошибок</w:t>
      </w:r>
    </w:p>
    <w:p w14:paraId="1469EAA0"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в разрешении на строительство</w:t>
      </w:r>
    </w:p>
    <w:p w14:paraId="3E5AA842"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 xml:space="preserve"> "__" __________ 20___ г.</w:t>
      </w:r>
    </w:p>
    <w:p w14:paraId="36F5C54B" w14:textId="77777777" w:rsidR="009933BD" w:rsidRPr="009933BD" w:rsidRDefault="009933BD" w:rsidP="009933BD">
      <w:pPr>
        <w:pBdr>
          <w:bottom w:val="single" w:sz="4" w:space="1" w:color="auto"/>
        </w:pBdr>
        <w:autoSpaceDE w:val="0"/>
        <w:autoSpaceDN w:val="0"/>
        <w:adjustRightInd w:val="0"/>
        <w:jc w:val="center"/>
        <w:rPr>
          <w:rFonts w:eastAsia="Calibri"/>
          <w:sz w:val="20"/>
          <w:szCs w:val="20"/>
          <w:lang w:eastAsia="en-US"/>
        </w:rPr>
      </w:pPr>
      <w:r w:rsidRPr="009933BD">
        <w:rPr>
          <w:rFonts w:eastAsia="Calibri"/>
          <w:lang w:eastAsia="en-US"/>
        </w:rPr>
        <w:t>Администрация муниципального образования «Вяземский район» смоленской области</w:t>
      </w:r>
    </w:p>
    <w:p w14:paraId="0D9E9582"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7DA45B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Прошу исправить допущенную опечатку/ ошибку в разрешении на строительство.</w:t>
      </w:r>
    </w:p>
    <w:p w14:paraId="2BB22F44" w14:textId="77777777" w:rsidR="009933BD" w:rsidRPr="009933BD" w:rsidRDefault="009933BD" w:rsidP="009933BD">
      <w:pPr>
        <w:autoSpaceDE w:val="0"/>
        <w:autoSpaceDN w:val="0"/>
        <w:adjustRightInd w:val="0"/>
        <w:jc w:val="both"/>
        <w:rPr>
          <w:rFonts w:eastAsia="Calibri"/>
          <w:lang w:eastAsia="en-US"/>
        </w:rPr>
      </w:pPr>
    </w:p>
    <w:p w14:paraId="6DCC01BE"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1. Сведения о застройщике</w:t>
      </w:r>
    </w:p>
    <w:tbl>
      <w:tblPr>
        <w:tblStyle w:val="af6"/>
        <w:tblW w:w="0" w:type="auto"/>
        <w:tblLook w:val="04A0" w:firstRow="1" w:lastRow="0" w:firstColumn="1" w:lastColumn="0" w:noHBand="0" w:noVBand="1"/>
      </w:tblPr>
      <w:tblGrid>
        <w:gridCol w:w="695"/>
        <w:gridCol w:w="4967"/>
        <w:gridCol w:w="4192"/>
      </w:tblGrid>
      <w:tr w:rsidR="009933BD" w:rsidRPr="009933BD" w14:paraId="35E9A62C" w14:textId="77777777" w:rsidTr="00871D87">
        <w:tc>
          <w:tcPr>
            <w:tcW w:w="696" w:type="dxa"/>
          </w:tcPr>
          <w:p w14:paraId="466BBF26"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082" w:type="dxa"/>
          </w:tcPr>
          <w:p w14:paraId="2E90E8A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4359" w:type="dxa"/>
          </w:tcPr>
          <w:p w14:paraId="083A0BF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B1D5A00" w14:textId="77777777" w:rsidTr="00871D87">
        <w:tc>
          <w:tcPr>
            <w:tcW w:w="696" w:type="dxa"/>
          </w:tcPr>
          <w:p w14:paraId="5F98BC9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082" w:type="dxa"/>
          </w:tcPr>
          <w:p w14:paraId="018838E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Фамилия, имя, отчество (при наличии)</w:t>
            </w:r>
          </w:p>
        </w:tc>
        <w:tc>
          <w:tcPr>
            <w:tcW w:w="4359" w:type="dxa"/>
          </w:tcPr>
          <w:p w14:paraId="61FB273E"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46A53EF" w14:textId="77777777" w:rsidTr="00871D87">
        <w:tc>
          <w:tcPr>
            <w:tcW w:w="696" w:type="dxa"/>
          </w:tcPr>
          <w:p w14:paraId="3012AD8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082" w:type="dxa"/>
          </w:tcPr>
          <w:p w14:paraId="57990EA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359" w:type="dxa"/>
          </w:tcPr>
          <w:p w14:paraId="25D4165A"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BBFB698" w14:textId="77777777" w:rsidTr="00871D87">
        <w:tc>
          <w:tcPr>
            <w:tcW w:w="696" w:type="dxa"/>
          </w:tcPr>
          <w:p w14:paraId="0E22DE7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082" w:type="dxa"/>
          </w:tcPr>
          <w:p w14:paraId="6ABDC250"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4359" w:type="dxa"/>
          </w:tcPr>
          <w:p w14:paraId="0CD468A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3F75833" w14:textId="77777777" w:rsidTr="00871D87">
        <w:tc>
          <w:tcPr>
            <w:tcW w:w="696" w:type="dxa"/>
          </w:tcPr>
          <w:p w14:paraId="14CCBC9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082" w:type="dxa"/>
          </w:tcPr>
          <w:p w14:paraId="0D6B986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4359" w:type="dxa"/>
          </w:tcPr>
          <w:p w14:paraId="73C1FC4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0C1CA23" w14:textId="77777777" w:rsidTr="00871D87">
        <w:tc>
          <w:tcPr>
            <w:tcW w:w="696" w:type="dxa"/>
          </w:tcPr>
          <w:p w14:paraId="72FF8FD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082" w:type="dxa"/>
          </w:tcPr>
          <w:p w14:paraId="513E19EC"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4359" w:type="dxa"/>
          </w:tcPr>
          <w:p w14:paraId="5675657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A137615" w14:textId="77777777" w:rsidTr="00871D87">
        <w:tc>
          <w:tcPr>
            <w:tcW w:w="696" w:type="dxa"/>
          </w:tcPr>
          <w:p w14:paraId="557486F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082" w:type="dxa"/>
          </w:tcPr>
          <w:p w14:paraId="726B95D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2461261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4359" w:type="dxa"/>
          </w:tcPr>
          <w:p w14:paraId="3DFEFBED"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98C4902" w14:textId="77777777" w:rsidTr="00871D87">
        <w:tc>
          <w:tcPr>
            <w:tcW w:w="696" w:type="dxa"/>
          </w:tcPr>
          <w:p w14:paraId="57A5EC4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082" w:type="dxa"/>
          </w:tcPr>
          <w:p w14:paraId="13673CB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w:t>
            </w:r>
          </w:p>
          <w:p w14:paraId="7A91CE5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налогоплательщика – юридического лица</w:t>
            </w:r>
          </w:p>
        </w:tc>
        <w:tc>
          <w:tcPr>
            <w:tcW w:w="4359" w:type="dxa"/>
          </w:tcPr>
          <w:p w14:paraId="46A4C0FB" w14:textId="77777777" w:rsidR="009933BD" w:rsidRPr="009933BD" w:rsidRDefault="009933BD" w:rsidP="009933BD">
            <w:pPr>
              <w:autoSpaceDE w:val="0"/>
              <w:autoSpaceDN w:val="0"/>
              <w:adjustRightInd w:val="0"/>
              <w:jc w:val="both"/>
              <w:rPr>
                <w:rFonts w:eastAsia="Calibri"/>
                <w:bCs/>
                <w:lang w:eastAsia="en-US"/>
              </w:rPr>
            </w:pPr>
          </w:p>
        </w:tc>
      </w:tr>
    </w:tbl>
    <w:p w14:paraId="55D993D0"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2. Сведения о выданном разрешении на строительство, содержащем</w:t>
      </w:r>
    </w:p>
    <w:p w14:paraId="17087459"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допущенную опечатку/ ошибку</w:t>
      </w:r>
    </w:p>
    <w:tbl>
      <w:tblPr>
        <w:tblStyle w:val="af6"/>
        <w:tblW w:w="9889" w:type="dxa"/>
        <w:tblLook w:val="04A0" w:firstRow="1" w:lastRow="0" w:firstColumn="1" w:lastColumn="0" w:noHBand="0" w:noVBand="1"/>
      </w:tblPr>
      <w:tblGrid>
        <w:gridCol w:w="675"/>
        <w:gridCol w:w="5387"/>
        <w:gridCol w:w="2551"/>
        <w:gridCol w:w="1276"/>
      </w:tblGrid>
      <w:tr w:rsidR="009933BD" w:rsidRPr="009933BD" w14:paraId="4513FFC6" w14:textId="77777777" w:rsidTr="005D08D0">
        <w:tc>
          <w:tcPr>
            <w:tcW w:w="675" w:type="dxa"/>
          </w:tcPr>
          <w:p w14:paraId="3A642F6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w:t>
            </w:r>
          </w:p>
        </w:tc>
        <w:tc>
          <w:tcPr>
            <w:tcW w:w="5387" w:type="dxa"/>
          </w:tcPr>
          <w:p w14:paraId="307A8D2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Орган (организация), выдавший (-ая)</w:t>
            </w:r>
          </w:p>
          <w:p w14:paraId="6886071A"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разрешение на строительство</w:t>
            </w:r>
          </w:p>
        </w:tc>
        <w:tc>
          <w:tcPr>
            <w:tcW w:w="2551" w:type="dxa"/>
          </w:tcPr>
          <w:p w14:paraId="78CB6CE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2F1DA872"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276" w:type="dxa"/>
          </w:tcPr>
          <w:p w14:paraId="1FD3DEA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1E1274B5"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688AAE9D" w14:textId="77777777" w:rsidTr="005D08D0">
        <w:tc>
          <w:tcPr>
            <w:tcW w:w="675" w:type="dxa"/>
          </w:tcPr>
          <w:p w14:paraId="2B48155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2.1</w:t>
            </w:r>
          </w:p>
          <w:p w14:paraId="076860BD" w14:textId="77777777" w:rsidR="009933BD" w:rsidRPr="009933BD" w:rsidRDefault="009933BD" w:rsidP="009933BD">
            <w:pPr>
              <w:autoSpaceDE w:val="0"/>
              <w:autoSpaceDN w:val="0"/>
              <w:adjustRightInd w:val="0"/>
              <w:jc w:val="both"/>
              <w:rPr>
                <w:rFonts w:eastAsia="Calibri"/>
                <w:lang w:eastAsia="en-US"/>
              </w:rPr>
            </w:pPr>
          </w:p>
        </w:tc>
        <w:tc>
          <w:tcPr>
            <w:tcW w:w="5387" w:type="dxa"/>
          </w:tcPr>
          <w:p w14:paraId="4A53DEDE"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Администрация муниципального образования «Вяземский район» смоленской области</w:t>
            </w:r>
          </w:p>
        </w:tc>
        <w:tc>
          <w:tcPr>
            <w:tcW w:w="2551" w:type="dxa"/>
          </w:tcPr>
          <w:p w14:paraId="0E99CAEF" w14:textId="77777777" w:rsidR="009933BD" w:rsidRPr="009933BD" w:rsidRDefault="009933BD" w:rsidP="009933BD">
            <w:pPr>
              <w:autoSpaceDE w:val="0"/>
              <w:autoSpaceDN w:val="0"/>
              <w:adjustRightInd w:val="0"/>
              <w:jc w:val="both"/>
              <w:rPr>
                <w:rFonts w:eastAsia="Calibri"/>
                <w:b/>
                <w:lang w:eastAsia="en-US"/>
              </w:rPr>
            </w:pPr>
          </w:p>
        </w:tc>
        <w:tc>
          <w:tcPr>
            <w:tcW w:w="1276" w:type="dxa"/>
          </w:tcPr>
          <w:p w14:paraId="3D0AF5F6" w14:textId="77777777" w:rsidR="009933BD" w:rsidRPr="009933BD" w:rsidRDefault="009933BD" w:rsidP="009933BD">
            <w:pPr>
              <w:autoSpaceDE w:val="0"/>
              <w:autoSpaceDN w:val="0"/>
              <w:adjustRightInd w:val="0"/>
              <w:jc w:val="both"/>
              <w:rPr>
                <w:rFonts w:eastAsia="Calibri"/>
                <w:b/>
                <w:lang w:eastAsia="en-US"/>
              </w:rPr>
            </w:pPr>
          </w:p>
        </w:tc>
      </w:tr>
    </w:tbl>
    <w:p w14:paraId="2B59AB7B"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3. Обоснование для внесения исправлений в разрешение на строительство</w:t>
      </w:r>
    </w:p>
    <w:tbl>
      <w:tblPr>
        <w:tblStyle w:val="af6"/>
        <w:tblW w:w="9889" w:type="dxa"/>
        <w:tblLook w:val="04A0" w:firstRow="1" w:lastRow="0" w:firstColumn="1" w:lastColumn="0" w:noHBand="0" w:noVBand="1"/>
      </w:tblPr>
      <w:tblGrid>
        <w:gridCol w:w="675"/>
        <w:gridCol w:w="3261"/>
        <w:gridCol w:w="2835"/>
        <w:gridCol w:w="3118"/>
      </w:tblGrid>
      <w:tr w:rsidR="009933BD" w:rsidRPr="009933BD" w14:paraId="09AE910D" w14:textId="77777777" w:rsidTr="005D08D0">
        <w:tc>
          <w:tcPr>
            <w:tcW w:w="675" w:type="dxa"/>
          </w:tcPr>
          <w:p w14:paraId="2A145D7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w:t>
            </w:r>
          </w:p>
        </w:tc>
        <w:tc>
          <w:tcPr>
            <w:tcW w:w="3261" w:type="dxa"/>
          </w:tcPr>
          <w:p w14:paraId="6A5322A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Данные (сведения),</w:t>
            </w:r>
          </w:p>
          <w:p w14:paraId="126655B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указанные в разрешении на</w:t>
            </w:r>
          </w:p>
          <w:p w14:paraId="7AF3F60B"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строительство</w:t>
            </w:r>
          </w:p>
        </w:tc>
        <w:tc>
          <w:tcPr>
            <w:tcW w:w="2835" w:type="dxa"/>
          </w:tcPr>
          <w:p w14:paraId="7C3301A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Данные (сведения),</w:t>
            </w:r>
          </w:p>
          <w:p w14:paraId="4BD32EA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которые необходимо указать в разрешении на</w:t>
            </w:r>
          </w:p>
          <w:p w14:paraId="7FB24F94"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строительство</w:t>
            </w:r>
          </w:p>
        </w:tc>
        <w:tc>
          <w:tcPr>
            <w:tcW w:w="3118" w:type="dxa"/>
          </w:tcPr>
          <w:p w14:paraId="76A3CB7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Обоснование с указанием реквизита(ов) документа(ов),</w:t>
            </w:r>
          </w:p>
          <w:p w14:paraId="04C160E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документации, на основании которых принималось </w:t>
            </w:r>
            <w:r w:rsidRPr="009933BD">
              <w:rPr>
                <w:rFonts w:eastAsia="Calibri"/>
                <w:lang w:eastAsia="en-US"/>
              </w:rPr>
              <w:lastRenderedPageBreak/>
              <w:t>решение о выдаче разрешения на строительство</w:t>
            </w:r>
          </w:p>
        </w:tc>
      </w:tr>
      <w:tr w:rsidR="009933BD" w:rsidRPr="009933BD" w14:paraId="3A13A0B9" w14:textId="77777777" w:rsidTr="005D08D0">
        <w:tc>
          <w:tcPr>
            <w:tcW w:w="675" w:type="dxa"/>
          </w:tcPr>
          <w:p w14:paraId="08FF5620" w14:textId="77777777" w:rsidR="009933BD" w:rsidRPr="009933BD" w:rsidRDefault="009933BD" w:rsidP="009933BD">
            <w:pPr>
              <w:autoSpaceDE w:val="0"/>
              <w:autoSpaceDN w:val="0"/>
              <w:adjustRightInd w:val="0"/>
              <w:jc w:val="both"/>
              <w:rPr>
                <w:rFonts w:eastAsia="Calibri"/>
                <w:b/>
                <w:lang w:eastAsia="en-US"/>
              </w:rPr>
            </w:pPr>
          </w:p>
        </w:tc>
        <w:tc>
          <w:tcPr>
            <w:tcW w:w="3261" w:type="dxa"/>
          </w:tcPr>
          <w:p w14:paraId="4697B828" w14:textId="77777777" w:rsidR="009933BD" w:rsidRPr="009933BD" w:rsidRDefault="009933BD" w:rsidP="009933BD">
            <w:pPr>
              <w:autoSpaceDE w:val="0"/>
              <w:autoSpaceDN w:val="0"/>
              <w:adjustRightInd w:val="0"/>
              <w:jc w:val="both"/>
              <w:rPr>
                <w:rFonts w:eastAsia="Calibri"/>
                <w:b/>
                <w:lang w:eastAsia="en-US"/>
              </w:rPr>
            </w:pPr>
          </w:p>
          <w:p w14:paraId="4580A8A7" w14:textId="77777777" w:rsidR="009933BD" w:rsidRPr="009933BD" w:rsidRDefault="009933BD" w:rsidP="009933BD">
            <w:pPr>
              <w:autoSpaceDE w:val="0"/>
              <w:autoSpaceDN w:val="0"/>
              <w:adjustRightInd w:val="0"/>
              <w:jc w:val="both"/>
              <w:rPr>
                <w:rFonts w:eastAsia="Calibri"/>
                <w:b/>
                <w:lang w:eastAsia="en-US"/>
              </w:rPr>
            </w:pPr>
          </w:p>
        </w:tc>
        <w:tc>
          <w:tcPr>
            <w:tcW w:w="2835" w:type="dxa"/>
          </w:tcPr>
          <w:p w14:paraId="73D2EB80" w14:textId="77777777" w:rsidR="009933BD" w:rsidRPr="009933BD" w:rsidRDefault="009933BD" w:rsidP="009933BD">
            <w:pPr>
              <w:autoSpaceDE w:val="0"/>
              <w:autoSpaceDN w:val="0"/>
              <w:adjustRightInd w:val="0"/>
              <w:jc w:val="both"/>
              <w:rPr>
                <w:rFonts w:eastAsia="Calibri"/>
                <w:b/>
                <w:lang w:eastAsia="en-US"/>
              </w:rPr>
            </w:pPr>
          </w:p>
        </w:tc>
        <w:tc>
          <w:tcPr>
            <w:tcW w:w="3118" w:type="dxa"/>
          </w:tcPr>
          <w:p w14:paraId="7DA18FB9" w14:textId="77777777" w:rsidR="009933BD" w:rsidRPr="009933BD" w:rsidRDefault="009933BD" w:rsidP="009933BD">
            <w:pPr>
              <w:autoSpaceDE w:val="0"/>
              <w:autoSpaceDN w:val="0"/>
              <w:adjustRightInd w:val="0"/>
              <w:jc w:val="both"/>
              <w:rPr>
                <w:rFonts w:eastAsia="Calibri"/>
                <w:b/>
                <w:lang w:eastAsia="en-US"/>
              </w:rPr>
            </w:pPr>
          </w:p>
        </w:tc>
      </w:tr>
      <w:tr w:rsidR="009933BD" w:rsidRPr="009933BD" w14:paraId="54E0A00C" w14:textId="77777777" w:rsidTr="005D08D0">
        <w:tc>
          <w:tcPr>
            <w:tcW w:w="675" w:type="dxa"/>
          </w:tcPr>
          <w:p w14:paraId="1E099E12" w14:textId="77777777" w:rsidR="009933BD" w:rsidRPr="009933BD" w:rsidRDefault="009933BD" w:rsidP="009933BD">
            <w:pPr>
              <w:autoSpaceDE w:val="0"/>
              <w:autoSpaceDN w:val="0"/>
              <w:adjustRightInd w:val="0"/>
              <w:jc w:val="both"/>
              <w:rPr>
                <w:rFonts w:eastAsia="Calibri"/>
                <w:b/>
                <w:lang w:eastAsia="en-US"/>
              </w:rPr>
            </w:pPr>
          </w:p>
        </w:tc>
        <w:tc>
          <w:tcPr>
            <w:tcW w:w="3261" w:type="dxa"/>
          </w:tcPr>
          <w:p w14:paraId="7201C93D" w14:textId="77777777" w:rsidR="009933BD" w:rsidRPr="009933BD" w:rsidRDefault="009933BD" w:rsidP="009933BD">
            <w:pPr>
              <w:autoSpaceDE w:val="0"/>
              <w:autoSpaceDN w:val="0"/>
              <w:adjustRightInd w:val="0"/>
              <w:jc w:val="both"/>
              <w:rPr>
                <w:rFonts w:eastAsia="Calibri"/>
                <w:b/>
                <w:lang w:eastAsia="en-US"/>
              </w:rPr>
            </w:pPr>
          </w:p>
        </w:tc>
        <w:tc>
          <w:tcPr>
            <w:tcW w:w="2835" w:type="dxa"/>
          </w:tcPr>
          <w:p w14:paraId="49922BE9" w14:textId="77777777" w:rsidR="009933BD" w:rsidRPr="009933BD" w:rsidRDefault="009933BD" w:rsidP="009933BD">
            <w:pPr>
              <w:autoSpaceDE w:val="0"/>
              <w:autoSpaceDN w:val="0"/>
              <w:adjustRightInd w:val="0"/>
              <w:jc w:val="both"/>
              <w:rPr>
                <w:rFonts w:eastAsia="Calibri"/>
                <w:b/>
                <w:lang w:eastAsia="en-US"/>
              </w:rPr>
            </w:pPr>
          </w:p>
        </w:tc>
        <w:tc>
          <w:tcPr>
            <w:tcW w:w="3118" w:type="dxa"/>
          </w:tcPr>
          <w:p w14:paraId="07AB6223" w14:textId="77777777" w:rsidR="009933BD" w:rsidRPr="009933BD" w:rsidRDefault="009933BD" w:rsidP="009933BD">
            <w:pPr>
              <w:autoSpaceDE w:val="0"/>
              <w:autoSpaceDN w:val="0"/>
              <w:adjustRightInd w:val="0"/>
              <w:jc w:val="both"/>
              <w:rPr>
                <w:rFonts w:eastAsia="Calibri"/>
                <w:b/>
                <w:lang w:eastAsia="en-US"/>
              </w:rPr>
            </w:pPr>
          </w:p>
        </w:tc>
      </w:tr>
    </w:tbl>
    <w:p w14:paraId="4868C333" w14:textId="77777777" w:rsidR="009933BD" w:rsidRPr="009933BD" w:rsidRDefault="009933BD" w:rsidP="009933BD">
      <w:pPr>
        <w:autoSpaceDE w:val="0"/>
        <w:autoSpaceDN w:val="0"/>
        <w:adjustRightInd w:val="0"/>
        <w:jc w:val="both"/>
        <w:rPr>
          <w:rFonts w:eastAsia="Calibri"/>
          <w:lang w:eastAsia="en-US"/>
        </w:rPr>
      </w:pPr>
    </w:p>
    <w:p w14:paraId="7615695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2E78464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572D6A8F"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045DDC73" w14:textId="77777777" w:rsidR="009933BD" w:rsidRPr="009933BD" w:rsidRDefault="009933BD" w:rsidP="009933BD">
      <w:pPr>
        <w:autoSpaceDE w:val="0"/>
        <w:autoSpaceDN w:val="0"/>
        <w:adjustRightInd w:val="0"/>
        <w:jc w:val="both"/>
        <w:rPr>
          <w:rFonts w:eastAsia="Calibri"/>
          <w:b/>
          <w:bCs/>
          <w:lang w:eastAsia="en-US"/>
        </w:rPr>
      </w:pPr>
    </w:p>
    <w:tbl>
      <w:tblPr>
        <w:tblStyle w:val="af6"/>
        <w:tblW w:w="0" w:type="auto"/>
        <w:tblLook w:val="04A0" w:firstRow="1" w:lastRow="0" w:firstColumn="1" w:lastColumn="0" w:noHBand="0" w:noVBand="1"/>
      </w:tblPr>
      <w:tblGrid>
        <w:gridCol w:w="9096"/>
        <w:gridCol w:w="475"/>
      </w:tblGrid>
      <w:tr w:rsidR="009933BD" w:rsidRPr="009933BD" w14:paraId="305FFF09" w14:textId="77777777" w:rsidTr="00871D87">
        <w:tc>
          <w:tcPr>
            <w:tcW w:w="9096" w:type="dxa"/>
          </w:tcPr>
          <w:p w14:paraId="1FDEDBD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14:paraId="43A51D40"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82922B3" w14:textId="77777777" w:rsidTr="00871D87">
        <w:tc>
          <w:tcPr>
            <w:tcW w:w="9096" w:type="dxa"/>
          </w:tcPr>
          <w:p w14:paraId="6DC7CD7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52330B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475" w:type="dxa"/>
          </w:tcPr>
          <w:p w14:paraId="5210C38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0C2F674" w14:textId="77777777" w:rsidTr="00871D87">
        <w:tc>
          <w:tcPr>
            <w:tcW w:w="9096" w:type="dxa"/>
          </w:tcPr>
          <w:p w14:paraId="0D250A0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60FDFEE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475" w:type="dxa"/>
          </w:tcPr>
          <w:p w14:paraId="0B283697"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8AA9E64" w14:textId="77777777" w:rsidTr="00871D87">
        <w:tc>
          <w:tcPr>
            <w:tcW w:w="9096" w:type="dxa"/>
          </w:tcPr>
          <w:p w14:paraId="7275916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2359529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475" w:type="dxa"/>
          </w:tcPr>
          <w:p w14:paraId="34C29A6A"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A947027" w14:textId="77777777" w:rsidTr="00871D87">
        <w:tc>
          <w:tcPr>
            <w:tcW w:w="9096" w:type="dxa"/>
          </w:tcPr>
          <w:p w14:paraId="348B198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475" w:type="dxa"/>
          </w:tcPr>
          <w:p w14:paraId="57600B0A" w14:textId="77777777" w:rsidR="009933BD" w:rsidRPr="009933BD" w:rsidRDefault="009933BD" w:rsidP="009933BD">
            <w:pPr>
              <w:autoSpaceDE w:val="0"/>
              <w:autoSpaceDN w:val="0"/>
              <w:adjustRightInd w:val="0"/>
              <w:jc w:val="both"/>
              <w:rPr>
                <w:rFonts w:eastAsia="Calibri"/>
                <w:bCs/>
                <w:lang w:eastAsia="en-US"/>
              </w:rPr>
            </w:pPr>
          </w:p>
        </w:tc>
      </w:tr>
    </w:tbl>
    <w:p w14:paraId="4B9F42C3" w14:textId="77777777" w:rsidR="009933BD" w:rsidRPr="009933BD" w:rsidRDefault="009933BD" w:rsidP="009933BD">
      <w:pPr>
        <w:autoSpaceDE w:val="0"/>
        <w:autoSpaceDN w:val="0"/>
        <w:adjustRightInd w:val="0"/>
        <w:jc w:val="both"/>
        <w:rPr>
          <w:rFonts w:eastAsia="Calibri"/>
          <w:b/>
          <w:lang w:eastAsia="en-US"/>
        </w:rPr>
      </w:pPr>
    </w:p>
    <w:p w14:paraId="37D10E5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6A1F7E0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55331116" w14:textId="77777777" w:rsidR="009933BD" w:rsidRPr="009933BD" w:rsidRDefault="009933BD" w:rsidP="009933BD">
      <w:pPr>
        <w:autoSpaceDE w:val="0"/>
        <w:autoSpaceDN w:val="0"/>
        <w:adjustRightInd w:val="0"/>
        <w:jc w:val="both"/>
        <w:rPr>
          <w:rFonts w:eastAsia="Calibri"/>
          <w:b/>
          <w:lang w:eastAsia="en-US"/>
        </w:rPr>
      </w:pPr>
    </w:p>
    <w:p w14:paraId="23234F76" w14:textId="77777777" w:rsidR="009933BD" w:rsidRPr="009933BD" w:rsidRDefault="009933BD" w:rsidP="009933BD">
      <w:pPr>
        <w:autoSpaceDE w:val="0"/>
        <w:autoSpaceDN w:val="0"/>
        <w:adjustRightInd w:val="0"/>
        <w:jc w:val="both"/>
        <w:rPr>
          <w:rFonts w:eastAsia="Calibri"/>
          <w:b/>
          <w:lang w:eastAsia="en-US"/>
        </w:rPr>
      </w:pPr>
    </w:p>
    <w:p w14:paraId="1CAC2CDF" w14:textId="77777777" w:rsidR="009933BD" w:rsidRPr="009933BD" w:rsidRDefault="009933BD" w:rsidP="009933BD">
      <w:pPr>
        <w:autoSpaceDE w:val="0"/>
        <w:autoSpaceDN w:val="0"/>
        <w:adjustRightInd w:val="0"/>
        <w:jc w:val="both"/>
        <w:rPr>
          <w:rFonts w:eastAsia="Calibri"/>
          <w:b/>
          <w:lang w:eastAsia="en-US"/>
        </w:rPr>
      </w:pPr>
    </w:p>
    <w:p w14:paraId="14423A09" w14:textId="77777777" w:rsidR="009933BD" w:rsidRPr="009933BD" w:rsidRDefault="009933BD" w:rsidP="009933BD">
      <w:pPr>
        <w:autoSpaceDE w:val="0"/>
        <w:autoSpaceDN w:val="0"/>
        <w:adjustRightInd w:val="0"/>
        <w:jc w:val="both"/>
        <w:rPr>
          <w:rFonts w:eastAsia="Calibri"/>
          <w:b/>
          <w:lang w:eastAsia="en-US"/>
        </w:rPr>
      </w:pPr>
    </w:p>
    <w:p w14:paraId="4BB928A3" w14:textId="77777777" w:rsidR="009933BD" w:rsidRPr="009933BD" w:rsidRDefault="009933BD" w:rsidP="009933BD">
      <w:pPr>
        <w:autoSpaceDE w:val="0"/>
        <w:autoSpaceDN w:val="0"/>
        <w:adjustRightInd w:val="0"/>
        <w:jc w:val="both"/>
        <w:rPr>
          <w:rFonts w:eastAsia="Calibri"/>
          <w:b/>
          <w:lang w:eastAsia="en-US"/>
        </w:rPr>
      </w:pPr>
    </w:p>
    <w:p w14:paraId="1958C5FD" w14:textId="77777777" w:rsidR="009933BD" w:rsidRPr="009933BD" w:rsidRDefault="009933BD" w:rsidP="009933BD">
      <w:pPr>
        <w:autoSpaceDE w:val="0"/>
        <w:autoSpaceDN w:val="0"/>
        <w:adjustRightInd w:val="0"/>
        <w:jc w:val="both"/>
        <w:rPr>
          <w:rFonts w:eastAsia="Calibri"/>
          <w:b/>
          <w:lang w:eastAsia="en-US"/>
        </w:rPr>
      </w:pPr>
    </w:p>
    <w:p w14:paraId="7DB04D67" w14:textId="77777777" w:rsidR="009933BD" w:rsidRPr="009933BD" w:rsidRDefault="009933BD" w:rsidP="009933BD">
      <w:pPr>
        <w:autoSpaceDE w:val="0"/>
        <w:autoSpaceDN w:val="0"/>
        <w:adjustRightInd w:val="0"/>
        <w:jc w:val="both"/>
        <w:rPr>
          <w:rFonts w:eastAsia="Calibri"/>
          <w:b/>
          <w:lang w:eastAsia="en-US"/>
        </w:rPr>
      </w:pPr>
    </w:p>
    <w:p w14:paraId="6F966818" w14:textId="77777777" w:rsidR="009933BD" w:rsidRPr="009933BD" w:rsidRDefault="009933BD" w:rsidP="009933BD">
      <w:pPr>
        <w:autoSpaceDE w:val="0"/>
        <w:autoSpaceDN w:val="0"/>
        <w:adjustRightInd w:val="0"/>
        <w:jc w:val="both"/>
        <w:rPr>
          <w:rFonts w:eastAsia="Calibri"/>
          <w:lang w:eastAsia="en-US"/>
        </w:rPr>
      </w:pPr>
    </w:p>
    <w:p w14:paraId="78244E56" w14:textId="77777777" w:rsidR="009933BD" w:rsidRPr="009933BD" w:rsidRDefault="009933BD" w:rsidP="009933BD">
      <w:pPr>
        <w:autoSpaceDE w:val="0"/>
        <w:autoSpaceDN w:val="0"/>
        <w:adjustRightInd w:val="0"/>
        <w:jc w:val="both"/>
        <w:rPr>
          <w:rFonts w:eastAsia="Calibri"/>
          <w:lang w:eastAsia="en-US"/>
        </w:rPr>
      </w:pPr>
    </w:p>
    <w:p w14:paraId="23DE2F8E" w14:textId="77777777" w:rsidR="009933BD" w:rsidRPr="009933BD" w:rsidRDefault="009933BD" w:rsidP="009933BD">
      <w:pPr>
        <w:autoSpaceDE w:val="0"/>
        <w:autoSpaceDN w:val="0"/>
        <w:adjustRightInd w:val="0"/>
        <w:jc w:val="both"/>
        <w:rPr>
          <w:rFonts w:eastAsia="Calibri"/>
          <w:lang w:eastAsia="en-US"/>
        </w:rPr>
      </w:pPr>
    </w:p>
    <w:p w14:paraId="1DD32D3C" w14:textId="77777777" w:rsidR="009933BD" w:rsidRPr="009933BD" w:rsidRDefault="009933BD" w:rsidP="009933BD">
      <w:pPr>
        <w:autoSpaceDE w:val="0"/>
        <w:autoSpaceDN w:val="0"/>
        <w:adjustRightInd w:val="0"/>
        <w:jc w:val="both"/>
        <w:rPr>
          <w:rFonts w:eastAsia="Calibri"/>
          <w:lang w:eastAsia="en-US"/>
        </w:rPr>
      </w:pPr>
    </w:p>
    <w:p w14:paraId="497B17AF" w14:textId="77777777" w:rsidR="009933BD" w:rsidRPr="009933BD" w:rsidRDefault="009933BD" w:rsidP="009933BD">
      <w:pPr>
        <w:autoSpaceDE w:val="0"/>
        <w:autoSpaceDN w:val="0"/>
        <w:adjustRightInd w:val="0"/>
        <w:jc w:val="both"/>
        <w:rPr>
          <w:rFonts w:eastAsia="Calibri"/>
          <w:lang w:eastAsia="en-US"/>
        </w:rPr>
      </w:pPr>
    </w:p>
    <w:p w14:paraId="124879F5" w14:textId="77777777" w:rsidR="009933BD" w:rsidRPr="009933BD" w:rsidRDefault="009933BD" w:rsidP="009933BD">
      <w:pPr>
        <w:autoSpaceDE w:val="0"/>
        <w:autoSpaceDN w:val="0"/>
        <w:adjustRightInd w:val="0"/>
        <w:jc w:val="both"/>
        <w:rPr>
          <w:rFonts w:eastAsia="Calibri"/>
          <w:lang w:eastAsia="en-US"/>
        </w:rPr>
      </w:pPr>
    </w:p>
    <w:p w14:paraId="017B5645" w14:textId="77777777" w:rsidR="009933BD" w:rsidRPr="009933BD" w:rsidRDefault="009933BD" w:rsidP="009933BD">
      <w:pPr>
        <w:autoSpaceDE w:val="0"/>
        <w:autoSpaceDN w:val="0"/>
        <w:adjustRightInd w:val="0"/>
        <w:jc w:val="both"/>
        <w:rPr>
          <w:rFonts w:eastAsia="Calibri"/>
          <w:lang w:eastAsia="en-US"/>
        </w:rPr>
      </w:pPr>
    </w:p>
    <w:p w14:paraId="73A93342" w14:textId="77777777" w:rsidR="009933BD" w:rsidRPr="009933BD" w:rsidRDefault="009933BD" w:rsidP="009933BD">
      <w:pPr>
        <w:autoSpaceDE w:val="0"/>
        <w:autoSpaceDN w:val="0"/>
        <w:adjustRightInd w:val="0"/>
        <w:jc w:val="both"/>
        <w:rPr>
          <w:rFonts w:eastAsia="Calibri"/>
          <w:lang w:eastAsia="en-US"/>
        </w:rPr>
      </w:pPr>
    </w:p>
    <w:p w14:paraId="3D2072E6" w14:textId="77777777" w:rsidR="009933BD" w:rsidRPr="009933BD" w:rsidRDefault="009933BD" w:rsidP="009933BD">
      <w:pPr>
        <w:autoSpaceDE w:val="0"/>
        <w:autoSpaceDN w:val="0"/>
        <w:adjustRightInd w:val="0"/>
        <w:jc w:val="both"/>
        <w:rPr>
          <w:rFonts w:eastAsia="Calibri"/>
          <w:lang w:eastAsia="en-US"/>
        </w:rPr>
      </w:pPr>
    </w:p>
    <w:p w14:paraId="20E4B39A" w14:textId="77777777" w:rsidR="009933BD" w:rsidRPr="009933BD" w:rsidRDefault="009933BD" w:rsidP="009933BD">
      <w:pPr>
        <w:autoSpaceDE w:val="0"/>
        <w:autoSpaceDN w:val="0"/>
        <w:adjustRightInd w:val="0"/>
        <w:jc w:val="both"/>
        <w:rPr>
          <w:rFonts w:eastAsia="Calibri"/>
          <w:lang w:eastAsia="en-US"/>
        </w:rPr>
      </w:pPr>
    </w:p>
    <w:p w14:paraId="00CAF0D1" w14:textId="77777777" w:rsidR="009933BD" w:rsidRPr="009933BD" w:rsidRDefault="009933BD" w:rsidP="009933BD">
      <w:pPr>
        <w:autoSpaceDE w:val="0"/>
        <w:autoSpaceDN w:val="0"/>
        <w:adjustRightInd w:val="0"/>
        <w:jc w:val="both"/>
        <w:rPr>
          <w:rFonts w:eastAsia="Calibri"/>
          <w:lang w:eastAsia="en-US"/>
        </w:rPr>
      </w:pPr>
    </w:p>
    <w:p w14:paraId="04853B8D" w14:textId="77777777" w:rsidR="009933BD" w:rsidRPr="009933BD" w:rsidRDefault="009933BD" w:rsidP="009933BD">
      <w:pPr>
        <w:autoSpaceDE w:val="0"/>
        <w:autoSpaceDN w:val="0"/>
        <w:adjustRightInd w:val="0"/>
        <w:jc w:val="both"/>
        <w:rPr>
          <w:rFonts w:eastAsia="Calibri"/>
          <w:lang w:eastAsia="en-US"/>
        </w:rPr>
      </w:pPr>
    </w:p>
    <w:p w14:paraId="064A377D" w14:textId="77777777" w:rsidR="009933BD" w:rsidRPr="009933BD" w:rsidRDefault="009933BD" w:rsidP="009933BD">
      <w:pPr>
        <w:autoSpaceDE w:val="0"/>
        <w:autoSpaceDN w:val="0"/>
        <w:adjustRightInd w:val="0"/>
        <w:jc w:val="both"/>
        <w:rPr>
          <w:rFonts w:eastAsia="Calibri"/>
          <w:lang w:eastAsia="en-US"/>
        </w:rPr>
      </w:pPr>
    </w:p>
    <w:p w14:paraId="683F7C46" w14:textId="77777777" w:rsidR="009933BD" w:rsidRPr="009933BD" w:rsidRDefault="009933BD" w:rsidP="009933BD">
      <w:pPr>
        <w:autoSpaceDE w:val="0"/>
        <w:autoSpaceDN w:val="0"/>
        <w:adjustRightInd w:val="0"/>
        <w:jc w:val="both"/>
        <w:rPr>
          <w:rFonts w:eastAsia="Calibri"/>
          <w:lang w:eastAsia="en-US"/>
        </w:rPr>
      </w:pPr>
    </w:p>
    <w:p w14:paraId="668F7D65" w14:textId="77777777" w:rsidR="009933BD" w:rsidRPr="009933BD" w:rsidRDefault="009933BD" w:rsidP="009933BD">
      <w:pPr>
        <w:autoSpaceDE w:val="0"/>
        <w:autoSpaceDN w:val="0"/>
        <w:adjustRightInd w:val="0"/>
        <w:jc w:val="both"/>
        <w:rPr>
          <w:rFonts w:eastAsia="Calibri"/>
          <w:lang w:eastAsia="en-US"/>
        </w:rPr>
      </w:pPr>
    </w:p>
    <w:p w14:paraId="29CA6CA6" w14:textId="77777777" w:rsidR="009933BD" w:rsidRDefault="009933BD" w:rsidP="009933BD">
      <w:pPr>
        <w:autoSpaceDE w:val="0"/>
        <w:autoSpaceDN w:val="0"/>
        <w:adjustRightInd w:val="0"/>
        <w:jc w:val="both"/>
        <w:rPr>
          <w:rFonts w:eastAsia="Calibri"/>
          <w:lang w:eastAsia="en-US"/>
        </w:rPr>
      </w:pPr>
    </w:p>
    <w:p w14:paraId="55B6F7CB" w14:textId="77777777" w:rsidR="000D4AB2" w:rsidRDefault="000D4AB2" w:rsidP="009933BD">
      <w:pPr>
        <w:autoSpaceDE w:val="0"/>
        <w:autoSpaceDN w:val="0"/>
        <w:adjustRightInd w:val="0"/>
        <w:jc w:val="both"/>
        <w:rPr>
          <w:rFonts w:eastAsia="Calibri"/>
          <w:lang w:eastAsia="en-US"/>
        </w:rPr>
      </w:pPr>
    </w:p>
    <w:p w14:paraId="674CF844" w14:textId="77777777" w:rsidR="000D4AB2" w:rsidRDefault="000D4AB2" w:rsidP="009933BD">
      <w:pPr>
        <w:autoSpaceDE w:val="0"/>
        <w:autoSpaceDN w:val="0"/>
        <w:adjustRightInd w:val="0"/>
        <w:jc w:val="both"/>
        <w:rPr>
          <w:rFonts w:eastAsia="Calibri"/>
          <w:lang w:eastAsia="en-US"/>
        </w:rPr>
      </w:pPr>
    </w:p>
    <w:p w14:paraId="0EDD3A86" w14:textId="77777777" w:rsidR="000D4AB2" w:rsidRDefault="000D4AB2" w:rsidP="009933BD">
      <w:pPr>
        <w:autoSpaceDE w:val="0"/>
        <w:autoSpaceDN w:val="0"/>
        <w:adjustRightInd w:val="0"/>
        <w:jc w:val="both"/>
        <w:rPr>
          <w:rFonts w:eastAsia="Calibri"/>
          <w:lang w:eastAsia="en-US"/>
        </w:rPr>
      </w:pPr>
    </w:p>
    <w:p w14:paraId="581AD6C8" w14:textId="77777777" w:rsidR="000D4AB2" w:rsidRDefault="000D4AB2" w:rsidP="009933BD">
      <w:pPr>
        <w:autoSpaceDE w:val="0"/>
        <w:autoSpaceDN w:val="0"/>
        <w:adjustRightInd w:val="0"/>
        <w:jc w:val="both"/>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19DE897D" w14:textId="77777777" w:rsidTr="00D91AAC">
        <w:trPr>
          <w:trHeight w:val="1141"/>
          <w:jc w:val="right"/>
        </w:trPr>
        <w:tc>
          <w:tcPr>
            <w:tcW w:w="4560" w:type="dxa"/>
          </w:tcPr>
          <w:p w14:paraId="4FA6F359" w14:textId="6AF58607" w:rsidR="005D08D0" w:rsidRPr="009933BD" w:rsidRDefault="005D08D0" w:rsidP="00D91AAC">
            <w:pPr>
              <w:rPr>
                <w:rFonts w:eastAsia="Calibri"/>
                <w:lang w:eastAsia="en-US"/>
              </w:rPr>
            </w:pPr>
            <w:r>
              <w:rPr>
                <w:rFonts w:eastAsia="Calibri"/>
                <w:lang w:eastAsia="en-US"/>
              </w:rPr>
              <w:lastRenderedPageBreak/>
              <w:t>Приложение № 10</w:t>
            </w:r>
          </w:p>
          <w:p w14:paraId="52D28868"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71C7D25F" w14:textId="2B0D2268" w:rsidR="005D08D0" w:rsidRDefault="004F7D94" w:rsidP="00D91AAC">
            <w:pPr>
              <w:rPr>
                <w:color w:val="000000"/>
                <w:sz w:val="28"/>
                <w:szCs w:val="28"/>
              </w:rPr>
            </w:pPr>
            <w:r w:rsidRPr="004F7D94">
              <w:rPr>
                <w:rFonts w:eastAsia="Calibri"/>
                <w:lang w:eastAsia="en-US"/>
              </w:rPr>
              <w:t>от 11.01.2023  № 13</w:t>
            </w:r>
          </w:p>
        </w:tc>
      </w:tr>
      <w:tr w:rsidR="005D08D0" w14:paraId="74B7BB82" w14:textId="77777777" w:rsidTr="00D91AAC">
        <w:trPr>
          <w:trHeight w:val="481"/>
          <w:jc w:val="right"/>
        </w:trPr>
        <w:tc>
          <w:tcPr>
            <w:tcW w:w="4560" w:type="dxa"/>
          </w:tcPr>
          <w:p w14:paraId="094D475F" w14:textId="77777777" w:rsidR="005D08D0" w:rsidRPr="009933BD" w:rsidRDefault="005D08D0" w:rsidP="00D91AAC">
            <w:pPr>
              <w:rPr>
                <w:rFonts w:eastAsia="Calibri"/>
                <w:lang w:eastAsia="en-US"/>
              </w:rPr>
            </w:pPr>
          </w:p>
        </w:tc>
      </w:tr>
    </w:tbl>
    <w:p w14:paraId="65391627"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Кому ____________________________________</w:t>
      </w:r>
    </w:p>
    <w:p w14:paraId="5A13C8E2"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(фамилия, имя, отчество (при наличии) застройщика, ОГРНИП</w:t>
      </w:r>
    </w:p>
    <w:p w14:paraId="440E6376"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(для физического лица, зарегистрированного в качестве</w:t>
      </w:r>
    </w:p>
    <w:p w14:paraId="770A8C24" w14:textId="77777777" w:rsidR="009933BD" w:rsidRPr="009933BD" w:rsidRDefault="009933BD" w:rsidP="009933BD">
      <w:pPr>
        <w:autoSpaceDE w:val="0"/>
        <w:autoSpaceDN w:val="0"/>
        <w:adjustRightInd w:val="0"/>
        <w:jc w:val="right"/>
        <w:rPr>
          <w:rFonts w:eastAsia="Calibri"/>
          <w:sz w:val="20"/>
          <w:szCs w:val="20"/>
          <w:lang w:eastAsia="en-US"/>
        </w:rPr>
      </w:pPr>
      <w:r w:rsidRPr="009933BD">
        <w:rPr>
          <w:rFonts w:eastAsia="Calibri"/>
          <w:sz w:val="20"/>
          <w:szCs w:val="20"/>
          <w:lang w:eastAsia="en-US"/>
        </w:rPr>
        <w:t>индивидуального предпринимателя) – для физического лица,</w:t>
      </w:r>
    </w:p>
    <w:p w14:paraId="6AAF3EF5"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полное наименование застройщика, ИНН, ОГРН – для</w:t>
      </w:r>
    </w:p>
    <w:p w14:paraId="600F1CD6"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юридического лица,</w:t>
      </w:r>
    </w:p>
    <w:p w14:paraId="3ED223CB"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1EB40BB9"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lang w:eastAsia="en-US"/>
        </w:rPr>
        <w:t xml:space="preserve">                                                                              </w:t>
      </w:r>
      <w:r w:rsidRPr="009933BD">
        <w:rPr>
          <w:rFonts w:eastAsia="Calibri"/>
          <w:sz w:val="20"/>
          <w:szCs w:val="20"/>
          <w:lang w:eastAsia="en-US"/>
        </w:rPr>
        <w:t>почтовый индекс и адрес, телефон, адрес электронной почты</w:t>
      </w:r>
    </w:p>
    <w:p w14:paraId="7C327E09" w14:textId="77777777" w:rsidR="009933BD" w:rsidRPr="009933BD" w:rsidRDefault="009933BD" w:rsidP="009933BD">
      <w:pPr>
        <w:autoSpaceDE w:val="0"/>
        <w:autoSpaceDN w:val="0"/>
        <w:adjustRightInd w:val="0"/>
        <w:jc w:val="both"/>
        <w:rPr>
          <w:rFonts w:eastAsia="Calibri"/>
          <w:sz w:val="12"/>
          <w:szCs w:val="12"/>
          <w:lang w:eastAsia="en-US"/>
        </w:rPr>
      </w:pPr>
    </w:p>
    <w:p w14:paraId="381A2A90"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5EDFA390" w14:textId="77777777" w:rsidR="009933BD" w:rsidRPr="009933BD" w:rsidRDefault="009933BD" w:rsidP="009933BD">
      <w:pPr>
        <w:autoSpaceDE w:val="0"/>
        <w:autoSpaceDN w:val="0"/>
        <w:adjustRightInd w:val="0"/>
        <w:spacing w:after="60"/>
        <w:jc w:val="center"/>
        <w:rPr>
          <w:rFonts w:eastAsia="Calibri"/>
          <w:b/>
          <w:bCs/>
          <w:lang w:eastAsia="en-US"/>
        </w:rPr>
      </w:pPr>
      <w:r w:rsidRPr="009933BD">
        <w:rPr>
          <w:rFonts w:eastAsia="Calibri"/>
          <w:b/>
          <w:bCs/>
          <w:lang w:eastAsia="en-US"/>
        </w:rPr>
        <w:t>об отказе во внесении исправлений в разрешение на строительство</w:t>
      </w:r>
    </w:p>
    <w:p w14:paraId="4492AF91" w14:textId="198D9E1A"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4A6628DD" w14:textId="77777777" w:rsidR="009933BD" w:rsidRPr="009933BD" w:rsidRDefault="009933BD" w:rsidP="009933BD">
      <w:pPr>
        <w:autoSpaceDE w:val="0"/>
        <w:autoSpaceDN w:val="0"/>
        <w:adjustRightInd w:val="0"/>
        <w:spacing w:after="6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C3A824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 результатам рассмотрения заявления об исправлении допущенных опечаток и ошибок в разрешении на строительство от ________________ № _______________</w:t>
      </w:r>
    </w:p>
    <w:p w14:paraId="7BA5798B" w14:textId="77777777" w:rsidR="009933BD" w:rsidRPr="009933BD" w:rsidRDefault="009933BD" w:rsidP="009933BD">
      <w:pPr>
        <w:autoSpaceDE w:val="0"/>
        <w:autoSpaceDN w:val="0"/>
        <w:adjustRightInd w:val="0"/>
        <w:jc w:val="both"/>
        <w:rPr>
          <w:rFonts w:eastAsia="Calibri"/>
          <w:sz w:val="20"/>
          <w:szCs w:val="20"/>
          <w:lang w:eastAsia="en-US"/>
        </w:rPr>
      </w:pPr>
      <w:r w:rsidRPr="009933BD">
        <w:rPr>
          <w:rFonts w:eastAsia="Calibri"/>
          <w:lang w:eastAsia="en-US"/>
        </w:rPr>
        <w:t xml:space="preserve">                                                                  </w:t>
      </w:r>
      <w:r w:rsidRPr="009933BD">
        <w:rPr>
          <w:rFonts w:eastAsia="Calibri"/>
          <w:sz w:val="20"/>
          <w:szCs w:val="20"/>
          <w:lang w:eastAsia="en-US"/>
        </w:rPr>
        <w:t>(дата и номер регистрации)</w:t>
      </w:r>
    </w:p>
    <w:p w14:paraId="1634C4D5"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принято решение об отказе во внесении исправлений в разрешение на строительство.</w:t>
      </w:r>
    </w:p>
    <w:tbl>
      <w:tblPr>
        <w:tblStyle w:val="af6"/>
        <w:tblW w:w="0" w:type="auto"/>
        <w:tblLook w:val="04A0" w:firstRow="1" w:lastRow="0" w:firstColumn="1" w:lastColumn="0" w:noHBand="0" w:noVBand="1"/>
      </w:tblPr>
      <w:tblGrid>
        <w:gridCol w:w="1691"/>
        <w:gridCol w:w="4789"/>
        <w:gridCol w:w="3374"/>
      </w:tblGrid>
      <w:tr w:rsidR="009933BD" w:rsidRPr="009933BD" w14:paraId="2E1BC571" w14:textId="77777777" w:rsidTr="00871D87">
        <w:tc>
          <w:tcPr>
            <w:tcW w:w="1696" w:type="dxa"/>
          </w:tcPr>
          <w:p w14:paraId="016FD24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пункта</w:t>
            </w:r>
          </w:p>
          <w:p w14:paraId="39E1EE4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w:t>
            </w:r>
          </w:p>
          <w:p w14:paraId="2B7E7AB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ративного</w:t>
            </w:r>
          </w:p>
          <w:p w14:paraId="2E35FBB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регламента</w:t>
            </w:r>
          </w:p>
        </w:tc>
        <w:tc>
          <w:tcPr>
            <w:tcW w:w="4820" w:type="dxa"/>
          </w:tcPr>
          <w:p w14:paraId="6806A1C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Наименование основания для отказа во внесении исправлений в разрешение на</w:t>
            </w:r>
          </w:p>
          <w:p w14:paraId="61782FC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строительство в соответствии с Административным регламентом</w:t>
            </w:r>
          </w:p>
        </w:tc>
        <w:tc>
          <w:tcPr>
            <w:tcW w:w="3395" w:type="dxa"/>
          </w:tcPr>
          <w:p w14:paraId="5ACD7D6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Разъяснение причин отказа</w:t>
            </w:r>
          </w:p>
          <w:p w14:paraId="18515E7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во внесении исправлений в</w:t>
            </w:r>
          </w:p>
          <w:p w14:paraId="04A0F67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разрешение на строительство</w:t>
            </w:r>
          </w:p>
        </w:tc>
      </w:tr>
      <w:tr w:rsidR="009933BD" w:rsidRPr="009933BD" w14:paraId="291BD381" w14:textId="77777777" w:rsidTr="00871D87">
        <w:tc>
          <w:tcPr>
            <w:tcW w:w="1696" w:type="dxa"/>
          </w:tcPr>
          <w:p w14:paraId="7A7238D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"а" пункта 2.28</w:t>
            </w:r>
          </w:p>
        </w:tc>
        <w:tc>
          <w:tcPr>
            <w:tcW w:w="4820" w:type="dxa"/>
          </w:tcPr>
          <w:p w14:paraId="0AFBAA8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заявителя кругу лиц, указанных в пункте 2.2 Административного регламента</w:t>
            </w:r>
          </w:p>
        </w:tc>
        <w:tc>
          <w:tcPr>
            <w:tcW w:w="3395" w:type="dxa"/>
          </w:tcPr>
          <w:p w14:paraId="73CA0B2E"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r w:rsidR="009933BD" w:rsidRPr="009933BD" w14:paraId="4B217012" w14:textId="77777777" w:rsidTr="00871D87">
        <w:tc>
          <w:tcPr>
            <w:tcW w:w="1696" w:type="dxa"/>
          </w:tcPr>
          <w:p w14:paraId="2B8DD60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подпункт "б" пункта 2.28</w:t>
            </w:r>
          </w:p>
        </w:tc>
        <w:tc>
          <w:tcPr>
            <w:tcW w:w="4820" w:type="dxa"/>
          </w:tcPr>
          <w:p w14:paraId="7B57AB8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отсутствие факта допущения опечаток и</w:t>
            </w:r>
          </w:p>
          <w:p w14:paraId="6D5CE2C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ошибок в разрешении на строительство</w:t>
            </w:r>
          </w:p>
        </w:tc>
        <w:tc>
          <w:tcPr>
            <w:tcW w:w="3395" w:type="dxa"/>
          </w:tcPr>
          <w:p w14:paraId="1F744901"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Указываются основания такого вывода</w:t>
            </w:r>
          </w:p>
        </w:tc>
      </w:tr>
    </w:tbl>
    <w:p w14:paraId="5CD5520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EB8E18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Данный отказ может быть обжалован в досудебном порядке путем направления жалобы в _________________________________________________________________________________,</w:t>
      </w:r>
    </w:p>
    <w:p w14:paraId="15B11C7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также в судебном порядке.</w:t>
      </w:r>
    </w:p>
    <w:p w14:paraId="469CBC3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Дополнительно информируем:_____________________________________________________</w:t>
      </w:r>
    </w:p>
    <w:p w14:paraId="05EE824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_________________________________________________________________________________.</w:t>
      </w:r>
    </w:p>
    <w:p w14:paraId="2A08728D" w14:textId="77777777" w:rsidR="009933BD" w:rsidRPr="009933BD" w:rsidRDefault="009933BD" w:rsidP="009933BD">
      <w:pPr>
        <w:autoSpaceDE w:val="0"/>
        <w:autoSpaceDN w:val="0"/>
        <w:adjustRightInd w:val="0"/>
        <w:jc w:val="both"/>
        <w:rPr>
          <w:rFonts w:eastAsia="Calibri"/>
          <w:sz w:val="22"/>
          <w:szCs w:val="22"/>
          <w:lang w:eastAsia="en-US"/>
        </w:rPr>
      </w:pPr>
      <w:r w:rsidRPr="009933BD">
        <w:rPr>
          <w:rFonts w:eastAsia="Calibri"/>
          <w:sz w:val="22"/>
          <w:szCs w:val="22"/>
          <w:lang w:eastAsia="en-US"/>
        </w:rPr>
        <w:lastRenderedPageBreak/>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211F4AC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     _______________________     ______________________</w:t>
      </w:r>
    </w:p>
    <w:p w14:paraId="4883F5E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(должность)                             (подпись)                          (фамилия, имя, отчество) </w:t>
      </w:r>
    </w:p>
    <w:p w14:paraId="097C86D1" w14:textId="77777777" w:rsid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094CBDBF" w14:textId="2DE34EBC" w:rsidR="005D08D0" w:rsidRDefault="005D08D0">
      <w:pPr>
        <w:spacing w:after="200" w:line="276" w:lineRule="auto"/>
        <w:rPr>
          <w:rFonts w:eastAsia="Calibri"/>
          <w:lang w:eastAsia="en-US"/>
        </w:rPr>
      </w:pPr>
      <w:r>
        <w:rPr>
          <w:rFonts w:eastAsia="Calibri"/>
          <w:lang w:eastAsia="en-US"/>
        </w:rPr>
        <w:br w:type="page"/>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19B4E501" w14:textId="77777777" w:rsidTr="00D91AAC">
        <w:trPr>
          <w:trHeight w:val="1141"/>
          <w:jc w:val="right"/>
        </w:trPr>
        <w:tc>
          <w:tcPr>
            <w:tcW w:w="4560" w:type="dxa"/>
          </w:tcPr>
          <w:p w14:paraId="3C5C9506" w14:textId="056228DE" w:rsidR="005D08D0" w:rsidRPr="009933BD" w:rsidRDefault="005D08D0" w:rsidP="00D91AAC">
            <w:pPr>
              <w:rPr>
                <w:rFonts w:eastAsia="Calibri"/>
                <w:lang w:eastAsia="en-US"/>
              </w:rPr>
            </w:pPr>
            <w:r w:rsidRPr="009933BD">
              <w:rPr>
                <w:rFonts w:eastAsia="Calibri"/>
                <w:lang w:eastAsia="en-US"/>
              </w:rPr>
              <w:lastRenderedPageBreak/>
              <w:t>Приложение № 1</w:t>
            </w:r>
            <w:r>
              <w:rPr>
                <w:rFonts w:eastAsia="Calibri"/>
                <w:lang w:eastAsia="en-US"/>
              </w:rPr>
              <w:t>1</w:t>
            </w:r>
          </w:p>
          <w:p w14:paraId="46CDDB66"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6266B830" w14:textId="4ECB19BB" w:rsidR="005D08D0" w:rsidRDefault="004F7D94" w:rsidP="00D91AAC">
            <w:pPr>
              <w:rPr>
                <w:color w:val="000000"/>
                <w:sz w:val="28"/>
                <w:szCs w:val="28"/>
              </w:rPr>
            </w:pPr>
            <w:r w:rsidRPr="004F7D94">
              <w:rPr>
                <w:rFonts w:eastAsia="Calibri"/>
                <w:lang w:eastAsia="en-US"/>
              </w:rPr>
              <w:t>от 11.01.2023  № 13</w:t>
            </w:r>
          </w:p>
        </w:tc>
      </w:tr>
      <w:tr w:rsidR="005D08D0" w14:paraId="6DF2EE1A" w14:textId="77777777" w:rsidTr="00D91AAC">
        <w:trPr>
          <w:trHeight w:val="481"/>
          <w:jc w:val="right"/>
        </w:trPr>
        <w:tc>
          <w:tcPr>
            <w:tcW w:w="4560" w:type="dxa"/>
          </w:tcPr>
          <w:p w14:paraId="4BC2097D" w14:textId="77777777" w:rsidR="005D08D0" w:rsidRPr="009933BD" w:rsidRDefault="005D08D0" w:rsidP="00D91AAC">
            <w:pPr>
              <w:rPr>
                <w:rFonts w:eastAsia="Calibri"/>
                <w:lang w:eastAsia="en-US"/>
              </w:rPr>
            </w:pPr>
          </w:p>
        </w:tc>
      </w:tr>
    </w:tbl>
    <w:p w14:paraId="462F92B6" w14:textId="77777777" w:rsidR="009933BD" w:rsidRPr="009933BD" w:rsidRDefault="009933BD" w:rsidP="009933BD">
      <w:pPr>
        <w:autoSpaceDE w:val="0"/>
        <w:autoSpaceDN w:val="0"/>
        <w:adjustRightInd w:val="0"/>
        <w:jc w:val="right"/>
        <w:rPr>
          <w:rFonts w:eastAsia="Calibri"/>
          <w:b/>
          <w:bCs/>
          <w:lang w:eastAsia="en-US"/>
        </w:rPr>
      </w:pPr>
    </w:p>
    <w:p w14:paraId="2A1C3113"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16938165" w14:textId="77777777" w:rsidR="009933BD" w:rsidRPr="009933BD" w:rsidRDefault="009933BD" w:rsidP="009933BD">
      <w:pPr>
        <w:autoSpaceDE w:val="0"/>
        <w:autoSpaceDN w:val="0"/>
        <w:adjustRightInd w:val="0"/>
        <w:spacing w:after="120"/>
        <w:jc w:val="center"/>
        <w:rPr>
          <w:rFonts w:eastAsia="Calibri"/>
          <w:b/>
          <w:bCs/>
          <w:lang w:eastAsia="en-US"/>
        </w:rPr>
      </w:pPr>
      <w:r w:rsidRPr="009933BD">
        <w:rPr>
          <w:rFonts w:eastAsia="Calibri"/>
          <w:b/>
          <w:bCs/>
          <w:lang w:eastAsia="en-US"/>
        </w:rPr>
        <w:t>о выдаче дубликата разрешения на строительство</w:t>
      </w:r>
    </w:p>
    <w:p w14:paraId="33D7AAD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"__" __________ 20___ г.</w:t>
      </w:r>
    </w:p>
    <w:p w14:paraId="73C238A5" w14:textId="77777777" w:rsidR="009933BD" w:rsidRPr="009933BD" w:rsidRDefault="009933BD" w:rsidP="009933BD">
      <w:pPr>
        <w:autoSpaceDE w:val="0"/>
        <w:autoSpaceDN w:val="0"/>
        <w:adjustRightInd w:val="0"/>
        <w:jc w:val="both"/>
        <w:rPr>
          <w:rFonts w:eastAsia="Calibri"/>
          <w:sz w:val="16"/>
          <w:szCs w:val="16"/>
          <w:lang w:eastAsia="en-US"/>
        </w:rPr>
      </w:pPr>
    </w:p>
    <w:p w14:paraId="7D040EC5" w14:textId="0A6CB7FB"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5D08D0">
        <w:rPr>
          <w:rFonts w:eastAsia="Calibri"/>
          <w:lang w:eastAsia="en-US"/>
        </w:rPr>
        <w:t>С</w:t>
      </w:r>
      <w:r w:rsidRPr="009933BD">
        <w:rPr>
          <w:rFonts w:eastAsia="Calibri"/>
          <w:lang w:eastAsia="en-US"/>
        </w:rPr>
        <w:t>моленской области</w:t>
      </w:r>
    </w:p>
    <w:p w14:paraId="1FB78D16"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FAC3FA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Прошу выдать дубликат разрешения на строительство.</w:t>
      </w:r>
    </w:p>
    <w:p w14:paraId="6E1318D9" w14:textId="77777777" w:rsidR="009933BD" w:rsidRPr="009933BD" w:rsidRDefault="009933BD" w:rsidP="009933BD">
      <w:pPr>
        <w:autoSpaceDE w:val="0"/>
        <w:autoSpaceDN w:val="0"/>
        <w:adjustRightInd w:val="0"/>
        <w:jc w:val="both"/>
        <w:rPr>
          <w:rFonts w:eastAsia="Calibri"/>
          <w:sz w:val="16"/>
          <w:szCs w:val="16"/>
          <w:lang w:eastAsia="en-US"/>
        </w:rPr>
      </w:pPr>
    </w:p>
    <w:p w14:paraId="6DAD3098"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1. Сведения о застройщике</w:t>
      </w:r>
    </w:p>
    <w:tbl>
      <w:tblPr>
        <w:tblStyle w:val="af6"/>
        <w:tblW w:w="0" w:type="auto"/>
        <w:tblLook w:val="04A0" w:firstRow="1" w:lastRow="0" w:firstColumn="1" w:lastColumn="0" w:noHBand="0" w:noVBand="1"/>
      </w:tblPr>
      <w:tblGrid>
        <w:gridCol w:w="694"/>
        <w:gridCol w:w="5240"/>
        <w:gridCol w:w="3920"/>
      </w:tblGrid>
      <w:tr w:rsidR="009933BD" w:rsidRPr="009933BD" w14:paraId="0138D4E4" w14:textId="77777777" w:rsidTr="00871D87">
        <w:tc>
          <w:tcPr>
            <w:tcW w:w="696" w:type="dxa"/>
          </w:tcPr>
          <w:p w14:paraId="282E297C"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366" w:type="dxa"/>
          </w:tcPr>
          <w:p w14:paraId="0DFA540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4075" w:type="dxa"/>
          </w:tcPr>
          <w:p w14:paraId="5776BCE0"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E43B5AD" w14:textId="77777777" w:rsidTr="00871D87">
        <w:tc>
          <w:tcPr>
            <w:tcW w:w="696" w:type="dxa"/>
          </w:tcPr>
          <w:p w14:paraId="7C4BD770"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366" w:type="dxa"/>
          </w:tcPr>
          <w:p w14:paraId="0494CEC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Фамилия, имя, отчество (при наличии)</w:t>
            </w:r>
          </w:p>
        </w:tc>
        <w:tc>
          <w:tcPr>
            <w:tcW w:w="4075" w:type="dxa"/>
          </w:tcPr>
          <w:p w14:paraId="5BCCE39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E096073" w14:textId="77777777" w:rsidTr="00871D87">
        <w:tc>
          <w:tcPr>
            <w:tcW w:w="696" w:type="dxa"/>
          </w:tcPr>
          <w:p w14:paraId="669D92E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366" w:type="dxa"/>
          </w:tcPr>
          <w:p w14:paraId="461A693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075" w:type="dxa"/>
          </w:tcPr>
          <w:p w14:paraId="7E4311A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9CCDB79" w14:textId="77777777" w:rsidTr="00871D87">
        <w:tc>
          <w:tcPr>
            <w:tcW w:w="696" w:type="dxa"/>
          </w:tcPr>
          <w:p w14:paraId="78C616E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366" w:type="dxa"/>
          </w:tcPr>
          <w:p w14:paraId="6268C6B9"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4075" w:type="dxa"/>
          </w:tcPr>
          <w:p w14:paraId="689C935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8A40249" w14:textId="77777777" w:rsidTr="00871D87">
        <w:tc>
          <w:tcPr>
            <w:tcW w:w="696" w:type="dxa"/>
          </w:tcPr>
          <w:p w14:paraId="230CA89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366" w:type="dxa"/>
          </w:tcPr>
          <w:p w14:paraId="37AD924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4075" w:type="dxa"/>
          </w:tcPr>
          <w:p w14:paraId="18D2C388"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D2B5B89" w14:textId="77777777" w:rsidTr="00871D87">
        <w:tc>
          <w:tcPr>
            <w:tcW w:w="696" w:type="dxa"/>
          </w:tcPr>
          <w:p w14:paraId="76F8881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366" w:type="dxa"/>
          </w:tcPr>
          <w:p w14:paraId="378A48A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4075" w:type="dxa"/>
          </w:tcPr>
          <w:p w14:paraId="4F1113A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A27640B" w14:textId="77777777" w:rsidTr="00871D87">
        <w:tc>
          <w:tcPr>
            <w:tcW w:w="696" w:type="dxa"/>
          </w:tcPr>
          <w:p w14:paraId="6363724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366" w:type="dxa"/>
          </w:tcPr>
          <w:p w14:paraId="79231F7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Основной государственный</w:t>
            </w:r>
          </w:p>
          <w:p w14:paraId="537C3CF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регистрационный номер</w:t>
            </w:r>
          </w:p>
        </w:tc>
        <w:tc>
          <w:tcPr>
            <w:tcW w:w="4075" w:type="dxa"/>
          </w:tcPr>
          <w:p w14:paraId="603B332E"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835439C" w14:textId="77777777" w:rsidTr="00871D87">
        <w:tc>
          <w:tcPr>
            <w:tcW w:w="696" w:type="dxa"/>
          </w:tcPr>
          <w:p w14:paraId="3435EF43"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366" w:type="dxa"/>
          </w:tcPr>
          <w:p w14:paraId="14289B1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 налогоплательщика –</w:t>
            </w:r>
          </w:p>
          <w:p w14:paraId="74D241E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юридического лица</w:t>
            </w:r>
          </w:p>
        </w:tc>
        <w:tc>
          <w:tcPr>
            <w:tcW w:w="4075" w:type="dxa"/>
          </w:tcPr>
          <w:p w14:paraId="413638FE" w14:textId="77777777" w:rsidR="009933BD" w:rsidRPr="009933BD" w:rsidRDefault="009933BD" w:rsidP="009933BD">
            <w:pPr>
              <w:autoSpaceDE w:val="0"/>
              <w:autoSpaceDN w:val="0"/>
              <w:adjustRightInd w:val="0"/>
              <w:jc w:val="both"/>
              <w:rPr>
                <w:rFonts w:eastAsia="Calibri"/>
                <w:bCs/>
                <w:lang w:eastAsia="en-US"/>
              </w:rPr>
            </w:pPr>
          </w:p>
        </w:tc>
      </w:tr>
    </w:tbl>
    <w:p w14:paraId="0E6FA1A0" w14:textId="77777777" w:rsidR="009933BD" w:rsidRPr="009933BD" w:rsidRDefault="009933BD" w:rsidP="009933BD">
      <w:pPr>
        <w:autoSpaceDE w:val="0"/>
        <w:autoSpaceDN w:val="0"/>
        <w:adjustRightInd w:val="0"/>
        <w:jc w:val="center"/>
        <w:rPr>
          <w:rFonts w:eastAsia="Calibri"/>
          <w:b/>
          <w:sz w:val="16"/>
          <w:szCs w:val="16"/>
          <w:lang w:eastAsia="en-US"/>
        </w:rPr>
      </w:pPr>
    </w:p>
    <w:p w14:paraId="6B982474" w14:textId="77777777" w:rsidR="009933BD" w:rsidRPr="009933BD" w:rsidRDefault="009933BD" w:rsidP="009933BD">
      <w:pPr>
        <w:autoSpaceDE w:val="0"/>
        <w:autoSpaceDN w:val="0"/>
        <w:adjustRightInd w:val="0"/>
        <w:jc w:val="center"/>
        <w:rPr>
          <w:rFonts w:eastAsia="Calibri"/>
          <w:b/>
          <w:lang w:eastAsia="en-US"/>
        </w:rPr>
      </w:pPr>
      <w:r w:rsidRPr="009933BD">
        <w:rPr>
          <w:rFonts w:eastAsia="Calibri"/>
          <w:b/>
          <w:lang w:eastAsia="en-US"/>
        </w:rPr>
        <w:t>2. Сведения о выданном разрешении на строительство</w:t>
      </w:r>
    </w:p>
    <w:tbl>
      <w:tblPr>
        <w:tblStyle w:val="af6"/>
        <w:tblW w:w="10173" w:type="dxa"/>
        <w:tblLook w:val="04A0" w:firstRow="1" w:lastRow="0" w:firstColumn="1" w:lastColumn="0" w:noHBand="0" w:noVBand="1"/>
      </w:tblPr>
      <w:tblGrid>
        <w:gridCol w:w="675"/>
        <w:gridCol w:w="4962"/>
        <w:gridCol w:w="2693"/>
        <w:gridCol w:w="1843"/>
      </w:tblGrid>
      <w:tr w:rsidR="009933BD" w:rsidRPr="009933BD" w14:paraId="2477E3DB" w14:textId="77777777" w:rsidTr="00871D87">
        <w:tc>
          <w:tcPr>
            <w:tcW w:w="675" w:type="dxa"/>
          </w:tcPr>
          <w:p w14:paraId="46BB723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w:t>
            </w:r>
          </w:p>
        </w:tc>
        <w:tc>
          <w:tcPr>
            <w:tcW w:w="4962" w:type="dxa"/>
          </w:tcPr>
          <w:p w14:paraId="2019C6C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Орган (организация), выдавший (-ая)</w:t>
            </w:r>
          </w:p>
          <w:p w14:paraId="17EAAFFC"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разрешение на строительство</w:t>
            </w:r>
          </w:p>
        </w:tc>
        <w:tc>
          <w:tcPr>
            <w:tcW w:w="2693" w:type="dxa"/>
          </w:tcPr>
          <w:p w14:paraId="216E102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w:t>
            </w:r>
          </w:p>
          <w:p w14:paraId="166F0F40"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c>
          <w:tcPr>
            <w:tcW w:w="1843" w:type="dxa"/>
          </w:tcPr>
          <w:p w14:paraId="3DA8C49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0E8BCE59"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документа</w:t>
            </w:r>
          </w:p>
        </w:tc>
      </w:tr>
      <w:tr w:rsidR="009933BD" w:rsidRPr="009933BD" w14:paraId="524B9BCD" w14:textId="77777777" w:rsidTr="00871D87">
        <w:tc>
          <w:tcPr>
            <w:tcW w:w="675" w:type="dxa"/>
          </w:tcPr>
          <w:p w14:paraId="266D12E4" w14:textId="77777777" w:rsidR="009933BD" w:rsidRPr="009933BD" w:rsidRDefault="009933BD" w:rsidP="009933BD">
            <w:pPr>
              <w:autoSpaceDE w:val="0"/>
              <w:autoSpaceDN w:val="0"/>
              <w:adjustRightInd w:val="0"/>
              <w:jc w:val="both"/>
              <w:rPr>
                <w:rFonts w:eastAsia="Calibri"/>
                <w:lang w:eastAsia="en-US"/>
              </w:rPr>
            </w:pPr>
          </w:p>
          <w:p w14:paraId="417A6F7F" w14:textId="77777777" w:rsidR="009933BD" w:rsidRPr="009933BD" w:rsidRDefault="009933BD" w:rsidP="009933BD">
            <w:pPr>
              <w:autoSpaceDE w:val="0"/>
              <w:autoSpaceDN w:val="0"/>
              <w:adjustRightInd w:val="0"/>
              <w:jc w:val="both"/>
              <w:rPr>
                <w:rFonts w:eastAsia="Calibri"/>
                <w:lang w:eastAsia="en-US"/>
              </w:rPr>
            </w:pPr>
          </w:p>
        </w:tc>
        <w:tc>
          <w:tcPr>
            <w:tcW w:w="4962" w:type="dxa"/>
          </w:tcPr>
          <w:p w14:paraId="11143D98" w14:textId="77777777" w:rsidR="009933BD" w:rsidRPr="009933BD" w:rsidRDefault="009933BD" w:rsidP="009933BD">
            <w:pPr>
              <w:autoSpaceDE w:val="0"/>
              <w:autoSpaceDN w:val="0"/>
              <w:adjustRightInd w:val="0"/>
              <w:jc w:val="both"/>
              <w:rPr>
                <w:rFonts w:eastAsia="Calibri"/>
                <w:b/>
                <w:lang w:eastAsia="en-US"/>
              </w:rPr>
            </w:pPr>
            <w:r w:rsidRPr="009933BD">
              <w:rPr>
                <w:rFonts w:eastAsia="Calibri"/>
                <w:lang w:eastAsia="en-US"/>
              </w:rPr>
              <w:t>Администрация муниципального образования «Вяземский район» смоленской области</w:t>
            </w:r>
          </w:p>
        </w:tc>
        <w:tc>
          <w:tcPr>
            <w:tcW w:w="2693" w:type="dxa"/>
          </w:tcPr>
          <w:p w14:paraId="508BBD9E" w14:textId="77777777" w:rsidR="009933BD" w:rsidRPr="009933BD" w:rsidRDefault="009933BD" w:rsidP="009933BD">
            <w:pPr>
              <w:autoSpaceDE w:val="0"/>
              <w:autoSpaceDN w:val="0"/>
              <w:adjustRightInd w:val="0"/>
              <w:jc w:val="both"/>
              <w:rPr>
                <w:rFonts w:eastAsia="Calibri"/>
                <w:b/>
                <w:lang w:eastAsia="en-US"/>
              </w:rPr>
            </w:pPr>
          </w:p>
        </w:tc>
        <w:tc>
          <w:tcPr>
            <w:tcW w:w="1843" w:type="dxa"/>
          </w:tcPr>
          <w:p w14:paraId="1BF64897" w14:textId="77777777" w:rsidR="009933BD" w:rsidRPr="009933BD" w:rsidRDefault="009933BD" w:rsidP="009933BD">
            <w:pPr>
              <w:autoSpaceDE w:val="0"/>
              <w:autoSpaceDN w:val="0"/>
              <w:adjustRightInd w:val="0"/>
              <w:jc w:val="both"/>
              <w:rPr>
                <w:rFonts w:eastAsia="Calibri"/>
                <w:b/>
                <w:lang w:eastAsia="en-US"/>
              </w:rPr>
            </w:pPr>
          </w:p>
        </w:tc>
      </w:tr>
    </w:tbl>
    <w:p w14:paraId="39A4E43C" w14:textId="77777777" w:rsidR="009933BD" w:rsidRPr="009933BD" w:rsidRDefault="009933BD" w:rsidP="009933BD">
      <w:pPr>
        <w:autoSpaceDE w:val="0"/>
        <w:autoSpaceDN w:val="0"/>
        <w:adjustRightInd w:val="0"/>
        <w:jc w:val="both"/>
        <w:rPr>
          <w:rFonts w:eastAsia="Calibri"/>
          <w:lang w:eastAsia="en-US"/>
        </w:rPr>
      </w:pPr>
    </w:p>
    <w:p w14:paraId="05D4A6B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Приложение: _________________________________________________________</w:t>
      </w:r>
    </w:p>
    <w:p w14:paraId="4A0BA66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3BFC5A12"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5B184066" w14:textId="77777777" w:rsidR="009933BD" w:rsidRPr="009933BD" w:rsidRDefault="009933BD" w:rsidP="009933BD">
      <w:pPr>
        <w:autoSpaceDE w:val="0"/>
        <w:autoSpaceDN w:val="0"/>
        <w:adjustRightInd w:val="0"/>
        <w:jc w:val="both"/>
        <w:rPr>
          <w:rFonts w:eastAsia="Calibri"/>
          <w:b/>
          <w:bCs/>
          <w:lang w:eastAsia="en-US"/>
        </w:rPr>
      </w:pPr>
    </w:p>
    <w:tbl>
      <w:tblPr>
        <w:tblStyle w:val="af6"/>
        <w:tblW w:w="10173" w:type="dxa"/>
        <w:tblLook w:val="04A0" w:firstRow="1" w:lastRow="0" w:firstColumn="1" w:lastColumn="0" w:noHBand="0" w:noVBand="1"/>
      </w:tblPr>
      <w:tblGrid>
        <w:gridCol w:w="9464"/>
        <w:gridCol w:w="709"/>
      </w:tblGrid>
      <w:tr w:rsidR="009933BD" w:rsidRPr="009933BD" w14:paraId="5D61B0F8" w14:textId="77777777" w:rsidTr="00871D87">
        <w:tc>
          <w:tcPr>
            <w:tcW w:w="9464" w:type="dxa"/>
          </w:tcPr>
          <w:p w14:paraId="4C6B7D6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9" w:type="dxa"/>
          </w:tcPr>
          <w:p w14:paraId="52B74F1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2547749" w14:textId="77777777" w:rsidTr="00871D87">
        <w:tc>
          <w:tcPr>
            <w:tcW w:w="9464" w:type="dxa"/>
          </w:tcPr>
          <w:p w14:paraId="07CEF9D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A53FF4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709" w:type="dxa"/>
          </w:tcPr>
          <w:p w14:paraId="737533E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51A0808" w14:textId="77777777" w:rsidTr="00871D87">
        <w:tc>
          <w:tcPr>
            <w:tcW w:w="9464" w:type="dxa"/>
          </w:tcPr>
          <w:p w14:paraId="2D71140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661AD2D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709" w:type="dxa"/>
          </w:tcPr>
          <w:p w14:paraId="2E16A08D"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51F22709" w14:textId="77777777" w:rsidTr="00871D87">
        <w:tc>
          <w:tcPr>
            <w:tcW w:w="9464" w:type="dxa"/>
          </w:tcPr>
          <w:p w14:paraId="42B2E75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64618C3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709" w:type="dxa"/>
          </w:tcPr>
          <w:p w14:paraId="0D4CAF6A"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1E0C340" w14:textId="77777777" w:rsidTr="00871D87">
        <w:tc>
          <w:tcPr>
            <w:tcW w:w="9464" w:type="dxa"/>
          </w:tcPr>
          <w:p w14:paraId="51D06095"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709" w:type="dxa"/>
          </w:tcPr>
          <w:p w14:paraId="42160593" w14:textId="77777777" w:rsidR="009933BD" w:rsidRPr="009933BD" w:rsidRDefault="009933BD" w:rsidP="009933BD">
            <w:pPr>
              <w:autoSpaceDE w:val="0"/>
              <w:autoSpaceDN w:val="0"/>
              <w:adjustRightInd w:val="0"/>
              <w:jc w:val="both"/>
              <w:rPr>
                <w:rFonts w:eastAsia="Calibri"/>
                <w:bCs/>
                <w:lang w:eastAsia="en-US"/>
              </w:rPr>
            </w:pPr>
          </w:p>
        </w:tc>
      </w:tr>
    </w:tbl>
    <w:p w14:paraId="06AF48D8" w14:textId="77777777" w:rsidR="009933BD" w:rsidRPr="009933BD" w:rsidRDefault="009933BD" w:rsidP="009933BD">
      <w:pPr>
        <w:autoSpaceDE w:val="0"/>
        <w:autoSpaceDN w:val="0"/>
        <w:adjustRightInd w:val="0"/>
        <w:jc w:val="both"/>
        <w:rPr>
          <w:rFonts w:eastAsia="Calibri"/>
          <w:b/>
          <w:lang w:eastAsia="en-US"/>
        </w:rPr>
      </w:pPr>
    </w:p>
    <w:p w14:paraId="0D8A2AB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089644D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(подпись)                    (фамилия, имя, отчество (при наличии)</w:t>
      </w:r>
    </w:p>
    <w:p w14:paraId="07DBBE15" w14:textId="77777777" w:rsidR="009933BD" w:rsidRPr="009933BD" w:rsidRDefault="009933BD" w:rsidP="009933BD">
      <w:pPr>
        <w:autoSpaceDE w:val="0"/>
        <w:autoSpaceDN w:val="0"/>
        <w:adjustRightInd w:val="0"/>
        <w:jc w:val="both"/>
        <w:rPr>
          <w:rFonts w:eastAsia="Calibri"/>
          <w:lang w:eastAsia="en-US"/>
        </w:rPr>
      </w:pPr>
    </w:p>
    <w:p w14:paraId="1417D42B" w14:textId="77777777" w:rsidR="009933BD" w:rsidRPr="009933BD" w:rsidRDefault="009933BD" w:rsidP="009933BD">
      <w:pPr>
        <w:autoSpaceDE w:val="0"/>
        <w:autoSpaceDN w:val="0"/>
        <w:adjustRightInd w:val="0"/>
        <w:jc w:val="both"/>
        <w:rPr>
          <w:rFonts w:eastAsia="Calibri"/>
          <w:lang w:eastAsia="en-US"/>
        </w:rPr>
      </w:pPr>
    </w:p>
    <w:p w14:paraId="7133335C" w14:textId="77777777" w:rsidR="009933BD" w:rsidRPr="009933BD" w:rsidRDefault="009933BD" w:rsidP="009933BD">
      <w:pPr>
        <w:autoSpaceDE w:val="0"/>
        <w:autoSpaceDN w:val="0"/>
        <w:adjustRightInd w:val="0"/>
        <w:jc w:val="both"/>
        <w:rPr>
          <w:rFonts w:eastAsia="Calibri"/>
          <w:lang w:eastAsia="en-US"/>
        </w:rPr>
      </w:pPr>
    </w:p>
    <w:p w14:paraId="54464409" w14:textId="77777777" w:rsidR="009933BD" w:rsidRPr="009933BD" w:rsidRDefault="009933BD" w:rsidP="009933BD">
      <w:pPr>
        <w:autoSpaceDE w:val="0"/>
        <w:autoSpaceDN w:val="0"/>
        <w:adjustRightInd w:val="0"/>
        <w:jc w:val="both"/>
        <w:rPr>
          <w:rFonts w:eastAsia="Calibri"/>
          <w:lang w:eastAsia="en-US"/>
        </w:rPr>
      </w:pPr>
    </w:p>
    <w:p w14:paraId="26ACF19A" w14:textId="77777777" w:rsidR="009933BD" w:rsidRPr="009933BD" w:rsidRDefault="009933BD" w:rsidP="009933BD">
      <w:pPr>
        <w:autoSpaceDE w:val="0"/>
        <w:autoSpaceDN w:val="0"/>
        <w:adjustRightInd w:val="0"/>
        <w:jc w:val="both"/>
        <w:rPr>
          <w:rFonts w:eastAsia="Calibri"/>
          <w:lang w:eastAsia="en-US"/>
        </w:rPr>
      </w:pPr>
    </w:p>
    <w:p w14:paraId="53BD5CBD" w14:textId="77777777" w:rsidR="009933BD" w:rsidRPr="009933BD" w:rsidRDefault="009933BD" w:rsidP="009933BD">
      <w:pPr>
        <w:autoSpaceDE w:val="0"/>
        <w:autoSpaceDN w:val="0"/>
        <w:adjustRightInd w:val="0"/>
        <w:jc w:val="both"/>
        <w:rPr>
          <w:rFonts w:eastAsia="Calibri"/>
          <w:lang w:eastAsia="en-US"/>
        </w:rPr>
      </w:pPr>
    </w:p>
    <w:p w14:paraId="229B968E" w14:textId="77777777" w:rsidR="009933BD" w:rsidRPr="009933BD" w:rsidRDefault="009933BD" w:rsidP="009933BD">
      <w:pPr>
        <w:autoSpaceDE w:val="0"/>
        <w:autoSpaceDN w:val="0"/>
        <w:adjustRightInd w:val="0"/>
        <w:jc w:val="both"/>
        <w:rPr>
          <w:rFonts w:eastAsia="Calibri"/>
          <w:lang w:eastAsia="en-US"/>
        </w:rPr>
      </w:pPr>
    </w:p>
    <w:p w14:paraId="45EB7B89" w14:textId="77777777" w:rsidR="009933BD" w:rsidRPr="009933BD" w:rsidRDefault="009933BD" w:rsidP="009933BD">
      <w:pPr>
        <w:autoSpaceDE w:val="0"/>
        <w:autoSpaceDN w:val="0"/>
        <w:adjustRightInd w:val="0"/>
        <w:jc w:val="both"/>
        <w:rPr>
          <w:rFonts w:eastAsia="Calibri"/>
          <w:lang w:eastAsia="en-US"/>
        </w:rPr>
      </w:pPr>
    </w:p>
    <w:p w14:paraId="75EF0837" w14:textId="77777777" w:rsidR="009933BD" w:rsidRPr="009933BD" w:rsidRDefault="009933BD" w:rsidP="009933BD">
      <w:pPr>
        <w:autoSpaceDE w:val="0"/>
        <w:autoSpaceDN w:val="0"/>
        <w:adjustRightInd w:val="0"/>
        <w:jc w:val="both"/>
        <w:rPr>
          <w:rFonts w:eastAsia="Calibri"/>
          <w:lang w:eastAsia="en-US"/>
        </w:rPr>
      </w:pPr>
    </w:p>
    <w:p w14:paraId="6E1B10D3" w14:textId="77777777" w:rsidR="009933BD" w:rsidRPr="009933BD" w:rsidRDefault="009933BD" w:rsidP="009933BD">
      <w:pPr>
        <w:autoSpaceDE w:val="0"/>
        <w:autoSpaceDN w:val="0"/>
        <w:adjustRightInd w:val="0"/>
        <w:jc w:val="both"/>
        <w:rPr>
          <w:rFonts w:eastAsia="Calibri"/>
          <w:lang w:eastAsia="en-US"/>
        </w:rPr>
      </w:pPr>
    </w:p>
    <w:p w14:paraId="1F616FC2" w14:textId="77777777" w:rsidR="009933BD" w:rsidRPr="009933BD" w:rsidRDefault="009933BD" w:rsidP="009933BD">
      <w:pPr>
        <w:autoSpaceDE w:val="0"/>
        <w:autoSpaceDN w:val="0"/>
        <w:adjustRightInd w:val="0"/>
        <w:jc w:val="both"/>
        <w:rPr>
          <w:rFonts w:eastAsia="Calibri"/>
          <w:lang w:eastAsia="en-US"/>
        </w:rPr>
      </w:pPr>
    </w:p>
    <w:p w14:paraId="780917C0" w14:textId="77777777" w:rsidR="009933BD" w:rsidRPr="009933BD" w:rsidRDefault="009933BD" w:rsidP="009933BD">
      <w:pPr>
        <w:autoSpaceDE w:val="0"/>
        <w:autoSpaceDN w:val="0"/>
        <w:adjustRightInd w:val="0"/>
        <w:jc w:val="both"/>
        <w:rPr>
          <w:rFonts w:eastAsia="Calibri"/>
          <w:lang w:eastAsia="en-US"/>
        </w:rPr>
      </w:pPr>
    </w:p>
    <w:p w14:paraId="0FE11C63" w14:textId="77777777" w:rsidR="009933BD" w:rsidRPr="009933BD" w:rsidRDefault="009933BD" w:rsidP="009933BD">
      <w:pPr>
        <w:autoSpaceDE w:val="0"/>
        <w:autoSpaceDN w:val="0"/>
        <w:adjustRightInd w:val="0"/>
        <w:jc w:val="both"/>
        <w:rPr>
          <w:rFonts w:eastAsia="Calibri"/>
          <w:lang w:eastAsia="en-US"/>
        </w:rPr>
      </w:pPr>
    </w:p>
    <w:p w14:paraId="4A0AAA5A" w14:textId="77777777" w:rsidR="009933BD" w:rsidRPr="009933BD" w:rsidRDefault="009933BD" w:rsidP="009933BD">
      <w:pPr>
        <w:autoSpaceDE w:val="0"/>
        <w:autoSpaceDN w:val="0"/>
        <w:adjustRightInd w:val="0"/>
        <w:jc w:val="both"/>
        <w:rPr>
          <w:rFonts w:eastAsia="Calibri"/>
          <w:lang w:eastAsia="en-US"/>
        </w:rPr>
      </w:pPr>
    </w:p>
    <w:p w14:paraId="163614DE" w14:textId="77777777" w:rsidR="009933BD" w:rsidRPr="009933BD" w:rsidRDefault="009933BD" w:rsidP="009933BD">
      <w:pPr>
        <w:autoSpaceDE w:val="0"/>
        <w:autoSpaceDN w:val="0"/>
        <w:adjustRightInd w:val="0"/>
        <w:jc w:val="both"/>
        <w:rPr>
          <w:rFonts w:eastAsia="Calibri"/>
          <w:lang w:eastAsia="en-US"/>
        </w:rPr>
      </w:pPr>
    </w:p>
    <w:p w14:paraId="33CB37C8" w14:textId="77777777" w:rsidR="009933BD" w:rsidRPr="009933BD" w:rsidRDefault="009933BD" w:rsidP="009933BD">
      <w:pPr>
        <w:autoSpaceDE w:val="0"/>
        <w:autoSpaceDN w:val="0"/>
        <w:adjustRightInd w:val="0"/>
        <w:jc w:val="both"/>
        <w:rPr>
          <w:rFonts w:eastAsia="Calibri"/>
          <w:lang w:eastAsia="en-US"/>
        </w:rPr>
      </w:pPr>
    </w:p>
    <w:p w14:paraId="1627B0CD" w14:textId="77777777" w:rsidR="009933BD" w:rsidRPr="009933BD" w:rsidRDefault="009933BD" w:rsidP="009933BD">
      <w:pPr>
        <w:autoSpaceDE w:val="0"/>
        <w:autoSpaceDN w:val="0"/>
        <w:adjustRightInd w:val="0"/>
        <w:jc w:val="both"/>
        <w:rPr>
          <w:rFonts w:eastAsia="Calibri"/>
          <w:lang w:eastAsia="en-US"/>
        </w:rPr>
      </w:pPr>
    </w:p>
    <w:p w14:paraId="0BB66458" w14:textId="77777777" w:rsidR="009933BD" w:rsidRPr="009933BD" w:rsidRDefault="009933BD" w:rsidP="009933BD">
      <w:pPr>
        <w:autoSpaceDE w:val="0"/>
        <w:autoSpaceDN w:val="0"/>
        <w:adjustRightInd w:val="0"/>
        <w:jc w:val="both"/>
        <w:rPr>
          <w:rFonts w:eastAsia="Calibri"/>
          <w:lang w:eastAsia="en-US"/>
        </w:rPr>
      </w:pPr>
    </w:p>
    <w:p w14:paraId="6F343C76" w14:textId="77777777" w:rsidR="009933BD" w:rsidRPr="009933BD" w:rsidRDefault="009933BD" w:rsidP="009933BD">
      <w:pPr>
        <w:autoSpaceDE w:val="0"/>
        <w:autoSpaceDN w:val="0"/>
        <w:adjustRightInd w:val="0"/>
        <w:jc w:val="both"/>
        <w:rPr>
          <w:rFonts w:eastAsia="Calibri"/>
          <w:lang w:eastAsia="en-US"/>
        </w:rPr>
      </w:pPr>
    </w:p>
    <w:p w14:paraId="4200796C" w14:textId="77777777" w:rsidR="009933BD" w:rsidRPr="009933BD" w:rsidRDefault="009933BD" w:rsidP="009933BD">
      <w:pPr>
        <w:autoSpaceDE w:val="0"/>
        <w:autoSpaceDN w:val="0"/>
        <w:adjustRightInd w:val="0"/>
        <w:jc w:val="both"/>
        <w:rPr>
          <w:rFonts w:eastAsia="Calibri"/>
          <w:lang w:eastAsia="en-US"/>
        </w:rPr>
      </w:pPr>
    </w:p>
    <w:p w14:paraId="273EF622" w14:textId="77777777" w:rsidR="009933BD" w:rsidRPr="009933BD" w:rsidRDefault="009933BD" w:rsidP="009933BD">
      <w:pPr>
        <w:autoSpaceDE w:val="0"/>
        <w:autoSpaceDN w:val="0"/>
        <w:adjustRightInd w:val="0"/>
        <w:jc w:val="both"/>
        <w:rPr>
          <w:rFonts w:eastAsia="Calibri"/>
          <w:lang w:eastAsia="en-US"/>
        </w:rPr>
      </w:pPr>
    </w:p>
    <w:p w14:paraId="35753E49" w14:textId="77777777" w:rsidR="009933BD" w:rsidRPr="009933BD" w:rsidRDefault="009933BD" w:rsidP="009933BD">
      <w:pPr>
        <w:autoSpaceDE w:val="0"/>
        <w:autoSpaceDN w:val="0"/>
        <w:adjustRightInd w:val="0"/>
        <w:jc w:val="both"/>
        <w:rPr>
          <w:rFonts w:eastAsia="Calibri"/>
          <w:lang w:eastAsia="en-US"/>
        </w:rPr>
      </w:pPr>
    </w:p>
    <w:p w14:paraId="6DE33861" w14:textId="77777777" w:rsidR="009933BD" w:rsidRPr="009933BD" w:rsidRDefault="009933BD" w:rsidP="009933BD">
      <w:pPr>
        <w:autoSpaceDE w:val="0"/>
        <w:autoSpaceDN w:val="0"/>
        <w:adjustRightInd w:val="0"/>
        <w:jc w:val="both"/>
        <w:rPr>
          <w:rFonts w:eastAsia="Calibri"/>
          <w:lang w:eastAsia="en-US"/>
        </w:rPr>
      </w:pPr>
    </w:p>
    <w:p w14:paraId="40F6D47A" w14:textId="77777777" w:rsidR="009933BD" w:rsidRPr="009933BD" w:rsidRDefault="009933BD" w:rsidP="009933BD">
      <w:pPr>
        <w:autoSpaceDE w:val="0"/>
        <w:autoSpaceDN w:val="0"/>
        <w:adjustRightInd w:val="0"/>
        <w:jc w:val="both"/>
        <w:rPr>
          <w:rFonts w:eastAsia="Calibri"/>
          <w:lang w:eastAsia="en-US"/>
        </w:rPr>
      </w:pPr>
    </w:p>
    <w:p w14:paraId="5842343F" w14:textId="77777777" w:rsidR="009933BD" w:rsidRPr="009933BD" w:rsidRDefault="009933BD" w:rsidP="009933BD">
      <w:pPr>
        <w:autoSpaceDE w:val="0"/>
        <w:autoSpaceDN w:val="0"/>
        <w:adjustRightInd w:val="0"/>
        <w:jc w:val="both"/>
        <w:rPr>
          <w:rFonts w:eastAsia="Calibri"/>
          <w:lang w:eastAsia="en-US"/>
        </w:rPr>
      </w:pPr>
    </w:p>
    <w:p w14:paraId="7EDB2C40" w14:textId="77777777" w:rsidR="009933BD" w:rsidRPr="009933BD" w:rsidRDefault="009933BD" w:rsidP="009933BD">
      <w:pPr>
        <w:autoSpaceDE w:val="0"/>
        <w:autoSpaceDN w:val="0"/>
        <w:adjustRightInd w:val="0"/>
        <w:jc w:val="both"/>
        <w:rPr>
          <w:rFonts w:eastAsia="Calibri"/>
          <w:lang w:eastAsia="en-US"/>
        </w:rPr>
      </w:pPr>
    </w:p>
    <w:p w14:paraId="393D8B83" w14:textId="77777777" w:rsidR="009933BD" w:rsidRPr="009933BD" w:rsidRDefault="009933BD" w:rsidP="009933BD">
      <w:pPr>
        <w:autoSpaceDE w:val="0"/>
        <w:autoSpaceDN w:val="0"/>
        <w:adjustRightInd w:val="0"/>
        <w:jc w:val="both"/>
        <w:rPr>
          <w:rFonts w:eastAsia="Calibri"/>
          <w:lang w:eastAsia="en-US"/>
        </w:rPr>
      </w:pPr>
    </w:p>
    <w:p w14:paraId="091DE89A" w14:textId="77777777" w:rsidR="009933BD" w:rsidRPr="009933BD" w:rsidRDefault="009933BD" w:rsidP="009933BD">
      <w:pPr>
        <w:autoSpaceDE w:val="0"/>
        <w:autoSpaceDN w:val="0"/>
        <w:adjustRightInd w:val="0"/>
        <w:jc w:val="both"/>
        <w:rPr>
          <w:rFonts w:eastAsia="Calibri"/>
          <w:lang w:eastAsia="en-US"/>
        </w:rPr>
      </w:pPr>
    </w:p>
    <w:p w14:paraId="5B70FE69" w14:textId="77777777" w:rsidR="009933BD" w:rsidRPr="009933BD" w:rsidRDefault="009933BD" w:rsidP="009933BD">
      <w:pPr>
        <w:autoSpaceDE w:val="0"/>
        <w:autoSpaceDN w:val="0"/>
        <w:adjustRightInd w:val="0"/>
        <w:jc w:val="both"/>
        <w:rPr>
          <w:rFonts w:eastAsia="Calibri"/>
          <w:lang w:eastAsia="en-US"/>
        </w:rPr>
      </w:pPr>
    </w:p>
    <w:p w14:paraId="18DCF144" w14:textId="77777777" w:rsidR="009933BD" w:rsidRPr="009933BD" w:rsidRDefault="009933BD" w:rsidP="009933BD">
      <w:pPr>
        <w:autoSpaceDE w:val="0"/>
        <w:autoSpaceDN w:val="0"/>
        <w:adjustRightInd w:val="0"/>
        <w:jc w:val="both"/>
        <w:rPr>
          <w:rFonts w:eastAsia="Calibri"/>
          <w:lang w:eastAsia="en-US"/>
        </w:rPr>
      </w:pPr>
    </w:p>
    <w:p w14:paraId="6F207F7D" w14:textId="77777777" w:rsidR="009933BD" w:rsidRPr="009933BD" w:rsidRDefault="009933BD" w:rsidP="009933BD">
      <w:pPr>
        <w:autoSpaceDE w:val="0"/>
        <w:autoSpaceDN w:val="0"/>
        <w:adjustRightInd w:val="0"/>
        <w:jc w:val="both"/>
        <w:rPr>
          <w:rFonts w:eastAsia="Calibri"/>
          <w:lang w:eastAsia="en-US"/>
        </w:rPr>
      </w:pPr>
    </w:p>
    <w:p w14:paraId="4CC7CAAE" w14:textId="77777777" w:rsidR="009933BD" w:rsidRPr="009933BD" w:rsidRDefault="009933BD" w:rsidP="009933BD">
      <w:pPr>
        <w:autoSpaceDE w:val="0"/>
        <w:autoSpaceDN w:val="0"/>
        <w:adjustRightInd w:val="0"/>
        <w:jc w:val="both"/>
        <w:rPr>
          <w:rFonts w:eastAsia="Calibri"/>
          <w:lang w:eastAsia="en-US"/>
        </w:rPr>
      </w:pPr>
    </w:p>
    <w:p w14:paraId="27B7612F" w14:textId="77777777" w:rsidR="009933BD" w:rsidRPr="009933BD" w:rsidRDefault="009933BD" w:rsidP="009933BD">
      <w:pPr>
        <w:autoSpaceDE w:val="0"/>
        <w:autoSpaceDN w:val="0"/>
        <w:adjustRightInd w:val="0"/>
        <w:jc w:val="both"/>
        <w:rPr>
          <w:rFonts w:eastAsia="Calibri"/>
          <w:lang w:eastAsia="en-US"/>
        </w:rPr>
      </w:pPr>
    </w:p>
    <w:p w14:paraId="41181819" w14:textId="77777777" w:rsidR="009933BD" w:rsidRPr="009933BD" w:rsidRDefault="009933BD" w:rsidP="009933BD">
      <w:pPr>
        <w:autoSpaceDE w:val="0"/>
        <w:autoSpaceDN w:val="0"/>
        <w:adjustRightInd w:val="0"/>
        <w:jc w:val="both"/>
        <w:rPr>
          <w:rFonts w:eastAsia="Calibri"/>
          <w:lang w:eastAsia="en-US"/>
        </w:rPr>
      </w:pPr>
    </w:p>
    <w:p w14:paraId="5461509F" w14:textId="77777777" w:rsidR="009933BD" w:rsidRDefault="009933BD" w:rsidP="009933BD">
      <w:pPr>
        <w:autoSpaceDE w:val="0"/>
        <w:autoSpaceDN w:val="0"/>
        <w:adjustRightInd w:val="0"/>
        <w:jc w:val="both"/>
        <w:rPr>
          <w:rFonts w:eastAsia="Calibri"/>
          <w:lang w:eastAsia="en-US"/>
        </w:rPr>
      </w:pPr>
    </w:p>
    <w:p w14:paraId="345EBFED" w14:textId="77777777" w:rsidR="000D4AB2" w:rsidRDefault="000D4AB2" w:rsidP="009933BD">
      <w:pPr>
        <w:autoSpaceDE w:val="0"/>
        <w:autoSpaceDN w:val="0"/>
        <w:adjustRightInd w:val="0"/>
        <w:jc w:val="both"/>
        <w:rPr>
          <w:rFonts w:eastAsia="Calibri"/>
          <w:lang w:eastAsia="en-US"/>
        </w:rPr>
      </w:pPr>
    </w:p>
    <w:p w14:paraId="31F5AA9C" w14:textId="77777777" w:rsidR="000D4AB2" w:rsidRDefault="000D4AB2" w:rsidP="009933BD">
      <w:pPr>
        <w:autoSpaceDE w:val="0"/>
        <w:autoSpaceDN w:val="0"/>
        <w:adjustRightInd w:val="0"/>
        <w:jc w:val="both"/>
        <w:rPr>
          <w:rFonts w:eastAsia="Calibri"/>
          <w:lang w:eastAsia="en-US"/>
        </w:rPr>
      </w:pPr>
    </w:p>
    <w:p w14:paraId="389EEF66" w14:textId="77777777" w:rsidR="000D4AB2" w:rsidRDefault="000D4AB2" w:rsidP="009933BD">
      <w:pPr>
        <w:autoSpaceDE w:val="0"/>
        <w:autoSpaceDN w:val="0"/>
        <w:adjustRightInd w:val="0"/>
        <w:jc w:val="both"/>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5D08D0" w14:paraId="3D55D81A" w14:textId="77777777" w:rsidTr="00D91AAC">
        <w:trPr>
          <w:trHeight w:val="1141"/>
          <w:jc w:val="right"/>
        </w:trPr>
        <w:tc>
          <w:tcPr>
            <w:tcW w:w="4560" w:type="dxa"/>
          </w:tcPr>
          <w:p w14:paraId="3EEC222A" w14:textId="7CD997BC" w:rsidR="005D08D0" w:rsidRPr="009933BD" w:rsidRDefault="005D08D0" w:rsidP="00D91AAC">
            <w:pPr>
              <w:rPr>
                <w:rFonts w:eastAsia="Calibri"/>
                <w:lang w:eastAsia="en-US"/>
              </w:rPr>
            </w:pPr>
            <w:r w:rsidRPr="009933BD">
              <w:rPr>
                <w:rFonts w:eastAsia="Calibri"/>
                <w:lang w:eastAsia="en-US"/>
              </w:rPr>
              <w:lastRenderedPageBreak/>
              <w:t>Приложение № 1</w:t>
            </w:r>
            <w:r>
              <w:rPr>
                <w:rFonts w:eastAsia="Calibri"/>
                <w:lang w:eastAsia="en-US"/>
              </w:rPr>
              <w:t>2</w:t>
            </w:r>
          </w:p>
          <w:p w14:paraId="03E78A57" w14:textId="77777777" w:rsidR="005D08D0" w:rsidRPr="009933BD" w:rsidRDefault="005D08D0"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64B2E05A" w14:textId="101725BE" w:rsidR="005D08D0" w:rsidRDefault="004F7D94" w:rsidP="00D91AAC">
            <w:pPr>
              <w:rPr>
                <w:color w:val="000000"/>
                <w:sz w:val="28"/>
                <w:szCs w:val="28"/>
              </w:rPr>
            </w:pPr>
            <w:r w:rsidRPr="004F7D94">
              <w:rPr>
                <w:rFonts w:eastAsia="Calibri"/>
                <w:lang w:eastAsia="en-US"/>
              </w:rPr>
              <w:t>от 11.01.2023  № 13</w:t>
            </w:r>
          </w:p>
        </w:tc>
      </w:tr>
      <w:tr w:rsidR="005D08D0" w14:paraId="1E545276" w14:textId="77777777" w:rsidTr="00D91AAC">
        <w:trPr>
          <w:trHeight w:val="481"/>
          <w:jc w:val="right"/>
        </w:trPr>
        <w:tc>
          <w:tcPr>
            <w:tcW w:w="4560" w:type="dxa"/>
          </w:tcPr>
          <w:p w14:paraId="21503D81" w14:textId="77777777" w:rsidR="005D08D0" w:rsidRPr="009933BD" w:rsidRDefault="005D08D0" w:rsidP="00D91AAC">
            <w:pPr>
              <w:rPr>
                <w:rFonts w:eastAsia="Calibri"/>
                <w:lang w:eastAsia="en-US"/>
              </w:rPr>
            </w:pPr>
          </w:p>
        </w:tc>
      </w:tr>
    </w:tbl>
    <w:p w14:paraId="50A204C6" w14:textId="77777777" w:rsidR="009933BD" w:rsidRPr="009933BD" w:rsidRDefault="009933BD" w:rsidP="009933BD">
      <w:pPr>
        <w:autoSpaceDE w:val="0"/>
        <w:autoSpaceDN w:val="0"/>
        <w:adjustRightInd w:val="0"/>
        <w:jc w:val="right"/>
        <w:rPr>
          <w:rFonts w:eastAsia="Calibri"/>
          <w:lang w:eastAsia="en-US"/>
        </w:rPr>
      </w:pPr>
    </w:p>
    <w:p w14:paraId="729E09CD"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Кому ____________________________________</w:t>
      </w:r>
    </w:p>
    <w:p w14:paraId="33EAF090"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(фамилия, имя, отчество (при наличии) застройщика, ОГРНИП</w:t>
      </w:r>
    </w:p>
    <w:p w14:paraId="571B9E27" w14:textId="77777777" w:rsidR="009933BD" w:rsidRPr="009933BD" w:rsidRDefault="009933BD" w:rsidP="009933BD">
      <w:pPr>
        <w:autoSpaceDE w:val="0"/>
        <w:autoSpaceDN w:val="0"/>
        <w:adjustRightInd w:val="0"/>
        <w:jc w:val="right"/>
        <w:rPr>
          <w:rFonts w:eastAsia="Calibri"/>
          <w:sz w:val="20"/>
          <w:szCs w:val="20"/>
          <w:lang w:eastAsia="en-US"/>
        </w:rPr>
      </w:pPr>
      <w:r w:rsidRPr="009933BD">
        <w:rPr>
          <w:rFonts w:eastAsia="Calibri"/>
          <w:sz w:val="20"/>
          <w:szCs w:val="20"/>
          <w:lang w:eastAsia="en-US"/>
        </w:rPr>
        <w:t>(для физического лица, зарегистрированного в качестве</w:t>
      </w:r>
    </w:p>
    <w:p w14:paraId="598F0FD7" w14:textId="77777777" w:rsidR="009933BD" w:rsidRPr="009933BD" w:rsidRDefault="009933BD" w:rsidP="009933BD">
      <w:pPr>
        <w:autoSpaceDE w:val="0"/>
        <w:autoSpaceDN w:val="0"/>
        <w:adjustRightInd w:val="0"/>
        <w:jc w:val="right"/>
        <w:rPr>
          <w:rFonts w:eastAsia="Calibri"/>
          <w:sz w:val="20"/>
          <w:szCs w:val="20"/>
          <w:lang w:eastAsia="en-US"/>
        </w:rPr>
      </w:pPr>
      <w:r w:rsidRPr="009933BD">
        <w:rPr>
          <w:rFonts w:eastAsia="Calibri"/>
          <w:sz w:val="20"/>
          <w:szCs w:val="20"/>
          <w:lang w:eastAsia="en-US"/>
        </w:rPr>
        <w:t>индивидуального предпринимателя) – для физического лица,</w:t>
      </w:r>
    </w:p>
    <w:p w14:paraId="605F847E" w14:textId="77777777" w:rsidR="009933BD" w:rsidRPr="009933BD" w:rsidRDefault="009933BD" w:rsidP="009933BD">
      <w:pPr>
        <w:autoSpaceDE w:val="0"/>
        <w:autoSpaceDN w:val="0"/>
        <w:adjustRightInd w:val="0"/>
        <w:jc w:val="right"/>
        <w:rPr>
          <w:rFonts w:eastAsia="Calibri"/>
          <w:sz w:val="20"/>
          <w:szCs w:val="20"/>
          <w:lang w:eastAsia="en-US"/>
        </w:rPr>
      </w:pPr>
      <w:r w:rsidRPr="009933BD">
        <w:rPr>
          <w:rFonts w:eastAsia="Calibri"/>
          <w:sz w:val="20"/>
          <w:szCs w:val="20"/>
          <w:lang w:eastAsia="en-US"/>
        </w:rPr>
        <w:t>полное наименование застройщика, ИНН, ОГРН – для</w:t>
      </w:r>
    </w:p>
    <w:p w14:paraId="4B6ACA5D" w14:textId="77777777" w:rsidR="009933BD" w:rsidRPr="009933BD" w:rsidRDefault="009933BD" w:rsidP="009933BD">
      <w:pPr>
        <w:autoSpaceDE w:val="0"/>
        <w:autoSpaceDN w:val="0"/>
        <w:adjustRightInd w:val="0"/>
        <w:jc w:val="center"/>
        <w:rPr>
          <w:rFonts w:eastAsia="Calibri"/>
          <w:sz w:val="20"/>
          <w:szCs w:val="20"/>
          <w:lang w:eastAsia="en-US"/>
        </w:rPr>
      </w:pPr>
      <w:r w:rsidRPr="009933BD">
        <w:rPr>
          <w:rFonts w:eastAsia="Calibri"/>
          <w:sz w:val="20"/>
          <w:szCs w:val="20"/>
          <w:lang w:eastAsia="en-US"/>
        </w:rPr>
        <w:t xml:space="preserve">                                                                         юридического лица,</w:t>
      </w:r>
    </w:p>
    <w:p w14:paraId="5AE21D89"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2F94031D" w14:textId="77777777" w:rsidR="009933BD" w:rsidRPr="009933BD" w:rsidRDefault="009933BD" w:rsidP="009933BD">
      <w:pPr>
        <w:autoSpaceDE w:val="0"/>
        <w:autoSpaceDN w:val="0"/>
        <w:adjustRightInd w:val="0"/>
        <w:jc w:val="right"/>
        <w:rPr>
          <w:rFonts w:eastAsia="Calibri"/>
          <w:sz w:val="20"/>
          <w:szCs w:val="20"/>
          <w:lang w:eastAsia="en-US"/>
        </w:rPr>
      </w:pPr>
      <w:r w:rsidRPr="009933BD">
        <w:rPr>
          <w:rFonts w:eastAsia="Calibri"/>
          <w:sz w:val="20"/>
          <w:szCs w:val="20"/>
          <w:lang w:eastAsia="en-US"/>
        </w:rPr>
        <w:t xml:space="preserve">                                                                                             почтовый индекс и адрес, телефон, адрес электронной почты</w:t>
      </w:r>
    </w:p>
    <w:p w14:paraId="5C482A0E" w14:textId="77777777" w:rsidR="009933BD" w:rsidRPr="009933BD" w:rsidRDefault="009933BD" w:rsidP="009933BD">
      <w:pPr>
        <w:autoSpaceDE w:val="0"/>
        <w:autoSpaceDN w:val="0"/>
        <w:adjustRightInd w:val="0"/>
        <w:jc w:val="both"/>
        <w:rPr>
          <w:rFonts w:eastAsia="Calibri"/>
          <w:sz w:val="18"/>
          <w:szCs w:val="18"/>
          <w:lang w:eastAsia="en-US"/>
        </w:rPr>
      </w:pPr>
    </w:p>
    <w:p w14:paraId="57822F9B"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386922F4"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 отказе в выдаче дубликата разрешения на строительство</w:t>
      </w:r>
    </w:p>
    <w:p w14:paraId="346EB5B8" w14:textId="77777777"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p w14:paraId="163E2DD6"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A7123F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по результатам рассмотрения заявления о выдаче дубликата разрешения на строительство от ________________ № ______________________ принято решение об отказе в выдаче дубликата</w:t>
      </w:r>
    </w:p>
    <w:p w14:paraId="117E721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(дата и номер регистрации)</w:t>
      </w:r>
    </w:p>
    <w:p w14:paraId="3AEA786D" w14:textId="77777777" w:rsidR="009933BD" w:rsidRPr="009933BD" w:rsidRDefault="009933BD" w:rsidP="009933BD">
      <w:pPr>
        <w:autoSpaceDE w:val="0"/>
        <w:autoSpaceDN w:val="0"/>
        <w:adjustRightInd w:val="0"/>
        <w:spacing w:after="120"/>
        <w:jc w:val="both"/>
        <w:rPr>
          <w:rFonts w:eastAsia="Calibri"/>
          <w:lang w:eastAsia="en-US"/>
        </w:rPr>
      </w:pPr>
      <w:r w:rsidRPr="009933BD">
        <w:rPr>
          <w:rFonts w:eastAsia="Calibri"/>
          <w:lang w:eastAsia="en-US"/>
        </w:rPr>
        <w:t>разрешения на строительство.</w:t>
      </w:r>
    </w:p>
    <w:tbl>
      <w:tblPr>
        <w:tblStyle w:val="af6"/>
        <w:tblW w:w="0" w:type="auto"/>
        <w:tblLook w:val="04A0" w:firstRow="1" w:lastRow="0" w:firstColumn="1" w:lastColumn="0" w:noHBand="0" w:noVBand="1"/>
      </w:tblPr>
      <w:tblGrid>
        <w:gridCol w:w="1651"/>
        <w:gridCol w:w="4134"/>
        <w:gridCol w:w="4069"/>
      </w:tblGrid>
      <w:tr w:rsidR="009933BD" w:rsidRPr="009933BD" w14:paraId="0AA4E119" w14:textId="77777777" w:rsidTr="00871D87">
        <w:tc>
          <w:tcPr>
            <w:tcW w:w="1668" w:type="dxa"/>
          </w:tcPr>
          <w:p w14:paraId="501AB24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пункта</w:t>
            </w:r>
          </w:p>
          <w:p w14:paraId="2B3749D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w:t>
            </w:r>
          </w:p>
          <w:p w14:paraId="03182EA6"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стративного</w:t>
            </w:r>
          </w:p>
          <w:p w14:paraId="51C2479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регламента</w:t>
            </w:r>
          </w:p>
        </w:tc>
        <w:tc>
          <w:tcPr>
            <w:tcW w:w="4252" w:type="dxa"/>
          </w:tcPr>
          <w:p w14:paraId="2541F31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Наименование основания для отказа в</w:t>
            </w:r>
          </w:p>
          <w:p w14:paraId="6E173B1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выдаче дубликата разрешения на</w:t>
            </w:r>
          </w:p>
          <w:p w14:paraId="0C424EE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строительство в соответствии с</w:t>
            </w:r>
          </w:p>
          <w:p w14:paraId="66DA99D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Административным регламентом</w:t>
            </w:r>
          </w:p>
        </w:tc>
        <w:tc>
          <w:tcPr>
            <w:tcW w:w="4217" w:type="dxa"/>
          </w:tcPr>
          <w:p w14:paraId="6B4D7CD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Разъяснение причин отказа</w:t>
            </w:r>
          </w:p>
          <w:p w14:paraId="16BC125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 выдаче дубликата разрешения на</w:t>
            </w:r>
          </w:p>
          <w:p w14:paraId="481938C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строительство</w:t>
            </w:r>
          </w:p>
        </w:tc>
      </w:tr>
      <w:tr w:rsidR="009933BD" w:rsidRPr="009933BD" w14:paraId="137F378B" w14:textId="77777777" w:rsidTr="00871D87">
        <w:tc>
          <w:tcPr>
            <w:tcW w:w="1668" w:type="dxa"/>
          </w:tcPr>
          <w:p w14:paraId="725C40A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пункт 2.30</w:t>
            </w:r>
          </w:p>
        </w:tc>
        <w:tc>
          <w:tcPr>
            <w:tcW w:w="4252" w:type="dxa"/>
          </w:tcPr>
          <w:p w14:paraId="5828B52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несоответствие заявителя кругу лиц,</w:t>
            </w:r>
          </w:p>
          <w:p w14:paraId="2CB9C66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указанных в пункте 2.2 Административного регламента.</w:t>
            </w:r>
          </w:p>
        </w:tc>
        <w:tc>
          <w:tcPr>
            <w:tcW w:w="4217" w:type="dxa"/>
          </w:tcPr>
          <w:p w14:paraId="6DFC0F5D" w14:textId="77777777" w:rsidR="009933BD" w:rsidRPr="009933BD" w:rsidRDefault="009933BD" w:rsidP="009933BD">
            <w:pPr>
              <w:autoSpaceDE w:val="0"/>
              <w:autoSpaceDN w:val="0"/>
              <w:adjustRightInd w:val="0"/>
              <w:jc w:val="both"/>
              <w:rPr>
                <w:rFonts w:eastAsia="Calibri"/>
                <w:i/>
                <w:iCs/>
                <w:lang w:eastAsia="en-US"/>
              </w:rPr>
            </w:pPr>
            <w:r w:rsidRPr="009933BD">
              <w:rPr>
                <w:rFonts w:eastAsia="Calibri"/>
                <w:i/>
                <w:iCs/>
                <w:lang w:eastAsia="en-US"/>
              </w:rPr>
              <w:t>Указываются основания такого</w:t>
            </w:r>
          </w:p>
          <w:p w14:paraId="79E64F5A" w14:textId="77777777" w:rsidR="009933BD" w:rsidRPr="009933BD" w:rsidRDefault="009933BD" w:rsidP="009933BD">
            <w:pPr>
              <w:autoSpaceDE w:val="0"/>
              <w:autoSpaceDN w:val="0"/>
              <w:adjustRightInd w:val="0"/>
              <w:jc w:val="both"/>
              <w:rPr>
                <w:rFonts w:eastAsia="Calibri"/>
                <w:lang w:eastAsia="en-US"/>
              </w:rPr>
            </w:pPr>
            <w:r w:rsidRPr="009933BD">
              <w:rPr>
                <w:rFonts w:eastAsia="Calibri"/>
                <w:i/>
                <w:iCs/>
                <w:lang w:eastAsia="en-US"/>
              </w:rPr>
              <w:t>вывода</w:t>
            </w:r>
          </w:p>
        </w:tc>
      </w:tr>
    </w:tbl>
    <w:p w14:paraId="12828F1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 вправе повторно обратиться с заявлением о выдаче дубликата разрешения на строительство после устранения указанного нарушения.</w:t>
      </w:r>
    </w:p>
    <w:p w14:paraId="35B9072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Данный отказ может быть обжалован в досудебном порядке путем направления жалобы в __________________________________________________,</w:t>
      </w:r>
    </w:p>
    <w:p w14:paraId="165539AB"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а также в судебном порядке.</w:t>
      </w:r>
    </w:p>
    <w:p w14:paraId="5E92134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Дополнительно информируем:_______________________________________</w:t>
      </w:r>
    </w:p>
    <w:p w14:paraId="24FBB4C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w:t>
      </w:r>
    </w:p>
    <w:p w14:paraId="6752685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(указывается информация, необходимая для устранения причин отказа в выдаче дубликата разрешения на</w:t>
      </w:r>
    </w:p>
    <w:p w14:paraId="5F7ABB9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строительство, а также иная дополнительная информация при наличии)</w:t>
      </w:r>
    </w:p>
    <w:p w14:paraId="027B306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   ___________________________________   ____________________</w:t>
      </w:r>
    </w:p>
    <w:p w14:paraId="4AFBA645"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(должность)                                       (подпись)                                 (фамилия, имя, отчество)</w:t>
      </w:r>
    </w:p>
    <w:p w14:paraId="3326854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5BB8645D" w14:textId="77777777" w:rsidR="004603CD" w:rsidRDefault="004603CD">
      <w:pPr>
        <w:spacing w:after="200" w:line="276" w:lineRule="auto"/>
        <w:rPr>
          <w:rFonts w:eastAsia="Calibri"/>
          <w:lang w:eastAsia="en-US"/>
        </w:rPr>
      </w:pPr>
      <w:r>
        <w:rPr>
          <w:rFonts w:eastAsia="Calibri"/>
          <w:lang w:eastAsia="en-US"/>
        </w:rPr>
        <w:br w:type="page"/>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4603CD" w14:paraId="46DC2B11" w14:textId="77777777" w:rsidTr="00D91AAC">
        <w:trPr>
          <w:trHeight w:val="1141"/>
          <w:jc w:val="right"/>
        </w:trPr>
        <w:tc>
          <w:tcPr>
            <w:tcW w:w="4560" w:type="dxa"/>
          </w:tcPr>
          <w:p w14:paraId="500670C6" w14:textId="3556FF01" w:rsidR="004603CD" w:rsidRPr="009933BD" w:rsidRDefault="004603CD" w:rsidP="00D91AAC">
            <w:pPr>
              <w:rPr>
                <w:rFonts w:eastAsia="Calibri"/>
                <w:lang w:eastAsia="en-US"/>
              </w:rPr>
            </w:pPr>
            <w:r w:rsidRPr="009933BD">
              <w:rPr>
                <w:rFonts w:eastAsia="Calibri"/>
                <w:lang w:eastAsia="en-US"/>
              </w:rPr>
              <w:lastRenderedPageBreak/>
              <w:t>Приложение № 1</w:t>
            </w:r>
            <w:r>
              <w:rPr>
                <w:rFonts w:eastAsia="Calibri"/>
                <w:lang w:eastAsia="en-US"/>
              </w:rPr>
              <w:t>3</w:t>
            </w:r>
          </w:p>
          <w:p w14:paraId="222138D8" w14:textId="77777777" w:rsidR="004603CD" w:rsidRPr="009933BD" w:rsidRDefault="004603CD"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6F8E72EF" w14:textId="2473BC0E" w:rsidR="004603CD" w:rsidRDefault="004F7D94" w:rsidP="00D91AAC">
            <w:pPr>
              <w:rPr>
                <w:color w:val="000000"/>
                <w:sz w:val="28"/>
                <w:szCs w:val="28"/>
              </w:rPr>
            </w:pPr>
            <w:r w:rsidRPr="004F7D94">
              <w:rPr>
                <w:rFonts w:eastAsia="Calibri"/>
                <w:lang w:eastAsia="en-US"/>
              </w:rPr>
              <w:t>от 11.01.2023  № 13</w:t>
            </w:r>
          </w:p>
        </w:tc>
      </w:tr>
      <w:tr w:rsidR="004603CD" w14:paraId="7CFBB566" w14:textId="77777777" w:rsidTr="00D91AAC">
        <w:trPr>
          <w:trHeight w:val="481"/>
          <w:jc w:val="right"/>
        </w:trPr>
        <w:tc>
          <w:tcPr>
            <w:tcW w:w="4560" w:type="dxa"/>
          </w:tcPr>
          <w:p w14:paraId="076D08EA" w14:textId="77777777" w:rsidR="004603CD" w:rsidRPr="009933BD" w:rsidRDefault="004603CD" w:rsidP="00D91AAC">
            <w:pPr>
              <w:rPr>
                <w:rFonts w:eastAsia="Calibri"/>
                <w:lang w:eastAsia="en-US"/>
              </w:rPr>
            </w:pPr>
          </w:p>
        </w:tc>
      </w:tr>
    </w:tbl>
    <w:p w14:paraId="1DD08F3C" w14:textId="77777777" w:rsidR="009933BD" w:rsidRPr="009933BD" w:rsidRDefault="009933BD" w:rsidP="009933BD">
      <w:pPr>
        <w:autoSpaceDE w:val="0"/>
        <w:autoSpaceDN w:val="0"/>
        <w:adjustRightInd w:val="0"/>
        <w:jc w:val="both"/>
        <w:rPr>
          <w:rFonts w:eastAsia="Calibri"/>
          <w:lang w:eastAsia="en-US"/>
        </w:rPr>
      </w:pPr>
    </w:p>
    <w:p w14:paraId="6513BF65"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 А Я В Л Е Н И Е</w:t>
      </w:r>
    </w:p>
    <w:p w14:paraId="41A27449"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об оставлении заявления о выдаче разрешения на строительство,</w:t>
      </w:r>
    </w:p>
    <w:p w14:paraId="1053F242"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заявления о внесении изменений в разрешение на строительство, заявления</w:t>
      </w:r>
    </w:p>
    <w:p w14:paraId="7F818A5D"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о внесении изменений в разрешение на строительство в связи с</w:t>
      </w:r>
    </w:p>
    <w:p w14:paraId="27A6216D"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необходимостью продления срока действия разрешения на строительство,</w:t>
      </w:r>
    </w:p>
    <w:p w14:paraId="2B5D0E04"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уведомления о переходе прав на земельный участок, права пользования</w:t>
      </w:r>
    </w:p>
    <w:p w14:paraId="2BEF8ADE"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недрами, об образовании земельного участка без рассмотрения</w:t>
      </w:r>
    </w:p>
    <w:p w14:paraId="1FAF3134" w14:textId="77777777" w:rsidR="009933BD" w:rsidRPr="009933BD" w:rsidRDefault="009933BD" w:rsidP="009933BD">
      <w:pPr>
        <w:autoSpaceDE w:val="0"/>
        <w:autoSpaceDN w:val="0"/>
        <w:adjustRightInd w:val="0"/>
        <w:jc w:val="both"/>
        <w:rPr>
          <w:rFonts w:eastAsia="Calibri"/>
          <w:b/>
          <w:bCs/>
          <w:lang w:eastAsia="en-US"/>
        </w:rPr>
      </w:pPr>
    </w:p>
    <w:p w14:paraId="1EFF677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"__" __________ 20___ г.</w:t>
      </w:r>
    </w:p>
    <w:p w14:paraId="47311653" w14:textId="77777777"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Администрация муниципального образования «Вяземский район» смоленской области</w:t>
      </w:r>
    </w:p>
    <w:p w14:paraId="41323CAD" w14:textId="77777777" w:rsidR="009933BD" w:rsidRPr="009933BD" w:rsidRDefault="009933BD" w:rsidP="009933BD">
      <w:pPr>
        <w:autoSpaceDE w:val="0"/>
        <w:autoSpaceDN w:val="0"/>
        <w:adjustRightInd w:val="0"/>
        <w:spacing w:after="120"/>
        <w:jc w:val="both"/>
        <w:rPr>
          <w:rFonts w:eastAsia="Calibri"/>
          <w:sz w:val="18"/>
          <w:szCs w:val="18"/>
          <w:lang w:eastAsia="en-US"/>
        </w:rPr>
      </w:pPr>
      <w:r w:rsidRPr="009933BD">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4EA07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Прошу оставить _________________________________________________________________*</w:t>
      </w:r>
    </w:p>
    <w:p w14:paraId="466F23D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 ________________№_________________ без рассмотрения.</w:t>
      </w:r>
    </w:p>
    <w:p w14:paraId="30BDC4F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(дата и номер регистрации)</w:t>
      </w:r>
    </w:p>
    <w:p w14:paraId="7B393E58" w14:textId="77777777" w:rsidR="009933BD" w:rsidRPr="009933BD" w:rsidRDefault="009933BD" w:rsidP="009933BD">
      <w:pPr>
        <w:autoSpaceDE w:val="0"/>
        <w:autoSpaceDN w:val="0"/>
        <w:adjustRightInd w:val="0"/>
        <w:jc w:val="both"/>
        <w:rPr>
          <w:rFonts w:eastAsia="Calibri"/>
          <w:lang w:eastAsia="en-US"/>
        </w:rPr>
      </w:pPr>
    </w:p>
    <w:p w14:paraId="5E19AC47" w14:textId="77777777" w:rsidR="009933BD" w:rsidRPr="009933BD" w:rsidRDefault="009933BD" w:rsidP="009933BD">
      <w:pPr>
        <w:autoSpaceDE w:val="0"/>
        <w:autoSpaceDN w:val="0"/>
        <w:adjustRightInd w:val="0"/>
        <w:jc w:val="center"/>
        <w:rPr>
          <w:rFonts w:eastAsia="Calibri"/>
          <w:b/>
          <w:vertAlign w:val="superscript"/>
          <w:lang w:eastAsia="en-US"/>
        </w:rPr>
      </w:pPr>
      <w:r w:rsidRPr="009933BD">
        <w:rPr>
          <w:rFonts w:eastAsia="Calibri"/>
          <w:b/>
          <w:lang w:eastAsia="en-US"/>
        </w:rPr>
        <w:t>1. Сведения о застройщике</w:t>
      </w:r>
    </w:p>
    <w:tbl>
      <w:tblPr>
        <w:tblStyle w:val="af6"/>
        <w:tblW w:w="0" w:type="auto"/>
        <w:tblLook w:val="04A0" w:firstRow="1" w:lastRow="0" w:firstColumn="1" w:lastColumn="0" w:noHBand="0" w:noVBand="1"/>
      </w:tblPr>
      <w:tblGrid>
        <w:gridCol w:w="694"/>
        <w:gridCol w:w="5240"/>
        <w:gridCol w:w="3920"/>
      </w:tblGrid>
      <w:tr w:rsidR="009933BD" w:rsidRPr="009933BD" w14:paraId="5F7B001D" w14:textId="77777777" w:rsidTr="00871D87">
        <w:tc>
          <w:tcPr>
            <w:tcW w:w="696" w:type="dxa"/>
          </w:tcPr>
          <w:p w14:paraId="19F318C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w:t>
            </w:r>
          </w:p>
        </w:tc>
        <w:tc>
          <w:tcPr>
            <w:tcW w:w="5366" w:type="dxa"/>
          </w:tcPr>
          <w:p w14:paraId="1E0B57B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физическом лице, в случае если застройщиком является физическое лицо:</w:t>
            </w:r>
          </w:p>
        </w:tc>
        <w:tc>
          <w:tcPr>
            <w:tcW w:w="4075" w:type="dxa"/>
          </w:tcPr>
          <w:p w14:paraId="34313996"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3260A5B5" w14:textId="77777777" w:rsidTr="00871D87">
        <w:trPr>
          <w:trHeight w:val="483"/>
        </w:trPr>
        <w:tc>
          <w:tcPr>
            <w:tcW w:w="696" w:type="dxa"/>
          </w:tcPr>
          <w:p w14:paraId="0CC04376"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1.1.1</w:t>
            </w:r>
          </w:p>
        </w:tc>
        <w:tc>
          <w:tcPr>
            <w:tcW w:w="5366" w:type="dxa"/>
          </w:tcPr>
          <w:p w14:paraId="46E8C10F"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Фамилия, имя, отчество (при наличии)</w:t>
            </w:r>
          </w:p>
        </w:tc>
        <w:tc>
          <w:tcPr>
            <w:tcW w:w="4075" w:type="dxa"/>
          </w:tcPr>
          <w:p w14:paraId="6A434951"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F35F1C0" w14:textId="77777777" w:rsidTr="00871D87">
        <w:tc>
          <w:tcPr>
            <w:tcW w:w="696" w:type="dxa"/>
          </w:tcPr>
          <w:p w14:paraId="40C1DF3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1.1.2</w:t>
            </w:r>
          </w:p>
        </w:tc>
        <w:tc>
          <w:tcPr>
            <w:tcW w:w="5366" w:type="dxa"/>
          </w:tcPr>
          <w:p w14:paraId="689CAE8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Реквизиты документа, удостоверяющего личность (не указываются в случае, если застройщиком является индивидуальным предпринимателем)</w:t>
            </w:r>
          </w:p>
        </w:tc>
        <w:tc>
          <w:tcPr>
            <w:tcW w:w="4075" w:type="dxa"/>
          </w:tcPr>
          <w:p w14:paraId="5DE116D6"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13F4674F" w14:textId="77777777" w:rsidTr="00871D87">
        <w:tc>
          <w:tcPr>
            <w:tcW w:w="696" w:type="dxa"/>
          </w:tcPr>
          <w:p w14:paraId="73881CB4"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1.1.3</w:t>
            </w:r>
          </w:p>
        </w:tc>
        <w:tc>
          <w:tcPr>
            <w:tcW w:w="5366" w:type="dxa"/>
          </w:tcPr>
          <w:p w14:paraId="47C209F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 индивидуального предпринимателя</w:t>
            </w:r>
          </w:p>
        </w:tc>
        <w:tc>
          <w:tcPr>
            <w:tcW w:w="4075" w:type="dxa"/>
          </w:tcPr>
          <w:p w14:paraId="7A0459C2"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2C86150" w14:textId="77777777" w:rsidTr="00871D87">
        <w:tc>
          <w:tcPr>
            <w:tcW w:w="696" w:type="dxa"/>
          </w:tcPr>
          <w:p w14:paraId="222BF0AE"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w:t>
            </w:r>
          </w:p>
        </w:tc>
        <w:tc>
          <w:tcPr>
            <w:tcW w:w="5366" w:type="dxa"/>
          </w:tcPr>
          <w:p w14:paraId="0ABD18C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Сведения о юридическом лице, в случае если застройщиком является юридическое лицо:</w:t>
            </w:r>
          </w:p>
        </w:tc>
        <w:tc>
          <w:tcPr>
            <w:tcW w:w="4075" w:type="dxa"/>
          </w:tcPr>
          <w:p w14:paraId="136C74C5"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C07A5B5" w14:textId="77777777" w:rsidTr="00871D87">
        <w:trPr>
          <w:trHeight w:val="451"/>
        </w:trPr>
        <w:tc>
          <w:tcPr>
            <w:tcW w:w="696" w:type="dxa"/>
          </w:tcPr>
          <w:p w14:paraId="1C4A194D"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1.2.1</w:t>
            </w:r>
          </w:p>
        </w:tc>
        <w:tc>
          <w:tcPr>
            <w:tcW w:w="5366" w:type="dxa"/>
          </w:tcPr>
          <w:p w14:paraId="61B94D47"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Полное наименование</w:t>
            </w:r>
          </w:p>
        </w:tc>
        <w:tc>
          <w:tcPr>
            <w:tcW w:w="4075" w:type="dxa"/>
          </w:tcPr>
          <w:p w14:paraId="1CD68060"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55A04A9" w14:textId="77777777" w:rsidTr="00871D87">
        <w:tc>
          <w:tcPr>
            <w:tcW w:w="696" w:type="dxa"/>
          </w:tcPr>
          <w:p w14:paraId="7C6D11DA"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1.2.2</w:t>
            </w:r>
          </w:p>
        </w:tc>
        <w:tc>
          <w:tcPr>
            <w:tcW w:w="5366" w:type="dxa"/>
          </w:tcPr>
          <w:p w14:paraId="7F52D73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Основной государственный регистрационный номер</w:t>
            </w:r>
          </w:p>
        </w:tc>
        <w:tc>
          <w:tcPr>
            <w:tcW w:w="4075" w:type="dxa"/>
          </w:tcPr>
          <w:p w14:paraId="281694DF"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78039C10" w14:textId="77777777" w:rsidTr="00871D87">
        <w:tc>
          <w:tcPr>
            <w:tcW w:w="696" w:type="dxa"/>
          </w:tcPr>
          <w:p w14:paraId="69716C1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1.2.3</w:t>
            </w:r>
          </w:p>
        </w:tc>
        <w:tc>
          <w:tcPr>
            <w:tcW w:w="5366" w:type="dxa"/>
          </w:tcPr>
          <w:p w14:paraId="3F4D4829"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Идентификационный номер налогоплательщика –</w:t>
            </w:r>
          </w:p>
          <w:p w14:paraId="12D62C82"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юридического лица</w:t>
            </w:r>
          </w:p>
        </w:tc>
        <w:tc>
          <w:tcPr>
            <w:tcW w:w="4075" w:type="dxa"/>
          </w:tcPr>
          <w:p w14:paraId="3D762203" w14:textId="77777777" w:rsidR="009933BD" w:rsidRPr="009933BD" w:rsidRDefault="009933BD" w:rsidP="009933BD">
            <w:pPr>
              <w:autoSpaceDE w:val="0"/>
              <w:autoSpaceDN w:val="0"/>
              <w:adjustRightInd w:val="0"/>
              <w:jc w:val="both"/>
              <w:rPr>
                <w:rFonts w:eastAsia="Calibri"/>
                <w:bCs/>
                <w:lang w:eastAsia="en-US"/>
              </w:rPr>
            </w:pPr>
          </w:p>
        </w:tc>
      </w:tr>
    </w:tbl>
    <w:p w14:paraId="3D86FCE3" w14:textId="77777777" w:rsidR="009933BD" w:rsidRPr="009933BD" w:rsidRDefault="009933BD" w:rsidP="009933BD">
      <w:pPr>
        <w:autoSpaceDE w:val="0"/>
        <w:autoSpaceDN w:val="0"/>
        <w:adjustRightInd w:val="0"/>
        <w:jc w:val="both"/>
        <w:rPr>
          <w:rFonts w:eastAsia="Calibri"/>
          <w:b/>
          <w:lang w:eastAsia="en-US"/>
        </w:rPr>
      </w:pPr>
    </w:p>
    <w:p w14:paraId="7EA059AB" w14:textId="77777777" w:rsidR="009933BD" w:rsidRPr="009933BD" w:rsidRDefault="009933BD" w:rsidP="009933BD">
      <w:pPr>
        <w:autoSpaceDE w:val="0"/>
        <w:autoSpaceDN w:val="0"/>
        <w:adjustRightInd w:val="0"/>
        <w:jc w:val="both"/>
        <w:rPr>
          <w:rFonts w:eastAsia="Calibri"/>
          <w:lang w:eastAsia="en-US"/>
        </w:rPr>
      </w:pPr>
    </w:p>
    <w:p w14:paraId="689CE0B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lastRenderedPageBreak/>
        <w:t>Приложение: _________________________________________________________</w:t>
      </w:r>
    </w:p>
    <w:p w14:paraId="6565C66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Номер телефона и адрес электронной почты для связи: _____________________</w:t>
      </w:r>
    </w:p>
    <w:p w14:paraId="0C78B21D" w14:textId="77777777" w:rsidR="009933BD" w:rsidRPr="009933BD" w:rsidRDefault="009933BD" w:rsidP="009933BD">
      <w:pPr>
        <w:autoSpaceDE w:val="0"/>
        <w:autoSpaceDN w:val="0"/>
        <w:adjustRightInd w:val="0"/>
        <w:jc w:val="both"/>
        <w:rPr>
          <w:rFonts w:eastAsia="Calibri"/>
          <w:b/>
          <w:bCs/>
          <w:lang w:eastAsia="en-US"/>
        </w:rPr>
      </w:pPr>
      <w:r w:rsidRPr="009933BD">
        <w:rPr>
          <w:rFonts w:eastAsia="Calibri"/>
          <w:lang w:eastAsia="en-US"/>
        </w:rPr>
        <w:t>Результат рассмотрения настоящего заявления прошу:</w:t>
      </w:r>
    </w:p>
    <w:p w14:paraId="0D55B677" w14:textId="77777777" w:rsidR="009933BD" w:rsidRPr="009933BD" w:rsidRDefault="009933BD" w:rsidP="009933BD">
      <w:pPr>
        <w:autoSpaceDE w:val="0"/>
        <w:autoSpaceDN w:val="0"/>
        <w:adjustRightInd w:val="0"/>
        <w:jc w:val="both"/>
        <w:rPr>
          <w:rFonts w:eastAsia="Calibri"/>
          <w:b/>
          <w:bCs/>
          <w:lang w:eastAsia="en-US"/>
        </w:rPr>
      </w:pPr>
    </w:p>
    <w:tbl>
      <w:tblPr>
        <w:tblStyle w:val="af6"/>
        <w:tblW w:w="0" w:type="auto"/>
        <w:tblLook w:val="04A0" w:firstRow="1" w:lastRow="0" w:firstColumn="1" w:lastColumn="0" w:noHBand="0" w:noVBand="1"/>
      </w:tblPr>
      <w:tblGrid>
        <w:gridCol w:w="9096"/>
        <w:gridCol w:w="475"/>
      </w:tblGrid>
      <w:tr w:rsidR="009933BD" w:rsidRPr="009933BD" w14:paraId="4B4F02E0" w14:textId="77777777" w:rsidTr="00871D87">
        <w:tc>
          <w:tcPr>
            <w:tcW w:w="9096" w:type="dxa"/>
          </w:tcPr>
          <w:p w14:paraId="2C45A1F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475" w:type="dxa"/>
          </w:tcPr>
          <w:p w14:paraId="06642794"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24011631" w14:textId="77777777" w:rsidTr="00871D87">
        <w:tc>
          <w:tcPr>
            <w:tcW w:w="9096" w:type="dxa"/>
          </w:tcPr>
          <w:p w14:paraId="312E285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52CF3B3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__________________________________________________________________________</w:t>
            </w:r>
          </w:p>
        </w:tc>
        <w:tc>
          <w:tcPr>
            <w:tcW w:w="475" w:type="dxa"/>
          </w:tcPr>
          <w:p w14:paraId="731FBF76"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61E0332B" w14:textId="77777777" w:rsidTr="00871D87">
        <w:tc>
          <w:tcPr>
            <w:tcW w:w="9096" w:type="dxa"/>
          </w:tcPr>
          <w:p w14:paraId="58BD273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на бумажном носителе на почтовый адрес:</w:t>
            </w:r>
          </w:p>
          <w:p w14:paraId="6B9786BB"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lang w:eastAsia="en-US"/>
              </w:rPr>
              <w:t>__________________________________________________________________________</w:t>
            </w:r>
          </w:p>
        </w:tc>
        <w:tc>
          <w:tcPr>
            <w:tcW w:w="475" w:type="dxa"/>
          </w:tcPr>
          <w:p w14:paraId="2F18B4E3"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48F0C1B6" w14:textId="77777777" w:rsidTr="00871D87">
        <w:tc>
          <w:tcPr>
            <w:tcW w:w="9096" w:type="dxa"/>
          </w:tcPr>
          <w:p w14:paraId="7117D621"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направить в форме электронного документа в личный кабинет в</w:t>
            </w:r>
          </w:p>
          <w:p w14:paraId="3A7EA434"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единой информационной системе жилищного строительства</w:t>
            </w:r>
          </w:p>
        </w:tc>
        <w:tc>
          <w:tcPr>
            <w:tcW w:w="475" w:type="dxa"/>
          </w:tcPr>
          <w:p w14:paraId="276E2E3E" w14:textId="77777777" w:rsidR="009933BD" w:rsidRPr="009933BD" w:rsidRDefault="009933BD" w:rsidP="009933BD">
            <w:pPr>
              <w:autoSpaceDE w:val="0"/>
              <w:autoSpaceDN w:val="0"/>
              <w:adjustRightInd w:val="0"/>
              <w:jc w:val="both"/>
              <w:rPr>
                <w:rFonts w:eastAsia="Calibri"/>
                <w:bCs/>
                <w:lang w:eastAsia="en-US"/>
              </w:rPr>
            </w:pPr>
          </w:p>
        </w:tc>
      </w:tr>
      <w:tr w:rsidR="009933BD" w:rsidRPr="009933BD" w14:paraId="070E14B6" w14:textId="77777777" w:rsidTr="00871D87">
        <w:tc>
          <w:tcPr>
            <w:tcW w:w="9096" w:type="dxa"/>
          </w:tcPr>
          <w:p w14:paraId="57443E0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i/>
                <w:iCs/>
                <w:lang w:eastAsia="en-US"/>
              </w:rPr>
              <w:t>Указывается один из перечисленных способов</w:t>
            </w:r>
          </w:p>
        </w:tc>
        <w:tc>
          <w:tcPr>
            <w:tcW w:w="475" w:type="dxa"/>
          </w:tcPr>
          <w:p w14:paraId="700B92DD" w14:textId="77777777" w:rsidR="009933BD" w:rsidRPr="009933BD" w:rsidRDefault="009933BD" w:rsidP="009933BD">
            <w:pPr>
              <w:autoSpaceDE w:val="0"/>
              <w:autoSpaceDN w:val="0"/>
              <w:adjustRightInd w:val="0"/>
              <w:jc w:val="both"/>
              <w:rPr>
                <w:rFonts w:eastAsia="Calibri"/>
                <w:bCs/>
                <w:lang w:eastAsia="en-US"/>
              </w:rPr>
            </w:pPr>
          </w:p>
        </w:tc>
      </w:tr>
    </w:tbl>
    <w:p w14:paraId="423D374D" w14:textId="77777777" w:rsidR="009933BD" w:rsidRPr="009933BD" w:rsidRDefault="009933BD" w:rsidP="009933BD">
      <w:pPr>
        <w:autoSpaceDE w:val="0"/>
        <w:autoSpaceDN w:val="0"/>
        <w:adjustRightInd w:val="0"/>
        <w:jc w:val="both"/>
        <w:rPr>
          <w:rFonts w:eastAsia="Calibri"/>
          <w:b/>
          <w:lang w:eastAsia="en-US"/>
        </w:rPr>
      </w:pPr>
    </w:p>
    <w:p w14:paraId="417F4CC1" w14:textId="77777777" w:rsidR="009933BD" w:rsidRPr="009933BD" w:rsidRDefault="009933BD" w:rsidP="009933BD">
      <w:pPr>
        <w:autoSpaceDE w:val="0"/>
        <w:autoSpaceDN w:val="0"/>
        <w:adjustRightInd w:val="0"/>
        <w:jc w:val="both"/>
        <w:rPr>
          <w:rFonts w:eastAsia="Calibri"/>
          <w:bCs/>
          <w:lang w:eastAsia="en-US"/>
        </w:rPr>
      </w:pPr>
      <w:r w:rsidRPr="009933BD">
        <w:rPr>
          <w:rFonts w:eastAsia="Calibri"/>
          <w:bCs/>
          <w:lang w:eastAsia="en-US"/>
        </w:rPr>
        <w:t>__________________    ________________________________</w:t>
      </w:r>
    </w:p>
    <w:p w14:paraId="4BB06267"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(подпись)                         (фамилия, имя, отчество)</w:t>
      </w:r>
    </w:p>
    <w:p w14:paraId="48BBDE89" w14:textId="77777777" w:rsidR="009933BD" w:rsidRPr="009933BD" w:rsidRDefault="009933BD" w:rsidP="009933BD">
      <w:pPr>
        <w:autoSpaceDE w:val="0"/>
        <w:autoSpaceDN w:val="0"/>
        <w:adjustRightInd w:val="0"/>
        <w:jc w:val="both"/>
        <w:rPr>
          <w:rFonts w:eastAsia="Calibri"/>
          <w:lang w:eastAsia="en-US"/>
        </w:rPr>
      </w:pPr>
    </w:p>
    <w:p w14:paraId="6A5514CB" w14:textId="77777777" w:rsidR="009933BD" w:rsidRPr="009933BD" w:rsidRDefault="009933BD" w:rsidP="009933BD">
      <w:pPr>
        <w:autoSpaceDE w:val="0"/>
        <w:autoSpaceDN w:val="0"/>
        <w:adjustRightInd w:val="0"/>
        <w:jc w:val="both"/>
        <w:rPr>
          <w:rFonts w:eastAsia="Calibri"/>
          <w:lang w:eastAsia="en-US"/>
        </w:rPr>
      </w:pPr>
    </w:p>
    <w:p w14:paraId="5D0BA695" w14:textId="77777777" w:rsidR="009933BD" w:rsidRPr="009933BD" w:rsidRDefault="009933BD" w:rsidP="009933BD">
      <w:pPr>
        <w:autoSpaceDE w:val="0"/>
        <w:autoSpaceDN w:val="0"/>
        <w:adjustRightInd w:val="0"/>
        <w:jc w:val="both"/>
        <w:rPr>
          <w:rFonts w:eastAsia="Calibri"/>
          <w:lang w:eastAsia="en-US"/>
        </w:rPr>
      </w:pPr>
    </w:p>
    <w:p w14:paraId="23027F1E" w14:textId="77777777" w:rsidR="009933BD" w:rsidRPr="009933BD" w:rsidRDefault="009933BD" w:rsidP="009933BD">
      <w:pPr>
        <w:autoSpaceDE w:val="0"/>
        <w:autoSpaceDN w:val="0"/>
        <w:adjustRightInd w:val="0"/>
        <w:jc w:val="both"/>
        <w:rPr>
          <w:rFonts w:eastAsia="Calibri"/>
          <w:lang w:eastAsia="en-US"/>
        </w:rPr>
      </w:pPr>
    </w:p>
    <w:p w14:paraId="31D36556" w14:textId="77777777" w:rsidR="009933BD" w:rsidRPr="009933BD" w:rsidRDefault="009933BD" w:rsidP="009933BD">
      <w:pPr>
        <w:autoSpaceDE w:val="0"/>
        <w:autoSpaceDN w:val="0"/>
        <w:adjustRightInd w:val="0"/>
        <w:jc w:val="both"/>
        <w:rPr>
          <w:rFonts w:eastAsia="Calibri"/>
          <w:lang w:eastAsia="en-US"/>
        </w:rPr>
      </w:pPr>
    </w:p>
    <w:p w14:paraId="15E35A01" w14:textId="77777777" w:rsidR="009933BD" w:rsidRPr="009933BD" w:rsidRDefault="009933BD" w:rsidP="009933BD">
      <w:pPr>
        <w:autoSpaceDE w:val="0"/>
        <w:autoSpaceDN w:val="0"/>
        <w:adjustRightInd w:val="0"/>
        <w:jc w:val="both"/>
        <w:rPr>
          <w:rFonts w:eastAsia="Calibri"/>
          <w:lang w:eastAsia="en-US"/>
        </w:rPr>
      </w:pPr>
    </w:p>
    <w:p w14:paraId="4E008FF6" w14:textId="77777777" w:rsidR="009933BD" w:rsidRPr="009933BD" w:rsidRDefault="009933BD" w:rsidP="009933BD">
      <w:pPr>
        <w:autoSpaceDE w:val="0"/>
        <w:autoSpaceDN w:val="0"/>
        <w:adjustRightInd w:val="0"/>
        <w:jc w:val="both"/>
        <w:rPr>
          <w:rFonts w:eastAsia="Calibri"/>
          <w:lang w:eastAsia="en-US"/>
        </w:rPr>
      </w:pPr>
    </w:p>
    <w:p w14:paraId="069FA1AB" w14:textId="77777777" w:rsidR="009933BD" w:rsidRPr="009933BD" w:rsidRDefault="009933BD" w:rsidP="009933BD">
      <w:pPr>
        <w:autoSpaceDE w:val="0"/>
        <w:autoSpaceDN w:val="0"/>
        <w:adjustRightInd w:val="0"/>
        <w:jc w:val="both"/>
        <w:rPr>
          <w:rFonts w:eastAsia="Calibri"/>
          <w:lang w:eastAsia="en-US"/>
        </w:rPr>
      </w:pPr>
    </w:p>
    <w:p w14:paraId="3509D3AB" w14:textId="77777777" w:rsidR="009933BD" w:rsidRPr="009933BD" w:rsidRDefault="009933BD" w:rsidP="009933BD">
      <w:pPr>
        <w:autoSpaceDE w:val="0"/>
        <w:autoSpaceDN w:val="0"/>
        <w:adjustRightInd w:val="0"/>
        <w:jc w:val="both"/>
        <w:rPr>
          <w:rFonts w:eastAsia="Calibri"/>
          <w:lang w:eastAsia="en-US"/>
        </w:rPr>
      </w:pPr>
    </w:p>
    <w:p w14:paraId="550A29F3" w14:textId="77777777" w:rsidR="009933BD" w:rsidRPr="009933BD" w:rsidRDefault="009933BD" w:rsidP="009933BD">
      <w:pPr>
        <w:autoSpaceDE w:val="0"/>
        <w:autoSpaceDN w:val="0"/>
        <w:adjustRightInd w:val="0"/>
        <w:jc w:val="both"/>
        <w:rPr>
          <w:rFonts w:eastAsia="Calibri"/>
          <w:lang w:eastAsia="en-US"/>
        </w:rPr>
      </w:pPr>
    </w:p>
    <w:p w14:paraId="01F83F86" w14:textId="77777777" w:rsidR="009933BD" w:rsidRPr="009933BD" w:rsidRDefault="009933BD" w:rsidP="009933BD">
      <w:pPr>
        <w:autoSpaceDE w:val="0"/>
        <w:autoSpaceDN w:val="0"/>
        <w:adjustRightInd w:val="0"/>
        <w:jc w:val="both"/>
        <w:rPr>
          <w:rFonts w:eastAsia="Calibri"/>
          <w:lang w:eastAsia="en-US"/>
        </w:rPr>
      </w:pPr>
    </w:p>
    <w:p w14:paraId="2BA9AEE7" w14:textId="77777777" w:rsidR="009933BD" w:rsidRPr="009933BD" w:rsidRDefault="009933BD" w:rsidP="009933BD">
      <w:pPr>
        <w:autoSpaceDE w:val="0"/>
        <w:autoSpaceDN w:val="0"/>
        <w:adjustRightInd w:val="0"/>
        <w:jc w:val="both"/>
        <w:rPr>
          <w:rFonts w:eastAsia="Calibri"/>
          <w:lang w:eastAsia="en-US"/>
        </w:rPr>
      </w:pPr>
    </w:p>
    <w:p w14:paraId="27A7A8BE" w14:textId="77777777" w:rsidR="009933BD" w:rsidRPr="009933BD" w:rsidRDefault="009933BD" w:rsidP="009933BD">
      <w:pPr>
        <w:autoSpaceDE w:val="0"/>
        <w:autoSpaceDN w:val="0"/>
        <w:adjustRightInd w:val="0"/>
        <w:jc w:val="both"/>
        <w:rPr>
          <w:rFonts w:eastAsia="Calibri"/>
          <w:lang w:eastAsia="en-US"/>
        </w:rPr>
      </w:pPr>
    </w:p>
    <w:p w14:paraId="66013CD0" w14:textId="77777777" w:rsidR="009933BD" w:rsidRPr="009933BD" w:rsidRDefault="009933BD" w:rsidP="009933BD">
      <w:pPr>
        <w:autoSpaceDE w:val="0"/>
        <w:autoSpaceDN w:val="0"/>
        <w:adjustRightInd w:val="0"/>
        <w:jc w:val="both"/>
        <w:rPr>
          <w:rFonts w:eastAsia="Calibri"/>
          <w:lang w:eastAsia="en-US"/>
        </w:rPr>
      </w:pPr>
    </w:p>
    <w:p w14:paraId="5886F5D1" w14:textId="77777777" w:rsidR="009933BD" w:rsidRPr="009933BD" w:rsidRDefault="009933BD" w:rsidP="009933BD">
      <w:pPr>
        <w:autoSpaceDE w:val="0"/>
        <w:autoSpaceDN w:val="0"/>
        <w:adjustRightInd w:val="0"/>
        <w:jc w:val="both"/>
        <w:rPr>
          <w:rFonts w:eastAsia="Calibri"/>
          <w:lang w:eastAsia="en-US"/>
        </w:rPr>
      </w:pPr>
    </w:p>
    <w:p w14:paraId="4C912F3D" w14:textId="77777777" w:rsidR="009933BD" w:rsidRPr="009933BD" w:rsidRDefault="009933BD" w:rsidP="009933BD">
      <w:pPr>
        <w:autoSpaceDE w:val="0"/>
        <w:autoSpaceDN w:val="0"/>
        <w:adjustRightInd w:val="0"/>
        <w:jc w:val="both"/>
        <w:rPr>
          <w:rFonts w:eastAsia="Calibri"/>
          <w:lang w:eastAsia="en-US"/>
        </w:rPr>
      </w:pPr>
    </w:p>
    <w:p w14:paraId="78CE089B" w14:textId="77777777" w:rsidR="009933BD" w:rsidRPr="009933BD" w:rsidRDefault="009933BD" w:rsidP="009933BD">
      <w:pPr>
        <w:autoSpaceDE w:val="0"/>
        <w:autoSpaceDN w:val="0"/>
        <w:adjustRightInd w:val="0"/>
        <w:jc w:val="both"/>
        <w:rPr>
          <w:rFonts w:eastAsia="Calibri"/>
          <w:lang w:eastAsia="en-US"/>
        </w:rPr>
      </w:pPr>
    </w:p>
    <w:p w14:paraId="132D0D29" w14:textId="77777777" w:rsidR="009933BD" w:rsidRPr="009933BD" w:rsidRDefault="009933BD" w:rsidP="009933BD">
      <w:pPr>
        <w:autoSpaceDE w:val="0"/>
        <w:autoSpaceDN w:val="0"/>
        <w:adjustRightInd w:val="0"/>
        <w:jc w:val="both"/>
        <w:rPr>
          <w:rFonts w:eastAsia="Calibri"/>
          <w:lang w:eastAsia="en-US"/>
        </w:rPr>
      </w:pPr>
    </w:p>
    <w:p w14:paraId="425E9245" w14:textId="77777777" w:rsidR="009933BD" w:rsidRPr="009933BD" w:rsidRDefault="009933BD" w:rsidP="009933BD">
      <w:pPr>
        <w:autoSpaceDE w:val="0"/>
        <w:autoSpaceDN w:val="0"/>
        <w:adjustRightInd w:val="0"/>
        <w:jc w:val="both"/>
        <w:rPr>
          <w:rFonts w:eastAsia="Calibri"/>
          <w:lang w:eastAsia="en-US"/>
        </w:rPr>
      </w:pPr>
    </w:p>
    <w:p w14:paraId="411E39A2" w14:textId="77777777" w:rsidR="009933BD" w:rsidRPr="009933BD" w:rsidRDefault="009933BD" w:rsidP="009933BD">
      <w:pPr>
        <w:autoSpaceDE w:val="0"/>
        <w:autoSpaceDN w:val="0"/>
        <w:adjustRightInd w:val="0"/>
        <w:jc w:val="both"/>
        <w:rPr>
          <w:rFonts w:eastAsia="Calibri"/>
          <w:lang w:eastAsia="en-US"/>
        </w:rPr>
      </w:pPr>
    </w:p>
    <w:p w14:paraId="3F95CA27" w14:textId="77777777" w:rsidR="009933BD" w:rsidRPr="009933BD" w:rsidRDefault="009933BD" w:rsidP="009933BD">
      <w:pPr>
        <w:autoSpaceDE w:val="0"/>
        <w:autoSpaceDN w:val="0"/>
        <w:adjustRightInd w:val="0"/>
        <w:jc w:val="both"/>
        <w:rPr>
          <w:rFonts w:eastAsia="Calibri"/>
          <w:lang w:eastAsia="en-US"/>
        </w:rPr>
      </w:pPr>
    </w:p>
    <w:p w14:paraId="70790CE3" w14:textId="77777777" w:rsidR="009933BD" w:rsidRPr="009933BD" w:rsidRDefault="009933BD" w:rsidP="009933BD">
      <w:pPr>
        <w:autoSpaceDE w:val="0"/>
        <w:autoSpaceDN w:val="0"/>
        <w:adjustRightInd w:val="0"/>
        <w:jc w:val="both"/>
        <w:rPr>
          <w:rFonts w:eastAsia="Calibri"/>
          <w:lang w:eastAsia="en-US"/>
        </w:rPr>
      </w:pPr>
    </w:p>
    <w:p w14:paraId="6EF04EAF"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140770E9" w14:textId="77777777" w:rsidR="009933BD" w:rsidRPr="009933BD" w:rsidRDefault="009933BD" w:rsidP="009933BD">
      <w:pPr>
        <w:autoSpaceDE w:val="0"/>
        <w:autoSpaceDN w:val="0"/>
        <w:adjustRightInd w:val="0"/>
        <w:jc w:val="both"/>
        <w:rPr>
          <w:rFonts w:eastAsia="Calibri"/>
          <w:lang w:eastAsia="en-US"/>
        </w:rPr>
      </w:pPr>
    </w:p>
    <w:p w14:paraId="7C834C52" w14:textId="77777777" w:rsidR="009933BD" w:rsidRPr="009933BD" w:rsidRDefault="009933BD" w:rsidP="009933BD">
      <w:pPr>
        <w:autoSpaceDE w:val="0"/>
        <w:autoSpaceDN w:val="0"/>
        <w:adjustRightInd w:val="0"/>
        <w:jc w:val="both"/>
        <w:rPr>
          <w:rFonts w:eastAsia="Calibri"/>
          <w:lang w:eastAsia="en-US"/>
        </w:rPr>
      </w:pPr>
    </w:p>
    <w:p w14:paraId="5413D009" w14:textId="77777777" w:rsidR="009933BD" w:rsidRPr="009933BD" w:rsidRDefault="009933BD" w:rsidP="009933BD">
      <w:pPr>
        <w:autoSpaceDE w:val="0"/>
        <w:autoSpaceDN w:val="0"/>
        <w:adjustRightInd w:val="0"/>
        <w:jc w:val="both"/>
        <w:rPr>
          <w:rFonts w:eastAsia="Calibri"/>
          <w:lang w:eastAsia="en-US"/>
        </w:rPr>
      </w:pPr>
    </w:p>
    <w:p w14:paraId="1720D8FE" w14:textId="77777777" w:rsidR="009933BD" w:rsidRDefault="009933BD" w:rsidP="009933BD">
      <w:pPr>
        <w:autoSpaceDE w:val="0"/>
        <w:autoSpaceDN w:val="0"/>
        <w:adjustRightInd w:val="0"/>
        <w:jc w:val="both"/>
        <w:rPr>
          <w:rFonts w:eastAsia="Calibri"/>
          <w:lang w:eastAsia="en-US"/>
        </w:rPr>
      </w:pPr>
    </w:p>
    <w:p w14:paraId="62313514" w14:textId="77777777" w:rsidR="000D4AB2" w:rsidRDefault="000D4AB2" w:rsidP="009933BD">
      <w:pPr>
        <w:autoSpaceDE w:val="0"/>
        <w:autoSpaceDN w:val="0"/>
        <w:adjustRightInd w:val="0"/>
        <w:jc w:val="both"/>
        <w:rPr>
          <w:rFonts w:eastAsia="Calibri"/>
          <w:lang w:eastAsia="en-US"/>
        </w:rPr>
      </w:pPr>
    </w:p>
    <w:p w14:paraId="14CE31EF" w14:textId="77777777" w:rsidR="000D4AB2" w:rsidRDefault="000D4AB2" w:rsidP="009933BD">
      <w:pPr>
        <w:autoSpaceDE w:val="0"/>
        <w:autoSpaceDN w:val="0"/>
        <w:adjustRightInd w:val="0"/>
        <w:jc w:val="both"/>
        <w:rPr>
          <w:rFonts w:eastAsia="Calibri"/>
          <w:lang w:eastAsia="en-US"/>
        </w:rPr>
      </w:pP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tblGrid>
      <w:tr w:rsidR="004603CD" w14:paraId="4C724844" w14:textId="77777777" w:rsidTr="00D91AAC">
        <w:trPr>
          <w:trHeight w:val="1141"/>
          <w:jc w:val="right"/>
        </w:trPr>
        <w:tc>
          <w:tcPr>
            <w:tcW w:w="4560" w:type="dxa"/>
          </w:tcPr>
          <w:p w14:paraId="7499832B" w14:textId="533B2BA7" w:rsidR="004603CD" w:rsidRPr="009933BD" w:rsidRDefault="004603CD" w:rsidP="00D91AAC">
            <w:pPr>
              <w:rPr>
                <w:rFonts w:eastAsia="Calibri"/>
                <w:lang w:eastAsia="en-US"/>
              </w:rPr>
            </w:pPr>
            <w:r w:rsidRPr="009933BD">
              <w:rPr>
                <w:rFonts w:eastAsia="Calibri"/>
                <w:lang w:eastAsia="en-US"/>
              </w:rPr>
              <w:lastRenderedPageBreak/>
              <w:t>Приложение № 1</w:t>
            </w:r>
            <w:r>
              <w:rPr>
                <w:rFonts w:eastAsia="Calibri"/>
                <w:lang w:eastAsia="en-US"/>
              </w:rPr>
              <w:t>4</w:t>
            </w:r>
          </w:p>
          <w:p w14:paraId="404A0826" w14:textId="77777777" w:rsidR="004603CD" w:rsidRPr="009933BD" w:rsidRDefault="004603CD" w:rsidP="00D91AAC">
            <w:pPr>
              <w:autoSpaceDE w:val="0"/>
              <w:autoSpaceDN w:val="0"/>
              <w:adjustRightInd w:val="0"/>
              <w:jc w:val="both"/>
              <w:rPr>
                <w:rFonts w:eastAsia="Calibri"/>
                <w:lang w:eastAsia="en-US"/>
              </w:rPr>
            </w:pPr>
            <w:r w:rsidRPr="009933BD">
              <w:rPr>
                <w:rFonts w:eastAsia="Calibri"/>
                <w:lang w:eastAsia="en-US"/>
              </w:rPr>
              <w:t>к Административному регламенту предоставления</w:t>
            </w:r>
            <w:r>
              <w:rPr>
                <w:rFonts w:eastAsia="Calibri"/>
                <w:lang w:eastAsia="en-US"/>
              </w:rPr>
              <w:t xml:space="preserve"> </w:t>
            </w:r>
            <w:r w:rsidRPr="009933BD">
              <w:rPr>
                <w:rFonts w:eastAsia="Calibri"/>
                <w:lang w:eastAsia="en-US"/>
              </w:rPr>
              <w:t>муниципальной услуги "Выдача разрешения на</w:t>
            </w:r>
            <w:r>
              <w:rPr>
                <w:rFonts w:eastAsia="Calibri"/>
                <w:lang w:eastAsia="en-US"/>
              </w:rPr>
              <w:t xml:space="preserve"> </w:t>
            </w:r>
            <w:r w:rsidRPr="009933BD">
              <w:rPr>
                <w:rFonts w:eastAsia="Calibri"/>
                <w:lang w:eastAsia="en-US"/>
              </w:rPr>
              <w:t>строительство объекта капитального строительства (в том числе внесение изменений</w:t>
            </w:r>
            <w:r>
              <w:rPr>
                <w:rFonts w:eastAsia="Calibri"/>
                <w:lang w:eastAsia="en-US"/>
              </w:rPr>
              <w:t xml:space="preserve"> </w:t>
            </w:r>
            <w:r w:rsidRPr="009933BD">
              <w:rPr>
                <w:rFonts w:eastAsia="Calibri"/>
                <w:lang w:eastAsia="en-US"/>
              </w:rPr>
              <w:t>в разрешение на строительство объекта капитального строительства и внесение изменений</w:t>
            </w:r>
            <w:r>
              <w:rPr>
                <w:rFonts w:eastAsia="Calibri"/>
                <w:lang w:eastAsia="en-US"/>
              </w:rPr>
              <w:t xml:space="preserve"> </w:t>
            </w:r>
            <w:r w:rsidRPr="009933BD">
              <w:rPr>
                <w:rFonts w:eastAsia="Calibri"/>
                <w:lang w:eastAsia="en-US"/>
              </w:rPr>
              <w:t>в разрешение на строительство объекта</w:t>
            </w:r>
            <w:r>
              <w:rPr>
                <w:rFonts w:eastAsia="Calibri"/>
                <w:lang w:eastAsia="en-US"/>
              </w:rPr>
              <w:t xml:space="preserve"> </w:t>
            </w:r>
            <w:r w:rsidRPr="009933BD">
              <w:rPr>
                <w:rFonts w:eastAsia="Calibri"/>
                <w:lang w:eastAsia="en-US"/>
              </w:rPr>
              <w:t>капитального строительства в связи с продлением</w:t>
            </w:r>
            <w:r>
              <w:rPr>
                <w:rFonts w:eastAsia="Calibri"/>
                <w:lang w:eastAsia="en-US"/>
              </w:rPr>
              <w:t xml:space="preserve"> </w:t>
            </w:r>
            <w:r w:rsidRPr="009933BD">
              <w:rPr>
                <w:rFonts w:eastAsia="Calibri"/>
                <w:lang w:eastAsia="en-US"/>
              </w:rPr>
              <w:t>срока действия такого разрешения", утвержденному</w:t>
            </w:r>
            <w:r>
              <w:rPr>
                <w:rFonts w:eastAsia="Calibri"/>
                <w:lang w:eastAsia="en-US"/>
              </w:rPr>
              <w:t xml:space="preserve"> </w:t>
            </w:r>
            <w:r w:rsidRPr="009933BD">
              <w:rPr>
                <w:rFonts w:eastAsia="Calibri"/>
                <w:lang w:eastAsia="en-US"/>
              </w:rPr>
              <w:t>постановлением Администрации муниципального образования «Вяземский район» Смоленской области</w:t>
            </w:r>
          </w:p>
          <w:p w14:paraId="732779A3" w14:textId="72FE159B" w:rsidR="004603CD" w:rsidRDefault="004F7D94" w:rsidP="00D91AAC">
            <w:pPr>
              <w:rPr>
                <w:color w:val="000000"/>
                <w:sz w:val="28"/>
                <w:szCs w:val="28"/>
              </w:rPr>
            </w:pPr>
            <w:r w:rsidRPr="004F7D94">
              <w:rPr>
                <w:rFonts w:eastAsia="Calibri"/>
                <w:lang w:eastAsia="en-US"/>
              </w:rPr>
              <w:t>от 11.01.2023  № 13</w:t>
            </w:r>
          </w:p>
        </w:tc>
      </w:tr>
      <w:tr w:rsidR="004603CD" w14:paraId="7D2935C8" w14:textId="77777777" w:rsidTr="00D91AAC">
        <w:trPr>
          <w:trHeight w:val="481"/>
          <w:jc w:val="right"/>
        </w:trPr>
        <w:tc>
          <w:tcPr>
            <w:tcW w:w="4560" w:type="dxa"/>
          </w:tcPr>
          <w:p w14:paraId="574B41D4" w14:textId="77777777" w:rsidR="004603CD" w:rsidRPr="009933BD" w:rsidRDefault="004603CD" w:rsidP="00D91AAC">
            <w:pPr>
              <w:rPr>
                <w:rFonts w:eastAsia="Calibri"/>
                <w:lang w:eastAsia="en-US"/>
              </w:rPr>
            </w:pPr>
          </w:p>
        </w:tc>
      </w:tr>
    </w:tbl>
    <w:p w14:paraId="5E5386CD" w14:textId="77777777" w:rsidR="009933BD" w:rsidRPr="009933BD" w:rsidRDefault="009933BD" w:rsidP="009933BD">
      <w:pPr>
        <w:autoSpaceDE w:val="0"/>
        <w:autoSpaceDN w:val="0"/>
        <w:adjustRightInd w:val="0"/>
        <w:jc w:val="center"/>
        <w:rPr>
          <w:rFonts w:eastAsia="Calibri"/>
          <w:lang w:eastAsia="en-US"/>
        </w:rPr>
      </w:pPr>
      <w:r w:rsidRPr="009933BD">
        <w:rPr>
          <w:rFonts w:eastAsia="Calibri"/>
          <w:lang w:eastAsia="en-US"/>
        </w:rPr>
        <w:t xml:space="preserve">                                                               Кому ____________________________________</w:t>
      </w:r>
    </w:p>
    <w:p w14:paraId="45674ACD"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(фамилия, имя, отчество (при наличии) застройщика,</w:t>
      </w:r>
    </w:p>
    <w:p w14:paraId="26AD7CA1"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ОГРНИП (для физического лица, зарегистрированного в</w:t>
      </w:r>
    </w:p>
    <w:p w14:paraId="68930461"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качестве индивидуального предпринимателя) – для</w:t>
      </w:r>
    </w:p>
    <w:p w14:paraId="6B1BD98C"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физического лица, полное наименование застройщика,</w:t>
      </w:r>
    </w:p>
    <w:p w14:paraId="2675C7AC"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ИНН, ОГРН – для юридического лица,</w:t>
      </w:r>
    </w:p>
    <w:p w14:paraId="0F79D60C"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_________________________________________</w:t>
      </w:r>
    </w:p>
    <w:p w14:paraId="5015458D" w14:textId="77777777" w:rsidR="009933BD" w:rsidRPr="009933BD" w:rsidRDefault="009933BD" w:rsidP="009933BD">
      <w:pPr>
        <w:autoSpaceDE w:val="0"/>
        <w:autoSpaceDN w:val="0"/>
        <w:adjustRightInd w:val="0"/>
        <w:jc w:val="right"/>
        <w:rPr>
          <w:rFonts w:eastAsia="Calibri"/>
          <w:lang w:eastAsia="en-US"/>
        </w:rPr>
      </w:pPr>
      <w:r w:rsidRPr="009933BD">
        <w:rPr>
          <w:rFonts w:eastAsia="Calibri"/>
          <w:lang w:eastAsia="en-US"/>
        </w:rPr>
        <w:t xml:space="preserve">                                                                                              почтовый индекс и адрес, телефон, адрес электронной почты</w:t>
      </w:r>
    </w:p>
    <w:p w14:paraId="5B1A1F18" w14:textId="77777777" w:rsidR="009933BD" w:rsidRPr="009933BD" w:rsidRDefault="009933BD" w:rsidP="009933BD">
      <w:pPr>
        <w:autoSpaceDE w:val="0"/>
        <w:autoSpaceDN w:val="0"/>
        <w:adjustRightInd w:val="0"/>
        <w:jc w:val="center"/>
        <w:rPr>
          <w:rFonts w:eastAsia="Calibri"/>
          <w:b/>
          <w:bCs/>
          <w:lang w:eastAsia="en-US"/>
        </w:rPr>
      </w:pPr>
      <w:r w:rsidRPr="009933BD">
        <w:rPr>
          <w:rFonts w:eastAsia="Calibri"/>
          <w:b/>
          <w:bCs/>
          <w:lang w:eastAsia="en-US"/>
        </w:rPr>
        <w:t>Р Е Ш Е Н И Е</w:t>
      </w:r>
    </w:p>
    <w:p w14:paraId="1427B2A3" w14:textId="77777777" w:rsidR="009933BD" w:rsidRPr="009933BD" w:rsidRDefault="009933BD" w:rsidP="009933BD">
      <w:pPr>
        <w:autoSpaceDE w:val="0"/>
        <w:autoSpaceDN w:val="0"/>
        <w:adjustRightInd w:val="0"/>
        <w:spacing w:after="120"/>
        <w:jc w:val="center"/>
        <w:rPr>
          <w:rFonts w:eastAsia="Calibri"/>
          <w:b/>
          <w:bCs/>
          <w:lang w:eastAsia="en-US"/>
        </w:rPr>
      </w:pPr>
      <w:r w:rsidRPr="009933BD">
        <w:rPr>
          <w:rFonts w:eastAsia="Calibri"/>
          <w:b/>
          <w:bCs/>
          <w:lang w:eastAsia="en-US"/>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51FCE5A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 основании Вашего заявления от ______________ № ______________</w:t>
      </w:r>
    </w:p>
    <w:p w14:paraId="6E038B6A"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(дата и номер регистрации)</w:t>
      </w:r>
    </w:p>
    <w:p w14:paraId="1908477D"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об оставлении _________________________________________________________________* без</w:t>
      </w:r>
    </w:p>
    <w:p w14:paraId="6DAB422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рассмотрения _____________________________________________________________________</w:t>
      </w:r>
    </w:p>
    <w:p w14:paraId="5E14BCE9" w14:textId="7683CB22" w:rsidR="009933BD" w:rsidRPr="009933BD" w:rsidRDefault="009933BD" w:rsidP="009933BD">
      <w:pPr>
        <w:pBdr>
          <w:bottom w:val="single" w:sz="4" w:space="1" w:color="auto"/>
        </w:pBdr>
        <w:autoSpaceDE w:val="0"/>
        <w:autoSpaceDN w:val="0"/>
        <w:adjustRightInd w:val="0"/>
        <w:jc w:val="center"/>
        <w:rPr>
          <w:rFonts w:eastAsia="Calibri"/>
          <w:lang w:eastAsia="en-US"/>
        </w:rPr>
      </w:pPr>
      <w:r w:rsidRPr="009933BD">
        <w:rPr>
          <w:rFonts w:eastAsia="Calibri"/>
          <w:lang w:eastAsia="en-US"/>
        </w:rPr>
        <w:t xml:space="preserve">Администрация муниципального образования «Вяземский район» </w:t>
      </w:r>
      <w:r w:rsidR="004603CD">
        <w:rPr>
          <w:rFonts w:eastAsia="Calibri"/>
          <w:lang w:eastAsia="en-US"/>
        </w:rPr>
        <w:t>С</w:t>
      </w:r>
      <w:r w:rsidRPr="009933BD">
        <w:rPr>
          <w:rFonts w:eastAsia="Calibri"/>
          <w:lang w:eastAsia="en-US"/>
        </w:rPr>
        <w:t>моленской области</w:t>
      </w:r>
    </w:p>
    <w:p w14:paraId="5CA01713"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4A22B58"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принято решение об оставлении ________________________________________________*</w:t>
      </w:r>
    </w:p>
    <w:p w14:paraId="5C65709C"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от ______________ № ______________ без рассмотрения.</w:t>
      </w:r>
    </w:p>
    <w:p w14:paraId="3A9DFFDE"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(дата и номер регистрации)</w:t>
      </w:r>
    </w:p>
    <w:p w14:paraId="5A6DB067" w14:textId="77777777" w:rsidR="009933BD" w:rsidRPr="009933BD" w:rsidRDefault="009933BD" w:rsidP="009933BD">
      <w:pPr>
        <w:autoSpaceDE w:val="0"/>
        <w:autoSpaceDN w:val="0"/>
        <w:adjustRightInd w:val="0"/>
        <w:jc w:val="both"/>
        <w:rPr>
          <w:rFonts w:eastAsia="Calibri"/>
          <w:lang w:eastAsia="en-US"/>
        </w:rPr>
      </w:pPr>
    </w:p>
    <w:p w14:paraId="3D15479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____________________________    _________________________    _______________________</w:t>
      </w:r>
    </w:p>
    <w:p w14:paraId="746771F2"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 xml:space="preserve">                    (должность)                                    (подпись)                        (фамилия, имя, отчество)</w:t>
      </w:r>
    </w:p>
    <w:p w14:paraId="3F8B3CD0" w14:textId="77777777" w:rsidR="009933BD" w:rsidRPr="009933BD" w:rsidRDefault="009933BD" w:rsidP="009933BD">
      <w:pPr>
        <w:autoSpaceDE w:val="0"/>
        <w:autoSpaceDN w:val="0"/>
        <w:adjustRightInd w:val="0"/>
        <w:jc w:val="both"/>
        <w:rPr>
          <w:rFonts w:eastAsia="Calibri"/>
          <w:lang w:eastAsia="en-US"/>
        </w:rPr>
      </w:pPr>
      <w:r w:rsidRPr="009933BD">
        <w:rPr>
          <w:rFonts w:eastAsia="Calibri"/>
          <w:lang w:eastAsia="en-US"/>
        </w:rPr>
        <w:t>Дата</w:t>
      </w:r>
    </w:p>
    <w:p w14:paraId="31365A3D" w14:textId="273A9D2B" w:rsidR="009933BD" w:rsidRPr="009933BD" w:rsidRDefault="009933BD" w:rsidP="009933BD">
      <w:pPr>
        <w:autoSpaceDE w:val="0"/>
        <w:autoSpaceDN w:val="0"/>
        <w:adjustRightInd w:val="0"/>
        <w:jc w:val="both"/>
        <w:rPr>
          <w:rFonts w:eastAsia="Calibri"/>
          <w:lang w:eastAsia="en-US"/>
        </w:rPr>
        <w:sectPr w:rsidR="009933BD" w:rsidRPr="009933BD" w:rsidSect="00574F6A">
          <w:headerReference w:type="default" r:id="rId12"/>
          <w:footerReference w:type="default" r:id="rId13"/>
          <w:pgSz w:w="11906" w:h="16838"/>
          <w:pgMar w:top="1134" w:right="567" w:bottom="1134" w:left="1701" w:header="709" w:footer="709" w:gutter="0"/>
          <w:cols w:space="708"/>
          <w:titlePg/>
          <w:docGrid w:linePitch="360"/>
        </w:sectPr>
      </w:pPr>
      <w:r w:rsidRPr="009933BD">
        <w:rPr>
          <w:rFonts w:eastAsia="Calibri"/>
          <w:lang w:eastAsia="en-US"/>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w:t>
      </w:r>
      <w:r w:rsidRPr="009933BD">
        <w:rPr>
          <w:rFonts w:eastAsia="Calibri"/>
          <w:lang w:eastAsia="en-US"/>
        </w:rPr>
        <w:lastRenderedPageBreak/>
        <w:t xml:space="preserve">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BF2BDA">
        <w:rPr>
          <w:rFonts w:eastAsia="Calibri"/>
          <w:lang w:eastAsia="en-US"/>
        </w:rPr>
        <w:t>образовании земельного участ</w:t>
      </w:r>
    </w:p>
    <w:p w14:paraId="0D309D45" w14:textId="77777777" w:rsidR="00665B00" w:rsidRPr="009F66E9" w:rsidRDefault="00665B00" w:rsidP="00665B00">
      <w:pPr>
        <w:spacing w:line="240" w:lineRule="atLeast"/>
        <w:jc w:val="both"/>
        <w:rPr>
          <w:sz w:val="28"/>
          <w:szCs w:val="28"/>
        </w:rPr>
      </w:pPr>
      <w:r w:rsidRPr="009F66E9">
        <w:rPr>
          <w:sz w:val="28"/>
          <w:szCs w:val="28"/>
        </w:rPr>
        <w:lastRenderedPageBreak/>
        <w:t xml:space="preserve">Исполнитель: председатель                                                                В.Б. Волков                                                                                         </w:t>
      </w:r>
    </w:p>
    <w:p w14:paraId="1D0E2201" w14:textId="77777777" w:rsidR="00665B00" w:rsidRPr="009F66E9" w:rsidRDefault="00665B00" w:rsidP="00665B00">
      <w:pPr>
        <w:spacing w:line="240" w:lineRule="atLeast"/>
        <w:jc w:val="both"/>
        <w:rPr>
          <w:sz w:val="28"/>
          <w:szCs w:val="28"/>
        </w:rPr>
      </w:pPr>
      <w:r w:rsidRPr="009F66E9">
        <w:rPr>
          <w:sz w:val="28"/>
          <w:szCs w:val="28"/>
        </w:rPr>
        <w:t>комитета по архитектуре и землеустройству</w:t>
      </w:r>
      <w:r w:rsidRPr="009F66E9">
        <w:rPr>
          <w:sz w:val="28"/>
          <w:szCs w:val="28"/>
        </w:rPr>
        <w:tab/>
        <w:t xml:space="preserve">                                        2-48-46</w:t>
      </w:r>
    </w:p>
    <w:p w14:paraId="423B5435" w14:textId="77777777" w:rsidR="00665B00" w:rsidRPr="009F66E9" w:rsidRDefault="00665B00" w:rsidP="00665B00">
      <w:pPr>
        <w:spacing w:line="240" w:lineRule="atLeast"/>
        <w:jc w:val="both"/>
        <w:rPr>
          <w:sz w:val="28"/>
          <w:szCs w:val="28"/>
        </w:rPr>
      </w:pP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r w:rsidRPr="009F66E9">
        <w:rPr>
          <w:sz w:val="28"/>
          <w:szCs w:val="28"/>
        </w:rPr>
        <w:tab/>
      </w:r>
    </w:p>
    <w:p w14:paraId="791A58E8" w14:textId="77777777" w:rsidR="00665B00" w:rsidRPr="009F66E9" w:rsidRDefault="00665B00" w:rsidP="00665B00">
      <w:pPr>
        <w:spacing w:line="240" w:lineRule="atLeast"/>
        <w:jc w:val="both"/>
        <w:rPr>
          <w:sz w:val="28"/>
          <w:szCs w:val="28"/>
        </w:rPr>
      </w:pPr>
      <w:r w:rsidRPr="009F66E9">
        <w:rPr>
          <w:sz w:val="28"/>
          <w:szCs w:val="28"/>
        </w:rPr>
        <w:t>Разработал</w:t>
      </w:r>
      <w:r w:rsidRPr="009F66E9">
        <w:rPr>
          <w:sz w:val="28"/>
          <w:szCs w:val="28"/>
        </w:rPr>
        <w:tab/>
        <w:t xml:space="preserve">: </w:t>
      </w:r>
      <w:r>
        <w:rPr>
          <w:sz w:val="28"/>
          <w:szCs w:val="28"/>
        </w:rPr>
        <w:t xml:space="preserve">главный </w:t>
      </w:r>
      <w:r w:rsidRPr="009F66E9">
        <w:rPr>
          <w:sz w:val="28"/>
          <w:szCs w:val="28"/>
        </w:rPr>
        <w:t xml:space="preserve">специалист                             </w:t>
      </w:r>
      <w:r>
        <w:rPr>
          <w:sz w:val="28"/>
          <w:szCs w:val="28"/>
        </w:rPr>
        <w:t xml:space="preserve">                       Е.Г. Арчакова </w:t>
      </w:r>
    </w:p>
    <w:p w14:paraId="02D1AC74" w14:textId="77777777" w:rsidR="00665B00" w:rsidRPr="009F66E9" w:rsidRDefault="00665B00" w:rsidP="00665B00">
      <w:pPr>
        <w:spacing w:line="240" w:lineRule="atLeast"/>
        <w:jc w:val="both"/>
        <w:rPr>
          <w:sz w:val="28"/>
          <w:szCs w:val="28"/>
        </w:rPr>
      </w:pPr>
      <w:r w:rsidRPr="009F66E9">
        <w:rPr>
          <w:sz w:val="28"/>
          <w:szCs w:val="28"/>
        </w:rPr>
        <w:t>комитета по архитектуре и землеустройству                                             2-48-3</w:t>
      </w:r>
      <w:r>
        <w:rPr>
          <w:sz w:val="28"/>
          <w:szCs w:val="28"/>
        </w:rPr>
        <w:t>1</w:t>
      </w:r>
    </w:p>
    <w:p w14:paraId="40D18E78" w14:textId="77777777" w:rsidR="00665B00" w:rsidRPr="009F66E9" w:rsidRDefault="00665B00" w:rsidP="00665B00">
      <w:pPr>
        <w:contextualSpacing/>
        <w:jc w:val="both"/>
        <w:rPr>
          <w:sz w:val="28"/>
          <w:szCs w:val="28"/>
        </w:rPr>
      </w:pPr>
    </w:p>
    <w:p w14:paraId="42537181" w14:textId="77777777" w:rsidR="00665B00" w:rsidRPr="009F66E9" w:rsidRDefault="00665B00" w:rsidP="00665B00">
      <w:pPr>
        <w:contextualSpacing/>
        <w:jc w:val="both"/>
        <w:rPr>
          <w:sz w:val="28"/>
          <w:szCs w:val="28"/>
        </w:rPr>
      </w:pPr>
    </w:p>
    <w:p w14:paraId="16363F87" w14:textId="77777777" w:rsidR="00665B00" w:rsidRPr="009F66E9" w:rsidRDefault="00665B00" w:rsidP="00665B00">
      <w:pPr>
        <w:contextualSpacing/>
        <w:jc w:val="both"/>
        <w:rPr>
          <w:sz w:val="28"/>
          <w:szCs w:val="28"/>
        </w:rPr>
      </w:pPr>
    </w:p>
    <w:p w14:paraId="3A2FD378" w14:textId="77777777" w:rsidR="00665B00" w:rsidRPr="009F66E9" w:rsidRDefault="00665B00" w:rsidP="00665B00">
      <w:pPr>
        <w:contextualSpacing/>
        <w:jc w:val="both"/>
        <w:rPr>
          <w:sz w:val="28"/>
          <w:szCs w:val="28"/>
        </w:rPr>
      </w:pPr>
    </w:p>
    <w:p w14:paraId="57D069A0" w14:textId="77777777" w:rsidR="00665B00" w:rsidRPr="009F66E9" w:rsidRDefault="00665B00" w:rsidP="00665B00">
      <w:pPr>
        <w:contextualSpacing/>
        <w:jc w:val="both"/>
        <w:rPr>
          <w:sz w:val="28"/>
          <w:szCs w:val="28"/>
        </w:rPr>
      </w:pPr>
    </w:p>
    <w:p w14:paraId="71710074" w14:textId="77777777" w:rsidR="00665B00" w:rsidRDefault="00665B00" w:rsidP="00665B00">
      <w:pPr>
        <w:contextualSpacing/>
        <w:jc w:val="both"/>
        <w:rPr>
          <w:sz w:val="28"/>
          <w:szCs w:val="28"/>
        </w:rPr>
      </w:pPr>
      <w:r w:rsidRPr="009F66E9">
        <w:rPr>
          <w:sz w:val="28"/>
          <w:szCs w:val="28"/>
        </w:rPr>
        <w:t>СОГЛАСОВАНО:</w:t>
      </w:r>
    </w:p>
    <w:p w14:paraId="172B6079" w14:textId="77777777" w:rsidR="00665B00" w:rsidRPr="009F66E9" w:rsidRDefault="00665B00" w:rsidP="00665B00">
      <w:pPr>
        <w:contextualSpacing/>
        <w:jc w:val="both"/>
        <w:rPr>
          <w:sz w:val="28"/>
          <w:szCs w:val="28"/>
        </w:rPr>
      </w:pPr>
    </w:p>
    <w:p w14:paraId="7620BF05" w14:textId="77777777" w:rsidR="00665B00" w:rsidRPr="009F66E9" w:rsidRDefault="00665B00" w:rsidP="00665B00">
      <w:pPr>
        <w:contextualSpacing/>
        <w:jc w:val="both"/>
        <w:rPr>
          <w:sz w:val="28"/>
          <w:szCs w:val="28"/>
        </w:rPr>
      </w:pPr>
      <w:r w:rsidRPr="009F66E9">
        <w:rPr>
          <w:sz w:val="28"/>
          <w:szCs w:val="28"/>
        </w:rPr>
        <w:t xml:space="preserve">Заместитель Главы муниципального образования      </w:t>
      </w:r>
      <w:r>
        <w:rPr>
          <w:sz w:val="28"/>
          <w:szCs w:val="28"/>
        </w:rPr>
        <w:t xml:space="preserve">                       </w:t>
      </w:r>
      <w:r w:rsidRPr="009F66E9">
        <w:rPr>
          <w:sz w:val="28"/>
          <w:szCs w:val="28"/>
        </w:rPr>
        <w:t>В.Г. Лосев</w:t>
      </w:r>
    </w:p>
    <w:p w14:paraId="614D2471" w14:textId="77777777" w:rsidR="00665B00" w:rsidRDefault="00665B00" w:rsidP="00665B00">
      <w:pPr>
        <w:contextualSpacing/>
        <w:jc w:val="both"/>
        <w:rPr>
          <w:sz w:val="28"/>
          <w:szCs w:val="28"/>
        </w:rPr>
      </w:pPr>
    </w:p>
    <w:p w14:paraId="677BE62E" w14:textId="77777777" w:rsidR="00665B00" w:rsidRPr="009F66E9" w:rsidRDefault="00665B00" w:rsidP="00665B00">
      <w:pPr>
        <w:contextualSpacing/>
        <w:jc w:val="both"/>
        <w:rPr>
          <w:sz w:val="28"/>
          <w:szCs w:val="28"/>
        </w:rPr>
      </w:pPr>
    </w:p>
    <w:p w14:paraId="173A5877" w14:textId="77777777" w:rsidR="00665B00" w:rsidRPr="009F66E9" w:rsidRDefault="00665B00" w:rsidP="00665B00">
      <w:pPr>
        <w:contextualSpacing/>
        <w:jc w:val="both"/>
        <w:rPr>
          <w:sz w:val="28"/>
          <w:szCs w:val="28"/>
        </w:rPr>
      </w:pPr>
      <w:r w:rsidRPr="009F66E9">
        <w:rPr>
          <w:sz w:val="28"/>
          <w:szCs w:val="28"/>
        </w:rPr>
        <w:t>Начальник юридического отд</w:t>
      </w:r>
      <w:r>
        <w:rPr>
          <w:sz w:val="28"/>
          <w:szCs w:val="28"/>
        </w:rPr>
        <w:t>ела</w:t>
      </w:r>
      <w:r>
        <w:rPr>
          <w:sz w:val="28"/>
          <w:szCs w:val="28"/>
        </w:rPr>
        <w:tab/>
      </w:r>
      <w:r>
        <w:rPr>
          <w:sz w:val="28"/>
          <w:szCs w:val="28"/>
        </w:rPr>
        <w:tab/>
      </w:r>
      <w:r>
        <w:rPr>
          <w:sz w:val="28"/>
          <w:szCs w:val="28"/>
        </w:rPr>
        <w:tab/>
      </w:r>
      <w:r>
        <w:rPr>
          <w:sz w:val="28"/>
          <w:szCs w:val="28"/>
        </w:rPr>
        <w:tab/>
      </w:r>
      <w:r>
        <w:rPr>
          <w:sz w:val="28"/>
          <w:szCs w:val="28"/>
        </w:rPr>
        <w:tab/>
        <w:t xml:space="preserve">      </w:t>
      </w:r>
      <w:r w:rsidRPr="009F66E9">
        <w:rPr>
          <w:sz w:val="28"/>
          <w:szCs w:val="28"/>
        </w:rPr>
        <w:t>В.П. Березкина</w:t>
      </w:r>
    </w:p>
    <w:p w14:paraId="34609A55" w14:textId="77777777" w:rsidR="00665B00" w:rsidRDefault="00665B00" w:rsidP="00665B00">
      <w:pPr>
        <w:contextualSpacing/>
        <w:jc w:val="both"/>
        <w:rPr>
          <w:sz w:val="28"/>
          <w:szCs w:val="28"/>
        </w:rPr>
      </w:pPr>
    </w:p>
    <w:p w14:paraId="790D8531" w14:textId="77777777" w:rsidR="00665B00" w:rsidRPr="009F66E9" w:rsidRDefault="00665B00" w:rsidP="00665B00">
      <w:pPr>
        <w:contextualSpacing/>
        <w:jc w:val="both"/>
        <w:rPr>
          <w:sz w:val="28"/>
          <w:szCs w:val="28"/>
        </w:rPr>
      </w:pPr>
    </w:p>
    <w:p w14:paraId="16BBB299" w14:textId="77777777" w:rsidR="00665B00" w:rsidRPr="009F66E9" w:rsidRDefault="00665B00" w:rsidP="00665B00">
      <w:pPr>
        <w:contextualSpacing/>
        <w:jc w:val="both"/>
        <w:rPr>
          <w:sz w:val="28"/>
          <w:szCs w:val="28"/>
        </w:rPr>
      </w:pPr>
      <w:r w:rsidRPr="009F66E9">
        <w:rPr>
          <w:sz w:val="28"/>
          <w:szCs w:val="28"/>
        </w:rPr>
        <w:t xml:space="preserve">Нач. </w:t>
      </w:r>
      <w:r>
        <w:rPr>
          <w:sz w:val="28"/>
          <w:szCs w:val="28"/>
        </w:rPr>
        <w:t xml:space="preserve">отд. ИП </w:t>
      </w:r>
      <w:r w:rsidRPr="009F66E9">
        <w:rPr>
          <w:sz w:val="28"/>
          <w:szCs w:val="28"/>
        </w:rPr>
        <w:t xml:space="preserve">ИТ                                                          </w:t>
      </w:r>
      <w:r>
        <w:rPr>
          <w:sz w:val="28"/>
          <w:szCs w:val="28"/>
        </w:rPr>
        <w:t xml:space="preserve">                   А.С. Маханьков</w:t>
      </w:r>
    </w:p>
    <w:p w14:paraId="39BF4C8F" w14:textId="77777777" w:rsidR="00665B00" w:rsidRDefault="00665B00" w:rsidP="00665B00">
      <w:pPr>
        <w:contextualSpacing/>
        <w:jc w:val="both"/>
        <w:rPr>
          <w:sz w:val="28"/>
          <w:szCs w:val="28"/>
        </w:rPr>
      </w:pPr>
    </w:p>
    <w:p w14:paraId="7AE8CD88" w14:textId="77777777" w:rsidR="00665B00" w:rsidRPr="009F66E9" w:rsidRDefault="00665B00" w:rsidP="00665B00">
      <w:pPr>
        <w:contextualSpacing/>
        <w:jc w:val="both"/>
        <w:rPr>
          <w:sz w:val="28"/>
          <w:szCs w:val="28"/>
        </w:rPr>
      </w:pPr>
    </w:p>
    <w:p w14:paraId="5021D477" w14:textId="77777777" w:rsidR="00665B00" w:rsidRPr="009F66E9" w:rsidRDefault="00665B00" w:rsidP="00665B00">
      <w:pPr>
        <w:contextualSpacing/>
        <w:jc w:val="both"/>
        <w:rPr>
          <w:sz w:val="28"/>
          <w:szCs w:val="28"/>
        </w:rPr>
      </w:pPr>
      <w:r w:rsidRPr="009F66E9">
        <w:rPr>
          <w:sz w:val="28"/>
          <w:szCs w:val="28"/>
        </w:rPr>
        <w:t xml:space="preserve">Главный специалист отдела </w:t>
      </w:r>
    </w:p>
    <w:p w14:paraId="3CE0AF06" w14:textId="77777777" w:rsidR="00665B00" w:rsidRPr="009F66E9" w:rsidRDefault="00665B00" w:rsidP="00665B00">
      <w:pPr>
        <w:contextualSpacing/>
        <w:jc w:val="both"/>
        <w:rPr>
          <w:sz w:val="28"/>
          <w:szCs w:val="28"/>
        </w:rPr>
      </w:pPr>
      <w:r w:rsidRPr="009F66E9">
        <w:rPr>
          <w:sz w:val="28"/>
          <w:szCs w:val="28"/>
        </w:rPr>
        <w:t>муниципальн</w:t>
      </w:r>
      <w:r>
        <w:rPr>
          <w:sz w:val="28"/>
          <w:szCs w:val="28"/>
        </w:rPr>
        <w:t>ой службы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9F66E9">
        <w:rPr>
          <w:sz w:val="28"/>
          <w:szCs w:val="28"/>
        </w:rPr>
        <w:t>Л.В. Икатова</w:t>
      </w:r>
    </w:p>
    <w:p w14:paraId="12A75233" w14:textId="77777777" w:rsidR="00665B00" w:rsidRPr="009F66E9" w:rsidRDefault="00665B00" w:rsidP="00665B00">
      <w:pPr>
        <w:contextualSpacing/>
        <w:jc w:val="both"/>
        <w:rPr>
          <w:sz w:val="28"/>
          <w:szCs w:val="28"/>
        </w:rPr>
      </w:pPr>
    </w:p>
    <w:p w14:paraId="380919E9" w14:textId="77777777" w:rsidR="00665B00" w:rsidRPr="009F66E9" w:rsidRDefault="00665B00" w:rsidP="00665B00">
      <w:pPr>
        <w:contextualSpacing/>
        <w:jc w:val="both"/>
        <w:rPr>
          <w:sz w:val="28"/>
          <w:szCs w:val="28"/>
        </w:rPr>
      </w:pPr>
    </w:p>
    <w:p w14:paraId="5033E000" w14:textId="77777777" w:rsidR="00665B00" w:rsidRPr="009F66E9" w:rsidRDefault="00665B00" w:rsidP="00665B00">
      <w:pPr>
        <w:contextualSpacing/>
        <w:jc w:val="both"/>
        <w:rPr>
          <w:sz w:val="28"/>
          <w:szCs w:val="28"/>
        </w:rPr>
      </w:pPr>
    </w:p>
    <w:p w14:paraId="71255077" w14:textId="77777777" w:rsidR="00665B00" w:rsidRPr="009F66E9" w:rsidRDefault="00665B00" w:rsidP="00665B00">
      <w:pPr>
        <w:contextualSpacing/>
        <w:jc w:val="both"/>
        <w:rPr>
          <w:sz w:val="28"/>
          <w:szCs w:val="28"/>
        </w:rPr>
      </w:pPr>
    </w:p>
    <w:p w14:paraId="3F8CD7B9" w14:textId="77777777" w:rsidR="00665B00" w:rsidRPr="009F66E9" w:rsidRDefault="00665B00" w:rsidP="00665B00">
      <w:pPr>
        <w:contextualSpacing/>
        <w:jc w:val="both"/>
        <w:rPr>
          <w:sz w:val="28"/>
          <w:szCs w:val="28"/>
        </w:rPr>
      </w:pPr>
    </w:p>
    <w:p w14:paraId="193C9CAA" w14:textId="77777777" w:rsidR="00665B00" w:rsidRPr="009F66E9" w:rsidRDefault="00665B00" w:rsidP="00665B00">
      <w:pPr>
        <w:contextualSpacing/>
        <w:jc w:val="both"/>
        <w:rPr>
          <w:sz w:val="28"/>
          <w:szCs w:val="28"/>
        </w:rPr>
      </w:pPr>
    </w:p>
    <w:p w14:paraId="4552F209" w14:textId="77777777" w:rsidR="00665B00" w:rsidRPr="009F66E9" w:rsidRDefault="00665B00" w:rsidP="00665B00">
      <w:pPr>
        <w:contextualSpacing/>
        <w:jc w:val="both"/>
        <w:rPr>
          <w:sz w:val="28"/>
          <w:szCs w:val="28"/>
        </w:rPr>
      </w:pPr>
    </w:p>
    <w:p w14:paraId="1A1C19AA" w14:textId="77777777" w:rsidR="00665B00" w:rsidRPr="009F66E9" w:rsidRDefault="00665B00" w:rsidP="00665B00">
      <w:pPr>
        <w:contextualSpacing/>
        <w:jc w:val="both"/>
        <w:rPr>
          <w:sz w:val="28"/>
          <w:szCs w:val="28"/>
        </w:rPr>
      </w:pPr>
      <w:r w:rsidRPr="009F66E9">
        <w:rPr>
          <w:sz w:val="28"/>
          <w:szCs w:val="28"/>
        </w:rPr>
        <w:t>Разослать: В.Г. Лосеву, про</w:t>
      </w:r>
      <w:r>
        <w:rPr>
          <w:sz w:val="28"/>
          <w:szCs w:val="28"/>
        </w:rPr>
        <w:t>кур</w:t>
      </w:r>
      <w:r w:rsidR="00A42DF5">
        <w:rPr>
          <w:sz w:val="28"/>
          <w:szCs w:val="28"/>
        </w:rPr>
        <w:t>атура</w:t>
      </w:r>
      <w:r>
        <w:rPr>
          <w:sz w:val="28"/>
          <w:szCs w:val="28"/>
        </w:rPr>
        <w:t>, КАиЗ - 2, росреестр, отдел информационной политике и информационных технологий</w:t>
      </w:r>
      <w:r w:rsidRPr="009F66E9">
        <w:rPr>
          <w:sz w:val="28"/>
          <w:szCs w:val="28"/>
        </w:rPr>
        <w:t>,</w:t>
      </w:r>
      <w:r>
        <w:rPr>
          <w:sz w:val="28"/>
          <w:szCs w:val="28"/>
        </w:rPr>
        <w:t xml:space="preserve"> сайт, регистр муниципальных нормативно - правовых актов, газета «Мой город Вязьма» </w:t>
      </w:r>
    </w:p>
    <w:p w14:paraId="431152CB" w14:textId="77777777" w:rsidR="00665B00" w:rsidRPr="009F66E9" w:rsidRDefault="00665B00" w:rsidP="00665B00">
      <w:pPr>
        <w:contextualSpacing/>
        <w:jc w:val="both"/>
        <w:rPr>
          <w:sz w:val="28"/>
          <w:szCs w:val="28"/>
        </w:rPr>
      </w:pPr>
      <w:r>
        <w:rPr>
          <w:sz w:val="28"/>
          <w:szCs w:val="28"/>
        </w:rPr>
        <w:t>Экз.10</w:t>
      </w:r>
      <w:r w:rsidRPr="009F66E9">
        <w:rPr>
          <w:sz w:val="28"/>
          <w:szCs w:val="28"/>
        </w:rPr>
        <w:t>.</w:t>
      </w:r>
    </w:p>
    <w:p w14:paraId="0AA20CE4" w14:textId="77777777" w:rsidR="00665B00" w:rsidRPr="009F66E9" w:rsidRDefault="00665B00" w:rsidP="00665B00">
      <w:pPr>
        <w:jc w:val="both"/>
        <w:rPr>
          <w:sz w:val="28"/>
          <w:szCs w:val="28"/>
        </w:rPr>
      </w:pPr>
    </w:p>
    <w:p w14:paraId="05D543D3" w14:textId="77777777" w:rsidR="00665B00" w:rsidRDefault="00665B00" w:rsidP="00665B00">
      <w:pPr>
        <w:jc w:val="both"/>
        <w:rPr>
          <w:sz w:val="28"/>
          <w:szCs w:val="28"/>
        </w:rPr>
      </w:pPr>
    </w:p>
    <w:p w14:paraId="6197A395" w14:textId="77777777" w:rsidR="00665B00" w:rsidRPr="009F66E9" w:rsidRDefault="00665B00" w:rsidP="00665B00">
      <w:pPr>
        <w:jc w:val="both"/>
        <w:rPr>
          <w:sz w:val="28"/>
          <w:szCs w:val="28"/>
        </w:rPr>
      </w:pPr>
    </w:p>
    <w:p w14:paraId="116B723C" w14:textId="77777777" w:rsidR="00665B00" w:rsidRDefault="00665B00" w:rsidP="00665B00">
      <w:pPr>
        <w:jc w:val="both"/>
        <w:rPr>
          <w:sz w:val="28"/>
          <w:szCs w:val="28"/>
        </w:rPr>
      </w:pPr>
      <w:r w:rsidRPr="009F66E9">
        <w:rPr>
          <w:sz w:val="28"/>
          <w:szCs w:val="28"/>
        </w:rPr>
        <w:t xml:space="preserve">Версия на бумажном носителе идентична версии электронной. </w:t>
      </w:r>
    </w:p>
    <w:p w14:paraId="620A18E0" w14:textId="77777777" w:rsidR="00665B00" w:rsidRDefault="00665B00" w:rsidP="00665B00">
      <w:pPr>
        <w:jc w:val="both"/>
        <w:rPr>
          <w:sz w:val="28"/>
          <w:szCs w:val="28"/>
        </w:rPr>
      </w:pPr>
      <w:r>
        <w:rPr>
          <w:sz w:val="28"/>
          <w:szCs w:val="28"/>
        </w:rPr>
        <w:t xml:space="preserve">Версия проекта направлена в прокуратуру  </w:t>
      </w:r>
    </w:p>
    <w:p w14:paraId="3869223E" w14:textId="77777777" w:rsidR="00665B00" w:rsidRDefault="00665B00" w:rsidP="00665B00"/>
    <w:p w14:paraId="34536856" w14:textId="77777777" w:rsidR="009933BD" w:rsidRDefault="009933BD" w:rsidP="008706A2">
      <w:pPr>
        <w:jc w:val="both"/>
        <w:rPr>
          <w:sz w:val="28"/>
          <w:szCs w:val="28"/>
        </w:rPr>
      </w:pPr>
    </w:p>
    <w:sectPr w:rsidR="009933BD" w:rsidSect="0050510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C52F0" w14:textId="77777777" w:rsidR="00902849" w:rsidRDefault="00902849">
      <w:r>
        <w:separator/>
      </w:r>
    </w:p>
  </w:endnote>
  <w:endnote w:type="continuationSeparator" w:id="0">
    <w:p w14:paraId="02BE3FE6" w14:textId="77777777" w:rsidR="00902849" w:rsidRDefault="0090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811C2" w14:textId="77777777" w:rsidR="00BF2BDA" w:rsidRDefault="00BF2BDA">
    <w:pPr>
      <w:pStyle w:val="af9"/>
      <w:jc w:val="right"/>
    </w:pPr>
  </w:p>
  <w:p w14:paraId="08CE180C" w14:textId="77777777" w:rsidR="00BF2BDA" w:rsidRDefault="00BF2BD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CB894" w14:textId="77777777" w:rsidR="00902849" w:rsidRDefault="00902849">
      <w:r>
        <w:separator/>
      </w:r>
    </w:p>
  </w:footnote>
  <w:footnote w:type="continuationSeparator" w:id="0">
    <w:p w14:paraId="7C240CDA" w14:textId="77777777" w:rsidR="00902849" w:rsidRDefault="00902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636450"/>
      <w:docPartObj>
        <w:docPartGallery w:val="Page Numbers (Top of Page)"/>
        <w:docPartUnique/>
      </w:docPartObj>
    </w:sdtPr>
    <w:sdtEndPr/>
    <w:sdtContent>
      <w:p w14:paraId="00F3B26D" w14:textId="1D4E53E2" w:rsidR="00BF2BDA" w:rsidRDefault="00BF2BDA">
        <w:pPr>
          <w:pStyle w:val="af7"/>
          <w:jc w:val="center"/>
        </w:pPr>
        <w:r>
          <w:fldChar w:fldCharType="begin"/>
        </w:r>
        <w:r>
          <w:instrText>PAGE   \* MERGEFORMAT</w:instrText>
        </w:r>
        <w:r>
          <w:fldChar w:fldCharType="separate"/>
        </w:r>
        <w:r w:rsidR="004F7D9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4E5459"/>
    <w:multiLevelType w:val="hybridMultilevel"/>
    <w:tmpl w:val="026E8F84"/>
    <w:lvl w:ilvl="0" w:tplc="CB82DE6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8"/>
  </w:num>
  <w:num w:numId="3">
    <w:abstractNumId w:val="5"/>
  </w:num>
  <w:num w:numId="4">
    <w:abstractNumId w:val="6"/>
  </w:num>
  <w:num w:numId="5">
    <w:abstractNumId w:val="7"/>
  </w:num>
  <w:num w:numId="6">
    <w:abstractNumId w:val="1"/>
  </w:num>
  <w:num w:numId="7">
    <w:abstractNumId w:val="2"/>
  </w:num>
  <w:num w:numId="8">
    <w:abstractNumId w:val="0"/>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06A2"/>
    <w:rsid w:val="000D4AB2"/>
    <w:rsid w:val="00137235"/>
    <w:rsid w:val="001D4B34"/>
    <w:rsid w:val="0024282A"/>
    <w:rsid w:val="002C2770"/>
    <w:rsid w:val="00333FF2"/>
    <w:rsid w:val="004603CD"/>
    <w:rsid w:val="004C0193"/>
    <w:rsid w:val="004F7D94"/>
    <w:rsid w:val="0050510A"/>
    <w:rsid w:val="00513CE2"/>
    <w:rsid w:val="00574F6A"/>
    <w:rsid w:val="005D08D0"/>
    <w:rsid w:val="00624AE9"/>
    <w:rsid w:val="00625A3A"/>
    <w:rsid w:val="006510F5"/>
    <w:rsid w:val="00665B00"/>
    <w:rsid w:val="006D2BBB"/>
    <w:rsid w:val="00782D9B"/>
    <w:rsid w:val="00821582"/>
    <w:rsid w:val="00841EDC"/>
    <w:rsid w:val="008706A2"/>
    <w:rsid w:val="00871D87"/>
    <w:rsid w:val="008A20C1"/>
    <w:rsid w:val="00902849"/>
    <w:rsid w:val="009933BD"/>
    <w:rsid w:val="00A06769"/>
    <w:rsid w:val="00A42DF5"/>
    <w:rsid w:val="00A650DA"/>
    <w:rsid w:val="00BE27D8"/>
    <w:rsid w:val="00BF2BDA"/>
    <w:rsid w:val="00C55A40"/>
    <w:rsid w:val="00D12BC0"/>
    <w:rsid w:val="00DF7668"/>
    <w:rsid w:val="00E57ECD"/>
    <w:rsid w:val="00E60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6FBB"/>
  <w15:docId w15:val="{F2D8F225-AF8B-4424-BAEB-8CE5474E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6A2"/>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625A3A"/>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625A3A"/>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625A3A"/>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nhideWhenUsed/>
    <w:qFormat/>
    <w:rsid w:val="00625A3A"/>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625A3A"/>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625A3A"/>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nhideWhenUsed/>
    <w:qFormat/>
    <w:rsid w:val="00625A3A"/>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625A3A"/>
    <w:pPr>
      <w:spacing w:line="276" w:lineRule="auto"/>
      <w:outlineLvl w:val="7"/>
    </w:pPr>
    <w:rPr>
      <w:rFonts w:asciiTheme="majorHAnsi" w:eastAsiaTheme="majorEastAsia" w:hAnsiTheme="majorHAnsi" w:cstheme="majorBidi"/>
      <w:sz w:val="20"/>
      <w:szCs w:val="20"/>
      <w:lang w:val="en-US" w:eastAsia="en-US" w:bidi="en-US"/>
    </w:rPr>
  </w:style>
  <w:style w:type="paragraph" w:styleId="9">
    <w:name w:val="heading 9"/>
    <w:basedOn w:val="a"/>
    <w:next w:val="a"/>
    <w:link w:val="90"/>
    <w:uiPriority w:val="9"/>
    <w:semiHidden/>
    <w:unhideWhenUsed/>
    <w:qFormat/>
    <w:rsid w:val="00625A3A"/>
    <w:pPr>
      <w:spacing w:line="276" w:lineRule="auto"/>
      <w:outlineLvl w:val="8"/>
    </w:pPr>
    <w:rPr>
      <w:rFonts w:asciiTheme="majorHAnsi" w:eastAsiaTheme="majorEastAsia" w:hAnsiTheme="majorHAnsi" w:cstheme="majorBidi"/>
      <w:i/>
      <w:iCs/>
      <w:spacing w:val="5"/>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A3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625A3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25A3A"/>
    <w:rPr>
      <w:rFonts w:asciiTheme="majorHAnsi" w:eastAsiaTheme="majorEastAsia" w:hAnsiTheme="majorHAnsi" w:cstheme="majorBidi"/>
      <w:b/>
      <w:bCs/>
    </w:rPr>
  </w:style>
  <w:style w:type="character" w:customStyle="1" w:styleId="40">
    <w:name w:val="Заголовок 4 Знак"/>
    <w:basedOn w:val="a0"/>
    <w:link w:val="4"/>
    <w:rsid w:val="00625A3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25A3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25A3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rsid w:val="00625A3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25A3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25A3A"/>
    <w:rPr>
      <w:rFonts w:asciiTheme="majorHAnsi" w:eastAsiaTheme="majorEastAsia" w:hAnsiTheme="majorHAnsi" w:cstheme="majorBidi"/>
      <w:i/>
      <w:iCs/>
      <w:spacing w:val="5"/>
      <w:sz w:val="20"/>
      <w:szCs w:val="20"/>
    </w:rPr>
  </w:style>
  <w:style w:type="paragraph" w:styleId="a3">
    <w:name w:val="Title"/>
    <w:basedOn w:val="a"/>
    <w:next w:val="a"/>
    <w:link w:val="a4"/>
    <w:qFormat/>
    <w:rsid w:val="00625A3A"/>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4">
    <w:name w:val="Заголовок Знак"/>
    <w:basedOn w:val="a0"/>
    <w:link w:val="a3"/>
    <w:rsid w:val="00625A3A"/>
    <w:rPr>
      <w:rFonts w:asciiTheme="majorHAnsi" w:eastAsiaTheme="majorEastAsia" w:hAnsiTheme="majorHAnsi" w:cstheme="majorBidi"/>
      <w:spacing w:val="5"/>
      <w:sz w:val="52"/>
      <w:szCs w:val="52"/>
    </w:rPr>
  </w:style>
  <w:style w:type="paragraph" w:styleId="a5">
    <w:name w:val="Subtitle"/>
    <w:basedOn w:val="a"/>
    <w:next w:val="a"/>
    <w:link w:val="a6"/>
    <w:qFormat/>
    <w:rsid w:val="00625A3A"/>
    <w:pPr>
      <w:spacing w:after="600" w:line="276" w:lineRule="auto"/>
    </w:pPr>
    <w:rPr>
      <w:rFonts w:asciiTheme="majorHAnsi" w:eastAsiaTheme="majorEastAsia" w:hAnsiTheme="majorHAnsi" w:cstheme="majorBidi"/>
      <w:i/>
      <w:iCs/>
      <w:spacing w:val="13"/>
      <w:lang w:val="en-US" w:eastAsia="en-US" w:bidi="en-US"/>
    </w:rPr>
  </w:style>
  <w:style w:type="character" w:customStyle="1" w:styleId="a6">
    <w:name w:val="Подзаголовок Знак"/>
    <w:basedOn w:val="a0"/>
    <w:link w:val="a5"/>
    <w:rsid w:val="00625A3A"/>
    <w:rPr>
      <w:rFonts w:asciiTheme="majorHAnsi" w:eastAsiaTheme="majorEastAsia" w:hAnsiTheme="majorHAnsi" w:cstheme="majorBidi"/>
      <w:i/>
      <w:iCs/>
      <w:spacing w:val="13"/>
      <w:sz w:val="24"/>
      <w:szCs w:val="24"/>
    </w:rPr>
  </w:style>
  <w:style w:type="character" w:styleId="a7">
    <w:name w:val="Strong"/>
    <w:uiPriority w:val="22"/>
    <w:qFormat/>
    <w:rsid w:val="00625A3A"/>
    <w:rPr>
      <w:b/>
      <w:bCs/>
    </w:rPr>
  </w:style>
  <w:style w:type="character" w:styleId="a8">
    <w:name w:val="Emphasis"/>
    <w:uiPriority w:val="20"/>
    <w:qFormat/>
    <w:rsid w:val="00625A3A"/>
    <w:rPr>
      <w:b/>
      <w:bCs/>
      <w:i/>
      <w:iCs/>
      <w:spacing w:val="10"/>
      <w:bdr w:val="none" w:sz="0" w:space="0" w:color="auto"/>
      <w:shd w:val="clear" w:color="auto" w:fill="auto"/>
    </w:rPr>
  </w:style>
  <w:style w:type="paragraph" w:styleId="a9">
    <w:name w:val="No Spacing"/>
    <w:basedOn w:val="a"/>
    <w:link w:val="aa"/>
    <w:uiPriority w:val="99"/>
    <w:qFormat/>
    <w:rsid w:val="00625A3A"/>
    <w:rPr>
      <w:rFonts w:asciiTheme="minorHAnsi" w:eastAsiaTheme="minorHAnsi" w:hAnsiTheme="minorHAnsi" w:cstheme="minorBidi"/>
      <w:sz w:val="22"/>
      <w:szCs w:val="22"/>
      <w:lang w:val="en-US" w:eastAsia="en-US" w:bidi="en-US"/>
    </w:rPr>
  </w:style>
  <w:style w:type="character" w:customStyle="1" w:styleId="aa">
    <w:name w:val="Без интервала Знак"/>
    <w:basedOn w:val="a0"/>
    <w:link w:val="a9"/>
    <w:uiPriority w:val="99"/>
    <w:rsid w:val="00625A3A"/>
  </w:style>
  <w:style w:type="paragraph" w:styleId="ab">
    <w:name w:val="List Paragraph"/>
    <w:basedOn w:val="a"/>
    <w:uiPriority w:val="34"/>
    <w:qFormat/>
    <w:rsid w:val="00625A3A"/>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625A3A"/>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625A3A"/>
    <w:rPr>
      <w:i/>
      <w:iCs/>
    </w:rPr>
  </w:style>
  <w:style w:type="paragraph" w:styleId="ac">
    <w:name w:val="Intense Quote"/>
    <w:basedOn w:val="a"/>
    <w:next w:val="a"/>
    <w:link w:val="ad"/>
    <w:uiPriority w:val="30"/>
    <w:qFormat/>
    <w:rsid w:val="00625A3A"/>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625A3A"/>
    <w:rPr>
      <w:b/>
      <w:bCs/>
      <w:i/>
      <w:iCs/>
    </w:rPr>
  </w:style>
  <w:style w:type="character" w:styleId="ae">
    <w:name w:val="Subtle Emphasis"/>
    <w:uiPriority w:val="19"/>
    <w:qFormat/>
    <w:rsid w:val="00625A3A"/>
    <w:rPr>
      <w:i/>
      <w:iCs/>
    </w:rPr>
  </w:style>
  <w:style w:type="character" w:styleId="af">
    <w:name w:val="Intense Emphasis"/>
    <w:uiPriority w:val="21"/>
    <w:qFormat/>
    <w:rsid w:val="00625A3A"/>
    <w:rPr>
      <w:b/>
      <w:bCs/>
    </w:rPr>
  </w:style>
  <w:style w:type="character" w:styleId="af0">
    <w:name w:val="Subtle Reference"/>
    <w:uiPriority w:val="31"/>
    <w:qFormat/>
    <w:rsid w:val="00625A3A"/>
    <w:rPr>
      <w:smallCaps/>
    </w:rPr>
  </w:style>
  <w:style w:type="character" w:styleId="af1">
    <w:name w:val="Intense Reference"/>
    <w:uiPriority w:val="32"/>
    <w:qFormat/>
    <w:rsid w:val="00625A3A"/>
    <w:rPr>
      <w:smallCaps/>
      <w:spacing w:val="5"/>
      <w:u w:val="single"/>
    </w:rPr>
  </w:style>
  <w:style w:type="character" w:styleId="af2">
    <w:name w:val="Book Title"/>
    <w:uiPriority w:val="33"/>
    <w:qFormat/>
    <w:rsid w:val="00625A3A"/>
    <w:rPr>
      <w:i/>
      <w:iCs/>
      <w:smallCaps/>
      <w:spacing w:val="5"/>
    </w:rPr>
  </w:style>
  <w:style w:type="paragraph" w:styleId="af3">
    <w:name w:val="TOC Heading"/>
    <w:basedOn w:val="1"/>
    <w:next w:val="a"/>
    <w:uiPriority w:val="39"/>
    <w:semiHidden/>
    <w:unhideWhenUsed/>
    <w:qFormat/>
    <w:rsid w:val="00625A3A"/>
    <w:pPr>
      <w:outlineLvl w:val="9"/>
    </w:pPr>
  </w:style>
  <w:style w:type="paragraph" w:customStyle="1" w:styleId="ConsPlusTitle">
    <w:name w:val="ConsPlusTitle"/>
    <w:rsid w:val="008706A2"/>
    <w:pPr>
      <w:widowControl w:val="0"/>
      <w:autoSpaceDE w:val="0"/>
      <w:autoSpaceDN w:val="0"/>
      <w:spacing w:after="0" w:line="240" w:lineRule="auto"/>
    </w:pPr>
    <w:rPr>
      <w:rFonts w:ascii="Calibri" w:eastAsia="Times New Roman" w:hAnsi="Calibri" w:cs="Calibri"/>
      <w:b/>
      <w:szCs w:val="20"/>
      <w:lang w:val="ru-RU" w:eastAsia="ru-RU" w:bidi="ar-SA"/>
    </w:rPr>
  </w:style>
  <w:style w:type="paragraph" w:styleId="af4">
    <w:name w:val="Balloon Text"/>
    <w:basedOn w:val="a"/>
    <w:link w:val="af5"/>
    <w:uiPriority w:val="99"/>
    <w:semiHidden/>
    <w:unhideWhenUsed/>
    <w:rsid w:val="0024282A"/>
    <w:rPr>
      <w:rFonts w:ascii="Segoe UI" w:hAnsi="Segoe UI" w:cs="Segoe UI"/>
      <w:sz w:val="18"/>
      <w:szCs w:val="18"/>
    </w:rPr>
  </w:style>
  <w:style w:type="character" w:customStyle="1" w:styleId="af5">
    <w:name w:val="Текст выноски Знак"/>
    <w:basedOn w:val="a0"/>
    <w:link w:val="af4"/>
    <w:uiPriority w:val="99"/>
    <w:semiHidden/>
    <w:rsid w:val="0024282A"/>
    <w:rPr>
      <w:rFonts w:ascii="Segoe UI" w:eastAsia="Times New Roman" w:hAnsi="Segoe UI" w:cs="Segoe UI"/>
      <w:sz w:val="18"/>
      <w:szCs w:val="18"/>
      <w:lang w:val="ru-RU" w:eastAsia="ru-RU" w:bidi="ar-SA"/>
    </w:rPr>
  </w:style>
  <w:style w:type="numbering" w:customStyle="1" w:styleId="11">
    <w:name w:val="Нет списка1"/>
    <w:next w:val="a2"/>
    <w:uiPriority w:val="99"/>
    <w:semiHidden/>
    <w:unhideWhenUsed/>
    <w:rsid w:val="009933BD"/>
  </w:style>
  <w:style w:type="character" w:customStyle="1" w:styleId="12">
    <w:name w:val="Гиперссылка1"/>
    <w:basedOn w:val="a0"/>
    <w:uiPriority w:val="99"/>
    <w:unhideWhenUsed/>
    <w:rsid w:val="009933BD"/>
    <w:rPr>
      <w:color w:val="0000FF"/>
      <w:u w:val="single"/>
    </w:rPr>
  </w:style>
  <w:style w:type="table" w:styleId="af6">
    <w:name w:val="Table Grid"/>
    <w:basedOn w:val="a1"/>
    <w:uiPriority w:val="59"/>
    <w:rsid w:val="009933BD"/>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933BD"/>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rsid w:val="009933BD"/>
    <w:rPr>
      <w:rFonts w:ascii="Calibri" w:eastAsia="Calibri" w:hAnsi="Calibri" w:cs="Times New Roman"/>
      <w:lang w:val="ru-RU" w:bidi="ar-SA"/>
    </w:rPr>
  </w:style>
  <w:style w:type="paragraph" w:styleId="af9">
    <w:name w:val="footer"/>
    <w:basedOn w:val="a"/>
    <w:link w:val="afa"/>
    <w:uiPriority w:val="99"/>
    <w:unhideWhenUsed/>
    <w:rsid w:val="009933BD"/>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rsid w:val="009933BD"/>
    <w:rPr>
      <w:rFonts w:ascii="Calibri" w:eastAsia="Calibri" w:hAnsi="Calibri" w:cs="Times New Roman"/>
      <w:lang w:val="ru-RU" w:bidi="ar-SA"/>
    </w:rPr>
  </w:style>
  <w:style w:type="paragraph" w:customStyle="1" w:styleId="ConsPlusNormal">
    <w:name w:val="ConsPlusNormal"/>
    <w:link w:val="ConsPlusNormal0"/>
    <w:rsid w:val="009933BD"/>
    <w:pPr>
      <w:widowControl w:val="0"/>
      <w:autoSpaceDE w:val="0"/>
      <w:autoSpaceDN w:val="0"/>
      <w:spacing w:after="0" w:line="240" w:lineRule="auto"/>
    </w:pPr>
    <w:rPr>
      <w:rFonts w:ascii="Times New Roman" w:eastAsia="Times New Roman" w:hAnsi="Times New Roman" w:cs="Times New Roman"/>
      <w:sz w:val="20"/>
      <w:szCs w:val="20"/>
      <w:lang w:val="ru-RU" w:eastAsia="ru-RU" w:bidi="ar-SA"/>
    </w:rPr>
  </w:style>
  <w:style w:type="paragraph" w:customStyle="1" w:styleId="ConsPlusNonformat">
    <w:name w:val="ConsPlusNonformat"/>
    <w:rsid w:val="009933B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9933B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9933BD"/>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9933BD"/>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9933BD"/>
    <w:pPr>
      <w:widowControl w:val="0"/>
      <w:autoSpaceDE w:val="0"/>
      <w:autoSpaceDN w:val="0"/>
      <w:spacing w:after="0" w:line="240" w:lineRule="auto"/>
    </w:pPr>
    <w:rPr>
      <w:rFonts w:ascii="Tahoma" w:eastAsia="Times New Roman" w:hAnsi="Tahoma" w:cs="Tahoma"/>
      <w:sz w:val="26"/>
      <w:szCs w:val="20"/>
      <w:lang w:val="ru-RU" w:eastAsia="ru-RU" w:bidi="ar-SA"/>
    </w:rPr>
  </w:style>
  <w:style w:type="paragraph" w:styleId="23">
    <w:name w:val="Body Text Indent 2"/>
    <w:basedOn w:val="a"/>
    <w:link w:val="24"/>
    <w:semiHidden/>
    <w:rsid w:val="009933BD"/>
    <w:pPr>
      <w:autoSpaceDE w:val="0"/>
      <w:autoSpaceDN w:val="0"/>
      <w:adjustRightInd w:val="0"/>
      <w:ind w:firstLine="540"/>
      <w:jc w:val="both"/>
    </w:pPr>
    <w:rPr>
      <w:color w:val="FF6600"/>
      <w:sz w:val="28"/>
      <w:lang w:eastAsia="en-US"/>
    </w:rPr>
  </w:style>
  <w:style w:type="character" w:customStyle="1" w:styleId="24">
    <w:name w:val="Основной текст с отступом 2 Знак"/>
    <w:basedOn w:val="a0"/>
    <w:link w:val="23"/>
    <w:semiHidden/>
    <w:rsid w:val="009933BD"/>
    <w:rPr>
      <w:rFonts w:ascii="Times New Roman" w:eastAsia="Times New Roman" w:hAnsi="Times New Roman" w:cs="Times New Roman"/>
      <w:color w:val="FF6600"/>
      <w:sz w:val="28"/>
      <w:szCs w:val="24"/>
      <w:lang w:val="ru-RU" w:bidi="ar-SA"/>
    </w:rPr>
  </w:style>
  <w:style w:type="paragraph" w:styleId="afb">
    <w:name w:val="Body Text Indent"/>
    <w:basedOn w:val="a"/>
    <w:link w:val="afc"/>
    <w:uiPriority w:val="99"/>
    <w:unhideWhenUsed/>
    <w:rsid w:val="009933BD"/>
    <w:pPr>
      <w:spacing w:after="120"/>
      <w:ind w:left="283"/>
    </w:pPr>
    <w:rPr>
      <w:lang w:eastAsia="en-US"/>
    </w:rPr>
  </w:style>
  <w:style w:type="character" w:customStyle="1" w:styleId="afc">
    <w:name w:val="Основной текст с отступом Знак"/>
    <w:basedOn w:val="a0"/>
    <w:link w:val="afb"/>
    <w:uiPriority w:val="99"/>
    <w:rsid w:val="009933BD"/>
    <w:rPr>
      <w:rFonts w:ascii="Times New Roman" w:eastAsia="Times New Roman" w:hAnsi="Times New Roman" w:cs="Times New Roman"/>
      <w:sz w:val="24"/>
      <w:szCs w:val="24"/>
      <w:lang w:val="ru-RU" w:bidi="ar-SA"/>
    </w:rPr>
  </w:style>
  <w:style w:type="character" w:styleId="afd">
    <w:name w:val="annotation reference"/>
    <w:uiPriority w:val="99"/>
    <w:semiHidden/>
    <w:unhideWhenUsed/>
    <w:rsid w:val="009933BD"/>
    <w:rPr>
      <w:sz w:val="16"/>
      <w:szCs w:val="16"/>
    </w:rPr>
  </w:style>
  <w:style w:type="paragraph" w:styleId="afe">
    <w:name w:val="annotation text"/>
    <w:basedOn w:val="a"/>
    <w:link w:val="aff"/>
    <w:uiPriority w:val="99"/>
    <w:semiHidden/>
    <w:unhideWhenUsed/>
    <w:rsid w:val="009933BD"/>
    <w:rPr>
      <w:sz w:val="20"/>
      <w:szCs w:val="20"/>
    </w:rPr>
  </w:style>
  <w:style w:type="character" w:customStyle="1" w:styleId="aff">
    <w:name w:val="Текст примечания Знак"/>
    <w:basedOn w:val="a0"/>
    <w:link w:val="afe"/>
    <w:uiPriority w:val="99"/>
    <w:semiHidden/>
    <w:rsid w:val="009933BD"/>
    <w:rPr>
      <w:rFonts w:ascii="Times New Roman" w:eastAsia="Times New Roman" w:hAnsi="Times New Roman" w:cs="Times New Roman"/>
      <w:sz w:val="20"/>
      <w:szCs w:val="20"/>
      <w:lang w:val="ru-RU" w:eastAsia="ru-RU" w:bidi="ar-SA"/>
    </w:rPr>
  </w:style>
  <w:style w:type="paragraph" w:styleId="aff0">
    <w:name w:val="annotation subject"/>
    <w:basedOn w:val="afe"/>
    <w:next w:val="afe"/>
    <w:link w:val="aff1"/>
    <w:uiPriority w:val="99"/>
    <w:semiHidden/>
    <w:unhideWhenUsed/>
    <w:rsid w:val="009933BD"/>
    <w:rPr>
      <w:b/>
      <w:bCs/>
    </w:rPr>
  </w:style>
  <w:style w:type="character" w:customStyle="1" w:styleId="aff1">
    <w:name w:val="Тема примечания Знак"/>
    <w:basedOn w:val="aff"/>
    <w:link w:val="aff0"/>
    <w:uiPriority w:val="99"/>
    <w:semiHidden/>
    <w:rsid w:val="009933BD"/>
    <w:rPr>
      <w:rFonts w:ascii="Times New Roman" w:eastAsia="Times New Roman" w:hAnsi="Times New Roman" w:cs="Times New Roman"/>
      <w:b/>
      <w:bCs/>
      <w:sz w:val="20"/>
      <w:szCs w:val="20"/>
      <w:lang w:val="ru-RU" w:eastAsia="ru-RU" w:bidi="ar-SA"/>
    </w:rPr>
  </w:style>
  <w:style w:type="paragraph" w:styleId="aff2">
    <w:name w:val="endnote text"/>
    <w:basedOn w:val="a"/>
    <w:link w:val="aff3"/>
    <w:uiPriority w:val="99"/>
    <w:semiHidden/>
    <w:unhideWhenUsed/>
    <w:rsid w:val="009933BD"/>
    <w:rPr>
      <w:sz w:val="20"/>
      <w:szCs w:val="20"/>
    </w:rPr>
  </w:style>
  <w:style w:type="character" w:customStyle="1" w:styleId="aff3">
    <w:name w:val="Текст концевой сноски Знак"/>
    <w:basedOn w:val="a0"/>
    <w:link w:val="aff2"/>
    <w:uiPriority w:val="99"/>
    <w:semiHidden/>
    <w:rsid w:val="009933BD"/>
    <w:rPr>
      <w:rFonts w:ascii="Times New Roman" w:eastAsia="Times New Roman" w:hAnsi="Times New Roman" w:cs="Times New Roman"/>
      <w:sz w:val="20"/>
      <w:szCs w:val="20"/>
      <w:lang w:val="ru-RU" w:eastAsia="ru-RU" w:bidi="ar-SA"/>
    </w:rPr>
  </w:style>
  <w:style w:type="character" w:styleId="aff4">
    <w:name w:val="endnote reference"/>
    <w:uiPriority w:val="99"/>
    <w:semiHidden/>
    <w:unhideWhenUsed/>
    <w:rsid w:val="009933BD"/>
    <w:rPr>
      <w:vertAlign w:val="superscript"/>
    </w:rPr>
  </w:style>
  <w:style w:type="paragraph" w:styleId="aff5">
    <w:name w:val="footnote text"/>
    <w:basedOn w:val="a"/>
    <w:link w:val="aff6"/>
    <w:uiPriority w:val="99"/>
    <w:semiHidden/>
    <w:unhideWhenUsed/>
    <w:rsid w:val="009933BD"/>
    <w:rPr>
      <w:sz w:val="20"/>
      <w:szCs w:val="20"/>
    </w:rPr>
  </w:style>
  <w:style w:type="character" w:customStyle="1" w:styleId="aff6">
    <w:name w:val="Текст сноски Знак"/>
    <w:basedOn w:val="a0"/>
    <w:link w:val="aff5"/>
    <w:uiPriority w:val="99"/>
    <w:semiHidden/>
    <w:rsid w:val="009933BD"/>
    <w:rPr>
      <w:rFonts w:ascii="Times New Roman" w:eastAsia="Times New Roman" w:hAnsi="Times New Roman" w:cs="Times New Roman"/>
      <w:sz w:val="20"/>
      <w:szCs w:val="20"/>
      <w:lang w:val="ru-RU" w:eastAsia="ru-RU" w:bidi="ar-SA"/>
    </w:rPr>
  </w:style>
  <w:style w:type="character" w:styleId="aff7">
    <w:name w:val="footnote reference"/>
    <w:uiPriority w:val="99"/>
    <w:semiHidden/>
    <w:unhideWhenUsed/>
    <w:rsid w:val="009933BD"/>
    <w:rPr>
      <w:vertAlign w:val="superscript"/>
    </w:rPr>
  </w:style>
  <w:style w:type="character" w:customStyle="1" w:styleId="ConsPlusNormal0">
    <w:name w:val="ConsPlusNormal Знак"/>
    <w:basedOn w:val="a0"/>
    <w:link w:val="ConsPlusNormal"/>
    <w:locked/>
    <w:rsid w:val="009933BD"/>
    <w:rPr>
      <w:rFonts w:ascii="Times New Roman" w:eastAsia="Times New Roman" w:hAnsi="Times New Roman" w:cs="Times New Roman"/>
      <w:sz w:val="20"/>
      <w:szCs w:val="20"/>
      <w:lang w:val="ru-RU" w:eastAsia="ru-RU" w:bidi="ar-SA"/>
    </w:rPr>
  </w:style>
  <w:style w:type="character" w:styleId="aff8">
    <w:name w:val="Hyperlink"/>
    <w:basedOn w:val="a0"/>
    <w:uiPriority w:val="99"/>
    <w:semiHidden/>
    <w:unhideWhenUsed/>
    <w:rsid w:val="009933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D703-AF84-409A-90C6-BC2BA85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111</Pages>
  <Words>38895</Words>
  <Characters>221708</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Александровна Дрига</cp:lastModifiedBy>
  <cp:revision>14</cp:revision>
  <cp:lastPrinted>2023-01-10T09:32:00Z</cp:lastPrinted>
  <dcterms:created xsi:type="dcterms:W3CDTF">2022-11-02T15:22:00Z</dcterms:created>
  <dcterms:modified xsi:type="dcterms:W3CDTF">2023-01-13T05:44:00Z</dcterms:modified>
</cp:coreProperties>
</file>