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DF7" w:rsidRPr="00C25DF7" w:rsidRDefault="00C25DF7" w:rsidP="00C25D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C25DF7">
        <w:rPr>
          <w:rFonts w:ascii="Times New Roman" w:eastAsia="Times New Roman" w:hAnsi="Times New Roman" w:cs="Times New Roman"/>
          <w:b/>
          <w:noProof/>
          <w:sz w:val="26"/>
          <w:szCs w:val="24"/>
        </w:rPr>
        <w:drawing>
          <wp:inline distT="0" distB="0" distL="0" distR="0" wp14:anchorId="2F3655B6" wp14:editId="5282E24F">
            <wp:extent cx="619125" cy="695325"/>
            <wp:effectExtent l="19050" t="0" r="9525" b="0"/>
            <wp:docPr id="3" name="Рисунок 3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DF7" w:rsidRPr="00C25DF7" w:rsidRDefault="00C25DF7" w:rsidP="00C25DF7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C25DF7" w:rsidRPr="00C25DF7" w:rsidRDefault="00C25DF7" w:rsidP="00C25D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C25DF7">
        <w:rPr>
          <w:rFonts w:ascii="Times New Roman" w:eastAsia="Times New Roman" w:hAnsi="Times New Roman" w:cs="Times New Roman"/>
          <w:b/>
          <w:caps/>
          <w:sz w:val="28"/>
          <w:szCs w:val="28"/>
        </w:rPr>
        <w:t>администрация муниципального образования</w:t>
      </w:r>
    </w:p>
    <w:p w:rsidR="00C25DF7" w:rsidRPr="00C25DF7" w:rsidRDefault="00C25DF7" w:rsidP="00C25D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C25DF7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«Вяземский муниципальный округ» </w:t>
      </w:r>
    </w:p>
    <w:p w:rsidR="00C25DF7" w:rsidRPr="00C25DF7" w:rsidRDefault="00C25DF7" w:rsidP="00C25D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C25DF7">
        <w:rPr>
          <w:rFonts w:ascii="Times New Roman" w:eastAsia="Times New Roman" w:hAnsi="Times New Roman" w:cs="Times New Roman"/>
          <w:b/>
          <w:caps/>
          <w:sz w:val="28"/>
          <w:szCs w:val="28"/>
        </w:rPr>
        <w:t>смоленской области</w:t>
      </w:r>
    </w:p>
    <w:p w:rsidR="00C25DF7" w:rsidRPr="00C25DF7" w:rsidRDefault="00C25DF7" w:rsidP="00C25D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C25DF7" w:rsidRPr="00C25DF7" w:rsidRDefault="00C25DF7" w:rsidP="00C25D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5DF7">
        <w:rPr>
          <w:rFonts w:ascii="Times New Roman" w:eastAsia="Times New Roman" w:hAnsi="Times New Roman" w:cs="Times New Roman"/>
          <w:b/>
          <w:caps/>
          <w:sz w:val="32"/>
          <w:szCs w:val="24"/>
        </w:rPr>
        <w:t>ПОСТАНОВЛЕНИЕ</w:t>
      </w:r>
    </w:p>
    <w:p w:rsidR="00C25DF7" w:rsidRPr="00C25DF7" w:rsidRDefault="00C25DF7" w:rsidP="00C25D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5DF7" w:rsidRPr="00C25DF7" w:rsidRDefault="00C25DF7" w:rsidP="00C25D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5DF7">
        <w:rPr>
          <w:rFonts w:ascii="Times New Roman" w:eastAsia="Times New Roman" w:hAnsi="Times New Roman" w:cs="Times New Roman"/>
          <w:b/>
          <w:sz w:val="28"/>
          <w:szCs w:val="28"/>
        </w:rPr>
        <w:t>от 07.07.2026 № 1481</w:t>
      </w:r>
    </w:p>
    <w:p w:rsidR="008A7935" w:rsidRPr="00C40EC2" w:rsidRDefault="008A7935" w:rsidP="00576297">
      <w:pPr>
        <w:tabs>
          <w:tab w:val="left" w:pos="4253"/>
        </w:tabs>
        <w:spacing w:line="240" w:lineRule="auto"/>
        <w:ind w:right="56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9153F" w:rsidRPr="0079153F" w:rsidRDefault="0079153F" w:rsidP="0079153F">
      <w:pPr>
        <w:tabs>
          <w:tab w:val="left" w:pos="4536"/>
        </w:tabs>
        <w:spacing w:line="240" w:lineRule="auto"/>
        <w:ind w:right="538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153F">
        <w:rPr>
          <w:rFonts w:ascii="Times New Roman" w:hAnsi="Times New Roman" w:cs="Times New Roman"/>
          <w:sz w:val="28"/>
          <w:szCs w:val="28"/>
        </w:rPr>
        <w:t xml:space="preserve">О присвоении наименования элементу планировочной структуры </w:t>
      </w:r>
    </w:p>
    <w:p w:rsidR="00586071" w:rsidRPr="00586071" w:rsidRDefault="00586071" w:rsidP="0058607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A75F6" w:rsidRPr="00AA75F6" w:rsidRDefault="00586071" w:rsidP="0058607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6071">
        <w:rPr>
          <w:rFonts w:ascii="Times New Roman" w:hAnsi="Times New Roman" w:cs="Times New Roman"/>
          <w:sz w:val="28"/>
          <w:szCs w:val="28"/>
        </w:rPr>
        <w:t>Руководствуясь подпунктом 11 пункта 2 статьи 32 Федерального закона                           от 20.03.2025 №</w:t>
      </w:r>
      <w:r w:rsidR="008A7935">
        <w:rPr>
          <w:rFonts w:ascii="Times New Roman" w:hAnsi="Times New Roman" w:cs="Times New Roman"/>
          <w:sz w:val="28"/>
          <w:szCs w:val="28"/>
        </w:rPr>
        <w:t xml:space="preserve"> </w:t>
      </w:r>
      <w:r w:rsidRPr="00586071">
        <w:rPr>
          <w:rFonts w:ascii="Times New Roman" w:hAnsi="Times New Roman" w:cs="Times New Roman"/>
          <w:sz w:val="28"/>
          <w:szCs w:val="28"/>
        </w:rPr>
        <w:t>33-ФЗ «Об общих принципах организации местного самоуправления в единой системе публичной власти»</w:t>
      </w:r>
      <w:r w:rsidR="00AA75F6" w:rsidRPr="00AA75F6">
        <w:rPr>
          <w:rFonts w:ascii="Times New Roman" w:hAnsi="Times New Roman" w:cs="Times New Roman"/>
          <w:sz w:val="28"/>
          <w:szCs w:val="28"/>
        </w:rPr>
        <w:t xml:space="preserve">, постановлением Правительства Российской Федерации от 19.11.2014 № 1221 «Об утверждении Правил присвоения, изменения и аннулирования адресов», </w:t>
      </w:r>
      <w:r w:rsidR="0079153F" w:rsidRPr="0079153F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</w:t>
      </w:r>
      <w:r w:rsidR="0079153F" w:rsidRPr="0079153F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79153F" w:rsidRPr="0079153F">
        <w:rPr>
          <w:rFonts w:ascii="Times New Roman" w:hAnsi="Times New Roman" w:cs="Times New Roman"/>
          <w:bCs/>
          <w:sz w:val="28"/>
          <w:szCs w:val="28"/>
        </w:rPr>
        <w:t>от 22.05.2015 №</w:t>
      </w:r>
      <w:r w:rsidR="007915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9153F" w:rsidRPr="0079153F">
        <w:rPr>
          <w:rFonts w:ascii="Times New Roman" w:hAnsi="Times New Roman" w:cs="Times New Roman"/>
          <w:bCs/>
          <w:sz w:val="28"/>
          <w:szCs w:val="28"/>
        </w:rPr>
        <w:t>492</w:t>
      </w:r>
      <w:r w:rsidR="007915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9153F" w:rsidRPr="0079153F">
        <w:rPr>
          <w:rFonts w:ascii="Times New Roman" w:hAnsi="Times New Roman" w:cs="Times New Roman"/>
          <w:bCs/>
          <w:sz w:val="28"/>
          <w:szCs w:val="28"/>
        </w:rPr>
        <w:t>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реестра»,</w:t>
      </w:r>
      <w:r w:rsidR="007915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A75F6" w:rsidRPr="00AA75F6">
        <w:rPr>
          <w:rFonts w:ascii="Times New Roman" w:hAnsi="Times New Roman" w:cs="Times New Roman"/>
          <w:sz w:val="28"/>
          <w:szCs w:val="28"/>
        </w:rPr>
        <w:t>Уставом муниципального образования «Вяземский муниципальный округ» Смоленской области,</w:t>
      </w:r>
    </w:p>
    <w:p w:rsidR="00576297" w:rsidRPr="00C40EC2" w:rsidRDefault="00576297" w:rsidP="0057629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76297" w:rsidRPr="00C40EC2" w:rsidRDefault="00576297" w:rsidP="001C22E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0EC2">
        <w:rPr>
          <w:rFonts w:ascii="Times New Roman" w:hAnsi="Times New Roman" w:cs="Times New Roman"/>
          <w:sz w:val="28"/>
          <w:szCs w:val="28"/>
        </w:rPr>
        <w:t>Администрация муниципальн</w:t>
      </w:r>
      <w:r w:rsidR="00647F55">
        <w:rPr>
          <w:rFonts w:ascii="Times New Roman" w:hAnsi="Times New Roman" w:cs="Times New Roman"/>
          <w:sz w:val="28"/>
          <w:szCs w:val="28"/>
        </w:rPr>
        <w:t>ого образования «Вяземский муниципальный округ</w:t>
      </w:r>
      <w:r w:rsidRPr="00C40EC2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Pr="00C40EC2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576297" w:rsidRPr="00C40EC2" w:rsidRDefault="00576297" w:rsidP="001C22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22E2" w:rsidRDefault="0064239B" w:rsidP="001C22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674F5">
        <w:rPr>
          <w:rFonts w:ascii="Times New Roman" w:hAnsi="Times New Roman" w:cs="Times New Roman"/>
          <w:sz w:val="28"/>
          <w:szCs w:val="28"/>
        </w:rPr>
        <w:t xml:space="preserve">. </w:t>
      </w:r>
      <w:r w:rsidR="00C16EFB">
        <w:rPr>
          <w:rFonts w:ascii="Times New Roman" w:hAnsi="Times New Roman" w:cs="Times New Roman"/>
          <w:sz w:val="28"/>
          <w:szCs w:val="28"/>
        </w:rPr>
        <w:t xml:space="preserve"> </w:t>
      </w:r>
      <w:r w:rsidR="0079153F">
        <w:rPr>
          <w:rFonts w:ascii="Times New Roman" w:hAnsi="Times New Roman" w:cs="Times New Roman"/>
          <w:sz w:val="28"/>
          <w:szCs w:val="28"/>
        </w:rPr>
        <w:t>Присвоить элементу планировочной структуры</w:t>
      </w:r>
      <w:r w:rsidR="00DE5E6E">
        <w:rPr>
          <w:rFonts w:ascii="Times New Roman" w:hAnsi="Times New Roman" w:cs="Times New Roman"/>
          <w:sz w:val="28"/>
          <w:szCs w:val="28"/>
        </w:rPr>
        <w:t>, рас</w:t>
      </w:r>
      <w:r w:rsidR="0079153F">
        <w:rPr>
          <w:rFonts w:ascii="Times New Roman" w:hAnsi="Times New Roman" w:cs="Times New Roman"/>
          <w:sz w:val="28"/>
          <w:szCs w:val="28"/>
        </w:rPr>
        <w:t xml:space="preserve">положенному </w:t>
      </w:r>
      <w:r w:rsidR="006C1AD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79153F">
        <w:rPr>
          <w:rFonts w:ascii="Times New Roman" w:hAnsi="Times New Roman" w:cs="Times New Roman"/>
          <w:sz w:val="28"/>
          <w:szCs w:val="28"/>
        </w:rPr>
        <w:t xml:space="preserve">в районе </w:t>
      </w:r>
      <w:r w:rsidR="00AA75F6">
        <w:rPr>
          <w:rFonts w:ascii="Times New Roman" w:hAnsi="Times New Roman" w:cs="Times New Roman"/>
          <w:sz w:val="28"/>
          <w:szCs w:val="28"/>
        </w:rPr>
        <w:t>улицы</w:t>
      </w:r>
      <w:r w:rsidR="006C1AD5">
        <w:rPr>
          <w:rFonts w:ascii="Times New Roman" w:hAnsi="Times New Roman" w:cs="Times New Roman"/>
          <w:sz w:val="28"/>
          <w:szCs w:val="28"/>
        </w:rPr>
        <w:t xml:space="preserve"> Юбилейная</w:t>
      </w:r>
      <w:r w:rsidR="00AA75F6">
        <w:rPr>
          <w:rFonts w:ascii="Times New Roman" w:hAnsi="Times New Roman" w:cs="Times New Roman"/>
          <w:sz w:val="28"/>
          <w:szCs w:val="28"/>
        </w:rPr>
        <w:t xml:space="preserve"> </w:t>
      </w:r>
      <w:r w:rsidR="00C6516B">
        <w:rPr>
          <w:rFonts w:ascii="Times New Roman" w:hAnsi="Times New Roman" w:cs="Times New Roman"/>
          <w:sz w:val="28"/>
          <w:szCs w:val="28"/>
        </w:rPr>
        <w:t>в городе Вязьма</w:t>
      </w:r>
      <w:r w:rsidR="00576297" w:rsidRPr="0019750E">
        <w:rPr>
          <w:rFonts w:ascii="Times New Roman" w:hAnsi="Times New Roman" w:cs="Times New Roman"/>
          <w:sz w:val="28"/>
          <w:szCs w:val="28"/>
        </w:rPr>
        <w:t>,</w:t>
      </w:r>
      <w:r w:rsidR="00B674F5">
        <w:rPr>
          <w:rFonts w:ascii="Times New Roman" w:hAnsi="Times New Roman" w:cs="Times New Roman"/>
          <w:sz w:val="28"/>
          <w:szCs w:val="28"/>
        </w:rPr>
        <w:t xml:space="preserve"> наименование:</w:t>
      </w:r>
    </w:p>
    <w:p w:rsidR="00576297" w:rsidRPr="0019750E" w:rsidRDefault="00576297" w:rsidP="001C22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50E">
        <w:rPr>
          <w:rFonts w:ascii="Times New Roman" w:hAnsi="Times New Roman" w:cs="Times New Roman"/>
          <w:sz w:val="28"/>
          <w:szCs w:val="28"/>
        </w:rPr>
        <w:t xml:space="preserve">– </w:t>
      </w:r>
      <w:r w:rsidRPr="0019750E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  <w:r w:rsidR="00C16EFB">
        <w:rPr>
          <w:rFonts w:ascii="Times New Roman" w:hAnsi="Times New Roman" w:cs="Times New Roman"/>
          <w:b/>
          <w:sz w:val="28"/>
          <w:szCs w:val="28"/>
        </w:rPr>
        <w:t>, Смоленская о</w:t>
      </w:r>
      <w:r w:rsidR="00AA75F6">
        <w:rPr>
          <w:rFonts w:ascii="Times New Roman" w:hAnsi="Times New Roman" w:cs="Times New Roman"/>
          <w:b/>
          <w:sz w:val="28"/>
          <w:szCs w:val="28"/>
        </w:rPr>
        <w:t>бласть, Вяземский муниципальный округ</w:t>
      </w:r>
      <w:r w:rsidR="0064239B">
        <w:rPr>
          <w:rFonts w:ascii="Times New Roman" w:hAnsi="Times New Roman" w:cs="Times New Roman"/>
          <w:b/>
          <w:sz w:val="28"/>
          <w:szCs w:val="28"/>
        </w:rPr>
        <w:t>, горо</w:t>
      </w:r>
      <w:r w:rsidR="0079153F">
        <w:rPr>
          <w:rFonts w:ascii="Times New Roman" w:hAnsi="Times New Roman" w:cs="Times New Roman"/>
          <w:b/>
          <w:sz w:val="28"/>
          <w:szCs w:val="28"/>
        </w:rPr>
        <w:t xml:space="preserve">д Вязьма, </w:t>
      </w:r>
      <w:r w:rsidR="006C1AD5">
        <w:rPr>
          <w:rFonts w:ascii="Times New Roman" w:hAnsi="Times New Roman" w:cs="Times New Roman"/>
          <w:b/>
          <w:sz w:val="28"/>
          <w:szCs w:val="28"/>
        </w:rPr>
        <w:t>территория ГСК Прогресс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79153F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Pr="0019750E">
        <w:rPr>
          <w:rFonts w:ascii="Times New Roman" w:hAnsi="Times New Roman" w:cs="Times New Roman"/>
          <w:sz w:val="28"/>
          <w:szCs w:val="28"/>
        </w:rPr>
        <w:t>.</w:t>
      </w:r>
    </w:p>
    <w:p w:rsidR="00576297" w:rsidRPr="00C40EC2" w:rsidRDefault="00576297" w:rsidP="001C22E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40EC2">
        <w:rPr>
          <w:rFonts w:ascii="Times New Roman" w:hAnsi="Times New Roman" w:cs="Times New Roman"/>
          <w:sz w:val="28"/>
          <w:szCs w:val="28"/>
        </w:rPr>
        <w:t>.</w:t>
      </w:r>
      <w:r w:rsidR="00C6516B">
        <w:rPr>
          <w:rFonts w:ascii="Times New Roman" w:hAnsi="Times New Roman" w:cs="Times New Roman"/>
          <w:sz w:val="28"/>
          <w:szCs w:val="28"/>
        </w:rPr>
        <w:t xml:space="preserve"> </w:t>
      </w:r>
      <w:r w:rsidR="00C16EFB">
        <w:rPr>
          <w:rFonts w:ascii="Times New Roman" w:hAnsi="Times New Roman" w:cs="Times New Roman"/>
          <w:sz w:val="28"/>
          <w:szCs w:val="28"/>
        </w:rPr>
        <w:t xml:space="preserve"> </w:t>
      </w:r>
      <w:r w:rsidRPr="00C40EC2">
        <w:rPr>
          <w:rFonts w:ascii="Times New Roman" w:hAnsi="Times New Roman" w:cs="Times New Roman"/>
          <w:sz w:val="28"/>
          <w:szCs w:val="28"/>
        </w:rPr>
        <w:t>Опубликовать настоящее постановл</w:t>
      </w:r>
      <w:r w:rsidR="004E04A2">
        <w:rPr>
          <w:rFonts w:ascii="Times New Roman" w:hAnsi="Times New Roman" w:cs="Times New Roman"/>
          <w:sz w:val="28"/>
          <w:szCs w:val="28"/>
        </w:rPr>
        <w:t>ение в газете «Вяземский вестник</w:t>
      </w:r>
      <w:r w:rsidRPr="00C40EC2">
        <w:rPr>
          <w:rFonts w:ascii="Times New Roman" w:hAnsi="Times New Roman" w:cs="Times New Roman"/>
          <w:sz w:val="28"/>
          <w:szCs w:val="28"/>
        </w:rPr>
        <w:t>» и разместить на сайте Администрации муниципальн</w:t>
      </w:r>
      <w:r w:rsidR="004E04A2">
        <w:rPr>
          <w:rFonts w:ascii="Times New Roman" w:hAnsi="Times New Roman" w:cs="Times New Roman"/>
          <w:sz w:val="28"/>
          <w:szCs w:val="28"/>
        </w:rPr>
        <w:t>ого образования «Вяземский муниципальный округ</w:t>
      </w:r>
      <w:r w:rsidRPr="00C40EC2">
        <w:rPr>
          <w:rFonts w:ascii="Times New Roman" w:hAnsi="Times New Roman" w:cs="Times New Roman"/>
          <w:sz w:val="28"/>
          <w:szCs w:val="28"/>
        </w:rPr>
        <w:t>» Смоленской области.</w:t>
      </w:r>
    </w:p>
    <w:p w:rsidR="00576297" w:rsidRPr="00C40EC2" w:rsidRDefault="00576297" w:rsidP="0057629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6297" w:rsidRPr="00C40EC2" w:rsidRDefault="00576297" w:rsidP="0057629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6297" w:rsidRPr="00C40EC2" w:rsidRDefault="00576297" w:rsidP="0057629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40EC2">
        <w:rPr>
          <w:rFonts w:ascii="Times New Roman" w:hAnsi="Times New Roman" w:cs="Times New Roman"/>
          <w:sz w:val="28"/>
          <w:szCs w:val="28"/>
        </w:rPr>
        <w:t>Глав</w:t>
      </w:r>
      <w:r w:rsidR="004E04A2">
        <w:rPr>
          <w:rFonts w:ascii="Times New Roman" w:hAnsi="Times New Roman" w:cs="Times New Roman"/>
          <w:sz w:val="28"/>
          <w:szCs w:val="28"/>
        </w:rPr>
        <w:t>а</w:t>
      </w:r>
      <w:r w:rsidRPr="00C40EC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4E04A2" w:rsidRDefault="004E04A2" w:rsidP="001C22E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«Вяземский муниципальный округ</w:t>
      </w:r>
      <w:r w:rsidR="00576297" w:rsidRPr="00C40EC2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576297" w:rsidRDefault="00576297" w:rsidP="001C22E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40EC2"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40EC2">
        <w:rPr>
          <w:rFonts w:ascii="Times New Roman" w:hAnsi="Times New Roman" w:cs="Times New Roman"/>
          <w:sz w:val="28"/>
          <w:szCs w:val="28"/>
        </w:rPr>
        <w:t xml:space="preserve">   </w:t>
      </w:r>
      <w:r w:rsidR="00C16EFB">
        <w:rPr>
          <w:rFonts w:ascii="Times New Roman" w:hAnsi="Times New Roman" w:cs="Times New Roman"/>
          <w:sz w:val="28"/>
          <w:szCs w:val="28"/>
        </w:rPr>
        <w:t xml:space="preserve">  </w:t>
      </w:r>
      <w:r w:rsidR="004E04A2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C16EFB">
        <w:rPr>
          <w:rFonts w:ascii="Times New Roman" w:hAnsi="Times New Roman" w:cs="Times New Roman"/>
          <w:b/>
          <w:sz w:val="28"/>
          <w:szCs w:val="28"/>
        </w:rPr>
        <w:t>О.М. Смоляков</w:t>
      </w:r>
    </w:p>
    <w:p w:rsidR="00576297" w:rsidRDefault="00576297" w:rsidP="0057629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76297" w:rsidRDefault="00576297" w:rsidP="0057629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8"/>
      </w:tblGrid>
      <w:tr w:rsidR="008A7935" w:rsidRPr="008A7935" w:rsidTr="008A7935">
        <w:tc>
          <w:tcPr>
            <w:tcW w:w="4388" w:type="dxa"/>
          </w:tcPr>
          <w:p w:rsidR="008A7935" w:rsidRPr="008A7935" w:rsidRDefault="008A7935" w:rsidP="008A7935">
            <w:pPr>
              <w:spacing w:line="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Приложение</w:t>
            </w:r>
          </w:p>
        </w:tc>
      </w:tr>
      <w:tr w:rsidR="008A7935" w:rsidRPr="008A7935" w:rsidTr="008A7935">
        <w:tc>
          <w:tcPr>
            <w:tcW w:w="4388" w:type="dxa"/>
          </w:tcPr>
          <w:p w:rsidR="008A7935" w:rsidRPr="008A7935" w:rsidRDefault="008A7935" w:rsidP="008A7935">
            <w:pPr>
              <w:spacing w:line="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A7935">
              <w:rPr>
                <w:rFonts w:ascii="Times New Roman" w:eastAsia="Calibri" w:hAnsi="Times New Roman"/>
                <w:sz w:val="28"/>
                <w:szCs w:val="28"/>
              </w:rPr>
              <w:t xml:space="preserve">к постановлению Администрации муниципального образования «Вяземский муниципальный округ» Смоленской области </w:t>
            </w:r>
          </w:p>
        </w:tc>
      </w:tr>
      <w:tr w:rsidR="008A7935" w:rsidRPr="008A7935" w:rsidTr="008A7935">
        <w:tc>
          <w:tcPr>
            <w:tcW w:w="4388" w:type="dxa"/>
          </w:tcPr>
          <w:p w:rsidR="008A7935" w:rsidRPr="008A7935" w:rsidRDefault="001426D4" w:rsidP="008A7935">
            <w:pPr>
              <w:spacing w:line="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426D4">
              <w:rPr>
                <w:rFonts w:ascii="Times New Roman" w:eastAsia="Calibri" w:hAnsi="Times New Roman"/>
                <w:sz w:val="28"/>
                <w:szCs w:val="28"/>
              </w:rPr>
              <w:t>от 07.07.2026 № 1481</w:t>
            </w:r>
          </w:p>
        </w:tc>
      </w:tr>
    </w:tbl>
    <w:p w:rsidR="008A7935" w:rsidRPr="008A7935" w:rsidRDefault="008A7935" w:rsidP="008A7935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A7935" w:rsidRPr="008A7935" w:rsidRDefault="008A7935" w:rsidP="008A7935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A793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Схема расположения </w:t>
      </w:r>
      <w:r w:rsidRPr="008A7935">
        <w:rPr>
          <w:rFonts w:ascii="Times New Roman" w:eastAsia="Times New Roman" w:hAnsi="Times New Roman" w:cs="Times New Roman"/>
          <w:sz w:val="28"/>
          <w:szCs w:val="28"/>
        </w:rPr>
        <w:t>элемента планировочной структуры</w:t>
      </w:r>
      <w:r w:rsidRPr="008A793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образования «Вяземский муниципальный округ» Смоленской области.</w:t>
      </w:r>
    </w:p>
    <w:p w:rsidR="008A7935" w:rsidRPr="008A7935" w:rsidRDefault="008A7935" w:rsidP="008A7935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8A7935">
        <w:rPr>
          <w:rFonts w:ascii="Calibri" w:eastAsia="Calibri" w:hAnsi="Calibri" w:cs="Times New Roman"/>
          <w:noProof/>
        </w:rPr>
        <w:drawing>
          <wp:inline distT="0" distB="0" distL="0" distR="0" wp14:anchorId="7E709C6D" wp14:editId="412DEFE4">
            <wp:extent cx="4705627" cy="5893161"/>
            <wp:effectExtent l="0" t="3175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0007.jpg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551" b="2984"/>
                    <a:stretch/>
                  </pic:blipFill>
                  <pic:spPr bwMode="auto">
                    <a:xfrm rot="16200000">
                      <a:off x="0" y="0"/>
                      <a:ext cx="4712535" cy="59018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A7935">
        <w:rPr>
          <w:rFonts w:ascii="Calibri" w:eastAsia="Calibri" w:hAnsi="Calibri" w:cs="Times New Roman"/>
          <w:noProof/>
        </w:rPr>
        <w:t xml:space="preserve"> </w:t>
      </w:r>
    </w:p>
    <w:p w:rsidR="008A7935" w:rsidRPr="008A7935" w:rsidRDefault="008A7935" w:rsidP="008A7935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8A7935" w:rsidRPr="008A7935" w:rsidRDefault="008A7935" w:rsidP="008A7935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8A7935">
        <w:rPr>
          <w:rFonts w:ascii="Calibri" w:eastAsia="Calibri" w:hAnsi="Calibri" w:cs="Times New Roman"/>
          <w:noProof/>
          <w:color w:val="2626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58E60E" wp14:editId="5F7E73F6">
                <wp:simplePos x="0" y="0"/>
                <wp:positionH relativeFrom="margin">
                  <wp:align>left</wp:align>
                </wp:positionH>
                <wp:positionV relativeFrom="paragraph">
                  <wp:posOffset>80010</wp:posOffset>
                </wp:positionV>
                <wp:extent cx="680720" cy="45719"/>
                <wp:effectExtent l="0" t="0" r="24130" b="12065"/>
                <wp:wrapNone/>
                <wp:docPr id="2" name="Rectangle 6" descr="Светлый вертикальный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720" cy="45719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1847C6" id="Rectangle 6" o:spid="_x0000_s1026" alt="Светлый вертикальный" style="position:absolute;margin-left:0;margin-top:6.3pt;width:53.6pt;height:3.6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" fillcolor="windowText">
                <w10:wrap anchorx="margin"/>
              </v:rect>
            </w:pict>
          </mc:Fallback>
        </mc:AlternateContent>
      </w:r>
      <w:r w:rsidRPr="008A7935">
        <w:rPr>
          <w:rFonts w:ascii="Calibri" w:eastAsia="Calibri" w:hAnsi="Calibri" w:cs="Times New Roman"/>
          <w:lang w:eastAsia="en-US"/>
        </w:rPr>
        <w:t xml:space="preserve">                        - </w:t>
      </w:r>
      <w:r w:rsidRPr="008A7935">
        <w:rPr>
          <w:rFonts w:ascii="Calibri" w:eastAsia="Calibri" w:hAnsi="Calibri" w:cs="Times New Roman"/>
          <w:b/>
          <w:lang w:eastAsia="en-US"/>
        </w:rPr>
        <w:t>территория ГСК Прогресс</w:t>
      </w:r>
    </w:p>
    <w:p w:rsidR="00576297" w:rsidRDefault="00576297" w:rsidP="00576297">
      <w:pPr>
        <w:jc w:val="both"/>
      </w:pPr>
    </w:p>
    <w:p w:rsidR="001C22E2" w:rsidRDefault="001C22E2" w:rsidP="00576297">
      <w:pPr>
        <w:jc w:val="both"/>
      </w:pPr>
    </w:p>
    <w:p w:rsidR="006C1AD5" w:rsidRDefault="006C1AD5" w:rsidP="006C1A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1AD5" w:rsidRDefault="006C1AD5" w:rsidP="006C1A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1AD5" w:rsidRDefault="006C1AD5" w:rsidP="006C1A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1AD5" w:rsidRDefault="006C1AD5" w:rsidP="006C1A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1AD5" w:rsidRDefault="006C1AD5" w:rsidP="006C1AD5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6C1AD5" w:rsidSect="008A7935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E93" w:rsidRDefault="008F6E93" w:rsidP="008A7935">
      <w:pPr>
        <w:spacing w:after="0" w:line="240" w:lineRule="auto"/>
      </w:pPr>
      <w:r>
        <w:separator/>
      </w:r>
    </w:p>
  </w:endnote>
  <w:endnote w:type="continuationSeparator" w:id="0">
    <w:p w:rsidR="008F6E93" w:rsidRDefault="008F6E93" w:rsidP="008A7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E93" w:rsidRDefault="008F6E93" w:rsidP="008A7935">
      <w:pPr>
        <w:spacing w:after="0" w:line="240" w:lineRule="auto"/>
      </w:pPr>
      <w:r>
        <w:separator/>
      </w:r>
    </w:p>
  </w:footnote>
  <w:footnote w:type="continuationSeparator" w:id="0">
    <w:p w:rsidR="008F6E93" w:rsidRDefault="008F6E93" w:rsidP="008A79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7474283"/>
      <w:docPartObj>
        <w:docPartGallery w:val="Page Numbers (Top of Page)"/>
        <w:docPartUnique/>
      </w:docPartObj>
    </w:sdtPr>
    <w:sdtEndPr/>
    <w:sdtContent>
      <w:p w:rsidR="008A7935" w:rsidRDefault="008A793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69B7">
          <w:rPr>
            <w:noProof/>
          </w:rPr>
          <w:t>2</w:t>
        </w:r>
        <w:r>
          <w:fldChar w:fldCharType="end"/>
        </w:r>
      </w:p>
    </w:sdtContent>
  </w:sdt>
  <w:p w:rsidR="008A7935" w:rsidRDefault="008A793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297"/>
    <w:rsid w:val="000D34F8"/>
    <w:rsid w:val="001426D4"/>
    <w:rsid w:val="00184B8B"/>
    <w:rsid w:val="001C22E2"/>
    <w:rsid w:val="001D1B69"/>
    <w:rsid w:val="002540B0"/>
    <w:rsid w:val="003B4F12"/>
    <w:rsid w:val="003D7792"/>
    <w:rsid w:val="003E625B"/>
    <w:rsid w:val="003F47C5"/>
    <w:rsid w:val="00445270"/>
    <w:rsid w:val="004A7818"/>
    <w:rsid w:val="004B0FD1"/>
    <w:rsid w:val="004E04A2"/>
    <w:rsid w:val="00534AE2"/>
    <w:rsid w:val="00576297"/>
    <w:rsid w:val="00586071"/>
    <w:rsid w:val="005969B7"/>
    <w:rsid w:val="005D3ED5"/>
    <w:rsid w:val="005F1F32"/>
    <w:rsid w:val="00621707"/>
    <w:rsid w:val="0064239B"/>
    <w:rsid w:val="00647F55"/>
    <w:rsid w:val="006C1AD5"/>
    <w:rsid w:val="0079153F"/>
    <w:rsid w:val="00820EC0"/>
    <w:rsid w:val="008A7935"/>
    <w:rsid w:val="008F6E93"/>
    <w:rsid w:val="00927CD0"/>
    <w:rsid w:val="00951107"/>
    <w:rsid w:val="009D1CBB"/>
    <w:rsid w:val="00A13FE1"/>
    <w:rsid w:val="00AA75F6"/>
    <w:rsid w:val="00B53AF6"/>
    <w:rsid w:val="00B54972"/>
    <w:rsid w:val="00B57B73"/>
    <w:rsid w:val="00B674F5"/>
    <w:rsid w:val="00BA7E1F"/>
    <w:rsid w:val="00BC2891"/>
    <w:rsid w:val="00C16EFB"/>
    <w:rsid w:val="00C25DF7"/>
    <w:rsid w:val="00C6516B"/>
    <w:rsid w:val="00C676CE"/>
    <w:rsid w:val="00D43F47"/>
    <w:rsid w:val="00D6129A"/>
    <w:rsid w:val="00DE5E6E"/>
    <w:rsid w:val="00E6231D"/>
    <w:rsid w:val="00E65E80"/>
    <w:rsid w:val="00F4600B"/>
    <w:rsid w:val="00FC540D"/>
    <w:rsid w:val="00FD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8BFA20-F36D-4F57-AC2E-DDD279449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297"/>
    <w:pPr>
      <w:spacing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1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1107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8A7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7935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8A7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7935"/>
    <w:rPr>
      <w:rFonts w:eastAsiaTheme="minorEastAsia"/>
      <w:lang w:eastAsia="ru-RU"/>
    </w:rPr>
  </w:style>
  <w:style w:type="table" w:styleId="a9">
    <w:name w:val="Table Grid"/>
    <w:basedOn w:val="a1"/>
    <w:uiPriority w:val="59"/>
    <w:rsid w:val="008A7935"/>
    <w:pPr>
      <w:spacing w:after="0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Baikova_VV</dc:creator>
  <cp:lastModifiedBy>Иванова Наталья Николаевна</cp:lastModifiedBy>
  <cp:revision>4</cp:revision>
  <cp:lastPrinted>2026-07-03T13:23:00Z</cp:lastPrinted>
  <dcterms:created xsi:type="dcterms:W3CDTF">2026-07-08T11:32:00Z</dcterms:created>
  <dcterms:modified xsi:type="dcterms:W3CDTF">2026-07-08T11:32:00Z</dcterms:modified>
</cp:coreProperties>
</file>