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14B" w:rsidRPr="00DD014B" w:rsidRDefault="00DD014B" w:rsidP="00DD014B">
      <w:pPr>
        <w:jc w:val="center"/>
        <w:rPr>
          <w:sz w:val="25"/>
          <w:szCs w:val="25"/>
        </w:rPr>
      </w:pPr>
      <w:r w:rsidRPr="00DD014B">
        <w:rPr>
          <w:b/>
          <w:noProof/>
          <w:sz w:val="26"/>
          <w:szCs w:val="24"/>
        </w:rPr>
        <w:drawing>
          <wp:inline distT="0" distB="0" distL="0" distR="0" wp14:anchorId="5A533140" wp14:editId="44953ACB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14B" w:rsidRPr="00DD014B" w:rsidRDefault="00DD014B" w:rsidP="00DD014B">
      <w:pPr>
        <w:tabs>
          <w:tab w:val="left" w:pos="284"/>
        </w:tabs>
        <w:jc w:val="center"/>
        <w:rPr>
          <w:b/>
          <w:sz w:val="16"/>
          <w:szCs w:val="16"/>
        </w:rPr>
      </w:pPr>
    </w:p>
    <w:p w:rsidR="00DD014B" w:rsidRPr="00DD014B" w:rsidRDefault="00DD014B" w:rsidP="00DD014B">
      <w:pPr>
        <w:jc w:val="center"/>
        <w:rPr>
          <w:b/>
          <w:caps/>
          <w:sz w:val="28"/>
          <w:szCs w:val="28"/>
        </w:rPr>
      </w:pPr>
      <w:r w:rsidRPr="00DD014B">
        <w:rPr>
          <w:b/>
          <w:caps/>
          <w:sz w:val="28"/>
          <w:szCs w:val="28"/>
        </w:rPr>
        <w:t>администрация муниципального образования</w:t>
      </w:r>
    </w:p>
    <w:p w:rsidR="00DD014B" w:rsidRPr="00DD014B" w:rsidRDefault="00DD014B" w:rsidP="00DD014B">
      <w:pPr>
        <w:jc w:val="center"/>
        <w:rPr>
          <w:b/>
          <w:caps/>
          <w:sz w:val="28"/>
          <w:szCs w:val="28"/>
        </w:rPr>
      </w:pPr>
      <w:r w:rsidRPr="00DD014B">
        <w:rPr>
          <w:b/>
          <w:caps/>
          <w:sz w:val="28"/>
          <w:szCs w:val="28"/>
        </w:rPr>
        <w:t xml:space="preserve">«Вяземский муниципальный округ» </w:t>
      </w:r>
    </w:p>
    <w:p w:rsidR="00DD014B" w:rsidRPr="00DD014B" w:rsidRDefault="00DD014B" w:rsidP="00DD014B">
      <w:pPr>
        <w:jc w:val="center"/>
        <w:rPr>
          <w:b/>
          <w:caps/>
          <w:sz w:val="28"/>
          <w:szCs w:val="28"/>
        </w:rPr>
      </w:pPr>
      <w:r w:rsidRPr="00DD014B">
        <w:rPr>
          <w:b/>
          <w:caps/>
          <w:sz w:val="28"/>
          <w:szCs w:val="28"/>
        </w:rPr>
        <w:t>смоленской области</w:t>
      </w:r>
    </w:p>
    <w:p w:rsidR="00DD014B" w:rsidRPr="00DD014B" w:rsidRDefault="00DD014B" w:rsidP="00DD014B">
      <w:pPr>
        <w:jc w:val="center"/>
        <w:rPr>
          <w:b/>
          <w:caps/>
          <w:sz w:val="28"/>
          <w:szCs w:val="28"/>
        </w:rPr>
      </w:pPr>
    </w:p>
    <w:p w:rsidR="00DD014B" w:rsidRPr="00DD014B" w:rsidRDefault="00DD014B" w:rsidP="00DD014B">
      <w:pPr>
        <w:jc w:val="center"/>
        <w:rPr>
          <w:sz w:val="24"/>
          <w:szCs w:val="24"/>
        </w:rPr>
      </w:pPr>
      <w:r w:rsidRPr="00DD014B">
        <w:rPr>
          <w:b/>
          <w:caps/>
          <w:sz w:val="32"/>
          <w:szCs w:val="24"/>
        </w:rPr>
        <w:t>ПОСТАНОВЛЕНИЕ</w:t>
      </w:r>
    </w:p>
    <w:p w:rsidR="00DD014B" w:rsidRPr="00DD014B" w:rsidRDefault="00DD014B" w:rsidP="00DD014B">
      <w:pPr>
        <w:rPr>
          <w:sz w:val="24"/>
          <w:szCs w:val="24"/>
        </w:rPr>
      </w:pPr>
    </w:p>
    <w:p w:rsidR="00DD014B" w:rsidRPr="00DD014B" w:rsidRDefault="00DD014B" w:rsidP="00DD014B">
      <w:pPr>
        <w:jc w:val="both"/>
        <w:rPr>
          <w:b/>
          <w:sz w:val="28"/>
          <w:szCs w:val="28"/>
          <w:lang w:val="en-US"/>
        </w:rPr>
      </w:pPr>
      <w:r w:rsidRPr="00DD014B">
        <w:rPr>
          <w:b/>
          <w:sz w:val="28"/>
          <w:szCs w:val="28"/>
        </w:rPr>
        <w:t>от 23.07.2026 № 1640</w:t>
      </w:r>
    </w:p>
    <w:p w:rsidR="00DB59A3" w:rsidRPr="00634B0D" w:rsidRDefault="00DB59A3" w:rsidP="005549FB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5"/>
      </w:tblGrid>
      <w:tr w:rsidR="005549FB" w:rsidRPr="00E40C3F" w:rsidTr="00DB59A3">
        <w:trPr>
          <w:trHeight w:val="1668"/>
        </w:trPr>
        <w:tc>
          <w:tcPr>
            <w:tcW w:w="4395" w:type="dxa"/>
            <w:hideMark/>
          </w:tcPr>
          <w:p w:rsidR="005549FB" w:rsidRPr="00E40C3F" w:rsidRDefault="002D770B" w:rsidP="00C2026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 внесении изменения в</w:t>
            </w:r>
            <w:r w:rsidR="005549FB" w:rsidRPr="00E40C3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Положение</w:t>
            </w:r>
            <w:r w:rsidR="00327B1E" w:rsidRPr="00E40C3F">
              <w:rPr>
                <w:sz w:val="27"/>
                <w:szCs w:val="27"/>
              </w:rPr>
              <w:t xml:space="preserve"> о порядке предоставления</w:t>
            </w:r>
            <w:r w:rsidR="003730B3" w:rsidRPr="00E40C3F">
              <w:rPr>
                <w:sz w:val="27"/>
                <w:szCs w:val="27"/>
              </w:rPr>
              <w:t xml:space="preserve"> жилых помещений муниципального </w:t>
            </w:r>
            <w:r w:rsidR="00327B1E" w:rsidRPr="00E40C3F">
              <w:rPr>
                <w:sz w:val="27"/>
                <w:szCs w:val="27"/>
              </w:rPr>
              <w:t xml:space="preserve">специализированного жилищного фонда </w:t>
            </w:r>
            <w:r w:rsidR="00C20264" w:rsidRPr="00E40C3F">
              <w:rPr>
                <w:sz w:val="27"/>
                <w:szCs w:val="27"/>
              </w:rPr>
              <w:t>муниципального образования «</w:t>
            </w:r>
            <w:r w:rsidR="00B31FF1" w:rsidRPr="00E40C3F">
              <w:rPr>
                <w:sz w:val="27"/>
                <w:szCs w:val="27"/>
              </w:rPr>
              <w:t>Вяземс</w:t>
            </w:r>
            <w:r w:rsidR="00C20264" w:rsidRPr="00E40C3F">
              <w:rPr>
                <w:sz w:val="27"/>
                <w:szCs w:val="27"/>
              </w:rPr>
              <w:t>кий</w:t>
            </w:r>
            <w:r w:rsidR="00B31FF1" w:rsidRPr="00E40C3F">
              <w:rPr>
                <w:sz w:val="27"/>
                <w:szCs w:val="27"/>
              </w:rPr>
              <w:t xml:space="preserve"> муниципальн</w:t>
            </w:r>
            <w:r w:rsidR="00C20264" w:rsidRPr="00E40C3F">
              <w:rPr>
                <w:sz w:val="27"/>
                <w:szCs w:val="27"/>
              </w:rPr>
              <w:t>ый округ»</w:t>
            </w:r>
            <w:r w:rsidR="00327B1E" w:rsidRPr="00E40C3F">
              <w:rPr>
                <w:sz w:val="27"/>
                <w:szCs w:val="27"/>
              </w:rPr>
              <w:t xml:space="preserve"> Смоленской области</w:t>
            </w:r>
          </w:p>
        </w:tc>
      </w:tr>
    </w:tbl>
    <w:p w:rsidR="00C20264" w:rsidRPr="00E40C3F" w:rsidRDefault="00C20264" w:rsidP="005549FB">
      <w:pPr>
        <w:pStyle w:val="2"/>
        <w:ind w:firstLine="720"/>
        <w:rPr>
          <w:sz w:val="27"/>
          <w:szCs w:val="27"/>
        </w:rPr>
      </w:pPr>
    </w:p>
    <w:p w:rsidR="005549FB" w:rsidRPr="00E40C3F" w:rsidRDefault="003B4934" w:rsidP="00ED480C">
      <w:pPr>
        <w:pStyle w:val="2"/>
        <w:ind w:firstLine="720"/>
        <w:rPr>
          <w:sz w:val="27"/>
          <w:szCs w:val="27"/>
        </w:rPr>
      </w:pPr>
      <w:r w:rsidRPr="00E40C3F">
        <w:rPr>
          <w:sz w:val="27"/>
          <w:szCs w:val="27"/>
        </w:rPr>
        <w:t xml:space="preserve">Руководствуясь </w:t>
      </w:r>
      <w:r w:rsidR="00327B1E" w:rsidRPr="00E40C3F">
        <w:rPr>
          <w:sz w:val="27"/>
          <w:szCs w:val="27"/>
        </w:rPr>
        <w:t>Жилищным кодексом Российской Федерации, Гражданским кодексом Российской Федерации, Федеральным законом</w:t>
      </w:r>
      <w:r w:rsidR="005C08B1" w:rsidRPr="00E40C3F">
        <w:rPr>
          <w:sz w:val="27"/>
          <w:szCs w:val="27"/>
        </w:rPr>
        <w:t xml:space="preserve"> </w:t>
      </w:r>
      <w:r w:rsidR="00BC1EA3" w:rsidRPr="00E40C3F">
        <w:rPr>
          <w:sz w:val="27"/>
          <w:szCs w:val="27"/>
        </w:rPr>
        <w:t>от 06.10.2003 №</w:t>
      </w:r>
      <w:r w:rsidR="00DB59A3">
        <w:rPr>
          <w:sz w:val="27"/>
          <w:szCs w:val="27"/>
        </w:rPr>
        <w:t xml:space="preserve"> </w:t>
      </w:r>
      <w:r w:rsidR="00327B1E" w:rsidRPr="00E40C3F">
        <w:rPr>
          <w:sz w:val="27"/>
          <w:szCs w:val="27"/>
        </w:rPr>
        <w:t xml:space="preserve">131-ФЗ </w:t>
      </w:r>
      <w:r w:rsidR="005C08B1" w:rsidRPr="00E40C3F">
        <w:rPr>
          <w:sz w:val="27"/>
          <w:szCs w:val="27"/>
        </w:rPr>
        <w:t xml:space="preserve"> </w:t>
      </w:r>
      <w:r w:rsidR="00327B1E" w:rsidRPr="00E40C3F">
        <w:rPr>
          <w:sz w:val="27"/>
          <w:szCs w:val="27"/>
        </w:rPr>
        <w:t>«Об общих принципах организации местного самоуправления в Российской Федерации»</w:t>
      </w:r>
      <w:r w:rsidR="002167C1" w:rsidRPr="00E40C3F">
        <w:rPr>
          <w:sz w:val="27"/>
          <w:szCs w:val="27"/>
        </w:rPr>
        <w:t xml:space="preserve">, </w:t>
      </w:r>
      <w:r w:rsidR="005C08B1" w:rsidRPr="00E40C3F">
        <w:rPr>
          <w:sz w:val="27"/>
          <w:szCs w:val="27"/>
        </w:rPr>
        <w:t>п</w:t>
      </w:r>
      <w:r w:rsidR="002167C1" w:rsidRPr="00E40C3F">
        <w:rPr>
          <w:sz w:val="27"/>
          <w:szCs w:val="27"/>
        </w:rPr>
        <w:t>остановлением Пра</w:t>
      </w:r>
      <w:r w:rsidR="00E40C3F">
        <w:rPr>
          <w:sz w:val="27"/>
          <w:szCs w:val="27"/>
        </w:rPr>
        <w:t xml:space="preserve">вительства Российской Федерации </w:t>
      </w:r>
      <w:r w:rsidR="002167C1" w:rsidRPr="00E40C3F">
        <w:rPr>
          <w:sz w:val="27"/>
          <w:szCs w:val="27"/>
        </w:rPr>
        <w:t>от 26.01.2006 № 42 «Об утверждении Правил отнесения помещения к специализированному жилищному фонду и типовых договоров найма специализированных жилых помещений», Уставом муницип</w:t>
      </w:r>
      <w:r w:rsidR="00B31FF1" w:rsidRPr="00E40C3F">
        <w:rPr>
          <w:sz w:val="27"/>
          <w:szCs w:val="27"/>
        </w:rPr>
        <w:t>ального образования «Вяземский муниципальный округ</w:t>
      </w:r>
      <w:r w:rsidR="002167C1" w:rsidRPr="00E40C3F">
        <w:rPr>
          <w:sz w:val="27"/>
          <w:szCs w:val="27"/>
        </w:rPr>
        <w:t>» Смоленской области,</w:t>
      </w:r>
      <w:r w:rsidR="0090508B" w:rsidRPr="00E40C3F">
        <w:rPr>
          <w:sz w:val="27"/>
          <w:szCs w:val="27"/>
        </w:rPr>
        <w:t xml:space="preserve"> </w:t>
      </w:r>
      <w:r w:rsidR="00ED480C">
        <w:rPr>
          <w:sz w:val="27"/>
          <w:szCs w:val="27"/>
        </w:rPr>
        <w:t>решением комиссии по жилищным вопросам Администрации</w:t>
      </w:r>
      <w:r w:rsidR="00ED480C" w:rsidRPr="00E40C3F">
        <w:rPr>
          <w:sz w:val="27"/>
          <w:szCs w:val="27"/>
        </w:rPr>
        <w:t xml:space="preserve"> муниципального образования «Вяземский муниципальный округ» Смоленской области</w:t>
      </w:r>
      <w:r w:rsidR="00ED480C">
        <w:rPr>
          <w:sz w:val="27"/>
          <w:szCs w:val="27"/>
        </w:rPr>
        <w:t xml:space="preserve"> от 16.07.2026 № 8</w:t>
      </w:r>
      <w:r w:rsidR="00DB59A3">
        <w:rPr>
          <w:sz w:val="27"/>
          <w:szCs w:val="27"/>
        </w:rPr>
        <w:t>,</w:t>
      </w:r>
    </w:p>
    <w:p w:rsidR="005549FB" w:rsidRPr="00E40C3F" w:rsidRDefault="005549FB" w:rsidP="005549FB">
      <w:pPr>
        <w:jc w:val="both"/>
        <w:rPr>
          <w:sz w:val="27"/>
          <w:szCs w:val="27"/>
        </w:rPr>
      </w:pPr>
    </w:p>
    <w:p w:rsidR="005549FB" w:rsidRPr="00E40C3F" w:rsidRDefault="005549FB" w:rsidP="005549FB">
      <w:pPr>
        <w:ind w:firstLine="720"/>
        <w:jc w:val="both"/>
        <w:rPr>
          <w:b/>
          <w:sz w:val="27"/>
          <w:szCs w:val="27"/>
        </w:rPr>
      </w:pPr>
      <w:r w:rsidRPr="00E40C3F">
        <w:rPr>
          <w:sz w:val="27"/>
          <w:szCs w:val="27"/>
        </w:rPr>
        <w:t xml:space="preserve">Администрация муниципального образования «Вяземский </w:t>
      </w:r>
      <w:r w:rsidR="00B31FF1" w:rsidRPr="00E40C3F">
        <w:rPr>
          <w:sz w:val="27"/>
          <w:szCs w:val="27"/>
        </w:rPr>
        <w:t>муниципальный округ</w:t>
      </w:r>
      <w:r w:rsidRPr="00E40C3F">
        <w:rPr>
          <w:sz w:val="27"/>
          <w:szCs w:val="27"/>
        </w:rPr>
        <w:t>» Смоленской области</w:t>
      </w:r>
      <w:r w:rsidRPr="00E40C3F">
        <w:rPr>
          <w:b/>
          <w:sz w:val="27"/>
          <w:szCs w:val="27"/>
        </w:rPr>
        <w:t xml:space="preserve"> постановляет:</w:t>
      </w:r>
    </w:p>
    <w:p w:rsidR="005549FB" w:rsidRPr="00E40C3F" w:rsidRDefault="005549FB" w:rsidP="005549FB">
      <w:pPr>
        <w:jc w:val="both"/>
        <w:rPr>
          <w:sz w:val="27"/>
          <w:szCs w:val="27"/>
        </w:rPr>
      </w:pPr>
    </w:p>
    <w:p w:rsidR="00614C2E" w:rsidRPr="00614C2E" w:rsidRDefault="00ED480C" w:rsidP="00614C2E">
      <w:pPr>
        <w:widowControl w:val="0"/>
        <w:autoSpaceDE w:val="0"/>
        <w:autoSpaceDN w:val="0"/>
        <w:adjustRightInd w:val="0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1. Внести изменение</w:t>
      </w:r>
      <w:r w:rsidR="005549FB" w:rsidRPr="00E40C3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 </w:t>
      </w:r>
      <w:r w:rsidR="002167C1" w:rsidRPr="00E40C3F">
        <w:rPr>
          <w:sz w:val="27"/>
          <w:szCs w:val="27"/>
        </w:rPr>
        <w:t xml:space="preserve">Положение о порядке предоставления жилых помещений муниципального специализированного жилищного фонда </w:t>
      </w:r>
      <w:r w:rsidR="00C20264" w:rsidRPr="00E40C3F">
        <w:rPr>
          <w:sz w:val="27"/>
          <w:szCs w:val="27"/>
        </w:rPr>
        <w:t xml:space="preserve">муниципального образования «Вяземский муниципальный округ» </w:t>
      </w:r>
      <w:r>
        <w:rPr>
          <w:sz w:val="27"/>
          <w:szCs w:val="27"/>
        </w:rPr>
        <w:t>Смоленской области, утвержденное постановлением</w:t>
      </w:r>
      <w:r w:rsidRPr="00ED480C">
        <w:rPr>
          <w:sz w:val="27"/>
          <w:szCs w:val="27"/>
        </w:rPr>
        <w:t xml:space="preserve"> </w:t>
      </w:r>
      <w:r>
        <w:rPr>
          <w:sz w:val="27"/>
          <w:szCs w:val="27"/>
        </w:rPr>
        <w:t>Администрации</w:t>
      </w:r>
      <w:r w:rsidRPr="00E40C3F">
        <w:rPr>
          <w:sz w:val="27"/>
          <w:szCs w:val="27"/>
        </w:rPr>
        <w:t xml:space="preserve"> муниципального образования «Вяземский муниципальный округ» Смоленской области</w:t>
      </w:r>
      <w:r>
        <w:rPr>
          <w:sz w:val="27"/>
          <w:szCs w:val="27"/>
        </w:rPr>
        <w:t xml:space="preserve">                                  от </w:t>
      </w:r>
      <w:r w:rsidRPr="00ED480C">
        <w:rPr>
          <w:sz w:val="28"/>
          <w:szCs w:val="28"/>
        </w:rPr>
        <w:t>20.03.2025 № 507</w:t>
      </w:r>
      <w:r>
        <w:rPr>
          <w:sz w:val="28"/>
          <w:szCs w:val="28"/>
        </w:rPr>
        <w:t xml:space="preserve"> </w:t>
      </w:r>
      <w:r w:rsidR="00B12DB0">
        <w:rPr>
          <w:sz w:val="28"/>
          <w:szCs w:val="28"/>
        </w:rPr>
        <w:t>«</w:t>
      </w:r>
      <w:r w:rsidR="00B12DB0" w:rsidRPr="00E40C3F">
        <w:rPr>
          <w:sz w:val="27"/>
          <w:szCs w:val="27"/>
        </w:rPr>
        <w:t>Об утверждении Положения о порядке предоставления жилых помещений муниципального специализированного жилищного фонда муниципального образования «Вяземский муниципальный округ» Смоленской области</w:t>
      </w:r>
      <w:r w:rsidR="00B12DB0">
        <w:rPr>
          <w:sz w:val="27"/>
          <w:szCs w:val="27"/>
        </w:rPr>
        <w:t xml:space="preserve">», </w:t>
      </w:r>
      <w:r w:rsidR="00DB59A3">
        <w:rPr>
          <w:sz w:val="27"/>
          <w:szCs w:val="27"/>
        </w:rPr>
        <w:t>где пункт 2.2</w:t>
      </w:r>
      <w:r w:rsidR="00614C2E" w:rsidRPr="00614C2E">
        <w:rPr>
          <w:sz w:val="27"/>
          <w:szCs w:val="27"/>
        </w:rPr>
        <w:t xml:space="preserve"> изложить в следующей редакции: </w:t>
      </w:r>
    </w:p>
    <w:p w:rsidR="00614C2E" w:rsidRPr="00614C2E" w:rsidRDefault="00614C2E" w:rsidP="00614C2E">
      <w:pPr>
        <w:widowControl w:val="0"/>
        <w:autoSpaceDE w:val="0"/>
        <w:autoSpaceDN w:val="0"/>
        <w:adjustRightInd w:val="0"/>
        <w:ind w:firstLine="539"/>
        <w:jc w:val="both"/>
        <w:rPr>
          <w:sz w:val="27"/>
          <w:szCs w:val="27"/>
        </w:rPr>
      </w:pPr>
      <w:r w:rsidRPr="00614C2E">
        <w:rPr>
          <w:sz w:val="27"/>
          <w:szCs w:val="27"/>
        </w:rPr>
        <w:t>«2.2. Право на получение служебных жилых помещений муниципального специализированного жилищного фонда (далее - служебные жилые помещения) имеют следующие граждане:</w:t>
      </w:r>
    </w:p>
    <w:p w:rsidR="00614C2E" w:rsidRPr="00614C2E" w:rsidRDefault="00614C2E" w:rsidP="00614C2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614C2E">
        <w:rPr>
          <w:sz w:val="27"/>
          <w:szCs w:val="27"/>
        </w:rPr>
        <w:lastRenderedPageBreak/>
        <w:t>- состоящие в трудовых отношениях с органом местного самоуправления муниципального образования «Вяземский муниципальный округ» Смоленской области,</w:t>
      </w:r>
      <w:r w:rsidRPr="00614C2E">
        <w:rPr>
          <w:rFonts w:eastAsiaTheme="minorHAnsi"/>
          <w:sz w:val="27"/>
          <w:szCs w:val="27"/>
          <w:lang w:eastAsia="en-US"/>
        </w:rPr>
        <w:t xml:space="preserve"> а также назначенные на муниципальную должность в органах местного самоуправления</w:t>
      </w:r>
      <w:r w:rsidRPr="00614C2E">
        <w:rPr>
          <w:sz w:val="27"/>
          <w:szCs w:val="27"/>
        </w:rPr>
        <w:t>;</w:t>
      </w:r>
    </w:p>
    <w:p w:rsidR="00614C2E" w:rsidRPr="00614C2E" w:rsidRDefault="00614C2E" w:rsidP="00614C2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614C2E">
        <w:rPr>
          <w:sz w:val="27"/>
          <w:szCs w:val="27"/>
        </w:rPr>
        <w:t>- состоящие в трудовых отношениях с учреждениями здравоохранения и организациями жилищно-коммунального комплекса;</w:t>
      </w:r>
    </w:p>
    <w:p w:rsidR="00614C2E" w:rsidRPr="00614C2E" w:rsidRDefault="00614C2E" w:rsidP="00614C2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614C2E">
        <w:rPr>
          <w:sz w:val="27"/>
          <w:szCs w:val="27"/>
        </w:rPr>
        <w:t>- работники Федеральной службы безопасности Российской Федерации, прокуратуры, полиции;</w:t>
      </w:r>
    </w:p>
    <w:p w:rsidR="002167C1" w:rsidRPr="00614C2E" w:rsidRDefault="00614C2E" w:rsidP="00614C2E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7"/>
          <w:szCs w:val="27"/>
          <w:lang w:eastAsia="en-US"/>
        </w:rPr>
      </w:pPr>
      <w:r w:rsidRPr="00614C2E">
        <w:rPr>
          <w:sz w:val="27"/>
          <w:szCs w:val="27"/>
        </w:rPr>
        <w:t>- избранные на выборные должности в органы местного самоуправления Вяземского муниципального округа Смоленской области</w:t>
      </w:r>
      <w:r w:rsidR="00DB59A3">
        <w:rPr>
          <w:sz w:val="27"/>
          <w:szCs w:val="27"/>
        </w:rPr>
        <w:t>.</w:t>
      </w:r>
      <w:r w:rsidRPr="00614C2E">
        <w:rPr>
          <w:sz w:val="27"/>
          <w:szCs w:val="27"/>
        </w:rPr>
        <w:t>».</w:t>
      </w:r>
    </w:p>
    <w:p w:rsidR="002167C1" w:rsidRPr="00614C2E" w:rsidRDefault="00ED480C" w:rsidP="00E40C3F">
      <w:pPr>
        <w:ind w:firstLine="709"/>
        <w:jc w:val="both"/>
        <w:rPr>
          <w:sz w:val="27"/>
          <w:szCs w:val="27"/>
        </w:rPr>
      </w:pPr>
      <w:r w:rsidRPr="00614C2E">
        <w:rPr>
          <w:sz w:val="27"/>
          <w:szCs w:val="27"/>
        </w:rPr>
        <w:t>2</w:t>
      </w:r>
      <w:r w:rsidR="002167C1" w:rsidRPr="00614C2E">
        <w:rPr>
          <w:sz w:val="27"/>
          <w:szCs w:val="27"/>
        </w:rPr>
        <w:t xml:space="preserve">. </w:t>
      </w:r>
      <w:r w:rsidR="00BC1EA3" w:rsidRPr="00614C2E">
        <w:rPr>
          <w:sz w:val="27"/>
          <w:szCs w:val="27"/>
        </w:rPr>
        <w:t>Опубликовать настоящее постановление в газете «Вяземский вестник» и р</w:t>
      </w:r>
      <w:r w:rsidR="002167C1" w:rsidRPr="00614C2E">
        <w:rPr>
          <w:sz w:val="27"/>
          <w:szCs w:val="27"/>
        </w:rPr>
        <w:t xml:space="preserve">азместить на сайте Администрации муниципального образования «Вяземский </w:t>
      </w:r>
      <w:r w:rsidR="00B31FF1" w:rsidRPr="00614C2E">
        <w:rPr>
          <w:sz w:val="27"/>
          <w:szCs w:val="27"/>
        </w:rPr>
        <w:t>муниципальный округ</w:t>
      </w:r>
      <w:r w:rsidR="002167C1" w:rsidRPr="00614C2E">
        <w:rPr>
          <w:sz w:val="27"/>
          <w:szCs w:val="27"/>
        </w:rPr>
        <w:t>» Смоленской области.</w:t>
      </w:r>
    </w:p>
    <w:p w:rsidR="00141289" w:rsidRPr="00614C2E" w:rsidRDefault="00ED480C" w:rsidP="00B31FF1">
      <w:pPr>
        <w:ind w:firstLine="709"/>
        <w:jc w:val="both"/>
        <w:rPr>
          <w:sz w:val="27"/>
          <w:szCs w:val="27"/>
        </w:rPr>
      </w:pPr>
      <w:r w:rsidRPr="00614C2E">
        <w:rPr>
          <w:sz w:val="27"/>
          <w:szCs w:val="27"/>
        </w:rPr>
        <w:t>3</w:t>
      </w:r>
      <w:r w:rsidR="002167C1" w:rsidRPr="00614C2E">
        <w:rPr>
          <w:sz w:val="27"/>
          <w:szCs w:val="27"/>
        </w:rPr>
        <w:t xml:space="preserve">. Контроль за исполнением </w:t>
      </w:r>
      <w:r w:rsidR="00634B0D" w:rsidRPr="00614C2E">
        <w:rPr>
          <w:sz w:val="27"/>
          <w:szCs w:val="27"/>
        </w:rPr>
        <w:t>настоящего</w:t>
      </w:r>
      <w:r w:rsidR="002167C1" w:rsidRPr="00614C2E">
        <w:rPr>
          <w:sz w:val="27"/>
          <w:szCs w:val="27"/>
        </w:rPr>
        <w:t xml:space="preserve"> постановления </w:t>
      </w:r>
      <w:r w:rsidR="00B31FF1" w:rsidRPr="00614C2E">
        <w:rPr>
          <w:sz w:val="27"/>
          <w:szCs w:val="27"/>
        </w:rPr>
        <w:t>возложить на первого заместителя Главы муниципального образования «Вяземский муниципальный округ» Смоленской области Прудникову А.О.</w:t>
      </w:r>
    </w:p>
    <w:p w:rsidR="00B31FF1" w:rsidRPr="00614C2E" w:rsidRDefault="00B31FF1" w:rsidP="005549FB">
      <w:pPr>
        <w:rPr>
          <w:sz w:val="27"/>
          <w:szCs w:val="27"/>
        </w:rPr>
      </w:pPr>
    </w:p>
    <w:p w:rsidR="00614C2E" w:rsidRDefault="00614C2E" w:rsidP="005549FB">
      <w:pPr>
        <w:rPr>
          <w:sz w:val="27"/>
          <w:szCs w:val="27"/>
        </w:rPr>
      </w:pPr>
    </w:p>
    <w:p w:rsidR="005549FB" w:rsidRPr="00614C2E" w:rsidRDefault="00141289" w:rsidP="005549FB">
      <w:pPr>
        <w:rPr>
          <w:sz w:val="27"/>
          <w:szCs w:val="27"/>
        </w:rPr>
      </w:pPr>
      <w:r w:rsidRPr="00614C2E">
        <w:rPr>
          <w:sz w:val="27"/>
          <w:szCs w:val="27"/>
        </w:rPr>
        <w:t>Глава</w:t>
      </w:r>
      <w:r w:rsidR="00E43F3B" w:rsidRPr="00614C2E">
        <w:rPr>
          <w:sz w:val="27"/>
          <w:szCs w:val="27"/>
        </w:rPr>
        <w:t xml:space="preserve"> </w:t>
      </w:r>
      <w:r w:rsidR="005549FB" w:rsidRPr="00614C2E">
        <w:rPr>
          <w:sz w:val="27"/>
          <w:szCs w:val="27"/>
        </w:rPr>
        <w:t xml:space="preserve">муниципального образования </w:t>
      </w:r>
    </w:p>
    <w:p w:rsidR="00B31FF1" w:rsidRPr="00614C2E" w:rsidRDefault="005549FB" w:rsidP="005549FB">
      <w:pPr>
        <w:rPr>
          <w:sz w:val="27"/>
          <w:szCs w:val="27"/>
        </w:rPr>
      </w:pPr>
      <w:r w:rsidRPr="00614C2E">
        <w:rPr>
          <w:sz w:val="27"/>
          <w:szCs w:val="27"/>
        </w:rPr>
        <w:t xml:space="preserve">«Вяземский </w:t>
      </w:r>
      <w:r w:rsidR="00B31FF1" w:rsidRPr="00614C2E">
        <w:rPr>
          <w:sz w:val="27"/>
          <w:szCs w:val="27"/>
        </w:rPr>
        <w:t>муниципальный округ</w:t>
      </w:r>
      <w:r w:rsidRPr="00614C2E">
        <w:rPr>
          <w:sz w:val="27"/>
          <w:szCs w:val="27"/>
        </w:rPr>
        <w:t xml:space="preserve">» </w:t>
      </w:r>
    </w:p>
    <w:p w:rsidR="005549FB" w:rsidRPr="00614C2E" w:rsidRDefault="005549FB" w:rsidP="005549FB">
      <w:pPr>
        <w:rPr>
          <w:b/>
          <w:sz w:val="27"/>
          <w:szCs w:val="27"/>
        </w:rPr>
      </w:pPr>
      <w:r w:rsidRPr="00614C2E">
        <w:rPr>
          <w:sz w:val="27"/>
          <w:szCs w:val="27"/>
        </w:rPr>
        <w:t>Смоленской области</w:t>
      </w:r>
      <w:r w:rsidR="00FA381A" w:rsidRPr="00614C2E">
        <w:rPr>
          <w:sz w:val="27"/>
          <w:szCs w:val="27"/>
        </w:rPr>
        <w:tab/>
      </w:r>
      <w:r w:rsidR="00FA381A" w:rsidRPr="00614C2E">
        <w:rPr>
          <w:sz w:val="27"/>
          <w:szCs w:val="27"/>
        </w:rPr>
        <w:tab/>
      </w:r>
      <w:r w:rsidR="00FA381A" w:rsidRPr="00614C2E">
        <w:rPr>
          <w:sz w:val="27"/>
          <w:szCs w:val="27"/>
        </w:rPr>
        <w:tab/>
      </w:r>
      <w:r w:rsidRPr="00614C2E">
        <w:rPr>
          <w:sz w:val="27"/>
          <w:szCs w:val="27"/>
        </w:rPr>
        <w:tab/>
      </w:r>
      <w:r w:rsidR="007723A6" w:rsidRPr="00614C2E">
        <w:rPr>
          <w:sz w:val="27"/>
          <w:szCs w:val="27"/>
        </w:rPr>
        <w:t xml:space="preserve">  </w:t>
      </w:r>
      <w:r w:rsidR="005C08B1" w:rsidRPr="00614C2E">
        <w:rPr>
          <w:sz w:val="27"/>
          <w:szCs w:val="27"/>
        </w:rPr>
        <w:t xml:space="preserve">     </w:t>
      </w:r>
      <w:r w:rsidR="007723A6" w:rsidRPr="00614C2E">
        <w:rPr>
          <w:sz w:val="27"/>
          <w:szCs w:val="27"/>
        </w:rPr>
        <w:t xml:space="preserve">  </w:t>
      </w:r>
      <w:r w:rsidR="00B31FF1" w:rsidRPr="00614C2E">
        <w:rPr>
          <w:sz w:val="27"/>
          <w:szCs w:val="27"/>
        </w:rPr>
        <w:t xml:space="preserve">                             </w:t>
      </w:r>
      <w:r w:rsidR="00614C2E">
        <w:rPr>
          <w:sz w:val="27"/>
          <w:szCs w:val="27"/>
        </w:rPr>
        <w:t xml:space="preserve">  </w:t>
      </w:r>
      <w:r w:rsidR="00B31FF1" w:rsidRPr="00614C2E">
        <w:rPr>
          <w:b/>
          <w:sz w:val="27"/>
          <w:szCs w:val="27"/>
        </w:rPr>
        <w:t>О.М. Смоляков</w:t>
      </w:r>
    </w:p>
    <w:p w:rsidR="00634B0D" w:rsidRPr="00614C2E" w:rsidRDefault="00634B0D" w:rsidP="005549FB">
      <w:pPr>
        <w:rPr>
          <w:b/>
          <w:sz w:val="27"/>
          <w:szCs w:val="27"/>
        </w:rPr>
      </w:pPr>
    </w:p>
    <w:p w:rsidR="00634B0D" w:rsidRPr="00614C2E" w:rsidRDefault="00634B0D" w:rsidP="005549FB">
      <w:pPr>
        <w:rPr>
          <w:b/>
          <w:sz w:val="27"/>
          <w:szCs w:val="27"/>
        </w:rPr>
      </w:pPr>
    </w:p>
    <w:p w:rsidR="00634B0D" w:rsidRPr="00614C2E" w:rsidRDefault="00634B0D" w:rsidP="005549FB">
      <w:pPr>
        <w:rPr>
          <w:b/>
          <w:sz w:val="27"/>
          <w:szCs w:val="27"/>
        </w:rPr>
      </w:pPr>
    </w:p>
    <w:p w:rsidR="00634B0D" w:rsidRPr="00614C2E" w:rsidRDefault="00634B0D" w:rsidP="005549FB">
      <w:pPr>
        <w:rPr>
          <w:b/>
          <w:sz w:val="27"/>
          <w:szCs w:val="27"/>
        </w:rPr>
      </w:pPr>
    </w:p>
    <w:p w:rsidR="00634B0D" w:rsidRPr="00614C2E" w:rsidRDefault="00634B0D" w:rsidP="005549FB">
      <w:pPr>
        <w:rPr>
          <w:b/>
          <w:sz w:val="27"/>
          <w:szCs w:val="27"/>
        </w:rPr>
      </w:pPr>
    </w:p>
    <w:p w:rsidR="00634B0D" w:rsidRPr="00614C2E" w:rsidRDefault="00634B0D" w:rsidP="005549FB">
      <w:pPr>
        <w:rPr>
          <w:b/>
          <w:sz w:val="27"/>
          <w:szCs w:val="27"/>
        </w:rPr>
      </w:pPr>
    </w:p>
    <w:p w:rsidR="00634B0D" w:rsidRPr="00614C2E" w:rsidRDefault="00634B0D" w:rsidP="005549FB">
      <w:pPr>
        <w:rPr>
          <w:b/>
          <w:sz w:val="27"/>
          <w:szCs w:val="27"/>
        </w:rPr>
      </w:pPr>
    </w:p>
    <w:p w:rsidR="00634B0D" w:rsidRPr="00614C2E" w:rsidRDefault="00634B0D" w:rsidP="005549FB">
      <w:pPr>
        <w:rPr>
          <w:b/>
          <w:sz w:val="27"/>
          <w:szCs w:val="27"/>
        </w:rPr>
      </w:pPr>
    </w:p>
    <w:p w:rsidR="00634B0D" w:rsidRPr="00614C2E" w:rsidRDefault="00634B0D" w:rsidP="005549FB">
      <w:pPr>
        <w:rPr>
          <w:b/>
          <w:sz w:val="27"/>
          <w:szCs w:val="27"/>
        </w:rPr>
      </w:pPr>
    </w:p>
    <w:p w:rsidR="00634B0D" w:rsidRPr="00614C2E" w:rsidRDefault="00634B0D" w:rsidP="005549FB">
      <w:pPr>
        <w:rPr>
          <w:b/>
          <w:sz w:val="27"/>
          <w:szCs w:val="27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34B0D" w:rsidRDefault="00634B0D" w:rsidP="005549FB">
      <w:pPr>
        <w:rPr>
          <w:b/>
          <w:sz w:val="28"/>
          <w:szCs w:val="28"/>
        </w:rPr>
      </w:pPr>
    </w:p>
    <w:p w:rsidR="00614C2E" w:rsidRPr="00634B0D" w:rsidRDefault="00614C2E" w:rsidP="005549FB">
      <w:pPr>
        <w:rPr>
          <w:b/>
          <w:sz w:val="28"/>
          <w:szCs w:val="28"/>
        </w:rPr>
      </w:pPr>
      <w:bookmarkStart w:id="0" w:name="_GoBack"/>
      <w:bookmarkEnd w:id="0"/>
    </w:p>
    <w:sectPr w:rsidR="00614C2E" w:rsidRPr="00634B0D" w:rsidSect="00DB59A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A59" w:rsidRDefault="00B71A59" w:rsidP="00100DA5">
      <w:r>
        <w:separator/>
      </w:r>
    </w:p>
  </w:endnote>
  <w:endnote w:type="continuationSeparator" w:id="0">
    <w:p w:rsidR="00B71A59" w:rsidRDefault="00B71A59" w:rsidP="0010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A59" w:rsidRDefault="00B71A59" w:rsidP="00100DA5">
      <w:r>
        <w:separator/>
      </w:r>
    </w:p>
  </w:footnote>
  <w:footnote w:type="continuationSeparator" w:id="0">
    <w:p w:rsidR="00B71A59" w:rsidRDefault="00B71A59" w:rsidP="00100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109753"/>
      <w:docPartObj>
        <w:docPartGallery w:val="Page Numbers (Top of Page)"/>
        <w:docPartUnique/>
      </w:docPartObj>
    </w:sdtPr>
    <w:sdtEndPr/>
    <w:sdtContent>
      <w:p w:rsidR="00B37284" w:rsidRDefault="00EB63A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D0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7363"/>
    <w:multiLevelType w:val="hybridMultilevel"/>
    <w:tmpl w:val="CA1A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30F0E"/>
    <w:multiLevelType w:val="hybridMultilevel"/>
    <w:tmpl w:val="9DFA1982"/>
    <w:lvl w:ilvl="0" w:tplc="79FC2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1105C0"/>
    <w:multiLevelType w:val="multilevel"/>
    <w:tmpl w:val="22A0E07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Calibri" w:hint="default"/>
      </w:rPr>
    </w:lvl>
  </w:abstractNum>
  <w:abstractNum w:abstractNumId="3" w15:restartNumberingAfterBreak="0">
    <w:nsid w:val="326A394D"/>
    <w:multiLevelType w:val="hybridMultilevel"/>
    <w:tmpl w:val="DA8E3D8A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747DFB"/>
    <w:multiLevelType w:val="hybridMultilevel"/>
    <w:tmpl w:val="CE16C734"/>
    <w:lvl w:ilvl="0" w:tplc="8AD8EC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F57380A"/>
    <w:multiLevelType w:val="hybridMultilevel"/>
    <w:tmpl w:val="5B961210"/>
    <w:lvl w:ilvl="0" w:tplc="5CA8F826">
      <w:start w:val="2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1D21A2D"/>
    <w:multiLevelType w:val="multilevel"/>
    <w:tmpl w:val="22A0E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7" w15:restartNumberingAfterBreak="0">
    <w:nsid w:val="671A1226"/>
    <w:multiLevelType w:val="hybridMultilevel"/>
    <w:tmpl w:val="CECE6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46634"/>
    <w:multiLevelType w:val="multilevel"/>
    <w:tmpl w:val="D32A9264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Calibri" w:hint="default"/>
        <w:b/>
      </w:rPr>
    </w:lvl>
  </w:abstractNum>
  <w:abstractNum w:abstractNumId="9" w15:restartNumberingAfterBreak="0">
    <w:nsid w:val="75AF0C25"/>
    <w:multiLevelType w:val="multilevel"/>
    <w:tmpl w:val="22A0E07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Calibri" w:hint="default"/>
      </w:rPr>
    </w:lvl>
  </w:abstractNum>
  <w:abstractNum w:abstractNumId="10" w15:restartNumberingAfterBreak="0">
    <w:nsid w:val="776E77B9"/>
    <w:multiLevelType w:val="hybridMultilevel"/>
    <w:tmpl w:val="F886EF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D5D64"/>
    <w:multiLevelType w:val="hybridMultilevel"/>
    <w:tmpl w:val="77B85D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0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FB"/>
    <w:rsid w:val="00005E12"/>
    <w:rsid w:val="00006221"/>
    <w:rsid w:val="00012501"/>
    <w:rsid w:val="00017847"/>
    <w:rsid w:val="000209E4"/>
    <w:rsid w:val="00033041"/>
    <w:rsid w:val="00036632"/>
    <w:rsid w:val="00043618"/>
    <w:rsid w:val="00046400"/>
    <w:rsid w:val="00061C0D"/>
    <w:rsid w:val="0008714B"/>
    <w:rsid w:val="00094610"/>
    <w:rsid w:val="00097744"/>
    <w:rsid w:val="000A0403"/>
    <w:rsid w:val="000A0F18"/>
    <w:rsid w:val="000A10B7"/>
    <w:rsid w:val="000C6986"/>
    <w:rsid w:val="000D05DC"/>
    <w:rsid w:val="000D7C5C"/>
    <w:rsid w:val="000E0A4A"/>
    <w:rsid w:val="000F2DDA"/>
    <w:rsid w:val="000F4D7D"/>
    <w:rsid w:val="00100377"/>
    <w:rsid w:val="00100DA5"/>
    <w:rsid w:val="00106130"/>
    <w:rsid w:val="001120B5"/>
    <w:rsid w:val="001120F6"/>
    <w:rsid w:val="001143F9"/>
    <w:rsid w:val="00120971"/>
    <w:rsid w:val="0012248F"/>
    <w:rsid w:val="00137D5F"/>
    <w:rsid w:val="00141289"/>
    <w:rsid w:val="00162557"/>
    <w:rsid w:val="00186388"/>
    <w:rsid w:val="00190519"/>
    <w:rsid w:val="001A4A4B"/>
    <w:rsid w:val="001B034D"/>
    <w:rsid w:val="001B0EE5"/>
    <w:rsid w:val="001B1EC9"/>
    <w:rsid w:val="001C0950"/>
    <w:rsid w:val="001E3B02"/>
    <w:rsid w:val="001E4064"/>
    <w:rsid w:val="00201BDF"/>
    <w:rsid w:val="002167C1"/>
    <w:rsid w:val="00222472"/>
    <w:rsid w:val="00234E07"/>
    <w:rsid w:val="002350F7"/>
    <w:rsid w:val="002436C3"/>
    <w:rsid w:val="00243777"/>
    <w:rsid w:val="00244BBF"/>
    <w:rsid w:val="002516BD"/>
    <w:rsid w:val="00254926"/>
    <w:rsid w:val="00275E65"/>
    <w:rsid w:val="00295327"/>
    <w:rsid w:val="00297E9C"/>
    <w:rsid w:val="002A4781"/>
    <w:rsid w:val="002B3DC4"/>
    <w:rsid w:val="002D770B"/>
    <w:rsid w:val="002D7FC4"/>
    <w:rsid w:val="002E0994"/>
    <w:rsid w:val="002E35B3"/>
    <w:rsid w:val="002E3C78"/>
    <w:rsid w:val="002F328C"/>
    <w:rsid w:val="00310C24"/>
    <w:rsid w:val="00327B1E"/>
    <w:rsid w:val="003337AE"/>
    <w:rsid w:val="0033776C"/>
    <w:rsid w:val="00347E61"/>
    <w:rsid w:val="00352401"/>
    <w:rsid w:val="003730B3"/>
    <w:rsid w:val="00380310"/>
    <w:rsid w:val="00387D53"/>
    <w:rsid w:val="00393AF4"/>
    <w:rsid w:val="00397BD4"/>
    <w:rsid w:val="003A2664"/>
    <w:rsid w:val="003A3799"/>
    <w:rsid w:val="003A3C33"/>
    <w:rsid w:val="003B42C3"/>
    <w:rsid w:val="003B4934"/>
    <w:rsid w:val="003D0E46"/>
    <w:rsid w:val="003D2566"/>
    <w:rsid w:val="003F060E"/>
    <w:rsid w:val="003F0BDE"/>
    <w:rsid w:val="003F48B7"/>
    <w:rsid w:val="00427A4A"/>
    <w:rsid w:val="004341A4"/>
    <w:rsid w:val="00435CFA"/>
    <w:rsid w:val="004413B8"/>
    <w:rsid w:val="0045008B"/>
    <w:rsid w:val="00472A87"/>
    <w:rsid w:val="00475356"/>
    <w:rsid w:val="00475FEA"/>
    <w:rsid w:val="00494730"/>
    <w:rsid w:val="00496A17"/>
    <w:rsid w:val="004B146D"/>
    <w:rsid w:val="004C5441"/>
    <w:rsid w:val="004C6BDE"/>
    <w:rsid w:val="004C6ED8"/>
    <w:rsid w:val="004E1216"/>
    <w:rsid w:val="00526008"/>
    <w:rsid w:val="00545478"/>
    <w:rsid w:val="00550F57"/>
    <w:rsid w:val="005549FB"/>
    <w:rsid w:val="0055606C"/>
    <w:rsid w:val="00557275"/>
    <w:rsid w:val="005572EC"/>
    <w:rsid w:val="0056125D"/>
    <w:rsid w:val="00567BAD"/>
    <w:rsid w:val="005C08B1"/>
    <w:rsid w:val="005C73EE"/>
    <w:rsid w:val="005E0DDF"/>
    <w:rsid w:val="005E62D1"/>
    <w:rsid w:val="005F31CC"/>
    <w:rsid w:val="00607224"/>
    <w:rsid w:val="00614C2E"/>
    <w:rsid w:val="00626825"/>
    <w:rsid w:val="00634B0D"/>
    <w:rsid w:val="006409E9"/>
    <w:rsid w:val="00645BDB"/>
    <w:rsid w:val="006558F9"/>
    <w:rsid w:val="00671719"/>
    <w:rsid w:val="0067532B"/>
    <w:rsid w:val="00686D2A"/>
    <w:rsid w:val="0069353F"/>
    <w:rsid w:val="00694370"/>
    <w:rsid w:val="006A152C"/>
    <w:rsid w:val="006A69C4"/>
    <w:rsid w:val="006B0461"/>
    <w:rsid w:val="006B5D9F"/>
    <w:rsid w:val="006C267F"/>
    <w:rsid w:val="006E1F21"/>
    <w:rsid w:val="006E4BC1"/>
    <w:rsid w:val="006E7E29"/>
    <w:rsid w:val="00722D03"/>
    <w:rsid w:val="00725348"/>
    <w:rsid w:val="007723A6"/>
    <w:rsid w:val="00791F4B"/>
    <w:rsid w:val="0079540A"/>
    <w:rsid w:val="007A6590"/>
    <w:rsid w:val="007A7FFC"/>
    <w:rsid w:val="007B2810"/>
    <w:rsid w:val="007C144D"/>
    <w:rsid w:val="007D3158"/>
    <w:rsid w:val="007F4614"/>
    <w:rsid w:val="007F5426"/>
    <w:rsid w:val="0084218A"/>
    <w:rsid w:val="00853B9F"/>
    <w:rsid w:val="00862F9A"/>
    <w:rsid w:val="00892C75"/>
    <w:rsid w:val="008936BA"/>
    <w:rsid w:val="00894104"/>
    <w:rsid w:val="008A1E44"/>
    <w:rsid w:val="008F551A"/>
    <w:rsid w:val="008F5A8E"/>
    <w:rsid w:val="00901EFB"/>
    <w:rsid w:val="00903734"/>
    <w:rsid w:val="0090508B"/>
    <w:rsid w:val="00916F12"/>
    <w:rsid w:val="0092345A"/>
    <w:rsid w:val="0093244E"/>
    <w:rsid w:val="009537B0"/>
    <w:rsid w:val="00962C74"/>
    <w:rsid w:val="00974D3C"/>
    <w:rsid w:val="009949EC"/>
    <w:rsid w:val="0099618C"/>
    <w:rsid w:val="009B5518"/>
    <w:rsid w:val="009D12BE"/>
    <w:rsid w:val="009E389F"/>
    <w:rsid w:val="009E4871"/>
    <w:rsid w:val="009F4C05"/>
    <w:rsid w:val="00A06AB5"/>
    <w:rsid w:val="00A15116"/>
    <w:rsid w:val="00A164FF"/>
    <w:rsid w:val="00A2010F"/>
    <w:rsid w:val="00A25735"/>
    <w:rsid w:val="00A50F69"/>
    <w:rsid w:val="00A804A2"/>
    <w:rsid w:val="00A92553"/>
    <w:rsid w:val="00AA005C"/>
    <w:rsid w:val="00AB1516"/>
    <w:rsid w:val="00AB231A"/>
    <w:rsid w:val="00AD08AA"/>
    <w:rsid w:val="00AF3195"/>
    <w:rsid w:val="00B12DB0"/>
    <w:rsid w:val="00B16A73"/>
    <w:rsid w:val="00B317BA"/>
    <w:rsid w:val="00B31FF1"/>
    <w:rsid w:val="00B37284"/>
    <w:rsid w:val="00B56B22"/>
    <w:rsid w:val="00B60462"/>
    <w:rsid w:val="00B60C58"/>
    <w:rsid w:val="00B61463"/>
    <w:rsid w:val="00B704DB"/>
    <w:rsid w:val="00B71A59"/>
    <w:rsid w:val="00B73214"/>
    <w:rsid w:val="00B754E7"/>
    <w:rsid w:val="00B97B88"/>
    <w:rsid w:val="00BA3887"/>
    <w:rsid w:val="00BA5BEE"/>
    <w:rsid w:val="00BB1632"/>
    <w:rsid w:val="00BB7401"/>
    <w:rsid w:val="00BC1EA3"/>
    <w:rsid w:val="00BC6DFA"/>
    <w:rsid w:val="00BF73E5"/>
    <w:rsid w:val="00C040AF"/>
    <w:rsid w:val="00C06B35"/>
    <w:rsid w:val="00C111C6"/>
    <w:rsid w:val="00C15B38"/>
    <w:rsid w:val="00C17A25"/>
    <w:rsid w:val="00C20264"/>
    <w:rsid w:val="00C25064"/>
    <w:rsid w:val="00C333A1"/>
    <w:rsid w:val="00C53767"/>
    <w:rsid w:val="00C53A71"/>
    <w:rsid w:val="00C53E9E"/>
    <w:rsid w:val="00C56939"/>
    <w:rsid w:val="00C623E7"/>
    <w:rsid w:val="00C67229"/>
    <w:rsid w:val="00C906B0"/>
    <w:rsid w:val="00C90FA6"/>
    <w:rsid w:val="00C94FB0"/>
    <w:rsid w:val="00CA3575"/>
    <w:rsid w:val="00CA64C8"/>
    <w:rsid w:val="00CA71A4"/>
    <w:rsid w:val="00CB79DF"/>
    <w:rsid w:val="00CC2ADE"/>
    <w:rsid w:val="00CD222B"/>
    <w:rsid w:val="00CD7811"/>
    <w:rsid w:val="00CF12D4"/>
    <w:rsid w:val="00CF20ED"/>
    <w:rsid w:val="00D0781A"/>
    <w:rsid w:val="00D1712F"/>
    <w:rsid w:val="00D17231"/>
    <w:rsid w:val="00D2342E"/>
    <w:rsid w:val="00D23784"/>
    <w:rsid w:val="00D40546"/>
    <w:rsid w:val="00D44F81"/>
    <w:rsid w:val="00D57A87"/>
    <w:rsid w:val="00D70619"/>
    <w:rsid w:val="00D84AFB"/>
    <w:rsid w:val="00D86C0E"/>
    <w:rsid w:val="00DB59A3"/>
    <w:rsid w:val="00DD014B"/>
    <w:rsid w:val="00E00A67"/>
    <w:rsid w:val="00E0256B"/>
    <w:rsid w:val="00E1441F"/>
    <w:rsid w:val="00E34DD1"/>
    <w:rsid w:val="00E40C3F"/>
    <w:rsid w:val="00E43F3B"/>
    <w:rsid w:val="00E55ACD"/>
    <w:rsid w:val="00E60403"/>
    <w:rsid w:val="00E7181B"/>
    <w:rsid w:val="00E84DEC"/>
    <w:rsid w:val="00E926DD"/>
    <w:rsid w:val="00E95729"/>
    <w:rsid w:val="00EA57C4"/>
    <w:rsid w:val="00EB63A1"/>
    <w:rsid w:val="00EC07D8"/>
    <w:rsid w:val="00EC1FCA"/>
    <w:rsid w:val="00ED480C"/>
    <w:rsid w:val="00EE40A3"/>
    <w:rsid w:val="00EE4C7D"/>
    <w:rsid w:val="00EF2ECE"/>
    <w:rsid w:val="00F0621D"/>
    <w:rsid w:val="00F168D3"/>
    <w:rsid w:val="00F237BB"/>
    <w:rsid w:val="00F30808"/>
    <w:rsid w:val="00F31C52"/>
    <w:rsid w:val="00F355CD"/>
    <w:rsid w:val="00F361A3"/>
    <w:rsid w:val="00F412C5"/>
    <w:rsid w:val="00F43C71"/>
    <w:rsid w:val="00F44419"/>
    <w:rsid w:val="00F479DA"/>
    <w:rsid w:val="00F47CEE"/>
    <w:rsid w:val="00F60323"/>
    <w:rsid w:val="00F7603B"/>
    <w:rsid w:val="00F904B1"/>
    <w:rsid w:val="00F91A9F"/>
    <w:rsid w:val="00F97AE6"/>
    <w:rsid w:val="00FA381A"/>
    <w:rsid w:val="00FA54D9"/>
    <w:rsid w:val="00FB0097"/>
    <w:rsid w:val="00FB3562"/>
    <w:rsid w:val="00FB52AD"/>
    <w:rsid w:val="00FC2CAF"/>
    <w:rsid w:val="00FC2FE7"/>
    <w:rsid w:val="00FD4059"/>
    <w:rsid w:val="00FD5B4F"/>
    <w:rsid w:val="00FE01B1"/>
    <w:rsid w:val="00FE2253"/>
    <w:rsid w:val="00FE2F42"/>
    <w:rsid w:val="00FF5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A5A33-7E6B-4365-B500-DB13E50B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FF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9FB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9FB"/>
    <w:rPr>
      <w:rFonts w:eastAsia="Times New Roman"/>
      <w:szCs w:val="20"/>
      <w:lang w:eastAsia="ru-RU"/>
    </w:rPr>
  </w:style>
  <w:style w:type="paragraph" w:styleId="a3">
    <w:name w:val="Body Text"/>
    <w:basedOn w:val="a"/>
    <w:link w:val="a4"/>
    <w:unhideWhenUsed/>
    <w:rsid w:val="005549FB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5549FB"/>
    <w:rPr>
      <w:rFonts w:eastAsia="Times New Roman"/>
      <w:sz w:val="24"/>
      <w:szCs w:val="20"/>
      <w:lang w:eastAsia="ru-RU"/>
    </w:rPr>
  </w:style>
  <w:style w:type="paragraph" w:styleId="a5">
    <w:name w:val="Body Text Indent"/>
    <w:basedOn w:val="a"/>
    <w:link w:val="a6"/>
    <w:unhideWhenUsed/>
    <w:rsid w:val="005549FB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5549FB"/>
    <w:rPr>
      <w:rFonts w:eastAsia="Times New Roman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549FB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5549FB"/>
    <w:rPr>
      <w:rFonts w:eastAsia="Times New Roman"/>
      <w:sz w:val="24"/>
      <w:szCs w:val="20"/>
      <w:lang w:eastAsia="ru-RU"/>
    </w:rPr>
  </w:style>
  <w:style w:type="paragraph" w:customStyle="1" w:styleId="ConsPlusNormal">
    <w:name w:val="ConsPlusNormal"/>
    <w:rsid w:val="005549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7171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0D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0DA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00D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0DA5"/>
    <w:rPr>
      <w:rFonts w:eastAsia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A3C3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A3C33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line number"/>
    <w:basedOn w:val="a0"/>
    <w:uiPriority w:val="99"/>
    <w:semiHidden/>
    <w:unhideWhenUsed/>
    <w:rsid w:val="00626825"/>
  </w:style>
  <w:style w:type="paragraph" w:styleId="af">
    <w:name w:val="caption"/>
    <w:basedOn w:val="a"/>
    <w:qFormat/>
    <w:rsid w:val="007723A6"/>
    <w:pPr>
      <w:jc w:val="center"/>
    </w:pPr>
    <w:rPr>
      <w:b/>
      <w:sz w:val="28"/>
    </w:rPr>
  </w:style>
  <w:style w:type="paragraph" w:customStyle="1" w:styleId="ConsPlusNonformat">
    <w:name w:val="ConsPlusNonformat"/>
    <w:rsid w:val="00CA35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595D5-1A5C-48E6-B0E9-92996AC2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Soroka</dc:creator>
  <cp:lastModifiedBy>Иванова Наталья Николаевна</cp:lastModifiedBy>
  <cp:revision>4</cp:revision>
  <cp:lastPrinted>2026-07-22T15:08:00Z</cp:lastPrinted>
  <dcterms:created xsi:type="dcterms:W3CDTF">2026-07-22T15:09:00Z</dcterms:created>
  <dcterms:modified xsi:type="dcterms:W3CDTF">2026-07-27T15:28:00Z</dcterms:modified>
</cp:coreProperties>
</file>