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19" w:rsidRDefault="00B86C19" w:rsidP="007F5D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0CF" w:rsidRDefault="007F5DFF" w:rsidP="007F5DFF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DFF">
        <w:rPr>
          <w:rFonts w:ascii="Times New Roman" w:hAnsi="Times New Roman" w:cs="Times New Roman"/>
          <w:sz w:val="24"/>
          <w:szCs w:val="24"/>
        </w:rPr>
        <w:t>Пояснительная</w:t>
      </w:r>
      <w:r>
        <w:rPr>
          <w:rFonts w:ascii="Times New Roman" w:hAnsi="Times New Roman" w:cs="Times New Roman"/>
          <w:sz w:val="24"/>
          <w:szCs w:val="24"/>
        </w:rPr>
        <w:t xml:space="preserve"> записка к отчету о реализации и оценки эффективности муниципальной программы</w:t>
      </w:r>
      <w:r w:rsidR="00F140CF">
        <w:rPr>
          <w:rFonts w:ascii="Times New Roman" w:hAnsi="Times New Roman" w:cs="Times New Roman"/>
          <w:sz w:val="24"/>
          <w:szCs w:val="24"/>
        </w:rPr>
        <w:t xml:space="preserve"> «Развитие </w:t>
      </w:r>
      <w:proofErr w:type="spellStart"/>
      <w:r w:rsidR="00A43046">
        <w:rPr>
          <w:rFonts w:ascii="Times New Roman" w:hAnsi="Times New Roman" w:cs="Times New Roman"/>
          <w:sz w:val="24"/>
          <w:szCs w:val="24"/>
        </w:rPr>
        <w:t>Туманов</w:t>
      </w:r>
      <w:r w:rsidR="00F140CF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="00F140CF">
        <w:rPr>
          <w:rFonts w:ascii="Times New Roman" w:hAnsi="Times New Roman" w:cs="Times New Roman"/>
          <w:sz w:val="24"/>
          <w:szCs w:val="24"/>
        </w:rPr>
        <w:t xml:space="preserve"> сельской территории муниципального образования «Вяземский муниципальный округ» Смоленской области»</w:t>
      </w:r>
    </w:p>
    <w:p w:rsidR="00F140CF" w:rsidRDefault="00F140CF" w:rsidP="007F5D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30C5" w:rsidRDefault="004E30C5" w:rsidP="004E3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«Развитие </w:t>
      </w:r>
      <w:proofErr w:type="spellStart"/>
      <w:r w:rsidR="00A43046">
        <w:rPr>
          <w:rFonts w:ascii="Times New Roman" w:hAnsi="Times New Roman" w:cs="Times New Roman"/>
          <w:sz w:val="24"/>
          <w:szCs w:val="24"/>
        </w:rPr>
        <w:t>Туманов</w:t>
      </w:r>
      <w:r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территории муниципального образования «Вяземский муниципальный округ» Смоленской области» утверждена постановлением Администрации</w:t>
      </w:r>
      <w:r w:rsidRPr="004E3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«Вяземский муниципальный округ» Смоленской области от 28.02.2025 года №3</w:t>
      </w:r>
      <w:r w:rsidR="00A43046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19EA" w:rsidRDefault="00F140CF" w:rsidP="004E30C5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>Администратором муниципальной программы</w:t>
      </w:r>
      <w:r w:rsidR="00F656B7">
        <w:rPr>
          <w:rFonts w:ascii="Times New Roman" w:hAnsi="Times New Roman" w:cs="Times New Roman"/>
          <w:sz w:val="24"/>
          <w:szCs w:val="24"/>
        </w:rPr>
        <w:t xml:space="preserve"> «Развитие </w:t>
      </w:r>
      <w:proofErr w:type="spellStart"/>
      <w:r w:rsidR="00A43046">
        <w:rPr>
          <w:rFonts w:ascii="Times New Roman" w:hAnsi="Times New Roman" w:cs="Times New Roman"/>
          <w:sz w:val="24"/>
          <w:szCs w:val="24"/>
        </w:rPr>
        <w:t>Туманов</w:t>
      </w:r>
      <w:r w:rsidR="00F656B7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="00F656B7">
        <w:rPr>
          <w:rFonts w:ascii="Times New Roman" w:hAnsi="Times New Roman" w:cs="Times New Roman"/>
          <w:sz w:val="24"/>
          <w:szCs w:val="24"/>
        </w:rPr>
        <w:t xml:space="preserve"> сельской территории муниципального образования «Вяземский муниципальный округ» Смоленской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proofErr w:type="spellStart"/>
      <w:r w:rsidR="00A43046">
        <w:rPr>
          <w:rFonts w:ascii="Times New Roman" w:hAnsi="Times New Roman" w:cs="Times New Roman"/>
          <w:sz w:val="24"/>
          <w:szCs w:val="24"/>
        </w:rPr>
        <w:t>Туманов</w:t>
      </w:r>
      <w:r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0AE7">
        <w:rPr>
          <w:rFonts w:ascii="Times New Roman" w:hAnsi="Times New Roman" w:cs="Times New Roman"/>
          <w:sz w:val="24"/>
          <w:szCs w:val="24"/>
        </w:rPr>
        <w:t>сельский комитет Администрации м</w:t>
      </w:r>
      <w:r>
        <w:rPr>
          <w:rFonts w:ascii="Times New Roman" w:hAnsi="Times New Roman" w:cs="Times New Roman"/>
          <w:sz w:val="24"/>
          <w:szCs w:val="24"/>
        </w:rPr>
        <w:t>униципального образования «Вяземский муниципальный округ» Смоленской области.</w:t>
      </w:r>
      <w:r w:rsidR="004C0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046">
        <w:rPr>
          <w:rFonts w:ascii="Times New Roman" w:hAnsi="Times New Roman" w:cs="Times New Roman"/>
          <w:bCs/>
          <w:color w:val="000000"/>
          <w:sz w:val="24"/>
          <w:szCs w:val="24"/>
        </w:rPr>
        <w:t>Туманов</w:t>
      </w:r>
      <w:r w:rsidR="00DF19EA" w:rsidRPr="00DF19EA">
        <w:rPr>
          <w:rFonts w:ascii="Times New Roman" w:hAnsi="Times New Roman" w:cs="Times New Roman"/>
          <w:bCs/>
          <w:color w:val="000000"/>
          <w:sz w:val="24"/>
          <w:szCs w:val="24"/>
        </w:rPr>
        <w:t>ский</w:t>
      </w:r>
      <w:proofErr w:type="spellEnd"/>
      <w:r w:rsidR="00DF19EA" w:rsidRPr="00DF19E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сельский </w:t>
      </w:r>
      <w:r w:rsidR="00DF19EA" w:rsidRPr="00DF19EA">
        <w:rPr>
          <w:rFonts w:ascii="Times New Roman" w:hAnsi="Times New Roman" w:cs="Times New Roman"/>
          <w:sz w:val="24"/>
          <w:szCs w:val="24"/>
        </w:rPr>
        <w:t xml:space="preserve">комитет Администрации муниципального образования «Вяземский муниципальный округ» Смоленской области 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 xml:space="preserve">(далее –  комитет) является органом Администрации муниципального образования «Вяземский муниципальный округ» Смоленской области, созданным для осуществления в пределах своих полномочий деятельности по реализации полномочий Администрации муниципального округа на  территории </w:t>
      </w:r>
      <w:r w:rsidR="00A43046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>4 деревень, объединенных общей территорией.</w:t>
      </w:r>
      <w:r w:rsidR="00DF19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 xml:space="preserve">Удаленность центрального пункта сельского </w:t>
      </w:r>
      <w:r w:rsidR="00DF19EA" w:rsidRPr="00893283">
        <w:rPr>
          <w:rFonts w:ascii="Times New Roman" w:hAnsi="Times New Roman" w:cs="Times New Roman"/>
          <w:color w:val="000000"/>
          <w:sz w:val="24"/>
          <w:szCs w:val="24"/>
        </w:rPr>
        <w:t xml:space="preserve">комитета от райцентра </w:t>
      </w:r>
      <w:r w:rsidR="00893283" w:rsidRPr="00893283">
        <w:rPr>
          <w:rFonts w:ascii="Times New Roman" w:hAnsi="Times New Roman" w:cs="Times New Roman"/>
          <w:sz w:val="24"/>
          <w:szCs w:val="24"/>
        </w:rPr>
        <w:t>38</w:t>
      </w:r>
      <w:r w:rsidR="00DF19EA" w:rsidRPr="00893283">
        <w:rPr>
          <w:rFonts w:ascii="Times New Roman" w:hAnsi="Times New Roman" w:cs="Times New Roman"/>
          <w:color w:val="000000"/>
          <w:sz w:val="24"/>
          <w:szCs w:val="24"/>
        </w:rPr>
        <w:t xml:space="preserve"> км. Численность населения на 01.01.2026 года составляет </w:t>
      </w:r>
      <w:r w:rsidR="00DF19EA" w:rsidRPr="0089328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893283" w:rsidRPr="00893283">
        <w:rPr>
          <w:rFonts w:ascii="Times New Roman" w:hAnsi="Times New Roman" w:cs="Times New Roman"/>
          <w:b/>
          <w:color w:val="000000"/>
          <w:sz w:val="24"/>
          <w:szCs w:val="24"/>
        </w:rPr>
        <w:t>986</w:t>
      </w:r>
      <w:r w:rsidR="00DF19EA" w:rsidRPr="0089328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F19EA" w:rsidRPr="00893283">
        <w:rPr>
          <w:rFonts w:ascii="Times New Roman" w:hAnsi="Times New Roman" w:cs="Times New Roman"/>
          <w:color w:val="000000"/>
          <w:sz w:val="24"/>
          <w:szCs w:val="24"/>
        </w:rPr>
        <w:t>человек.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 xml:space="preserve"> На долю административного центра сельского комитета,  </w:t>
      </w:r>
      <w:r w:rsidR="00A43046">
        <w:rPr>
          <w:rFonts w:ascii="Times New Roman" w:hAnsi="Times New Roman" w:cs="Times New Roman"/>
          <w:color w:val="000000"/>
          <w:sz w:val="24"/>
          <w:szCs w:val="24"/>
        </w:rPr>
        <w:t>с. Туманово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 xml:space="preserve">, приходится </w:t>
      </w:r>
      <w:r w:rsidR="00893283" w:rsidRPr="00893283">
        <w:rPr>
          <w:rFonts w:ascii="Times New Roman" w:hAnsi="Times New Roman" w:cs="Times New Roman"/>
          <w:color w:val="000000"/>
          <w:sz w:val="24"/>
          <w:szCs w:val="24"/>
        </w:rPr>
        <w:t xml:space="preserve">30,5 </w:t>
      </w:r>
      <w:r w:rsidR="00DF19EA" w:rsidRPr="00893283">
        <w:rPr>
          <w:rFonts w:ascii="Times New Roman" w:hAnsi="Times New Roman" w:cs="Times New Roman"/>
          <w:color w:val="000000"/>
          <w:sz w:val="24"/>
          <w:szCs w:val="24"/>
        </w:rPr>
        <w:t>% численности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 xml:space="preserve"> всего населения. Общий жилищный фонд сельского поселения составляет </w:t>
      </w:r>
      <w:r w:rsidR="00C043D9">
        <w:rPr>
          <w:rFonts w:ascii="Times New Roman" w:hAnsi="Times New Roman" w:cs="Times New Roman"/>
          <w:color w:val="000000"/>
          <w:sz w:val="24"/>
          <w:szCs w:val="24"/>
        </w:rPr>
        <w:t>143,6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 xml:space="preserve">.кв.м. </w:t>
      </w:r>
      <w:r w:rsidR="00C043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 xml:space="preserve">В поселении </w:t>
      </w:r>
      <w:r w:rsidR="00C043D9" w:rsidRPr="00C043D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117F8" w:rsidRPr="006117F8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многоквартирных дома, в т.ч. 1</w:t>
      </w:r>
      <w:r w:rsidR="006117F8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многоэтажных домов. Объекты социальной сферы: </w:t>
      </w:r>
      <w:r w:rsidR="00893283" w:rsidRPr="00C043D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средние школы, </w:t>
      </w:r>
      <w:r w:rsidR="00C043D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дошкольные группы, </w:t>
      </w:r>
      <w:r w:rsidR="00C043D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>ФАПа</w:t>
      </w:r>
      <w:proofErr w:type="spellEnd"/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043D9">
        <w:rPr>
          <w:rFonts w:ascii="Times New Roman" w:hAnsi="Times New Roman" w:cs="Times New Roman"/>
          <w:color w:val="000000"/>
          <w:sz w:val="24"/>
          <w:szCs w:val="24"/>
        </w:rPr>
        <w:t xml:space="preserve"> 1 амбулатория, 2 больницы,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 </w:t>
      </w:r>
      <w:r w:rsidR="00C043D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библиотеки, </w:t>
      </w:r>
      <w:r w:rsidR="00C043D9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DF19EA" w:rsidRPr="00C043D9">
        <w:rPr>
          <w:rFonts w:ascii="Times New Roman" w:hAnsi="Times New Roman" w:cs="Times New Roman"/>
          <w:color w:val="000000"/>
          <w:sz w:val="24"/>
          <w:szCs w:val="24"/>
        </w:rPr>
        <w:t xml:space="preserve"> магазинов</w:t>
      </w:r>
      <w:r w:rsidR="00DF19EA" w:rsidRPr="00C043D9">
        <w:rPr>
          <w:color w:val="000000"/>
        </w:rPr>
        <w:t>.</w:t>
      </w:r>
    </w:p>
    <w:p w:rsidR="00C94B7B" w:rsidRDefault="00C94B7B" w:rsidP="004E30C5">
      <w:pPr>
        <w:spacing w:after="0" w:line="240" w:lineRule="auto"/>
        <w:ind w:firstLine="567"/>
        <w:jc w:val="both"/>
        <w:rPr>
          <w:color w:val="000000"/>
        </w:rPr>
      </w:pPr>
      <w:r w:rsidRPr="007208E1">
        <w:rPr>
          <w:rFonts w:ascii="Times New Roman" w:hAnsi="Times New Roman" w:cs="Times New Roman"/>
          <w:sz w:val="24"/>
          <w:szCs w:val="24"/>
        </w:rPr>
        <w:t xml:space="preserve">В 2025 году на реализацию муниципальной программы «Развитие </w:t>
      </w:r>
      <w:proofErr w:type="spellStart"/>
      <w:r w:rsidR="00A43046">
        <w:rPr>
          <w:rFonts w:ascii="Times New Roman" w:hAnsi="Times New Roman" w:cs="Times New Roman"/>
          <w:sz w:val="24"/>
          <w:szCs w:val="24"/>
        </w:rPr>
        <w:t>Туманов</w:t>
      </w:r>
      <w:r w:rsidRPr="007208E1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7208E1">
        <w:rPr>
          <w:rFonts w:ascii="Times New Roman" w:hAnsi="Times New Roman" w:cs="Times New Roman"/>
          <w:sz w:val="24"/>
          <w:szCs w:val="24"/>
        </w:rPr>
        <w:t xml:space="preserve"> сельской территории муниципального образования «Вяземский муниципальный округ» Смоленской области»</w:t>
      </w:r>
      <w:r w:rsidRPr="007208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08E1">
        <w:rPr>
          <w:rFonts w:ascii="Times New Roman" w:hAnsi="Times New Roman" w:cs="Times New Roman"/>
          <w:sz w:val="24"/>
          <w:szCs w:val="24"/>
        </w:rPr>
        <w:t>на 31.12.2025 года</w:t>
      </w:r>
      <w:r w:rsidRPr="007208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08E1">
        <w:rPr>
          <w:rFonts w:ascii="Times New Roman" w:hAnsi="Times New Roman" w:cs="Times New Roman"/>
          <w:sz w:val="24"/>
          <w:szCs w:val="24"/>
        </w:rPr>
        <w:t xml:space="preserve">запланировано </w:t>
      </w:r>
      <w:r w:rsidR="00A43046" w:rsidRPr="00A43046">
        <w:rPr>
          <w:rFonts w:ascii="Times New Roman" w:hAnsi="Times New Roman" w:cs="Times New Roman"/>
          <w:sz w:val="24"/>
          <w:szCs w:val="24"/>
        </w:rPr>
        <w:t>37</w:t>
      </w:r>
      <w:r w:rsidR="00A43046">
        <w:rPr>
          <w:rFonts w:ascii="Times New Roman" w:hAnsi="Times New Roman" w:cs="Times New Roman"/>
          <w:sz w:val="24"/>
          <w:szCs w:val="24"/>
        </w:rPr>
        <w:t> </w:t>
      </w:r>
      <w:r w:rsidR="00A43046" w:rsidRPr="00A43046">
        <w:rPr>
          <w:rFonts w:ascii="Times New Roman" w:hAnsi="Times New Roman" w:cs="Times New Roman"/>
          <w:sz w:val="24"/>
          <w:szCs w:val="24"/>
        </w:rPr>
        <w:t>226</w:t>
      </w:r>
      <w:r w:rsidR="00A43046">
        <w:rPr>
          <w:rFonts w:ascii="Times New Roman" w:hAnsi="Times New Roman" w:cs="Times New Roman"/>
          <w:sz w:val="24"/>
          <w:szCs w:val="24"/>
        </w:rPr>
        <w:t xml:space="preserve"> </w:t>
      </w:r>
      <w:r w:rsidR="00A43046" w:rsidRPr="00A43046">
        <w:rPr>
          <w:rFonts w:ascii="Times New Roman" w:hAnsi="Times New Roman" w:cs="Times New Roman"/>
          <w:sz w:val="24"/>
          <w:szCs w:val="24"/>
        </w:rPr>
        <w:t>736,28</w:t>
      </w:r>
      <w:r w:rsidRPr="007208E1">
        <w:rPr>
          <w:rFonts w:ascii="Times New Roman" w:hAnsi="Times New Roman" w:cs="Times New Roman"/>
          <w:sz w:val="24"/>
          <w:szCs w:val="24"/>
        </w:rPr>
        <w:t xml:space="preserve"> рублей, оплата за год составляет </w:t>
      </w:r>
      <w:r w:rsidR="00A43046" w:rsidRPr="00A43046">
        <w:rPr>
          <w:rFonts w:ascii="Times New Roman" w:hAnsi="Times New Roman" w:cs="Times New Roman"/>
          <w:sz w:val="24"/>
          <w:szCs w:val="24"/>
        </w:rPr>
        <w:t>37</w:t>
      </w:r>
      <w:r w:rsidR="00A43046">
        <w:rPr>
          <w:rFonts w:ascii="Times New Roman" w:hAnsi="Times New Roman" w:cs="Times New Roman"/>
          <w:sz w:val="24"/>
          <w:szCs w:val="24"/>
        </w:rPr>
        <w:t> </w:t>
      </w:r>
      <w:r w:rsidR="00A43046" w:rsidRPr="00A43046">
        <w:rPr>
          <w:rFonts w:ascii="Times New Roman" w:hAnsi="Times New Roman" w:cs="Times New Roman"/>
          <w:sz w:val="24"/>
          <w:szCs w:val="24"/>
        </w:rPr>
        <w:t>031</w:t>
      </w:r>
      <w:r w:rsidR="00A43046">
        <w:rPr>
          <w:rFonts w:ascii="Times New Roman" w:hAnsi="Times New Roman" w:cs="Times New Roman"/>
          <w:sz w:val="24"/>
          <w:szCs w:val="24"/>
        </w:rPr>
        <w:t xml:space="preserve"> </w:t>
      </w:r>
      <w:r w:rsidR="00A43046" w:rsidRPr="00A43046">
        <w:rPr>
          <w:rFonts w:ascii="Times New Roman" w:hAnsi="Times New Roman" w:cs="Times New Roman"/>
          <w:sz w:val="24"/>
          <w:szCs w:val="24"/>
        </w:rPr>
        <w:t>370,79</w:t>
      </w:r>
      <w:r w:rsidR="00A43046">
        <w:rPr>
          <w:rFonts w:ascii="Times New Roman" w:hAnsi="Times New Roman" w:cs="Times New Roman"/>
          <w:sz w:val="24"/>
          <w:szCs w:val="24"/>
        </w:rPr>
        <w:t xml:space="preserve"> </w:t>
      </w:r>
      <w:r w:rsidRPr="007208E1">
        <w:rPr>
          <w:rFonts w:ascii="Times New Roman" w:hAnsi="Times New Roman" w:cs="Times New Roman"/>
          <w:sz w:val="24"/>
          <w:szCs w:val="24"/>
        </w:rPr>
        <w:t>рубл</w:t>
      </w:r>
      <w:r w:rsidR="00A43046">
        <w:rPr>
          <w:rFonts w:ascii="Times New Roman" w:hAnsi="Times New Roman" w:cs="Times New Roman"/>
          <w:sz w:val="24"/>
          <w:szCs w:val="24"/>
        </w:rPr>
        <w:t>ей</w:t>
      </w:r>
      <w:r w:rsidRPr="007208E1">
        <w:rPr>
          <w:rFonts w:ascii="Times New Roman" w:hAnsi="Times New Roman" w:cs="Times New Roman"/>
          <w:sz w:val="24"/>
          <w:szCs w:val="24"/>
        </w:rPr>
        <w:t xml:space="preserve">, исполнение по программе составило </w:t>
      </w:r>
      <w:r w:rsidR="00A43046">
        <w:rPr>
          <w:rFonts w:ascii="Times New Roman" w:hAnsi="Times New Roman" w:cs="Times New Roman"/>
          <w:sz w:val="24"/>
          <w:szCs w:val="24"/>
        </w:rPr>
        <w:t>99,5</w:t>
      </w:r>
      <w:r w:rsidRPr="007208E1">
        <w:rPr>
          <w:rFonts w:ascii="Times New Roman" w:hAnsi="Times New Roman" w:cs="Times New Roman"/>
          <w:sz w:val="24"/>
          <w:szCs w:val="24"/>
        </w:rPr>
        <w:t>%.</w:t>
      </w:r>
    </w:p>
    <w:p w:rsidR="00752B26" w:rsidRDefault="00DF19EA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FB0">
        <w:rPr>
          <w:color w:val="000000"/>
        </w:rPr>
        <w:t xml:space="preserve"> </w:t>
      </w:r>
      <w:r w:rsidR="004C0AE7">
        <w:rPr>
          <w:rFonts w:ascii="Times New Roman" w:hAnsi="Times New Roman" w:cs="Times New Roman"/>
          <w:sz w:val="24"/>
          <w:szCs w:val="24"/>
        </w:rPr>
        <w:t>Отчет подготовлен в соответствии с постановлением Администрации</w:t>
      </w:r>
      <w:r w:rsidR="007F5DFF" w:rsidRPr="007F5DFF">
        <w:rPr>
          <w:rFonts w:ascii="Times New Roman" w:hAnsi="Times New Roman" w:cs="Times New Roman"/>
          <w:sz w:val="24"/>
          <w:szCs w:val="24"/>
        </w:rPr>
        <w:t xml:space="preserve"> </w:t>
      </w:r>
      <w:r w:rsidR="004C0AE7">
        <w:rPr>
          <w:rFonts w:ascii="Times New Roman" w:hAnsi="Times New Roman" w:cs="Times New Roman"/>
          <w:sz w:val="24"/>
          <w:szCs w:val="24"/>
        </w:rPr>
        <w:t>муниципального образования «Вяземский муниципальный округ» Смоленской области от 17.01.2025 №25 (с изменениями) «Об утверждении Порядка принятия решения о разработке муниципальных программ, их формирования и реализации».</w:t>
      </w:r>
      <w:r w:rsidR="005E7C3A">
        <w:rPr>
          <w:rFonts w:ascii="Times New Roman" w:hAnsi="Times New Roman" w:cs="Times New Roman"/>
          <w:sz w:val="24"/>
          <w:szCs w:val="24"/>
        </w:rPr>
        <w:t xml:space="preserve"> Формирование бюджетных ассигнований по программному принципу установлено ст.184.1 Бюджетного кодекса Российской Федерации.</w:t>
      </w:r>
      <w:r w:rsidR="004C0AE7">
        <w:rPr>
          <w:rFonts w:ascii="Times New Roman" w:hAnsi="Times New Roman" w:cs="Times New Roman"/>
          <w:sz w:val="24"/>
          <w:szCs w:val="24"/>
        </w:rPr>
        <w:t xml:space="preserve"> Реализация муниципальной программы направлена на решение ключевых задач и достижение поставленных конечных целей и приоритетов социально-экономического развития сельского комитета.</w:t>
      </w:r>
    </w:p>
    <w:p w:rsidR="00392888" w:rsidRDefault="004E30C5" w:rsidP="004C217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нарушение пункта 5.19</w:t>
      </w:r>
      <w:r w:rsidR="00E514CC">
        <w:rPr>
          <w:rFonts w:ascii="Times New Roman" w:hAnsi="Times New Roman" w:cs="Times New Roman"/>
          <w:sz w:val="24"/>
          <w:szCs w:val="24"/>
        </w:rPr>
        <w:t xml:space="preserve"> </w:t>
      </w:r>
      <w:r w:rsidRPr="004E3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Порядка принятия решения о разработке муниципальных программ, их формирования и реализации</w:t>
      </w:r>
      <w:r w:rsidR="00392888">
        <w:rPr>
          <w:rFonts w:ascii="Times New Roman" w:hAnsi="Times New Roman" w:cs="Times New Roman"/>
          <w:sz w:val="24"/>
          <w:szCs w:val="24"/>
        </w:rPr>
        <w:t>, утвержденного</w:t>
      </w:r>
      <w:r w:rsidR="00392888" w:rsidRPr="00392888">
        <w:rPr>
          <w:rFonts w:ascii="Times New Roman" w:hAnsi="Times New Roman" w:cs="Times New Roman"/>
          <w:sz w:val="24"/>
          <w:szCs w:val="24"/>
        </w:rPr>
        <w:t xml:space="preserve"> </w:t>
      </w:r>
      <w:r w:rsidR="00392888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392888" w:rsidRPr="007F5DFF">
        <w:rPr>
          <w:rFonts w:ascii="Times New Roman" w:hAnsi="Times New Roman" w:cs="Times New Roman"/>
          <w:sz w:val="24"/>
          <w:szCs w:val="24"/>
        </w:rPr>
        <w:t xml:space="preserve"> </w:t>
      </w:r>
      <w:r w:rsidR="0039288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«Вяземский муниципальный округ» Смоленской области от 17.01.2025 №25, изменения,  не связанные с финансированием муниципальной программы не были направлены </w:t>
      </w:r>
      <w:r w:rsidR="00392888" w:rsidRPr="00392888">
        <w:rPr>
          <w:rFonts w:ascii="Times New Roman" w:hAnsi="Times New Roman"/>
          <w:sz w:val="24"/>
          <w:szCs w:val="24"/>
        </w:rPr>
        <w:t>в  управление экономического развития Администрации муниципального образования «Вяземский муниципальный округ» Смоленской области для рассмотрения и подготовки заключения или рекомендаций по внесению изменений</w:t>
      </w:r>
      <w:proofErr w:type="gramEnd"/>
      <w:r w:rsidR="00392888" w:rsidRPr="00392888">
        <w:rPr>
          <w:rFonts w:ascii="Times New Roman" w:hAnsi="Times New Roman"/>
          <w:sz w:val="24"/>
          <w:szCs w:val="24"/>
        </w:rPr>
        <w:t xml:space="preserve"> в </w:t>
      </w:r>
      <w:r w:rsidR="00392888" w:rsidRPr="00E514CC">
        <w:rPr>
          <w:rFonts w:ascii="Times New Roman" w:hAnsi="Times New Roman"/>
          <w:sz w:val="24"/>
          <w:szCs w:val="24"/>
        </w:rPr>
        <w:t>муниципальную программу.</w:t>
      </w:r>
      <w:r w:rsidR="00392888">
        <w:rPr>
          <w:rFonts w:ascii="Times New Roman" w:hAnsi="Times New Roman"/>
          <w:sz w:val="24"/>
          <w:szCs w:val="24"/>
        </w:rPr>
        <w:t xml:space="preserve"> </w:t>
      </w:r>
    </w:p>
    <w:p w:rsidR="00B245E8" w:rsidRDefault="003823C7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Индикатором</w:t>
      </w:r>
      <w:r w:rsidR="00E514CC">
        <w:rPr>
          <w:rFonts w:ascii="Times New Roman" w:hAnsi="Times New Roman" w:cs="Times New Roman"/>
          <w:sz w:val="24"/>
          <w:szCs w:val="24"/>
        </w:rPr>
        <w:t xml:space="preserve"> выполнения мун</w:t>
      </w:r>
      <w:r>
        <w:rPr>
          <w:rFonts w:ascii="Times New Roman" w:hAnsi="Times New Roman" w:cs="Times New Roman"/>
          <w:sz w:val="24"/>
          <w:szCs w:val="24"/>
        </w:rPr>
        <w:t>иципальной программы определен целевой</w:t>
      </w:r>
      <w:r w:rsidR="00E514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показатель: доля населения, для которого улучшится качество условий проживания в сельской местности</w:t>
      </w:r>
      <w:r w:rsidR="00E514CC">
        <w:rPr>
          <w:rFonts w:ascii="Times New Roman" w:hAnsi="Times New Roman" w:cs="Times New Roman"/>
          <w:sz w:val="24"/>
          <w:szCs w:val="24"/>
        </w:rPr>
        <w:t>.</w:t>
      </w:r>
    </w:p>
    <w:p w:rsidR="009957F8" w:rsidRDefault="009957F8" w:rsidP="004A5DB1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>
        <w:lastRenderedPageBreak/>
        <w:t>В 2025 году</w:t>
      </w:r>
      <w:r w:rsidR="006828BD">
        <w:t xml:space="preserve"> от Управления имущественных отношений Администрации муниципального образования «Вяземский муниципальный округ» Смоленской области  </w:t>
      </w:r>
      <w:proofErr w:type="spellStart"/>
      <w:r w:rsidR="006828BD">
        <w:t>Тумановским</w:t>
      </w:r>
      <w:proofErr w:type="spellEnd"/>
      <w:r w:rsidR="006828BD">
        <w:t xml:space="preserve"> сельским комитетом на правах оперативного управления принято  имущество – объекты газопровода низкого и среднего давления, находящихся на подведомственной территории, в  количестве 7 штук. Годовой расход на обслуживание объектов составил 268 672,00 рублей.</w:t>
      </w:r>
    </w:p>
    <w:p w:rsidR="00C64875" w:rsidRDefault="00C64875" w:rsidP="004A5DB1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t>В</w:t>
      </w:r>
      <w:r w:rsidRPr="00C64875">
        <w:t xml:space="preserve"> 2025 году в рамках федерального проекта «Модернизация коммунальной инфраструктуры» национального проекта «Инфраструктура для жизни», было реализовано мероприятие «Капитальный ремонт водопроводной сети в с</w:t>
      </w:r>
      <w:proofErr w:type="gramStart"/>
      <w:r w:rsidRPr="00C64875">
        <w:t>.Т</w:t>
      </w:r>
      <w:proofErr w:type="gramEnd"/>
      <w:r w:rsidRPr="00C64875">
        <w:t>уманово Вяземского района Смоленской области»</w:t>
      </w:r>
      <w:r w:rsidR="00F447DF">
        <w:t xml:space="preserve"> </w:t>
      </w:r>
      <w:r w:rsidRPr="00C64875">
        <w:t>по улицам: П.Алексеева, 1-ая Советская, 2-ая Советская, Колхозная, Ленина. Общая стоимость выполненных работ составляет 6 </w:t>
      </w:r>
      <w:r w:rsidR="004A5DB1">
        <w:t>55</w:t>
      </w:r>
      <w:r w:rsidRPr="00C64875">
        <w:t>6 </w:t>
      </w:r>
      <w:r w:rsidR="004A5DB1">
        <w:t>507</w:t>
      </w:r>
      <w:r w:rsidR="00F447DF">
        <w:t>,</w:t>
      </w:r>
      <w:r w:rsidR="004A5DB1">
        <w:t>26</w:t>
      </w:r>
      <w:r w:rsidRPr="00C64875">
        <w:t xml:space="preserve"> </w:t>
      </w:r>
      <w:proofErr w:type="gramStart"/>
      <w:r w:rsidRPr="00C64875">
        <w:t>рублей</w:t>
      </w:r>
      <w:proofErr w:type="gramEnd"/>
      <w:r w:rsidRPr="00C64875">
        <w:t xml:space="preserve"> в том числе за счет средств Федерального бюджета </w:t>
      </w:r>
      <w:r w:rsidR="004A5DB1" w:rsidRPr="004A5DB1">
        <w:t>4 234 429,87</w:t>
      </w:r>
      <w:r w:rsidRPr="004A5DB1">
        <w:t>рублей</w:t>
      </w:r>
      <w:r w:rsidRPr="00C64875">
        <w:t>,</w:t>
      </w:r>
      <w:r w:rsidR="004A5DB1">
        <w:t xml:space="preserve"> областного бюджета </w:t>
      </w:r>
      <w:r w:rsidR="004A5DB1" w:rsidRPr="004A5DB1">
        <w:t>2 321 439,78</w:t>
      </w:r>
      <w:r w:rsidR="00F447DF">
        <w:t xml:space="preserve"> рублей</w:t>
      </w:r>
      <w:r w:rsidR="004A5DB1">
        <w:t xml:space="preserve">, </w:t>
      </w:r>
      <w:r w:rsidRPr="00C64875">
        <w:t xml:space="preserve"> местного бюджета 637,61 рублей.</w:t>
      </w:r>
      <w:r w:rsidR="004A5DB1">
        <w:t xml:space="preserve"> </w:t>
      </w:r>
      <w:r w:rsidR="004A5DB1">
        <w:rPr>
          <w:rStyle w:val="a6"/>
          <w:b w:val="0"/>
          <w:color w:val="000000" w:themeColor="text1"/>
        </w:rPr>
        <w:t xml:space="preserve">Количество </w:t>
      </w:r>
      <w:proofErr w:type="gramStart"/>
      <w:r w:rsidR="004A5DB1">
        <w:rPr>
          <w:rStyle w:val="a6"/>
          <w:b w:val="0"/>
          <w:color w:val="000000" w:themeColor="text1"/>
        </w:rPr>
        <w:t>жителей</w:t>
      </w:r>
      <w:proofErr w:type="gramEnd"/>
      <w:r w:rsidR="004A5DB1">
        <w:rPr>
          <w:rStyle w:val="a6"/>
          <w:b w:val="0"/>
          <w:color w:val="000000" w:themeColor="text1"/>
        </w:rPr>
        <w:t xml:space="preserve"> для которых улучшились условия </w:t>
      </w:r>
      <w:r w:rsidR="004A5DB1" w:rsidRPr="004A5DB1">
        <w:rPr>
          <w:rStyle w:val="a6"/>
          <w:b w:val="0"/>
          <w:color w:val="000000" w:themeColor="text1"/>
        </w:rPr>
        <w:t xml:space="preserve">проживания – </w:t>
      </w:r>
      <w:r w:rsidR="006117F8">
        <w:rPr>
          <w:rStyle w:val="a6"/>
          <w:color w:val="000000" w:themeColor="text1"/>
          <w:lang w:val="en-US"/>
        </w:rPr>
        <w:t>3</w:t>
      </w:r>
      <w:r w:rsidR="004A5DB1">
        <w:rPr>
          <w:rStyle w:val="a6"/>
          <w:color w:val="000000" w:themeColor="text1"/>
        </w:rPr>
        <w:t>94</w:t>
      </w:r>
      <w:r w:rsidR="004A5DB1" w:rsidRPr="004A5DB1">
        <w:rPr>
          <w:rStyle w:val="a6"/>
          <w:b w:val="0"/>
          <w:color w:val="000000" w:themeColor="text1"/>
        </w:rPr>
        <w:t xml:space="preserve"> человек</w:t>
      </w:r>
      <w:r w:rsidR="004A5DB1">
        <w:rPr>
          <w:rStyle w:val="a6"/>
          <w:b w:val="0"/>
          <w:color w:val="000000" w:themeColor="text1"/>
        </w:rPr>
        <w:t>а.</w:t>
      </w:r>
      <w:r w:rsidR="004A5DB1" w:rsidRPr="00AF41E2">
        <w:rPr>
          <w:color w:val="000000"/>
        </w:rPr>
        <w:t xml:space="preserve"> </w:t>
      </w:r>
    </w:p>
    <w:p w:rsidR="004A5DB1" w:rsidRPr="00CF0437" w:rsidRDefault="00CF0437" w:rsidP="00CF0437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t>В</w:t>
      </w:r>
      <w:r w:rsidRPr="00C64875">
        <w:t xml:space="preserve"> 2025 году в рамках проекта </w:t>
      </w:r>
      <w:r w:rsidRPr="00CF0437">
        <w:t xml:space="preserve">«Модернизация коммунальной инфраструктуры» национального проекта «Фонд развития территорий», было реализовано мероприятие «Капитальный ремонт канализационной  сети в д. </w:t>
      </w:r>
      <w:proofErr w:type="spellStart"/>
      <w:r w:rsidRPr="00CF0437">
        <w:t>Ново-Никольское</w:t>
      </w:r>
      <w:proofErr w:type="spellEnd"/>
      <w:r w:rsidRPr="00CF0437">
        <w:t xml:space="preserve"> Вяземского района Смоленской области» Общая стоимость выполненных работ составляет 2 497 806,64 </w:t>
      </w:r>
      <w:proofErr w:type="gramStart"/>
      <w:r w:rsidRPr="00CF0437">
        <w:t>рублей</w:t>
      </w:r>
      <w:proofErr w:type="gramEnd"/>
      <w:r w:rsidRPr="00CF0437">
        <w:t xml:space="preserve"> в том числе за счет средств Фонда 1 167 919,94 рублей, областного бюджета 1 329 453,31,  местного бюджета 433,39 рублей. </w:t>
      </w:r>
      <w:r w:rsidRPr="00CF0437">
        <w:rPr>
          <w:rStyle w:val="a6"/>
          <w:b w:val="0"/>
          <w:color w:val="000000" w:themeColor="text1"/>
        </w:rPr>
        <w:t xml:space="preserve">Количество </w:t>
      </w:r>
      <w:proofErr w:type="gramStart"/>
      <w:r w:rsidRPr="00CF0437">
        <w:rPr>
          <w:rStyle w:val="a6"/>
          <w:b w:val="0"/>
          <w:color w:val="000000" w:themeColor="text1"/>
        </w:rPr>
        <w:t>жителей</w:t>
      </w:r>
      <w:proofErr w:type="gramEnd"/>
      <w:r w:rsidRPr="00CF0437">
        <w:rPr>
          <w:rStyle w:val="a6"/>
          <w:b w:val="0"/>
          <w:color w:val="000000" w:themeColor="text1"/>
        </w:rPr>
        <w:t xml:space="preserve"> для которых улучшились условия проживания – </w:t>
      </w:r>
      <w:r w:rsidRPr="00893283">
        <w:rPr>
          <w:rStyle w:val="a6"/>
          <w:color w:val="000000" w:themeColor="text1"/>
        </w:rPr>
        <w:t>94</w:t>
      </w:r>
      <w:r w:rsidRPr="00893283">
        <w:rPr>
          <w:rStyle w:val="a6"/>
          <w:b w:val="0"/>
          <w:color w:val="000000" w:themeColor="text1"/>
        </w:rPr>
        <w:t xml:space="preserve"> человека.</w:t>
      </w:r>
      <w:r w:rsidRPr="00AF41E2">
        <w:rPr>
          <w:color w:val="000000"/>
        </w:rPr>
        <w:t xml:space="preserve"> </w:t>
      </w:r>
    </w:p>
    <w:p w:rsidR="00E61B25" w:rsidRDefault="00E61B25" w:rsidP="00C648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6"/>
          <w:b w:val="0"/>
          <w:color w:val="000000"/>
        </w:rPr>
      </w:pPr>
      <w:r w:rsidRPr="00E61B25">
        <w:rPr>
          <w:rStyle w:val="a6"/>
          <w:b w:val="0"/>
          <w:color w:val="000000" w:themeColor="text1"/>
        </w:rPr>
        <w:t xml:space="preserve">В 2025 году в рамках областной программы был произведен ремонт дороги в </w:t>
      </w:r>
      <w:r w:rsidR="00A43046">
        <w:rPr>
          <w:rStyle w:val="a6"/>
          <w:b w:val="0"/>
          <w:color w:val="000000" w:themeColor="text1"/>
        </w:rPr>
        <w:t xml:space="preserve">с. </w:t>
      </w:r>
      <w:proofErr w:type="spellStart"/>
      <w:r w:rsidR="00A43046">
        <w:rPr>
          <w:rStyle w:val="a6"/>
          <w:b w:val="0"/>
          <w:color w:val="000000" w:themeColor="text1"/>
        </w:rPr>
        <w:t>Бывалицы</w:t>
      </w:r>
      <w:proofErr w:type="spellEnd"/>
      <w:r>
        <w:rPr>
          <w:rStyle w:val="a6"/>
          <w:b w:val="0"/>
          <w:color w:val="000000" w:themeColor="text1"/>
        </w:rPr>
        <w:t xml:space="preserve"> ул.</w:t>
      </w:r>
      <w:r w:rsidR="00CF0437">
        <w:rPr>
          <w:rStyle w:val="a6"/>
          <w:b w:val="0"/>
          <w:color w:val="000000" w:themeColor="text1"/>
        </w:rPr>
        <w:t xml:space="preserve"> </w:t>
      </w:r>
      <w:proofErr w:type="gramStart"/>
      <w:r w:rsidR="00A43046">
        <w:rPr>
          <w:rStyle w:val="a6"/>
          <w:b w:val="0"/>
          <w:color w:val="000000" w:themeColor="text1"/>
        </w:rPr>
        <w:t>Большая</w:t>
      </w:r>
      <w:proofErr w:type="gramEnd"/>
      <w:r w:rsidR="00A43046">
        <w:rPr>
          <w:rStyle w:val="a6"/>
          <w:b w:val="0"/>
          <w:color w:val="000000" w:themeColor="text1"/>
        </w:rPr>
        <w:t xml:space="preserve"> Советская</w:t>
      </w:r>
      <w:r w:rsidRPr="00E61B25">
        <w:rPr>
          <w:rStyle w:val="a6"/>
          <w:b w:val="0"/>
          <w:color w:val="000000" w:themeColor="text1"/>
        </w:rPr>
        <w:t>, протяженностью 9</w:t>
      </w:r>
      <w:r w:rsidR="00A43046">
        <w:rPr>
          <w:rStyle w:val="a6"/>
          <w:b w:val="0"/>
          <w:color w:val="000000" w:themeColor="text1"/>
        </w:rPr>
        <w:t>35</w:t>
      </w:r>
      <w:r w:rsidRPr="00E61B25">
        <w:rPr>
          <w:rStyle w:val="a6"/>
          <w:b w:val="0"/>
          <w:color w:val="000000" w:themeColor="text1"/>
        </w:rPr>
        <w:t xml:space="preserve"> м. Дорожное полотно заменено асфальтобетонным покрытием. Ремонт дороги составил </w:t>
      </w:r>
      <w:r w:rsidR="00A43046">
        <w:rPr>
          <w:rStyle w:val="a6"/>
          <w:b w:val="0"/>
          <w:color w:val="000000" w:themeColor="text1"/>
        </w:rPr>
        <w:t>11 208 399,46</w:t>
      </w:r>
      <w:r w:rsidRPr="00E61B25">
        <w:rPr>
          <w:rStyle w:val="a6"/>
          <w:b w:val="0"/>
          <w:color w:val="000000" w:themeColor="text1"/>
        </w:rPr>
        <w:t xml:space="preserve"> рублей, из них средства областного бюджета </w:t>
      </w:r>
      <w:r w:rsidR="00A43046">
        <w:rPr>
          <w:rStyle w:val="a6"/>
          <w:b w:val="0"/>
          <w:color w:val="000000" w:themeColor="text1"/>
        </w:rPr>
        <w:t>11 101 228,32</w:t>
      </w:r>
      <w:r w:rsidRPr="00E61B25">
        <w:rPr>
          <w:rStyle w:val="a6"/>
          <w:b w:val="0"/>
          <w:color w:val="000000" w:themeColor="text1"/>
        </w:rPr>
        <w:t xml:space="preserve"> рублей,</w:t>
      </w:r>
      <w:r w:rsidR="00C11401">
        <w:rPr>
          <w:rStyle w:val="a6"/>
          <w:b w:val="0"/>
          <w:color w:val="000000" w:themeColor="text1"/>
        </w:rPr>
        <w:t xml:space="preserve"> </w:t>
      </w:r>
      <w:r w:rsidRPr="00E61B25">
        <w:rPr>
          <w:rStyle w:val="a6"/>
          <w:b w:val="0"/>
          <w:color w:val="000000" w:themeColor="text1"/>
        </w:rPr>
        <w:t xml:space="preserve"> </w:t>
      </w:r>
      <w:proofErr w:type="spellStart"/>
      <w:r w:rsidRPr="00E61B25">
        <w:rPr>
          <w:rStyle w:val="a6"/>
          <w:b w:val="0"/>
          <w:color w:val="000000" w:themeColor="text1"/>
        </w:rPr>
        <w:t>софинансирование</w:t>
      </w:r>
      <w:proofErr w:type="spellEnd"/>
      <w:r w:rsidRPr="00E61B25">
        <w:rPr>
          <w:rStyle w:val="a6"/>
          <w:b w:val="0"/>
          <w:color w:val="000000" w:themeColor="text1"/>
        </w:rPr>
        <w:t xml:space="preserve"> </w:t>
      </w:r>
      <w:r w:rsidR="00C11401">
        <w:rPr>
          <w:rStyle w:val="a6"/>
          <w:b w:val="0"/>
          <w:color w:val="000000" w:themeColor="text1"/>
        </w:rPr>
        <w:t xml:space="preserve"> </w:t>
      </w:r>
      <w:r w:rsidRPr="00E61B25">
        <w:rPr>
          <w:rStyle w:val="a6"/>
          <w:b w:val="0"/>
          <w:color w:val="000000" w:themeColor="text1"/>
        </w:rPr>
        <w:t xml:space="preserve">местного бюджета составило </w:t>
      </w:r>
      <w:r w:rsidR="00A43046">
        <w:rPr>
          <w:rStyle w:val="a6"/>
          <w:b w:val="0"/>
          <w:color w:val="000000" w:themeColor="text1"/>
        </w:rPr>
        <w:t>107 171,14</w:t>
      </w:r>
      <w:r w:rsidRPr="00E61B25">
        <w:rPr>
          <w:rStyle w:val="a6"/>
          <w:b w:val="0"/>
          <w:color w:val="000000" w:themeColor="text1"/>
        </w:rPr>
        <w:t xml:space="preserve"> рублей.</w:t>
      </w:r>
      <w:r w:rsidR="00AF41E2">
        <w:rPr>
          <w:rStyle w:val="a6"/>
          <w:b w:val="0"/>
          <w:color w:val="000000" w:themeColor="text1"/>
        </w:rPr>
        <w:t xml:space="preserve"> Количество </w:t>
      </w:r>
      <w:proofErr w:type="gramStart"/>
      <w:r w:rsidR="00AF41E2">
        <w:rPr>
          <w:rStyle w:val="a6"/>
          <w:b w:val="0"/>
          <w:color w:val="000000" w:themeColor="text1"/>
        </w:rPr>
        <w:t>жителей</w:t>
      </w:r>
      <w:proofErr w:type="gramEnd"/>
      <w:r w:rsidR="00AF41E2">
        <w:rPr>
          <w:rStyle w:val="a6"/>
          <w:b w:val="0"/>
          <w:color w:val="000000" w:themeColor="text1"/>
        </w:rPr>
        <w:t xml:space="preserve"> для которых улучшились условия </w:t>
      </w:r>
      <w:r w:rsidR="00AF41E2" w:rsidRPr="00C11401">
        <w:rPr>
          <w:rStyle w:val="a6"/>
          <w:b w:val="0"/>
          <w:color w:val="000000" w:themeColor="text1"/>
        </w:rPr>
        <w:t xml:space="preserve">проживания – </w:t>
      </w:r>
      <w:r w:rsidR="00C11401" w:rsidRPr="00C11401">
        <w:rPr>
          <w:rStyle w:val="a6"/>
          <w:color w:val="000000" w:themeColor="text1"/>
        </w:rPr>
        <w:t>1</w:t>
      </w:r>
      <w:r w:rsidR="00824736" w:rsidRPr="00C11401">
        <w:rPr>
          <w:rStyle w:val="a6"/>
          <w:color w:val="000000" w:themeColor="text1"/>
        </w:rPr>
        <w:t>1</w:t>
      </w:r>
      <w:r w:rsidR="00AF41E2" w:rsidRPr="00C11401">
        <w:rPr>
          <w:rStyle w:val="a6"/>
          <w:color w:val="000000" w:themeColor="text1"/>
        </w:rPr>
        <w:t>9</w:t>
      </w:r>
      <w:r w:rsidR="00AF41E2" w:rsidRPr="00C11401">
        <w:rPr>
          <w:rStyle w:val="a6"/>
          <w:b w:val="0"/>
          <w:color w:val="000000" w:themeColor="text1"/>
        </w:rPr>
        <w:t xml:space="preserve"> человек</w:t>
      </w:r>
      <w:r w:rsidR="00AF41E2">
        <w:rPr>
          <w:rStyle w:val="a6"/>
          <w:b w:val="0"/>
          <w:color w:val="000000" w:themeColor="text1"/>
        </w:rPr>
        <w:t>.</w:t>
      </w:r>
      <w:r w:rsidR="00AF41E2" w:rsidRPr="00AF41E2">
        <w:rPr>
          <w:color w:val="000000"/>
        </w:rPr>
        <w:t xml:space="preserve"> </w:t>
      </w:r>
    </w:p>
    <w:p w:rsidR="00824736" w:rsidRDefault="00861B4D" w:rsidP="0082473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6"/>
          <w:b w:val="0"/>
          <w:color w:val="000000" w:themeColor="text1"/>
        </w:rPr>
      </w:pPr>
      <w:r>
        <w:rPr>
          <w:rStyle w:val="a6"/>
          <w:b w:val="0"/>
          <w:color w:val="000000"/>
        </w:rPr>
        <w:t>В 2025 году</w:t>
      </w:r>
      <w:r w:rsidR="00824736" w:rsidRPr="00824736">
        <w:rPr>
          <w:rStyle w:val="a6"/>
          <w:b w:val="0"/>
          <w:color w:val="000000"/>
        </w:rPr>
        <w:t xml:space="preserve"> в рамках областной программы по обеспечению населения качественной питьевой водой был произведен ремонт двух шахтных колодцев: в д. </w:t>
      </w:r>
      <w:r w:rsidR="00766D8C">
        <w:rPr>
          <w:rStyle w:val="a6"/>
          <w:b w:val="0"/>
          <w:color w:val="000000"/>
        </w:rPr>
        <w:t>Успенское</w:t>
      </w:r>
      <w:r w:rsidR="00824736" w:rsidRPr="00824736">
        <w:rPr>
          <w:rStyle w:val="a6"/>
          <w:b w:val="0"/>
          <w:color w:val="000000"/>
        </w:rPr>
        <w:t xml:space="preserve"> ул</w:t>
      </w:r>
      <w:proofErr w:type="gramStart"/>
      <w:r w:rsidR="00824736" w:rsidRPr="00824736">
        <w:rPr>
          <w:rStyle w:val="a6"/>
          <w:b w:val="0"/>
          <w:color w:val="000000"/>
        </w:rPr>
        <w:t>.</w:t>
      </w:r>
      <w:r w:rsidR="00766D8C">
        <w:rPr>
          <w:rStyle w:val="a6"/>
          <w:b w:val="0"/>
          <w:color w:val="000000"/>
        </w:rPr>
        <w:t>З</w:t>
      </w:r>
      <w:proofErr w:type="gramEnd"/>
      <w:r w:rsidR="00766D8C">
        <w:rPr>
          <w:rStyle w:val="a6"/>
          <w:b w:val="0"/>
          <w:color w:val="000000"/>
        </w:rPr>
        <w:t>аречная</w:t>
      </w:r>
      <w:r w:rsidR="00824736" w:rsidRPr="00824736">
        <w:rPr>
          <w:rStyle w:val="a6"/>
          <w:b w:val="0"/>
          <w:color w:val="000000"/>
        </w:rPr>
        <w:t xml:space="preserve"> и д. </w:t>
      </w:r>
      <w:proofErr w:type="spellStart"/>
      <w:r w:rsidR="00766D8C">
        <w:rPr>
          <w:rStyle w:val="a6"/>
          <w:b w:val="0"/>
          <w:color w:val="000000"/>
        </w:rPr>
        <w:t>Ново-Никольское</w:t>
      </w:r>
      <w:proofErr w:type="spellEnd"/>
      <w:r w:rsidR="00824736" w:rsidRPr="00824736">
        <w:rPr>
          <w:rStyle w:val="a6"/>
          <w:b w:val="0"/>
          <w:color w:val="000000"/>
        </w:rPr>
        <w:t xml:space="preserve"> ул.</w:t>
      </w:r>
      <w:r w:rsidR="00766D8C">
        <w:rPr>
          <w:rStyle w:val="a6"/>
          <w:b w:val="0"/>
          <w:color w:val="000000"/>
        </w:rPr>
        <w:t>Новая-3я</w:t>
      </w:r>
      <w:r w:rsidR="00824736" w:rsidRPr="00824736">
        <w:rPr>
          <w:rStyle w:val="a6"/>
          <w:b w:val="0"/>
          <w:color w:val="000000"/>
        </w:rPr>
        <w:t xml:space="preserve">. Сумма  ремонта составила </w:t>
      </w:r>
      <w:r w:rsidR="00766D8C">
        <w:rPr>
          <w:rStyle w:val="a6"/>
          <w:b w:val="0"/>
          <w:color w:val="000000"/>
        </w:rPr>
        <w:t>214 818,98</w:t>
      </w:r>
      <w:r w:rsidR="00824736" w:rsidRPr="00824736">
        <w:rPr>
          <w:rStyle w:val="a6"/>
          <w:b w:val="0"/>
          <w:color w:val="000000"/>
        </w:rPr>
        <w:t xml:space="preserve"> рублей, в том числе средства областного бюджета </w:t>
      </w:r>
      <w:r w:rsidR="00766D8C">
        <w:rPr>
          <w:rStyle w:val="a6"/>
          <w:b w:val="0"/>
          <w:color w:val="000000"/>
        </w:rPr>
        <w:t>204 078,02</w:t>
      </w:r>
      <w:r w:rsidR="00824736" w:rsidRPr="00824736">
        <w:rPr>
          <w:rStyle w:val="a6"/>
          <w:b w:val="0"/>
          <w:color w:val="000000"/>
        </w:rPr>
        <w:t xml:space="preserve"> рубл</w:t>
      </w:r>
      <w:r w:rsidR="00766D8C">
        <w:rPr>
          <w:rStyle w:val="a6"/>
          <w:b w:val="0"/>
          <w:color w:val="000000"/>
        </w:rPr>
        <w:t>ей</w:t>
      </w:r>
      <w:r w:rsidR="00824736" w:rsidRPr="00824736">
        <w:rPr>
          <w:rStyle w:val="a6"/>
          <w:b w:val="0"/>
          <w:color w:val="000000"/>
        </w:rPr>
        <w:t xml:space="preserve">, средства местного бюджета (в рамках </w:t>
      </w:r>
      <w:proofErr w:type="spellStart"/>
      <w:r w:rsidR="00824736" w:rsidRPr="00824736">
        <w:rPr>
          <w:rStyle w:val="a6"/>
          <w:b w:val="0"/>
          <w:color w:val="000000"/>
        </w:rPr>
        <w:t>софинансирования</w:t>
      </w:r>
      <w:proofErr w:type="spellEnd"/>
      <w:r w:rsidR="00824736" w:rsidRPr="00824736">
        <w:rPr>
          <w:rStyle w:val="a6"/>
          <w:b w:val="0"/>
          <w:color w:val="000000"/>
        </w:rPr>
        <w:t xml:space="preserve">) </w:t>
      </w:r>
      <w:r w:rsidR="00766D8C">
        <w:rPr>
          <w:rStyle w:val="a6"/>
          <w:b w:val="0"/>
          <w:color w:val="000000"/>
        </w:rPr>
        <w:t>10 740,96</w:t>
      </w:r>
      <w:r w:rsidR="00824736" w:rsidRPr="00824736">
        <w:rPr>
          <w:rStyle w:val="a6"/>
          <w:b w:val="0"/>
          <w:color w:val="000000"/>
        </w:rPr>
        <w:t xml:space="preserve"> рублей. </w:t>
      </w:r>
      <w:r w:rsidR="00824736">
        <w:rPr>
          <w:rStyle w:val="a6"/>
          <w:b w:val="0"/>
          <w:color w:val="000000" w:themeColor="text1"/>
        </w:rPr>
        <w:t>Количество жителей для которых улучшились условия проживания по д</w:t>
      </w:r>
      <w:proofErr w:type="gramStart"/>
      <w:r w:rsidR="00824736">
        <w:rPr>
          <w:rStyle w:val="a6"/>
          <w:b w:val="0"/>
          <w:color w:val="000000" w:themeColor="text1"/>
        </w:rPr>
        <w:t>.</w:t>
      </w:r>
      <w:r w:rsidR="00766D8C">
        <w:rPr>
          <w:rStyle w:val="a6"/>
          <w:b w:val="0"/>
          <w:color w:val="000000" w:themeColor="text1"/>
        </w:rPr>
        <w:t>У</w:t>
      </w:r>
      <w:proofErr w:type="gramEnd"/>
      <w:r w:rsidR="00766D8C">
        <w:rPr>
          <w:rStyle w:val="a6"/>
          <w:b w:val="0"/>
          <w:color w:val="000000" w:themeColor="text1"/>
        </w:rPr>
        <w:t>спенское</w:t>
      </w:r>
      <w:r w:rsidR="00824736">
        <w:rPr>
          <w:rStyle w:val="a6"/>
          <w:b w:val="0"/>
          <w:color w:val="000000" w:themeColor="text1"/>
        </w:rPr>
        <w:t xml:space="preserve"> – </w:t>
      </w:r>
      <w:r w:rsidR="00893283" w:rsidRPr="00893283">
        <w:rPr>
          <w:rStyle w:val="a6"/>
          <w:color w:val="000000" w:themeColor="text1"/>
        </w:rPr>
        <w:t>1</w:t>
      </w:r>
      <w:r w:rsidR="00824736" w:rsidRPr="00893283">
        <w:rPr>
          <w:rStyle w:val="a6"/>
          <w:color w:val="000000" w:themeColor="text1"/>
        </w:rPr>
        <w:t>7</w:t>
      </w:r>
      <w:r w:rsidR="00824736" w:rsidRPr="00893283">
        <w:rPr>
          <w:rStyle w:val="a6"/>
          <w:b w:val="0"/>
          <w:color w:val="000000" w:themeColor="text1"/>
        </w:rPr>
        <w:t xml:space="preserve"> человек, по д.</w:t>
      </w:r>
      <w:r w:rsidR="00766D8C" w:rsidRPr="00893283">
        <w:rPr>
          <w:rStyle w:val="a6"/>
          <w:b w:val="0"/>
          <w:color w:val="000000" w:themeColor="text1"/>
        </w:rPr>
        <w:t>Ново-Никольское</w:t>
      </w:r>
      <w:r w:rsidRPr="00893283">
        <w:rPr>
          <w:rStyle w:val="a6"/>
          <w:b w:val="0"/>
          <w:color w:val="000000" w:themeColor="text1"/>
        </w:rPr>
        <w:t xml:space="preserve"> – </w:t>
      </w:r>
      <w:r w:rsidR="00893283" w:rsidRPr="00893283">
        <w:rPr>
          <w:rStyle w:val="a6"/>
          <w:color w:val="000000" w:themeColor="text1"/>
        </w:rPr>
        <w:t>34</w:t>
      </w:r>
      <w:r w:rsidRPr="00893283">
        <w:rPr>
          <w:rStyle w:val="a6"/>
          <w:b w:val="0"/>
          <w:color w:val="000000" w:themeColor="text1"/>
        </w:rPr>
        <w:t xml:space="preserve"> человека.</w:t>
      </w:r>
    </w:p>
    <w:p w:rsidR="00861B4D" w:rsidRDefault="00861B4D" w:rsidP="00861B4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b w:val="0"/>
          <w:color w:val="000000" w:themeColor="text1"/>
        </w:rPr>
      </w:pPr>
      <w:r w:rsidRPr="00861B4D">
        <w:rPr>
          <w:rStyle w:val="a6"/>
          <w:b w:val="0"/>
          <w:color w:val="000000" w:themeColor="text1"/>
        </w:rPr>
        <w:t>В 2025 году на содержание</w:t>
      </w:r>
      <w:r w:rsidR="00E65172">
        <w:rPr>
          <w:rStyle w:val="a6"/>
          <w:b w:val="0"/>
          <w:color w:val="000000" w:themeColor="text1"/>
        </w:rPr>
        <w:t xml:space="preserve"> и ремонт сетей наружного освещения</w:t>
      </w:r>
      <w:r w:rsidRPr="00861B4D">
        <w:rPr>
          <w:rStyle w:val="a6"/>
          <w:b w:val="0"/>
          <w:color w:val="000000" w:themeColor="text1"/>
        </w:rPr>
        <w:t xml:space="preserve"> (замена, ремонт светильников, ламп, комплектующих) </w:t>
      </w:r>
      <w:r w:rsidR="00766D8C">
        <w:rPr>
          <w:rStyle w:val="a6"/>
          <w:b w:val="0"/>
          <w:color w:val="000000" w:themeColor="text1"/>
        </w:rPr>
        <w:t xml:space="preserve"> </w:t>
      </w:r>
      <w:r w:rsidRPr="00861B4D">
        <w:rPr>
          <w:rStyle w:val="a6"/>
          <w:b w:val="0"/>
          <w:color w:val="000000" w:themeColor="text1"/>
        </w:rPr>
        <w:t xml:space="preserve">было израсходовано </w:t>
      </w:r>
      <w:r w:rsidR="00766D8C">
        <w:rPr>
          <w:rStyle w:val="a6"/>
          <w:b w:val="0"/>
          <w:color w:val="000000" w:themeColor="text1"/>
        </w:rPr>
        <w:t>363 383,24</w:t>
      </w:r>
      <w:r>
        <w:rPr>
          <w:rStyle w:val="a6"/>
          <w:b w:val="0"/>
          <w:color w:val="000000" w:themeColor="text1"/>
        </w:rPr>
        <w:t xml:space="preserve"> рубл</w:t>
      </w:r>
      <w:r w:rsidR="00766D8C">
        <w:rPr>
          <w:rStyle w:val="a6"/>
          <w:b w:val="0"/>
          <w:color w:val="000000" w:themeColor="text1"/>
        </w:rPr>
        <w:t>ей</w:t>
      </w:r>
      <w:r>
        <w:rPr>
          <w:rStyle w:val="a6"/>
          <w:b w:val="0"/>
          <w:color w:val="000000" w:themeColor="text1"/>
        </w:rPr>
        <w:t xml:space="preserve">. Количество жителей для которых улучшились условия проживания: </w:t>
      </w:r>
      <w:r w:rsidR="00893283" w:rsidRPr="00C11401">
        <w:rPr>
          <w:rStyle w:val="a6"/>
          <w:b w:val="0"/>
          <w:color w:val="000000" w:themeColor="text1"/>
        </w:rPr>
        <w:t>с</w:t>
      </w:r>
      <w:r w:rsidRPr="00C11401">
        <w:rPr>
          <w:rStyle w:val="a6"/>
          <w:b w:val="0"/>
          <w:color w:val="000000" w:themeColor="text1"/>
        </w:rPr>
        <w:t xml:space="preserve">. </w:t>
      </w:r>
      <w:r w:rsidR="00893283" w:rsidRPr="00C11401">
        <w:rPr>
          <w:rStyle w:val="a6"/>
          <w:b w:val="0"/>
          <w:color w:val="000000" w:themeColor="text1"/>
        </w:rPr>
        <w:t>Туманово</w:t>
      </w:r>
      <w:r w:rsidRPr="00C11401">
        <w:rPr>
          <w:rStyle w:val="a6"/>
          <w:b w:val="0"/>
          <w:color w:val="000000" w:themeColor="text1"/>
        </w:rPr>
        <w:t xml:space="preserve"> – </w:t>
      </w:r>
      <w:r w:rsidRPr="00C11401">
        <w:rPr>
          <w:rStyle w:val="a6"/>
          <w:color w:val="000000" w:themeColor="text1"/>
        </w:rPr>
        <w:t>44</w:t>
      </w:r>
      <w:r w:rsidRPr="00C11401">
        <w:rPr>
          <w:rStyle w:val="a6"/>
          <w:b w:val="0"/>
          <w:color w:val="000000" w:themeColor="text1"/>
        </w:rPr>
        <w:t xml:space="preserve"> человека, д</w:t>
      </w:r>
      <w:proofErr w:type="gramStart"/>
      <w:r w:rsidRPr="00C11401">
        <w:rPr>
          <w:rStyle w:val="a6"/>
          <w:b w:val="0"/>
          <w:color w:val="000000" w:themeColor="text1"/>
        </w:rPr>
        <w:t>.</w:t>
      </w:r>
      <w:r w:rsidR="00893283" w:rsidRPr="00C11401">
        <w:rPr>
          <w:rStyle w:val="a6"/>
          <w:b w:val="0"/>
          <w:color w:val="000000" w:themeColor="text1"/>
        </w:rPr>
        <w:t>Н</w:t>
      </w:r>
      <w:proofErr w:type="gramEnd"/>
      <w:r w:rsidR="00893283" w:rsidRPr="00C11401">
        <w:rPr>
          <w:rStyle w:val="a6"/>
          <w:b w:val="0"/>
          <w:color w:val="000000" w:themeColor="text1"/>
        </w:rPr>
        <w:t>ово-Никольское</w:t>
      </w:r>
      <w:r w:rsidR="00C11401" w:rsidRPr="00C11401">
        <w:rPr>
          <w:rStyle w:val="a6"/>
          <w:b w:val="0"/>
          <w:color w:val="000000" w:themeColor="text1"/>
        </w:rPr>
        <w:t xml:space="preserve"> </w:t>
      </w:r>
      <w:r w:rsidR="001818AA" w:rsidRPr="00C11401">
        <w:rPr>
          <w:rStyle w:val="a6"/>
          <w:b w:val="0"/>
          <w:color w:val="000000" w:themeColor="text1"/>
        </w:rPr>
        <w:t>–</w:t>
      </w:r>
      <w:r w:rsidRPr="00C11401">
        <w:rPr>
          <w:rStyle w:val="a6"/>
          <w:b w:val="0"/>
          <w:color w:val="000000" w:themeColor="text1"/>
        </w:rPr>
        <w:t xml:space="preserve"> </w:t>
      </w:r>
      <w:r w:rsidR="00C11401" w:rsidRPr="00C11401">
        <w:rPr>
          <w:rStyle w:val="a6"/>
          <w:color w:val="000000" w:themeColor="text1"/>
        </w:rPr>
        <w:t>40</w:t>
      </w:r>
      <w:r w:rsidR="001818AA" w:rsidRPr="00C11401">
        <w:rPr>
          <w:rStyle w:val="a6"/>
          <w:b w:val="0"/>
          <w:color w:val="000000" w:themeColor="text1"/>
        </w:rPr>
        <w:t xml:space="preserve"> человек, </w:t>
      </w:r>
      <w:r w:rsidR="00C11401" w:rsidRPr="00C11401">
        <w:rPr>
          <w:rStyle w:val="a6"/>
          <w:b w:val="0"/>
          <w:color w:val="000000" w:themeColor="text1"/>
        </w:rPr>
        <w:t>с.Шуйское</w:t>
      </w:r>
      <w:r w:rsidR="00EF69FA" w:rsidRPr="00C11401">
        <w:rPr>
          <w:rStyle w:val="a6"/>
          <w:b w:val="0"/>
          <w:color w:val="000000" w:themeColor="text1"/>
        </w:rPr>
        <w:t xml:space="preserve"> – </w:t>
      </w:r>
      <w:r w:rsidR="0086396F" w:rsidRPr="0086396F">
        <w:rPr>
          <w:rStyle w:val="a6"/>
          <w:color w:val="000000" w:themeColor="text1"/>
        </w:rPr>
        <w:t>2</w:t>
      </w:r>
      <w:r w:rsidR="00EF69FA" w:rsidRPr="00C11401">
        <w:rPr>
          <w:rStyle w:val="a6"/>
          <w:color w:val="000000" w:themeColor="text1"/>
        </w:rPr>
        <w:t>6</w:t>
      </w:r>
      <w:r w:rsidR="00EF69FA" w:rsidRPr="00C11401">
        <w:rPr>
          <w:rStyle w:val="a6"/>
          <w:b w:val="0"/>
          <w:color w:val="000000" w:themeColor="text1"/>
        </w:rPr>
        <w:t xml:space="preserve"> человек, </w:t>
      </w:r>
      <w:proofErr w:type="spellStart"/>
      <w:r w:rsidR="00C11401" w:rsidRPr="00C11401">
        <w:rPr>
          <w:rStyle w:val="a6"/>
          <w:b w:val="0"/>
          <w:color w:val="000000" w:themeColor="text1"/>
        </w:rPr>
        <w:t>с.Бывалицы</w:t>
      </w:r>
      <w:proofErr w:type="spellEnd"/>
      <w:r w:rsidR="001818AA" w:rsidRPr="00C11401">
        <w:rPr>
          <w:rStyle w:val="a6"/>
          <w:b w:val="0"/>
          <w:color w:val="000000" w:themeColor="text1"/>
        </w:rPr>
        <w:t xml:space="preserve"> -  </w:t>
      </w:r>
      <w:r w:rsidR="001818AA" w:rsidRPr="00C11401">
        <w:rPr>
          <w:rStyle w:val="a6"/>
          <w:color w:val="000000" w:themeColor="text1"/>
        </w:rPr>
        <w:t>9</w:t>
      </w:r>
      <w:r w:rsidR="001818AA" w:rsidRPr="00C11401">
        <w:rPr>
          <w:rStyle w:val="a6"/>
          <w:b w:val="0"/>
          <w:color w:val="000000" w:themeColor="text1"/>
        </w:rPr>
        <w:t xml:space="preserve"> ч</w:t>
      </w:r>
      <w:r w:rsidR="00170B41" w:rsidRPr="00C11401">
        <w:rPr>
          <w:rStyle w:val="a6"/>
          <w:b w:val="0"/>
          <w:color w:val="000000" w:themeColor="text1"/>
        </w:rPr>
        <w:t xml:space="preserve">еловек, </w:t>
      </w:r>
      <w:r w:rsidR="00C11401" w:rsidRPr="00C11401">
        <w:rPr>
          <w:rStyle w:val="a6"/>
          <w:b w:val="0"/>
          <w:color w:val="000000" w:themeColor="text1"/>
        </w:rPr>
        <w:t xml:space="preserve"> </w:t>
      </w:r>
      <w:proofErr w:type="spellStart"/>
      <w:r w:rsidR="00170B41" w:rsidRPr="00C11401">
        <w:rPr>
          <w:rStyle w:val="a6"/>
          <w:b w:val="0"/>
          <w:color w:val="000000" w:themeColor="text1"/>
        </w:rPr>
        <w:t>д.</w:t>
      </w:r>
      <w:r w:rsidR="00C11401" w:rsidRPr="00C11401">
        <w:rPr>
          <w:rStyle w:val="a6"/>
          <w:b w:val="0"/>
          <w:color w:val="000000" w:themeColor="text1"/>
        </w:rPr>
        <w:t>Телепнево</w:t>
      </w:r>
      <w:proofErr w:type="spellEnd"/>
      <w:r w:rsidR="001818AA" w:rsidRPr="00C11401">
        <w:rPr>
          <w:rStyle w:val="a6"/>
          <w:b w:val="0"/>
          <w:color w:val="000000" w:themeColor="text1"/>
        </w:rPr>
        <w:t xml:space="preserve"> – </w:t>
      </w:r>
      <w:r w:rsidR="006117F8" w:rsidRPr="006117F8">
        <w:rPr>
          <w:rStyle w:val="a6"/>
          <w:color w:val="000000" w:themeColor="text1"/>
        </w:rPr>
        <w:t>1</w:t>
      </w:r>
      <w:r w:rsidR="001818AA" w:rsidRPr="00C11401">
        <w:rPr>
          <w:rStyle w:val="a6"/>
          <w:color w:val="000000" w:themeColor="text1"/>
        </w:rPr>
        <w:t>6</w:t>
      </w:r>
      <w:r w:rsidR="001818AA" w:rsidRPr="00C11401">
        <w:rPr>
          <w:rStyle w:val="a6"/>
          <w:b w:val="0"/>
          <w:color w:val="000000" w:themeColor="text1"/>
        </w:rPr>
        <w:t xml:space="preserve"> человек, </w:t>
      </w:r>
      <w:r w:rsidR="00C11401" w:rsidRPr="00C11401">
        <w:rPr>
          <w:rStyle w:val="a6"/>
          <w:b w:val="0"/>
          <w:color w:val="000000" w:themeColor="text1"/>
        </w:rPr>
        <w:t xml:space="preserve"> </w:t>
      </w:r>
      <w:r w:rsidR="001818AA" w:rsidRPr="00C11401">
        <w:rPr>
          <w:rStyle w:val="a6"/>
          <w:b w:val="0"/>
          <w:color w:val="000000" w:themeColor="text1"/>
        </w:rPr>
        <w:t>д.</w:t>
      </w:r>
      <w:r w:rsidR="00C11401" w:rsidRPr="00C11401">
        <w:rPr>
          <w:rStyle w:val="a6"/>
          <w:b w:val="0"/>
          <w:color w:val="000000" w:themeColor="text1"/>
        </w:rPr>
        <w:t>Дмитровка</w:t>
      </w:r>
      <w:r w:rsidR="001818AA" w:rsidRPr="00C11401">
        <w:rPr>
          <w:rStyle w:val="a6"/>
          <w:b w:val="0"/>
          <w:color w:val="000000" w:themeColor="text1"/>
        </w:rPr>
        <w:t xml:space="preserve"> – </w:t>
      </w:r>
      <w:r w:rsidR="001818AA" w:rsidRPr="00C11401">
        <w:rPr>
          <w:rStyle w:val="a6"/>
          <w:color w:val="000000" w:themeColor="text1"/>
        </w:rPr>
        <w:t>28</w:t>
      </w:r>
      <w:r w:rsidR="001818AA" w:rsidRPr="00C11401">
        <w:rPr>
          <w:rStyle w:val="a6"/>
          <w:b w:val="0"/>
          <w:color w:val="000000" w:themeColor="text1"/>
        </w:rPr>
        <w:t xml:space="preserve"> человек,</w:t>
      </w:r>
      <w:r w:rsidR="001818AA" w:rsidRPr="00766D8C">
        <w:rPr>
          <w:rStyle w:val="a6"/>
          <w:b w:val="0"/>
          <w:color w:val="000000" w:themeColor="text1"/>
        </w:rPr>
        <w:t xml:space="preserve"> </w:t>
      </w:r>
    </w:p>
    <w:p w:rsidR="0040537F" w:rsidRDefault="00170B41" w:rsidP="0040537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b w:val="0"/>
          <w:color w:val="000000" w:themeColor="text1"/>
        </w:rPr>
      </w:pPr>
      <w:r>
        <w:rPr>
          <w:rStyle w:val="a6"/>
          <w:b w:val="0"/>
          <w:color w:val="000000" w:themeColor="text1"/>
        </w:rPr>
        <w:t>В</w:t>
      </w:r>
      <w:r w:rsidRPr="00170B41">
        <w:rPr>
          <w:rStyle w:val="a6"/>
          <w:b w:val="0"/>
          <w:color w:val="000000" w:themeColor="text1"/>
        </w:rPr>
        <w:t xml:space="preserve"> </w:t>
      </w:r>
      <w:r>
        <w:rPr>
          <w:rStyle w:val="a6"/>
          <w:b w:val="0"/>
          <w:color w:val="000000" w:themeColor="text1"/>
        </w:rPr>
        <w:t xml:space="preserve">2025 г. были </w:t>
      </w:r>
      <w:r w:rsidR="00C11401">
        <w:rPr>
          <w:rStyle w:val="a6"/>
          <w:b w:val="0"/>
          <w:color w:val="000000" w:themeColor="text1"/>
        </w:rPr>
        <w:t>построены</w:t>
      </w:r>
      <w:r>
        <w:rPr>
          <w:rStyle w:val="a6"/>
          <w:b w:val="0"/>
          <w:color w:val="000000" w:themeColor="text1"/>
        </w:rPr>
        <w:t xml:space="preserve"> контейнер</w:t>
      </w:r>
      <w:r w:rsidR="00C11401">
        <w:rPr>
          <w:rStyle w:val="a6"/>
          <w:b w:val="0"/>
          <w:color w:val="000000" w:themeColor="text1"/>
        </w:rPr>
        <w:t>ные площадки</w:t>
      </w:r>
      <w:r w:rsidRPr="00170B41">
        <w:rPr>
          <w:rStyle w:val="a6"/>
          <w:b w:val="0"/>
          <w:color w:val="000000" w:themeColor="text1"/>
        </w:rPr>
        <w:t xml:space="preserve"> для сбора ТКО на сум</w:t>
      </w:r>
      <w:r>
        <w:rPr>
          <w:rStyle w:val="a6"/>
          <w:b w:val="0"/>
          <w:color w:val="000000" w:themeColor="text1"/>
        </w:rPr>
        <w:t xml:space="preserve">му </w:t>
      </w:r>
      <w:r w:rsidR="00C11401">
        <w:rPr>
          <w:rStyle w:val="a6"/>
          <w:b w:val="0"/>
          <w:color w:val="000000" w:themeColor="text1"/>
        </w:rPr>
        <w:t>430362,22</w:t>
      </w:r>
      <w:r>
        <w:rPr>
          <w:rStyle w:val="a6"/>
          <w:b w:val="0"/>
          <w:color w:val="000000" w:themeColor="text1"/>
        </w:rPr>
        <w:t xml:space="preserve"> рублей:</w:t>
      </w:r>
      <w:r w:rsidRPr="00170B41">
        <w:rPr>
          <w:rStyle w:val="a6"/>
          <w:b w:val="0"/>
          <w:color w:val="000000" w:themeColor="text1"/>
        </w:rPr>
        <w:t xml:space="preserve"> в </w:t>
      </w:r>
      <w:r w:rsidR="00C11401">
        <w:rPr>
          <w:rStyle w:val="a6"/>
          <w:b w:val="0"/>
          <w:color w:val="000000" w:themeColor="text1"/>
        </w:rPr>
        <w:t>с</w:t>
      </w:r>
      <w:proofErr w:type="gramStart"/>
      <w:r w:rsidR="00C11401">
        <w:rPr>
          <w:rStyle w:val="a6"/>
          <w:b w:val="0"/>
          <w:color w:val="000000" w:themeColor="text1"/>
        </w:rPr>
        <w:t>.Ш</w:t>
      </w:r>
      <w:proofErr w:type="gramEnd"/>
      <w:r w:rsidR="00C11401">
        <w:rPr>
          <w:rStyle w:val="a6"/>
          <w:b w:val="0"/>
          <w:color w:val="000000" w:themeColor="text1"/>
        </w:rPr>
        <w:t>уйское</w:t>
      </w:r>
      <w:r w:rsidR="0040537F">
        <w:rPr>
          <w:rStyle w:val="a6"/>
          <w:b w:val="0"/>
          <w:color w:val="000000" w:themeColor="text1"/>
        </w:rPr>
        <w:t>,</w:t>
      </w:r>
      <w:r w:rsidR="00C11401">
        <w:rPr>
          <w:rStyle w:val="a6"/>
          <w:b w:val="0"/>
          <w:color w:val="000000" w:themeColor="text1"/>
        </w:rPr>
        <w:t xml:space="preserve"> ул.Новоселов</w:t>
      </w:r>
      <w:r w:rsidR="0040537F">
        <w:rPr>
          <w:rStyle w:val="a6"/>
          <w:b w:val="0"/>
          <w:color w:val="000000" w:themeColor="text1"/>
        </w:rPr>
        <w:t xml:space="preserve"> д.</w:t>
      </w:r>
      <w:r w:rsidR="00C11401">
        <w:rPr>
          <w:rStyle w:val="a6"/>
          <w:b w:val="0"/>
          <w:color w:val="000000" w:themeColor="text1"/>
        </w:rPr>
        <w:t>23</w:t>
      </w:r>
      <w:r w:rsidRPr="00170B41">
        <w:rPr>
          <w:rStyle w:val="a6"/>
          <w:b w:val="0"/>
          <w:color w:val="000000" w:themeColor="text1"/>
        </w:rPr>
        <w:t xml:space="preserve"> (1 шт.)</w:t>
      </w:r>
      <w:r>
        <w:rPr>
          <w:rStyle w:val="a6"/>
          <w:b w:val="0"/>
          <w:color w:val="000000" w:themeColor="text1"/>
        </w:rPr>
        <w:t xml:space="preserve"> </w:t>
      </w:r>
      <w:r w:rsidR="0040537F">
        <w:rPr>
          <w:rStyle w:val="a6"/>
          <w:b w:val="0"/>
          <w:color w:val="000000" w:themeColor="text1"/>
        </w:rPr>
        <w:t>–</w:t>
      </w:r>
      <w:r>
        <w:rPr>
          <w:rStyle w:val="a6"/>
          <w:b w:val="0"/>
          <w:color w:val="000000" w:themeColor="text1"/>
        </w:rPr>
        <w:t xml:space="preserve"> </w:t>
      </w:r>
      <w:r w:rsidR="0040537F" w:rsidRPr="0040537F">
        <w:rPr>
          <w:rStyle w:val="a6"/>
          <w:color w:val="000000" w:themeColor="text1"/>
        </w:rPr>
        <w:t>24</w:t>
      </w:r>
      <w:r w:rsidR="0040537F">
        <w:rPr>
          <w:rStyle w:val="a6"/>
          <w:b w:val="0"/>
          <w:color w:val="000000" w:themeColor="text1"/>
        </w:rPr>
        <w:t xml:space="preserve"> человека</w:t>
      </w:r>
      <w:r w:rsidRPr="00170B41">
        <w:rPr>
          <w:rStyle w:val="a6"/>
          <w:b w:val="0"/>
          <w:color w:val="000000" w:themeColor="text1"/>
        </w:rPr>
        <w:t xml:space="preserve">, </w:t>
      </w:r>
      <w:r w:rsidR="00C11401">
        <w:rPr>
          <w:rStyle w:val="a6"/>
          <w:b w:val="0"/>
          <w:color w:val="000000" w:themeColor="text1"/>
        </w:rPr>
        <w:t>ул.Центральная</w:t>
      </w:r>
      <w:r w:rsidRPr="00170B41">
        <w:rPr>
          <w:rStyle w:val="a6"/>
          <w:b w:val="0"/>
          <w:color w:val="000000" w:themeColor="text1"/>
        </w:rPr>
        <w:t xml:space="preserve"> </w:t>
      </w:r>
      <w:r w:rsidR="00C11401">
        <w:rPr>
          <w:rStyle w:val="a6"/>
          <w:b w:val="0"/>
          <w:color w:val="000000" w:themeColor="text1"/>
        </w:rPr>
        <w:t>(1</w:t>
      </w:r>
      <w:r w:rsidRPr="00170B41">
        <w:rPr>
          <w:rStyle w:val="a6"/>
          <w:b w:val="0"/>
          <w:color w:val="000000" w:themeColor="text1"/>
        </w:rPr>
        <w:t>шт)</w:t>
      </w:r>
      <w:r w:rsidR="00C11401">
        <w:rPr>
          <w:rStyle w:val="a6"/>
          <w:b w:val="0"/>
          <w:color w:val="000000" w:themeColor="text1"/>
        </w:rPr>
        <w:t xml:space="preserve"> – </w:t>
      </w:r>
      <w:r w:rsidR="00C11401" w:rsidRPr="00C11401">
        <w:rPr>
          <w:rStyle w:val="a6"/>
          <w:color w:val="000000" w:themeColor="text1"/>
        </w:rPr>
        <w:t>33</w:t>
      </w:r>
      <w:r w:rsidR="00C11401">
        <w:rPr>
          <w:rStyle w:val="a6"/>
          <w:b w:val="0"/>
          <w:color w:val="000000" w:themeColor="text1"/>
        </w:rPr>
        <w:t xml:space="preserve"> человека</w:t>
      </w:r>
      <w:r w:rsidRPr="00170B41">
        <w:rPr>
          <w:rStyle w:val="a6"/>
          <w:b w:val="0"/>
          <w:color w:val="000000" w:themeColor="text1"/>
        </w:rPr>
        <w:t xml:space="preserve">, </w:t>
      </w:r>
      <w:r w:rsidR="00C11401">
        <w:rPr>
          <w:rStyle w:val="a6"/>
          <w:b w:val="0"/>
          <w:color w:val="000000" w:themeColor="text1"/>
        </w:rPr>
        <w:t>с.Туманово</w:t>
      </w:r>
      <w:r w:rsidRPr="00170B41">
        <w:rPr>
          <w:rStyle w:val="a6"/>
          <w:b w:val="0"/>
          <w:color w:val="000000" w:themeColor="text1"/>
        </w:rPr>
        <w:t xml:space="preserve"> </w:t>
      </w:r>
      <w:r w:rsidR="0040537F">
        <w:rPr>
          <w:rStyle w:val="a6"/>
          <w:b w:val="0"/>
          <w:color w:val="000000" w:themeColor="text1"/>
        </w:rPr>
        <w:t>ул.</w:t>
      </w:r>
      <w:r w:rsidR="00C11401">
        <w:rPr>
          <w:rStyle w:val="a6"/>
          <w:b w:val="0"/>
          <w:color w:val="000000" w:themeColor="text1"/>
        </w:rPr>
        <w:t>Железнодорожная</w:t>
      </w:r>
      <w:r w:rsidR="0040537F">
        <w:rPr>
          <w:rStyle w:val="a6"/>
          <w:b w:val="0"/>
          <w:color w:val="000000" w:themeColor="text1"/>
        </w:rPr>
        <w:t xml:space="preserve"> </w:t>
      </w:r>
      <w:r w:rsidRPr="00170B41">
        <w:rPr>
          <w:rStyle w:val="a6"/>
          <w:b w:val="0"/>
          <w:color w:val="000000" w:themeColor="text1"/>
        </w:rPr>
        <w:t>(</w:t>
      </w:r>
      <w:r w:rsidR="00C11401">
        <w:rPr>
          <w:rStyle w:val="a6"/>
          <w:b w:val="0"/>
          <w:color w:val="000000" w:themeColor="text1"/>
        </w:rPr>
        <w:t>1</w:t>
      </w:r>
      <w:r w:rsidRPr="00170B41">
        <w:rPr>
          <w:rStyle w:val="a6"/>
          <w:b w:val="0"/>
          <w:color w:val="000000" w:themeColor="text1"/>
        </w:rPr>
        <w:t xml:space="preserve"> шт.)</w:t>
      </w:r>
      <w:r w:rsidR="0040537F">
        <w:rPr>
          <w:rStyle w:val="a6"/>
          <w:b w:val="0"/>
          <w:color w:val="000000" w:themeColor="text1"/>
        </w:rPr>
        <w:t xml:space="preserve"> – </w:t>
      </w:r>
      <w:r w:rsidR="0040537F" w:rsidRPr="0040537F">
        <w:rPr>
          <w:rStyle w:val="a6"/>
          <w:color w:val="000000" w:themeColor="text1"/>
        </w:rPr>
        <w:t>7</w:t>
      </w:r>
      <w:r w:rsidR="00C11401">
        <w:rPr>
          <w:rStyle w:val="a6"/>
          <w:color w:val="000000" w:themeColor="text1"/>
        </w:rPr>
        <w:t>5</w:t>
      </w:r>
      <w:r w:rsidR="00C11401">
        <w:rPr>
          <w:rStyle w:val="a6"/>
          <w:b w:val="0"/>
          <w:color w:val="000000" w:themeColor="text1"/>
        </w:rPr>
        <w:t xml:space="preserve"> человек</w:t>
      </w:r>
      <w:r w:rsidRPr="00170B41">
        <w:rPr>
          <w:rStyle w:val="a6"/>
          <w:b w:val="0"/>
          <w:color w:val="000000" w:themeColor="text1"/>
        </w:rPr>
        <w:t>.</w:t>
      </w:r>
      <w:r w:rsidR="0040537F">
        <w:rPr>
          <w:rStyle w:val="a6"/>
          <w:b w:val="0"/>
          <w:color w:val="000000" w:themeColor="text1"/>
        </w:rPr>
        <w:t xml:space="preserve"> </w:t>
      </w:r>
    </w:p>
    <w:p w:rsidR="00E61B25" w:rsidRPr="004A20E8" w:rsidRDefault="0040537F" w:rsidP="0040537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 w:themeColor="text1"/>
        </w:rPr>
      </w:pPr>
      <w:r>
        <w:rPr>
          <w:rStyle w:val="a6"/>
          <w:b w:val="0"/>
          <w:color w:val="000000" w:themeColor="text1"/>
        </w:rPr>
        <w:t xml:space="preserve">Всего количество </w:t>
      </w:r>
      <w:proofErr w:type="gramStart"/>
      <w:r>
        <w:rPr>
          <w:rStyle w:val="a6"/>
          <w:b w:val="0"/>
          <w:color w:val="000000" w:themeColor="text1"/>
        </w:rPr>
        <w:t>жителей</w:t>
      </w:r>
      <w:proofErr w:type="gramEnd"/>
      <w:r>
        <w:rPr>
          <w:rStyle w:val="a6"/>
          <w:b w:val="0"/>
          <w:color w:val="000000" w:themeColor="text1"/>
        </w:rPr>
        <w:t xml:space="preserve"> для которых улучшились условия проживания </w:t>
      </w:r>
      <w:r w:rsidR="004A20E8" w:rsidRPr="004A20E8">
        <w:rPr>
          <w:rStyle w:val="a6"/>
          <w:color w:val="000000" w:themeColor="text1"/>
        </w:rPr>
        <w:t>95</w:t>
      </w:r>
      <w:r w:rsidR="00C043D9">
        <w:rPr>
          <w:rStyle w:val="a6"/>
          <w:color w:val="000000" w:themeColor="text1"/>
        </w:rPr>
        <w:t>3</w:t>
      </w:r>
      <w:r w:rsidRPr="00EF69FA">
        <w:rPr>
          <w:rStyle w:val="a6"/>
          <w:color w:val="000000" w:themeColor="text1"/>
        </w:rPr>
        <w:t xml:space="preserve"> </w:t>
      </w:r>
      <w:r>
        <w:rPr>
          <w:rStyle w:val="a6"/>
          <w:b w:val="0"/>
          <w:color w:val="000000" w:themeColor="text1"/>
        </w:rPr>
        <w:t xml:space="preserve">человека. </w:t>
      </w:r>
      <w:r>
        <w:t>Доля населения, для котор</w:t>
      </w:r>
      <w:r w:rsidR="00E65172">
        <w:t>ого улучшились условия</w:t>
      </w:r>
      <w:r>
        <w:t xml:space="preserve"> проживания в сельской местности</w:t>
      </w:r>
      <w:r w:rsidR="00E65172">
        <w:t>,</w:t>
      </w:r>
      <w:r>
        <w:t xml:space="preserve"> составляет </w:t>
      </w:r>
      <w:r w:rsidR="004A20E8" w:rsidRPr="004A20E8">
        <w:rPr>
          <w:b/>
        </w:rPr>
        <w:t>95</w:t>
      </w:r>
      <w:r w:rsidR="00C043D9">
        <w:rPr>
          <w:b/>
        </w:rPr>
        <w:t>3</w:t>
      </w:r>
      <w:r w:rsidRPr="0040537F">
        <w:rPr>
          <w:b/>
        </w:rPr>
        <w:t>/2</w:t>
      </w:r>
      <w:r w:rsidR="00C043D9">
        <w:rPr>
          <w:b/>
        </w:rPr>
        <w:t>986</w:t>
      </w:r>
      <w:r w:rsidRPr="0040537F">
        <w:rPr>
          <w:b/>
        </w:rPr>
        <w:t>х100%=</w:t>
      </w:r>
      <w:r w:rsidR="004A20E8" w:rsidRPr="004A20E8">
        <w:rPr>
          <w:b/>
        </w:rPr>
        <w:t>31</w:t>
      </w:r>
      <w:r w:rsidR="004A20E8">
        <w:rPr>
          <w:b/>
        </w:rPr>
        <w:t>,9</w:t>
      </w:r>
    </w:p>
    <w:p w:rsidR="003D6E3A" w:rsidRDefault="003D6E3A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достижения запланированных количественных значений целевых показателей эффективности реализации муниципальной программы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осуществлена путем сопоставления фактически достигнутых и плановых значений показателей  муниципальной программы за отчетный период.</w:t>
      </w:r>
    </w:p>
    <w:p w:rsidR="00B26D73" w:rsidRDefault="001D4546" w:rsidP="001D454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нарушение пункта 5.23  Порядка принятия решения о разработке муниципальных программ, их формирования и реализации, утвержденного</w:t>
      </w:r>
      <w:r w:rsidRPr="003928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/>
          <w:sz w:val="24"/>
          <w:szCs w:val="24"/>
        </w:rPr>
        <w:lastRenderedPageBreak/>
        <w:t>Администрации</w:t>
      </w:r>
      <w:r w:rsidRPr="007F5D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«Вяземский муниципальный округ» Смоленской области от 17.01.2025 №25, после положительного заключения финансового  управления Администрации муниципального образования «Вяземский муниципальный округ» Смоленской области, изменения связанные с финансированием муниципальной программы не были  </w:t>
      </w:r>
      <w:r w:rsidRPr="0057560B">
        <w:rPr>
          <w:rFonts w:ascii="Times New Roman" w:hAnsi="Times New Roman"/>
          <w:sz w:val="24"/>
          <w:szCs w:val="24"/>
        </w:rPr>
        <w:t>направлены в  управление экономического развития Администрации муниципального образования «Вяземский муниципальный округ</w:t>
      </w:r>
      <w:proofErr w:type="gramEnd"/>
      <w:r w:rsidRPr="0057560B">
        <w:rPr>
          <w:rFonts w:ascii="Times New Roman" w:hAnsi="Times New Roman"/>
          <w:sz w:val="24"/>
          <w:szCs w:val="24"/>
        </w:rPr>
        <w:t>» Смоленской области для рассмотрения и подготовки заключения по внесению изменений в муниципальную программу</w:t>
      </w:r>
      <w:r>
        <w:rPr>
          <w:rFonts w:ascii="Times New Roman" w:hAnsi="Times New Roman"/>
          <w:sz w:val="24"/>
          <w:szCs w:val="24"/>
        </w:rPr>
        <w:t>.</w:t>
      </w:r>
    </w:p>
    <w:p w:rsidR="003D6E3A" w:rsidRDefault="003D6E3A" w:rsidP="001D454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осуществлялась посредствам отдельных мероприятий.</w:t>
      </w:r>
    </w:p>
    <w:p w:rsidR="004C217C" w:rsidRDefault="003469C4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</w:t>
      </w:r>
      <w:r w:rsidR="00DF19EA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 за 2025 год приведены в таблице:</w:t>
      </w:r>
    </w:p>
    <w:tbl>
      <w:tblPr>
        <w:tblStyle w:val="a3"/>
        <w:tblW w:w="0" w:type="auto"/>
        <w:tblLook w:val="04A0"/>
      </w:tblPr>
      <w:tblGrid>
        <w:gridCol w:w="3936"/>
        <w:gridCol w:w="1417"/>
        <w:gridCol w:w="2126"/>
        <w:gridCol w:w="2092"/>
      </w:tblGrid>
      <w:tr w:rsidR="00DF19EA" w:rsidTr="009228F6">
        <w:tc>
          <w:tcPr>
            <w:tcW w:w="3936" w:type="dxa"/>
            <w:vMerge w:val="restart"/>
          </w:tcPr>
          <w:p w:rsidR="00DF19EA" w:rsidRPr="003469C4" w:rsidRDefault="00DF19EA" w:rsidP="00C221A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DF19EA" w:rsidRPr="003469C4" w:rsidRDefault="00DF19EA" w:rsidP="00C221A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мероприятий программы</w:t>
            </w:r>
          </w:p>
        </w:tc>
        <w:tc>
          <w:tcPr>
            <w:tcW w:w="1417" w:type="dxa"/>
            <w:vMerge w:val="restart"/>
          </w:tcPr>
          <w:p w:rsidR="00DF19EA" w:rsidRPr="003469C4" w:rsidRDefault="00DF19EA" w:rsidP="00C22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 xml:space="preserve">Процент исполнения </w:t>
            </w:r>
            <w:r w:rsidR="003469C4">
              <w:rPr>
                <w:rFonts w:ascii="Times New Roman" w:hAnsi="Times New Roman" w:cs="Times New Roman"/>
                <w:sz w:val="20"/>
                <w:szCs w:val="20"/>
              </w:rPr>
              <w:t>мероприятия, %</w:t>
            </w:r>
          </w:p>
        </w:tc>
        <w:tc>
          <w:tcPr>
            <w:tcW w:w="4218" w:type="dxa"/>
            <w:gridSpan w:val="2"/>
          </w:tcPr>
          <w:p w:rsidR="00DF19EA" w:rsidRPr="003469C4" w:rsidRDefault="00DF19EA" w:rsidP="00C22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Финансирование по источникам (федеральный, областной, местный, прочее (расшифровать)</w:t>
            </w:r>
            <w:r w:rsidR="00624E77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  <w:proofErr w:type="gramEnd"/>
          </w:p>
        </w:tc>
      </w:tr>
      <w:tr w:rsidR="00DF19EA" w:rsidTr="009228F6">
        <w:tc>
          <w:tcPr>
            <w:tcW w:w="3936" w:type="dxa"/>
            <w:vMerge/>
          </w:tcPr>
          <w:p w:rsidR="00DF19EA" w:rsidRPr="003469C4" w:rsidRDefault="00DF19EA" w:rsidP="00C221A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F19EA" w:rsidRPr="003469C4" w:rsidRDefault="00DF19EA" w:rsidP="00C22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F19EA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092" w:type="dxa"/>
          </w:tcPr>
          <w:p w:rsidR="00DF19EA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DF19EA" w:rsidTr="009228F6">
        <w:tc>
          <w:tcPr>
            <w:tcW w:w="3936" w:type="dxa"/>
          </w:tcPr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1: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bookmarkStart w:id="0" w:name="_GoBack"/>
            <w:bookmarkEnd w:id="0"/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Обеспечение организационных условий для реализации муниципальной программы»</w:t>
            </w:r>
          </w:p>
          <w:p w:rsidR="00DF19EA" w:rsidRPr="003469C4" w:rsidRDefault="00DF19EA" w:rsidP="00DF19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1.1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Обеспечение организационных условий для реализации муниципальной программы</w:t>
            </w:r>
            <w:r w:rsidRPr="00346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2: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«</w:t>
            </w:r>
            <w:r w:rsidR="00C043D9">
              <w:rPr>
                <w:rFonts w:ascii="Times New Roman" w:hAnsi="Times New Roman" w:cs="Times New Roman"/>
              </w:rPr>
              <w:t>Реализация мероприятий в области</w:t>
            </w:r>
            <w:r w:rsidR="001D4546">
              <w:rPr>
                <w:rFonts w:ascii="Times New Roman" w:hAnsi="Times New Roman" w:cs="Times New Roman"/>
              </w:rPr>
              <w:t xml:space="preserve"> </w:t>
            </w:r>
            <w:r w:rsidRPr="003469C4">
              <w:rPr>
                <w:rFonts w:ascii="Times New Roman" w:hAnsi="Times New Roman" w:cs="Times New Roman"/>
              </w:rPr>
              <w:t>пожарной безопасности»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2.1</w:t>
            </w:r>
          </w:p>
          <w:p w:rsidR="00DF19EA" w:rsidRPr="003469C4" w:rsidRDefault="00C043D9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Содержание наружного противопожарного водоснабжения</w:t>
            </w: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24E77" w:rsidRPr="003469C4" w:rsidRDefault="00624E77" w:rsidP="00624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2.2</w:t>
            </w:r>
          </w:p>
          <w:p w:rsidR="00624E77" w:rsidRPr="003469C4" w:rsidRDefault="00624E77" w:rsidP="00624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Опашка населенных пунктов</w:t>
            </w:r>
          </w:p>
          <w:p w:rsidR="00624E77" w:rsidRDefault="00624E77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24E77" w:rsidRPr="003469C4" w:rsidRDefault="00624E77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3: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«Развитие сети автомобильных дорог общего пользования и искусственных дорожных сооружений на них»</w:t>
            </w:r>
          </w:p>
          <w:p w:rsidR="00DF19EA" w:rsidRPr="003469C4" w:rsidRDefault="00DF19EA" w:rsidP="00DF19EA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3.1</w:t>
            </w:r>
          </w:p>
          <w:p w:rsidR="00DF19EA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Сезонное содержание дорог общего пользования</w:t>
            </w:r>
          </w:p>
          <w:p w:rsidR="003469C4" w:rsidRPr="003469C4" w:rsidRDefault="003469C4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3.2</w:t>
            </w:r>
          </w:p>
          <w:p w:rsidR="00DF19EA" w:rsidRPr="003469C4" w:rsidRDefault="00714058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ремонт дорог общего пользования и искусственных сооружений на них</w:t>
            </w:r>
          </w:p>
          <w:p w:rsidR="00DF19EA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4058" w:rsidRPr="003469C4" w:rsidRDefault="00714058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4: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«</w:t>
            </w:r>
            <w:r w:rsidR="00714058">
              <w:rPr>
                <w:rFonts w:ascii="Times New Roman" w:hAnsi="Times New Roman" w:cs="Times New Roman"/>
              </w:rPr>
              <w:t xml:space="preserve">Содержание объектов, находящихся в </w:t>
            </w:r>
            <w:r w:rsidR="00714058">
              <w:rPr>
                <w:rFonts w:ascii="Times New Roman" w:hAnsi="Times New Roman" w:cs="Times New Roman"/>
              </w:rPr>
              <w:lastRenderedPageBreak/>
              <w:t>муниципальной казне</w:t>
            </w:r>
            <w:r w:rsidRPr="003469C4">
              <w:rPr>
                <w:rFonts w:ascii="Times New Roman" w:hAnsi="Times New Roman" w:cs="Times New Roman"/>
              </w:rPr>
              <w:t xml:space="preserve">»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4.1</w:t>
            </w:r>
          </w:p>
          <w:p w:rsidR="00DF19EA" w:rsidRPr="003469C4" w:rsidRDefault="00714058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объектов, находящихся в муниципальной собственности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4058" w:rsidRPr="003469C4" w:rsidRDefault="00714058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5: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"Комплексные меры по профилактике терроризма"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5.1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Профилактическая и информационно–</w:t>
            </w:r>
            <w:proofErr w:type="spellStart"/>
            <w:r w:rsidRPr="003469C4">
              <w:rPr>
                <w:rFonts w:ascii="Times New Roman" w:hAnsi="Times New Roman" w:cs="Times New Roman"/>
              </w:rPr>
              <w:t>пропагандная</w:t>
            </w:r>
            <w:proofErr w:type="spellEnd"/>
            <w:r w:rsidRPr="003469C4">
              <w:rPr>
                <w:rFonts w:ascii="Times New Roman" w:hAnsi="Times New Roman" w:cs="Times New Roman"/>
              </w:rPr>
              <w:t xml:space="preserve"> работа, в целях предотвращения конфликтов</w:t>
            </w:r>
          </w:p>
          <w:p w:rsidR="00DF19EA" w:rsidRDefault="00DF19EA" w:rsidP="00DF19EA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4058" w:rsidRPr="003469C4" w:rsidRDefault="00714058" w:rsidP="00DF19EA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6: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"Обеспечение качественными услугами коммунального хозяйства"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6.1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Содержание объектов газоснабжения, находящихся в муниципальной собственности</w:t>
            </w:r>
          </w:p>
          <w:p w:rsidR="00DF19EA" w:rsidRPr="003469C4" w:rsidRDefault="00DF19EA" w:rsidP="00DF19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C5324" w:rsidRPr="003469C4" w:rsidRDefault="007C5324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6.</w:t>
            </w:r>
            <w:r w:rsidR="007C5324">
              <w:rPr>
                <w:rFonts w:ascii="Times New Roman" w:hAnsi="Times New Roman" w:cs="Times New Roman"/>
                <w:b/>
              </w:rPr>
              <w:t>2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Содержание объектов водоснабжения и водоотведения, находящихся в муниципальной собственности</w:t>
            </w: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C5324" w:rsidRDefault="007C5324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C5324" w:rsidRPr="003469C4" w:rsidRDefault="007C5324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7: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"Совершенствование системы комплексного благоустройства"</w:t>
            </w:r>
          </w:p>
          <w:p w:rsidR="00DF19EA" w:rsidRPr="003469C4" w:rsidRDefault="00DF19EA" w:rsidP="00DF19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7.1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Обеспечение благоустройства и ремонта памятников, обелисков, воинских захоронений, находящихся в муниципальной собственности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7.2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Содержание уличного освещения</w:t>
            </w: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D451B" w:rsidRPr="003469C4" w:rsidRDefault="001D451B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7.3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Проведение благоустройства территории</w:t>
            </w: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D451B" w:rsidRPr="003469C4" w:rsidRDefault="001D451B" w:rsidP="001D451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D451B" w:rsidRPr="003469C4" w:rsidRDefault="001D451B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7.5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 xml:space="preserve">Организация деятельности по накоплению (в том числе раздельному накоплению), ликвидации и вывозу твердых </w:t>
            </w:r>
            <w:r w:rsidRPr="003469C4">
              <w:rPr>
                <w:rFonts w:ascii="Times New Roman" w:hAnsi="Times New Roman" w:cs="Times New Roman"/>
              </w:rPr>
              <w:lastRenderedPageBreak/>
              <w:t>коммунальных отходов</w:t>
            </w:r>
          </w:p>
          <w:p w:rsidR="00DF19EA" w:rsidRPr="003469C4" w:rsidRDefault="00DF19EA" w:rsidP="00DF19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040041" w:rsidRPr="003469C4" w:rsidRDefault="00DF19EA" w:rsidP="000400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 xml:space="preserve"> </w:t>
            </w:r>
            <w:r w:rsidR="00040041" w:rsidRPr="003469C4">
              <w:rPr>
                <w:rFonts w:ascii="Times New Roman" w:hAnsi="Times New Roman" w:cs="Times New Roman"/>
                <w:b/>
              </w:rPr>
              <w:t xml:space="preserve">Комплекс процессных мероприятий </w:t>
            </w:r>
            <w:r w:rsidR="00040041">
              <w:rPr>
                <w:rFonts w:ascii="Times New Roman" w:hAnsi="Times New Roman" w:cs="Times New Roman"/>
                <w:b/>
              </w:rPr>
              <w:t>8</w:t>
            </w:r>
            <w:r w:rsidR="00040041" w:rsidRPr="003469C4">
              <w:rPr>
                <w:rFonts w:ascii="Times New Roman" w:hAnsi="Times New Roman" w:cs="Times New Roman"/>
                <w:b/>
              </w:rPr>
              <w:t>:</w:t>
            </w:r>
            <w:r w:rsidR="00040041"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040041" w:rsidRPr="003469C4" w:rsidRDefault="00040041" w:rsidP="000400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Повышение эффективности охраны окружающей среды</w:t>
            </w:r>
            <w:r w:rsidRPr="003469C4">
              <w:rPr>
                <w:rFonts w:ascii="Times New Roman" w:hAnsi="Times New Roman" w:cs="Times New Roman"/>
              </w:rPr>
              <w:t>"</w:t>
            </w:r>
          </w:p>
          <w:p w:rsidR="00040041" w:rsidRPr="003469C4" w:rsidRDefault="00040041" w:rsidP="000400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040041" w:rsidRPr="003469C4" w:rsidRDefault="00040041" w:rsidP="0004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 xml:space="preserve">Мероприятие 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3469C4">
              <w:rPr>
                <w:rFonts w:ascii="Times New Roman" w:hAnsi="Times New Roman" w:cs="Times New Roman"/>
                <w:b/>
              </w:rPr>
              <w:t>.1</w:t>
            </w:r>
          </w:p>
          <w:p w:rsidR="00040041" w:rsidRPr="003469C4" w:rsidRDefault="00040041" w:rsidP="0004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деятельности по </w:t>
            </w:r>
            <w:proofErr w:type="gramStart"/>
            <w:r>
              <w:rPr>
                <w:rFonts w:ascii="Times New Roman" w:hAnsi="Times New Roman" w:cs="Times New Roman"/>
              </w:rPr>
              <w:t>накоплению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том числе раздельному накоплению), ликвидации и вывозу твердых коммунальных отходов</w:t>
            </w:r>
          </w:p>
          <w:p w:rsidR="00B86C19" w:rsidRPr="003469C4" w:rsidRDefault="00B86C19" w:rsidP="00B86C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F19EA" w:rsidRDefault="00DF19EA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C043D9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</w:t>
            </w:r>
            <w:r w:rsidR="007140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7C532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7C532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451B" w:rsidRDefault="001D451B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7C532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4D8E" w:rsidRDefault="008F4D8E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451B" w:rsidRDefault="001D451B" w:rsidP="008F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9B0" w:rsidRDefault="008809B0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Pr="003469C4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2126" w:type="dxa"/>
          </w:tcPr>
          <w:p w:rsidR="00DF19EA" w:rsidRPr="003469C4" w:rsidRDefault="00DF19EA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  <w:p w:rsidR="003469C4" w:rsidRPr="003469C4" w:rsidRDefault="00C043D9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7755219,12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3469C4" w:rsidRPr="003469C4" w:rsidRDefault="00C043D9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624E77" w:rsidRDefault="00624E77" w:rsidP="00624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624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624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Pr="003469C4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14058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2089418,42</w:t>
            </w:r>
          </w:p>
          <w:p w:rsid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14058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918446,00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14058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14058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469C4" w:rsidRPr="003469C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4058" w:rsidRDefault="00714058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4058" w:rsidRPr="003469C4" w:rsidRDefault="00714058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C532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268672</w:t>
            </w:r>
            <w:r w:rsidR="003469C4" w:rsidRPr="003469C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C532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12143405,23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C532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70579,00</w:t>
            </w:r>
          </w:p>
          <w:p w:rsidR="003469C4" w:rsidRDefault="003469C4" w:rsidP="001D45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C5324" w:rsidRPr="003469C4" w:rsidRDefault="007C5324" w:rsidP="001D45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Default="007C5324" w:rsidP="001D45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1842966,70</w:t>
            </w:r>
          </w:p>
          <w:p w:rsidR="001D451B" w:rsidRPr="001D451B" w:rsidRDefault="001D451B" w:rsidP="001D45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2283,00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C19" w:rsidRDefault="00B86C19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C19" w:rsidRPr="003469C4" w:rsidRDefault="00B86C19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B86C19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820390,08</w:t>
            </w:r>
          </w:p>
          <w:p w:rsid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451B" w:rsidRPr="003469C4" w:rsidRDefault="001D451B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Pr="003469C4" w:rsidRDefault="00040041" w:rsidP="000400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040041" w:rsidRPr="003469C4" w:rsidRDefault="00040041" w:rsidP="000400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342027,00</w:t>
            </w:r>
          </w:p>
          <w:p w:rsidR="00040041" w:rsidRPr="003469C4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DF19EA" w:rsidRPr="003469C4" w:rsidRDefault="00DF19EA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  <w:p w:rsidR="003469C4" w:rsidRPr="003469C4" w:rsidRDefault="00C043D9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7738966,22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3469C4" w:rsidRPr="003469C4" w:rsidRDefault="00C043D9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Pr="003469C4" w:rsidRDefault="00624E77" w:rsidP="00624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14058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2060447,90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14058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918446,00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14058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4058" w:rsidRDefault="00714058" w:rsidP="009228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4058" w:rsidRPr="003469C4" w:rsidRDefault="00714058" w:rsidP="009228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C532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268672,00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C532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12140681,82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C532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70579,00</w:t>
            </w:r>
          </w:p>
          <w:p w:rsidR="003469C4" w:rsidRDefault="003469C4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5324" w:rsidRPr="003469C4" w:rsidRDefault="007C5324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7C532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1842882,57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2 283,00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C19" w:rsidRDefault="00B86C19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C19" w:rsidRPr="003469C4" w:rsidRDefault="00B86C19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B86C19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820390,08</w:t>
            </w:r>
          </w:p>
          <w:p w:rsid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451B" w:rsidRPr="003469C4" w:rsidRDefault="001D451B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Pr="003469C4" w:rsidRDefault="00040041" w:rsidP="000400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040041" w:rsidRDefault="00040041" w:rsidP="000400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293467,84</w:t>
            </w:r>
          </w:p>
          <w:p w:rsidR="00040041" w:rsidRPr="003469C4" w:rsidRDefault="00040041" w:rsidP="000400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041" w:rsidRPr="003469C4" w:rsidRDefault="00040041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217C" w:rsidRDefault="004C217C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4E77" w:rsidRPr="005E7C3A" w:rsidRDefault="005E7C3A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C3A">
        <w:rPr>
          <w:rFonts w:ascii="Times New Roman" w:hAnsi="Times New Roman"/>
          <w:sz w:val="24"/>
          <w:szCs w:val="24"/>
        </w:rPr>
        <w:t xml:space="preserve">Муниципальная программа подлежит ежегодной корректировке в части объемов финансирования и значений целевых показателей на очередной финансовый год и плановый период, </w:t>
      </w:r>
      <w:r>
        <w:rPr>
          <w:rFonts w:ascii="Times New Roman" w:hAnsi="Times New Roman"/>
          <w:sz w:val="24"/>
          <w:szCs w:val="24"/>
        </w:rPr>
        <w:t>при исполнении программы в очередном</w:t>
      </w:r>
      <w:r w:rsidR="0029540D">
        <w:rPr>
          <w:rFonts w:ascii="Times New Roman" w:hAnsi="Times New Roman"/>
          <w:sz w:val="24"/>
          <w:szCs w:val="24"/>
        </w:rPr>
        <w:t xml:space="preserve"> финансовом году будут учтены ошибки исполнения программы в 2025 году, будут своевременно вноситься изменения по объемам финансирования  и целевым показателям. </w:t>
      </w:r>
    </w:p>
    <w:p w:rsidR="00F656B7" w:rsidRDefault="00F656B7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451B" w:rsidRDefault="001D451B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451B" w:rsidRDefault="001D451B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451B" w:rsidRPr="00F656B7" w:rsidRDefault="001D451B" w:rsidP="001D451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                                                                     </w:t>
      </w:r>
      <w:proofErr w:type="spellStart"/>
      <w:r w:rsidR="00B86C19">
        <w:rPr>
          <w:rFonts w:ascii="Times New Roman" w:hAnsi="Times New Roman" w:cs="Times New Roman"/>
          <w:sz w:val="24"/>
          <w:szCs w:val="24"/>
        </w:rPr>
        <w:t>Яровинина</w:t>
      </w:r>
      <w:proofErr w:type="spellEnd"/>
      <w:r w:rsidR="00B86C19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F656B7" w:rsidRPr="008809B0" w:rsidRDefault="00F656B7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656B7" w:rsidRPr="008809B0" w:rsidSect="00752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oNotDisplayPageBoundaries/>
  <w:proofState w:spelling="clean" w:grammar="clean"/>
  <w:defaultTabStop w:val="708"/>
  <w:characterSpacingControl w:val="doNotCompress"/>
  <w:compat/>
  <w:rsids>
    <w:rsidRoot w:val="007F5DFF"/>
    <w:rsid w:val="00040041"/>
    <w:rsid w:val="001568D0"/>
    <w:rsid w:val="00170B41"/>
    <w:rsid w:val="001818AA"/>
    <w:rsid w:val="001D451B"/>
    <w:rsid w:val="001D4546"/>
    <w:rsid w:val="001F6763"/>
    <w:rsid w:val="0029540D"/>
    <w:rsid w:val="002B5695"/>
    <w:rsid w:val="003469C4"/>
    <w:rsid w:val="003823C7"/>
    <w:rsid w:val="00392888"/>
    <w:rsid w:val="003B6B8F"/>
    <w:rsid w:val="003D1A7E"/>
    <w:rsid w:val="003D6E3A"/>
    <w:rsid w:val="003E101D"/>
    <w:rsid w:val="0040537F"/>
    <w:rsid w:val="00494B0E"/>
    <w:rsid w:val="004A20E8"/>
    <w:rsid w:val="004A5DB1"/>
    <w:rsid w:val="004C0AE7"/>
    <w:rsid w:val="004C217C"/>
    <w:rsid w:val="004E30C5"/>
    <w:rsid w:val="0057560B"/>
    <w:rsid w:val="005C5135"/>
    <w:rsid w:val="005E7C3A"/>
    <w:rsid w:val="006117F8"/>
    <w:rsid w:val="00624E77"/>
    <w:rsid w:val="006828BD"/>
    <w:rsid w:val="00714058"/>
    <w:rsid w:val="00752B26"/>
    <w:rsid w:val="00766D8C"/>
    <w:rsid w:val="007B4B9F"/>
    <w:rsid w:val="007C5324"/>
    <w:rsid w:val="007F5DFF"/>
    <w:rsid w:val="00824736"/>
    <w:rsid w:val="00853F41"/>
    <w:rsid w:val="00861B4D"/>
    <w:rsid w:val="0086396F"/>
    <w:rsid w:val="008809B0"/>
    <w:rsid w:val="00893283"/>
    <w:rsid w:val="008F4D8E"/>
    <w:rsid w:val="009228F6"/>
    <w:rsid w:val="009957F8"/>
    <w:rsid w:val="00A43046"/>
    <w:rsid w:val="00AF41E2"/>
    <w:rsid w:val="00B245E8"/>
    <w:rsid w:val="00B26D73"/>
    <w:rsid w:val="00B86C19"/>
    <w:rsid w:val="00BA5F1D"/>
    <w:rsid w:val="00C043D9"/>
    <w:rsid w:val="00C11401"/>
    <w:rsid w:val="00C24D2A"/>
    <w:rsid w:val="00C64875"/>
    <w:rsid w:val="00C94B7B"/>
    <w:rsid w:val="00CF0437"/>
    <w:rsid w:val="00DF19EA"/>
    <w:rsid w:val="00E514CC"/>
    <w:rsid w:val="00E61B25"/>
    <w:rsid w:val="00E65172"/>
    <w:rsid w:val="00EF69FA"/>
    <w:rsid w:val="00F140CF"/>
    <w:rsid w:val="00F447DF"/>
    <w:rsid w:val="00F656B7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DF19EA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19EA"/>
    <w:rPr>
      <w:rFonts w:ascii="Arial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3928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61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E61B2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86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6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DE68D-4A38-4DD5-B441-06AF53FC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pcuser</cp:lastModifiedBy>
  <cp:revision>15</cp:revision>
  <cp:lastPrinted>2026-03-04T06:26:00Z</cp:lastPrinted>
  <dcterms:created xsi:type="dcterms:W3CDTF">2026-02-19T14:42:00Z</dcterms:created>
  <dcterms:modified xsi:type="dcterms:W3CDTF">2026-03-04T12:14:00Z</dcterms:modified>
</cp:coreProperties>
</file>