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AD" w:rsidRPr="00E92BAD" w:rsidRDefault="00E92BAD" w:rsidP="00E92BAD">
      <w:pPr>
        <w:jc w:val="center"/>
        <w:rPr>
          <w:sz w:val="25"/>
          <w:szCs w:val="25"/>
        </w:rPr>
      </w:pPr>
      <w:r w:rsidRPr="00E92BAD">
        <w:rPr>
          <w:b/>
          <w:noProof/>
          <w:sz w:val="26"/>
        </w:rPr>
        <w:drawing>
          <wp:inline distT="0" distB="0" distL="0" distR="0" wp14:anchorId="1F0CD853" wp14:editId="4AD3B5A1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BAD" w:rsidRPr="00E92BAD" w:rsidRDefault="00E92BAD" w:rsidP="00E92BAD">
      <w:pPr>
        <w:jc w:val="center"/>
        <w:rPr>
          <w:b/>
          <w:sz w:val="16"/>
          <w:szCs w:val="16"/>
        </w:rPr>
      </w:pPr>
    </w:p>
    <w:p w:rsidR="00E92BAD" w:rsidRPr="00E92BAD" w:rsidRDefault="00E92BAD" w:rsidP="00E92BAD">
      <w:pPr>
        <w:jc w:val="center"/>
        <w:rPr>
          <w:b/>
          <w:caps/>
          <w:sz w:val="28"/>
          <w:szCs w:val="28"/>
        </w:rPr>
      </w:pPr>
      <w:r w:rsidRPr="00E92BAD">
        <w:rPr>
          <w:b/>
          <w:caps/>
          <w:sz w:val="28"/>
          <w:szCs w:val="28"/>
        </w:rPr>
        <w:t>администрация муниципального образования</w:t>
      </w:r>
    </w:p>
    <w:p w:rsidR="00E92BAD" w:rsidRPr="00E92BAD" w:rsidRDefault="00E92BAD" w:rsidP="00E92BAD">
      <w:pPr>
        <w:jc w:val="center"/>
        <w:rPr>
          <w:b/>
          <w:caps/>
          <w:sz w:val="28"/>
          <w:szCs w:val="28"/>
        </w:rPr>
      </w:pPr>
      <w:r w:rsidRPr="00E92BAD">
        <w:rPr>
          <w:b/>
          <w:caps/>
          <w:sz w:val="28"/>
          <w:szCs w:val="28"/>
        </w:rPr>
        <w:t xml:space="preserve">«Вяземский муниципальный округ» </w:t>
      </w:r>
    </w:p>
    <w:p w:rsidR="00E92BAD" w:rsidRPr="00E92BAD" w:rsidRDefault="00E92BAD" w:rsidP="00E92BAD">
      <w:pPr>
        <w:jc w:val="center"/>
        <w:rPr>
          <w:b/>
          <w:caps/>
          <w:sz w:val="28"/>
          <w:szCs w:val="28"/>
        </w:rPr>
      </w:pPr>
      <w:r w:rsidRPr="00E92BAD">
        <w:rPr>
          <w:b/>
          <w:caps/>
          <w:sz w:val="28"/>
          <w:szCs w:val="28"/>
        </w:rPr>
        <w:t>смоленской области</w:t>
      </w:r>
    </w:p>
    <w:p w:rsidR="00E92BAD" w:rsidRPr="00E92BAD" w:rsidRDefault="00E92BAD" w:rsidP="00E92BAD">
      <w:pPr>
        <w:jc w:val="center"/>
        <w:rPr>
          <w:b/>
          <w:caps/>
          <w:sz w:val="36"/>
          <w:szCs w:val="28"/>
        </w:rPr>
      </w:pPr>
    </w:p>
    <w:p w:rsidR="00E92BAD" w:rsidRPr="00E92BAD" w:rsidRDefault="00E92BAD" w:rsidP="00E92BAD">
      <w:pPr>
        <w:jc w:val="center"/>
      </w:pPr>
      <w:r w:rsidRPr="00E92BAD">
        <w:rPr>
          <w:b/>
          <w:caps/>
          <w:sz w:val="32"/>
        </w:rPr>
        <w:t>распоряжение</w:t>
      </w:r>
    </w:p>
    <w:p w:rsidR="00E92BAD" w:rsidRPr="00E92BAD" w:rsidRDefault="00E92BAD" w:rsidP="00E92BAD"/>
    <w:p w:rsidR="00E92BAD" w:rsidRPr="00E92BAD" w:rsidRDefault="00E92BAD" w:rsidP="00E92BAD">
      <w:pPr>
        <w:jc w:val="both"/>
        <w:rPr>
          <w:b/>
          <w:sz w:val="28"/>
          <w:szCs w:val="28"/>
        </w:rPr>
      </w:pPr>
      <w:r w:rsidRPr="00E92BA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11.02</w:t>
      </w:r>
      <w:r w:rsidRPr="00E92BAD">
        <w:rPr>
          <w:b/>
          <w:sz w:val="28"/>
          <w:szCs w:val="28"/>
        </w:rPr>
        <w:t xml:space="preserve">.2026 № </w:t>
      </w:r>
      <w:r>
        <w:rPr>
          <w:b/>
          <w:sz w:val="28"/>
          <w:szCs w:val="28"/>
        </w:rPr>
        <w:t>2</w:t>
      </w:r>
      <w:r w:rsidRPr="00E92BAD">
        <w:rPr>
          <w:b/>
          <w:sz w:val="28"/>
          <w:szCs w:val="28"/>
        </w:rPr>
        <w:t>4-р</w:t>
      </w:r>
    </w:p>
    <w:p w:rsidR="00915831" w:rsidRPr="00915831" w:rsidRDefault="00915831" w:rsidP="00D8210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D8210C" w:rsidRPr="00915831" w:rsidTr="0091583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15831" w:rsidRDefault="00D8210C" w:rsidP="00915831">
            <w:pPr>
              <w:ind w:left="-105"/>
              <w:jc w:val="both"/>
              <w:rPr>
                <w:sz w:val="28"/>
                <w:szCs w:val="28"/>
              </w:rPr>
            </w:pPr>
            <w:r w:rsidRPr="00915831">
              <w:rPr>
                <w:sz w:val="28"/>
                <w:szCs w:val="28"/>
              </w:rPr>
              <w:t>О введении временного ограничения движения транспорта 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</w:t>
            </w:r>
          </w:p>
          <w:p w:rsidR="00915831" w:rsidRPr="00915831" w:rsidRDefault="00915831" w:rsidP="00915831">
            <w:pPr>
              <w:ind w:left="-105"/>
              <w:jc w:val="both"/>
              <w:rPr>
                <w:sz w:val="28"/>
                <w:szCs w:val="28"/>
              </w:rPr>
            </w:pPr>
          </w:p>
        </w:tc>
      </w:tr>
    </w:tbl>
    <w:p w:rsidR="00D8210C" w:rsidRPr="00915831" w:rsidRDefault="00D8210C" w:rsidP="00D8210C">
      <w:pPr>
        <w:rPr>
          <w:sz w:val="28"/>
          <w:szCs w:val="28"/>
        </w:rPr>
      </w:pPr>
    </w:p>
    <w:p w:rsidR="00D8210C" w:rsidRPr="00915831" w:rsidRDefault="00D8210C" w:rsidP="00915831">
      <w:pPr>
        <w:tabs>
          <w:tab w:val="left" w:pos="4253"/>
        </w:tabs>
        <w:ind w:firstLine="708"/>
        <w:jc w:val="both"/>
        <w:rPr>
          <w:sz w:val="28"/>
          <w:szCs w:val="28"/>
        </w:rPr>
      </w:pPr>
      <w:r w:rsidRPr="00915831">
        <w:rPr>
          <w:sz w:val="28"/>
          <w:szCs w:val="28"/>
        </w:rPr>
        <w:t>Руководствуясь пунктом 1 статьи 14 Федерального закона от 10.12.95</w:t>
      </w:r>
      <w:r w:rsidR="00915831" w:rsidRPr="00915831">
        <w:rPr>
          <w:sz w:val="28"/>
          <w:szCs w:val="28"/>
        </w:rPr>
        <w:t xml:space="preserve"> </w:t>
      </w:r>
      <w:r w:rsidR="00915831">
        <w:rPr>
          <w:sz w:val="28"/>
          <w:szCs w:val="28"/>
        </w:rPr>
        <w:br/>
      </w:r>
      <w:r w:rsidRPr="00915831">
        <w:rPr>
          <w:sz w:val="28"/>
          <w:szCs w:val="28"/>
        </w:rPr>
        <w:t xml:space="preserve">№ 196-ФЗ «О безопасности дорожного движения», в связи с проведением </w:t>
      </w:r>
      <w:r w:rsidR="00DB00D7" w:rsidRPr="00915831">
        <w:rPr>
          <w:sz w:val="28"/>
          <w:szCs w:val="28"/>
        </w:rPr>
        <w:t xml:space="preserve">работ по содержанию </w:t>
      </w:r>
      <w:proofErr w:type="spellStart"/>
      <w:r w:rsidR="00DB00D7" w:rsidRPr="00915831">
        <w:rPr>
          <w:sz w:val="28"/>
          <w:szCs w:val="28"/>
        </w:rPr>
        <w:t>улично</w:t>
      </w:r>
      <w:proofErr w:type="spellEnd"/>
      <w:r w:rsidR="00DB00D7" w:rsidRPr="00915831">
        <w:rPr>
          <w:sz w:val="28"/>
          <w:szCs w:val="28"/>
        </w:rPr>
        <w:t xml:space="preserve"> дорожной сети по ул. Бауманская</w:t>
      </w:r>
      <w:r w:rsidRPr="00915831">
        <w:rPr>
          <w:sz w:val="28"/>
          <w:szCs w:val="28"/>
        </w:rPr>
        <w:t xml:space="preserve"> будет ограничено движение автомобильного тра</w:t>
      </w:r>
      <w:r w:rsidR="00915831" w:rsidRPr="00915831">
        <w:rPr>
          <w:sz w:val="28"/>
          <w:szCs w:val="28"/>
        </w:rPr>
        <w:t>нспорта,</w:t>
      </w:r>
    </w:p>
    <w:p w:rsidR="00D8210C" w:rsidRPr="00915831" w:rsidRDefault="00D8210C" w:rsidP="00D8210C">
      <w:pPr>
        <w:shd w:val="clear" w:color="auto" w:fill="FFFFFF"/>
        <w:tabs>
          <w:tab w:val="left" w:pos="9696"/>
        </w:tabs>
        <w:ind w:firstLine="709"/>
        <w:jc w:val="both"/>
        <w:rPr>
          <w:sz w:val="40"/>
          <w:szCs w:val="28"/>
        </w:rPr>
      </w:pPr>
    </w:p>
    <w:p w:rsidR="00D8210C" w:rsidRPr="00915831" w:rsidRDefault="00D8210C" w:rsidP="00915831">
      <w:pPr>
        <w:shd w:val="clear" w:color="auto" w:fill="FFFFFF"/>
        <w:tabs>
          <w:tab w:val="left" w:pos="9696"/>
        </w:tabs>
        <w:ind w:firstLine="709"/>
        <w:jc w:val="both"/>
        <w:rPr>
          <w:sz w:val="28"/>
          <w:szCs w:val="28"/>
        </w:rPr>
      </w:pPr>
      <w:r w:rsidRPr="00915831">
        <w:rPr>
          <w:sz w:val="28"/>
          <w:szCs w:val="28"/>
        </w:rPr>
        <w:t>1. Ограничить временно движение транспорта 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области:</w:t>
      </w:r>
    </w:p>
    <w:p w:rsidR="00D8210C" w:rsidRPr="00915831" w:rsidRDefault="00915831" w:rsidP="00915831">
      <w:pPr>
        <w:shd w:val="clear" w:color="auto" w:fill="FFFFFF"/>
        <w:tabs>
          <w:tab w:val="left" w:pos="9696"/>
        </w:tabs>
        <w:ind w:firstLine="709"/>
        <w:jc w:val="both"/>
        <w:rPr>
          <w:sz w:val="28"/>
          <w:szCs w:val="28"/>
        </w:rPr>
      </w:pPr>
      <w:r w:rsidRPr="00915831">
        <w:rPr>
          <w:sz w:val="28"/>
          <w:szCs w:val="28"/>
        </w:rPr>
        <w:t>с</w:t>
      </w:r>
      <w:r w:rsidR="00DB00D7" w:rsidRPr="00915831">
        <w:rPr>
          <w:sz w:val="28"/>
          <w:szCs w:val="28"/>
        </w:rPr>
        <w:t xml:space="preserve"> 11</w:t>
      </w:r>
      <w:r w:rsidR="00A40A3B" w:rsidRPr="00915831">
        <w:rPr>
          <w:sz w:val="28"/>
          <w:szCs w:val="28"/>
        </w:rPr>
        <w:t xml:space="preserve"> </w:t>
      </w:r>
      <w:r w:rsidR="00DB00D7" w:rsidRPr="00915831">
        <w:rPr>
          <w:sz w:val="28"/>
          <w:szCs w:val="28"/>
        </w:rPr>
        <w:t>февраля</w:t>
      </w:r>
      <w:r w:rsidR="00D8210C" w:rsidRPr="00915831">
        <w:rPr>
          <w:sz w:val="28"/>
          <w:szCs w:val="28"/>
        </w:rPr>
        <w:t xml:space="preserve"> 202</w:t>
      </w:r>
      <w:r w:rsidR="00A40A3B" w:rsidRPr="00915831">
        <w:rPr>
          <w:sz w:val="28"/>
          <w:szCs w:val="28"/>
        </w:rPr>
        <w:t>6</w:t>
      </w:r>
      <w:r w:rsidR="00EB6160" w:rsidRPr="00915831">
        <w:rPr>
          <w:sz w:val="28"/>
          <w:szCs w:val="28"/>
        </w:rPr>
        <w:t xml:space="preserve"> го</w:t>
      </w:r>
      <w:r w:rsidR="00A40A3B" w:rsidRPr="00915831">
        <w:rPr>
          <w:sz w:val="28"/>
          <w:szCs w:val="28"/>
        </w:rPr>
        <w:t xml:space="preserve">да с </w:t>
      </w:r>
      <w:r w:rsidR="00DB00D7" w:rsidRPr="00915831">
        <w:rPr>
          <w:sz w:val="28"/>
          <w:szCs w:val="28"/>
        </w:rPr>
        <w:t>17 часов 00 минут до 12</w:t>
      </w:r>
      <w:r w:rsidR="00A40A3B" w:rsidRPr="00915831">
        <w:rPr>
          <w:sz w:val="28"/>
          <w:szCs w:val="28"/>
        </w:rPr>
        <w:t xml:space="preserve"> </w:t>
      </w:r>
      <w:r w:rsidRPr="00915831">
        <w:rPr>
          <w:sz w:val="28"/>
          <w:szCs w:val="28"/>
        </w:rPr>
        <w:t xml:space="preserve">февраля 2026 года </w:t>
      </w:r>
      <w:r w:rsidRPr="00915831">
        <w:rPr>
          <w:sz w:val="28"/>
          <w:szCs w:val="28"/>
        </w:rPr>
        <w:br/>
      </w:r>
      <w:r w:rsidR="00DB00D7" w:rsidRPr="00915831">
        <w:rPr>
          <w:sz w:val="28"/>
          <w:szCs w:val="28"/>
        </w:rPr>
        <w:t>3</w:t>
      </w:r>
      <w:r w:rsidR="00D8210C" w:rsidRPr="00915831">
        <w:rPr>
          <w:sz w:val="28"/>
          <w:szCs w:val="28"/>
        </w:rPr>
        <w:t xml:space="preserve"> часов 00 минут.</w:t>
      </w:r>
    </w:p>
    <w:p w:rsidR="00D8210C" w:rsidRPr="00915831" w:rsidRDefault="00D8210C" w:rsidP="00915831">
      <w:pPr>
        <w:shd w:val="clear" w:color="auto" w:fill="FFFFFF"/>
        <w:spacing w:line="317" w:lineRule="exact"/>
        <w:ind w:right="24" w:firstLine="709"/>
        <w:jc w:val="both"/>
        <w:rPr>
          <w:sz w:val="28"/>
          <w:szCs w:val="28"/>
        </w:rPr>
      </w:pPr>
      <w:r w:rsidRPr="00915831">
        <w:rPr>
          <w:sz w:val="28"/>
          <w:szCs w:val="28"/>
        </w:rPr>
        <w:t>2. Управлению жилищно-коммунального хозяйства, транспорта и дорожного хозяйства Администрации муниципального образования «Вяземский муниципальный окру</w:t>
      </w:r>
      <w:r w:rsidR="00915831" w:rsidRPr="00915831">
        <w:rPr>
          <w:sz w:val="28"/>
          <w:szCs w:val="28"/>
        </w:rPr>
        <w:t>г» Смоленской области (Пискарев</w:t>
      </w:r>
      <w:r w:rsidRPr="00915831">
        <w:rPr>
          <w:sz w:val="28"/>
          <w:szCs w:val="28"/>
        </w:rPr>
        <w:t xml:space="preserve"> В.В.)</w:t>
      </w:r>
      <w:r w:rsidRPr="00915831">
        <w:rPr>
          <w:iCs/>
          <w:sz w:val="28"/>
          <w:szCs w:val="28"/>
        </w:rPr>
        <w:t xml:space="preserve"> </w:t>
      </w:r>
      <w:r w:rsidRPr="00915831">
        <w:rPr>
          <w:sz w:val="28"/>
          <w:szCs w:val="28"/>
        </w:rPr>
        <w:t>согласовать места временного ограничения движения транспорта 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 с ОГИБДД МО МВД России «Вяземский».</w:t>
      </w:r>
    </w:p>
    <w:p w:rsidR="00D8210C" w:rsidRPr="00915831" w:rsidRDefault="00D8210C" w:rsidP="00915831">
      <w:pPr>
        <w:shd w:val="clear" w:color="auto" w:fill="FFFFFF"/>
        <w:spacing w:line="317" w:lineRule="exact"/>
        <w:ind w:right="24" w:firstLine="709"/>
        <w:jc w:val="both"/>
        <w:rPr>
          <w:sz w:val="28"/>
          <w:szCs w:val="28"/>
        </w:rPr>
      </w:pPr>
      <w:r w:rsidRPr="00915831">
        <w:rPr>
          <w:sz w:val="28"/>
          <w:szCs w:val="28"/>
        </w:rPr>
        <w:t xml:space="preserve">3. </w:t>
      </w:r>
      <w:r w:rsidR="00915831" w:rsidRPr="00915831">
        <w:rPr>
          <w:sz w:val="28"/>
          <w:szCs w:val="28"/>
        </w:rPr>
        <w:t>Р</w:t>
      </w:r>
      <w:r w:rsidRPr="00915831">
        <w:rPr>
          <w:sz w:val="28"/>
          <w:szCs w:val="28"/>
        </w:rPr>
        <w:t>азместить</w:t>
      </w:r>
      <w:r w:rsidR="00915831">
        <w:rPr>
          <w:sz w:val="28"/>
          <w:szCs w:val="28"/>
        </w:rPr>
        <w:t xml:space="preserve"> настоящее распоряжение</w:t>
      </w:r>
      <w:r w:rsidRPr="00915831">
        <w:rPr>
          <w:sz w:val="28"/>
          <w:szCs w:val="28"/>
        </w:rPr>
        <w:t xml:space="preserve"> на сайте Администрации муниципального образования «Вяземский муниципальный округ» Смоленской области.</w:t>
      </w:r>
    </w:p>
    <w:p w:rsidR="00D8210C" w:rsidRPr="00915831" w:rsidRDefault="00D8210C" w:rsidP="009158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5831">
        <w:rPr>
          <w:sz w:val="28"/>
          <w:szCs w:val="28"/>
        </w:rPr>
        <w:lastRenderedPageBreak/>
        <w:t>4. Контроль за исполнением данного распоряжения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:rsidR="00D8210C" w:rsidRPr="00915831" w:rsidRDefault="00D8210C" w:rsidP="00D8210C">
      <w:pPr>
        <w:jc w:val="both"/>
        <w:rPr>
          <w:spacing w:val="-6"/>
          <w:sz w:val="28"/>
          <w:szCs w:val="28"/>
        </w:rPr>
      </w:pPr>
    </w:p>
    <w:p w:rsidR="00D8210C" w:rsidRPr="00915831" w:rsidRDefault="00D8210C" w:rsidP="00D8210C">
      <w:pPr>
        <w:jc w:val="both"/>
        <w:rPr>
          <w:sz w:val="28"/>
          <w:szCs w:val="28"/>
        </w:rPr>
      </w:pPr>
    </w:p>
    <w:p w:rsidR="00D8210C" w:rsidRPr="00915831" w:rsidRDefault="00DB00D7" w:rsidP="00D8210C">
      <w:pPr>
        <w:rPr>
          <w:b/>
          <w:sz w:val="28"/>
          <w:szCs w:val="28"/>
        </w:rPr>
      </w:pPr>
      <w:r w:rsidRPr="00915831">
        <w:rPr>
          <w:sz w:val="28"/>
          <w:szCs w:val="28"/>
        </w:rPr>
        <w:t>Глава</w:t>
      </w:r>
      <w:r w:rsidR="00D8210C" w:rsidRPr="00915831">
        <w:rPr>
          <w:sz w:val="28"/>
          <w:szCs w:val="28"/>
        </w:rPr>
        <w:t xml:space="preserve"> муниципального образования</w:t>
      </w:r>
    </w:p>
    <w:p w:rsidR="00D8210C" w:rsidRPr="00915831" w:rsidRDefault="00D8210C" w:rsidP="00D8210C">
      <w:pPr>
        <w:jc w:val="both"/>
        <w:rPr>
          <w:sz w:val="28"/>
          <w:szCs w:val="28"/>
        </w:rPr>
      </w:pPr>
      <w:r w:rsidRPr="00915831">
        <w:rPr>
          <w:sz w:val="28"/>
          <w:szCs w:val="28"/>
        </w:rPr>
        <w:t>«Вяземский муниципальный округ»</w:t>
      </w:r>
    </w:p>
    <w:p w:rsidR="00382414" w:rsidRPr="00DA0F5D" w:rsidRDefault="00D8210C" w:rsidP="00DA0F5D">
      <w:pPr>
        <w:tabs>
          <w:tab w:val="left" w:pos="4253"/>
        </w:tabs>
        <w:jc w:val="both"/>
        <w:rPr>
          <w:sz w:val="28"/>
          <w:szCs w:val="28"/>
        </w:rPr>
      </w:pPr>
      <w:r w:rsidRPr="00915831">
        <w:rPr>
          <w:sz w:val="28"/>
          <w:szCs w:val="28"/>
        </w:rPr>
        <w:t>Смоленской области</w:t>
      </w:r>
      <w:r w:rsidRPr="00915831">
        <w:rPr>
          <w:b/>
          <w:sz w:val="28"/>
          <w:szCs w:val="28"/>
        </w:rPr>
        <w:t xml:space="preserve">               </w:t>
      </w:r>
      <w:r w:rsidR="00915831" w:rsidRPr="00915831">
        <w:rPr>
          <w:b/>
          <w:sz w:val="28"/>
          <w:szCs w:val="28"/>
        </w:rPr>
        <w:t xml:space="preserve"> </w:t>
      </w:r>
      <w:r w:rsidR="00915831">
        <w:rPr>
          <w:b/>
          <w:sz w:val="28"/>
          <w:szCs w:val="28"/>
        </w:rPr>
        <w:t xml:space="preserve">        </w:t>
      </w:r>
      <w:r w:rsidRPr="00915831">
        <w:rPr>
          <w:b/>
          <w:sz w:val="28"/>
          <w:szCs w:val="28"/>
        </w:rPr>
        <w:t xml:space="preserve">           </w:t>
      </w:r>
      <w:r w:rsidR="00DB00D7" w:rsidRPr="00915831">
        <w:rPr>
          <w:b/>
          <w:sz w:val="28"/>
          <w:szCs w:val="28"/>
        </w:rPr>
        <w:t xml:space="preserve">        </w:t>
      </w:r>
      <w:r w:rsidR="00915831" w:rsidRPr="00915831">
        <w:rPr>
          <w:b/>
          <w:sz w:val="28"/>
          <w:szCs w:val="28"/>
        </w:rPr>
        <w:t xml:space="preserve">              </w:t>
      </w:r>
      <w:r w:rsidR="00DB00D7" w:rsidRPr="00915831">
        <w:rPr>
          <w:b/>
          <w:sz w:val="28"/>
          <w:szCs w:val="28"/>
        </w:rPr>
        <w:t xml:space="preserve">                       О.М. Смоляков</w:t>
      </w:r>
      <w:bookmarkStart w:id="0" w:name="_GoBack"/>
      <w:bookmarkEnd w:id="0"/>
    </w:p>
    <w:sectPr w:rsidR="00382414" w:rsidRPr="00DA0F5D" w:rsidSect="0091583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9E5" w:rsidRDefault="006569E5" w:rsidP="00915831">
      <w:r>
        <w:separator/>
      </w:r>
    </w:p>
  </w:endnote>
  <w:endnote w:type="continuationSeparator" w:id="0">
    <w:p w:rsidR="006569E5" w:rsidRDefault="006569E5" w:rsidP="0091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9E5" w:rsidRDefault="006569E5" w:rsidP="00915831">
      <w:r>
        <w:separator/>
      </w:r>
    </w:p>
  </w:footnote>
  <w:footnote w:type="continuationSeparator" w:id="0">
    <w:p w:rsidR="006569E5" w:rsidRDefault="006569E5" w:rsidP="00915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439246"/>
      <w:docPartObj>
        <w:docPartGallery w:val="Page Numbers (Top of Page)"/>
        <w:docPartUnique/>
      </w:docPartObj>
    </w:sdtPr>
    <w:sdtEndPr/>
    <w:sdtContent>
      <w:p w:rsidR="00915831" w:rsidRDefault="009158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F5D">
          <w:rPr>
            <w:noProof/>
          </w:rPr>
          <w:t>2</w:t>
        </w:r>
        <w:r>
          <w:fldChar w:fldCharType="end"/>
        </w:r>
      </w:p>
    </w:sdtContent>
  </w:sdt>
  <w:p w:rsidR="00915831" w:rsidRDefault="009158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0C"/>
    <w:rsid w:val="000007B1"/>
    <w:rsid w:val="000C396E"/>
    <w:rsid w:val="001B566C"/>
    <w:rsid w:val="002D1194"/>
    <w:rsid w:val="00373C29"/>
    <w:rsid w:val="00505223"/>
    <w:rsid w:val="005F3EC5"/>
    <w:rsid w:val="006569E5"/>
    <w:rsid w:val="00853C58"/>
    <w:rsid w:val="00915831"/>
    <w:rsid w:val="00A40A3B"/>
    <w:rsid w:val="00D8210C"/>
    <w:rsid w:val="00DA0F5D"/>
    <w:rsid w:val="00DB00D7"/>
    <w:rsid w:val="00E71F41"/>
    <w:rsid w:val="00E92BAD"/>
    <w:rsid w:val="00EB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DD87"/>
  <w15:chartTrackingRefBased/>
  <w15:docId w15:val="{F94E78D2-E8A8-406B-8493-CDF3D15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10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73C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29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583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583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158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58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Пушкарёва</dc:creator>
  <cp:keywords/>
  <dc:description/>
  <cp:lastModifiedBy>Иванова Наталья Николаевна</cp:lastModifiedBy>
  <cp:revision>6</cp:revision>
  <cp:lastPrinted>2026-02-11T06:21:00Z</cp:lastPrinted>
  <dcterms:created xsi:type="dcterms:W3CDTF">2026-02-10T05:02:00Z</dcterms:created>
  <dcterms:modified xsi:type="dcterms:W3CDTF">2026-02-11T09:20:00Z</dcterms:modified>
</cp:coreProperties>
</file>