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E88" w:rsidRPr="00905E88" w:rsidRDefault="00905E88" w:rsidP="00905E88">
      <w:pPr>
        <w:autoSpaceDE/>
        <w:autoSpaceDN/>
        <w:jc w:val="center"/>
        <w:rPr>
          <w:sz w:val="25"/>
          <w:szCs w:val="25"/>
        </w:rPr>
      </w:pPr>
      <w:r w:rsidRPr="00905E88">
        <w:rPr>
          <w:b/>
          <w:noProof/>
          <w:sz w:val="26"/>
          <w:szCs w:val="24"/>
        </w:rPr>
        <w:drawing>
          <wp:inline distT="0" distB="0" distL="0" distR="0" wp14:anchorId="6C1555D8" wp14:editId="098B30C4">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7"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905E88" w:rsidRPr="00905E88" w:rsidRDefault="00905E88" w:rsidP="00905E88">
      <w:pPr>
        <w:tabs>
          <w:tab w:val="left" w:pos="284"/>
        </w:tabs>
        <w:autoSpaceDE/>
        <w:autoSpaceDN/>
        <w:jc w:val="center"/>
        <w:rPr>
          <w:b/>
          <w:sz w:val="16"/>
          <w:szCs w:val="16"/>
        </w:rPr>
      </w:pPr>
    </w:p>
    <w:p w:rsidR="00905E88" w:rsidRPr="00905E88" w:rsidRDefault="00905E88" w:rsidP="00905E88">
      <w:pPr>
        <w:autoSpaceDE/>
        <w:autoSpaceDN/>
        <w:jc w:val="center"/>
        <w:rPr>
          <w:b/>
          <w:caps/>
          <w:sz w:val="28"/>
          <w:szCs w:val="28"/>
        </w:rPr>
      </w:pPr>
      <w:r w:rsidRPr="00905E88">
        <w:rPr>
          <w:b/>
          <w:caps/>
          <w:sz w:val="28"/>
          <w:szCs w:val="28"/>
        </w:rPr>
        <w:t>администрация муниципального образования</w:t>
      </w:r>
    </w:p>
    <w:p w:rsidR="00905E88" w:rsidRPr="00905E88" w:rsidRDefault="00905E88" w:rsidP="00905E88">
      <w:pPr>
        <w:autoSpaceDE/>
        <w:autoSpaceDN/>
        <w:jc w:val="center"/>
        <w:rPr>
          <w:b/>
          <w:caps/>
          <w:sz w:val="28"/>
          <w:szCs w:val="28"/>
        </w:rPr>
      </w:pPr>
      <w:r w:rsidRPr="00905E88">
        <w:rPr>
          <w:b/>
          <w:caps/>
          <w:sz w:val="28"/>
          <w:szCs w:val="28"/>
        </w:rPr>
        <w:t xml:space="preserve">«Вяземский муниципальный округ» </w:t>
      </w:r>
    </w:p>
    <w:p w:rsidR="00905E88" w:rsidRPr="00905E88" w:rsidRDefault="00905E88" w:rsidP="00905E88">
      <w:pPr>
        <w:autoSpaceDE/>
        <w:autoSpaceDN/>
        <w:jc w:val="center"/>
        <w:rPr>
          <w:b/>
          <w:caps/>
          <w:sz w:val="28"/>
          <w:szCs w:val="28"/>
        </w:rPr>
      </w:pPr>
      <w:r w:rsidRPr="00905E88">
        <w:rPr>
          <w:b/>
          <w:caps/>
          <w:sz w:val="28"/>
          <w:szCs w:val="28"/>
        </w:rPr>
        <w:t>смоленской области</w:t>
      </w:r>
    </w:p>
    <w:p w:rsidR="00905E88" w:rsidRPr="00905E88" w:rsidRDefault="00905E88" w:rsidP="00905E88">
      <w:pPr>
        <w:autoSpaceDE/>
        <w:autoSpaceDN/>
        <w:jc w:val="center"/>
        <w:rPr>
          <w:b/>
          <w:caps/>
          <w:sz w:val="28"/>
          <w:szCs w:val="28"/>
        </w:rPr>
      </w:pPr>
    </w:p>
    <w:p w:rsidR="00905E88" w:rsidRPr="00905E88" w:rsidRDefault="00905E88" w:rsidP="00905E88">
      <w:pPr>
        <w:autoSpaceDE/>
        <w:autoSpaceDN/>
        <w:jc w:val="center"/>
        <w:rPr>
          <w:sz w:val="24"/>
          <w:szCs w:val="24"/>
        </w:rPr>
      </w:pPr>
      <w:r w:rsidRPr="00905E88">
        <w:rPr>
          <w:b/>
          <w:caps/>
          <w:sz w:val="32"/>
          <w:szCs w:val="24"/>
        </w:rPr>
        <w:t>ПОСТАНОВЛЕНИЕ</w:t>
      </w:r>
    </w:p>
    <w:p w:rsidR="00905E88" w:rsidRPr="00905E88" w:rsidRDefault="00905E88" w:rsidP="00905E88">
      <w:pPr>
        <w:autoSpaceDE/>
        <w:autoSpaceDN/>
        <w:rPr>
          <w:sz w:val="24"/>
          <w:szCs w:val="24"/>
        </w:rPr>
      </w:pPr>
    </w:p>
    <w:p w:rsidR="00905E88" w:rsidRPr="00905E88" w:rsidRDefault="00905E88" w:rsidP="00905E88">
      <w:pPr>
        <w:autoSpaceDE/>
        <w:autoSpaceDN/>
        <w:jc w:val="both"/>
        <w:rPr>
          <w:b/>
          <w:sz w:val="28"/>
          <w:szCs w:val="28"/>
        </w:rPr>
      </w:pPr>
      <w:r w:rsidRPr="00905E88">
        <w:rPr>
          <w:b/>
          <w:sz w:val="28"/>
          <w:szCs w:val="28"/>
        </w:rPr>
        <w:t xml:space="preserve">от </w:t>
      </w:r>
      <w:r>
        <w:rPr>
          <w:b/>
          <w:sz w:val="28"/>
          <w:szCs w:val="28"/>
        </w:rPr>
        <w:t>02.12</w:t>
      </w:r>
      <w:r w:rsidRPr="00905E88">
        <w:rPr>
          <w:b/>
          <w:sz w:val="28"/>
          <w:szCs w:val="28"/>
        </w:rPr>
        <w:t>.2025 № 2</w:t>
      </w:r>
      <w:r>
        <w:rPr>
          <w:b/>
          <w:sz w:val="28"/>
          <w:szCs w:val="28"/>
        </w:rPr>
        <w:t>494</w:t>
      </w:r>
    </w:p>
    <w:p w:rsidR="00570183" w:rsidRPr="00570183" w:rsidRDefault="00570183" w:rsidP="00570183">
      <w:pPr>
        <w:ind w:right="-1"/>
        <w:jc w:val="both"/>
        <w:rPr>
          <w:sz w:val="28"/>
          <w:szCs w:val="28"/>
        </w:rPr>
      </w:pPr>
      <w:r w:rsidRPr="00570183">
        <w:rPr>
          <w:sz w:val="28"/>
          <w:szCs w:val="28"/>
        </w:rPr>
        <w:t xml:space="preserve"> </w:t>
      </w:r>
    </w:p>
    <w:tbl>
      <w:tblPr>
        <w:tblW w:w="0" w:type="auto"/>
        <w:tblLook w:val="04A0" w:firstRow="1" w:lastRow="0" w:firstColumn="1" w:lastColumn="0" w:noHBand="0" w:noVBand="1"/>
      </w:tblPr>
      <w:tblGrid>
        <w:gridCol w:w="4751"/>
      </w:tblGrid>
      <w:tr w:rsidR="00570183" w:rsidRPr="00570183" w:rsidTr="00570183">
        <w:trPr>
          <w:trHeight w:val="1226"/>
        </w:trPr>
        <w:tc>
          <w:tcPr>
            <w:tcW w:w="4751" w:type="dxa"/>
            <w:shd w:val="clear" w:color="auto" w:fill="auto"/>
          </w:tcPr>
          <w:p w:rsidR="00570183" w:rsidRPr="00570183" w:rsidRDefault="00570183" w:rsidP="00570183">
            <w:pPr>
              <w:ind w:right="140"/>
              <w:jc w:val="both"/>
              <w:rPr>
                <w:sz w:val="28"/>
                <w:szCs w:val="28"/>
                <w:lang w:eastAsia="en-US"/>
              </w:rPr>
            </w:pPr>
            <w:r w:rsidRPr="00570183">
              <w:rPr>
                <w:bCs/>
                <w:sz w:val="28"/>
                <w:szCs w:val="28"/>
                <w:lang w:eastAsia="en-US"/>
              </w:rPr>
              <w:t>О признании утратившими силу отдельных муниципальных нормативных правовых актов</w:t>
            </w:r>
          </w:p>
        </w:tc>
      </w:tr>
    </w:tbl>
    <w:p w:rsidR="00570183" w:rsidRDefault="00570183" w:rsidP="00570183">
      <w:pPr>
        <w:ind w:firstLine="720"/>
        <w:jc w:val="both"/>
        <w:textAlignment w:val="baseline"/>
        <w:rPr>
          <w:sz w:val="28"/>
          <w:szCs w:val="28"/>
          <w:shd w:val="clear" w:color="auto" w:fill="FFFFFF"/>
        </w:rPr>
      </w:pPr>
      <w:r w:rsidRPr="00570183">
        <w:rPr>
          <w:sz w:val="28"/>
          <w:szCs w:val="28"/>
          <w:shd w:val="clear" w:color="auto" w:fill="FFFFFF"/>
        </w:rPr>
        <w:t>В соответствии</w:t>
      </w:r>
      <w:bookmarkStart w:id="0" w:name="_Hlk79501936"/>
      <w:r w:rsidRPr="00570183">
        <w:rPr>
          <w:sz w:val="28"/>
          <w:szCs w:val="28"/>
          <w:shd w:val="clear" w:color="auto" w:fill="FFFFFF"/>
        </w:rPr>
        <w:t xml:space="preserve"> с Уставом муниципального образования </w:t>
      </w:r>
      <w:r w:rsidR="001D4594">
        <w:rPr>
          <w:sz w:val="28"/>
          <w:szCs w:val="28"/>
          <w:shd w:val="clear" w:color="auto" w:fill="FFFFFF"/>
        </w:rPr>
        <w:t>«</w:t>
      </w:r>
      <w:r w:rsidRPr="00570183">
        <w:rPr>
          <w:sz w:val="28"/>
          <w:szCs w:val="28"/>
          <w:shd w:val="clear" w:color="auto" w:fill="FFFFFF"/>
        </w:rPr>
        <w:t>Вяземский муниципальный округ</w:t>
      </w:r>
      <w:r w:rsidR="001D4594">
        <w:rPr>
          <w:sz w:val="28"/>
          <w:szCs w:val="28"/>
          <w:shd w:val="clear" w:color="auto" w:fill="FFFFFF"/>
        </w:rPr>
        <w:t>»</w:t>
      </w:r>
      <w:r w:rsidRPr="00570183">
        <w:rPr>
          <w:sz w:val="28"/>
          <w:szCs w:val="28"/>
          <w:shd w:val="clear" w:color="auto" w:fill="FFFFFF"/>
        </w:rPr>
        <w:t xml:space="preserve"> Смоленской области, решением Вяземского окружного Совета депутатов от 22.10.2024 № 16 </w:t>
      </w:r>
      <w:r w:rsidR="001D4594">
        <w:rPr>
          <w:sz w:val="28"/>
          <w:szCs w:val="28"/>
          <w:shd w:val="clear" w:color="auto" w:fill="FFFFFF"/>
        </w:rPr>
        <w:t>«</w:t>
      </w:r>
      <w:r w:rsidRPr="00570183">
        <w:rPr>
          <w:sz w:val="28"/>
          <w:szCs w:val="28"/>
          <w:shd w:val="clear" w:color="auto" w:fill="FFFFFF"/>
        </w:rPr>
        <w:t>Об отдельных вопросах правопреемства</w:t>
      </w:r>
      <w:r w:rsidR="001D4594">
        <w:rPr>
          <w:sz w:val="28"/>
          <w:szCs w:val="28"/>
          <w:shd w:val="clear" w:color="auto" w:fill="FFFFFF"/>
        </w:rPr>
        <w:t>»</w:t>
      </w:r>
      <w:bookmarkEnd w:id="0"/>
      <w:r w:rsidR="001D4594">
        <w:rPr>
          <w:sz w:val="28"/>
          <w:szCs w:val="28"/>
          <w:shd w:val="clear" w:color="auto" w:fill="FFFFFF"/>
        </w:rPr>
        <w:t>,</w:t>
      </w:r>
    </w:p>
    <w:p w:rsidR="001D4594" w:rsidRPr="00570183" w:rsidRDefault="001D4594" w:rsidP="00570183">
      <w:pPr>
        <w:ind w:firstLine="720"/>
        <w:jc w:val="both"/>
        <w:textAlignment w:val="baseline"/>
        <w:rPr>
          <w:sz w:val="28"/>
          <w:szCs w:val="28"/>
          <w:shd w:val="clear" w:color="auto" w:fill="FFFFFF"/>
        </w:rPr>
      </w:pPr>
    </w:p>
    <w:p w:rsidR="00570183" w:rsidRPr="00570183" w:rsidRDefault="00570183" w:rsidP="00570183">
      <w:pPr>
        <w:ind w:firstLine="720"/>
        <w:jc w:val="both"/>
        <w:rPr>
          <w:sz w:val="28"/>
          <w:szCs w:val="28"/>
        </w:rPr>
      </w:pPr>
      <w:r w:rsidRPr="00570183">
        <w:rPr>
          <w:sz w:val="28"/>
          <w:szCs w:val="28"/>
        </w:rPr>
        <w:t xml:space="preserve">Администрация муниципального образования </w:t>
      </w:r>
      <w:r w:rsidR="001D4594">
        <w:rPr>
          <w:sz w:val="28"/>
          <w:szCs w:val="28"/>
        </w:rPr>
        <w:t>«</w:t>
      </w:r>
      <w:r w:rsidRPr="00570183">
        <w:rPr>
          <w:sz w:val="28"/>
          <w:szCs w:val="28"/>
        </w:rPr>
        <w:t>Вяземский муниципальный округ</w:t>
      </w:r>
      <w:r w:rsidR="001D4594">
        <w:rPr>
          <w:sz w:val="28"/>
          <w:szCs w:val="28"/>
        </w:rPr>
        <w:t>»</w:t>
      </w:r>
      <w:r w:rsidRPr="00570183">
        <w:rPr>
          <w:sz w:val="28"/>
          <w:szCs w:val="28"/>
        </w:rPr>
        <w:t xml:space="preserve"> Смоленской области </w:t>
      </w:r>
      <w:r w:rsidRPr="00570183">
        <w:rPr>
          <w:b/>
          <w:sz w:val="28"/>
          <w:szCs w:val="28"/>
        </w:rPr>
        <w:t>постановляет</w:t>
      </w:r>
      <w:r w:rsidRPr="00570183">
        <w:rPr>
          <w:sz w:val="28"/>
          <w:szCs w:val="28"/>
        </w:rPr>
        <w:t>:</w:t>
      </w:r>
    </w:p>
    <w:p w:rsidR="00570183" w:rsidRPr="00570183" w:rsidRDefault="00570183" w:rsidP="00570183">
      <w:pPr>
        <w:ind w:firstLine="720"/>
        <w:jc w:val="both"/>
        <w:rPr>
          <w:sz w:val="28"/>
          <w:szCs w:val="28"/>
        </w:rPr>
      </w:pPr>
    </w:p>
    <w:p w:rsidR="00570183" w:rsidRPr="00570183" w:rsidRDefault="00570183" w:rsidP="00570183">
      <w:pPr>
        <w:tabs>
          <w:tab w:val="left" w:pos="709"/>
        </w:tabs>
        <w:ind w:firstLine="720"/>
        <w:jc w:val="both"/>
        <w:rPr>
          <w:sz w:val="28"/>
          <w:szCs w:val="28"/>
        </w:rPr>
      </w:pPr>
      <w:r w:rsidRPr="00570183">
        <w:rPr>
          <w:sz w:val="28"/>
          <w:szCs w:val="28"/>
        </w:rPr>
        <w:t>1. Признать утратившими силу муниципальные нормативные правовые акты:</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27.02.2010 № 13 </w:t>
      </w:r>
      <w:r w:rsidR="001D4594">
        <w:rPr>
          <w:sz w:val="28"/>
          <w:szCs w:val="28"/>
        </w:rPr>
        <w:t>«</w:t>
      </w:r>
      <w:hyperlink r:id="rId8" w:history="1">
        <w:r w:rsidRPr="00570183">
          <w:rPr>
            <w:rStyle w:val="a3"/>
            <w:color w:val="auto"/>
            <w:sz w:val="28"/>
            <w:szCs w:val="28"/>
            <w:u w:val="none"/>
          </w:rPr>
          <w:t>Об определении перечня мест отбывания исправительных работ, видов обязательных работ и объектов, на которых отбываются обязательные работы лицами, осужденными к исправительным и обязательным работам</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17.05.2010 № 44 </w:t>
      </w:r>
      <w:r w:rsidR="001D4594">
        <w:rPr>
          <w:sz w:val="28"/>
          <w:szCs w:val="28"/>
        </w:rPr>
        <w:t>«</w:t>
      </w:r>
      <w:hyperlink r:id="rId9" w:history="1">
        <w:r w:rsidRPr="00570183">
          <w:rPr>
            <w:rStyle w:val="a3"/>
            <w:color w:val="auto"/>
            <w:sz w:val="28"/>
            <w:szCs w:val="28"/>
            <w:u w:val="none"/>
          </w:rPr>
          <w:t>Об утверждении Положения о требованиях к программам в области энергосбережения и повышения энергетической эффективности организаций, осуществляющих регулируемые виды деятельности, для которых цены (тарифы) регулируются органами местного самоуправления Вяземского городского поселения Вяземского района Смоленской области</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28.05.2010 № 46 </w:t>
      </w:r>
      <w:r w:rsidR="001D4594">
        <w:rPr>
          <w:sz w:val="28"/>
          <w:szCs w:val="28"/>
        </w:rPr>
        <w:t>«</w:t>
      </w:r>
      <w:hyperlink r:id="rId10" w:history="1">
        <w:r w:rsidRPr="00570183">
          <w:rPr>
            <w:rStyle w:val="a3"/>
            <w:color w:val="auto"/>
            <w:sz w:val="28"/>
            <w:szCs w:val="28"/>
            <w:u w:val="none"/>
          </w:rPr>
          <w:t>Об утверждении Положения о порядке установки индивидуальных приборов учета потребления холодной и горячей воды</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12.07.2010 № 59 </w:t>
      </w:r>
      <w:r w:rsidR="001D4594">
        <w:rPr>
          <w:sz w:val="28"/>
          <w:szCs w:val="28"/>
        </w:rPr>
        <w:t>«</w:t>
      </w:r>
      <w:hyperlink r:id="rId11" w:history="1">
        <w:r w:rsidRPr="00570183">
          <w:rPr>
            <w:rStyle w:val="a3"/>
            <w:color w:val="auto"/>
            <w:sz w:val="28"/>
            <w:szCs w:val="28"/>
            <w:u w:val="none"/>
          </w:rPr>
          <w:t>О внесении изменений в Порядок учета граждан, нуждающихся в жилых помещениях, предоставляемых по договорам социального найма</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lastRenderedPageBreak/>
        <w:t xml:space="preserve">- постановление Администрации Вяземского городского поселения Вяземского района Смоленской области от 12.07.2010 № 57 </w:t>
      </w:r>
      <w:r w:rsidR="001D4594">
        <w:rPr>
          <w:sz w:val="28"/>
          <w:szCs w:val="28"/>
        </w:rPr>
        <w:t>«</w:t>
      </w:r>
      <w:hyperlink r:id="rId12" w:history="1">
        <w:r w:rsidRPr="00570183">
          <w:rPr>
            <w:rStyle w:val="a3"/>
            <w:color w:val="auto"/>
            <w:sz w:val="28"/>
            <w:szCs w:val="28"/>
            <w:u w:val="none"/>
          </w:rPr>
          <w:t>О внесении изменений в Положение о порядке предоставления жилых помещений муниципального специализированного жилищного фонда Вяземского городского поселения Вяземского района Смоленской области</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12.07.2010 № 58 </w:t>
      </w:r>
      <w:r w:rsidR="001D4594">
        <w:rPr>
          <w:sz w:val="28"/>
          <w:szCs w:val="28"/>
        </w:rPr>
        <w:t>«</w:t>
      </w:r>
      <w:hyperlink r:id="rId13" w:history="1">
        <w:r w:rsidRPr="00570183">
          <w:rPr>
            <w:rStyle w:val="a3"/>
            <w:color w:val="auto"/>
            <w:sz w:val="28"/>
            <w:szCs w:val="28"/>
            <w:u w:val="none"/>
          </w:rPr>
          <w:t>О внесении изменений в Положение о комиссии по жилищным вопросам при Администрации Вяземского городского поселения Вяземского района Смоленской области</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26.10.2010 № 94 </w:t>
      </w:r>
      <w:r w:rsidR="001D4594">
        <w:rPr>
          <w:sz w:val="28"/>
          <w:szCs w:val="28"/>
        </w:rPr>
        <w:t>«</w:t>
      </w:r>
      <w:hyperlink r:id="rId14" w:history="1">
        <w:r w:rsidRPr="00570183">
          <w:rPr>
            <w:rStyle w:val="a3"/>
            <w:color w:val="auto"/>
            <w:sz w:val="28"/>
            <w:szCs w:val="28"/>
            <w:u w:val="none"/>
          </w:rPr>
          <w:t>О внесении изменений в Положение о порядке выдачи разрешений на строительство (реконструкцию, капитальный ремонт) и ввод в эксплуатацию объектов на территории Вяземского городского поселения Вяземского района Смоленской области</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10.11.2010 № 98 </w:t>
      </w:r>
      <w:r w:rsidR="001D4594">
        <w:rPr>
          <w:sz w:val="28"/>
          <w:szCs w:val="28"/>
        </w:rPr>
        <w:t>«</w:t>
      </w:r>
      <w:hyperlink r:id="rId15" w:history="1">
        <w:r w:rsidRPr="00570183">
          <w:rPr>
            <w:rStyle w:val="a3"/>
            <w:color w:val="auto"/>
            <w:sz w:val="28"/>
            <w:szCs w:val="28"/>
            <w:u w:val="none"/>
          </w:rPr>
          <w:t>О внесении изменения в постановление Главы муниципального образования Вяземского городского поселения Вяземского района Смоленской области от 13.06.2006 № 37</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01.12.2010 № 103 </w:t>
      </w:r>
      <w:r w:rsidR="001D4594">
        <w:rPr>
          <w:sz w:val="28"/>
          <w:szCs w:val="28"/>
        </w:rPr>
        <w:t>«</w:t>
      </w:r>
      <w:hyperlink r:id="rId16" w:history="1">
        <w:r w:rsidRPr="00570183">
          <w:rPr>
            <w:rStyle w:val="a3"/>
            <w:color w:val="auto"/>
            <w:sz w:val="28"/>
            <w:szCs w:val="28"/>
            <w:u w:val="none"/>
          </w:rPr>
          <w:t>Об утверждении Положения о Благодарственном письме Главы Администрации Вяземского городского поселения Вяземского района Смоленской области</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21.12.2010 № 107 </w:t>
      </w:r>
      <w:r w:rsidR="001D4594">
        <w:rPr>
          <w:sz w:val="28"/>
          <w:szCs w:val="28"/>
        </w:rPr>
        <w:t>«</w:t>
      </w:r>
      <w:hyperlink r:id="rId17"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28.12.2010 № 111 </w:t>
      </w:r>
      <w:r w:rsidR="001D4594">
        <w:rPr>
          <w:sz w:val="28"/>
          <w:szCs w:val="28"/>
        </w:rPr>
        <w:t>«</w:t>
      </w:r>
      <w:hyperlink r:id="rId18"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19.01.2011 № 1 </w:t>
      </w:r>
      <w:r w:rsidR="001D4594">
        <w:rPr>
          <w:sz w:val="28"/>
          <w:szCs w:val="28"/>
        </w:rPr>
        <w:t>«</w:t>
      </w:r>
      <w:hyperlink r:id="rId19" w:history="1">
        <w:r w:rsidRPr="00570183">
          <w:rPr>
            <w:rStyle w:val="a3"/>
            <w:color w:val="auto"/>
            <w:sz w:val="28"/>
            <w:szCs w:val="28"/>
            <w:u w:val="none"/>
          </w:rPr>
          <w:t>О внесении изменений в Положение о комиссии по жилищным вопросам при Администрации Вяземского городского поселения Вяземского района Смоленской области</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24.01.2011 № 3 </w:t>
      </w:r>
      <w:r w:rsidR="001D4594">
        <w:rPr>
          <w:sz w:val="28"/>
          <w:szCs w:val="28"/>
        </w:rPr>
        <w:t>«</w:t>
      </w:r>
      <w:hyperlink r:id="rId20" w:history="1">
        <w:r w:rsidRPr="00570183">
          <w:rPr>
            <w:rStyle w:val="a3"/>
            <w:color w:val="auto"/>
            <w:sz w:val="28"/>
            <w:szCs w:val="28"/>
            <w:u w:val="none"/>
          </w:rPr>
          <w:t>О внесении изменений в Положение о порядке расходования средств резервного фонда Администрации Вяземского городского поселения Вяземского района Смоленской области</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lastRenderedPageBreak/>
        <w:t xml:space="preserve">- постановление Администрации Вяземского городского поселения Вяземского района Смоленской области от 09.02.2011 № 7 </w:t>
      </w:r>
      <w:r w:rsidR="001D4594">
        <w:rPr>
          <w:sz w:val="28"/>
          <w:szCs w:val="28"/>
        </w:rPr>
        <w:t>«</w:t>
      </w:r>
      <w:hyperlink r:id="rId21" w:history="1">
        <w:r w:rsidRPr="00570183">
          <w:rPr>
            <w:rStyle w:val="a3"/>
            <w:color w:val="auto"/>
            <w:sz w:val="28"/>
            <w:szCs w:val="28"/>
            <w:u w:val="none"/>
          </w:rPr>
          <w:t>О внесении изменений в Положение о ценном подарке семье первого новорожденного в новом году</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22.02.2011 № 10 </w:t>
      </w:r>
      <w:r w:rsidR="001D4594">
        <w:rPr>
          <w:sz w:val="28"/>
          <w:szCs w:val="28"/>
        </w:rPr>
        <w:t>«</w:t>
      </w:r>
      <w:hyperlink r:id="rId22"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28.02.2011 № 14 </w:t>
      </w:r>
      <w:r w:rsidR="001D4594">
        <w:rPr>
          <w:sz w:val="28"/>
          <w:szCs w:val="28"/>
        </w:rPr>
        <w:t>«</w:t>
      </w:r>
      <w:hyperlink r:id="rId23"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03.03.2011 № 17 </w:t>
      </w:r>
      <w:r w:rsidR="001D4594">
        <w:rPr>
          <w:sz w:val="28"/>
          <w:szCs w:val="28"/>
        </w:rPr>
        <w:t>«</w:t>
      </w:r>
      <w:hyperlink r:id="rId24" w:history="1">
        <w:r w:rsidRPr="00570183">
          <w:rPr>
            <w:rStyle w:val="a3"/>
            <w:color w:val="auto"/>
            <w:sz w:val="28"/>
            <w:szCs w:val="28"/>
            <w:u w:val="none"/>
          </w:rPr>
          <w:t>О внесении изменений в Положение о порядке выдачи разрешений на строительство (реконструкцию, капитальный ремонт) и ввод в эксплуатацию объектов на территории Вяземского городского поселения Вяземского района Смоленской области</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06.05.2011 № 44 </w:t>
      </w:r>
      <w:r w:rsidR="001D4594">
        <w:rPr>
          <w:sz w:val="28"/>
          <w:szCs w:val="28"/>
        </w:rPr>
        <w:t>«</w:t>
      </w:r>
      <w:hyperlink r:id="rId25"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Присвоение почтовых адресов новым объектам, подтверждение почтовых адресов существующих объектов</w:t>
        </w:r>
        <w:r w:rsidR="001D4594">
          <w:rPr>
            <w:rStyle w:val="a3"/>
            <w:color w:val="auto"/>
            <w:sz w:val="28"/>
            <w:szCs w:val="28"/>
            <w:u w:val="none"/>
          </w:rPr>
          <w:t>»</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06.05.2011 № 41 </w:t>
      </w:r>
      <w:r w:rsidR="001D4594">
        <w:rPr>
          <w:sz w:val="28"/>
          <w:szCs w:val="28"/>
        </w:rPr>
        <w:t>«</w:t>
      </w:r>
      <w:hyperlink r:id="rId26"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Оформление градостроительных планов земельных участков для объектов капитального строительства</w:t>
        </w:r>
        <w:r w:rsidR="001D4594">
          <w:rPr>
            <w:rStyle w:val="a3"/>
            <w:color w:val="auto"/>
            <w:sz w:val="28"/>
            <w:szCs w:val="28"/>
            <w:u w:val="none"/>
          </w:rPr>
          <w:t>»</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06.05.2011 № 40 </w:t>
      </w:r>
      <w:r w:rsidR="001D4594">
        <w:rPr>
          <w:sz w:val="28"/>
          <w:szCs w:val="28"/>
        </w:rPr>
        <w:t>«</w:t>
      </w:r>
      <w:hyperlink r:id="rId27"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Социальная поддержка граждан, находящихся в трудной жизненной ситуации</w:t>
        </w:r>
        <w:r w:rsidR="001D4594">
          <w:rPr>
            <w:rStyle w:val="a3"/>
            <w:color w:val="auto"/>
            <w:sz w:val="28"/>
            <w:szCs w:val="28"/>
            <w:u w:val="none"/>
          </w:rPr>
          <w:t>»</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06.05.2011 № 39 </w:t>
      </w:r>
      <w:r w:rsidR="001D4594">
        <w:rPr>
          <w:sz w:val="28"/>
          <w:szCs w:val="28"/>
        </w:rPr>
        <w:t>«</w:t>
      </w:r>
      <w:hyperlink r:id="rId28"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Выдача копий правовых документов, архивных справок, выписок и архивных копий физическим и юридическим лицам</w:t>
        </w:r>
        <w:r w:rsidR="001D4594">
          <w:rPr>
            <w:rStyle w:val="a3"/>
            <w:color w:val="auto"/>
            <w:sz w:val="28"/>
            <w:szCs w:val="28"/>
            <w:u w:val="none"/>
          </w:rPr>
          <w:t>»</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lastRenderedPageBreak/>
        <w:t xml:space="preserve">- постановление Администрации Вяземского городского поселения Вяземского района Смоленской области от 06.05.2011 № 43 </w:t>
      </w:r>
      <w:r w:rsidR="001D4594">
        <w:rPr>
          <w:sz w:val="28"/>
          <w:szCs w:val="28"/>
        </w:rPr>
        <w:t>«</w:t>
      </w:r>
      <w:hyperlink r:id="rId29"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Оформление разрешений на ввод в эксплуатацию объектов капитального строительства</w:t>
        </w:r>
        <w:r w:rsidR="001D4594">
          <w:rPr>
            <w:rStyle w:val="a3"/>
            <w:color w:val="auto"/>
            <w:sz w:val="28"/>
            <w:szCs w:val="28"/>
            <w:u w:val="none"/>
          </w:rPr>
          <w:t>»</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06.05.2011 № 42 </w:t>
      </w:r>
      <w:r w:rsidR="001D4594">
        <w:rPr>
          <w:sz w:val="28"/>
          <w:szCs w:val="28"/>
        </w:rPr>
        <w:t>«</w:t>
      </w:r>
      <w:hyperlink r:id="rId30"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Оформление разрешений на строительство, реконструкцию, капитальный ремонт, объектов капитального строительства</w:t>
        </w:r>
        <w:r w:rsidR="001D4594">
          <w:rPr>
            <w:rStyle w:val="a3"/>
            <w:color w:val="auto"/>
            <w:sz w:val="28"/>
            <w:szCs w:val="28"/>
            <w:u w:val="none"/>
          </w:rPr>
          <w:t>»</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от 23.05.2011 № 47 Администрации Вяземского городского поселения Вяземского района Смоленской области от 23.05.2011 </w:t>
      </w:r>
      <w:r w:rsidR="00AC637B">
        <w:rPr>
          <w:sz w:val="28"/>
          <w:szCs w:val="28"/>
        </w:rPr>
        <w:t xml:space="preserve">                </w:t>
      </w:r>
      <w:r w:rsidRPr="00570183">
        <w:rPr>
          <w:sz w:val="28"/>
          <w:szCs w:val="28"/>
        </w:rPr>
        <w:t xml:space="preserve">№ 47 </w:t>
      </w:r>
      <w:r w:rsidR="001D4594">
        <w:rPr>
          <w:sz w:val="28"/>
          <w:szCs w:val="28"/>
        </w:rPr>
        <w:t>«</w:t>
      </w:r>
      <w:hyperlink r:id="rId31"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Согласование переустройства и (или) перепланировки жилых помещений</w:t>
        </w:r>
        <w:r w:rsidR="001D4594">
          <w:rPr>
            <w:rStyle w:val="a3"/>
            <w:color w:val="auto"/>
            <w:sz w:val="28"/>
            <w:szCs w:val="28"/>
            <w:u w:val="none"/>
          </w:rPr>
          <w:t>»</w:t>
        </w:r>
      </w:hyperlink>
      <w:r w:rsidR="001D4594">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26.05.2011 № 51 </w:t>
      </w:r>
      <w:r w:rsidR="001D4594">
        <w:rPr>
          <w:sz w:val="28"/>
          <w:szCs w:val="28"/>
        </w:rPr>
        <w:t>«</w:t>
      </w:r>
      <w:hyperlink r:id="rId32"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Организация пассажирских перевозок на городских муниципальных маршрутах</w:t>
        </w:r>
        <w:r w:rsidR="001D4594">
          <w:rPr>
            <w:rStyle w:val="a3"/>
            <w:color w:val="auto"/>
            <w:sz w:val="28"/>
            <w:szCs w:val="28"/>
            <w:u w:val="none"/>
          </w:rPr>
          <w:t>»</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26.05.2011 № 52 </w:t>
      </w:r>
      <w:r w:rsidR="001D4594">
        <w:rPr>
          <w:sz w:val="28"/>
          <w:szCs w:val="28"/>
        </w:rPr>
        <w:t>«</w:t>
      </w:r>
      <w:hyperlink r:id="rId33"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Выдача разрешения (ордера) на проведение земляных работ в местах общего пользования и восстановление благоустройства после их проведения</w:t>
        </w:r>
        <w:r w:rsidR="001D4594">
          <w:rPr>
            <w:rStyle w:val="a3"/>
            <w:color w:val="auto"/>
            <w:sz w:val="28"/>
            <w:szCs w:val="28"/>
            <w:u w:val="none"/>
          </w:rPr>
          <w:t>»</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26.05.2011 № 51 </w:t>
      </w:r>
      <w:r w:rsidR="001D4594">
        <w:rPr>
          <w:sz w:val="28"/>
          <w:szCs w:val="28"/>
        </w:rPr>
        <w:t>«</w:t>
      </w:r>
      <w:hyperlink r:id="rId34"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Организация пассажирских перевозок на городских муниципальных маршрутах</w:t>
        </w:r>
        <w:r w:rsidR="001D4594">
          <w:rPr>
            <w:rStyle w:val="a3"/>
            <w:color w:val="auto"/>
            <w:sz w:val="28"/>
            <w:szCs w:val="28"/>
            <w:u w:val="none"/>
          </w:rPr>
          <w:t>»</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26.05.2011 № 48 </w:t>
      </w:r>
      <w:r w:rsidR="001D4594">
        <w:rPr>
          <w:sz w:val="28"/>
          <w:szCs w:val="28"/>
        </w:rPr>
        <w:t>«</w:t>
      </w:r>
      <w:hyperlink r:id="rId35"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Контроль за надлежащей эксплуатацией и содержанием жилищного фонда, объектов коммунального хозяйства, за деятельностью управляющих организаций на территории Вяземского городского поселения Вяземского района Смоленской области</w:t>
        </w:r>
        <w:r w:rsidR="001D4594">
          <w:rPr>
            <w:rStyle w:val="a3"/>
            <w:color w:val="auto"/>
            <w:sz w:val="28"/>
            <w:szCs w:val="28"/>
            <w:u w:val="none"/>
          </w:rPr>
          <w:t>»</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lastRenderedPageBreak/>
        <w:t xml:space="preserve">- постановление Администрации Вяземского городского поселения Вяземского района Смоленской области от 26.05.2011 № 49 </w:t>
      </w:r>
      <w:r w:rsidR="001D4594">
        <w:rPr>
          <w:sz w:val="28"/>
          <w:szCs w:val="28"/>
        </w:rPr>
        <w:t>«</w:t>
      </w:r>
      <w:hyperlink r:id="rId36"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Санитарная очистка территории районов города</w:t>
        </w:r>
        <w:r w:rsidR="001D4594">
          <w:rPr>
            <w:rStyle w:val="a3"/>
            <w:color w:val="auto"/>
            <w:sz w:val="28"/>
            <w:szCs w:val="28"/>
            <w:u w:val="none"/>
          </w:rPr>
          <w:t>»</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26.05.2011 № 50 </w:t>
      </w:r>
      <w:r w:rsidR="001D4594">
        <w:rPr>
          <w:sz w:val="28"/>
          <w:szCs w:val="28"/>
        </w:rPr>
        <w:t>«</w:t>
      </w:r>
      <w:hyperlink r:id="rId37" w:history="1">
        <w:r w:rsidRPr="00570183">
          <w:rPr>
            <w:rStyle w:val="a3"/>
            <w:color w:val="auto"/>
            <w:sz w:val="28"/>
            <w:szCs w:val="28"/>
            <w:u w:val="none"/>
          </w:rPr>
          <w:t xml:space="preserve">Об утверждении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Организация работ по благоустройству, создание условий и обустройство мест для массового отдыха жителей города</w:t>
        </w:r>
        <w:r w:rsidR="001D4594">
          <w:rPr>
            <w:rStyle w:val="a3"/>
            <w:color w:val="auto"/>
            <w:sz w:val="28"/>
            <w:szCs w:val="28"/>
            <w:u w:val="none"/>
          </w:rPr>
          <w:t>»</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12.07.2011 № 65 </w:t>
      </w:r>
      <w:r w:rsidR="001D4594">
        <w:rPr>
          <w:sz w:val="28"/>
          <w:szCs w:val="28"/>
        </w:rPr>
        <w:t>«</w:t>
      </w:r>
      <w:hyperlink r:id="rId38" w:history="1">
        <w:r w:rsidRPr="00570183">
          <w:rPr>
            <w:rStyle w:val="a3"/>
            <w:color w:val="auto"/>
            <w:sz w:val="28"/>
            <w:szCs w:val="28"/>
            <w:u w:val="none"/>
          </w:rPr>
          <w:t>Об утверждении Порядка разработки и утверждения административных регламентов предоставления муниципальных услуг Администрации Вяземского городского поселения Вяземского района Смоленской области</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31.08.2011 № 79 </w:t>
      </w:r>
      <w:r w:rsidR="001D4594">
        <w:rPr>
          <w:sz w:val="28"/>
          <w:szCs w:val="28"/>
        </w:rPr>
        <w:t>«</w:t>
      </w:r>
      <w:hyperlink r:id="rId39"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27.01.2012 № 2 </w:t>
      </w:r>
      <w:r w:rsidR="001D4594">
        <w:rPr>
          <w:sz w:val="28"/>
          <w:szCs w:val="28"/>
        </w:rPr>
        <w:t>«</w:t>
      </w:r>
      <w:hyperlink r:id="rId40"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31.01.2012 № 5 </w:t>
      </w:r>
      <w:r w:rsidR="001D4594">
        <w:rPr>
          <w:sz w:val="28"/>
          <w:szCs w:val="28"/>
        </w:rPr>
        <w:t>«</w:t>
      </w:r>
      <w:hyperlink r:id="rId41" w:history="1">
        <w:r w:rsidRPr="00570183">
          <w:rPr>
            <w:rStyle w:val="a3"/>
            <w:color w:val="auto"/>
            <w:sz w:val="28"/>
            <w:szCs w:val="28"/>
            <w:u w:val="none"/>
          </w:rPr>
          <w:t>Об установлении стоимости услуг и требований к качеству ритуальных услуг по погребению реабилитированных лиц, предоставляемых согласно гарантированному перечню услуг по погребению на территории Вяземского городского поселения Вяземского района Смоленской области</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31.01.2012 № 4 </w:t>
      </w:r>
      <w:r w:rsidR="001D4594">
        <w:rPr>
          <w:sz w:val="28"/>
          <w:szCs w:val="28"/>
        </w:rPr>
        <w:t>«</w:t>
      </w:r>
      <w:hyperlink r:id="rId42" w:history="1">
        <w:r w:rsidRPr="00570183">
          <w:rPr>
            <w:rStyle w:val="a3"/>
            <w:color w:val="auto"/>
            <w:sz w:val="28"/>
            <w:szCs w:val="28"/>
            <w:u w:val="none"/>
          </w:rPr>
          <w:t>Об установлении стоимости услуг и требований к качеству ритуальных услуг по погребению, предоставляемых согласно гарантированному перечню услуг по погребению на территории Вяземского городского поселения Вяземского района Смоленской области</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02.02.2012 № 6 </w:t>
      </w:r>
      <w:r w:rsidR="001D4594">
        <w:rPr>
          <w:sz w:val="28"/>
          <w:szCs w:val="28"/>
        </w:rPr>
        <w:t>«</w:t>
      </w:r>
      <w:hyperlink r:id="rId43" w:history="1">
        <w:r w:rsidRPr="00570183">
          <w:rPr>
            <w:rStyle w:val="a3"/>
            <w:color w:val="auto"/>
            <w:sz w:val="28"/>
            <w:szCs w:val="28"/>
            <w:u w:val="none"/>
          </w:rPr>
          <w:t xml:space="preserve">Об утверждении Административного регламента предоставления Администрацией Вяземского городского поселения Вяземского района Смоленской области муниципальной услуги </w:t>
        </w:r>
        <w:r w:rsidR="001D4594">
          <w:rPr>
            <w:rStyle w:val="a3"/>
            <w:color w:val="auto"/>
            <w:sz w:val="28"/>
            <w:szCs w:val="28"/>
            <w:u w:val="none"/>
          </w:rPr>
          <w:t>«</w:t>
        </w:r>
        <w:r w:rsidRPr="00570183">
          <w:rPr>
            <w:rStyle w:val="a3"/>
            <w:color w:val="auto"/>
            <w:sz w:val="28"/>
            <w:szCs w:val="28"/>
            <w:u w:val="none"/>
          </w:rPr>
          <w:t>Приватизация жилых помещений муниципального жилищного фонда Вяземского городского поселения Вяземского района Смоленской области</w:t>
        </w:r>
        <w:r w:rsidR="001D4594">
          <w:rPr>
            <w:rStyle w:val="a3"/>
            <w:color w:val="auto"/>
            <w:sz w:val="28"/>
            <w:szCs w:val="28"/>
            <w:u w:val="none"/>
          </w:rPr>
          <w:t>»</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lastRenderedPageBreak/>
        <w:t xml:space="preserve">- постановление Администрации Вяземского городского поселения Вяземского района Смоленской области от 13.02.2012 № 8 </w:t>
      </w:r>
      <w:r w:rsidR="001D4594">
        <w:rPr>
          <w:sz w:val="28"/>
          <w:szCs w:val="28"/>
        </w:rPr>
        <w:t>«</w:t>
      </w:r>
      <w:hyperlink r:id="rId44" w:history="1">
        <w:r w:rsidRPr="00570183">
          <w:rPr>
            <w:rStyle w:val="a3"/>
            <w:color w:val="auto"/>
            <w:sz w:val="28"/>
            <w:szCs w:val="28"/>
            <w:u w:val="none"/>
          </w:rPr>
          <w:t xml:space="preserve">О внесении изменений в постановление Главы муниципального образования Вяземского городского поселения Вяземского района Смоленской области от 26.05.2008 </w:t>
        </w:r>
        <w:r w:rsidR="00AC637B">
          <w:rPr>
            <w:rStyle w:val="a3"/>
            <w:color w:val="auto"/>
            <w:sz w:val="28"/>
            <w:szCs w:val="28"/>
            <w:u w:val="none"/>
          </w:rPr>
          <w:t xml:space="preserve">                 </w:t>
        </w:r>
        <w:r w:rsidRPr="00570183">
          <w:rPr>
            <w:rStyle w:val="a3"/>
            <w:color w:val="auto"/>
            <w:sz w:val="28"/>
            <w:szCs w:val="28"/>
            <w:u w:val="none"/>
          </w:rPr>
          <w:t>№ 13</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от 29.02.2012 № 14 Администрации Вяземского городского поселения Вяземского района Смоленской области от 29.02.2012 </w:t>
      </w:r>
      <w:r w:rsidR="00AC637B">
        <w:rPr>
          <w:sz w:val="28"/>
          <w:szCs w:val="28"/>
        </w:rPr>
        <w:t xml:space="preserve">               </w:t>
      </w:r>
      <w:r w:rsidRPr="00570183">
        <w:rPr>
          <w:sz w:val="28"/>
          <w:szCs w:val="28"/>
        </w:rPr>
        <w:t xml:space="preserve">№ 14 </w:t>
      </w:r>
      <w:r w:rsidR="001D4594">
        <w:rPr>
          <w:sz w:val="28"/>
          <w:szCs w:val="28"/>
        </w:rPr>
        <w:t>«</w:t>
      </w:r>
      <w:hyperlink r:id="rId45" w:history="1">
        <w:r w:rsidRPr="00570183">
          <w:rPr>
            <w:rStyle w:val="a3"/>
            <w:color w:val="auto"/>
            <w:sz w:val="28"/>
            <w:szCs w:val="28"/>
            <w:u w:val="none"/>
          </w:rPr>
          <w:t xml:space="preserve">О внесении изменений в постановление Администрации Вяземского городского поселения Вяземского района Смоленской области от 02.02.2012 </w:t>
        </w:r>
        <w:r w:rsidR="00AC637B">
          <w:rPr>
            <w:rStyle w:val="a3"/>
            <w:color w:val="auto"/>
            <w:sz w:val="28"/>
            <w:szCs w:val="28"/>
            <w:u w:val="none"/>
          </w:rPr>
          <w:t xml:space="preserve">                    </w:t>
        </w:r>
        <w:r w:rsidRPr="00570183">
          <w:rPr>
            <w:rStyle w:val="a3"/>
            <w:color w:val="auto"/>
            <w:sz w:val="28"/>
            <w:szCs w:val="28"/>
            <w:u w:val="none"/>
          </w:rPr>
          <w:t>№ 6</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30.03.2012 № 27 </w:t>
      </w:r>
      <w:r w:rsidR="001D4594">
        <w:rPr>
          <w:sz w:val="28"/>
          <w:szCs w:val="28"/>
        </w:rPr>
        <w:t>«</w:t>
      </w:r>
      <w:hyperlink r:id="rId46" w:history="1">
        <w:r w:rsidRPr="00570183">
          <w:rPr>
            <w:rStyle w:val="a3"/>
            <w:color w:val="auto"/>
            <w:sz w:val="28"/>
            <w:szCs w:val="28"/>
            <w:u w:val="none"/>
          </w:rPr>
          <w:t>О внесении изменения в Положение о порядке расходования средств резервного фонда Администрации Вяземского городского поселения Вяземского района Смоленской области</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17.04.2012 № 32 </w:t>
      </w:r>
      <w:r w:rsidR="001D4594">
        <w:rPr>
          <w:sz w:val="28"/>
          <w:szCs w:val="28"/>
        </w:rPr>
        <w:t>«</w:t>
      </w:r>
      <w:hyperlink r:id="rId47" w:history="1">
        <w:r w:rsidRPr="00570183">
          <w:rPr>
            <w:rStyle w:val="a3"/>
            <w:color w:val="auto"/>
            <w:sz w:val="28"/>
            <w:szCs w:val="28"/>
            <w:u w:val="none"/>
          </w:rPr>
          <w:t>Об утверждении Положения о порядке предоставления управляющим организациям, товариществам собственников жилья, жилищным кооперативам, иным специализированным потребительским кооперативам, лицам, оказывающим собственникам услуги по ремонту общего имущества многоквартирного дома, субсидий из бюджета Вяземского городского поселения Вяземского района Смоленской области на капитальный ремонт общего имущества многоквартирных домов на 2012 год</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03.07.2012 № 48 </w:t>
      </w:r>
      <w:r w:rsidR="001D4594">
        <w:rPr>
          <w:sz w:val="28"/>
          <w:szCs w:val="28"/>
        </w:rPr>
        <w:t>«</w:t>
      </w:r>
      <w:hyperlink r:id="rId48" w:history="1">
        <w:r w:rsidRPr="00570183">
          <w:rPr>
            <w:rStyle w:val="a3"/>
            <w:color w:val="auto"/>
            <w:sz w:val="28"/>
            <w:szCs w:val="28"/>
            <w:u w:val="none"/>
          </w:rPr>
          <w:t>Об утверждении Порядка организации сбора и накопления отработанных ртутьсодержащих ламп на территории Вяземского городского поселения Вяземского района Смоленской области</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03.08.2012 № 54 </w:t>
      </w:r>
      <w:r w:rsidR="001D4594">
        <w:rPr>
          <w:sz w:val="28"/>
          <w:szCs w:val="28"/>
        </w:rPr>
        <w:t>«</w:t>
      </w:r>
      <w:hyperlink r:id="rId49" w:history="1">
        <w:r w:rsidRPr="00570183">
          <w:rPr>
            <w:rStyle w:val="a3"/>
            <w:color w:val="auto"/>
            <w:sz w:val="28"/>
            <w:szCs w:val="28"/>
            <w:u w:val="none"/>
          </w:rPr>
          <w:t>Об утверждении муниципальной целевой программы по капитальному ремонту и ремонту автомобильных дорог общего пользования Вяземского городского поселения Вяземского района Смоленской области на 2012 год</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11.10.2012 № 69 </w:t>
      </w:r>
      <w:r w:rsidR="001D4594">
        <w:rPr>
          <w:sz w:val="28"/>
          <w:szCs w:val="28"/>
        </w:rPr>
        <w:t>«</w:t>
      </w:r>
      <w:hyperlink r:id="rId50"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23.10.2012 № 73 </w:t>
      </w:r>
      <w:r w:rsidR="001D4594">
        <w:rPr>
          <w:sz w:val="28"/>
          <w:szCs w:val="28"/>
        </w:rPr>
        <w:t>«</w:t>
      </w:r>
      <w:hyperlink r:id="rId51" w:history="1">
        <w:r w:rsidRPr="00570183">
          <w:rPr>
            <w:rStyle w:val="a3"/>
            <w:color w:val="auto"/>
            <w:sz w:val="28"/>
            <w:szCs w:val="28"/>
            <w:u w:val="none"/>
          </w:rPr>
          <w:t xml:space="preserve">Об утверждении Административного регламента предоставления Администрацией Вяземского городского поселения Вяземского района Смоленской области муниципальной услуги </w:t>
        </w:r>
        <w:r w:rsidR="001D4594">
          <w:rPr>
            <w:rStyle w:val="a3"/>
            <w:color w:val="auto"/>
            <w:sz w:val="28"/>
            <w:szCs w:val="28"/>
            <w:u w:val="none"/>
          </w:rPr>
          <w:t>«</w:t>
        </w:r>
        <w:r w:rsidRPr="00570183">
          <w:rPr>
            <w:rStyle w:val="a3"/>
            <w:color w:val="auto"/>
            <w:sz w:val="28"/>
            <w:szCs w:val="28"/>
            <w:u w:val="none"/>
          </w:rPr>
          <w:t>Утверждение схем расположения земельных участков на кадастровом плане (карте) территории</w:t>
        </w:r>
        <w:r w:rsidR="001D4594">
          <w:rPr>
            <w:rStyle w:val="a3"/>
            <w:color w:val="auto"/>
            <w:sz w:val="28"/>
            <w:szCs w:val="28"/>
            <w:u w:val="none"/>
          </w:rPr>
          <w:t>»</w:t>
        </w:r>
      </w:hyperlink>
      <w:r w:rsidR="005A4CC8">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lastRenderedPageBreak/>
        <w:t xml:space="preserve">- постановление Администрации Вяземского городского поселения Вяземского района Смоленской области от 14.11.2012 № 78 </w:t>
      </w:r>
      <w:r w:rsidR="001D4594">
        <w:rPr>
          <w:sz w:val="28"/>
          <w:szCs w:val="28"/>
        </w:rPr>
        <w:t>«</w:t>
      </w:r>
      <w:hyperlink r:id="rId52" w:history="1">
        <w:r w:rsidRPr="00570183">
          <w:rPr>
            <w:rStyle w:val="a3"/>
            <w:color w:val="auto"/>
            <w:sz w:val="28"/>
            <w:szCs w:val="28"/>
            <w:u w:val="none"/>
          </w:rPr>
          <w:t>О внесении изменений в муниципальную целевую программу по капитальному ремонту и ремонту автомобильных дорог общего пользования Вяземского городского поселения Вяземского района Смоленской области на 2012 год</w:t>
        </w:r>
      </w:hyperlink>
      <w:r w:rsidR="00766077">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05.12.2012 № 81 </w:t>
      </w:r>
      <w:r w:rsidR="001D4594">
        <w:rPr>
          <w:sz w:val="28"/>
          <w:szCs w:val="28"/>
        </w:rPr>
        <w:t>«</w:t>
      </w:r>
      <w:hyperlink r:id="rId53" w:history="1">
        <w:r w:rsidRPr="00570183">
          <w:rPr>
            <w:rStyle w:val="a3"/>
            <w:color w:val="auto"/>
            <w:sz w:val="28"/>
            <w:szCs w:val="28"/>
            <w:u w:val="none"/>
          </w:rPr>
          <w:t xml:space="preserve">О внесении изменений в Административный регламент предоставления Администрацией Вяземского городского поселения Вяземского района Смоленской области муниципальной услуги </w:t>
        </w:r>
        <w:r w:rsidR="001D4594">
          <w:rPr>
            <w:rStyle w:val="a3"/>
            <w:color w:val="auto"/>
            <w:sz w:val="28"/>
            <w:szCs w:val="28"/>
            <w:u w:val="none"/>
          </w:rPr>
          <w:t>«</w:t>
        </w:r>
        <w:r w:rsidRPr="00570183">
          <w:rPr>
            <w:rStyle w:val="a3"/>
            <w:color w:val="auto"/>
            <w:sz w:val="28"/>
            <w:szCs w:val="28"/>
            <w:u w:val="none"/>
          </w:rPr>
          <w:t>Утверждение схем расположения земельных участков на кадастровом плане (карте) территории</w:t>
        </w:r>
      </w:hyperlink>
      <w:r w:rsidR="00766077">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от 10.12.2012 № 86 Администрации Вяземского городского поселения Вяземского района Смоленской области от 10.12.2012 </w:t>
      </w:r>
      <w:r w:rsidR="00AC637B">
        <w:rPr>
          <w:sz w:val="28"/>
          <w:szCs w:val="28"/>
        </w:rPr>
        <w:t xml:space="preserve">             </w:t>
      </w:r>
      <w:r w:rsidRPr="00570183">
        <w:rPr>
          <w:sz w:val="28"/>
          <w:szCs w:val="28"/>
        </w:rPr>
        <w:t xml:space="preserve">№ 86 </w:t>
      </w:r>
      <w:r w:rsidR="001D4594">
        <w:rPr>
          <w:sz w:val="28"/>
          <w:szCs w:val="28"/>
        </w:rPr>
        <w:t>«</w:t>
      </w:r>
      <w:hyperlink r:id="rId54" w:history="1">
        <w:r w:rsidRPr="00570183">
          <w:rPr>
            <w:rStyle w:val="a3"/>
            <w:color w:val="auto"/>
            <w:sz w:val="28"/>
            <w:szCs w:val="28"/>
            <w:u w:val="none"/>
          </w:rPr>
          <w:t>Об утверждении муниципальной целевой программы по текущему содержанию дорожно-уличной сети Вяземского городского поселения Вяземского района Смоленской области</w:t>
        </w:r>
      </w:hyperlink>
      <w:r w:rsidR="00766077">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10.12.2012 № 85 </w:t>
      </w:r>
      <w:r w:rsidR="001D4594">
        <w:rPr>
          <w:sz w:val="28"/>
          <w:szCs w:val="28"/>
        </w:rPr>
        <w:t>«</w:t>
      </w:r>
      <w:hyperlink r:id="rId55" w:history="1">
        <w:r w:rsidRPr="00570183">
          <w:rPr>
            <w:rStyle w:val="a3"/>
            <w:color w:val="auto"/>
            <w:sz w:val="28"/>
            <w:szCs w:val="28"/>
            <w:u w:val="none"/>
          </w:rPr>
          <w:t>Об утверждении муниципальной целевой программы по содержанию зеленых насаждений: парки, скверы, зеленые насаждения на улицах и дорогах Вяземского городского поселения Вяземского района Смоленской области на 2013 год</w:t>
        </w:r>
      </w:hyperlink>
      <w:r w:rsidR="00766077">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22.01.2013 № 1 </w:t>
      </w:r>
      <w:r w:rsidR="001D4594">
        <w:rPr>
          <w:sz w:val="28"/>
          <w:szCs w:val="28"/>
        </w:rPr>
        <w:t>«</w:t>
      </w:r>
      <w:hyperlink r:id="rId56" w:history="1">
        <w:r w:rsidRPr="00570183">
          <w:rPr>
            <w:rStyle w:val="a3"/>
            <w:color w:val="auto"/>
            <w:sz w:val="28"/>
            <w:szCs w:val="28"/>
            <w:u w:val="none"/>
          </w:rPr>
          <w:t xml:space="preserve">О внесении изменения в приложение к постановлению Администрации Вяземского городского поселения Вяземского района Смоленской области от 03.07.2012 </w:t>
        </w:r>
        <w:r w:rsidR="00AC637B">
          <w:rPr>
            <w:rStyle w:val="a3"/>
            <w:color w:val="auto"/>
            <w:sz w:val="28"/>
            <w:szCs w:val="28"/>
            <w:u w:val="none"/>
          </w:rPr>
          <w:t xml:space="preserve">                </w:t>
        </w:r>
        <w:r w:rsidRPr="00570183">
          <w:rPr>
            <w:rStyle w:val="a3"/>
            <w:color w:val="auto"/>
            <w:sz w:val="28"/>
            <w:szCs w:val="28"/>
            <w:u w:val="none"/>
          </w:rPr>
          <w:t>№ 48</w:t>
        </w:r>
      </w:hyperlink>
      <w:r w:rsidR="00766077">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25.01.2013 № 3 </w:t>
      </w:r>
      <w:r w:rsidR="001D4594">
        <w:rPr>
          <w:sz w:val="28"/>
          <w:szCs w:val="28"/>
        </w:rPr>
        <w:t>«</w:t>
      </w:r>
      <w:hyperlink r:id="rId57" w:history="1">
        <w:r w:rsidRPr="00570183">
          <w:rPr>
            <w:rStyle w:val="a3"/>
            <w:color w:val="auto"/>
            <w:sz w:val="28"/>
            <w:szCs w:val="28"/>
            <w:u w:val="none"/>
          </w:rPr>
          <w:t xml:space="preserve">О внесении изменения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766077">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07.02.2013 № 8 </w:t>
      </w:r>
      <w:r w:rsidR="001D4594">
        <w:rPr>
          <w:sz w:val="28"/>
          <w:szCs w:val="28"/>
        </w:rPr>
        <w:t>«</w:t>
      </w:r>
      <w:hyperlink r:id="rId58"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766077">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25.02.2013 № 16 </w:t>
      </w:r>
      <w:r w:rsidR="001D4594">
        <w:rPr>
          <w:sz w:val="28"/>
          <w:szCs w:val="28"/>
        </w:rPr>
        <w:t>«</w:t>
      </w:r>
      <w:hyperlink r:id="rId59" w:history="1">
        <w:r w:rsidRPr="00570183">
          <w:rPr>
            <w:rStyle w:val="a3"/>
            <w:color w:val="auto"/>
            <w:sz w:val="28"/>
            <w:szCs w:val="28"/>
            <w:u w:val="none"/>
          </w:rPr>
          <w:t xml:space="preserve">Об утверждении Административного регламента предоставления Администрацией Вяземского городского поселения Вяземского района Смоленской области муниципальной услуги </w:t>
        </w:r>
        <w:r w:rsidR="001D4594">
          <w:rPr>
            <w:rStyle w:val="a3"/>
            <w:color w:val="auto"/>
            <w:sz w:val="28"/>
            <w:szCs w:val="28"/>
            <w:u w:val="none"/>
          </w:rPr>
          <w:t>«</w:t>
        </w:r>
        <w:r w:rsidRPr="00570183">
          <w:rPr>
            <w:rStyle w:val="a3"/>
            <w:color w:val="auto"/>
            <w:sz w:val="28"/>
            <w:szCs w:val="28"/>
            <w:u w:val="none"/>
          </w:rPr>
          <w:t>Обеспечение выбора земельного участка для строительства</w:t>
        </w:r>
        <w:r w:rsidR="001D4594">
          <w:rPr>
            <w:rStyle w:val="a3"/>
            <w:color w:val="auto"/>
            <w:sz w:val="28"/>
            <w:szCs w:val="28"/>
            <w:u w:val="none"/>
          </w:rPr>
          <w:t>»</w:t>
        </w:r>
      </w:hyperlink>
      <w:r w:rsidR="00766077">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27.02.2013 № 18 </w:t>
      </w:r>
      <w:r w:rsidR="001D4594">
        <w:rPr>
          <w:sz w:val="28"/>
          <w:szCs w:val="28"/>
        </w:rPr>
        <w:t>«</w:t>
      </w:r>
      <w:hyperlink r:id="rId60" w:history="1">
        <w:r w:rsidRPr="00570183">
          <w:rPr>
            <w:rStyle w:val="a3"/>
            <w:color w:val="auto"/>
            <w:sz w:val="28"/>
            <w:szCs w:val="28"/>
            <w:u w:val="none"/>
          </w:rPr>
          <w:t xml:space="preserve">Об установлении стоимости услуг и требований к качеству ритуальных услуг по погребению реабилитированных лиц, предоставляемых согласно гарантированному перечню </w:t>
        </w:r>
        <w:r w:rsidRPr="00570183">
          <w:rPr>
            <w:rStyle w:val="a3"/>
            <w:color w:val="auto"/>
            <w:sz w:val="28"/>
            <w:szCs w:val="28"/>
            <w:u w:val="none"/>
          </w:rPr>
          <w:lastRenderedPageBreak/>
          <w:t>услуг по погребению на территории Вяземского городского поселения Вяземского района Смоленской области</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22.03.2013 № 23 </w:t>
      </w:r>
      <w:r w:rsidR="001D4594">
        <w:rPr>
          <w:sz w:val="28"/>
          <w:szCs w:val="28"/>
        </w:rPr>
        <w:t>«</w:t>
      </w:r>
      <w:hyperlink r:id="rId61" w:history="1">
        <w:r w:rsidRPr="00570183">
          <w:rPr>
            <w:rStyle w:val="a3"/>
            <w:color w:val="auto"/>
            <w:sz w:val="28"/>
            <w:szCs w:val="28"/>
            <w:u w:val="none"/>
          </w:rPr>
          <w:t xml:space="preserve">О внесении изменений в пункт 1.5 Административного регламента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Оформление градостроительных планов земельных участков для объектов капитального строительства</w:t>
        </w:r>
        <w:r w:rsidR="001D4594">
          <w:rPr>
            <w:rStyle w:val="a3"/>
            <w:color w:val="auto"/>
            <w:sz w:val="28"/>
            <w:szCs w:val="28"/>
            <w:u w:val="none"/>
          </w:rPr>
          <w:t>»</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29.03.2013 № 27 </w:t>
      </w:r>
      <w:r w:rsidR="001D4594">
        <w:rPr>
          <w:sz w:val="28"/>
          <w:szCs w:val="28"/>
        </w:rPr>
        <w:t>«</w:t>
      </w:r>
      <w:hyperlink r:id="rId62"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22.04.2013 № 38 </w:t>
      </w:r>
      <w:r w:rsidR="001D4594">
        <w:rPr>
          <w:sz w:val="28"/>
          <w:szCs w:val="28"/>
        </w:rPr>
        <w:t>«</w:t>
      </w:r>
      <w:hyperlink r:id="rId63" w:history="1">
        <w:r w:rsidRPr="00570183">
          <w:rPr>
            <w:rStyle w:val="a3"/>
            <w:color w:val="auto"/>
            <w:sz w:val="28"/>
            <w:szCs w:val="28"/>
            <w:u w:val="none"/>
          </w:rPr>
          <w:t>О наделении полномочиями специализированной службы по вопросам похоронного дела на территории Вяземского городского поселения Вяземского района Смоленской области</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29.04.2013 № 41 </w:t>
      </w:r>
      <w:r w:rsidR="001D4594">
        <w:rPr>
          <w:sz w:val="28"/>
          <w:szCs w:val="28"/>
        </w:rPr>
        <w:t>«</w:t>
      </w:r>
      <w:hyperlink r:id="rId64" w:history="1">
        <w:r w:rsidRPr="00570183">
          <w:rPr>
            <w:rStyle w:val="a3"/>
            <w:color w:val="auto"/>
            <w:sz w:val="28"/>
            <w:szCs w:val="28"/>
            <w:u w:val="none"/>
          </w:rPr>
          <w:t>О внесении изменений в приложения к постановлению Администрации Вяземского городского поселения Вяземского района Смоленской области от 27.02.2010</w:t>
        </w:r>
        <w:r w:rsidR="00AC637B">
          <w:rPr>
            <w:rStyle w:val="a3"/>
            <w:color w:val="auto"/>
            <w:sz w:val="28"/>
            <w:szCs w:val="28"/>
            <w:u w:val="none"/>
          </w:rPr>
          <w:t xml:space="preserve">                  </w:t>
        </w:r>
        <w:r w:rsidRPr="00570183">
          <w:rPr>
            <w:rStyle w:val="a3"/>
            <w:color w:val="auto"/>
            <w:sz w:val="28"/>
            <w:szCs w:val="28"/>
            <w:u w:val="none"/>
          </w:rPr>
          <w:t xml:space="preserve"> № 13</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30.04.2013 № 42 </w:t>
      </w:r>
      <w:r w:rsidR="001D4594">
        <w:rPr>
          <w:sz w:val="28"/>
          <w:szCs w:val="28"/>
        </w:rPr>
        <w:t>«</w:t>
      </w:r>
      <w:hyperlink r:id="rId65" w:history="1">
        <w:r w:rsidRPr="00570183">
          <w:rPr>
            <w:rStyle w:val="a3"/>
            <w:color w:val="auto"/>
            <w:sz w:val="28"/>
            <w:szCs w:val="28"/>
            <w:u w:val="none"/>
          </w:rPr>
          <w:t>О внесении изменений в постановление Администрации Вяземского городского поселения Вяземского района Смоленской области от 02.02.2012 № 6</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04.06.2013 № 46 </w:t>
      </w:r>
      <w:r w:rsidR="001D4594">
        <w:rPr>
          <w:sz w:val="28"/>
          <w:szCs w:val="28"/>
        </w:rPr>
        <w:t>«</w:t>
      </w:r>
      <w:hyperlink r:id="rId66" w:history="1">
        <w:r w:rsidRPr="00570183">
          <w:rPr>
            <w:rStyle w:val="a3"/>
            <w:color w:val="auto"/>
            <w:sz w:val="28"/>
            <w:szCs w:val="28"/>
            <w:u w:val="none"/>
          </w:rPr>
          <w:t xml:space="preserve">О внесении изменений в Административный регламент предоставления Администрацией Вяземского городского поселения Вяземского района Смоленской области муниципальной услуги </w:t>
        </w:r>
        <w:r w:rsidR="001D4594">
          <w:rPr>
            <w:rStyle w:val="a3"/>
            <w:color w:val="auto"/>
            <w:sz w:val="28"/>
            <w:szCs w:val="28"/>
            <w:u w:val="none"/>
          </w:rPr>
          <w:t>«</w:t>
        </w:r>
        <w:r w:rsidRPr="00570183">
          <w:rPr>
            <w:rStyle w:val="a3"/>
            <w:color w:val="auto"/>
            <w:sz w:val="28"/>
            <w:szCs w:val="28"/>
            <w:u w:val="none"/>
          </w:rPr>
          <w:t>Утверждение схем расположения земельных участков на кадастровом плане (карте) территории</w:t>
        </w:r>
        <w:r w:rsidR="001D4594">
          <w:rPr>
            <w:rStyle w:val="a3"/>
            <w:color w:val="auto"/>
            <w:sz w:val="28"/>
            <w:szCs w:val="28"/>
            <w:u w:val="none"/>
          </w:rPr>
          <w:t>»</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01.07.2013 № 56 </w:t>
      </w:r>
      <w:r w:rsidR="001D4594">
        <w:rPr>
          <w:sz w:val="28"/>
          <w:szCs w:val="28"/>
        </w:rPr>
        <w:t>«</w:t>
      </w:r>
      <w:hyperlink r:id="rId67" w:history="1">
        <w:r w:rsidRPr="00570183">
          <w:rPr>
            <w:rStyle w:val="a3"/>
            <w:color w:val="auto"/>
            <w:sz w:val="28"/>
            <w:szCs w:val="28"/>
            <w:u w:val="none"/>
          </w:rPr>
          <w:t>Об утверждении Положения о порядке предоставления управляющим организациям, товариществам собственников жилья, жилищным кооперативам, иным специализированным потребительским кооперативам, лицам, оказывающим собственникам услуги по ремонту общего имущества многоквартирного дома, субсидий из бюджета Вяземского городского поселения Вяземского района Смоленской области на капитальный ремонт общего имущества многоквартирных домов на 2013 год</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01.07.2013 № 55 </w:t>
      </w:r>
      <w:r w:rsidR="001D4594">
        <w:rPr>
          <w:sz w:val="28"/>
          <w:szCs w:val="28"/>
        </w:rPr>
        <w:t>«</w:t>
      </w:r>
      <w:hyperlink r:id="rId68" w:history="1">
        <w:r w:rsidRPr="00570183">
          <w:rPr>
            <w:rStyle w:val="a3"/>
            <w:color w:val="auto"/>
            <w:sz w:val="28"/>
            <w:szCs w:val="28"/>
            <w:u w:val="none"/>
          </w:rPr>
          <w:t xml:space="preserve">Об утверждении Положения о порядке выплаты товариществом собственников жилья, </w:t>
        </w:r>
        <w:r w:rsidRPr="00570183">
          <w:rPr>
            <w:rStyle w:val="a3"/>
            <w:color w:val="auto"/>
            <w:sz w:val="28"/>
            <w:szCs w:val="28"/>
            <w:u w:val="none"/>
          </w:rPr>
          <w:lastRenderedPageBreak/>
          <w:t>жилищным, жилищно-строительным кооперативам, иным специализированным потребительским кооперативом, собственниками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средств на долевое финансирование капитального ремонта многоквартирного дома</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18.11.2013 № 84 </w:t>
      </w:r>
      <w:r w:rsidR="001D4594">
        <w:rPr>
          <w:sz w:val="28"/>
          <w:szCs w:val="28"/>
        </w:rPr>
        <w:t>«</w:t>
      </w:r>
      <w:hyperlink r:id="rId69"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05.12.2013 № 88 </w:t>
      </w:r>
      <w:r w:rsidR="001D4594">
        <w:rPr>
          <w:sz w:val="28"/>
          <w:szCs w:val="28"/>
        </w:rPr>
        <w:t>«</w:t>
      </w:r>
      <w:hyperlink r:id="rId70"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18.12.2013 № 92 </w:t>
      </w:r>
      <w:r w:rsidR="001D4594">
        <w:rPr>
          <w:sz w:val="28"/>
          <w:szCs w:val="28"/>
        </w:rPr>
        <w:t>«</w:t>
      </w:r>
      <w:hyperlink r:id="rId71" w:history="1">
        <w:r w:rsidRPr="00570183">
          <w:rPr>
            <w:rStyle w:val="a3"/>
            <w:color w:val="auto"/>
            <w:sz w:val="28"/>
            <w:szCs w:val="28"/>
            <w:u w:val="none"/>
          </w:rPr>
          <w:t xml:space="preserve">Об утверждении муниципальной программы </w:t>
        </w:r>
        <w:r w:rsidR="001D4594">
          <w:rPr>
            <w:rStyle w:val="a3"/>
            <w:color w:val="auto"/>
            <w:sz w:val="28"/>
            <w:szCs w:val="28"/>
            <w:u w:val="none"/>
          </w:rPr>
          <w:t>«</w:t>
        </w:r>
        <w:r w:rsidRPr="00570183">
          <w:rPr>
            <w:rStyle w:val="a3"/>
            <w:color w:val="auto"/>
            <w:sz w:val="28"/>
            <w:szCs w:val="28"/>
            <w:u w:val="none"/>
          </w:rPr>
          <w:t>Содержание автомобильных дорог и инженерных сооружений на них в границах Вяземского городского поселения Вяземского района Смоленской области на 2014-2016 годы</w:t>
        </w:r>
        <w:r w:rsidR="001D4594">
          <w:rPr>
            <w:rStyle w:val="a3"/>
            <w:color w:val="auto"/>
            <w:sz w:val="28"/>
            <w:szCs w:val="28"/>
            <w:u w:val="none"/>
          </w:rPr>
          <w:t>»</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25.12.2013 № 97 </w:t>
      </w:r>
      <w:r w:rsidR="001D4594">
        <w:rPr>
          <w:sz w:val="28"/>
          <w:szCs w:val="28"/>
        </w:rPr>
        <w:t>«</w:t>
      </w:r>
      <w:hyperlink r:id="rId72" w:history="1">
        <w:r w:rsidRPr="00570183">
          <w:rPr>
            <w:rStyle w:val="a3"/>
            <w:color w:val="auto"/>
            <w:sz w:val="28"/>
            <w:szCs w:val="28"/>
            <w:u w:val="none"/>
          </w:rPr>
          <w:t xml:space="preserve">О предоставлении муниципальной преференции ООО </w:t>
        </w:r>
        <w:r w:rsidR="001D4594">
          <w:rPr>
            <w:rStyle w:val="a3"/>
            <w:color w:val="auto"/>
            <w:sz w:val="28"/>
            <w:szCs w:val="28"/>
            <w:u w:val="none"/>
          </w:rPr>
          <w:t>«</w:t>
        </w:r>
        <w:r w:rsidRPr="00570183">
          <w:rPr>
            <w:rStyle w:val="a3"/>
            <w:color w:val="auto"/>
            <w:sz w:val="28"/>
            <w:szCs w:val="28"/>
            <w:u w:val="none"/>
          </w:rPr>
          <w:t>Строй Рем Сервис</w:t>
        </w:r>
        <w:r w:rsidR="0083298F">
          <w:rPr>
            <w:sz w:val="28"/>
            <w:szCs w:val="28"/>
          </w:rPr>
          <w:t>»;</w:t>
        </w:r>
      </w:hyperlink>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от 25.12.2013 № 96 Администрации Вяземского городского поселения Вяземского района Смоленской области </w:t>
      </w:r>
      <w:r w:rsidR="001D4594">
        <w:rPr>
          <w:sz w:val="28"/>
          <w:szCs w:val="28"/>
        </w:rPr>
        <w:t>«</w:t>
      </w:r>
      <w:hyperlink r:id="rId73" w:history="1">
        <w:r w:rsidRPr="00570183">
          <w:rPr>
            <w:rStyle w:val="a3"/>
            <w:color w:val="auto"/>
            <w:sz w:val="28"/>
            <w:szCs w:val="28"/>
            <w:u w:val="none"/>
          </w:rPr>
          <w:t xml:space="preserve">О предоставлении муниципальной преференции ООО </w:t>
        </w:r>
        <w:r w:rsidR="001D4594">
          <w:rPr>
            <w:rStyle w:val="a3"/>
            <w:color w:val="auto"/>
            <w:sz w:val="28"/>
            <w:szCs w:val="28"/>
            <w:u w:val="none"/>
          </w:rPr>
          <w:t>«</w:t>
        </w:r>
        <w:r w:rsidRPr="00570183">
          <w:rPr>
            <w:rStyle w:val="a3"/>
            <w:color w:val="auto"/>
            <w:sz w:val="28"/>
            <w:szCs w:val="28"/>
            <w:u w:val="none"/>
          </w:rPr>
          <w:t>Очистные системы</w:t>
        </w:r>
        <w:r w:rsidR="001D4594">
          <w:rPr>
            <w:rStyle w:val="a3"/>
            <w:color w:val="auto"/>
            <w:sz w:val="28"/>
            <w:szCs w:val="28"/>
            <w:u w:val="none"/>
          </w:rPr>
          <w:t>»</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30.12.2013 № 101 </w:t>
      </w:r>
      <w:r w:rsidR="001D4594">
        <w:rPr>
          <w:sz w:val="28"/>
          <w:szCs w:val="28"/>
        </w:rPr>
        <w:t>«</w:t>
      </w:r>
      <w:hyperlink r:id="rId74" w:history="1">
        <w:r w:rsidRPr="00570183">
          <w:rPr>
            <w:rStyle w:val="a3"/>
            <w:color w:val="auto"/>
            <w:sz w:val="28"/>
            <w:szCs w:val="28"/>
            <w:u w:val="none"/>
          </w:rPr>
          <w:t>О конкурсном отборе на право заключения договоров использования муниципальных маршрутов пассажирского автотранспорта на территории Вяземского городского поселения Вяземского района Смоленской области</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30.12.2013 № 99 </w:t>
      </w:r>
      <w:r w:rsidR="001D4594">
        <w:rPr>
          <w:sz w:val="28"/>
          <w:szCs w:val="28"/>
        </w:rPr>
        <w:t>«</w:t>
      </w:r>
      <w:hyperlink r:id="rId75" w:history="1">
        <w:r w:rsidRPr="00570183">
          <w:rPr>
            <w:rStyle w:val="a3"/>
            <w:color w:val="auto"/>
            <w:sz w:val="28"/>
            <w:szCs w:val="28"/>
            <w:u w:val="none"/>
          </w:rPr>
          <w:t xml:space="preserve">Об утверждении муниципальной программы </w:t>
        </w:r>
        <w:r w:rsidR="001D4594">
          <w:rPr>
            <w:rStyle w:val="a3"/>
            <w:color w:val="auto"/>
            <w:sz w:val="28"/>
            <w:szCs w:val="28"/>
            <w:u w:val="none"/>
          </w:rPr>
          <w:t>«</w:t>
        </w:r>
        <w:r w:rsidRPr="00570183">
          <w:rPr>
            <w:rStyle w:val="a3"/>
            <w:color w:val="auto"/>
            <w:sz w:val="28"/>
            <w:szCs w:val="28"/>
            <w:u w:val="none"/>
          </w:rPr>
          <w:t>Благоустройство территории Вяземского городского поселения Вяземского района Смоленской области на 2014-2016 годы</w:t>
        </w:r>
        <w:r w:rsidR="001D4594">
          <w:rPr>
            <w:rStyle w:val="a3"/>
            <w:color w:val="auto"/>
            <w:sz w:val="28"/>
            <w:szCs w:val="28"/>
            <w:u w:val="none"/>
          </w:rPr>
          <w:t>»</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20.01.2014 № 4 </w:t>
      </w:r>
      <w:r w:rsidR="001D4594">
        <w:rPr>
          <w:sz w:val="28"/>
          <w:szCs w:val="28"/>
        </w:rPr>
        <w:t>«</w:t>
      </w:r>
      <w:hyperlink r:id="rId76"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23.01.2014 № 5 </w:t>
      </w:r>
      <w:r w:rsidR="001D4594">
        <w:rPr>
          <w:sz w:val="28"/>
          <w:szCs w:val="28"/>
        </w:rPr>
        <w:t>«</w:t>
      </w:r>
      <w:hyperlink r:id="rId77" w:history="1">
        <w:r w:rsidRPr="00570183">
          <w:rPr>
            <w:rStyle w:val="a3"/>
            <w:color w:val="auto"/>
            <w:sz w:val="28"/>
            <w:szCs w:val="28"/>
            <w:u w:val="none"/>
          </w:rPr>
          <w:t xml:space="preserve">О внесении изменений в приложения к постановлению Администрации Вяземского </w:t>
        </w:r>
        <w:r w:rsidRPr="00570183">
          <w:rPr>
            <w:rStyle w:val="a3"/>
            <w:color w:val="auto"/>
            <w:sz w:val="28"/>
            <w:szCs w:val="28"/>
            <w:u w:val="none"/>
          </w:rPr>
          <w:lastRenderedPageBreak/>
          <w:t xml:space="preserve">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30.01.2014 № 6 </w:t>
      </w:r>
      <w:r w:rsidR="001D4594">
        <w:rPr>
          <w:sz w:val="28"/>
          <w:szCs w:val="28"/>
        </w:rPr>
        <w:t>«</w:t>
      </w:r>
      <w:hyperlink r:id="rId78" w:history="1">
        <w:r w:rsidRPr="00570183">
          <w:rPr>
            <w:rStyle w:val="a3"/>
            <w:color w:val="auto"/>
            <w:sz w:val="28"/>
            <w:szCs w:val="28"/>
            <w:u w:val="none"/>
          </w:rPr>
          <w:t>О наделении полномочиями специализированной службы по вопросам похоронного дела на территории Вяземского городского поселения Вяземского района Смоленской области</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13.02.2014 № 11 </w:t>
      </w:r>
      <w:r w:rsidR="001D4594">
        <w:rPr>
          <w:sz w:val="28"/>
          <w:szCs w:val="28"/>
        </w:rPr>
        <w:t>«</w:t>
      </w:r>
      <w:hyperlink r:id="rId79" w:history="1">
        <w:r w:rsidRPr="00570183">
          <w:rPr>
            <w:rStyle w:val="a3"/>
            <w:color w:val="auto"/>
            <w:sz w:val="28"/>
            <w:szCs w:val="28"/>
            <w:u w:val="none"/>
          </w:rPr>
          <w:t>Об утверждении Административного регламента по исполнению муниципальной функции по осуществлению муниципального жилищного контроля на территории Вяземского городского поселения Вяземского района Смоленской области</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13.02.2014 № 12 </w:t>
      </w:r>
      <w:r w:rsidR="001D4594">
        <w:rPr>
          <w:sz w:val="28"/>
          <w:szCs w:val="28"/>
        </w:rPr>
        <w:t>«</w:t>
      </w:r>
      <w:hyperlink r:id="rId80" w:history="1">
        <w:r w:rsidRPr="00570183">
          <w:rPr>
            <w:rStyle w:val="a3"/>
            <w:color w:val="auto"/>
            <w:sz w:val="28"/>
            <w:szCs w:val="28"/>
            <w:u w:val="none"/>
          </w:rPr>
          <w:t>Об утверждении Положения о порядке осуществления муниципального жилищного контроля на территории Вяземского городского поселения Вяземского района Смоленской области</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17.02.2014 № 13 </w:t>
      </w:r>
      <w:r w:rsidR="001D4594">
        <w:rPr>
          <w:sz w:val="28"/>
          <w:szCs w:val="28"/>
        </w:rPr>
        <w:t>«</w:t>
      </w:r>
      <w:hyperlink r:id="rId81" w:history="1">
        <w:r w:rsidRPr="00570183">
          <w:rPr>
            <w:rStyle w:val="a3"/>
            <w:color w:val="auto"/>
            <w:sz w:val="28"/>
            <w:szCs w:val="28"/>
            <w:u w:val="none"/>
          </w:rPr>
          <w:t>Об утверждении муниципальной программы по спиливанию деревьев, подлежащих санитарной вырубке, расположенных на территории Вяземского городского поселения Вяземского района Смоленской области, на 2014-2015 годы</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25.02.2014 № 14 </w:t>
      </w:r>
      <w:r w:rsidR="001D4594">
        <w:rPr>
          <w:sz w:val="28"/>
          <w:szCs w:val="28"/>
        </w:rPr>
        <w:t>«</w:t>
      </w:r>
      <w:hyperlink r:id="rId82" w:history="1">
        <w:r w:rsidRPr="00570183">
          <w:rPr>
            <w:rStyle w:val="a3"/>
            <w:color w:val="auto"/>
            <w:sz w:val="28"/>
            <w:szCs w:val="28"/>
            <w:u w:val="none"/>
          </w:rPr>
          <w:t>Об установлении стоимости услуг и требований к качеству ритуальных услуг по погребению, предоставляемых согласно гарантированному перечню услуг по погребению на территории Вяземского городского поселения Вяземского района Смоленской области</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05.03.2014 № 16 </w:t>
      </w:r>
      <w:r w:rsidR="001D4594">
        <w:rPr>
          <w:sz w:val="28"/>
          <w:szCs w:val="28"/>
        </w:rPr>
        <w:t>«</w:t>
      </w:r>
      <w:hyperlink r:id="rId83" w:history="1">
        <w:r w:rsidRPr="00570183">
          <w:rPr>
            <w:rStyle w:val="a3"/>
            <w:color w:val="auto"/>
            <w:sz w:val="28"/>
            <w:szCs w:val="28"/>
            <w:u w:val="none"/>
          </w:rPr>
          <w:t xml:space="preserve">О внесении изменений в Административный регламент Администрации Вяземского городского поселения Вяземского района Смоленской области по предоставлению муниципальной услуги </w:t>
        </w:r>
        <w:r w:rsidR="001D4594">
          <w:rPr>
            <w:rStyle w:val="a3"/>
            <w:color w:val="auto"/>
            <w:sz w:val="28"/>
            <w:szCs w:val="28"/>
            <w:u w:val="none"/>
          </w:rPr>
          <w:t>«</w:t>
        </w:r>
        <w:r w:rsidRPr="00570183">
          <w:rPr>
            <w:rStyle w:val="a3"/>
            <w:color w:val="auto"/>
            <w:sz w:val="28"/>
            <w:szCs w:val="28"/>
            <w:u w:val="none"/>
          </w:rPr>
          <w:t>Оформление градостроительных планов земельных участков для объектов капитального строительства</w:t>
        </w:r>
        <w:r w:rsidR="001D4594">
          <w:rPr>
            <w:rStyle w:val="a3"/>
            <w:color w:val="auto"/>
            <w:sz w:val="28"/>
            <w:szCs w:val="28"/>
            <w:u w:val="none"/>
          </w:rPr>
          <w:t>»</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Администрации Вяземского городского поселения Вяземского района Смоленской области от 17.03.2014 № 19 </w:t>
      </w:r>
      <w:r w:rsidR="001D4594">
        <w:rPr>
          <w:sz w:val="28"/>
          <w:szCs w:val="28"/>
        </w:rPr>
        <w:t>«</w:t>
      </w:r>
      <w:hyperlink r:id="rId84" w:history="1">
        <w:r w:rsidRPr="00570183">
          <w:rPr>
            <w:rStyle w:val="a3"/>
            <w:color w:val="auto"/>
            <w:sz w:val="28"/>
            <w:szCs w:val="28"/>
            <w:u w:val="none"/>
          </w:rPr>
          <w:t>О внесении изменений в Положение о порядке осуществления муниципального жилищного контроля на территории Вяземского городского поселения Вяземского района Смоленской области</w:t>
        </w:r>
      </w:hyperlink>
      <w:r w:rsidR="0083298F">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Администрация Вяземского городского поселения Вяземского района Смоленской области от 17.03.2014 № 18 </w:t>
      </w:r>
      <w:r w:rsidR="001D4594">
        <w:rPr>
          <w:sz w:val="28"/>
          <w:szCs w:val="28"/>
        </w:rPr>
        <w:t>«</w:t>
      </w:r>
      <w:hyperlink r:id="rId85" w:history="1">
        <w:r w:rsidRPr="00570183">
          <w:rPr>
            <w:rStyle w:val="a3"/>
            <w:color w:val="auto"/>
            <w:sz w:val="28"/>
            <w:szCs w:val="28"/>
            <w:u w:val="none"/>
          </w:rPr>
          <w:t>О внесении изменений в постановление Администрации Вяземского городского поселения Вяземского района Смоленской области от 13.02.2014 № 11</w:t>
        </w:r>
      </w:hyperlink>
      <w:r w:rsidR="0044092E">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Администрация Вяземского городского поселения Вяземского района Смоленской области от 17.03.2014 № 20 </w:t>
      </w:r>
      <w:r w:rsidR="001D4594">
        <w:rPr>
          <w:sz w:val="28"/>
          <w:szCs w:val="28"/>
        </w:rPr>
        <w:t>«</w:t>
      </w:r>
      <w:hyperlink r:id="rId86" w:history="1">
        <w:r w:rsidRPr="00570183">
          <w:rPr>
            <w:rStyle w:val="a3"/>
            <w:color w:val="auto"/>
            <w:sz w:val="28"/>
            <w:szCs w:val="28"/>
            <w:u w:val="none"/>
          </w:rPr>
          <w:t xml:space="preserve">О внесении </w:t>
        </w:r>
        <w:r w:rsidRPr="00570183">
          <w:rPr>
            <w:rStyle w:val="a3"/>
            <w:color w:val="auto"/>
            <w:sz w:val="28"/>
            <w:szCs w:val="28"/>
            <w:u w:val="none"/>
          </w:rPr>
          <w:lastRenderedPageBreak/>
          <w:t>изменений в постановление Администрации Вяземского городского поселения Вяземского района Смоленской области от 30.12.2013 № 101</w:t>
        </w:r>
      </w:hyperlink>
      <w:r w:rsidR="0044092E">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Администрация Вяземского городского поселения Вяземского района Смоленской области от 18.03.2014 № 21 </w:t>
      </w:r>
      <w:r w:rsidR="001D4594">
        <w:rPr>
          <w:sz w:val="28"/>
          <w:szCs w:val="28"/>
        </w:rPr>
        <w:t>«</w:t>
      </w:r>
      <w:hyperlink r:id="rId87" w:history="1">
        <w:r w:rsidRPr="00570183">
          <w:rPr>
            <w:rStyle w:val="a3"/>
            <w:color w:val="auto"/>
            <w:sz w:val="28"/>
            <w:szCs w:val="28"/>
            <w:u w:val="none"/>
          </w:rPr>
          <w:t>О внесении изменения в постановление Администрации Вяземского городского поселения Вяземского района Смоленской области от 30.01.2014 № 6</w:t>
        </w:r>
        <w:r w:rsidR="0044092E">
          <w:rPr>
            <w:sz w:val="28"/>
            <w:szCs w:val="28"/>
          </w:rPr>
          <w:t>»;</w:t>
        </w:r>
      </w:hyperlink>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Администрация Вяземского городского поселения Вяземского района Смоленской области от 27.03.2014 № 23 </w:t>
      </w:r>
      <w:r w:rsidR="001D4594">
        <w:rPr>
          <w:sz w:val="28"/>
          <w:szCs w:val="28"/>
        </w:rPr>
        <w:t>«</w:t>
      </w:r>
      <w:hyperlink r:id="rId88"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44092E">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Администрация Вяземского городского поселения Вяземского района Смоленской области от 23.04.2014 № 31 </w:t>
      </w:r>
      <w:r w:rsidR="001D4594">
        <w:rPr>
          <w:sz w:val="28"/>
          <w:szCs w:val="28"/>
        </w:rPr>
        <w:t>«</w:t>
      </w:r>
      <w:hyperlink r:id="rId89"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от 27.02.2010 </w:t>
        </w:r>
        <w:r w:rsidR="00AC637B">
          <w:rPr>
            <w:rStyle w:val="a3"/>
            <w:color w:val="auto"/>
            <w:sz w:val="28"/>
            <w:szCs w:val="28"/>
            <w:u w:val="none"/>
          </w:rPr>
          <w:t xml:space="preserve">                 </w:t>
        </w:r>
        <w:r w:rsidRPr="00570183">
          <w:rPr>
            <w:rStyle w:val="a3"/>
            <w:color w:val="auto"/>
            <w:sz w:val="28"/>
            <w:szCs w:val="28"/>
            <w:u w:val="none"/>
          </w:rPr>
          <w:t>№ 13</w:t>
        </w:r>
      </w:hyperlink>
      <w:r w:rsidR="0044092E">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 постановление от 18.06.2014 № 42 Администрация Вяземского городского поселения Вяземского района Смоленской области от 18.06.2014 </w:t>
      </w:r>
      <w:r w:rsidR="00AC637B">
        <w:rPr>
          <w:sz w:val="28"/>
          <w:szCs w:val="28"/>
        </w:rPr>
        <w:t xml:space="preserve">                 </w:t>
      </w:r>
      <w:r w:rsidRPr="00570183">
        <w:rPr>
          <w:sz w:val="28"/>
          <w:szCs w:val="28"/>
        </w:rPr>
        <w:t xml:space="preserve">№ 42 </w:t>
      </w:r>
      <w:r w:rsidR="001D4594">
        <w:rPr>
          <w:sz w:val="28"/>
          <w:szCs w:val="28"/>
        </w:rPr>
        <w:t>«</w:t>
      </w:r>
      <w:hyperlink r:id="rId90" w:history="1">
        <w:r w:rsidRPr="00570183">
          <w:rPr>
            <w:rStyle w:val="a3"/>
            <w:color w:val="auto"/>
            <w:sz w:val="28"/>
            <w:szCs w:val="28"/>
            <w:u w:val="none"/>
          </w:rPr>
          <w:t xml:space="preserve">О внесении изменений в приложения к постановлению Администрации Вяземского городского поселения Вяземского района Смоленской области </w:t>
        </w:r>
        <w:r w:rsidR="00AC637B">
          <w:rPr>
            <w:rStyle w:val="a3"/>
            <w:color w:val="auto"/>
            <w:sz w:val="28"/>
            <w:szCs w:val="28"/>
            <w:u w:val="none"/>
          </w:rPr>
          <w:t xml:space="preserve">              </w:t>
        </w:r>
        <w:r w:rsidRPr="00570183">
          <w:rPr>
            <w:rStyle w:val="a3"/>
            <w:color w:val="auto"/>
            <w:sz w:val="28"/>
            <w:szCs w:val="28"/>
            <w:u w:val="none"/>
          </w:rPr>
          <w:t>от 27.02.2010 № 13</w:t>
        </w:r>
      </w:hyperlink>
      <w:r w:rsidR="0044092E">
        <w:rPr>
          <w:sz w:val="28"/>
          <w:szCs w:val="28"/>
        </w:rPr>
        <w:t>»;</w:t>
      </w:r>
    </w:p>
    <w:p w:rsidR="00570183" w:rsidRPr="00570183" w:rsidRDefault="00570183" w:rsidP="00570183">
      <w:pPr>
        <w:tabs>
          <w:tab w:val="left" w:pos="709"/>
        </w:tabs>
        <w:ind w:firstLine="720"/>
        <w:jc w:val="both"/>
        <w:rPr>
          <w:sz w:val="28"/>
          <w:szCs w:val="28"/>
        </w:rPr>
      </w:pPr>
      <w:r w:rsidRPr="00570183">
        <w:rPr>
          <w:sz w:val="28"/>
          <w:szCs w:val="28"/>
        </w:rPr>
        <w:t xml:space="preserve">2. Опубликовать настоящее постановление в газете </w:t>
      </w:r>
      <w:r w:rsidR="001D4594">
        <w:rPr>
          <w:sz w:val="28"/>
          <w:szCs w:val="28"/>
        </w:rPr>
        <w:t>«</w:t>
      </w:r>
      <w:r w:rsidRPr="00570183">
        <w:rPr>
          <w:sz w:val="28"/>
          <w:szCs w:val="28"/>
        </w:rPr>
        <w:t>Вяземский вестник</w:t>
      </w:r>
      <w:r w:rsidR="001D4594">
        <w:rPr>
          <w:sz w:val="28"/>
          <w:szCs w:val="28"/>
        </w:rPr>
        <w:t>»</w:t>
      </w:r>
      <w:r w:rsidRPr="00570183">
        <w:rPr>
          <w:sz w:val="28"/>
          <w:szCs w:val="28"/>
        </w:rPr>
        <w:t xml:space="preserve"> и разместить на сайте Администрации муниципального образования </w:t>
      </w:r>
      <w:r w:rsidR="001D4594">
        <w:rPr>
          <w:sz w:val="28"/>
          <w:szCs w:val="28"/>
        </w:rPr>
        <w:t>«</w:t>
      </w:r>
      <w:r w:rsidRPr="00570183">
        <w:rPr>
          <w:sz w:val="28"/>
          <w:szCs w:val="28"/>
        </w:rPr>
        <w:t>Вяземский муниципальный округ</w:t>
      </w:r>
      <w:r w:rsidR="001D4594">
        <w:rPr>
          <w:sz w:val="28"/>
          <w:szCs w:val="28"/>
        </w:rPr>
        <w:t>»</w:t>
      </w:r>
      <w:r w:rsidRPr="00570183">
        <w:rPr>
          <w:sz w:val="28"/>
          <w:szCs w:val="28"/>
        </w:rPr>
        <w:t xml:space="preserve"> Смоленской области.</w:t>
      </w:r>
    </w:p>
    <w:p w:rsidR="00570183" w:rsidRPr="00570183" w:rsidRDefault="00570183" w:rsidP="00570183">
      <w:pPr>
        <w:tabs>
          <w:tab w:val="left" w:pos="709"/>
        </w:tabs>
        <w:ind w:firstLine="720"/>
        <w:jc w:val="both"/>
        <w:rPr>
          <w:sz w:val="28"/>
          <w:szCs w:val="28"/>
        </w:rPr>
      </w:pPr>
      <w:r w:rsidRPr="00570183">
        <w:rPr>
          <w:sz w:val="28"/>
          <w:szCs w:val="28"/>
        </w:rPr>
        <w:t>3. Настоящее постановление вступает в силу после дня его официального опубликования.</w:t>
      </w:r>
    </w:p>
    <w:p w:rsidR="00570183" w:rsidRDefault="00570183" w:rsidP="00570183">
      <w:pPr>
        <w:ind w:right="-1"/>
        <w:jc w:val="both"/>
        <w:rPr>
          <w:sz w:val="28"/>
          <w:szCs w:val="28"/>
        </w:rPr>
      </w:pPr>
    </w:p>
    <w:p w:rsidR="00570183" w:rsidRPr="00570183" w:rsidRDefault="00570183" w:rsidP="00570183">
      <w:pPr>
        <w:ind w:right="-1"/>
        <w:jc w:val="both"/>
        <w:rPr>
          <w:sz w:val="28"/>
          <w:szCs w:val="28"/>
        </w:rPr>
      </w:pPr>
    </w:p>
    <w:p w:rsidR="00570183" w:rsidRPr="00570183" w:rsidRDefault="00570183" w:rsidP="00570183">
      <w:pPr>
        <w:ind w:right="-1"/>
        <w:jc w:val="both"/>
        <w:rPr>
          <w:sz w:val="28"/>
          <w:szCs w:val="28"/>
        </w:rPr>
      </w:pPr>
      <w:r w:rsidRPr="00570183">
        <w:rPr>
          <w:sz w:val="28"/>
          <w:szCs w:val="28"/>
        </w:rPr>
        <w:t>Глава муниципального образования</w:t>
      </w:r>
    </w:p>
    <w:p w:rsidR="00570183" w:rsidRPr="00570183" w:rsidRDefault="001D4594" w:rsidP="00570183">
      <w:pPr>
        <w:ind w:right="-1"/>
        <w:jc w:val="both"/>
        <w:rPr>
          <w:sz w:val="28"/>
          <w:szCs w:val="28"/>
        </w:rPr>
      </w:pPr>
      <w:r>
        <w:rPr>
          <w:sz w:val="28"/>
          <w:szCs w:val="28"/>
        </w:rPr>
        <w:t>«</w:t>
      </w:r>
      <w:r w:rsidR="00570183" w:rsidRPr="00570183">
        <w:rPr>
          <w:sz w:val="28"/>
          <w:szCs w:val="28"/>
        </w:rPr>
        <w:t>Вяземский муниципальный округ</w:t>
      </w:r>
      <w:r>
        <w:rPr>
          <w:sz w:val="28"/>
          <w:szCs w:val="28"/>
        </w:rPr>
        <w:t>»</w:t>
      </w:r>
    </w:p>
    <w:p w:rsidR="00570183" w:rsidRPr="00283052" w:rsidRDefault="00570183" w:rsidP="00283052">
      <w:pPr>
        <w:ind w:right="-1"/>
        <w:jc w:val="both"/>
        <w:rPr>
          <w:b/>
          <w:sz w:val="28"/>
          <w:szCs w:val="28"/>
        </w:rPr>
      </w:pPr>
      <w:r w:rsidRPr="00570183">
        <w:rPr>
          <w:sz w:val="28"/>
          <w:szCs w:val="28"/>
        </w:rPr>
        <w:t xml:space="preserve">Смоленской области                                                               </w:t>
      </w:r>
      <w:r w:rsidR="0044092E">
        <w:rPr>
          <w:sz w:val="28"/>
          <w:szCs w:val="28"/>
        </w:rPr>
        <w:t xml:space="preserve"> </w:t>
      </w:r>
      <w:r w:rsidRPr="00570183">
        <w:rPr>
          <w:sz w:val="28"/>
          <w:szCs w:val="28"/>
        </w:rPr>
        <w:t xml:space="preserve">          </w:t>
      </w:r>
      <w:r w:rsidRPr="00570183">
        <w:rPr>
          <w:b/>
          <w:sz w:val="28"/>
          <w:szCs w:val="28"/>
        </w:rPr>
        <w:t>О.М. Смоляков</w:t>
      </w:r>
      <w:bookmarkStart w:id="1" w:name="_GoBack"/>
      <w:bookmarkEnd w:id="1"/>
    </w:p>
    <w:sectPr w:rsidR="00570183" w:rsidRPr="00283052" w:rsidSect="00AC637B">
      <w:headerReference w:type="default" r:id="rId9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98" w:rsidRDefault="00CB4598" w:rsidP="00AC637B">
      <w:r>
        <w:separator/>
      </w:r>
    </w:p>
  </w:endnote>
  <w:endnote w:type="continuationSeparator" w:id="0">
    <w:p w:rsidR="00CB4598" w:rsidRDefault="00CB4598" w:rsidP="00AC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98" w:rsidRDefault="00CB4598" w:rsidP="00AC637B">
      <w:r>
        <w:separator/>
      </w:r>
    </w:p>
  </w:footnote>
  <w:footnote w:type="continuationSeparator" w:id="0">
    <w:p w:rsidR="00CB4598" w:rsidRDefault="00CB4598" w:rsidP="00AC63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333702"/>
      <w:docPartObj>
        <w:docPartGallery w:val="Page Numbers (Top of Page)"/>
        <w:docPartUnique/>
      </w:docPartObj>
    </w:sdtPr>
    <w:sdtEndPr/>
    <w:sdtContent>
      <w:p w:rsidR="00AC637B" w:rsidRDefault="00AC637B">
        <w:pPr>
          <w:pStyle w:val="a6"/>
          <w:jc w:val="center"/>
        </w:pPr>
        <w:r>
          <w:fldChar w:fldCharType="begin"/>
        </w:r>
        <w:r>
          <w:instrText>PAGE   \* MERGEFORMAT</w:instrText>
        </w:r>
        <w:r>
          <w:fldChar w:fldCharType="separate"/>
        </w:r>
        <w:r w:rsidR="00283052">
          <w:rPr>
            <w:noProof/>
          </w:rPr>
          <w:t>10</w:t>
        </w:r>
        <w:r>
          <w:fldChar w:fldCharType="end"/>
        </w:r>
      </w:p>
    </w:sdtContent>
  </w:sdt>
  <w:p w:rsidR="00AC637B" w:rsidRDefault="00AC637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4A"/>
    <w:rsid w:val="000D34F0"/>
    <w:rsid w:val="001D4594"/>
    <w:rsid w:val="001E11E8"/>
    <w:rsid w:val="00221671"/>
    <w:rsid w:val="00283052"/>
    <w:rsid w:val="0044092E"/>
    <w:rsid w:val="004F025D"/>
    <w:rsid w:val="00546E4A"/>
    <w:rsid w:val="00570183"/>
    <w:rsid w:val="005A4CC8"/>
    <w:rsid w:val="00766077"/>
    <w:rsid w:val="0083298F"/>
    <w:rsid w:val="00905E88"/>
    <w:rsid w:val="00AC637B"/>
    <w:rsid w:val="00BA76BA"/>
    <w:rsid w:val="00C24A14"/>
    <w:rsid w:val="00CB4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9CAD"/>
  <w15:chartTrackingRefBased/>
  <w15:docId w15:val="{983B88D3-CF9F-4574-87A8-695AC4A8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18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183"/>
    <w:rPr>
      <w:color w:val="0563C1" w:themeColor="hyperlink"/>
      <w:u w:val="single"/>
    </w:rPr>
  </w:style>
  <w:style w:type="paragraph" w:styleId="a4">
    <w:name w:val="Balloon Text"/>
    <w:basedOn w:val="a"/>
    <w:link w:val="a5"/>
    <w:uiPriority w:val="99"/>
    <w:semiHidden/>
    <w:unhideWhenUsed/>
    <w:rsid w:val="00570183"/>
    <w:rPr>
      <w:rFonts w:ascii="Segoe UI" w:hAnsi="Segoe UI" w:cs="Segoe UI"/>
      <w:sz w:val="18"/>
      <w:szCs w:val="18"/>
    </w:rPr>
  </w:style>
  <w:style w:type="character" w:customStyle="1" w:styleId="a5">
    <w:name w:val="Текст выноски Знак"/>
    <w:basedOn w:val="a0"/>
    <w:link w:val="a4"/>
    <w:uiPriority w:val="99"/>
    <w:semiHidden/>
    <w:rsid w:val="00570183"/>
    <w:rPr>
      <w:rFonts w:ascii="Segoe UI" w:eastAsia="Times New Roman" w:hAnsi="Segoe UI" w:cs="Segoe UI"/>
      <w:sz w:val="18"/>
      <w:szCs w:val="18"/>
      <w:lang w:eastAsia="ru-RU"/>
    </w:rPr>
  </w:style>
  <w:style w:type="paragraph" w:styleId="a6">
    <w:name w:val="header"/>
    <w:basedOn w:val="a"/>
    <w:link w:val="a7"/>
    <w:uiPriority w:val="99"/>
    <w:unhideWhenUsed/>
    <w:rsid w:val="00AC637B"/>
    <w:pPr>
      <w:tabs>
        <w:tab w:val="center" w:pos="4677"/>
        <w:tab w:val="right" w:pos="9355"/>
      </w:tabs>
    </w:pPr>
  </w:style>
  <w:style w:type="character" w:customStyle="1" w:styleId="a7">
    <w:name w:val="Верхний колонтитул Знак"/>
    <w:basedOn w:val="a0"/>
    <w:link w:val="a6"/>
    <w:uiPriority w:val="99"/>
    <w:rsid w:val="00AC637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C637B"/>
    <w:pPr>
      <w:tabs>
        <w:tab w:val="center" w:pos="4677"/>
        <w:tab w:val="right" w:pos="9355"/>
      </w:tabs>
    </w:pPr>
  </w:style>
  <w:style w:type="character" w:customStyle="1" w:styleId="a9">
    <w:name w:val="Нижний колонтитул Знак"/>
    <w:basedOn w:val="a0"/>
    <w:link w:val="a8"/>
    <w:uiPriority w:val="99"/>
    <w:rsid w:val="00AC637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ct=445b899c-0166-42bc-b004-232812b6f555" TargetMode="External"/><Relationship Id="rId21" Type="http://schemas.openxmlformats.org/officeDocument/2006/relationships/hyperlink" Target="?act=8e17ccef-561f-4a06-b64e-7d20427c07ed" TargetMode="External"/><Relationship Id="rId42" Type="http://schemas.openxmlformats.org/officeDocument/2006/relationships/hyperlink" Target="?act=bdae2115-1930-4a3b-bfba-a009ee84acbb" TargetMode="External"/><Relationship Id="rId47" Type="http://schemas.openxmlformats.org/officeDocument/2006/relationships/hyperlink" Target="?act=f138af9f-8172-4555-9680-ce6647f12ace" TargetMode="External"/><Relationship Id="rId63" Type="http://schemas.openxmlformats.org/officeDocument/2006/relationships/hyperlink" Target="?act=7b0fbbd7-792f-4b9a-9acc-8da0c7c66015" TargetMode="External"/><Relationship Id="rId68" Type="http://schemas.openxmlformats.org/officeDocument/2006/relationships/hyperlink" Target="?act=9fc6e1b3-5d7c-49e5-acbf-b12cf04bf3ec" TargetMode="External"/><Relationship Id="rId84" Type="http://schemas.openxmlformats.org/officeDocument/2006/relationships/hyperlink" Target="?act=86b21824-7eea-4483-8b06-b7e2696321d0" TargetMode="External"/><Relationship Id="rId89" Type="http://schemas.openxmlformats.org/officeDocument/2006/relationships/hyperlink" Target="?act=1f372aff-e1ee-4314-bf56-9a89a8a39df1" TargetMode="External"/><Relationship Id="rId16" Type="http://schemas.openxmlformats.org/officeDocument/2006/relationships/hyperlink" Target="?act=59f31cf2-a80b-4a73-9b20-1ed869b10a04" TargetMode="External"/><Relationship Id="rId11" Type="http://schemas.openxmlformats.org/officeDocument/2006/relationships/hyperlink" Target="?act=7d588039-156d-4a0c-99a5-6a497de061a7" TargetMode="External"/><Relationship Id="rId32" Type="http://schemas.openxmlformats.org/officeDocument/2006/relationships/hyperlink" Target="?act=ad0b2fc3-4c23-4691-9d6f-1c2bf2e33f84" TargetMode="External"/><Relationship Id="rId37" Type="http://schemas.openxmlformats.org/officeDocument/2006/relationships/hyperlink" Target="?act=4f060f8e-a15b-4bb9-b178-ad598221cd79" TargetMode="External"/><Relationship Id="rId53" Type="http://schemas.openxmlformats.org/officeDocument/2006/relationships/hyperlink" Target="?act=1ae01a86-6aa7-4f7d-9b9b-060265887087" TargetMode="External"/><Relationship Id="rId58" Type="http://schemas.openxmlformats.org/officeDocument/2006/relationships/hyperlink" Target="?act=3b42e2d3-46c6-4375-b6d1-2effd707377b" TargetMode="External"/><Relationship Id="rId74" Type="http://schemas.openxmlformats.org/officeDocument/2006/relationships/hyperlink" Target="?act=0a54ee95-9316-461e-bb0c-db743f862aa7" TargetMode="External"/><Relationship Id="rId79" Type="http://schemas.openxmlformats.org/officeDocument/2006/relationships/hyperlink" Target="?act=1c74f352-e408-4a23-bafb-9e4c84da9c00" TargetMode="External"/><Relationship Id="rId5" Type="http://schemas.openxmlformats.org/officeDocument/2006/relationships/footnotes" Target="footnotes.xml"/><Relationship Id="rId90" Type="http://schemas.openxmlformats.org/officeDocument/2006/relationships/hyperlink" Target="?act=58cedd28-5eb1-484a-9da5-cd64818e4b4a" TargetMode="External"/><Relationship Id="rId22" Type="http://schemas.openxmlformats.org/officeDocument/2006/relationships/hyperlink" Target="?act=c091655b-7d9f-4919-bca9-a615a109b040" TargetMode="External"/><Relationship Id="rId27" Type="http://schemas.openxmlformats.org/officeDocument/2006/relationships/hyperlink" Target="?act=64943e81-2848-4d87-b2d5-99ec87e7e980" TargetMode="External"/><Relationship Id="rId43" Type="http://schemas.openxmlformats.org/officeDocument/2006/relationships/hyperlink" Target="?act=8543c25f-a443-49b5-8272-47314b8f5c5c" TargetMode="External"/><Relationship Id="rId48" Type="http://schemas.openxmlformats.org/officeDocument/2006/relationships/hyperlink" Target="?act=f4a9b827-afa6-4970-bc24-e677b63f23fa" TargetMode="External"/><Relationship Id="rId64" Type="http://schemas.openxmlformats.org/officeDocument/2006/relationships/hyperlink" Target="?act=db07f17d-a36d-48d3-af74-cde460a737dc" TargetMode="External"/><Relationship Id="rId69" Type="http://schemas.openxmlformats.org/officeDocument/2006/relationships/hyperlink" Target="?act=06f22844-3f4a-4c27-8d59-3557fc802ce7" TargetMode="External"/><Relationship Id="rId8" Type="http://schemas.openxmlformats.org/officeDocument/2006/relationships/hyperlink" Target="?act=1805ee44-0599-42cc-9df2-5e8ecdc96f73" TargetMode="External"/><Relationship Id="rId51" Type="http://schemas.openxmlformats.org/officeDocument/2006/relationships/hyperlink" Target="?act=dd3a1e09-5281-4d42-89bf-1e009fb08e41" TargetMode="External"/><Relationship Id="rId72" Type="http://schemas.openxmlformats.org/officeDocument/2006/relationships/hyperlink" Target="?act=6fdc4ab5-dca9-4430-b731-73108670f212" TargetMode="External"/><Relationship Id="rId80" Type="http://schemas.openxmlformats.org/officeDocument/2006/relationships/hyperlink" Target="?act=d6719791-fa76-4b54-8de3-5db2fbf54d2c" TargetMode="External"/><Relationship Id="rId85" Type="http://schemas.openxmlformats.org/officeDocument/2006/relationships/hyperlink" Target="?act=924f55d4-4f7a-4fa7-9eda-1ae466e5d491"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act=5e445fdb-5488-4541-b532-f576ac8b101b" TargetMode="External"/><Relationship Id="rId17" Type="http://schemas.openxmlformats.org/officeDocument/2006/relationships/hyperlink" Target="?act=b4a3269d-14a8-4a33-bd96-e0483a32a7b6" TargetMode="External"/><Relationship Id="rId25" Type="http://schemas.openxmlformats.org/officeDocument/2006/relationships/hyperlink" Target="?act=ed21414e-37e6-475e-978e-7ea44cf4d2bb" TargetMode="External"/><Relationship Id="rId33" Type="http://schemas.openxmlformats.org/officeDocument/2006/relationships/hyperlink" Target="?act=5bebec4f-8819-47b5-8584-563e13513de0" TargetMode="External"/><Relationship Id="rId38" Type="http://schemas.openxmlformats.org/officeDocument/2006/relationships/hyperlink" Target="?act=a282f156-8161-484d-ae37-ed63a13511f6" TargetMode="External"/><Relationship Id="rId46" Type="http://schemas.openxmlformats.org/officeDocument/2006/relationships/hyperlink" Target="?act=6f4a7222-8b4d-4451-9ee6-30b65045ffcd" TargetMode="External"/><Relationship Id="rId59" Type="http://schemas.openxmlformats.org/officeDocument/2006/relationships/hyperlink" Target="?act=daf54aaf-02d7-4459-8829-dce45bdf2138" TargetMode="External"/><Relationship Id="rId67" Type="http://schemas.openxmlformats.org/officeDocument/2006/relationships/hyperlink" Target="?act=63384561-aa4a-4f7f-b5b7-d3947e583034" TargetMode="External"/><Relationship Id="rId20" Type="http://schemas.openxmlformats.org/officeDocument/2006/relationships/hyperlink" Target="?act=0218c673-95ff-411a-82fe-b5804be74922" TargetMode="External"/><Relationship Id="rId41" Type="http://schemas.openxmlformats.org/officeDocument/2006/relationships/hyperlink" Target="?act=84e7b247-2116-450b-806e-2827eea61d64" TargetMode="External"/><Relationship Id="rId54" Type="http://schemas.openxmlformats.org/officeDocument/2006/relationships/hyperlink" Target="?act=e28696e5-bb99-4729-8b9d-d21cdbb601a9" TargetMode="External"/><Relationship Id="rId62" Type="http://schemas.openxmlformats.org/officeDocument/2006/relationships/hyperlink" Target="?act=dec88d83-28db-4cd2-a5af-9fd434c85cea" TargetMode="External"/><Relationship Id="rId70" Type="http://schemas.openxmlformats.org/officeDocument/2006/relationships/hyperlink" Target="?act=22daf0fb-54d4-4ebc-b48e-30ef672912ff" TargetMode="External"/><Relationship Id="rId75" Type="http://schemas.openxmlformats.org/officeDocument/2006/relationships/hyperlink" Target="?act=7687e15e-86a4-4d36-bb17-79969d81e628" TargetMode="External"/><Relationship Id="rId83" Type="http://schemas.openxmlformats.org/officeDocument/2006/relationships/hyperlink" Target="?act=ae1d1ec1-b5df-4d04-83ce-28e46bb479c4" TargetMode="External"/><Relationship Id="rId88" Type="http://schemas.openxmlformats.org/officeDocument/2006/relationships/hyperlink" Target="?act=ac212616-a124-4d3e-953c-7881f5ebe075"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act=acd1b1fd-c86f-4da4-8516-5aef504630d3" TargetMode="External"/><Relationship Id="rId23" Type="http://schemas.openxmlformats.org/officeDocument/2006/relationships/hyperlink" Target="?act=fe3bc7fb-b2ca-499c-8509-5a70e0def430" TargetMode="External"/><Relationship Id="rId28" Type="http://schemas.openxmlformats.org/officeDocument/2006/relationships/hyperlink" Target="?act=6de997de-edb3-484c-812e-0ea47e43d786" TargetMode="External"/><Relationship Id="rId36" Type="http://schemas.openxmlformats.org/officeDocument/2006/relationships/hyperlink" Target="?act=18ddf41c-2ae4-49f9-a614-77b3f088628e" TargetMode="External"/><Relationship Id="rId49" Type="http://schemas.openxmlformats.org/officeDocument/2006/relationships/hyperlink" Target="?act=4c653816-6233-418b-9c66-88f4d09ea482" TargetMode="External"/><Relationship Id="rId57" Type="http://schemas.openxmlformats.org/officeDocument/2006/relationships/hyperlink" Target="?act=61339b5d-b701-4208-b6e8-698a2a569b3d" TargetMode="External"/><Relationship Id="rId10" Type="http://schemas.openxmlformats.org/officeDocument/2006/relationships/hyperlink" Target="?act=2b5e4fc7-fe84-47a7-b936-bb09f1858532" TargetMode="External"/><Relationship Id="rId31" Type="http://schemas.openxmlformats.org/officeDocument/2006/relationships/hyperlink" Target="?act=617b17b3-d54d-48e3-ad38-f6e3b49972a5" TargetMode="External"/><Relationship Id="rId44" Type="http://schemas.openxmlformats.org/officeDocument/2006/relationships/hyperlink" Target="?act=7ecc19ba-89dc-45fb-8d7f-3dc359ddaf39" TargetMode="External"/><Relationship Id="rId52" Type="http://schemas.openxmlformats.org/officeDocument/2006/relationships/hyperlink" Target="?act=f39eb0c1-38b7-4cc4-a028-8ea8ce301a88" TargetMode="External"/><Relationship Id="rId60" Type="http://schemas.openxmlformats.org/officeDocument/2006/relationships/hyperlink" Target="?act=ca2de374-4fa4-4419-a5e9-2282d643d2aa" TargetMode="External"/><Relationship Id="rId65" Type="http://schemas.openxmlformats.org/officeDocument/2006/relationships/hyperlink" Target="?act=3c69b767-2963-4db6-888b-5466996fcc4f" TargetMode="External"/><Relationship Id="rId73" Type="http://schemas.openxmlformats.org/officeDocument/2006/relationships/hyperlink" Target="?act=62aa16d6-8b01-4ce9-aa50-5280c0d9a734" TargetMode="External"/><Relationship Id="rId78" Type="http://schemas.openxmlformats.org/officeDocument/2006/relationships/hyperlink" Target="?act=6dbdb385-b7da-41fe-b7f4-7885950e29dc" TargetMode="External"/><Relationship Id="rId81" Type="http://schemas.openxmlformats.org/officeDocument/2006/relationships/hyperlink" Target="?act=2331c651-ca5a-45ea-9338-a709f6bb670f" TargetMode="External"/><Relationship Id="rId86" Type="http://schemas.openxmlformats.org/officeDocument/2006/relationships/hyperlink" Target="?act=c5213e1c-3a33-4960-896e-f371ac15c26e" TargetMode="External"/><Relationship Id="rId4" Type="http://schemas.openxmlformats.org/officeDocument/2006/relationships/webSettings" Target="webSettings.xml"/><Relationship Id="rId9" Type="http://schemas.openxmlformats.org/officeDocument/2006/relationships/hyperlink" Target="?act=2de18b83-2aa2-4440-809c-ad788d9dae4c" TargetMode="External"/><Relationship Id="rId13" Type="http://schemas.openxmlformats.org/officeDocument/2006/relationships/hyperlink" Target="?act=89fa0e27-b0c4-447f-b21a-ed6450cab23e" TargetMode="External"/><Relationship Id="rId18" Type="http://schemas.openxmlformats.org/officeDocument/2006/relationships/hyperlink" Target="?act=dc816374-2298-4e4f-9122-508ebde8487a" TargetMode="External"/><Relationship Id="rId39" Type="http://schemas.openxmlformats.org/officeDocument/2006/relationships/hyperlink" Target="?act=960392de-c1d2-48f9-91d9-5ac5988a793f" TargetMode="External"/><Relationship Id="rId34" Type="http://schemas.openxmlformats.org/officeDocument/2006/relationships/hyperlink" Target="?act=71b0d9ed-282e-48c9-b3b2-8f886c15345f" TargetMode="External"/><Relationship Id="rId50" Type="http://schemas.openxmlformats.org/officeDocument/2006/relationships/hyperlink" Target="?act=5ce5fdd0-d3e0-4ef1-a958-df44e728b3ca" TargetMode="External"/><Relationship Id="rId55" Type="http://schemas.openxmlformats.org/officeDocument/2006/relationships/hyperlink" Target="?act=a41f2c93-5d17-4142-abc6-e5adfe4a1ab5" TargetMode="External"/><Relationship Id="rId76" Type="http://schemas.openxmlformats.org/officeDocument/2006/relationships/hyperlink" Target="?act=ac731e4b-06da-4367-81d4-e78e3580f501" TargetMode="External"/><Relationship Id="rId7" Type="http://schemas.openxmlformats.org/officeDocument/2006/relationships/image" Target="media/image1.png"/><Relationship Id="rId71" Type="http://schemas.openxmlformats.org/officeDocument/2006/relationships/hyperlink" Target="?act=f7cb98f9-7ccd-4c10-9aef-9590255a192d"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act=9ebb5ee7-ab87-4c3f-b443-27e12269294b" TargetMode="External"/><Relationship Id="rId24" Type="http://schemas.openxmlformats.org/officeDocument/2006/relationships/hyperlink" Target="?act=4473779e-46bf-4fc0-aaab-ad4cb6b59d31" TargetMode="External"/><Relationship Id="rId40" Type="http://schemas.openxmlformats.org/officeDocument/2006/relationships/hyperlink" Target="?act=65ba2f6b-87d1-4850-897a-0ae656e85894" TargetMode="External"/><Relationship Id="rId45" Type="http://schemas.openxmlformats.org/officeDocument/2006/relationships/hyperlink" Target="?act=2c826af1-25cc-47cc-9019-2b81f35bf383" TargetMode="External"/><Relationship Id="rId66" Type="http://schemas.openxmlformats.org/officeDocument/2006/relationships/hyperlink" Target="?act=c01d23cb-5c4d-48b0-a849-657504138310" TargetMode="External"/><Relationship Id="rId87" Type="http://schemas.openxmlformats.org/officeDocument/2006/relationships/hyperlink" Target="?act=0a94ac94-63d8-4f74-a8a4-26344c4e7062" TargetMode="External"/><Relationship Id="rId61" Type="http://schemas.openxmlformats.org/officeDocument/2006/relationships/hyperlink" Target="?act=2b6aa2e7-accc-4325-9de0-c0208121338c" TargetMode="External"/><Relationship Id="rId82" Type="http://schemas.openxmlformats.org/officeDocument/2006/relationships/hyperlink" Target="?act=ec917a42-a999-462b-9fd8-de4b15e00aea" TargetMode="External"/><Relationship Id="rId19" Type="http://schemas.openxmlformats.org/officeDocument/2006/relationships/hyperlink" Target="?act=b42dcd1a-c2c6-40a0-800c-245ff9ad89a4" TargetMode="External"/><Relationship Id="rId14" Type="http://schemas.openxmlformats.org/officeDocument/2006/relationships/hyperlink" Target="?act=2b7cadd3-15b9-4a61-8d26-6d58231aa995" TargetMode="External"/><Relationship Id="rId30" Type="http://schemas.openxmlformats.org/officeDocument/2006/relationships/hyperlink" Target="?act=e013461c-a707-44ab-8855-9010d84eb47b" TargetMode="External"/><Relationship Id="rId35" Type="http://schemas.openxmlformats.org/officeDocument/2006/relationships/hyperlink" Target="?act=70f9a6a7-8428-46e1-82c7-cc7bfb7fda79" TargetMode="External"/><Relationship Id="rId56" Type="http://schemas.openxmlformats.org/officeDocument/2006/relationships/hyperlink" Target="?act=34a6f820-400f-4ce9-938c-84655a35408a" TargetMode="External"/><Relationship Id="rId77" Type="http://schemas.openxmlformats.org/officeDocument/2006/relationships/hyperlink" Target="?act=b2138ebc-d285-46ab-bf70-720468b51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BD37-A564-4F21-BF7A-B6EDCE27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4939</Words>
  <Characters>28154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Васильевна Дейченкова</dc:creator>
  <cp:keywords/>
  <dc:description/>
  <cp:lastModifiedBy>Иванова Наталья Николаевна</cp:lastModifiedBy>
  <cp:revision>12</cp:revision>
  <cp:lastPrinted>2025-12-02T08:57:00Z</cp:lastPrinted>
  <dcterms:created xsi:type="dcterms:W3CDTF">2025-12-01T06:24:00Z</dcterms:created>
  <dcterms:modified xsi:type="dcterms:W3CDTF">2025-12-05T05:48:00Z</dcterms:modified>
</cp:coreProperties>
</file>