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0A" w:rsidRPr="00960E0A" w:rsidRDefault="00960E0A" w:rsidP="00960E0A">
      <w:pPr>
        <w:jc w:val="center"/>
        <w:rPr>
          <w:sz w:val="25"/>
          <w:szCs w:val="25"/>
        </w:rPr>
      </w:pPr>
      <w:r w:rsidRPr="00960E0A">
        <w:rPr>
          <w:b/>
          <w:noProof/>
          <w:sz w:val="26"/>
          <w:szCs w:val="24"/>
        </w:rPr>
        <w:drawing>
          <wp:inline distT="0" distB="0" distL="0" distR="0" wp14:anchorId="087106A9" wp14:editId="73192B47">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960E0A" w:rsidRPr="00960E0A" w:rsidRDefault="00960E0A" w:rsidP="00960E0A">
      <w:pPr>
        <w:tabs>
          <w:tab w:val="left" w:pos="284"/>
        </w:tabs>
        <w:jc w:val="center"/>
        <w:rPr>
          <w:b/>
          <w:sz w:val="16"/>
          <w:szCs w:val="16"/>
        </w:rPr>
      </w:pPr>
    </w:p>
    <w:p w:rsidR="00960E0A" w:rsidRPr="00960E0A" w:rsidRDefault="00960E0A" w:rsidP="00960E0A">
      <w:pPr>
        <w:jc w:val="center"/>
        <w:rPr>
          <w:b/>
          <w:caps/>
          <w:sz w:val="28"/>
          <w:szCs w:val="28"/>
        </w:rPr>
      </w:pPr>
      <w:r w:rsidRPr="00960E0A">
        <w:rPr>
          <w:b/>
          <w:caps/>
          <w:sz w:val="28"/>
          <w:szCs w:val="28"/>
        </w:rPr>
        <w:t>администрация муниципального образования</w:t>
      </w:r>
    </w:p>
    <w:p w:rsidR="00960E0A" w:rsidRPr="00960E0A" w:rsidRDefault="00960E0A" w:rsidP="00960E0A">
      <w:pPr>
        <w:jc w:val="center"/>
        <w:rPr>
          <w:b/>
          <w:caps/>
          <w:sz w:val="28"/>
          <w:szCs w:val="28"/>
        </w:rPr>
      </w:pPr>
      <w:r w:rsidRPr="00960E0A">
        <w:rPr>
          <w:b/>
          <w:caps/>
          <w:sz w:val="28"/>
          <w:szCs w:val="28"/>
        </w:rPr>
        <w:t xml:space="preserve">«Вяземский муниципальный округ» </w:t>
      </w:r>
    </w:p>
    <w:p w:rsidR="00960E0A" w:rsidRPr="00960E0A" w:rsidRDefault="00960E0A" w:rsidP="00960E0A">
      <w:pPr>
        <w:jc w:val="center"/>
        <w:rPr>
          <w:b/>
          <w:caps/>
          <w:sz w:val="28"/>
          <w:szCs w:val="28"/>
        </w:rPr>
      </w:pPr>
      <w:r w:rsidRPr="00960E0A">
        <w:rPr>
          <w:b/>
          <w:caps/>
          <w:sz w:val="28"/>
          <w:szCs w:val="28"/>
        </w:rPr>
        <w:t>смоленской области</w:t>
      </w:r>
    </w:p>
    <w:p w:rsidR="00960E0A" w:rsidRPr="00960E0A" w:rsidRDefault="00960E0A" w:rsidP="00960E0A">
      <w:pPr>
        <w:jc w:val="center"/>
        <w:rPr>
          <w:b/>
          <w:caps/>
          <w:sz w:val="28"/>
          <w:szCs w:val="28"/>
        </w:rPr>
      </w:pPr>
    </w:p>
    <w:p w:rsidR="00960E0A" w:rsidRPr="00960E0A" w:rsidRDefault="00960E0A" w:rsidP="00960E0A">
      <w:pPr>
        <w:jc w:val="center"/>
        <w:rPr>
          <w:sz w:val="24"/>
          <w:szCs w:val="24"/>
        </w:rPr>
      </w:pPr>
      <w:r w:rsidRPr="00960E0A">
        <w:rPr>
          <w:b/>
          <w:caps/>
          <w:sz w:val="32"/>
          <w:szCs w:val="24"/>
        </w:rPr>
        <w:t>ПОСТАНОВЛЕНИЕ</w:t>
      </w:r>
    </w:p>
    <w:p w:rsidR="00960E0A" w:rsidRPr="00960E0A" w:rsidRDefault="00960E0A" w:rsidP="00960E0A">
      <w:pPr>
        <w:rPr>
          <w:sz w:val="24"/>
          <w:szCs w:val="24"/>
        </w:rPr>
      </w:pPr>
    </w:p>
    <w:p w:rsidR="00960E0A" w:rsidRPr="00960E0A" w:rsidRDefault="00960E0A" w:rsidP="00960E0A">
      <w:pPr>
        <w:jc w:val="both"/>
        <w:rPr>
          <w:b/>
          <w:sz w:val="28"/>
          <w:szCs w:val="28"/>
        </w:rPr>
      </w:pPr>
      <w:r w:rsidRPr="00960E0A">
        <w:rPr>
          <w:b/>
          <w:sz w:val="28"/>
          <w:szCs w:val="28"/>
        </w:rPr>
        <w:t xml:space="preserve">от </w:t>
      </w:r>
      <w:r>
        <w:rPr>
          <w:b/>
          <w:sz w:val="28"/>
          <w:szCs w:val="28"/>
        </w:rPr>
        <w:t>25</w:t>
      </w:r>
      <w:r w:rsidRPr="00960E0A">
        <w:rPr>
          <w:b/>
          <w:sz w:val="28"/>
          <w:szCs w:val="28"/>
        </w:rPr>
        <w:t>.12.2025 № 26</w:t>
      </w:r>
      <w:r>
        <w:rPr>
          <w:b/>
          <w:sz w:val="28"/>
          <w:szCs w:val="28"/>
        </w:rPr>
        <w:t>96</w:t>
      </w:r>
    </w:p>
    <w:p w:rsidR="00006FAA" w:rsidRPr="00006FAA" w:rsidRDefault="00006FAA" w:rsidP="00F54671">
      <w:pPr>
        <w:tabs>
          <w:tab w:val="left" w:pos="5103"/>
        </w:tabs>
        <w:spacing w:line="0" w:lineRule="atLeast"/>
        <w:ind w:right="5385"/>
        <w:jc w:val="both"/>
        <w:rPr>
          <w:rFonts w:eastAsia="Calibri"/>
          <w:sz w:val="28"/>
          <w:szCs w:val="28"/>
          <w:lang w:eastAsia="en-US"/>
        </w:rPr>
      </w:pPr>
    </w:p>
    <w:p w:rsidR="00F54671" w:rsidRPr="00006FAA" w:rsidRDefault="00F54671" w:rsidP="00F54671">
      <w:pPr>
        <w:tabs>
          <w:tab w:val="left" w:pos="5103"/>
        </w:tabs>
        <w:spacing w:line="0" w:lineRule="atLeast"/>
        <w:ind w:right="5385"/>
        <w:jc w:val="both"/>
        <w:rPr>
          <w:rFonts w:eastAsia="Calibri"/>
          <w:sz w:val="28"/>
          <w:szCs w:val="28"/>
          <w:lang w:eastAsia="en-US"/>
        </w:rPr>
      </w:pPr>
      <w:r w:rsidRPr="00006FAA">
        <w:rPr>
          <w:rFonts w:eastAsia="Calibri"/>
          <w:sz w:val="28"/>
          <w:szCs w:val="28"/>
          <w:lang w:eastAsia="en-US"/>
        </w:rPr>
        <w:t>О проведении открытого конкурса по отбору управляющей организации для управления многоквартирным домом, расположенным по адресу: Смоленская область, Вяземский муниципальный округ, г. Вязьма,</w:t>
      </w:r>
      <w:r w:rsidR="007B0BB8" w:rsidRPr="00006FAA">
        <w:rPr>
          <w:rFonts w:eastAsia="Calibri"/>
          <w:sz w:val="28"/>
          <w:szCs w:val="28"/>
          <w:lang w:eastAsia="en-US"/>
        </w:rPr>
        <w:br/>
      </w:r>
      <w:r w:rsidRPr="00006FAA">
        <w:rPr>
          <w:rFonts w:eastAsia="Calibri"/>
          <w:sz w:val="28"/>
          <w:szCs w:val="28"/>
          <w:lang w:eastAsia="en-US"/>
        </w:rPr>
        <w:t xml:space="preserve"> ул. </w:t>
      </w:r>
      <w:r w:rsidR="009B15DA" w:rsidRPr="00006FAA">
        <w:rPr>
          <w:rFonts w:eastAsia="Calibri"/>
          <w:sz w:val="28"/>
          <w:szCs w:val="28"/>
          <w:lang w:eastAsia="en-US"/>
        </w:rPr>
        <w:t>Песочная</w:t>
      </w:r>
      <w:r w:rsidRPr="00006FAA">
        <w:rPr>
          <w:rFonts w:eastAsia="Calibri"/>
          <w:sz w:val="28"/>
          <w:szCs w:val="28"/>
          <w:lang w:eastAsia="en-US"/>
        </w:rPr>
        <w:t>, д. 22</w:t>
      </w:r>
    </w:p>
    <w:p w:rsidR="00F54671" w:rsidRPr="00006FAA" w:rsidRDefault="00F54671" w:rsidP="00F54671">
      <w:pPr>
        <w:tabs>
          <w:tab w:val="left" w:pos="5103"/>
        </w:tabs>
        <w:spacing w:line="0" w:lineRule="atLeast"/>
        <w:ind w:right="5385"/>
        <w:jc w:val="both"/>
        <w:rPr>
          <w:rFonts w:eastAsia="Calibri"/>
          <w:sz w:val="27"/>
          <w:szCs w:val="27"/>
          <w:lang w:eastAsia="en-US"/>
        </w:rPr>
      </w:pPr>
    </w:p>
    <w:p w:rsidR="00F54671" w:rsidRPr="00006FAA" w:rsidRDefault="00F54671" w:rsidP="00006FAA">
      <w:pPr>
        <w:tabs>
          <w:tab w:val="left" w:pos="4253"/>
        </w:tabs>
        <w:spacing w:line="0" w:lineRule="atLeast"/>
        <w:ind w:firstLine="709"/>
        <w:jc w:val="both"/>
        <w:rPr>
          <w:sz w:val="28"/>
          <w:szCs w:val="28"/>
        </w:rPr>
      </w:pPr>
      <w:r w:rsidRPr="00006FAA">
        <w:rPr>
          <w:sz w:val="28"/>
          <w:szCs w:val="28"/>
        </w:rPr>
        <w:t xml:space="preserve">На основании Жилищного кодекса Российской Федерации, постановления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r w:rsidR="00546B76" w:rsidRPr="00006FAA">
        <w:rPr>
          <w:sz w:val="28"/>
          <w:szCs w:val="28"/>
        </w:rPr>
        <w:t>р</w:t>
      </w:r>
      <w:r w:rsidRPr="00006FAA">
        <w:rPr>
          <w:sz w:val="28"/>
          <w:szCs w:val="28"/>
        </w:rPr>
        <w:t xml:space="preserve">ешением Вяземского окружного </w:t>
      </w:r>
      <w:r w:rsidR="00546B76" w:rsidRPr="00006FAA">
        <w:rPr>
          <w:sz w:val="28"/>
          <w:szCs w:val="28"/>
        </w:rPr>
        <w:t>С</w:t>
      </w:r>
      <w:r w:rsidRPr="00006FAA">
        <w:rPr>
          <w:sz w:val="28"/>
          <w:szCs w:val="28"/>
        </w:rPr>
        <w:t xml:space="preserve">овета депутатов </w:t>
      </w:r>
      <w:r w:rsidR="007B0BB8" w:rsidRPr="00006FAA">
        <w:rPr>
          <w:sz w:val="28"/>
          <w:szCs w:val="28"/>
        </w:rPr>
        <w:br/>
      </w:r>
      <w:r w:rsidRPr="00006FAA">
        <w:rPr>
          <w:sz w:val="28"/>
          <w:szCs w:val="28"/>
        </w:rPr>
        <w:t>от 22.10.2024 № 16</w:t>
      </w:r>
      <w:r w:rsidR="007B0BB8" w:rsidRPr="00006FAA">
        <w:rPr>
          <w:sz w:val="28"/>
          <w:szCs w:val="28"/>
        </w:rPr>
        <w:t xml:space="preserve"> «</w:t>
      </w:r>
      <w:r w:rsidR="00546B76" w:rsidRPr="00006FAA">
        <w:rPr>
          <w:sz w:val="28"/>
          <w:szCs w:val="28"/>
        </w:rPr>
        <w:t>Об отдельных вопросах правопреемства»</w:t>
      </w:r>
      <w:r w:rsidRPr="00006FAA">
        <w:rPr>
          <w:sz w:val="28"/>
          <w:szCs w:val="28"/>
        </w:rPr>
        <w:t xml:space="preserve">, </w:t>
      </w:r>
      <w:r w:rsidR="004827CA" w:rsidRPr="00006FAA">
        <w:rPr>
          <w:sz w:val="28"/>
          <w:szCs w:val="28"/>
        </w:rPr>
        <w:t>р</w:t>
      </w:r>
      <w:r w:rsidRPr="00006FAA">
        <w:rPr>
          <w:sz w:val="28"/>
          <w:szCs w:val="28"/>
        </w:rPr>
        <w:t xml:space="preserve">ешением Вяземского окружного </w:t>
      </w:r>
      <w:r w:rsidR="00546B76" w:rsidRPr="00006FAA">
        <w:rPr>
          <w:sz w:val="28"/>
          <w:szCs w:val="28"/>
        </w:rPr>
        <w:t>С</w:t>
      </w:r>
      <w:r w:rsidRPr="00006FAA">
        <w:rPr>
          <w:sz w:val="28"/>
          <w:szCs w:val="28"/>
        </w:rPr>
        <w:t>овета депутатов от 22.10.2024 №</w:t>
      </w:r>
      <w:r w:rsidR="00006FAA">
        <w:rPr>
          <w:sz w:val="28"/>
          <w:szCs w:val="28"/>
        </w:rPr>
        <w:t xml:space="preserve"> </w:t>
      </w:r>
      <w:r w:rsidRPr="00006FAA">
        <w:rPr>
          <w:sz w:val="28"/>
          <w:szCs w:val="28"/>
        </w:rPr>
        <w:t>17</w:t>
      </w:r>
      <w:r w:rsidR="007B0BB8" w:rsidRPr="00006FAA">
        <w:rPr>
          <w:sz w:val="28"/>
          <w:szCs w:val="28"/>
        </w:rPr>
        <w:t xml:space="preserve"> «</w:t>
      </w:r>
      <w:r w:rsidR="00546B76" w:rsidRPr="00006FAA">
        <w:rPr>
          <w:sz w:val="28"/>
          <w:szCs w:val="28"/>
        </w:rPr>
        <w:t>О вопроса</w:t>
      </w:r>
      <w:r w:rsidR="004827CA" w:rsidRPr="00006FAA">
        <w:rPr>
          <w:sz w:val="28"/>
          <w:szCs w:val="28"/>
        </w:rPr>
        <w:t>х правопреемства 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Pr="00006FAA">
        <w:rPr>
          <w:sz w:val="28"/>
          <w:szCs w:val="28"/>
        </w:rPr>
        <w:t xml:space="preserve">, </w:t>
      </w:r>
      <w:r w:rsidR="004827CA" w:rsidRPr="00006FAA">
        <w:rPr>
          <w:sz w:val="28"/>
          <w:szCs w:val="28"/>
        </w:rPr>
        <w:t>р</w:t>
      </w:r>
      <w:r w:rsidRPr="00006FAA">
        <w:rPr>
          <w:sz w:val="28"/>
          <w:szCs w:val="28"/>
        </w:rPr>
        <w:t xml:space="preserve">ешением окружного </w:t>
      </w:r>
      <w:r w:rsidR="004827CA" w:rsidRPr="00006FAA">
        <w:rPr>
          <w:sz w:val="28"/>
          <w:szCs w:val="28"/>
        </w:rPr>
        <w:t>С</w:t>
      </w:r>
      <w:r w:rsidRPr="00006FAA">
        <w:rPr>
          <w:sz w:val="28"/>
          <w:szCs w:val="28"/>
        </w:rPr>
        <w:t xml:space="preserve">овета депутатов </w:t>
      </w:r>
      <w:r w:rsidR="007B0BB8" w:rsidRPr="00006FAA">
        <w:rPr>
          <w:sz w:val="28"/>
          <w:szCs w:val="28"/>
        </w:rPr>
        <w:br/>
      </w:r>
      <w:r w:rsidRPr="00006FAA">
        <w:rPr>
          <w:sz w:val="28"/>
          <w:szCs w:val="28"/>
        </w:rPr>
        <w:t>от 18.12.2024 № 59</w:t>
      </w:r>
      <w:r w:rsidR="00D00002" w:rsidRPr="00006FAA">
        <w:rPr>
          <w:sz w:val="28"/>
          <w:szCs w:val="28"/>
        </w:rPr>
        <w:t xml:space="preserve"> «Об избрании Главы муниципального образования «Вяземский муниципальный округ» Смоленской области </w:t>
      </w:r>
      <w:r w:rsidR="00F7235C" w:rsidRPr="00006FAA">
        <w:rPr>
          <w:sz w:val="28"/>
          <w:szCs w:val="28"/>
        </w:rPr>
        <w:t xml:space="preserve">из числа кандидатов, представленных конкурсной комиссией по результатам конкурса», </w:t>
      </w:r>
      <w:r w:rsidRPr="00006FAA">
        <w:rPr>
          <w:sz w:val="28"/>
          <w:szCs w:val="28"/>
        </w:rPr>
        <w:t>Уставом муниципального образования «Вяземский муниципальный округ» Смоленской области,</w:t>
      </w:r>
    </w:p>
    <w:p w:rsidR="007B0BB8" w:rsidRPr="00006FAA" w:rsidRDefault="007B0BB8" w:rsidP="00EB7021">
      <w:pPr>
        <w:spacing w:line="0" w:lineRule="atLeast"/>
        <w:ind w:firstLine="709"/>
        <w:jc w:val="both"/>
        <w:rPr>
          <w:sz w:val="28"/>
          <w:szCs w:val="28"/>
        </w:rPr>
      </w:pPr>
    </w:p>
    <w:p w:rsidR="00F54671" w:rsidRPr="00006FAA" w:rsidRDefault="00F54671" w:rsidP="00EB7021">
      <w:pPr>
        <w:spacing w:line="0" w:lineRule="atLeast"/>
        <w:ind w:firstLine="709"/>
        <w:jc w:val="both"/>
        <w:rPr>
          <w:sz w:val="28"/>
          <w:szCs w:val="28"/>
        </w:rPr>
      </w:pPr>
      <w:r w:rsidRPr="00006FAA">
        <w:rPr>
          <w:sz w:val="28"/>
          <w:szCs w:val="28"/>
        </w:rPr>
        <w:t xml:space="preserve">Администрация муниципального образования «Вяземский муниципальный округ» Смоленской области </w:t>
      </w:r>
      <w:r w:rsidRPr="00006FAA">
        <w:rPr>
          <w:b/>
          <w:bCs/>
          <w:sz w:val="28"/>
          <w:szCs w:val="28"/>
        </w:rPr>
        <w:t>постановляет:</w:t>
      </w:r>
      <w:r w:rsidRPr="00006FAA">
        <w:rPr>
          <w:sz w:val="28"/>
          <w:szCs w:val="28"/>
        </w:rPr>
        <w:t xml:space="preserve"> </w:t>
      </w:r>
    </w:p>
    <w:p w:rsidR="007B0BB8" w:rsidRPr="00006FAA" w:rsidRDefault="007B0BB8" w:rsidP="00EB7021">
      <w:pPr>
        <w:spacing w:line="0" w:lineRule="atLeast"/>
        <w:ind w:firstLine="709"/>
        <w:jc w:val="both"/>
        <w:rPr>
          <w:sz w:val="28"/>
          <w:szCs w:val="28"/>
        </w:rPr>
      </w:pPr>
    </w:p>
    <w:p w:rsidR="00F54671" w:rsidRPr="00006FAA" w:rsidRDefault="00F54671" w:rsidP="00F54671">
      <w:pPr>
        <w:tabs>
          <w:tab w:val="left" w:pos="0"/>
        </w:tabs>
        <w:spacing w:line="0" w:lineRule="atLeast"/>
        <w:ind w:firstLine="709"/>
        <w:jc w:val="both"/>
        <w:rPr>
          <w:rFonts w:eastAsia="Calibri"/>
          <w:sz w:val="28"/>
          <w:szCs w:val="28"/>
          <w:lang w:eastAsia="en-US"/>
        </w:rPr>
      </w:pPr>
      <w:r w:rsidRPr="00006FAA">
        <w:rPr>
          <w:rFonts w:eastAsia="Calibri"/>
          <w:sz w:val="28"/>
          <w:szCs w:val="28"/>
          <w:lang w:eastAsia="en-US"/>
        </w:rPr>
        <w:t xml:space="preserve">1. Провести открытый конкурс по отбору управляющей организации для управления многоквартирным домом, расположенным по адресу: Смоленская область, Вяземский муниципальный округ, г. Вязьма, ул. </w:t>
      </w:r>
      <w:r w:rsidR="00313A02" w:rsidRPr="00006FAA">
        <w:rPr>
          <w:rFonts w:eastAsia="Calibri"/>
          <w:sz w:val="28"/>
          <w:szCs w:val="28"/>
          <w:lang w:eastAsia="en-US"/>
        </w:rPr>
        <w:t>Песочная</w:t>
      </w:r>
      <w:r w:rsidRPr="00006FAA">
        <w:rPr>
          <w:rFonts w:eastAsia="Calibri"/>
          <w:sz w:val="28"/>
          <w:szCs w:val="28"/>
          <w:lang w:eastAsia="en-US"/>
        </w:rPr>
        <w:t>, д. 2</w:t>
      </w:r>
      <w:r w:rsidR="00004494" w:rsidRPr="00006FAA">
        <w:rPr>
          <w:rFonts w:eastAsia="Calibri"/>
          <w:sz w:val="28"/>
          <w:szCs w:val="28"/>
          <w:lang w:eastAsia="en-US"/>
        </w:rPr>
        <w:t>2</w:t>
      </w:r>
      <w:r w:rsidR="00F77403" w:rsidRPr="00006FAA">
        <w:rPr>
          <w:rFonts w:eastAsia="Calibri"/>
          <w:sz w:val="28"/>
          <w:szCs w:val="28"/>
          <w:lang w:eastAsia="en-US"/>
        </w:rPr>
        <w:t xml:space="preserve"> </w:t>
      </w:r>
      <w:r w:rsidR="007B0BB8" w:rsidRPr="00006FAA">
        <w:rPr>
          <w:rFonts w:eastAsia="Calibri"/>
          <w:sz w:val="28"/>
          <w:szCs w:val="28"/>
          <w:lang w:eastAsia="en-US"/>
        </w:rPr>
        <w:br/>
      </w:r>
      <w:r w:rsidRPr="00006FAA">
        <w:rPr>
          <w:rFonts w:eastAsia="Calibri"/>
          <w:sz w:val="28"/>
          <w:szCs w:val="28"/>
          <w:lang w:eastAsia="en-US"/>
        </w:rPr>
        <w:t>(далее – открытый конкурс).</w:t>
      </w:r>
    </w:p>
    <w:p w:rsidR="00F54671" w:rsidRPr="00006FAA" w:rsidRDefault="00F54671" w:rsidP="00F54671">
      <w:pPr>
        <w:tabs>
          <w:tab w:val="left" w:pos="0"/>
        </w:tabs>
        <w:spacing w:line="0" w:lineRule="atLeast"/>
        <w:ind w:firstLine="709"/>
        <w:jc w:val="both"/>
        <w:rPr>
          <w:rFonts w:eastAsia="Calibri"/>
          <w:sz w:val="28"/>
          <w:szCs w:val="28"/>
          <w:lang w:eastAsia="en-US"/>
        </w:rPr>
      </w:pPr>
      <w:r w:rsidRPr="00006FAA">
        <w:rPr>
          <w:rFonts w:eastAsia="Calibri"/>
          <w:sz w:val="28"/>
          <w:szCs w:val="28"/>
          <w:lang w:eastAsia="en-US"/>
        </w:rPr>
        <w:lastRenderedPageBreak/>
        <w:t>1.1. Уполномоченным органом по проведению открытого конкурса определить Администрацию муниципального образования «Вяземский муниципальный округ» Смоленской области.</w:t>
      </w:r>
    </w:p>
    <w:p w:rsidR="00F54671" w:rsidRPr="00006FAA" w:rsidRDefault="00F54671" w:rsidP="00F54671">
      <w:pPr>
        <w:tabs>
          <w:tab w:val="left" w:pos="0"/>
          <w:tab w:val="left" w:pos="709"/>
        </w:tabs>
        <w:spacing w:line="0" w:lineRule="atLeast"/>
        <w:ind w:firstLine="709"/>
        <w:jc w:val="both"/>
        <w:rPr>
          <w:rFonts w:eastAsia="Calibri"/>
          <w:b/>
          <w:sz w:val="28"/>
          <w:szCs w:val="28"/>
          <w:lang w:eastAsia="en-US"/>
        </w:rPr>
      </w:pPr>
      <w:r w:rsidRPr="00006FAA">
        <w:rPr>
          <w:rFonts w:eastAsia="Calibri"/>
          <w:sz w:val="28"/>
          <w:szCs w:val="28"/>
          <w:lang w:eastAsia="en-US"/>
        </w:rPr>
        <w:t>1.2. Установить. срок подачи заявок на участие в открытом конкурсе: ежедневно с 8 часов 00 минут до 16 часов 00 ми</w:t>
      </w:r>
      <w:r w:rsidR="00372A6D" w:rsidRPr="00006FAA">
        <w:rPr>
          <w:rFonts w:eastAsia="Calibri"/>
          <w:sz w:val="28"/>
          <w:szCs w:val="28"/>
          <w:lang w:eastAsia="en-US"/>
        </w:rPr>
        <w:t>нут, перерыв на обед с 13 часов</w:t>
      </w:r>
      <w:r w:rsidRPr="00006FAA">
        <w:rPr>
          <w:rFonts w:eastAsia="Calibri"/>
          <w:sz w:val="28"/>
          <w:szCs w:val="28"/>
          <w:lang w:eastAsia="en-US"/>
        </w:rPr>
        <w:t xml:space="preserve"> 00 минут до 14 часов 00 минут, кроме п</w:t>
      </w:r>
      <w:r w:rsidR="00293B6F" w:rsidRPr="00006FAA">
        <w:rPr>
          <w:rFonts w:eastAsia="Calibri"/>
          <w:sz w:val="28"/>
          <w:szCs w:val="28"/>
          <w:lang w:eastAsia="en-US"/>
        </w:rPr>
        <w:t xml:space="preserve">раздничных и выходных </w:t>
      </w:r>
      <w:proofErr w:type="gramStart"/>
      <w:r w:rsidR="00293B6F" w:rsidRPr="00006FAA">
        <w:rPr>
          <w:rFonts w:eastAsia="Calibri"/>
          <w:sz w:val="28"/>
          <w:szCs w:val="28"/>
          <w:lang w:eastAsia="en-US"/>
        </w:rPr>
        <w:t xml:space="preserve">дней, </w:t>
      </w:r>
      <w:r w:rsidR="00313A02" w:rsidRPr="00006FAA">
        <w:rPr>
          <w:rFonts w:eastAsia="Calibri"/>
          <w:sz w:val="28"/>
          <w:szCs w:val="28"/>
          <w:lang w:eastAsia="en-US"/>
        </w:rPr>
        <w:t xml:space="preserve">  </w:t>
      </w:r>
      <w:proofErr w:type="gramEnd"/>
      <w:r w:rsidR="00313A02" w:rsidRPr="00006FAA">
        <w:rPr>
          <w:rFonts w:eastAsia="Calibri"/>
          <w:sz w:val="28"/>
          <w:szCs w:val="28"/>
          <w:lang w:eastAsia="en-US"/>
        </w:rPr>
        <w:t xml:space="preserve">                       с </w:t>
      </w:r>
      <w:r w:rsidR="00293B6F" w:rsidRPr="00006FAA">
        <w:rPr>
          <w:rFonts w:eastAsia="Calibri"/>
          <w:sz w:val="28"/>
          <w:szCs w:val="28"/>
          <w:lang w:eastAsia="en-US"/>
        </w:rPr>
        <w:t>2</w:t>
      </w:r>
      <w:r w:rsidR="009F139A">
        <w:rPr>
          <w:rFonts w:eastAsia="Calibri"/>
          <w:sz w:val="28"/>
          <w:szCs w:val="28"/>
          <w:lang w:eastAsia="en-US"/>
        </w:rPr>
        <w:t>6</w:t>
      </w:r>
      <w:r w:rsidRPr="00006FAA">
        <w:rPr>
          <w:rFonts w:eastAsia="Calibri"/>
          <w:sz w:val="28"/>
          <w:szCs w:val="28"/>
          <w:lang w:eastAsia="en-US"/>
        </w:rPr>
        <w:t xml:space="preserve"> </w:t>
      </w:r>
      <w:r w:rsidR="00313A02" w:rsidRPr="00006FAA">
        <w:rPr>
          <w:rFonts w:eastAsia="Calibri"/>
          <w:sz w:val="28"/>
          <w:szCs w:val="28"/>
          <w:lang w:eastAsia="en-US"/>
        </w:rPr>
        <w:t>декабря</w:t>
      </w:r>
      <w:r w:rsidRPr="00006FAA">
        <w:rPr>
          <w:rFonts w:eastAsia="Calibri"/>
          <w:sz w:val="28"/>
          <w:szCs w:val="28"/>
          <w:lang w:eastAsia="en-US"/>
        </w:rPr>
        <w:t xml:space="preserve"> 2025 года по 2</w:t>
      </w:r>
      <w:r w:rsidR="009F139A">
        <w:rPr>
          <w:rFonts w:eastAsia="Calibri"/>
          <w:sz w:val="28"/>
          <w:szCs w:val="28"/>
          <w:lang w:eastAsia="en-US"/>
        </w:rPr>
        <w:t>6</w:t>
      </w:r>
      <w:r w:rsidRPr="00006FAA">
        <w:rPr>
          <w:rFonts w:eastAsia="Calibri"/>
          <w:sz w:val="28"/>
          <w:szCs w:val="28"/>
          <w:lang w:eastAsia="en-US"/>
        </w:rPr>
        <w:t xml:space="preserve"> </w:t>
      </w:r>
      <w:r w:rsidR="00313A02" w:rsidRPr="00006FAA">
        <w:rPr>
          <w:rFonts w:eastAsia="Calibri"/>
          <w:sz w:val="28"/>
          <w:szCs w:val="28"/>
          <w:lang w:eastAsia="en-US"/>
        </w:rPr>
        <w:t>января</w:t>
      </w:r>
      <w:r w:rsidRPr="00006FAA">
        <w:rPr>
          <w:rFonts w:eastAsia="Calibri"/>
          <w:sz w:val="28"/>
          <w:szCs w:val="28"/>
          <w:lang w:eastAsia="en-US"/>
        </w:rPr>
        <w:t xml:space="preserve"> 202</w:t>
      </w:r>
      <w:r w:rsidR="00313A02" w:rsidRPr="00006FAA">
        <w:rPr>
          <w:rFonts w:eastAsia="Calibri"/>
          <w:sz w:val="28"/>
          <w:szCs w:val="28"/>
          <w:lang w:eastAsia="en-US"/>
        </w:rPr>
        <w:t>6</w:t>
      </w:r>
      <w:r w:rsidRPr="00006FAA">
        <w:rPr>
          <w:rFonts w:eastAsia="Calibri"/>
          <w:sz w:val="28"/>
          <w:szCs w:val="28"/>
          <w:lang w:eastAsia="en-US"/>
        </w:rPr>
        <w:t xml:space="preserve"> года до 14 часов 00 минут.</w:t>
      </w:r>
    </w:p>
    <w:p w:rsidR="00F54671" w:rsidRPr="00006FAA" w:rsidRDefault="00F54671" w:rsidP="00F54671">
      <w:pPr>
        <w:tabs>
          <w:tab w:val="left" w:pos="0"/>
          <w:tab w:val="left" w:pos="709"/>
        </w:tabs>
        <w:spacing w:line="0" w:lineRule="atLeast"/>
        <w:ind w:firstLine="709"/>
        <w:jc w:val="both"/>
        <w:rPr>
          <w:rFonts w:eastAsia="Calibri"/>
          <w:sz w:val="28"/>
          <w:szCs w:val="28"/>
          <w:lang w:eastAsia="en-US"/>
        </w:rPr>
      </w:pPr>
      <w:r w:rsidRPr="00006FAA">
        <w:rPr>
          <w:rFonts w:eastAsia="Calibri"/>
          <w:sz w:val="28"/>
          <w:szCs w:val="28"/>
          <w:lang w:eastAsia="en-US"/>
        </w:rPr>
        <w:t>1.3.</w:t>
      </w:r>
      <w:r w:rsidRPr="00006FAA">
        <w:rPr>
          <w:rFonts w:eastAsia="Calibri"/>
          <w:b/>
          <w:sz w:val="28"/>
          <w:szCs w:val="28"/>
          <w:lang w:eastAsia="en-US"/>
        </w:rPr>
        <w:t xml:space="preserve"> </w:t>
      </w:r>
      <w:r w:rsidRPr="00006FAA">
        <w:rPr>
          <w:rFonts w:eastAsia="Calibri"/>
          <w:sz w:val="28"/>
          <w:szCs w:val="28"/>
          <w:lang w:eastAsia="en-US"/>
        </w:rPr>
        <w:t>Определить место подачи заявок на участие в открытом конкурсе: Администрация муниципального образования «</w:t>
      </w:r>
      <w:r w:rsidRPr="00006FAA">
        <w:rPr>
          <w:sz w:val="28"/>
          <w:szCs w:val="28"/>
        </w:rPr>
        <w:t>Вяземский муниципальный округ</w:t>
      </w:r>
      <w:r w:rsidRPr="00006FAA">
        <w:rPr>
          <w:rFonts w:eastAsia="Calibri"/>
          <w:sz w:val="28"/>
          <w:szCs w:val="28"/>
          <w:lang w:eastAsia="en-US"/>
        </w:rPr>
        <w:t xml:space="preserve">» Смоленской области, 215110, Смоленская область, г. Вязьма, </w:t>
      </w:r>
      <w:r w:rsidR="007B0BB8" w:rsidRPr="00006FAA">
        <w:rPr>
          <w:rFonts w:eastAsia="Calibri"/>
          <w:sz w:val="28"/>
          <w:szCs w:val="28"/>
          <w:lang w:eastAsia="en-US"/>
        </w:rPr>
        <w:br/>
      </w:r>
      <w:r w:rsidR="00313A02" w:rsidRPr="00006FAA">
        <w:rPr>
          <w:rFonts w:eastAsia="Calibri"/>
          <w:sz w:val="28"/>
          <w:szCs w:val="28"/>
          <w:lang w:eastAsia="en-US"/>
        </w:rPr>
        <w:t>ул. Покровского</w:t>
      </w:r>
      <w:r w:rsidRPr="00006FAA">
        <w:rPr>
          <w:rFonts w:eastAsia="Calibri"/>
          <w:sz w:val="28"/>
          <w:szCs w:val="28"/>
          <w:lang w:eastAsia="en-US"/>
        </w:rPr>
        <w:t xml:space="preserve">, д. </w:t>
      </w:r>
      <w:r w:rsidR="00313A02" w:rsidRPr="00006FAA">
        <w:rPr>
          <w:rFonts w:eastAsia="Calibri"/>
          <w:sz w:val="28"/>
          <w:szCs w:val="28"/>
          <w:lang w:eastAsia="en-US"/>
        </w:rPr>
        <w:t>12</w:t>
      </w:r>
      <w:r w:rsidRPr="00006FAA">
        <w:rPr>
          <w:rFonts w:eastAsia="Calibri"/>
          <w:sz w:val="28"/>
          <w:szCs w:val="28"/>
          <w:lang w:eastAsia="en-US"/>
        </w:rPr>
        <w:t>.</w:t>
      </w:r>
    </w:p>
    <w:p w:rsidR="00F54671" w:rsidRPr="00006FAA" w:rsidRDefault="00F54671" w:rsidP="00F54671">
      <w:pPr>
        <w:tabs>
          <w:tab w:val="left" w:pos="0"/>
          <w:tab w:val="left" w:pos="709"/>
        </w:tabs>
        <w:spacing w:line="0" w:lineRule="atLeast"/>
        <w:ind w:firstLine="709"/>
        <w:jc w:val="both"/>
        <w:rPr>
          <w:rFonts w:eastAsia="Calibri"/>
          <w:sz w:val="28"/>
          <w:szCs w:val="28"/>
          <w:lang w:eastAsia="en-US"/>
        </w:rPr>
      </w:pPr>
      <w:r w:rsidRPr="00006FAA">
        <w:rPr>
          <w:rFonts w:eastAsia="Calibri"/>
          <w:sz w:val="28"/>
          <w:szCs w:val="28"/>
          <w:lang w:eastAsia="en-US"/>
        </w:rPr>
        <w:t>1.4. Определить место, дату и время вскрытия конвертов с заявками на участие в открытом конкурсе: Администрация муниципального образования «</w:t>
      </w:r>
      <w:r w:rsidRPr="00006FAA">
        <w:rPr>
          <w:sz w:val="28"/>
          <w:szCs w:val="28"/>
        </w:rPr>
        <w:t>Вяземский муниципальный округ</w:t>
      </w:r>
      <w:r w:rsidRPr="00006FAA">
        <w:rPr>
          <w:rFonts w:eastAsia="Calibri"/>
          <w:sz w:val="28"/>
          <w:szCs w:val="28"/>
          <w:lang w:eastAsia="en-US"/>
        </w:rPr>
        <w:t>» Смоленск</w:t>
      </w:r>
      <w:r w:rsidR="00A64748" w:rsidRPr="00006FAA">
        <w:rPr>
          <w:rFonts w:eastAsia="Calibri"/>
          <w:sz w:val="28"/>
          <w:szCs w:val="28"/>
          <w:lang w:eastAsia="en-US"/>
        </w:rPr>
        <w:t xml:space="preserve">ой области, Смоленская область, </w:t>
      </w:r>
      <w:r w:rsidRPr="00006FAA">
        <w:rPr>
          <w:rFonts w:eastAsia="Calibri"/>
          <w:sz w:val="28"/>
          <w:szCs w:val="28"/>
          <w:lang w:eastAsia="en-US"/>
        </w:rPr>
        <w:t xml:space="preserve">г. Вязьма, </w:t>
      </w:r>
      <w:r w:rsidR="00313A02" w:rsidRPr="00006FAA">
        <w:rPr>
          <w:rFonts w:eastAsia="Calibri"/>
          <w:sz w:val="28"/>
          <w:szCs w:val="28"/>
          <w:lang w:eastAsia="en-US"/>
        </w:rPr>
        <w:t>ул. Покровского, д. 12</w:t>
      </w:r>
      <w:r w:rsidRPr="00006FAA">
        <w:rPr>
          <w:rFonts w:eastAsia="Calibri"/>
          <w:sz w:val="28"/>
          <w:szCs w:val="28"/>
          <w:lang w:eastAsia="en-US"/>
        </w:rPr>
        <w:t xml:space="preserve"> в 14 часов 00 минут 2</w:t>
      </w:r>
      <w:r w:rsidR="009F139A">
        <w:rPr>
          <w:rFonts w:eastAsia="Calibri"/>
          <w:sz w:val="28"/>
          <w:szCs w:val="28"/>
          <w:lang w:eastAsia="en-US"/>
        </w:rPr>
        <w:t>6</w:t>
      </w:r>
      <w:r w:rsidRPr="00006FAA">
        <w:rPr>
          <w:rFonts w:eastAsia="Calibri"/>
          <w:sz w:val="28"/>
          <w:szCs w:val="28"/>
          <w:lang w:eastAsia="en-US"/>
        </w:rPr>
        <w:t xml:space="preserve"> </w:t>
      </w:r>
      <w:r w:rsidR="00570550" w:rsidRPr="00006FAA">
        <w:rPr>
          <w:rFonts w:eastAsia="Calibri"/>
          <w:sz w:val="28"/>
          <w:szCs w:val="28"/>
          <w:lang w:eastAsia="en-US"/>
        </w:rPr>
        <w:t>января</w:t>
      </w:r>
      <w:r w:rsidRPr="00006FAA">
        <w:rPr>
          <w:rFonts w:eastAsia="Calibri"/>
          <w:sz w:val="28"/>
          <w:szCs w:val="28"/>
          <w:lang w:eastAsia="en-US"/>
        </w:rPr>
        <w:t xml:space="preserve"> 202</w:t>
      </w:r>
      <w:r w:rsidR="00570550" w:rsidRPr="00006FAA">
        <w:rPr>
          <w:rFonts w:eastAsia="Calibri"/>
          <w:sz w:val="28"/>
          <w:szCs w:val="28"/>
          <w:lang w:eastAsia="en-US"/>
        </w:rPr>
        <w:t>6</w:t>
      </w:r>
      <w:r w:rsidRPr="00006FAA">
        <w:rPr>
          <w:rFonts w:eastAsia="Calibri"/>
          <w:sz w:val="28"/>
          <w:szCs w:val="28"/>
          <w:lang w:eastAsia="en-US"/>
        </w:rPr>
        <w:t xml:space="preserve"> года.</w:t>
      </w:r>
    </w:p>
    <w:p w:rsidR="00F54671" w:rsidRPr="00006FAA" w:rsidRDefault="00F54671" w:rsidP="00F54671">
      <w:pPr>
        <w:tabs>
          <w:tab w:val="left" w:pos="0"/>
          <w:tab w:val="left" w:pos="709"/>
        </w:tabs>
        <w:spacing w:line="0" w:lineRule="atLeast"/>
        <w:ind w:firstLine="709"/>
        <w:jc w:val="both"/>
        <w:rPr>
          <w:rFonts w:eastAsia="Calibri"/>
          <w:sz w:val="28"/>
          <w:szCs w:val="28"/>
          <w:lang w:eastAsia="en-US"/>
        </w:rPr>
      </w:pPr>
      <w:r w:rsidRPr="00006FAA">
        <w:rPr>
          <w:rFonts w:eastAsia="Calibri"/>
          <w:sz w:val="28"/>
          <w:szCs w:val="28"/>
          <w:lang w:eastAsia="en-US"/>
        </w:rPr>
        <w:t>1.5.</w:t>
      </w:r>
      <w:r w:rsidRPr="00006FAA">
        <w:rPr>
          <w:rFonts w:eastAsia="Calibri"/>
          <w:b/>
          <w:sz w:val="28"/>
          <w:szCs w:val="28"/>
          <w:lang w:eastAsia="en-US"/>
        </w:rPr>
        <w:t xml:space="preserve"> </w:t>
      </w:r>
      <w:r w:rsidRPr="00006FAA">
        <w:rPr>
          <w:rFonts w:eastAsia="Calibri"/>
          <w:sz w:val="28"/>
          <w:szCs w:val="28"/>
          <w:lang w:eastAsia="en-US"/>
        </w:rPr>
        <w:t>Определить место, дату и время рассмотрения конкурсной комиссией заявок на участие в открытом конкурсе: Администрация муниципального образования «</w:t>
      </w:r>
      <w:r w:rsidRPr="00006FAA">
        <w:rPr>
          <w:sz w:val="28"/>
          <w:szCs w:val="28"/>
        </w:rPr>
        <w:t>Вяземский муниципальный округ</w:t>
      </w:r>
      <w:r w:rsidRPr="00006FAA">
        <w:rPr>
          <w:rFonts w:eastAsia="Calibri"/>
          <w:sz w:val="28"/>
          <w:szCs w:val="28"/>
          <w:lang w:eastAsia="en-US"/>
        </w:rPr>
        <w:t xml:space="preserve">» Смоленской области, Смоленская область, г. Вязьма, </w:t>
      </w:r>
      <w:r w:rsidR="00570550" w:rsidRPr="00006FAA">
        <w:rPr>
          <w:rFonts w:eastAsia="Calibri"/>
          <w:sz w:val="28"/>
          <w:szCs w:val="28"/>
          <w:lang w:eastAsia="en-US"/>
        </w:rPr>
        <w:t>ул. Покровского, д. 12</w:t>
      </w:r>
      <w:r w:rsidRPr="00006FAA">
        <w:rPr>
          <w:rFonts w:eastAsia="Calibri"/>
          <w:sz w:val="28"/>
          <w:szCs w:val="28"/>
          <w:lang w:eastAsia="en-US"/>
        </w:rPr>
        <w:t xml:space="preserve"> в 14 часов 00 минут</w:t>
      </w:r>
      <w:r w:rsidR="008F3281" w:rsidRPr="00006FAA">
        <w:rPr>
          <w:rFonts w:eastAsia="Calibri"/>
          <w:sz w:val="28"/>
          <w:szCs w:val="28"/>
          <w:lang w:eastAsia="en-US"/>
        </w:rPr>
        <w:t xml:space="preserve"> </w:t>
      </w:r>
      <w:r w:rsidR="007B0BB8" w:rsidRPr="00006FAA">
        <w:rPr>
          <w:rFonts w:eastAsia="Calibri"/>
          <w:sz w:val="28"/>
          <w:szCs w:val="28"/>
          <w:lang w:eastAsia="en-US"/>
        </w:rPr>
        <w:br/>
      </w:r>
      <w:r w:rsidRPr="00006FAA">
        <w:rPr>
          <w:rFonts w:eastAsia="Calibri"/>
          <w:sz w:val="28"/>
          <w:szCs w:val="28"/>
          <w:lang w:eastAsia="en-US"/>
        </w:rPr>
        <w:t>2</w:t>
      </w:r>
      <w:r w:rsidR="009F139A">
        <w:rPr>
          <w:rFonts w:eastAsia="Calibri"/>
          <w:sz w:val="28"/>
          <w:szCs w:val="28"/>
          <w:lang w:eastAsia="en-US"/>
        </w:rPr>
        <w:t>7</w:t>
      </w:r>
      <w:r w:rsidR="008F3281" w:rsidRPr="00006FAA">
        <w:rPr>
          <w:rFonts w:eastAsia="Calibri"/>
          <w:sz w:val="28"/>
          <w:szCs w:val="28"/>
          <w:lang w:eastAsia="en-US"/>
        </w:rPr>
        <w:t xml:space="preserve"> </w:t>
      </w:r>
      <w:r w:rsidR="00570550" w:rsidRPr="00006FAA">
        <w:rPr>
          <w:rFonts w:eastAsia="Calibri"/>
          <w:sz w:val="28"/>
          <w:szCs w:val="28"/>
          <w:lang w:eastAsia="en-US"/>
        </w:rPr>
        <w:t>января</w:t>
      </w:r>
      <w:r w:rsidRPr="00006FAA">
        <w:rPr>
          <w:rFonts w:eastAsia="Calibri"/>
          <w:sz w:val="28"/>
          <w:szCs w:val="28"/>
          <w:lang w:eastAsia="en-US"/>
        </w:rPr>
        <w:t xml:space="preserve"> 202</w:t>
      </w:r>
      <w:r w:rsidR="00570550" w:rsidRPr="00006FAA">
        <w:rPr>
          <w:rFonts w:eastAsia="Calibri"/>
          <w:sz w:val="28"/>
          <w:szCs w:val="28"/>
          <w:lang w:eastAsia="en-US"/>
        </w:rPr>
        <w:t>6</w:t>
      </w:r>
      <w:r w:rsidRPr="00006FAA">
        <w:rPr>
          <w:rFonts w:eastAsia="Calibri"/>
          <w:sz w:val="28"/>
          <w:szCs w:val="28"/>
          <w:lang w:eastAsia="en-US"/>
        </w:rPr>
        <w:t xml:space="preserve"> года.</w:t>
      </w:r>
    </w:p>
    <w:p w:rsidR="00F54671" w:rsidRPr="00006FAA" w:rsidRDefault="00F54671" w:rsidP="00F54671">
      <w:pPr>
        <w:tabs>
          <w:tab w:val="left" w:pos="0"/>
          <w:tab w:val="left" w:pos="709"/>
        </w:tabs>
        <w:spacing w:line="0" w:lineRule="atLeast"/>
        <w:ind w:firstLine="709"/>
        <w:jc w:val="both"/>
        <w:rPr>
          <w:rFonts w:eastAsia="Calibri"/>
          <w:sz w:val="28"/>
          <w:szCs w:val="28"/>
          <w:lang w:eastAsia="en-US"/>
        </w:rPr>
      </w:pPr>
      <w:r w:rsidRPr="00006FAA">
        <w:rPr>
          <w:rFonts w:eastAsia="Calibri"/>
          <w:sz w:val="28"/>
          <w:szCs w:val="28"/>
          <w:lang w:eastAsia="en-US"/>
        </w:rPr>
        <w:t>1.6. Определить место, дату и время проведения открытого конкурса: Администрация муниципального образования «</w:t>
      </w:r>
      <w:r w:rsidRPr="00006FAA">
        <w:rPr>
          <w:sz w:val="28"/>
          <w:szCs w:val="28"/>
        </w:rPr>
        <w:t>Вяземский муниципальный округ</w:t>
      </w:r>
      <w:r w:rsidRPr="00006FAA">
        <w:rPr>
          <w:rFonts w:eastAsia="Calibri"/>
          <w:sz w:val="28"/>
          <w:szCs w:val="28"/>
          <w:lang w:eastAsia="en-US"/>
        </w:rPr>
        <w:t xml:space="preserve">» Смоленской области, Смоленская область, г. </w:t>
      </w:r>
      <w:r w:rsidR="008F3281" w:rsidRPr="00006FAA">
        <w:rPr>
          <w:rFonts w:eastAsia="Calibri"/>
          <w:sz w:val="28"/>
          <w:szCs w:val="28"/>
          <w:lang w:eastAsia="en-US"/>
        </w:rPr>
        <w:t xml:space="preserve">Вязьма, </w:t>
      </w:r>
      <w:r w:rsidR="00570550" w:rsidRPr="00006FAA">
        <w:rPr>
          <w:rFonts w:eastAsia="Calibri"/>
          <w:sz w:val="28"/>
          <w:szCs w:val="28"/>
          <w:lang w:eastAsia="en-US"/>
        </w:rPr>
        <w:t xml:space="preserve">ул. </w:t>
      </w:r>
      <w:proofErr w:type="gramStart"/>
      <w:r w:rsidR="00570550" w:rsidRPr="00006FAA">
        <w:rPr>
          <w:rFonts w:eastAsia="Calibri"/>
          <w:sz w:val="28"/>
          <w:szCs w:val="28"/>
          <w:lang w:eastAsia="en-US"/>
        </w:rPr>
        <w:t xml:space="preserve">Покровского, </w:t>
      </w:r>
      <w:r w:rsidR="00DF3C4F" w:rsidRPr="00006FAA">
        <w:rPr>
          <w:rFonts w:eastAsia="Calibri"/>
          <w:sz w:val="28"/>
          <w:szCs w:val="28"/>
          <w:lang w:eastAsia="en-US"/>
        </w:rPr>
        <w:t xml:space="preserve">  </w:t>
      </w:r>
      <w:proofErr w:type="gramEnd"/>
      <w:r w:rsidR="00DF3C4F" w:rsidRPr="00006FAA">
        <w:rPr>
          <w:rFonts w:eastAsia="Calibri"/>
          <w:sz w:val="28"/>
          <w:szCs w:val="28"/>
          <w:lang w:eastAsia="en-US"/>
        </w:rPr>
        <w:t xml:space="preserve">  </w:t>
      </w:r>
      <w:r w:rsidR="00570550" w:rsidRPr="00006FAA">
        <w:rPr>
          <w:rFonts w:eastAsia="Calibri"/>
          <w:sz w:val="28"/>
          <w:szCs w:val="28"/>
          <w:lang w:eastAsia="en-US"/>
        </w:rPr>
        <w:t>д. 12</w:t>
      </w:r>
      <w:r w:rsidR="008F3281" w:rsidRPr="00006FAA">
        <w:rPr>
          <w:rFonts w:eastAsia="Calibri"/>
          <w:sz w:val="28"/>
          <w:szCs w:val="28"/>
          <w:lang w:eastAsia="en-US"/>
        </w:rPr>
        <w:t xml:space="preserve"> </w:t>
      </w:r>
      <w:r w:rsidR="00EB7021" w:rsidRPr="00006FAA">
        <w:rPr>
          <w:rFonts w:eastAsia="Calibri"/>
          <w:sz w:val="28"/>
          <w:szCs w:val="28"/>
          <w:lang w:eastAsia="en-US"/>
        </w:rPr>
        <w:t xml:space="preserve">в 14 часов 00 минут </w:t>
      </w:r>
      <w:r w:rsidR="003A3C64" w:rsidRPr="00006FAA">
        <w:rPr>
          <w:rFonts w:eastAsia="Calibri"/>
          <w:sz w:val="28"/>
          <w:szCs w:val="28"/>
          <w:lang w:eastAsia="en-US"/>
        </w:rPr>
        <w:t>2</w:t>
      </w:r>
      <w:r w:rsidR="009F139A">
        <w:rPr>
          <w:rFonts w:eastAsia="Calibri"/>
          <w:sz w:val="28"/>
          <w:szCs w:val="28"/>
          <w:lang w:eastAsia="en-US"/>
        </w:rPr>
        <w:t>8</w:t>
      </w:r>
      <w:r w:rsidRPr="00006FAA">
        <w:rPr>
          <w:rFonts w:eastAsia="Calibri"/>
          <w:sz w:val="28"/>
          <w:szCs w:val="28"/>
          <w:lang w:eastAsia="en-US"/>
        </w:rPr>
        <w:t xml:space="preserve"> </w:t>
      </w:r>
      <w:r w:rsidR="00570550" w:rsidRPr="00006FAA">
        <w:rPr>
          <w:rFonts w:eastAsia="Calibri"/>
          <w:sz w:val="28"/>
          <w:szCs w:val="28"/>
          <w:lang w:eastAsia="en-US"/>
        </w:rPr>
        <w:t>января 2026 года</w:t>
      </w:r>
      <w:r w:rsidRPr="00006FAA">
        <w:rPr>
          <w:rFonts w:eastAsia="Calibri"/>
          <w:sz w:val="28"/>
          <w:szCs w:val="28"/>
          <w:lang w:eastAsia="en-US"/>
        </w:rPr>
        <w:t>.</w:t>
      </w:r>
    </w:p>
    <w:p w:rsidR="00F54671" w:rsidRPr="00006FAA" w:rsidRDefault="00F54671" w:rsidP="00F54671">
      <w:pPr>
        <w:tabs>
          <w:tab w:val="left" w:pos="0"/>
          <w:tab w:val="left" w:pos="709"/>
        </w:tabs>
        <w:spacing w:line="0" w:lineRule="atLeast"/>
        <w:ind w:firstLine="709"/>
        <w:jc w:val="both"/>
        <w:rPr>
          <w:sz w:val="28"/>
          <w:szCs w:val="28"/>
        </w:rPr>
      </w:pPr>
      <w:r w:rsidRPr="00006FAA">
        <w:rPr>
          <w:rFonts w:eastAsia="Calibri"/>
          <w:sz w:val="28"/>
          <w:szCs w:val="28"/>
          <w:lang w:eastAsia="en-US"/>
        </w:rPr>
        <w:t>2. Определить состав и порядок работы конкурсной комиссии в соответствии с постановлением Администрации муниципального образования «Вяземский муниципальный округ» Смоленской области от 10.06.2025 № 1126</w:t>
      </w:r>
      <w:r w:rsidR="00A64748" w:rsidRPr="00006FAA">
        <w:rPr>
          <w:rFonts w:eastAsia="Calibri"/>
          <w:sz w:val="28"/>
          <w:szCs w:val="28"/>
          <w:lang w:eastAsia="en-US"/>
        </w:rPr>
        <w:t xml:space="preserve"> </w:t>
      </w:r>
      <w:r w:rsidRPr="00006FAA">
        <w:rPr>
          <w:rFonts w:eastAsia="Calibri"/>
          <w:sz w:val="28"/>
          <w:szCs w:val="28"/>
          <w:lang w:eastAsia="en-US"/>
        </w:rPr>
        <w:t>«</w:t>
      </w:r>
      <w:r w:rsidRPr="00006FAA">
        <w:rPr>
          <w:sz w:val="28"/>
          <w:szCs w:val="28"/>
        </w:rPr>
        <w:t xml:space="preserve">О создании, утверждении и порядка работы конкурсной комиссии по проведению открытого конкурса по отбору управляющей организации для управления многоквартирными домами». </w:t>
      </w:r>
    </w:p>
    <w:p w:rsidR="00F54671" w:rsidRPr="00006FAA" w:rsidRDefault="00F54671" w:rsidP="00F54671">
      <w:pPr>
        <w:tabs>
          <w:tab w:val="left" w:pos="0"/>
          <w:tab w:val="left" w:pos="709"/>
        </w:tabs>
        <w:spacing w:line="0" w:lineRule="atLeast"/>
        <w:ind w:firstLine="709"/>
        <w:jc w:val="both"/>
        <w:rPr>
          <w:rFonts w:eastAsia="Calibri"/>
          <w:sz w:val="28"/>
          <w:szCs w:val="28"/>
          <w:lang w:eastAsia="en-US"/>
        </w:rPr>
      </w:pPr>
      <w:r w:rsidRPr="00006FAA">
        <w:rPr>
          <w:rFonts w:eastAsia="Calibri"/>
          <w:sz w:val="28"/>
          <w:szCs w:val="28"/>
          <w:lang w:eastAsia="en-US"/>
        </w:rPr>
        <w:t>3. Утвердить прилагаемую конкурсную документацию по проведению открытого конкурса (далее – конкурсная документация).</w:t>
      </w:r>
    </w:p>
    <w:p w:rsidR="00F54671" w:rsidRPr="00006FAA" w:rsidRDefault="00F54671" w:rsidP="00F54671">
      <w:pPr>
        <w:tabs>
          <w:tab w:val="left" w:pos="709"/>
        </w:tabs>
        <w:spacing w:line="0" w:lineRule="atLeast"/>
        <w:ind w:firstLine="709"/>
        <w:jc w:val="both"/>
        <w:rPr>
          <w:rFonts w:eastAsia="Calibri"/>
          <w:sz w:val="28"/>
          <w:szCs w:val="28"/>
          <w:lang w:eastAsia="en-US"/>
        </w:rPr>
      </w:pPr>
      <w:r w:rsidRPr="00006FAA">
        <w:rPr>
          <w:rFonts w:eastAsia="Calibri"/>
          <w:sz w:val="28"/>
          <w:szCs w:val="28"/>
          <w:lang w:eastAsia="en-US"/>
        </w:rPr>
        <w:t xml:space="preserve">4. Разместить извещение о проведении открытого конкурса в газете «Вяземский вестник» и в сети Интернет на сайте </w:t>
      </w:r>
      <w:hyperlink r:id="rId9" w:history="1">
        <w:r w:rsidRPr="00006FAA">
          <w:rPr>
            <w:rFonts w:eastAsia="Calibri"/>
            <w:sz w:val="28"/>
            <w:szCs w:val="28"/>
            <w:u w:val="single"/>
            <w:lang w:val="en-US" w:eastAsia="en-US"/>
          </w:rPr>
          <w:t>www</w:t>
        </w:r>
        <w:r w:rsidRPr="00006FAA">
          <w:rPr>
            <w:rFonts w:eastAsia="Calibri"/>
            <w:sz w:val="28"/>
            <w:szCs w:val="28"/>
            <w:u w:val="single"/>
            <w:lang w:eastAsia="en-US"/>
          </w:rPr>
          <w:t>.</w:t>
        </w:r>
        <w:proofErr w:type="spellStart"/>
        <w:r w:rsidRPr="00006FAA">
          <w:rPr>
            <w:rFonts w:eastAsia="Calibri"/>
            <w:sz w:val="28"/>
            <w:szCs w:val="28"/>
            <w:u w:val="single"/>
            <w:lang w:val="en-US" w:eastAsia="en-US"/>
          </w:rPr>
          <w:t>torgi</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gov</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ru</w:t>
        </w:r>
        <w:proofErr w:type="spellEnd"/>
      </w:hyperlink>
      <w:r w:rsidRPr="00006FAA">
        <w:rPr>
          <w:rFonts w:eastAsia="Calibri"/>
          <w:sz w:val="28"/>
          <w:szCs w:val="28"/>
          <w:lang w:eastAsia="en-US"/>
        </w:rPr>
        <w:t>.</w:t>
      </w:r>
    </w:p>
    <w:p w:rsidR="00F54671" w:rsidRPr="00006FAA" w:rsidRDefault="00F54671" w:rsidP="00F54671">
      <w:pPr>
        <w:tabs>
          <w:tab w:val="left" w:pos="709"/>
        </w:tabs>
        <w:spacing w:line="0" w:lineRule="atLeast"/>
        <w:ind w:firstLine="709"/>
        <w:jc w:val="both"/>
        <w:rPr>
          <w:rFonts w:eastAsia="Calibri"/>
          <w:sz w:val="28"/>
          <w:szCs w:val="28"/>
          <w:lang w:eastAsia="en-US"/>
        </w:rPr>
      </w:pPr>
      <w:r w:rsidRPr="00006FAA">
        <w:rPr>
          <w:rFonts w:eastAsia="Calibri"/>
          <w:sz w:val="28"/>
          <w:szCs w:val="28"/>
          <w:lang w:eastAsia="en-US"/>
        </w:rPr>
        <w:t>5. Разместить настоящее постановление на сайте Администрации муниципального образования «Вяземский муниципальный округ» Смоленской области.</w:t>
      </w:r>
    </w:p>
    <w:p w:rsidR="00F54671" w:rsidRPr="00006FAA" w:rsidRDefault="00F54671" w:rsidP="00F54671">
      <w:pPr>
        <w:tabs>
          <w:tab w:val="left" w:pos="709"/>
        </w:tabs>
        <w:spacing w:line="0" w:lineRule="atLeast"/>
        <w:ind w:firstLine="709"/>
        <w:jc w:val="both"/>
        <w:rPr>
          <w:sz w:val="28"/>
          <w:szCs w:val="28"/>
        </w:rPr>
      </w:pPr>
      <w:r w:rsidRPr="00006FAA">
        <w:rPr>
          <w:rFonts w:eastAsia="Calibri"/>
          <w:sz w:val="28"/>
          <w:szCs w:val="28"/>
          <w:lang w:eastAsia="en-US"/>
        </w:rPr>
        <w:t xml:space="preserve">6. Разместить конкурсную документацию о проведении открытого конкурса в сети Интернет на сайте </w:t>
      </w:r>
      <w:hyperlink r:id="rId10" w:history="1">
        <w:r w:rsidRPr="00006FAA">
          <w:rPr>
            <w:rFonts w:eastAsia="Calibri"/>
            <w:sz w:val="28"/>
            <w:szCs w:val="28"/>
            <w:u w:val="single"/>
            <w:lang w:val="en-US" w:eastAsia="en-US"/>
          </w:rPr>
          <w:t>www</w:t>
        </w:r>
        <w:r w:rsidRPr="00006FAA">
          <w:rPr>
            <w:rFonts w:eastAsia="Calibri"/>
            <w:sz w:val="28"/>
            <w:szCs w:val="28"/>
            <w:u w:val="single"/>
            <w:lang w:eastAsia="en-US"/>
          </w:rPr>
          <w:t>.</w:t>
        </w:r>
        <w:proofErr w:type="spellStart"/>
        <w:r w:rsidRPr="00006FAA">
          <w:rPr>
            <w:rFonts w:eastAsia="Calibri"/>
            <w:sz w:val="28"/>
            <w:szCs w:val="28"/>
            <w:u w:val="single"/>
            <w:lang w:val="en-US" w:eastAsia="en-US"/>
          </w:rPr>
          <w:t>torgi</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gov</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ru</w:t>
        </w:r>
        <w:proofErr w:type="spellEnd"/>
      </w:hyperlink>
      <w:r w:rsidRPr="00006FAA">
        <w:rPr>
          <w:sz w:val="28"/>
          <w:szCs w:val="28"/>
        </w:rPr>
        <w:t>.</w:t>
      </w:r>
    </w:p>
    <w:p w:rsidR="00F54671" w:rsidRPr="00006FAA" w:rsidRDefault="00F54671" w:rsidP="00F54671">
      <w:pPr>
        <w:tabs>
          <w:tab w:val="left" w:pos="709"/>
        </w:tabs>
        <w:spacing w:line="0" w:lineRule="atLeast"/>
        <w:ind w:firstLine="709"/>
        <w:jc w:val="both"/>
        <w:rPr>
          <w:rFonts w:eastAsia="Calibri"/>
          <w:sz w:val="28"/>
          <w:szCs w:val="28"/>
          <w:lang w:eastAsia="en-US"/>
        </w:rPr>
      </w:pPr>
      <w:r w:rsidRPr="00006FAA">
        <w:rPr>
          <w:sz w:val="28"/>
          <w:szCs w:val="28"/>
        </w:rPr>
        <w:t xml:space="preserve">7. </w:t>
      </w:r>
      <w:r w:rsidRPr="00006FAA">
        <w:rPr>
          <w:rFonts w:eastAsia="Calibri"/>
          <w:sz w:val="28"/>
          <w:szCs w:val="28"/>
          <w:lang w:eastAsia="en-US"/>
        </w:rPr>
        <w:t xml:space="preserve">Разместить информацию о результатах проведении открытого конкурса в газете «Вяземский вестник», в сети Интернет на сайте </w:t>
      </w:r>
      <w:hyperlink r:id="rId11" w:history="1">
        <w:r w:rsidRPr="00006FAA">
          <w:rPr>
            <w:rFonts w:eastAsia="Calibri"/>
            <w:sz w:val="28"/>
            <w:szCs w:val="28"/>
            <w:u w:val="single"/>
            <w:lang w:val="en-US" w:eastAsia="en-US"/>
          </w:rPr>
          <w:t>www</w:t>
        </w:r>
        <w:r w:rsidRPr="00006FAA">
          <w:rPr>
            <w:rFonts w:eastAsia="Calibri"/>
            <w:sz w:val="28"/>
            <w:szCs w:val="28"/>
            <w:u w:val="single"/>
            <w:lang w:eastAsia="en-US"/>
          </w:rPr>
          <w:t>.</w:t>
        </w:r>
        <w:proofErr w:type="spellStart"/>
        <w:r w:rsidRPr="00006FAA">
          <w:rPr>
            <w:rFonts w:eastAsia="Calibri"/>
            <w:sz w:val="28"/>
            <w:szCs w:val="28"/>
            <w:u w:val="single"/>
            <w:lang w:val="en-US" w:eastAsia="en-US"/>
          </w:rPr>
          <w:t>torgi</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gov</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ru</w:t>
        </w:r>
        <w:proofErr w:type="spellEnd"/>
      </w:hyperlink>
      <w:r w:rsidRPr="00006FAA">
        <w:rPr>
          <w:rFonts w:eastAsia="Calibri"/>
          <w:sz w:val="28"/>
          <w:szCs w:val="28"/>
          <w:lang w:eastAsia="en-US"/>
        </w:rPr>
        <w:t xml:space="preserve"> и на официальном сайте Администрации муниципального образования «Вяземский муниципальный округ» Смоленской области</w:t>
      </w:r>
      <w:r w:rsidRPr="00006FAA">
        <w:rPr>
          <w:sz w:val="28"/>
          <w:szCs w:val="28"/>
        </w:rPr>
        <w:t>.</w:t>
      </w:r>
    </w:p>
    <w:p w:rsidR="00F54671" w:rsidRPr="00006FAA" w:rsidRDefault="00F54671" w:rsidP="00F54671">
      <w:pPr>
        <w:tabs>
          <w:tab w:val="left" w:pos="0"/>
        </w:tabs>
        <w:spacing w:line="0" w:lineRule="atLeast"/>
        <w:ind w:firstLine="709"/>
        <w:contextualSpacing/>
        <w:jc w:val="both"/>
        <w:rPr>
          <w:rFonts w:eastAsia="Calibri"/>
          <w:sz w:val="28"/>
          <w:szCs w:val="28"/>
          <w:lang w:eastAsia="en-US"/>
        </w:rPr>
      </w:pPr>
      <w:r w:rsidRPr="00006FAA">
        <w:rPr>
          <w:rFonts w:eastAsia="Calibri"/>
          <w:sz w:val="28"/>
          <w:szCs w:val="28"/>
          <w:lang w:eastAsia="en-US"/>
        </w:rPr>
        <w:t xml:space="preserve">8. Настоящее постановление вступает в силу после его обнародования в сети Интернет на сайте </w:t>
      </w:r>
      <w:hyperlink r:id="rId12" w:history="1">
        <w:r w:rsidRPr="00006FAA">
          <w:rPr>
            <w:rFonts w:eastAsia="Calibri"/>
            <w:sz w:val="28"/>
            <w:szCs w:val="28"/>
            <w:u w:val="single"/>
            <w:lang w:val="en-US" w:eastAsia="en-US"/>
          </w:rPr>
          <w:t>www</w:t>
        </w:r>
        <w:r w:rsidRPr="00006FAA">
          <w:rPr>
            <w:rFonts w:eastAsia="Calibri"/>
            <w:sz w:val="28"/>
            <w:szCs w:val="28"/>
            <w:u w:val="single"/>
            <w:lang w:eastAsia="en-US"/>
          </w:rPr>
          <w:t>.</w:t>
        </w:r>
        <w:proofErr w:type="spellStart"/>
        <w:r w:rsidRPr="00006FAA">
          <w:rPr>
            <w:rFonts w:eastAsia="Calibri"/>
            <w:sz w:val="28"/>
            <w:szCs w:val="28"/>
            <w:u w:val="single"/>
            <w:lang w:val="en-US" w:eastAsia="en-US"/>
          </w:rPr>
          <w:t>torgi</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gov</w:t>
        </w:r>
        <w:proofErr w:type="spellEnd"/>
        <w:r w:rsidRPr="00006FAA">
          <w:rPr>
            <w:rFonts w:eastAsia="Calibri"/>
            <w:sz w:val="28"/>
            <w:szCs w:val="28"/>
            <w:u w:val="single"/>
            <w:lang w:eastAsia="en-US"/>
          </w:rPr>
          <w:t>.</w:t>
        </w:r>
        <w:proofErr w:type="spellStart"/>
        <w:r w:rsidRPr="00006FAA">
          <w:rPr>
            <w:rFonts w:eastAsia="Calibri"/>
            <w:sz w:val="28"/>
            <w:szCs w:val="28"/>
            <w:u w:val="single"/>
            <w:lang w:val="en-US" w:eastAsia="en-US"/>
          </w:rPr>
          <w:t>ru</w:t>
        </w:r>
        <w:proofErr w:type="spellEnd"/>
      </w:hyperlink>
      <w:r w:rsidRPr="00006FAA">
        <w:rPr>
          <w:rFonts w:eastAsia="Calibri"/>
          <w:sz w:val="28"/>
          <w:szCs w:val="28"/>
          <w:lang w:eastAsia="en-US"/>
        </w:rPr>
        <w:t xml:space="preserve">.         </w:t>
      </w:r>
    </w:p>
    <w:p w:rsidR="00F54671" w:rsidRPr="00006FAA" w:rsidRDefault="00F54671" w:rsidP="00F54671">
      <w:pPr>
        <w:spacing w:line="0" w:lineRule="atLeast"/>
        <w:ind w:firstLine="709"/>
        <w:jc w:val="both"/>
        <w:rPr>
          <w:sz w:val="28"/>
          <w:szCs w:val="28"/>
        </w:rPr>
      </w:pPr>
      <w:r w:rsidRPr="00006FAA">
        <w:rPr>
          <w:rFonts w:eastAsia="Calibri"/>
          <w:sz w:val="28"/>
          <w:szCs w:val="28"/>
          <w:lang w:eastAsia="en-US"/>
        </w:rPr>
        <w:lastRenderedPageBreak/>
        <w:t>9</w:t>
      </w:r>
      <w:r w:rsidRPr="00006FAA">
        <w:rPr>
          <w:sz w:val="28"/>
          <w:szCs w:val="28"/>
        </w:rPr>
        <w:t>. Контроль за исполнением настоящего постановления возложить на первого заместителя Главы муниципального образования «Вяземский муниципальный округ» Смоленской области Прудникову А.О.</w:t>
      </w:r>
    </w:p>
    <w:p w:rsidR="00F54671" w:rsidRPr="00006FAA" w:rsidRDefault="00F54671" w:rsidP="00F54671">
      <w:pPr>
        <w:autoSpaceDE w:val="0"/>
        <w:autoSpaceDN w:val="0"/>
        <w:adjustRightInd w:val="0"/>
        <w:spacing w:line="0" w:lineRule="atLeast"/>
        <w:rPr>
          <w:sz w:val="27"/>
          <w:szCs w:val="27"/>
        </w:rPr>
      </w:pPr>
    </w:p>
    <w:p w:rsidR="00F54671" w:rsidRPr="00006FAA" w:rsidRDefault="00F54671" w:rsidP="00F54671">
      <w:pPr>
        <w:autoSpaceDE w:val="0"/>
        <w:autoSpaceDN w:val="0"/>
        <w:adjustRightInd w:val="0"/>
        <w:spacing w:line="0" w:lineRule="atLeast"/>
        <w:rPr>
          <w:rFonts w:ascii="Times New Roman CYR" w:hAnsi="Times New Roman CYR" w:cs="Times New Roman CYR"/>
          <w:sz w:val="27"/>
          <w:szCs w:val="27"/>
        </w:rPr>
      </w:pPr>
    </w:p>
    <w:p w:rsidR="00F54671" w:rsidRPr="00006FAA" w:rsidRDefault="00F54671" w:rsidP="00F54671">
      <w:pPr>
        <w:autoSpaceDE w:val="0"/>
        <w:autoSpaceDN w:val="0"/>
        <w:adjustRightInd w:val="0"/>
        <w:spacing w:line="0" w:lineRule="atLeast"/>
        <w:rPr>
          <w:rFonts w:ascii="Times New Roman CYR" w:hAnsi="Times New Roman CYR" w:cs="Times New Roman CYR"/>
          <w:sz w:val="28"/>
          <w:szCs w:val="28"/>
        </w:rPr>
      </w:pPr>
      <w:r w:rsidRPr="00006FAA">
        <w:rPr>
          <w:rFonts w:ascii="Times New Roman CYR" w:hAnsi="Times New Roman CYR" w:cs="Times New Roman CYR"/>
          <w:sz w:val="28"/>
          <w:szCs w:val="28"/>
        </w:rPr>
        <w:t>Глав</w:t>
      </w:r>
      <w:r w:rsidR="008F3281" w:rsidRPr="00006FAA">
        <w:rPr>
          <w:rFonts w:ascii="Times New Roman CYR" w:hAnsi="Times New Roman CYR" w:cs="Times New Roman CYR"/>
          <w:sz w:val="28"/>
          <w:szCs w:val="28"/>
        </w:rPr>
        <w:t>а</w:t>
      </w:r>
      <w:r w:rsidRPr="00006FAA">
        <w:rPr>
          <w:rFonts w:ascii="Times New Roman CYR" w:hAnsi="Times New Roman CYR" w:cs="Times New Roman CYR"/>
          <w:sz w:val="28"/>
          <w:szCs w:val="28"/>
        </w:rPr>
        <w:t xml:space="preserve"> муниципального образования</w:t>
      </w:r>
    </w:p>
    <w:p w:rsidR="00F54671" w:rsidRPr="00006FAA" w:rsidRDefault="00F54671" w:rsidP="00F54671">
      <w:pPr>
        <w:autoSpaceDE w:val="0"/>
        <w:autoSpaceDN w:val="0"/>
        <w:adjustRightInd w:val="0"/>
        <w:spacing w:line="0" w:lineRule="atLeast"/>
        <w:rPr>
          <w:sz w:val="28"/>
          <w:szCs w:val="28"/>
        </w:rPr>
      </w:pPr>
      <w:r w:rsidRPr="00006FAA">
        <w:rPr>
          <w:sz w:val="28"/>
          <w:szCs w:val="28"/>
        </w:rPr>
        <w:t>«</w:t>
      </w:r>
      <w:r w:rsidRPr="00006FAA">
        <w:rPr>
          <w:rFonts w:ascii="Times New Roman CYR" w:hAnsi="Times New Roman CYR" w:cs="Times New Roman CYR"/>
          <w:sz w:val="28"/>
          <w:szCs w:val="28"/>
        </w:rPr>
        <w:t xml:space="preserve">Вяземский </w:t>
      </w:r>
      <w:r w:rsidRPr="00006FAA">
        <w:rPr>
          <w:rFonts w:eastAsia="Calibri"/>
          <w:sz w:val="28"/>
          <w:szCs w:val="28"/>
          <w:lang w:eastAsia="en-US"/>
        </w:rPr>
        <w:t>муниципальный округ</w:t>
      </w:r>
      <w:r w:rsidRPr="00006FAA">
        <w:rPr>
          <w:sz w:val="28"/>
          <w:szCs w:val="28"/>
        </w:rPr>
        <w:t>»</w:t>
      </w:r>
    </w:p>
    <w:p w:rsidR="00F54671" w:rsidRPr="00006FAA" w:rsidRDefault="00F54671" w:rsidP="00F54671">
      <w:pPr>
        <w:autoSpaceDE w:val="0"/>
        <w:autoSpaceDN w:val="0"/>
        <w:adjustRightInd w:val="0"/>
        <w:spacing w:line="0" w:lineRule="atLeast"/>
        <w:rPr>
          <w:rFonts w:ascii="Times New Roman CYR" w:hAnsi="Times New Roman CYR" w:cs="Times New Roman CYR"/>
          <w:b/>
          <w:sz w:val="28"/>
          <w:szCs w:val="28"/>
        </w:rPr>
      </w:pPr>
      <w:r w:rsidRPr="00006FAA">
        <w:rPr>
          <w:rFonts w:ascii="Times New Roman CYR" w:hAnsi="Times New Roman CYR" w:cs="Times New Roman CYR"/>
          <w:sz w:val="28"/>
          <w:szCs w:val="28"/>
        </w:rPr>
        <w:t xml:space="preserve">Смоленской области                                                    </w:t>
      </w:r>
      <w:r w:rsidR="007B0BB8" w:rsidRPr="00006FAA">
        <w:rPr>
          <w:rFonts w:ascii="Times New Roman CYR" w:hAnsi="Times New Roman CYR" w:cs="Times New Roman CYR"/>
          <w:sz w:val="28"/>
          <w:szCs w:val="28"/>
        </w:rPr>
        <w:t xml:space="preserve">            </w:t>
      </w:r>
      <w:r w:rsidRPr="00006FAA">
        <w:rPr>
          <w:rFonts w:ascii="Times New Roman CYR" w:hAnsi="Times New Roman CYR" w:cs="Times New Roman CYR"/>
          <w:sz w:val="28"/>
          <w:szCs w:val="28"/>
        </w:rPr>
        <w:t xml:space="preserve">         </w:t>
      </w:r>
      <w:r w:rsidR="008F3281" w:rsidRPr="00006FAA">
        <w:rPr>
          <w:rFonts w:ascii="Times New Roman CYR" w:hAnsi="Times New Roman CYR" w:cs="Times New Roman CYR"/>
          <w:b/>
          <w:sz w:val="28"/>
          <w:szCs w:val="28"/>
        </w:rPr>
        <w:t>О</w:t>
      </w:r>
      <w:r w:rsidRPr="00006FAA">
        <w:rPr>
          <w:rFonts w:ascii="Times New Roman CYR" w:hAnsi="Times New Roman CYR" w:cs="Times New Roman CYR"/>
          <w:b/>
          <w:sz w:val="28"/>
          <w:szCs w:val="28"/>
        </w:rPr>
        <w:t>.</w:t>
      </w:r>
      <w:r w:rsidR="008F3281" w:rsidRPr="00006FAA">
        <w:rPr>
          <w:rFonts w:ascii="Times New Roman CYR" w:hAnsi="Times New Roman CYR" w:cs="Times New Roman CYR"/>
          <w:b/>
          <w:sz w:val="28"/>
          <w:szCs w:val="28"/>
        </w:rPr>
        <w:t>М</w:t>
      </w:r>
      <w:r w:rsidRPr="00006FAA">
        <w:rPr>
          <w:rFonts w:ascii="Times New Roman CYR" w:hAnsi="Times New Roman CYR" w:cs="Times New Roman CYR"/>
          <w:b/>
          <w:sz w:val="28"/>
          <w:szCs w:val="28"/>
        </w:rPr>
        <w:t xml:space="preserve">. </w:t>
      </w:r>
      <w:r w:rsidR="008F3281" w:rsidRPr="00006FAA">
        <w:rPr>
          <w:rFonts w:ascii="Times New Roman CYR" w:hAnsi="Times New Roman CYR" w:cs="Times New Roman CYR"/>
          <w:b/>
          <w:sz w:val="28"/>
          <w:szCs w:val="28"/>
        </w:rPr>
        <w:t>Смоляков</w:t>
      </w:r>
    </w:p>
    <w:p w:rsidR="00F54671" w:rsidRPr="00006FAA" w:rsidRDefault="00F54671" w:rsidP="00F54671">
      <w:pPr>
        <w:spacing w:line="0" w:lineRule="atLeast"/>
      </w:pPr>
    </w:p>
    <w:p w:rsidR="000F5FC1" w:rsidRPr="00006FAA" w:rsidRDefault="000F5FC1" w:rsidP="001C0A0B">
      <w:pPr>
        <w:spacing w:line="0" w:lineRule="atLeast"/>
      </w:pPr>
    </w:p>
    <w:p w:rsidR="000F5FC1" w:rsidRPr="00006FAA" w:rsidRDefault="000F5FC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7B0BB8" w:rsidRPr="00006FAA" w:rsidRDefault="007B0BB8" w:rsidP="001C0A0B">
      <w:pPr>
        <w:spacing w:line="0" w:lineRule="atLeast"/>
      </w:pPr>
    </w:p>
    <w:p w:rsidR="00EB7021" w:rsidRPr="00006FAA" w:rsidRDefault="00EB7021" w:rsidP="001C0A0B">
      <w:pPr>
        <w:spacing w:line="0" w:lineRule="atLeast"/>
      </w:pPr>
    </w:p>
    <w:p w:rsidR="00EB7021" w:rsidRPr="00006FAA" w:rsidRDefault="00EB7021" w:rsidP="001C0A0B">
      <w:pPr>
        <w:spacing w:line="0" w:lineRule="atLeast"/>
      </w:pPr>
    </w:p>
    <w:p w:rsidR="0097382F" w:rsidRPr="00006FAA" w:rsidRDefault="0097382F" w:rsidP="001C0A0B">
      <w:pPr>
        <w:spacing w:line="0" w:lineRule="atLeast"/>
      </w:pP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7B0BB8" w:rsidRPr="00006FAA" w:rsidTr="006173B4">
        <w:tc>
          <w:tcPr>
            <w:tcW w:w="4242" w:type="dxa"/>
          </w:tcPr>
          <w:p w:rsidR="007B0BB8" w:rsidRPr="00006FAA" w:rsidRDefault="007B0BB8" w:rsidP="007B0BB8">
            <w:pPr>
              <w:autoSpaceDE w:val="0"/>
              <w:autoSpaceDN w:val="0"/>
              <w:adjustRightInd w:val="0"/>
              <w:spacing w:line="0" w:lineRule="atLeast"/>
              <w:rPr>
                <w:sz w:val="28"/>
                <w:szCs w:val="28"/>
              </w:rPr>
            </w:pPr>
            <w:r w:rsidRPr="00006FAA">
              <w:rPr>
                <w:sz w:val="28"/>
                <w:szCs w:val="28"/>
              </w:rPr>
              <w:lastRenderedPageBreak/>
              <w:t>УТВЕРЖДЕНА</w:t>
            </w:r>
          </w:p>
        </w:tc>
      </w:tr>
      <w:tr w:rsidR="007B0BB8" w:rsidRPr="00006FAA" w:rsidTr="006173B4">
        <w:tc>
          <w:tcPr>
            <w:tcW w:w="4242" w:type="dxa"/>
          </w:tcPr>
          <w:p w:rsidR="007B0BB8" w:rsidRPr="00006FAA" w:rsidRDefault="007B0BB8" w:rsidP="007B0BB8">
            <w:pPr>
              <w:autoSpaceDE w:val="0"/>
              <w:autoSpaceDN w:val="0"/>
              <w:adjustRightInd w:val="0"/>
              <w:spacing w:line="0" w:lineRule="atLeast"/>
              <w:jc w:val="both"/>
              <w:rPr>
                <w:sz w:val="28"/>
                <w:szCs w:val="28"/>
              </w:rPr>
            </w:pPr>
            <w:r w:rsidRPr="00006FAA">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7B0BB8" w:rsidRPr="00006FAA" w:rsidTr="006173B4">
        <w:tc>
          <w:tcPr>
            <w:tcW w:w="4242" w:type="dxa"/>
          </w:tcPr>
          <w:p w:rsidR="007B0BB8" w:rsidRPr="00006FAA" w:rsidRDefault="00960E0A" w:rsidP="007B0BB8">
            <w:pPr>
              <w:spacing w:line="0" w:lineRule="atLeast"/>
              <w:rPr>
                <w:sz w:val="28"/>
                <w:szCs w:val="28"/>
              </w:rPr>
            </w:pPr>
            <w:r w:rsidRPr="00960E0A">
              <w:rPr>
                <w:sz w:val="28"/>
                <w:szCs w:val="28"/>
              </w:rPr>
              <w:t>от 25.12.2025 № 2696</w:t>
            </w:r>
          </w:p>
        </w:tc>
      </w:tr>
    </w:tbl>
    <w:p w:rsidR="007C17D4" w:rsidRPr="00006FAA" w:rsidRDefault="007C17D4" w:rsidP="00FF3215">
      <w:pPr>
        <w:keepNext/>
        <w:keepLines/>
        <w:widowControl w:val="0"/>
        <w:suppressLineNumbers/>
        <w:suppressAutoHyphens/>
        <w:spacing w:line="0" w:lineRule="atLeast"/>
        <w:rPr>
          <w:b/>
          <w:sz w:val="28"/>
          <w:szCs w:val="28"/>
        </w:rPr>
      </w:pPr>
    </w:p>
    <w:p w:rsidR="00BD5F66" w:rsidRPr="00006FAA" w:rsidRDefault="00BD5F66" w:rsidP="001C0A0B">
      <w:pPr>
        <w:keepNext/>
        <w:keepLines/>
        <w:widowControl w:val="0"/>
        <w:suppressLineNumbers/>
        <w:suppressAutoHyphens/>
        <w:spacing w:line="0" w:lineRule="atLeast"/>
        <w:jc w:val="center"/>
        <w:rPr>
          <w:b/>
          <w:sz w:val="28"/>
          <w:szCs w:val="28"/>
        </w:rPr>
      </w:pPr>
    </w:p>
    <w:p w:rsidR="00BD5F66" w:rsidRPr="00006FAA" w:rsidRDefault="00BD5F66" w:rsidP="001C0A0B">
      <w:pPr>
        <w:keepNext/>
        <w:keepLines/>
        <w:widowControl w:val="0"/>
        <w:suppressLineNumbers/>
        <w:suppressAutoHyphens/>
        <w:spacing w:line="0" w:lineRule="atLeast"/>
        <w:jc w:val="center"/>
        <w:rPr>
          <w:b/>
          <w:sz w:val="28"/>
          <w:szCs w:val="28"/>
        </w:rPr>
      </w:pPr>
    </w:p>
    <w:p w:rsidR="00BD5F66" w:rsidRPr="00006FAA" w:rsidRDefault="00BD5F66" w:rsidP="001C0A0B">
      <w:pPr>
        <w:keepNext/>
        <w:keepLines/>
        <w:widowControl w:val="0"/>
        <w:suppressLineNumbers/>
        <w:suppressAutoHyphens/>
        <w:spacing w:line="0" w:lineRule="atLeast"/>
        <w:jc w:val="center"/>
        <w:rPr>
          <w:b/>
          <w:sz w:val="28"/>
          <w:szCs w:val="28"/>
        </w:rPr>
      </w:pPr>
    </w:p>
    <w:p w:rsidR="00BD5F66" w:rsidRPr="00006FAA" w:rsidRDefault="00BD5F66" w:rsidP="001C0A0B">
      <w:pPr>
        <w:keepNext/>
        <w:keepLines/>
        <w:widowControl w:val="0"/>
        <w:suppressLineNumbers/>
        <w:suppressAutoHyphens/>
        <w:spacing w:line="0" w:lineRule="atLeast"/>
        <w:jc w:val="center"/>
        <w:rPr>
          <w:b/>
          <w:sz w:val="28"/>
          <w:szCs w:val="28"/>
        </w:rPr>
      </w:pPr>
    </w:p>
    <w:p w:rsidR="00BD5F66" w:rsidRPr="00006FAA" w:rsidRDefault="00BD5F66" w:rsidP="005C17D7">
      <w:pPr>
        <w:keepNext/>
        <w:keepLines/>
        <w:widowControl w:val="0"/>
        <w:suppressLineNumbers/>
        <w:suppressAutoHyphens/>
        <w:spacing w:line="0" w:lineRule="atLeast"/>
        <w:rPr>
          <w:b/>
          <w:sz w:val="28"/>
          <w:szCs w:val="28"/>
        </w:rPr>
      </w:pPr>
    </w:p>
    <w:p w:rsidR="00BD5F66" w:rsidRPr="00006FAA" w:rsidRDefault="00BD5F66" w:rsidP="001C0A0B">
      <w:pPr>
        <w:keepNext/>
        <w:keepLines/>
        <w:widowControl w:val="0"/>
        <w:suppressLineNumbers/>
        <w:suppressAutoHyphens/>
        <w:spacing w:line="0" w:lineRule="atLeast"/>
        <w:jc w:val="center"/>
        <w:rPr>
          <w:b/>
          <w:sz w:val="28"/>
          <w:szCs w:val="28"/>
        </w:rPr>
      </w:pPr>
    </w:p>
    <w:p w:rsidR="00BD5F66" w:rsidRPr="00006FAA" w:rsidRDefault="00BD5F66" w:rsidP="006F2E1B">
      <w:pPr>
        <w:keepNext/>
        <w:keepLines/>
        <w:widowControl w:val="0"/>
        <w:suppressLineNumbers/>
        <w:suppressAutoHyphens/>
        <w:spacing w:line="0" w:lineRule="atLeast"/>
        <w:rPr>
          <w:b/>
          <w:sz w:val="28"/>
          <w:szCs w:val="28"/>
        </w:rPr>
      </w:pPr>
    </w:p>
    <w:p w:rsidR="00BD5F66" w:rsidRPr="00006FAA" w:rsidRDefault="00BD5F66" w:rsidP="001C0A0B">
      <w:pPr>
        <w:keepNext/>
        <w:keepLines/>
        <w:widowControl w:val="0"/>
        <w:suppressLineNumbers/>
        <w:suppressAutoHyphens/>
        <w:spacing w:line="0" w:lineRule="atLeast"/>
        <w:jc w:val="center"/>
        <w:rPr>
          <w:b/>
          <w:sz w:val="28"/>
          <w:szCs w:val="28"/>
        </w:rPr>
      </w:pPr>
      <w:r w:rsidRPr="00006FAA">
        <w:rPr>
          <w:b/>
          <w:sz w:val="28"/>
          <w:szCs w:val="28"/>
        </w:rPr>
        <w:t>КОНКУРСНАЯ ДОКУМЕНТАЦИЯ</w:t>
      </w:r>
    </w:p>
    <w:p w:rsidR="001C0A0B" w:rsidRPr="00006FAA" w:rsidRDefault="007C17D4" w:rsidP="001C0A0B">
      <w:pPr>
        <w:keepNext/>
        <w:keepLines/>
        <w:widowControl w:val="0"/>
        <w:suppressLineNumbers/>
        <w:suppressAutoHyphens/>
        <w:spacing w:line="0" w:lineRule="atLeast"/>
        <w:jc w:val="center"/>
        <w:rPr>
          <w:b/>
          <w:sz w:val="28"/>
          <w:szCs w:val="28"/>
        </w:rPr>
      </w:pPr>
      <w:r w:rsidRPr="00006FAA">
        <w:rPr>
          <w:b/>
          <w:sz w:val="28"/>
          <w:szCs w:val="28"/>
        </w:rPr>
        <w:t xml:space="preserve">на проведение открытого конкурса по отбору управляющей организации для управления многоквартирным домом, расположенным по адресу: Смоленская область, </w:t>
      </w:r>
      <w:r w:rsidR="001C0A0B" w:rsidRPr="00006FAA">
        <w:rPr>
          <w:b/>
          <w:sz w:val="28"/>
          <w:szCs w:val="28"/>
        </w:rPr>
        <w:t>Вяземский муниципальный округ,</w:t>
      </w:r>
    </w:p>
    <w:p w:rsidR="007C17D4" w:rsidRPr="00006FAA" w:rsidRDefault="00072B11" w:rsidP="001C0A0B">
      <w:pPr>
        <w:keepNext/>
        <w:keepLines/>
        <w:widowControl w:val="0"/>
        <w:suppressLineNumbers/>
        <w:suppressAutoHyphens/>
        <w:spacing w:line="0" w:lineRule="atLeast"/>
        <w:jc w:val="center"/>
        <w:rPr>
          <w:b/>
          <w:sz w:val="28"/>
          <w:szCs w:val="28"/>
        </w:rPr>
      </w:pPr>
      <w:r w:rsidRPr="00006FAA">
        <w:rPr>
          <w:b/>
          <w:sz w:val="28"/>
          <w:szCs w:val="28"/>
        </w:rPr>
        <w:t>г</w:t>
      </w:r>
      <w:r w:rsidR="001C0A0B" w:rsidRPr="00006FAA">
        <w:rPr>
          <w:b/>
          <w:sz w:val="28"/>
          <w:szCs w:val="28"/>
        </w:rPr>
        <w:t xml:space="preserve">. </w:t>
      </w:r>
      <w:r w:rsidRPr="00006FAA">
        <w:rPr>
          <w:b/>
          <w:sz w:val="28"/>
          <w:szCs w:val="28"/>
        </w:rPr>
        <w:t>Вязьма</w:t>
      </w:r>
      <w:r w:rsidR="001C0A0B" w:rsidRPr="00006FAA">
        <w:rPr>
          <w:b/>
          <w:sz w:val="28"/>
          <w:szCs w:val="28"/>
        </w:rPr>
        <w:t xml:space="preserve">, ул. </w:t>
      </w:r>
      <w:r w:rsidR="00621E73" w:rsidRPr="00006FAA">
        <w:rPr>
          <w:b/>
          <w:sz w:val="28"/>
          <w:szCs w:val="28"/>
        </w:rPr>
        <w:t>Песочная</w:t>
      </w:r>
      <w:r w:rsidRPr="00006FAA">
        <w:rPr>
          <w:b/>
          <w:sz w:val="28"/>
          <w:szCs w:val="28"/>
        </w:rPr>
        <w:t xml:space="preserve">, д. </w:t>
      </w:r>
      <w:r w:rsidR="00F9797E" w:rsidRPr="00006FAA">
        <w:rPr>
          <w:b/>
          <w:sz w:val="28"/>
          <w:szCs w:val="28"/>
        </w:rPr>
        <w:t>2</w:t>
      </w:r>
      <w:r w:rsidR="00D50022" w:rsidRPr="00006FAA">
        <w:rPr>
          <w:b/>
          <w:sz w:val="28"/>
          <w:szCs w:val="28"/>
        </w:rPr>
        <w:t>2</w:t>
      </w:r>
    </w:p>
    <w:p w:rsidR="007C17D4" w:rsidRPr="00006FAA" w:rsidRDefault="007C17D4" w:rsidP="001C0A0B">
      <w:pPr>
        <w:keepNext/>
        <w:keepLines/>
        <w:widowControl w:val="0"/>
        <w:suppressLineNumbers/>
        <w:suppressAutoHyphens/>
        <w:spacing w:line="0" w:lineRule="atLeast"/>
        <w:jc w:val="center"/>
        <w:rPr>
          <w:b/>
          <w:sz w:val="28"/>
          <w:szCs w:val="28"/>
        </w:rPr>
      </w:pPr>
    </w:p>
    <w:p w:rsidR="007C17D4" w:rsidRPr="00006FAA" w:rsidRDefault="007C17D4" w:rsidP="001C0A0B">
      <w:pPr>
        <w:keepNext/>
        <w:keepLines/>
        <w:widowControl w:val="0"/>
        <w:suppressLineNumbers/>
        <w:suppressAutoHyphens/>
        <w:spacing w:line="0" w:lineRule="atLeast"/>
        <w:jc w:val="center"/>
        <w:rPr>
          <w:b/>
          <w:sz w:val="28"/>
          <w:szCs w:val="28"/>
        </w:rPr>
      </w:pPr>
    </w:p>
    <w:p w:rsidR="00000D00" w:rsidRPr="00006FAA" w:rsidRDefault="00000D00" w:rsidP="001C0A0B">
      <w:pPr>
        <w:keepNext/>
        <w:keepLines/>
        <w:widowControl w:val="0"/>
        <w:suppressLineNumbers/>
        <w:suppressAutoHyphens/>
        <w:spacing w:line="0" w:lineRule="atLeast"/>
        <w:jc w:val="center"/>
        <w:rPr>
          <w:b/>
          <w:sz w:val="28"/>
          <w:szCs w:val="28"/>
        </w:rPr>
      </w:pPr>
    </w:p>
    <w:p w:rsidR="00000D00" w:rsidRPr="00006FAA" w:rsidRDefault="00000D00" w:rsidP="001C0A0B">
      <w:pPr>
        <w:keepNext/>
        <w:keepLines/>
        <w:widowControl w:val="0"/>
        <w:suppressLineNumbers/>
        <w:suppressAutoHyphens/>
        <w:spacing w:line="0" w:lineRule="atLeast"/>
        <w:jc w:val="center"/>
        <w:rPr>
          <w:b/>
          <w:sz w:val="28"/>
          <w:szCs w:val="28"/>
        </w:rPr>
      </w:pPr>
    </w:p>
    <w:p w:rsidR="007C17D4" w:rsidRPr="00006FAA" w:rsidRDefault="007C17D4" w:rsidP="001C0A0B">
      <w:pPr>
        <w:keepNext/>
        <w:keepLines/>
        <w:widowControl w:val="0"/>
        <w:suppressLineNumbers/>
        <w:suppressAutoHyphens/>
        <w:spacing w:line="0" w:lineRule="atLeast"/>
        <w:jc w:val="center"/>
        <w:rPr>
          <w:b/>
          <w:sz w:val="28"/>
          <w:szCs w:val="28"/>
        </w:rPr>
      </w:pPr>
    </w:p>
    <w:tbl>
      <w:tblPr>
        <w:tblW w:w="0" w:type="auto"/>
        <w:tblLook w:val="01E0" w:firstRow="1" w:lastRow="1" w:firstColumn="1" w:lastColumn="1" w:noHBand="0" w:noVBand="0"/>
      </w:tblPr>
      <w:tblGrid>
        <w:gridCol w:w="4821"/>
        <w:gridCol w:w="4817"/>
      </w:tblGrid>
      <w:tr w:rsidR="001C0A0B" w:rsidRPr="00006FAA" w:rsidTr="007C17D4">
        <w:tc>
          <w:tcPr>
            <w:tcW w:w="5210" w:type="dxa"/>
            <w:shd w:val="clear" w:color="auto" w:fill="auto"/>
          </w:tcPr>
          <w:p w:rsidR="007C17D4" w:rsidRPr="00006FAA" w:rsidRDefault="00B86D16" w:rsidP="001C0A0B">
            <w:pPr>
              <w:keepNext/>
              <w:keepLines/>
              <w:widowControl w:val="0"/>
              <w:suppressLineNumbers/>
              <w:suppressAutoHyphens/>
              <w:spacing w:line="0" w:lineRule="atLeast"/>
              <w:rPr>
                <w:b/>
                <w:sz w:val="28"/>
                <w:szCs w:val="28"/>
              </w:rPr>
            </w:pPr>
            <w:r w:rsidRPr="00006FAA">
              <w:rPr>
                <w:b/>
                <w:sz w:val="28"/>
                <w:szCs w:val="28"/>
              </w:rPr>
              <w:t>Организатор конкурса - о</w:t>
            </w:r>
            <w:r w:rsidR="001C0A0B" w:rsidRPr="00006FAA">
              <w:rPr>
                <w:b/>
                <w:sz w:val="28"/>
                <w:szCs w:val="28"/>
              </w:rPr>
              <w:t>рган местного само</w:t>
            </w:r>
            <w:r w:rsidRPr="00006FAA">
              <w:rPr>
                <w:b/>
                <w:sz w:val="28"/>
                <w:szCs w:val="28"/>
              </w:rPr>
              <w:t>управления</w:t>
            </w:r>
            <w:r w:rsidR="001C0A0B" w:rsidRPr="00006FAA">
              <w:rPr>
                <w:b/>
                <w:sz w:val="28"/>
                <w:szCs w:val="28"/>
              </w:rPr>
              <w:t>:</w:t>
            </w:r>
          </w:p>
        </w:tc>
        <w:tc>
          <w:tcPr>
            <w:tcW w:w="5211" w:type="dxa"/>
            <w:shd w:val="clear" w:color="auto" w:fill="auto"/>
          </w:tcPr>
          <w:p w:rsidR="007C17D4" w:rsidRPr="00006FAA" w:rsidRDefault="007C17D4" w:rsidP="00D56A71">
            <w:pPr>
              <w:keepNext/>
              <w:keepLines/>
              <w:widowControl w:val="0"/>
              <w:suppressLineNumbers/>
              <w:suppressAutoHyphens/>
              <w:spacing w:line="0" w:lineRule="atLeast"/>
              <w:jc w:val="both"/>
              <w:rPr>
                <w:b/>
                <w:sz w:val="28"/>
                <w:szCs w:val="28"/>
              </w:rPr>
            </w:pPr>
            <w:r w:rsidRPr="00006FAA">
              <w:rPr>
                <w:b/>
                <w:sz w:val="28"/>
                <w:szCs w:val="28"/>
              </w:rPr>
              <w:t>Администрация муниципального образования</w:t>
            </w:r>
            <w:r w:rsidR="00D56A71" w:rsidRPr="00006FAA">
              <w:rPr>
                <w:b/>
                <w:sz w:val="28"/>
                <w:szCs w:val="28"/>
              </w:rPr>
              <w:t xml:space="preserve"> </w:t>
            </w:r>
            <w:r w:rsidRPr="00006FAA">
              <w:rPr>
                <w:b/>
                <w:sz w:val="28"/>
                <w:szCs w:val="28"/>
              </w:rPr>
              <w:t xml:space="preserve"> «Вяземский муниципальный округ» Смоленской области </w:t>
            </w:r>
          </w:p>
        </w:tc>
      </w:tr>
    </w:tbl>
    <w:p w:rsidR="007C17D4" w:rsidRPr="00006FAA" w:rsidRDefault="007C17D4" w:rsidP="001C0A0B">
      <w:pPr>
        <w:keepNext/>
        <w:keepLines/>
        <w:widowControl w:val="0"/>
        <w:suppressLineNumbers/>
        <w:suppressAutoHyphens/>
        <w:spacing w:line="0" w:lineRule="atLeast"/>
        <w:jc w:val="center"/>
        <w:rPr>
          <w:b/>
          <w:sz w:val="28"/>
          <w:szCs w:val="28"/>
        </w:rPr>
      </w:pPr>
    </w:p>
    <w:p w:rsidR="007C17D4" w:rsidRPr="00006FAA" w:rsidRDefault="007C17D4" w:rsidP="001C0A0B">
      <w:pPr>
        <w:keepNext/>
        <w:keepLines/>
        <w:widowControl w:val="0"/>
        <w:suppressLineNumbers/>
        <w:suppressAutoHyphens/>
        <w:spacing w:line="0" w:lineRule="atLeast"/>
        <w:jc w:val="center"/>
        <w:rPr>
          <w:b/>
          <w:sz w:val="28"/>
          <w:szCs w:val="28"/>
        </w:rPr>
      </w:pPr>
    </w:p>
    <w:p w:rsidR="007C17D4" w:rsidRPr="00006FAA" w:rsidRDefault="007C17D4" w:rsidP="001C0A0B">
      <w:pPr>
        <w:keepNext/>
        <w:keepLines/>
        <w:widowControl w:val="0"/>
        <w:suppressLineNumbers/>
        <w:suppressAutoHyphens/>
        <w:spacing w:line="0" w:lineRule="atLeast"/>
        <w:jc w:val="center"/>
        <w:rPr>
          <w:b/>
          <w:sz w:val="28"/>
          <w:szCs w:val="28"/>
        </w:rPr>
      </w:pPr>
    </w:p>
    <w:p w:rsidR="007C17D4" w:rsidRPr="00006FAA" w:rsidRDefault="007C17D4" w:rsidP="001C0A0B">
      <w:pPr>
        <w:keepNext/>
        <w:keepLines/>
        <w:widowControl w:val="0"/>
        <w:suppressLineNumbers/>
        <w:suppressAutoHyphens/>
        <w:spacing w:line="0" w:lineRule="atLeast"/>
        <w:jc w:val="center"/>
        <w:rPr>
          <w:b/>
          <w:sz w:val="28"/>
          <w:szCs w:val="28"/>
        </w:rPr>
      </w:pPr>
    </w:p>
    <w:p w:rsidR="007C17D4" w:rsidRPr="00006FAA" w:rsidRDefault="007C17D4" w:rsidP="001C0A0B">
      <w:pPr>
        <w:keepNext/>
        <w:keepLines/>
        <w:widowControl w:val="0"/>
        <w:suppressLineNumbers/>
        <w:suppressAutoHyphens/>
        <w:spacing w:line="0" w:lineRule="atLeast"/>
        <w:rPr>
          <w:b/>
          <w:sz w:val="28"/>
          <w:szCs w:val="28"/>
        </w:rPr>
      </w:pPr>
    </w:p>
    <w:p w:rsidR="007C17D4" w:rsidRPr="00006FAA" w:rsidRDefault="007C17D4" w:rsidP="001C0A0B">
      <w:pPr>
        <w:keepNext/>
        <w:keepLines/>
        <w:widowControl w:val="0"/>
        <w:suppressLineNumbers/>
        <w:suppressAutoHyphens/>
        <w:spacing w:line="0" w:lineRule="atLeast"/>
        <w:rPr>
          <w:sz w:val="28"/>
          <w:szCs w:val="28"/>
        </w:rPr>
      </w:pPr>
    </w:p>
    <w:p w:rsidR="00000D00" w:rsidRPr="00006FAA" w:rsidRDefault="00000D00" w:rsidP="001C0A0B">
      <w:pPr>
        <w:keepNext/>
        <w:keepLines/>
        <w:widowControl w:val="0"/>
        <w:suppressLineNumbers/>
        <w:suppressAutoHyphens/>
        <w:spacing w:line="0" w:lineRule="atLeast"/>
        <w:rPr>
          <w:b/>
          <w:sz w:val="28"/>
          <w:szCs w:val="28"/>
        </w:rPr>
      </w:pPr>
    </w:p>
    <w:p w:rsidR="00000D00" w:rsidRPr="00006FAA" w:rsidRDefault="00000D00" w:rsidP="001C0A0B">
      <w:pPr>
        <w:keepNext/>
        <w:keepLines/>
        <w:widowControl w:val="0"/>
        <w:suppressLineNumbers/>
        <w:suppressAutoHyphens/>
        <w:spacing w:line="0" w:lineRule="atLeast"/>
        <w:rPr>
          <w:b/>
          <w:sz w:val="28"/>
          <w:szCs w:val="28"/>
        </w:rPr>
      </w:pPr>
    </w:p>
    <w:p w:rsidR="00000D00" w:rsidRPr="00006FAA" w:rsidRDefault="00000D00" w:rsidP="001C0A0B">
      <w:pPr>
        <w:keepNext/>
        <w:keepLines/>
        <w:widowControl w:val="0"/>
        <w:suppressLineNumbers/>
        <w:suppressAutoHyphens/>
        <w:spacing w:line="0" w:lineRule="atLeast"/>
        <w:rPr>
          <w:b/>
          <w:sz w:val="28"/>
          <w:szCs w:val="28"/>
        </w:rPr>
      </w:pPr>
    </w:p>
    <w:p w:rsidR="00000D00" w:rsidRPr="00006FAA" w:rsidRDefault="00000D00" w:rsidP="001C0A0B">
      <w:pPr>
        <w:keepNext/>
        <w:keepLines/>
        <w:widowControl w:val="0"/>
        <w:suppressLineNumbers/>
        <w:suppressAutoHyphens/>
        <w:spacing w:line="0" w:lineRule="atLeast"/>
        <w:rPr>
          <w:b/>
          <w:sz w:val="28"/>
          <w:szCs w:val="28"/>
        </w:rPr>
      </w:pPr>
    </w:p>
    <w:p w:rsidR="00BD5F66" w:rsidRPr="00006FAA" w:rsidRDefault="00BD5F66" w:rsidP="001C0A0B">
      <w:pPr>
        <w:keepNext/>
        <w:keepLines/>
        <w:widowControl w:val="0"/>
        <w:suppressLineNumbers/>
        <w:suppressAutoHyphens/>
        <w:spacing w:line="0" w:lineRule="atLeast"/>
        <w:rPr>
          <w:b/>
          <w:sz w:val="28"/>
          <w:szCs w:val="28"/>
        </w:rPr>
      </w:pPr>
    </w:p>
    <w:p w:rsidR="007C17D4" w:rsidRPr="00006FAA" w:rsidRDefault="007C17D4" w:rsidP="001C0A0B">
      <w:pPr>
        <w:keepNext/>
        <w:keepLines/>
        <w:widowControl w:val="0"/>
        <w:suppressLineNumbers/>
        <w:suppressAutoHyphens/>
        <w:spacing w:line="0" w:lineRule="atLeast"/>
        <w:rPr>
          <w:b/>
          <w:sz w:val="28"/>
          <w:szCs w:val="28"/>
        </w:rPr>
      </w:pPr>
    </w:p>
    <w:p w:rsidR="007C17D4" w:rsidRPr="00006FAA" w:rsidRDefault="00222A9A" w:rsidP="001C0A0B">
      <w:pPr>
        <w:keepNext/>
        <w:keepLines/>
        <w:widowControl w:val="0"/>
        <w:suppressLineNumbers/>
        <w:suppressAutoHyphens/>
        <w:spacing w:line="0" w:lineRule="atLeast"/>
        <w:jc w:val="center"/>
        <w:rPr>
          <w:b/>
          <w:sz w:val="28"/>
          <w:szCs w:val="28"/>
        </w:rPr>
      </w:pPr>
      <w:r w:rsidRPr="00006FAA">
        <w:rPr>
          <w:b/>
          <w:sz w:val="28"/>
          <w:szCs w:val="28"/>
        </w:rPr>
        <w:t>г. Вязьма</w:t>
      </w:r>
    </w:p>
    <w:p w:rsidR="007C17D4" w:rsidRPr="00006FAA" w:rsidRDefault="007C17D4" w:rsidP="001C0A0B">
      <w:pPr>
        <w:keepNext/>
        <w:keepLines/>
        <w:widowControl w:val="0"/>
        <w:suppressLineNumbers/>
        <w:suppressAutoHyphens/>
        <w:spacing w:line="0" w:lineRule="atLeast"/>
        <w:jc w:val="center"/>
        <w:rPr>
          <w:b/>
          <w:sz w:val="28"/>
          <w:szCs w:val="28"/>
        </w:rPr>
      </w:pPr>
      <w:r w:rsidRPr="00006FAA">
        <w:rPr>
          <w:b/>
          <w:sz w:val="28"/>
          <w:szCs w:val="28"/>
        </w:rPr>
        <w:t xml:space="preserve"> 2025 г.</w:t>
      </w:r>
    </w:p>
    <w:p w:rsidR="007C17D4" w:rsidRPr="00006FAA" w:rsidRDefault="007C17D4" w:rsidP="001C0A0B">
      <w:pPr>
        <w:keepNext/>
        <w:keepLines/>
        <w:widowControl w:val="0"/>
        <w:suppressLineNumbers/>
        <w:suppressAutoHyphens/>
        <w:spacing w:line="0" w:lineRule="atLeast"/>
        <w:jc w:val="center"/>
        <w:outlineLvl w:val="0"/>
        <w:rPr>
          <w:b/>
          <w:sz w:val="28"/>
          <w:szCs w:val="28"/>
          <w:lang w:val="x-none" w:eastAsia="x-none"/>
        </w:rPr>
      </w:pPr>
      <w:r w:rsidRPr="00006FAA">
        <w:rPr>
          <w:b/>
          <w:sz w:val="28"/>
          <w:szCs w:val="28"/>
          <w:lang w:val="x-none" w:eastAsia="x-none"/>
        </w:rPr>
        <w:br w:type="page"/>
      </w:r>
      <w:bookmarkStart w:id="0" w:name="_РАЗДЕЛ_I.3_ИНФОРМАЦИОННАЯ_КАРТА_КОН"/>
      <w:bookmarkStart w:id="1" w:name="_Ref119427269"/>
      <w:bookmarkStart w:id="2" w:name="_Toc123405434"/>
      <w:bookmarkEnd w:id="0"/>
      <w:r w:rsidRPr="00006FAA">
        <w:rPr>
          <w:b/>
          <w:sz w:val="28"/>
          <w:szCs w:val="28"/>
          <w:lang w:val="x-none" w:eastAsia="x-none"/>
        </w:rPr>
        <w:lastRenderedPageBreak/>
        <w:t>СОДЕРЖАНИЕ</w:t>
      </w:r>
    </w:p>
    <w:p w:rsidR="00D3458C" w:rsidRPr="00006FAA" w:rsidRDefault="00D3458C" w:rsidP="00D3458C">
      <w:pPr>
        <w:keepNext/>
        <w:keepLines/>
        <w:widowControl w:val="0"/>
        <w:suppressLineNumbers/>
        <w:suppressAutoHyphens/>
        <w:spacing w:line="0" w:lineRule="atLeast"/>
        <w:outlineLvl w:val="0"/>
        <w:rPr>
          <w:b/>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762"/>
      </w:tblGrid>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 xml:space="preserve">ЧАСТЬ </w:t>
            </w:r>
            <w:r w:rsidRPr="00006FAA">
              <w:rPr>
                <w:b/>
                <w:sz w:val="28"/>
                <w:szCs w:val="28"/>
                <w:lang w:val="en-US" w:eastAsia="x-none"/>
              </w:rPr>
              <w:t>I</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КОНКУРС</w:t>
            </w:r>
          </w:p>
          <w:p w:rsidR="00D3458C" w:rsidRPr="00006FAA" w:rsidRDefault="00D3458C" w:rsidP="00B04F26">
            <w:pPr>
              <w:keepNext/>
              <w:keepLines/>
              <w:widowControl w:val="0"/>
              <w:suppressLineNumbers/>
              <w:suppressAutoHyphens/>
              <w:spacing w:line="0" w:lineRule="atLeast"/>
              <w:outlineLvl w:val="0"/>
              <w:rPr>
                <w:b/>
                <w:sz w:val="28"/>
                <w:szCs w:val="28"/>
                <w:lang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 xml:space="preserve">РАЗДЕЛ 1.1. </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jc w:val="both"/>
              <w:outlineLvl w:val="0"/>
              <w:rPr>
                <w:b/>
                <w:sz w:val="28"/>
                <w:szCs w:val="28"/>
              </w:rPr>
            </w:pPr>
            <w:r w:rsidRPr="00006FAA">
              <w:rPr>
                <w:b/>
                <w:sz w:val="28"/>
                <w:szCs w:val="28"/>
              </w:rPr>
              <w:t>ТЕРМИНЫ, ИСПОЛЬЗУЕМЫЕ В КОНКУРСНОЙ ДОКУМЕНТАЦИИ</w:t>
            </w:r>
          </w:p>
          <w:p w:rsidR="00D3458C" w:rsidRPr="00006FAA"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r w:rsidRPr="00006FAA">
              <w:rPr>
                <w:b/>
                <w:sz w:val="28"/>
                <w:szCs w:val="28"/>
                <w:lang w:eastAsia="x-none"/>
              </w:rPr>
              <w:t>РАЗДЕЛ 1.2.</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rPr>
            </w:pPr>
            <w:r w:rsidRPr="00006FAA">
              <w:rPr>
                <w:b/>
                <w:sz w:val="28"/>
                <w:szCs w:val="28"/>
              </w:rPr>
              <w:t>ОБЩИЕ УСЛОВИЯ ПРОВЕДЕНИЯ КОНКУРСА</w:t>
            </w:r>
          </w:p>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r w:rsidRPr="00006FAA">
              <w:rPr>
                <w:b/>
                <w:sz w:val="28"/>
                <w:szCs w:val="28"/>
                <w:lang w:eastAsia="x-none"/>
              </w:rPr>
              <w:t>РАЗДЕЛ 1.3.</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rPr>
            </w:pPr>
            <w:r w:rsidRPr="00006FAA">
              <w:rPr>
                <w:b/>
                <w:sz w:val="28"/>
                <w:szCs w:val="28"/>
              </w:rPr>
              <w:t>ИНФОРМАЦИОННАЯ КАРТА КОНКУРСА</w:t>
            </w:r>
          </w:p>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r w:rsidRPr="00006FAA">
              <w:rPr>
                <w:b/>
                <w:sz w:val="28"/>
                <w:szCs w:val="28"/>
                <w:lang w:eastAsia="x-none"/>
              </w:rPr>
              <w:t>РАЗДЕЛ 1.4.</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jc w:val="both"/>
              <w:outlineLvl w:val="0"/>
              <w:rPr>
                <w:b/>
                <w:sz w:val="28"/>
                <w:szCs w:val="28"/>
              </w:rPr>
            </w:pPr>
            <w:r w:rsidRPr="00006FAA">
              <w:rPr>
                <w:b/>
                <w:sz w:val="28"/>
                <w:szCs w:val="28"/>
              </w:rPr>
              <w:t>ОБРАЗЦЫ ФОРМ И ДОКУМЕНТОВ ДЛЯ ЗАПОЛНЕНИЯ УЧАСТНИКАМИ ОТКРЫТОГО КОНКУРСА</w:t>
            </w:r>
          </w:p>
          <w:p w:rsidR="00D3458C" w:rsidRPr="00006FAA"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1.4.1</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jc w:val="both"/>
              <w:outlineLvl w:val="0"/>
              <w:rPr>
                <w:b/>
                <w:sz w:val="28"/>
                <w:szCs w:val="28"/>
              </w:rPr>
            </w:pPr>
            <w:r w:rsidRPr="00006FAA">
              <w:rPr>
                <w:b/>
                <w:sz w:val="28"/>
                <w:szCs w:val="28"/>
              </w:rPr>
              <w:t>ФОРМА ОПИСИ ДОКУМЕНТОВ, ПРЕДСТАВЛЯЕМЫХ ДЛЯ УЧАСТИЯ В КОНКУРСЕ</w:t>
            </w:r>
          </w:p>
          <w:p w:rsidR="00D3458C" w:rsidRPr="00006FAA"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1.4.2.</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rPr>
            </w:pPr>
            <w:r w:rsidRPr="00006FAA">
              <w:rPr>
                <w:b/>
                <w:sz w:val="28"/>
                <w:szCs w:val="28"/>
              </w:rPr>
              <w:t>ФОРМА ЗАЯВКИ НА УЧАСТИЕ В КОНКУРСЕ</w:t>
            </w:r>
          </w:p>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1.4.3.</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rPr>
            </w:pPr>
            <w:r w:rsidRPr="00006FAA">
              <w:rPr>
                <w:b/>
                <w:sz w:val="28"/>
                <w:szCs w:val="28"/>
              </w:rPr>
              <w:t>ФОРМА ДОВЕРЕННОСТИ НА УПОЛНОМОЧЕННОЕ ЛИЦО</w:t>
            </w:r>
          </w:p>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r w:rsidRPr="00006FAA">
              <w:rPr>
                <w:b/>
                <w:sz w:val="28"/>
                <w:szCs w:val="28"/>
                <w:lang w:eastAsia="x-none"/>
              </w:rPr>
              <w:t>РАЗДЕЛ 1.5.</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rPr>
            </w:pPr>
            <w:r w:rsidRPr="00006FAA">
              <w:rPr>
                <w:b/>
                <w:sz w:val="28"/>
                <w:szCs w:val="28"/>
              </w:rPr>
              <w:t>ДОПОЛНИТЕЛЬНАЯ ИНФОРМАЦИЯ</w:t>
            </w:r>
          </w:p>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eastAsia="x-none"/>
              </w:rPr>
            </w:pPr>
            <w:r w:rsidRPr="00006FAA">
              <w:rPr>
                <w:b/>
                <w:sz w:val="28"/>
                <w:szCs w:val="28"/>
                <w:lang w:eastAsia="x-none"/>
              </w:rPr>
              <w:t>1.5.1.</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jc w:val="both"/>
              <w:outlineLvl w:val="0"/>
              <w:rPr>
                <w:b/>
                <w:sz w:val="28"/>
                <w:szCs w:val="28"/>
              </w:rPr>
            </w:pPr>
            <w:r w:rsidRPr="00006FAA">
              <w:rPr>
                <w:b/>
                <w:sz w:val="28"/>
                <w:szCs w:val="28"/>
              </w:rPr>
              <w:t>ПОРЯДОК ПРОВЕДЕНИЯ ОСМОТРОВ ОБЪЕКТОВ КОНКУРСА</w:t>
            </w:r>
          </w:p>
          <w:p w:rsidR="00D3458C" w:rsidRPr="00006FAA"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006FAA" w:rsidTr="00B04F26">
        <w:tc>
          <w:tcPr>
            <w:tcW w:w="1951"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lang w:val="en-US" w:eastAsia="x-none"/>
              </w:rPr>
            </w:pPr>
            <w:r w:rsidRPr="00006FAA">
              <w:rPr>
                <w:b/>
                <w:sz w:val="28"/>
                <w:szCs w:val="28"/>
                <w:lang w:eastAsia="x-none"/>
              </w:rPr>
              <w:t xml:space="preserve">ЧАСТЬ </w:t>
            </w:r>
            <w:r w:rsidRPr="00006FAA">
              <w:rPr>
                <w:b/>
                <w:sz w:val="28"/>
                <w:szCs w:val="28"/>
                <w:lang w:val="en-US" w:eastAsia="x-none"/>
              </w:rPr>
              <w:t>II</w:t>
            </w:r>
          </w:p>
        </w:tc>
        <w:tc>
          <w:tcPr>
            <w:tcW w:w="8470" w:type="dxa"/>
            <w:shd w:val="clear" w:color="auto" w:fill="auto"/>
          </w:tcPr>
          <w:p w:rsidR="00D3458C" w:rsidRPr="00006FAA" w:rsidRDefault="00D3458C" w:rsidP="00B04F26">
            <w:pPr>
              <w:keepNext/>
              <w:keepLines/>
              <w:widowControl w:val="0"/>
              <w:suppressLineNumbers/>
              <w:suppressAutoHyphens/>
              <w:spacing w:line="0" w:lineRule="atLeast"/>
              <w:outlineLvl w:val="0"/>
              <w:rPr>
                <w:b/>
                <w:sz w:val="28"/>
                <w:szCs w:val="28"/>
              </w:rPr>
            </w:pPr>
            <w:r w:rsidRPr="00006FAA">
              <w:rPr>
                <w:b/>
                <w:sz w:val="28"/>
                <w:szCs w:val="28"/>
              </w:rPr>
              <w:t>ПРОЕКТ ДОГОВОРА</w:t>
            </w:r>
          </w:p>
          <w:p w:rsidR="00D3458C" w:rsidRPr="00006FAA" w:rsidRDefault="00D3458C" w:rsidP="00B04F26">
            <w:pPr>
              <w:keepNext/>
              <w:keepLines/>
              <w:widowControl w:val="0"/>
              <w:suppressLineNumbers/>
              <w:suppressAutoHyphens/>
              <w:spacing w:line="0" w:lineRule="atLeast"/>
              <w:outlineLvl w:val="0"/>
              <w:rPr>
                <w:b/>
                <w:sz w:val="28"/>
                <w:szCs w:val="28"/>
                <w:lang w:val="x-none" w:eastAsia="x-none"/>
              </w:rPr>
            </w:pPr>
          </w:p>
        </w:tc>
      </w:tr>
    </w:tbl>
    <w:p w:rsidR="00D3458C" w:rsidRPr="00006FAA" w:rsidRDefault="00D3458C" w:rsidP="001C0A0B">
      <w:pPr>
        <w:keepNext/>
        <w:keepLines/>
        <w:widowControl w:val="0"/>
        <w:suppressLineNumbers/>
        <w:suppressAutoHyphens/>
        <w:spacing w:line="0" w:lineRule="atLeast"/>
        <w:jc w:val="center"/>
        <w:outlineLvl w:val="0"/>
        <w:rPr>
          <w:b/>
          <w:sz w:val="28"/>
          <w:szCs w:val="28"/>
          <w:lang w:val="x-none" w:eastAsia="x-none"/>
        </w:rPr>
      </w:pPr>
    </w:p>
    <w:p w:rsidR="007C17D4" w:rsidRPr="00006FAA" w:rsidRDefault="007C17D4" w:rsidP="001C0A0B">
      <w:pPr>
        <w:keepNext/>
        <w:keepLines/>
        <w:widowControl w:val="0"/>
        <w:suppressLineNumbers/>
        <w:suppressAutoHyphens/>
        <w:spacing w:line="0" w:lineRule="atLeast"/>
        <w:ind w:firstLine="709"/>
        <w:jc w:val="both"/>
        <w:rPr>
          <w:sz w:val="28"/>
          <w:szCs w:val="28"/>
          <w:highlight w:val="yellow"/>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bookmarkStart w:id="3" w:name="_Toc15890874"/>
      <w:bookmarkStart w:id="4" w:name="_Toc123405431"/>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D3458C">
      <w:pPr>
        <w:keepNext/>
        <w:spacing w:line="0" w:lineRule="atLeast"/>
        <w:outlineLvl w:val="0"/>
        <w:rPr>
          <w:b/>
          <w:sz w:val="28"/>
          <w:szCs w:val="28"/>
          <w:lang w:val="x-none" w:eastAsia="x-none"/>
        </w:rPr>
      </w:pPr>
    </w:p>
    <w:p w:rsidR="00D3458C" w:rsidRPr="00006FAA" w:rsidRDefault="00D3458C" w:rsidP="00D3458C">
      <w:pPr>
        <w:keepNext/>
        <w:spacing w:line="0" w:lineRule="atLeast"/>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ind w:firstLine="709"/>
        <w:jc w:val="center"/>
        <w:outlineLvl w:val="0"/>
        <w:rPr>
          <w:b/>
          <w:sz w:val="28"/>
          <w:szCs w:val="28"/>
          <w:lang w:val="x-none" w:eastAsia="x-none"/>
        </w:rPr>
      </w:pPr>
    </w:p>
    <w:p w:rsidR="007C17D4" w:rsidRPr="00006FAA" w:rsidRDefault="007C17D4" w:rsidP="001C0A0B">
      <w:pPr>
        <w:keepNext/>
        <w:spacing w:line="0" w:lineRule="atLeast"/>
        <w:jc w:val="center"/>
        <w:outlineLvl w:val="0"/>
        <w:rPr>
          <w:b/>
          <w:sz w:val="28"/>
          <w:szCs w:val="28"/>
          <w:lang w:val="x-none" w:eastAsia="x-none"/>
        </w:rPr>
      </w:pPr>
      <w:r w:rsidRPr="00006FAA">
        <w:rPr>
          <w:b/>
          <w:sz w:val="28"/>
          <w:szCs w:val="28"/>
          <w:lang w:val="x-none" w:eastAsia="x-none"/>
        </w:rPr>
        <w:t xml:space="preserve">ЧАСТЬ </w:t>
      </w:r>
      <w:r w:rsidRPr="00006FAA">
        <w:rPr>
          <w:b/>
          <w:sz w:val="28"/>
          <w:szCs w:val="28"/>
          <w:lang w:val="en-US" w:eastAsia="x-none"/>
        </w:rPr>
        <w:t>I</w:t>
      </w:r>
      <w:r w:rsidRPr="00006FAA">
        <w:rPr>
          <w:b/>
          <w:sz w:val="28"/>
          <w:szCs w:val="28"/>
          <w:lang w:val="x-none" w:eastAsia="x-none"/>
        </w:rPr>
        <w:t>. КОНКУРС</w:t>
      </w:r>
      <w:bookmarkEnd w:id="3"/>
      <w:bookmarkEnd w:id="4"/>
    </w:p>
    <w:p w:rsidR="007B0BB8" w:rsidRPr="00006FAA" w:rsidRDefault="007B0BB8" w:rsidP="001C0A0B">
      <w:pPr>
        <w:keepNext/>
        <w:spacing w:line="0" w:lineRule="atLeast"/>
        <w:jc w:val="center"/>
        <w:outlineLvl w:val="0"/>
        <w:rPr>
          <w:b/>
          <w:sz w:val="28"/>
          <w:szCs w:val="28"/>
          <w:lang w:val="x-none" w:eastAsia="x-none"/>
        </w:rPr>
      </w:pPr>
    </w:p>
    <w:p w:rsidR="007C17D4" w:rsidRPr="00006FAA" w:rsidRDefault="007C17D4" w:rsidP="00D3458C">
      <w:pPr>
        <w:keepNext/>
        <w:spacing w:line="0" w:lineRule="atLeast"/>
        <w:ind w:firstLine="709"/>
        <w:jc w:val="center"/>
        <w:outlineLvl w:val="0"/>
        <w:rPr>
          <w:b/>
          <w:sz w:val="28"/>
          <w:szCs w:val="28"/>
          <w:lang w:val="x-none" w:eastAsia="x-none"/>
        </w:rPr>
      </w:pPr>
      <w:bookmarkStart w:id="5" w:name="_Toc123405432"/>
      <w:r w:rsidRPr="00006FAA">
        <w:rPr>
          <w:b/>
          <w:sz w:val="28"/>
          <w:szCs w:val="28"/>
          <w:lang w:val="x-none" w:eastAsia="x-none"/>
        </w:rPr>
        <w:t>РАЗДЕЛ 1.1. ТЕРМИНЫ, ИСПОЛЬЗУЕМЫЕ В КОНКУРСНОЙ ДОКУМЕНТАЦИИ</w:t>
      </w:r>
      <w:bookmarkEnd w:id="5"/>
    </w:p>
    <w:p w:rsidR="007B0BB8" w:rsidRPr="00006FAA" w:rsidRDefault="007B0BB8" w:rsidP="00D3458C">
      <w:pPr>
        <w:keepNext/>
        <w:spacing w:line="0" w:lineRule="atLeast"/>
        <w:ind w:firstLine="709"/>
        <w:jc w:val="center"/>
        <w:outlineLvl w:val="0"/>
        <w:rPr>
          <w:b/>
          <w:sz w:val="28"/>
          <w:szCs w:val="28"/>
          <w:lang w:val="x-none" w:eastAsia="x-none"/>
        </w:rPr>
      </w:pPr>
    </w:p>
    <w:p w:rsidR="007C17D4" w:rsidRPr="00006FAA" w:rsidRDefault="007C17D4" w:rsidP="00533AE7">
      <w:pPr>
        <w:autoSpaceDE w:val="0"/>
        <w:autoSpaceDN w:val="0"/>
        <w:adjustRightInd w:val="0"/>
        <w:spacing w:line="0" w:lineRule="atLeast"/>
        <w:ind w:firstLine="539"/>
        <w:jc w:val="both"/>
        <w:rPr>
          <w:sz w:val="28"/>
          <w:szCs w:val="28"/>
        </w:rPr>
      </w:pPr>
      <w:r w:rsidRPr="00006FAA">
        <w:rPr>
          <w:rFonts w:eastAsia="Calibri"/>
          <w:b/>
          <w:sz w:val="28"/>
          <w:szCs w:val="28"/>
          <w:lang w:eastAsia="en-US"/>
        </w:rPr>
        <w:t>Конкурс</w:t>
      </w:r>
      <w:r w:rsidRPr="00006FAA">
        <w:rPr>
          <w:rFonts w:eastAsia="Calibri"/>
          <w:sz w:val="28"/>
          <w:szCs w:val="28"/>
          <w:lang w:eastAsia="en-US"/>
        </w:rPr>
        <w:t xml:space="preserve"> - </w:t>
      </w:r>
      <w:r w:rsidRPr="00006FAA">
        <w:rPr>
          <w:sz w:val="28"/>
          <w:szCs w:val="28"/>
        </w:rPr>
        <w:t xml:space="preserve">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7C17D4" w:rsidRPr="00006FAA" w:rsidRDefault="007C17D4" w:rsidP="001C0A0B">
      <w:pPr>
        <w:autoSpaceDE w:val="0"/>
        <w:autoSpaceDN w:val="0"/>
        <w:adjustRightInd w:val="0"/>
        <w:spacing w:line="0" w:lineRule="atLeast"/>
        <w:ind w:firstLine="539"/>
        <w:jc w:val="both"/>
        <w:rPr>
          <w:sz w:val="28"/>
          <w:szCs w:val="28"/>
        </w:rPr>
      </w:pPr>
      <w:r w:rsidRPr="00006FAA">
        <w:rPr>
          <w:rFonts w:eastAsia="Calibri"/>
          <w:b/>
          <w:sz w:val="28"/>
          <w:szCs w:val="28"/>
          <w:lang w:eastAsia="en-US"/>
        </w:rPr>
        <w:t>Предмет конкурса</w:t>
      </w:r>
      <w:r w:rsidRPr="00006FAA">
        <w:rPr>
          <w:rFonts w:eastAsia="Calibri"/>
          <w:sz w:val="28"/>
          <w:szCs w:val="28"/>
          <w:lang w:eastAsia="en-US"/>
        </w:rPr>
        <w:t xml:space="preserve"> - </w:t>
      </w:r>
      <w:r w:rsidRPr="00006FAA">
        <w:rPr>
          <w:sz w:val="28"/>
          <w:szCs w:val="28"/>
        </w:rPr>
        <w:t xml:space="preserve"> право заключения договоров управления многоквартирным домом в отношении объекта конкурса</w:t>
      </w:r>
      <w:r w:rsidRPr="00006FAA">
        <w:rPr>
          <w:rFonts w:eastAsia="Calibri"/>
          <w:sz w:val="28"/>
          <w:szCs w:val="28"/>
          <w:lang w:eastAsia="en-US"/>
        </w:rPr>
        <w:t>.</w:t>
      </w:r>
    </w:p>
    <w:p w:rsidR="007C17D4" w:rsidRPr="00006FAA"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006FAA">
        <w:rPr>
          <w:rFonts w:eastAsia="Calibri"/>
          <w:b/>
          <w:sz w:val="28"/>
          <w:szCs w:val="28"/>
          <w:lang w:eastAsia="en-US"/>
        </w:rPr>
        <w:t>Объект конкурса</w:t>
      </w:r>
      <w:r w:rsidRPr="00006FAA">
        <w:rPr>
          <w:rFonts w:eastAsia="Calibri"/>
          <w:sz w:val="28"/>
          <w:szCs w:val="28"/>
          <w:lang w:eastAsia="en-US"/>
        </w:rPr>
        <w:t xml:space="preserve"> - общее имущество собственников помещений                         в многоквартирном доме, на право управления которым проводится конкурс.</w:t>
      </w:r>
    </w:p>
    <w:p w:rsidR="007C17D4" w:rsidRPr="00006FAA" w:rsidRDefault="007C17D4" w:rsidP="001C0A0B">
      <w:pPr>
        <w:autoSpaceDE w:val="0"/>
        <w:autoSpaceDN w:val="0"/>
        <w:adjustRightInd w:val="0"/>
        <w:spacing w:line="0" w:lineRule="atLeast"/>
        <w:ind w:firstLine="539"/>
        <w:jc w:val="both"/>
        <w:rPr>
          <w:b/>
          <w:bCs/>
          <w:sz w:val="28"/>
          <w:szCs w:val="28"/>
        </w:rPr>
      </w:pPr>
      <w:r w:rsidRPr="00006FAA">
        <w:rPr>
          <w:rFonts w:eastAsia="Calibri"/>
          <w:b/>
          <w:sz w:val="28"/>
          <w:szCs w:val="28"/>
          <w:lang w:eastAsia="en-US"/>
        </w:rPr>
        <w:t>Размер платы за содержание и ремонт жилого помещения</w:t>
      </w:r>
      <w:r w:rsidRPr="00006FAA">
        <w:rPr>
          <w:rFonts w:eastAsia="Calibri"/>
          <w:sz w:val="28"/>
          <w:szCs w:val="28"/>
          <w:lang w:eastAsia="en-US"/>
        </w:rPr>
        <w:t xml:space="preserve"> - </w:t>
      </w:r>
      <w:r w:rsidRPr="00006FAA">
        <w:rPr>
          <w:bCs/>
          <w:sz w:val="28"/>
          <w:szCs w:val="28"/>
        </w:rPr>
        <w:t xml:space="preserve"> плата,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уста</w:t>
      </w:r>
      <w:r w:rsidR="001D1E6D" w:rsidRPr="00006FAA">
        <w:rPr>
          <w:bCs/>
          <w:sz w:val="28"/>
          <w:szCs w:val="28"/>
        </w:rPr>
        <w:t>новленная из расчета 1 кв. м</w:t>
      </w:r>
      <w:r w:rsidRPr="00006FAA">
        <w:rPr>
          <w:bCs/>
          <w:sz w:val="28"/>
          <w:szCs w:val="28"/>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r w:rsidRPr="00006FAA">
        <w:rPr>
          <w:b/>
          <w:bCs/>
          <w:sz w:val="28"/>
          <w:szCs w:val="28"/>
        </w:rPr>
        <w:t>.</w:t>
      </w:r>
    </w:p>
    <w:p w:rsidR="007C17D4" w:rsidRPr="00006FAA"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006FAA">
        <w:rPr>
          <w:rFonts w:eastAsia="Calibri"/>
          <w:b/>
          <w:sz w:val="28"/>
          <w:szCs w:val="28"/>
          <w:lang w:eastAsia="en-US"/>
        </w:rPr>
        <w:t>Организатор конкурса</w:t>
      </w:r>
      <w:r w:rsidRPr="00006FAA">
        <w:rPr>
          <w:rFonts w:eastAsia="Calibri"/>
          <w:sz w:val="28"/>
          <w:szCs w:val="28"/>
          <w:lang w:eastAsia="en-US"/>
        </w:rPr>
        <w:t xml:space="preserve"> - орган местного самоуправления. </w:t>
      </w:r>
    </w:p>
    <w:p w:rsidR="007C17D4" w:rsidRPr="00006FAA" w:rsidRDefault="007C17D4" w:rsidP="001C0A0B">
      <w:pPr>
        <w:autoSpaceDE w:val="0"/>
        <w:autoSpaceDN w:val="0"/>
        <w:adjustRightInd w:val="0"/>
        <w:spacing w:line="0" w:lineRule="atLeast"/>
        <w:ind w:firstLine="539"/>
        <w:jc w:val="both"/>
        <w:rPr>
          <w:sz w:val="28"/>
          <w:szCs w:val="28"/>
        </w:rPr>
      </w:pPr>
      <w:r w:rsidRPr="00006FAA">
        <w:rPr>
          <w:rFonts w:eastAsia="Calibri"/>
          <w:b/>
          <w:sz w:val="28"/>
          <w:szCs w:val="28"/>
          <w:lang w:eastAsia="en-US"/>
        </w:rPr>
        <w:t>Управляющая организация</w:t>
      </w:r>
      <w:r w:rsidRPr="00006FAA">
        <w:rPr>
          <w:rFonts w:eastAsia="Calibri"/>
          <w:sz w:val="28"/>
          <w:szCs w:val="28"/>
          <w:lang w:eastAsia="en-US"/>
        </w:rPr>
        <w:t xml:space="preserve"> - </w:t>
      </w:r>
      <w:r w:rsidRPr="00006FAA">
        <w:rPr>
          <w:sz w:val="28"/>
          <w:szCs w:val="28"/>
        </w:rPr>
        <w:t>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7C17D4" w:rsidRPr="00006FAA"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006FAA">
        <w:rPr>
          <w:rFonts w:eastAsia="Calibri"/>
          <w:b/>
          <w:sz w:val="28"/>
          <w:szCs w:val="28"/>
          <w:lang w:eastAsia="en-US"/>
        </w:rPr>
        <w:t>Претендент</w:t>
      </w:r>
      <w:r w:rsidRPr="00006FAA">
        <w:rPr>
          <w:rFonts w:eastAsia="Calibri"/>
          <w:sz w:val="28"/>
          <w:szCs w:val="28"/>
          <w:lang w:eastAsia="en-US"/>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006FAA"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533AE7" w:rsidRPr="00006FAA" w:rsidRDefault="00533AE7" w:rsidP="00533AE7">
      <w:pPr>
        <w:keepNext/>
        <w:suppressAutoHyphens/>
        <w:spacing w:line="0" w:lineRule="atLeast"/>
        <w:jc w:val="center"/>
        <w:outlineLvl w:val="0"/>
        <w:rPr>
          <w:b/>
          <w:sz w:val="28"/>
          <w:szCs w:val="28"/>
          <w:lang w:val="x-none" w:eastAsia="x-none"/>
        </w:rPr>
      </w:pPr>
      <w:r w:rsidRPr="00006FAA">
        <w:rPr>
          <w:b/>
          <w:sz w:val="28"/>
          <w:szCs w:val="28"/>
          <w:lang w:val="x-none" w:eastAsia="x-none"/>
        </w:rPr>
        <w:lastRenderedPageBreak/>
        <w:t>РАЗДЕЛ 1.2. ОБЩИЕ УСЛОВИЯ ПРОВЕДЕНИЯ КОНКУРСА</w:t>
      </w:r>
    </w:p>
    <w:p w:rsidR="007B0BB8" w:rsidRPr="00006FAA" w:rsidRDefault="007B0BB8" w:rsidP="00533AE7">
      <w:pPr>
        <w:keepNext/>
        <w:suppressAutoHyphens/>
        <w:spacing w:line="0" w:lineRule="atLeast"/>
        <w:jc w:val="center"/>
        <w:outlineLvl w:val="0"/>
        <w:rPr>
          <w:b/>
          <w:sz w:val="28"/>
          <w:szCs w:val="28"/>
          <w:lang w:val="x-none" w:eastAsia="x-none"/>
        </w:rPr>
      </w:pPr>
    </w:p>
    <w:p w:rsidR="00533AE7" w:rsidRPr="00006FAA" w:rsidRDefault="00533AE7" w:rsidP="00533AE7">
      <w:pPr>
        <w:spacing w:line="0" w:lineRule="atLeast"/>
        <w:ind w:firstLine="709"/>
        <w:jc w:val="center"/>
        <w:rPr>
          <w:b/>
          <w:bCs/>
          <w:sz w:val="28"/>
          <w:szCs w:val="28"/>
        </w:rPr>
      </w:pPr>
      <w:r w:rsidRPr="00006FAA">
        <w:rPr>
          <w:b/>
          <w:bCs/>
          <w:sz w:val="28"/>
          <w:szCs w:val="28"/>
        </w:rPr>
        <w:t>1. Законодательное регулирование</w:t>
      </w:r>
    </w:p>
    <w:p w:rsidR="007B0BB8" w:rsidRPr="00006FAA" w:rsidRDefault="007B0BB8" w:rsidP="00533AE7">
      <w:pPr>
        <w:spacing w:line="0" w:lineRule="atLeast"/>
        <w:ind w:firstLine="709"/>
        <w:jc w:val="center"/>
        <w:rPr>
          <w:b/>
          <w:bCs/>
          <w:sz w:val="28"/>
          <w:szCs w:val="28"/>
        </w:rPr>
      </w:pPr>
    </w:p>
    <w:p w:rsidR="00533AE7" w:rsidRPr="00006FAA" w:rsidRDefault="007C17D4" w:rsidP="00533AE7">
      <w:pPr>
        <w:widowControl w:val="0"/>
        <w:autoSpaceDE w:val="0"/>
        <w:autoSpaceDN w:val="0"/>
        <w:adjustRightInd w:val="0"/>
        <w:spacing w:line="0" w:lineRule="atLeast"/>
        <w:ind w:firstLine="539"/>
        <w:jc w:val="both"/>
        <w:rPr>
          <w:rFonts w:eastAsia="Calibri"/>
          <w:sz w:val="28"/>
          <w:szCs w:val="28"/>
          <w:lang w:eastAsia="en-US"/>
        </w:rPr>
      </w:pPr>
      <w:r w:rsidRPr="00006FAA">
        <w:rPr>
          <w:rFonts w:eastAsia="Calibri"/>
          <w:b/>
          <w:sz w:val="28"/>
          <w:szCs w:val="28"/>
          <w:lang w:eastAsia="en-US"/>
        </w:rPr>
        <w:t>Участник конкурса</w:t>
      </w:r>
      <w:r w:rsidRPr="00006FAA">
        <w:rPr>
          <w:rFonts w:eastAsia="Calibri"/>
          <w:sz w:val="28"/>
          <w:szCs w:val="28"/>
          <w:lang w:eastAsia="en-US"/>
        </w:rPr>
        <w:t xml:space="preserve"> - претендент, допущенный конкурсной комиссией               к участию в конкурсе.</w:t>
      </w:r>
    </w:p>
    <w:p w:rsidR="00533AE7" w:rsidRPr="00006FAA" w:rsidRDefault="00533AE7" w:rsidP="00533AE7">
      <w:pPr>
        <w:widowControl w:val="0"/>
        <w:autoSpaceDE w:val="0"/>
        <w:autoSpaceDN w:val="0"/>
        <w:adjustRightInd w:val="0"/>
        <w:spacing w:line="0" w:lineRule="atLeast"/>
        <w:ind w:firstLine="539"/>
        <w:jc w:val="both"/>
        <w:rPr>
          <w:rFonts w:eastAsia="Calibri"/>
          <w:sz w:val="28"/>
          <w:szCs w:val="28"/>
          <w:lang w:eastAsia="en-US"/>
        </w:rPr>
        <w:sectPr w:rsidR="00533AE7" w:rsidRPr="00006FAA" w:rsidSect="007B0BB8">
          <w:headerReference w:type="even" r:id="rId13"/>
          <w:headerReference w:type="default" r:id="rId14"/>
          <w:footerReference w:type="even" r:id="rId15"/>
          <w:footerReference w:type="default" r:id="rId16"/>
          <w:type w:val="nextColumn"/>
          <w:pgSz w:w="11906" w:h="16838" w:code="9"/>
          <w:pgMar w:top="1134" w:right="567" w:bottom="1134" w:left="1701" w:header="397" w:footer="397" w:gutter="0"/>
          <w:pgNumType w:start="1"/>
          <w:cols w:space="708"/>
          <w:titlePg/>
          <w:docGrid w:linePitch="360"/>
        </w:sectPr>
      </w:pPr>
      <w:r w:rsidRPr="00006FAA">
        <w:rPr>
          <w:rFonts w:eastAsia="Calibri"/>
          <w:sz w:val="28"/>
          <w:szCs w:val="28"/>
          <w:lang w:eastAsia="en-US"/>
        </w:rPr>
        <w:t xml:space="preserve">1.1. Настоящая </w:t>
      </w:r>
      <w:r w:rsidRPr="00006FAA">
        <w:rPr>
          <w:sz w:val="28"/>
          <w:szCs w:val="28"/>
          <w:lang w:val="x-none" w:eastAsia="x-none"/>
        </w:rPr>
        <w:t xml:space="preserve">конкурсная документация подготовлена в соответствии со </w:t>
      </w:r>
      <w:r w:rsidRPr="00006FAA">
        <w:rPr>
          <w:sz w:val="28"/>
          <w:szCs w:val="28"/>
          <w:lang w:eastAsia="x-none"/>
        </w:rPr>
        <w:t xml:space="preserve"> </w:t>
      </w:r>
      <w:r w:rsidRPr="00006FAA">
        <w:rPr>
          <w:sz w:val="28"/>
          <w:szCs w:val="28"/>
          <w:lang w:val="x-none" w:eastAsia="x-none"/>
        </w:rPr>
        <w:t>ст</w:t>
      </w:r>
      <w:r w:rsidRPr="00006FAA">
        <w:rPr>
          <w:sz w:val="28"/>
          <w:szCs w:val="28"/>
          <w:lang w:eastAsia="x-none"/>
        </w:rPr>
        <w:t>атьи</w:t>
      </w:r>
      <w:r w:rsidRPr="00006FAA">
        <w:rPr>
          <w:sz w:val="28"/>
          <w:szCs w:val="28"/>
          <w:lang w:val="x-none" w:eastAsia="x-none"/>
        </w:rPr>
        <w:t xml:space="preserve"> 161 Ж</w:t>
      </w:r>
      <w:r w:rsidRPr="00006FAA">
        <w:rPr>
          <w:sz w:val="28"/>
          <w:szCs w:val="28"/>
          <w:lang w:eastAsia="x-none"/>
        </w:rPr>
        <w:t>илищного кодекса</w:t>
      </w:r>
      <w:r w:rsidRPr="00006FAA">
        <w:rPr>
          <w:sz w:val="28"/>
          <w:szCs w:val="28"/>
          <w:lang w:val="x-none" w:eastAsia="x-none"/>
        </w:rPr>
        <w:t xml:space="preserve"> Р</w:t>
      </w:r>
      <w:r w:rsidRPr="00006FAA">
        <w:rPr>
          <w:sz w:val="28"/>
          <w:szCs w:val="28"/>
          <w:lang w:eastAsia="x-none"/>
        </w:rPr>
        <w:t xml:space="preserve">оссийской </w:t>
      </w:r>
      <w:r w:rsidRPr="00006FAA">
        <w:rPr>
          <w:sz w:val="28"/>
          <w:szCs w:val="28"/>
          <w:lang w:val="x-none" w:eastAsia="x-none"/>
        </w:rPr>
        <w:t>Ф</w:t>
      </w:r>
      <w:r w:rsidRPr="00006FAA">
        <w:rPr>
          <w:sz w:val="28"/>
          <w:szCs w:val="28"/>
          <w:lang w:eastAsia="x-none"/>
        </w:rPr>
        <w:t>едерации</w:t>
      </w:r>
      <w:r w:rsidRPr="00006FAA">
        <w:rPr>
          <w:sz w:val="28"/>
          <w:szCs w:val="28"/>
          <w:lang w:val="x-none" w:eastAsia="x-none"/>
        </w:rPr>
        <w:t>, статьей 7 Федерального закона от 21.07.2014 №</w:t>
      </w:r>
      <w:r w:rsidRPr="00006FAA">
        <w:rPr>
          <w:sz w:val="28"/>
          <w:szCs w:val="28"/>
          <w:lang w:eastAsia="x-none"/>
        </w:rPr>
        <w:t xml:space="preserve"> </w:t>
      </w:r>
      <w:r w:rsidRPr="00006FAA">
        <w:rPr>
          <w:sz w:val="28"/>
          <w:szCs w:val="28"/>
          <w:lang w:val="x-none" w:eastAsia="x-none"/>
        </w:rPr>
        <w:t>255-ФЗ «О внесении изменений в Жилищный кодекс Российской Федерации, отдельные законодательные акты Российской Федерации и признании утратившим силу отдельных положений законодательных актов Российской Федерации»</w:t>
      </w:r>
      <w:r w:rsidRPr="00006FAA">
        <w:rPr>
          <w:sz w:val="28"/>
          <w:szCs w:val="28"/>
          <w:lang w:eastAsia="x-none"/>
        </w:rPr>
        <w:t xml:space="preserve">, </w:t>
      </w:r>
      <w:r w:rsidRPr="00006FAA">
        <w:rPr>
          <w:sz w:val="28"/>
          <w:szCs w:val="28"/>
          <w:lang w:val="x-none" w:eastAsia="x-none"/>
        </w:rPr>
        <w:t>Постановлением Правительства РФ от 06</w:t>
      </w:r>
      <w:r w:rsidRPr="00006FAA">
        <w:rPr>
          <w:sz w:val="28"/>
          <w:szCs w:val="28"/>
          <w:lang w:eastAsia="x-none"/>
        </w:rPr>
        <w:t>.02.2006</w:t>
      </w:r>
      <w:r w:rsidRPr="00006FAA">
        <w:rPr>
          <w:sz w:val="28"/>
          <w:szCs w:val="28"/>
          <w:lang w:val="x-none" w:eastAsia="x-none"/>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 а также иными нормативными правовыми актами, регулирующими предоставление жилищно-коммунальных услуг и порядок содержания общего имуществ</w:t>
      </w:r>
      <w:r w:rsidRPr="00006FAA">
        <w:rPr>
          <w:sz w:val="28"/>
          <w:szCs w:val="28"/>
          <w:lang w:eastAsia="x-none"/>
        </w:rPr>
        <w:t>а</w:t>
      </w:r>
      <w:r w:rsidRPr="00006FAA">
        <w:rPr>
          <w:sz w:val="28"/>
          <w:szCs w:val="28"/>
          <w:lang w:val="x-none" w:eastAsia="x-none"/>
        </w:rPr>
        <w:t xml:space="preserve"> в многоквартирн</w:t>
      </w:r>
      <w:r w:rsidRPr="00006FAA">
        <w:rPr>
          <w:sz w:val="28"/>
          <w:szCs w:val="28"/>
          <w:lang w:eastAsia="x-none"/>
        </w:rPr>
        <w:t>ых</w:t>
      </w:r>
      <w:r w:rsidRPr="00006FAA">
        <w:rPr>
          <w:sz w:val="28"/>
          <w:szCs w:val="28"/>
          <w:lang w:val="x-none" w:eastAsia="x-none"/>
        </w:rPr>
        <w:t xml:space="preserve"> дом</w:t>
      </w:r>
      <w:r w:rsidRPr="00006FAA">
        <w:rPr>
          <w:sz w:val="28"/>
          <w:szCs w:val="28"/>
          <w:lang w:eastAsia="x-none"/>
        </w:rPr>
        <w:t>ах</w:t>
      </w:r>
      <w:r w:rsidRPr="00006FAA">
        <w:rPr>
          <w:sz w:val="28"/>
          <w:szCs w:val="28"/>
          <w:lang w:val="x-none" w:eastAsia="x-none"/>
        </w:rPr>
        <w:t>, включая нормативные правовые акты</w:t>
      </w:r>
      <w:r w:rsidRPr="00006FAA">
        <w:rPr>
          <w:sz w:val="28"/>
          <w:szCs w:val="28"/>
          <w:lang w:eastAsia="x-none"/>
        </w:rPr>
        <w:t xml:space="preserve"> Администрации муниципального образования «Вяземский муниципальный округ»</w:t>
      </w:r>
      <w:r w:rsidRPr="00006FAA">
        <w:rPr>
          <w:sz w:val="28"/>
          <w:szCs w:val="28"/>
          <w:lang w:val="x-none" w:eastAsia="x-none"/>
        </w:rPr>
        <w:t xml:space="preserve"> Смоленской области</w:t>
      </w:r>
      <w:r w:rsidRPr="00006FAA">
        <w:rPr>
          <w:sz w:val="28"/>
          <w:szCs w:val="28"/>
          <w:lang w:eastAsia="x-none"/>
        </w:rPr>
        <w:t xml:space="preserve">. </w:t>
      </w:r>
    </w:p>
    <w:p w:rsidR="007C17D4" w:rsidRPr="00006FAA" w:rsidRDefault="007C17D4" w:rsidP="00533AE7">
      <w:pPr>
        <w:spacing w:line="0" w:lineRule="atLeast"/>
        <w:jc w:val="center"/>
        <w:rPr>
          <w:b/>
          <w:bCs/>
          <w:sz w:val="28"/>
          <w:szCs w:val="28"/>
        </w:rPr>
      </w:pPr>
      <w:bookmarkStart w:id="6" w:name="sub_1006"/>
      <w:r w:rsidRPr="00006FAA">
        <w:rPr>
          <w:b/>
          <w:bCs/>
          <w:sz w:val="28"/>
          <w:szCs w:val="28"/>
        </w:rPr>
        <w:lastRenderedPageBreak/>
        <w:t>2. Предмет и объект конкурса</w:t>
      </w:r>
    </w:p>
    <w:p w:rsidR="007B0BB8" w:rsidRPr="00006FAA" w:rsidRDefault="007B0BB8" w:rsidP="00533AE7">
      <w:pPr>
        <w:spacing w:line="0" w:lineRule="atLeast"/>
        <w:jc w:val="center"/>
        <w:rPr>
          <w:b/>
          <w:bCs/>
          <w:sz w:val="28"/>
          <w:szCs w:val="28"/>
        </w:rPr>
      </w:pPr>
    </w:p>
    <w:p w:rsidR="007C17D4" w:rsidRPr="00006FAA" w:rsidRDefault="007C17D4" w:rsidP="001C0A0B">
      <w:pPr>
        <w:spacing w:line="0" w:lineRule="atLeast"/>
        <w:ind w:firstLine="709"/>
        <w:jc w:val="both"/>
        <w:rPr>
          <w:sz w:val="28"/>
          <w:szCs w:val="28"/>
        </w:rPr>
      </w:pPr>
      <w:r w:rsidRPr="00006FAA">
        <w:rPr>
          <w:sz w:val="28"/>
          <w:szCs w:val="28"/>
        </w:rPr>
        <w:t xml:space="preserve">2.1. Конкурс проводится на право заключения договоров управления многоквартирным домом. </w:t>
      </w:r>
    </w:p>
    <w:bookmarkEnd w:id="6"/>
    <w:p w:rsidR="007C17D4" w:rsidRPr="00006FAA" w:rsidRDefault="007C17D4" w:rsidP="001C0A0B">
      <w:pPr>
        <w:spacing w:line="0" w:lineRule="atLeast"/>
        <w:ind w:firstLine="709"/>
        <w:jc w:val="both"/>
        <w:rPr>
          <w:sz w:val="28"/>
          <w:szCs w:val="28"/>
        </w:rPr>
      </w:pPr>
      <w:r w:rsidRPr="00006FAA">
        <w:rPr>
          <w:sz w:val="28"/>
          <w:szCs w:val="28"/>
        </w:rPr>
        <w:t xml:space="preserve">2.2. Объектом конкурса является общее имущество собственников помещений в многоквартирном доме, на право управления которым проводится конкурс. </w:t>
      </w:r>
    </w:p>
    <w:p w:rsidR="007C17D4" w:rsidRPr="00006FAA" w:rsidRDefault="007C17D4" w:rsidP="001C0A0B">
      <w:pPr>
        <w:spacing w:line="0" w:lineRule="atLeast"/>
        <w:ind w:firstLine="709"/>
        <w:jc w:val="both"/>
        <w:rPr>
          <w:sz w:val="28"/>
          <w:szCs w:val="28"/>
        </w:rPr>
      </w:pPr>
      <w:r w:rsidRPr="00006FAA">
        <w:rPr>
          <w:sz w:val="28"/>
          <w:szCs w:val="28"/>
        </w:rPr>
        <w:t>2.3. Предметом конкурса является право заключения договора управления многоквартирным домом в отношении объекта конкурса.</w:t>
      </w:r>
    </w:p>
    <w:p w:rsidR="007C17D4" w:rsidRPr="00006FAA" w:rsidRDefault="007C17D4" w:rsidP="001C0A0B">
      <w:pPr>
        <w:spacing w:line="0" w:lineRule="atLeast"/>
        <w:ind w:firstLine="709"/>
        <w:jc w:val="both"/>
        <w:rPr>
          <w:sz w:val="28"/>
          <w:szCs w:val="28"/>
        </w:rPr>
      </w:pPr>
      <w:r w:rsidRPr="00006FAA">
        <w:rPr>
          <w:sz w:val="28"/>
          <w:szCs w:val="28"/>
        </w:rPr>
        <w:t>2.4. Конкурс является открытым по составу участников и по форме подачи заявок.</w:t>
      </w:r>
    </w:p>
    <w:p w:rsidR="007B0BB8" w:rsidRPr="00006FAA" w:rsidRDefault="007B0BB8" w:rsidP="001C0A0B">
      <w:pPr>
        <w:spacing w:line="0" w:lineRule="atLeast"/>
        <w:ind w:firstLine="709"/>
        <w:jc w:val="both"/>
        <w:rPr>
          <w:sz w:val="28"/>
          <w:szCs w:val="28"/>
        </w:rPr>
      </w:pPr>
    </w:p>
    <w:p w:rsidR="007C17D4" w:rsidRPr="00006FAA" w:rsidRDefault="007C17D4" w:rsidP="00533AE7">
      <w:pPr>
        <w:spacing w:line="0" w:lineRule="atLeast"/>
        <w:jc w:val="center"/>
        <w:rPr>
          <w:b/>
          <w:sz w:val="28"/>
          <w:szCs w:val="28"/>
        </w:rPr>
      </w:pPr>
      <w:r w:rsidRPr="00006FAA">
        <w:rPr>
          <w:b/>
          <w:sz w:val="28"/>
          <w:szCs w:val="28"/>
        </w:rPr>
        <w:t>3. Конкурсная комиссия</w:t>
      </w:r>
    </w:p>
    <w:p w:rsidR="007B0BB8" w:rsidRPr="00006FAA" w:rsidRDefault="007B0BB8" w:rsidP="00533AE7">
      <w:pPr>
        <w:spacing w:line="0" w:lineRule="atLeast"/>
        <w:jc w:val="center"/>
        <w:rPr>
          <w:b/>
          <w:sz w:val="28"/>
          <w:szCs w:val="28"/>
        </w:rPr>
      </w:pPr>
    </w:p>
    <w:p w:rsidR="007C17D4" w:rsidRPr="00006FAA" w:rsidRDefault="007C17D4" w:rsidP="001C0A0B">
      <w:pPr>
        <w:spacing w:line="0" w:lineRule="atLeast"/>
        <w:ind w:firstLine="709"/>
        <w:jc w:val="both"/>
        <w:rPr>
          <w:sz w:val="28"/>
          <w:szCs w:val="28"/>
        </w:rPr>
      </w:pPr>
      <w:r w:rsidRPr="00006FAA">
        <w:rPr>
          <w:sz w:val="28"/>
          <w:szCs w:val="28"/>
        </w:rPr>
        <w:t xml:space="preserve">3.1. Решение о создании конкурсной комиссии принимается организатором конкурса. </w:t>
      </w:r>
    </w:p>
    <w:p w:rsidR="007C17D4" w:rsidRPr="00006FAA" w:rsidRDefault="007C17D4" w:rsidP="001C0A0B">
      <w:pPr>
        <w:spacing w:line="0" w:lineRule="atLeast"/>
        <w:ind w:firstLine="709"/>
        <w:jc w:val="both"/>
        <w:rPr>
          <w:sz w:val="28"/>
          <w:szCs w:val="28"/>
        </w:rPr>
      </w:pPr>
      <w:r w:rsidRPr="00006FAA">
        <w:rPr>
          <w:sz w:val="28"/>
          <w:szCs w:val="28"/>
        </w:rPr>
        <w:t xml:space="preserve">3.2. Конкурсная комиссия рассматривает заявки </w:t>
      </w:r>
      <w:r w:rsidR="00911566" w:rsidRPr="00006FAA">
        <w:rPr>
          <w:sz w:val="28"/>
          <w:szCs w:val="28"/>
        </w:rPr>
        <w:t xml:space="preserve">на участие в конкурсе </w:t>
      </w:r>
      <w:r w:rsidRPr="00006FAA">
        <w:rPr>
          <w:sz w:val="28"/>
          <w:szCs w:val="28"/>
        </w:rPr>
        <w:t xml:space="preserve">и проводит конкурс. </w:t>
      </w:r>
    </w:p>
    <w:p w:rsidR="007C17D4" w:rsidRPr="00006FAA" w:rsidRDefault="007C17D4" w:rsidP="001C0A0B">
      <w:pPr>
        <w:spacing w:line="0" w:lineRule="atLeast"/>
        <w:ind w:firstLine="709"/>
        <w:jc w:val="both"/>
        <w:rPr>
          <w:sz w:val="28"/>
          <w:szCs w:val="28"/>
        </w:rPr>
      </w:pPr>
      <w:r w:rsidRPr="00006FAA">
        <w:rPr>
          <w:sz w:val="28"/>
          <w:szCs w:val="28"/>
        </w:rPr>
        <w:t xml:space="preserve">3.3. Организатор конкурса определяет состав и порядок работы конкурсной комиссии, назначает председателя комиссии. </w:t>
      </w:r>
    </w:p>
    <w:p w:rsidR="007C17D4" w:rsidRPr="00006FAA" w:rsidRDefault="007C17D4" w:rsidP="001C0A0B">
      <w:pPr>
        <w:spacing w:line="0" w:lineRule="atLeast"/>
        <w:ind w:firstLine="709"/>
        <w:jc w:val="both"/>
        <w:rPr>
          <w:sz w:val="28"/>
          <w:szCs w:val="28"/>
        </w:rPr>
      </w:pPr>
      <w:r w:rsidRPr="00006FAA">
        <w:rPr>
          <w:sz w:val="28"/>
          <w:szCs w:val="28"/>
        </w:rPr>
        <w:t xml:space="preserve">3.4.  В состав конкурсной комиссии входит не менее 5 человек. </w:t>
      </w:r>
    </w:p>
    <w:p w:rsidR="007C17D4" w:rsidRPr="00006FAA" w:rsidRDefault="007C17D4" w:rsidP="001C0A0B">
      <w:pPr>
        <w:spacing w:line="0" w:lineRule="atLeast"/>
        <w:ind w:firstLine="709"/>
        <w:jc w:val="both"/>
        <w:rPr>
          <w:sz w:val="28"/>
          <w:szCs w:val="28"/>
        </w:rPr>
      </w:pPr>
      <w:r w:rsidRPr="00006FAA">
        <w:rPr>
          <w:sz w:val="28"/>
          <w:szCs w:val="28"/>
        </w:rPr>
        <w:t xml:space="preserve">3.5. Руководство работой конкурсной комиссии осуществляет председатель конкурсной комиссии, назначаемый </w:t>
      </w:r>
      <w:r w:rsidR="00B44C6D" w:rsidRPr="00006FAA">
        <w:rPr>
          <w:sz w:val="28"/>
          <w:szCs w:val="28"/>
        </w:rPr>
        <w:t xml:space="preserve">организатором конкурса, </w:t>
      </w:r>
      <w:r w:rsidRPr="00006FAA">
        <w:rPr>
          <w:sz w:val="28"/>
          <w:szCs w:val="28"/>
        </w:rPr>
        <w:t>а в его отсутствие - заместитель, назначаемый председателем конкурсной комиссии.</w:t>
      </w:r>
    </w:p>
    <w:p w:rsidR="007C17D4" w:rsidRPr="00006FAA" w:rsidRDefault="007C17D4" w:rsidP="001C0A0B">
      <w:pPr>
        <w:spacing w:line="0" w:lineRule="atLeast"/>
        <w:ind w:firstLine="709"/>
        <w:jc w:val="both"/>
        <w:rPr>
          <w:sz w:val="28"/>
          <w:szCs w:val="28"/>
        </w:rPr>
      </w:pPr>
      <w:r w:rsidRPr="00006FAA">
        <w:rPr>
          <w:sz w:val="28"/>
          <w:szCs w:val="28"/>
        </w:rPr>
        <w:t>3.6.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7C17D4" w:rsidRPr="00006FAA" w:rsidRDefault="007C17D4" w:rsidP="001C0A0B">
      <w:pPr>
        <w:spacing w:line="0" w:lineRule="atLeast"/>
        <w:ind w:firstLine="709"/>
        <w:jc w:val="both"/>
        <w:rPr>
          <w:sz w:val="28"/>
          <w:szCs w:val="28"/>
        </w:rPr>
      </w:pPr>
      <w:r w:rsidRPr="00006FAA">
        <w:rPr>
          <w:sz w:val="28"/>
          <w:szCs w:val="28"/>
        </w:rPr>
        <w:t>3.7.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7C17D4" w:rsidRPr="00006FAA" w:rsidRDefault="007C17D4" w:rsidP="00533AE7">
      <w:pPr>
        <w:spacing w:line="0" w:lineRule="atLeast"/>
        <w:ind w:firstLine="709"/>
        <w:jc w:val="both"/>
        <w:rPr>
          <w:sz w:val="28"/>
          <w:szCs w:val="28"/>
        </w:rPr>
      </w:pPr>
      <w:r w:rsidRPr="00006FAA">
        <w:rPr>
          <w:sz w:val="28"/>
          <w:szCs w:val="28"/>
        </w:rPr>
        <w:t>3.8. Решения конкурсной комиссии в день их принятия оформляются протоколами, которые подписывают члены конкурсной комиссии, принявшие участие в ее заседании.</w:t>
      </w:r>
    </w:p>
    <w:p w:rsidR="007C17D4" w:rsidRPr="00006FAA" w:rsidRDefault="007C17D4" w:rsidP="00533AE7">
      <w:pPr>
        <w:keepNext/>
        <w:spacing w:line="0" w:lineRule="atLeast"/>
        <w:jc w:val="center"/>
        <w:outlineLvl w:val="0"/>
        <w:rPr>
          <w:b/>
          <w:sz w:val="28"/>
          <w:szCs w:val="28"/>
          <w:lang w:val="x-none" w:eastAsia="x-none"/>
        </w:rPr>
      </w:pPr>
      <w:r w:rsidRPr="00006FAA">
        <w:rPr>
          <w:b/>
          <w:sz w:val="28"/>
          <w:szCs w:val="28"/>
          <w:lang w:val="x-none" w:eastAsia="x-none"/>
        </w:rPr>
        <w:t>4. Извещение о проведении конкурса</w:t>
      </w:r>
    </w:p>
    <w:p w:rsidR="007B0BB8" w:rsidRPr="00006FAA" w:rsidRDefault="007B0BB8" w:rsidP="00533AE7">
      <w:pPr>
        <w:keepNext/>
        <w:spacing w:line="0" w:lineRule="atLeast"/>
        <w:jc w:val="center"/>
        <w:outlineLvl w:val="0"/>
        <w:rPr>
          <w:b/>
          <w:sz w:val="28"/>
          <w:szCs w:val="28"/>
          <w:lang w:val="x-none" w:eastAsia="x-none"/>
        </w:rPr>
      </w:pPr>
    </w:p>
    <w:p w:rsidR="007C17D4" w:rsidRPr="00006FAA" w:rsidRDefault="007C17D4" w:rsidP="001C0A0B">
      <w:pPr>
        <w:spacing w:line="0" w:lineRule="atLeast"/>
        <w:ind w:firstLine="709"/>
        <w:jc w:val="both"/>
        <w:rPr>
          <w:sz w:val="28"/>
          <w:szCs w:val="28"/>
        </w:rPr>
      </w:pPr>
      <w:r w:rsidRPr="00006FAA">
        <w:rPr>
          <w:sz w:val="28"/>
          <w:szCs w:val="28"/>
        </w:rPr>
        <w:t xml:space="preserve">4.1. Извещение о проведении конкурса размещается организатором конкурса на официальном сайте </w:t>
      </w:r>
      <w:hyperlink r:id="rId17" w:history="1">
        <w:r w:rsidRPr="00006FAA">
          <w:rPr>
            <w:sz w:val="28"/>
            <w:szCs w:val="28"/>
            <w:u w:val="single"/>
            <w:lang w:val="en-US"/>
          </w:rPr>
          <w:t>www</w:t>
        </w:r>
        <w:r w:rsidRPr="00006FAA">
          <w:rPr>
            <w:sz w:val="28"/>
            <w:szCs w:val="28"/>
            <w:u w:val="single"/>
          </w:rPr>
          <w:t>.</w:t>
        </w:r>
        <w:proofErr w:type="spellStart"/>
        <w:r w:rsidRPr="00006FAA">
          <w:rPr>
            <w:sz w:val="28"/>
            <w:szCs w:val="28"/>
            <w:u w:val="single"/>
            <w:lang w:val="en-US"/>
          </w:rPr>
          <w:t>torgi</w:t>
        </w:r>
        <w:proofErr w:type="spellEnd"/>
        <w:r w:rsidRPr="00006FAA">
          <w:rPr>
            <w:sz w:val="28"/>
            <w:szCs w:val="28"/>
            <w:u w:val="single"/>
          </w:rPr>
          <w:t>.</w:t>
        </w:r>
        <w:proofErr w:type="spellStart"/>
        <w:r w:rsidRPr="00006FAA">
          <w:rPr>
            <w:sz w:val="28"/>
            <w:szCs w:val="28"/>
            <w:u w:val="single"/>
            <w:lang w:val="en-US"/>
          </w:rPr>
          <w:t>gov</w:t>
        </w:r>
        <w:proofErr w:type="spellEnd"/>
        <w:r w:rsidRPr="00006FAA">
          <w:rPr>
            <w:sz w:val="28"/>
            <w:szCs w:val="28"/>
            <w:u w:val="single"/>
          </w:rPr>
          <w:t>.</w:t>
        </w:r>
        <w:proofErr w:type="spellStart"/>
        <w:r w:rsidRPr="00006FAA">
          <w:rPr>
            <w:sz w:val="28"/>
            <w:szCs w:val="28"/>
            <w:u w:val="single"/>
            <w:lang w:val="en-US"/>
          </w:rPr>
          <w:t>ru</w:t>
        </w:r>
        <w:proofErr w:type="spellEnd"/>
      </w:hyperlink>
      <w:r w:rsidRPr="00006FAA">
        <w:rPr>
          <w:sz w:val="28"/>
          <w:szCs w:val="28"/>
        </w:rPr>
        <w:t xml:space="preserve"> не менее чем за 30 дней до даты окончания срока подачи заявок на участие в конкурсе.</w:t>
      </w:r>
    </w:p>
    <w:p w:rsidR="007C17D4" w:rsidRPr="00006FAA" w:rsidRDefault="007C17D4" w:rsidP="001C0A0B">
      <w:pPr>
        <w:spacing w:line="0" w:lineRule="atLeast"/>
        <w:ind w:firstLine="709"/>
        <w:jc w:val="both"/>
        <w:rPr>
          <w:sz w:val="28"/>
          <w:szCs w:val="28"/>
        </w:rPr>
      </w:pPr>
      <w:r w:rsidRPr="00006FAA">
        <w:rPr>
          <w:sz w:val="28"/>
          <w:szCs w:val="28"/>
        </w:rPr>
        <w:t>4.2. В извещении о проведении конкурса указывается следующее:</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xml:space="preserve"> </w:t>
      </w:r>
      <w:r w:rsidR="00B44C6D" w:rsidRPr="00006FAA">
        <w:rPr>
          <w:sz w:val="28"/>
          <w:szCs w:val="28"/>
        </w:rPr>
        <w:tab/>
      </w:r>
      <w:r w:rsidRPr="00006FAA">
        <w:rPr>
          <w:sz w:val="28"/>
          <w:szCs w:val="28"/>
        </w:rPr>
        <w:t>- основание проведения конкурса и нормативные правовые акты, на основании которых проводится конкурс;</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lastRenderedPageBreak/>
        <w:t>-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w:t>
      </w:r>
      <w:r w:rsidR="00911566" w:rsidRPr="00006FAA">
        <w:rPr>
          <w:sz w:val="28"/>
          <w:szCs w:val="28"/>
        </w:rPr>
        <w:t xml:space="preserve">, санитарно-технического </w:t>
      </w:r>
      <w:r w:rsidRPr="00006FAA">
        <w:rPr>
          <w:sz w:val="28"/>
          <w:szCs w:val="28"/>
        </w:rPr>
        <w:t>и иного оборудования, материала стен и кровли, других параметров, а также от объема и количества работ и услуг;</w:t>
      </w:r>
    </w:p>
    <w:p w:rsidR="00533AE7" w:rsidRPr="00006FAA" w:rsidRDefault="007B0BB8" w:rsidP="00533AE7">
      <w:pPr>
        <w:autoSpaceDE w:val="0"/>
        <w:autoSpaceDN w:val="0"/>
        <w:adjustRightInd w:val="0"/>
        <w:spacing w:line="0" w:lineRule="atLeast"/>
        <w:ind w:firstLine="708"/>
        <w:jc w:val="both"/>
        <w:rPr>
          <w:sz w:val="28"/>
          <w:szCs w:val="28"/>
        </w:rPr>
      </w:pPr>
      <w:r w:rsidRPr="00006FAA">
        <w:rPr>
          <w:sz w:val="28"/>
          <w:szCs w:val="28"/>
        </w:rPr>
        <w:t>-</w:t>
      </w:r>
      <w:r w:rsidR="007C17D4" w:rsidRPr="00006FAA">
        <w:rPr>
          <w:sz w:val="28"/>
          <w:szCs w:val="28"/>
        </w:rPr>
        <w:t xml:space="preserve"> перечень коммунальных услуг, предоставляемых управляющей организацией в </w:t>
      </w:r>
      <w:hyperlink r:id="rId18" w:history="1">
        <w:r w:rsidR="007C17D4" w:rsidRPr="00006FAA">
          <w:rPr>
            <w:sz w:val="28"/>
            <w:szCs w:val="28"/>
          </w:rPr>
          <w:t>порядке</w:t>
        </w:r>
      </w:hyperlink>
      <w:r w:rsidR="007C17D4" w:rsidRPr="00006FAA">
        <w:rPr>
          <w:sz w:val="28"/>
          <w:szCs w:val="28"/>
        </w:rPr>
        <w:t>, установленном законодательством Российской Федерации;</w:t>
      </w:r>
    </w:p>
    <w:p w:rsidR="00533AE7" w:rsidRPr="00006FAA" w:rsidRDefault="007B0BB8" w:rsidP="00533AE7">
      <w:pPr>
        <w:autoSpaceDE w:val="0"/>
        <w:autoSpaceDN w:val="0"/>
        <w:adjustRightInd w:val="0"/>
        <w:spacing w:line="0" w:lineRule="atLeast"/>
        <w:ind w:firstLine="708"/>
        <w:jc w:val="both"/>
        <w:rPr>
          <w:sz w:val="28"/>
          <w:szCs w:val="28"/>
        </w:rPr>
      </w:pPr>
      <w:r w:rsidRPr="00006FAA">
        <w:rPr>
          <w:sz w:val="28"/>
          <w:szCs w:val="28"/>
        </w:rPr>
        <w:t>-</w:t>
      </w:r>
      <w:r w:rsidR="007C17D4" w:rsidRPr="00006FAA">
        <w:rPr>
          <w:sz w:val="28"/>
          <w:szCs w:val="28"/>
        </w:rPr>
        <w:t xml:space="preserve">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место, порядок и срок подачи заявок на участие в конкурсе;</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место, дата и время вскрытия конвертов с заявка</w:t>
      </w:r>
      <w:r w:rsidR="00911566" w:rsidRPr="00006FAA">
        <w:rPr>
          <w:sz w:val="28"/>
          <w:szCs w:val="28"/>
        </w:rPr>
        <w:t xml:space="preserve">ми на участие </w:t>
      </w:r>
      <w:r w:rsidRPr="00006FAA">
        <w:rPr>
          <w:sz w:val="28"/>
          <w:szCs w:val="28"/>
        </w:rPr>
        <w:t>в конкурсе, а также место, дата и время рассмотрения конкурсной комиссией заявок на участие в конкурсе;</w:t>
      </w:r>
    </w:p>
    <w:p w:rsidR="00533AE7"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место, дата и время проведения конкурса;</w:t>
      </w:r>
    </w:p>
    <w:p w:rsidR="007C17D4" w:rsidRPr="00006FAA" w:rsidRDefault="007C17D4" w:rsidP="00533AE7">
      <w:pPr>
        <w:autoSpaceDE w:val="0"/>
        <w:autoSpaceDN w:val="0"/>
        <w:adjustRightInd w:val="0"/>
        <w:spacing w:line="0" w:lineRule="atLeast"/>
        <w:ind w:firstLine="708"/>
        <w:jc w:val="both"/>
        <w:rPr>
          <w:sz w:val="28"/>
          <w:szCs w:val="28"/>
        </w:rPr>
      </w:pPr>
      <w:r w:rsidRPr="00006FAA">
        <w:rPr>
          <w:sz w:val="28"/>
          <w:szCs w:val="28"/>
        </w:rPr>
        <w:t>-  размер обеспечения заявки на участие в конкурсе.</w:t>
      </w:r>
    </w:p>
    <w:p w:rsidR="007C17D4" w:rsidRPr="00006FAA" w:rsidRDefault="007C17D4" w:rsidP="001C0A0B">
      <w:pPr>
        <w:widowControl w:val="0"/>
        <w:spacing w:line="0" w:lineRule="atLeast"/>
        <w:ind w:firstLine="709"/>
        <w:jc w:val="both"/>
        <w:rPr>
          <w:sz w:val="28"/>
          <w:szCs w:val="28"/>
        </w:rPr>
      </w:pPr>
      <w:r w:rsidRPr="00006FAA">
        <w:rPr>
          <w:sz w:val="28"/>
          <w:szCs w:val="28"/>
        </w:rPr>
        <w:t>4.3. Размер обеспечения исполнения обязательств по договору управления многоквартирным домом устанавливается организатором конкурса в порядке, определенном постановлением Прави</w:t>
      </w:r>
      <w:r w:rsidR="001D1E6D" w:rsidRPr="00006FAA">
        <w:rPr>
          <w:sz w:val="28"/>
          <w:szCs w:val="28"/>
        </w:rPr>
        <w:t xml:space="preserve">тельства РФ от 06.02.2006 </w:t>
      </w:r>
      <w:r w:rsidRPr="00006FAA">
        <w:rPr>
          <w:sz w:val="28"/>
          <w:szCs w:val="28"/>
        </w:rPr>
        <w:t xml:space="preserve">№ 75. </w:t>
      </w:r>
    </w:p>
    <w:p w:rsidR="007C17D4" w:rsidRPr="00006FAA" w:rsidRDefault="007C17D4" w:rsidP="001C0A0B">
      <w:pPr>
        <w:spacing w:line="0" w:lineRule="atLeast"/>
        <w:ind w:firstLine="709"/>
        <w:jc w:val="both"/>
        <w:rPr>
          <w:sz w:val="28"/>
          <w:szCs w:val="28"/>
        </w:rPr>
      </w:pPr>
      <w:r w:rsidRPr="00006FAA">
        <w:rPr>
          <w:sz w:val="28"/>
          <w:szCs w:val="28"/>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7C17D4" w:rsidRPr="00006FAA" w:rsidRDefault="007C17D4" w:rsidP="001C0A0B">
      <w:pPr>
        <w:spacing w:line="0" w:lineRule="atLeast"/>
        <w:ind w:firstLine="709"/>
        <w:jc w:val="both"/>
        <w:rPr>
          <w:sz w:val="28"/>
          <w:szCs w:val="28"/>
        </w:rPr>
      </w:pPr>
      <w:r w:rsidRPr="00006FAA">
        <w:rPr>
          <w:sz w:val="28"/>
          <w:szCs w:val="28"/>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B15A0C" w:rsidRPr="00006FAA" w:rsidRDefault="00B15A0C" w:rsidP="00533AE7">
      <w:pPr>
        <w:spacing w:line="0" w:lineRule="atLeast"/>
        <w:jc w:val="center"/>
        <w:rPr>
          <w:b/>
          <w:bCs/>
          <w:sz w:val="28"/>
          <w:szCs w:val="28"/>
        </w:rPr>
      </w:pPr>
    </w:p>
    <w:p w:rsidR="007C17D4" w:rsidRPr="00006FAA" w:rsidRDefault="007C17D4" w:rsidP="00533AE7">
      <w:pPr>
        <w:spacing w:line="0" w:lineRule="atLeast"/>
        <w:jc w:val="center"/>
        <w:rPr>
          <w:b/>
          <w:bCs/>
          <w:sz w:val="28"/>
          <w:szCs w:val="28"/>
        </w:rPr>
      </w:pPr>
      <w:r w:rsidRPr="00006FAA">
        <w:rPr>
          <w:b/>
          <w:bCs/>
          <w:sz w:val="28"/>
          <w:szCs w:val="28"/>
        </w:rPr>
        <w:t>5. Требования к претендентам</w:t>
      </w:r>
    </w:p>
    <w:p w:rsidR="007C17D4" w:rsidRPr="00006FAA" w:rsidRDefault="007C17D4" w:rsidP="00533AE7">
      <w:pPr>
        <w:spacing w:line="0" w:lineRule="atLeast"/>
        <w:ind w:firstLine="709"/>
        <w:jc w:val="both"/>
        <w:rPr>
          <w:sz w:val="28"/>
          <w:szCs w:val="28"/>
        </w:rPr>
      </w:pPr>
      <w:r w:rsidRPr="00006FAA">
        <w:rPr>
          <w:sz w:val="28"/>
          <w:szCs w:val="28"/>
        </w:rPr>
        <w:t>5.1. К участию в конкурсе допускаются юридические лица</w:t>
      </w:r>
      <w:r w:rsidR="007B0BB8" w:rsidRPr="00006FAA">
        <w:rPr>
          <w:sz w:val="28"/>
          <w:szCs w:val="28"/>
        </w:rPr>
        <w:t xml:space="preserve"> и индивидуальные</w:t>
      </w:r>
      <w:r w:rsidR="00533AE7" w:rsidRPr="00006FAA">
        <w:rPr>
          <w:sz w:val="28"/>
          <w:szCs w:val="28"/>
        </w:rPr>
        <w:t xml:space="preserve"> </w:t>
      </w:r>
      <w:r w:rsidRPr="00006FAA">
        <w:rPr>
          <w:sz w:val="28"/>
          <w:szCs w:val="28"/>
        </w:rPr>
        <w:t>предприниматели, предоставившие д</w:t>
      </w:r>
      <w:r w:rsidR="00533AE7" w:rsidRPr="00006FAA">
        <w:rPr>
          <w:sz w:val="28"/>
          <w:szCs w:val="28"/>
        </w:rPr>
        <w:t xml:space="preserve">окументы </w:t>
      </w:r>
      <w:r w:rsidRPr="00006FAA">
        <w:rPr>
          <w:sz w:val="28"/>
          <w:szCs w:val="28"/>
        </w:rPr>
        <w:t xml:space="preserve">в соответствии с требованиями конкурсной документации и соответствующие требованиям, предъявляемым к участникам конкурса, документально подтвердившие свое согласие с конкурсными условиями, подавшие заявку по форме, утвержденной </w:t>
      </w:r>
      <w:r w:rsidRPr="00006FAA">
        <w:rPr>
          <w:sz w:val="28"/>
          <w:szCs w:val="28"/>
        </w:rPr>
        <w:lastRenderedPageBreak/>
        <w:t>организатором конкурса, не позднее даты, указанной в извещении о проведении конкурса.</w:t>
      </w:r>
    </w:p>
    <w:p w:rsidR="00533AE7" w:rsidRPr="00006FAA" w:rsidRDefault="007C17D4" w:rsidP="00533AE7">
      <w:pPr>
        <w:spacing w:line="0" w:lineRule="atLeast"/>
        <w:ind w:firstLine="709"/>
        <w:jc w:val="both"/>
        <w:rPr>
          <w:sz w:val="28"/>
          <w:szCs w:val="28"/>
        </w:rPr>
      </w:pPr>
      <w:r w:rsidRPr="00006FAA">
        <w:rPr>
          <w:sz w:val="28"/>
          <w:szCs w:val="28"/>
        </w:rPr>
        <w:t>5.2. При проведении конкурса устанавливают</w:t>
      </w:r>
      <w:r w:rsidR="001D1E6D" w:rsidRPr="00006FAA">
        <w:rPr>
          <w:sz w:val="28"/>
          <w:szCs w:val="28"/>
        </w:rPr>
        <w:t xml:space="preserve">ся следующие требования </w:t>
      </w:r>
      <w:r w:rsidRPr="00006FAA">
        <w:rPr>
          <w:sz w:val="28"/>
          <w:szCs w:val="28"/>
        </w:rPr>
        <w:t>к претендентам:</w:t>
      </w:r>
    </w:p>
    <w:p w:rsidR="00533AE7" w:rsidRPr="00006FAA" w:rsidRDefault="007C17D4" w:rsidP="00533AE7">
      <w:pPr>
        <w:spacing w:line="0" w:lineRule="atLeast"/>
        <w:ind w:firstLine="709"/>
        <w:jc w:val="both"/>
        <w:rPr>
          <w:sz w:val="28"/>
          <w:szCs w:val="28"/>
        </w:rPr>
      </w:pPr>
      <w:r w:rsidRPr="00006FAA">
        <w:rPr>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bookmarkStart w:id="7" w:name="Par1"/>
      <w:bookmarkEnd w:id="7"/>
    </w:p>
    <w:p w:rsidR="00533AE7" w:rsidRPr="00006FAA" w:rsidRDefault="007C17D4" w:rsidP="00533AE7">
      <w:pPr>
        <w:spacing w:line="0" w:lineRule="atLeast"/>
        <w:ind w:firstLine="709"/>
        <w:jc w:val="both"/>
        <w:rPr>
          <w:sz w:val="28"/>
          <w:szCs w:val="28"/>
        </w:rPr>
      </w:pPr>
      <w:r w:rsidRPr="00006FAA">
        <w:rPr>
          <w:sz w:val="28"/>
          <w:szCs w:val="28"/>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33AE7" w:rsidRPr="00006FAA" w:rsidRDefault="007C17D4" w:rsidP="00533AE7">
      <w:pPr>
        <w:spacing w:line="0" w:lineRule="atLeast"/>
        <w:ind w:firstLine="709"/>
        <w:jc w:val="both"/>
        <w:rPr>
          <w:sz w:val="28"/>
          <w:szCs w:val="28"/>
        </w:rPr>
      </w:pPr>
      <w:r w:rsidRPr="00006FAA">
        <w:rPr>
          <w:sz w:val="28"/>
          <w:szCs w:val="28"/>
        </w:rPr>
        <w:t xml:space="preserve">- деятельность претендента не приостановлена в порядке, предусмотренном </w:t>
      </w:r>
      <w:hyperlink r:id="rId19" w:history="1">
        <w:r w:rsidRPr="00006FAA">
          <w:rPr>
            <w:sz w:val="28"/>
            <w:szCs w:val="28"/>
          </w:rPr>
          <w:t>Кодексом</w:t>
        </w:r>
      </w:hyperlink>
      <w:r w:rsidRPr="00006FAA">
        <w:rPr>
          <w:sz w:val="28"/>
          <w:szCs w:val="28"/>
        </w:rPr>
        <w:t xml:space="preserve"> Российской Федерации об административных правонарушениях;</w:t>
      </w:r>
    </w:p>
    <w:p w:rsidR="00533AE7" w:rsidRPr="00006FAA" w:rsidRDefault="007C17D4" w:rsidP="00533AE7">
      <w:pPr>
        <w:spacing w:line="0" w:lineRule="atLeast"/>
        <w:ind w:firstLine="709"/>
        <w:jc w:val="both"/>
        <w:rPr>
          <w:sz w:val="28"/>
          <w:szCs w:val="28"/>
        </w:rPr>
      </w:pPr>
      <w:r w:rsidRPr="00006FAA">
        <w:rPr>
          <w:sz w:val="28"/>
          <w:szCs w:val="28"/>
        </w:rPr>
        <w:t>-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w:t>
      </w:r>
      <w:r w:rsidR="007B0BB8" w:rsidRPr="00006FAA">
        <w:rPr>
          <w:sz w:val="28"/>
          <w:szCs w:val="28"/>
        </w:rPr>
        <w:t xml:space="preserve"> </w:t>
      </w:r>
      <w:r w:rsidRPr="00006FAA">
        <w:rPr>
          <w:sz w:val="28"/>
          <w:szCs w:val="28"/>
        </w:rPr>
        <w:t xml:space="preserve">с </w:t>
      </w:r>
      <w:hyperlink r:id="rId20" w:history="1">
        <w:r w:rsidRPr="00006FAA">
          <w:rPr>
            <w:sz w:val="28"/>
            <w:szCs w:val="28"/>
          </w:rPr>
          <w:t>законодательством</w:t>
        </w:r>
      </w:hyperlink>
      <w:r w:rsidRPr="00006FAA">
        <w:rPr>
          <w:sz w:val="28"/>
          <w:szCs w:val="28"/>
        </w:rPr>
        <w:t xml:space="preserve"> Российской Федерации и решение по такой жалобе не вступило в силу;</w:t>
      </w:r>
    </w:p>
    <w:p w:rsidR="00533AE7" w:rsidRPr="00006FAA" w:rsidRDefault="007C17D4" w:rsidP="00533AE7">
      <w:pPr>
        <w:spacing w:line="0" w:lineRule="atLeast"/>
        <w:ind w:firstLine="709"/>
        <w:jc w:val="both"/>
        <w:rPr>
          <w:sz w:val="28"/>
          <w:szCs w:val="28"/>
        </w:rPr>
      </w:pPr>
      <w:r w:rsidRPr="00006FAA">
        <w:rPr>
          <w:sz w:val="28"/>
          <w:szCs w:val="28"/>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33AE7" w:rsidRPr="00006FAA" w:rsidRDefault="007C17D4" w:rsidP="00533AE7">
      <w:pPr>
        <w:spacing w:line="0" w:lineRule="atLeast"/>
        <w:ind w:firstLine="709"/>
        <w:jc w:val="both"/>
        <w:rPr>
          <w:sz w:val="28"/>
          <w:szCs w:val="28"/>
        </w:rPr>
      </w:pPr>
      <w:r w:rsidRPr="00006FAA">
        <w:rPr>
          <w:sz w:val="28"/>
          <w:szCs w:val="28"/>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33AE7" w:rsidRPr="00006FAA" w:rsidRDefault="007C17D4" w:rsidP="00533AE7">
      <w:pPr>
        <w:spacing w:line="0" w:lineRule="atLeast"/>
        <w:ind w:firstLine="709"/>
        <w:jc w:val="both"/>
        <w:rPr>
          <w:sz w:val="28"/>
          <w:szCs w:val="28"/>
        </w:rPr>
      </w:pPr>
      <w:r w:rsidRPr="00006FAA">
        <w:rPr>
          <w:sz w:val="28"/>
          <w:szCs w:val="28"/>
        </w:rPr>
        <w:t xml:space="preserve">-  отсутствие у претендента задолженности перед </w:t>
      </w:r>
      <w:proofErr w:type="spellStart"/>
      <w:r w:rsidRPr="00006FAA">
        <w:rPr>
          <w:sz w:val="28"/>
          <w:szCs w:val="28"/>
        </w:rPr>
        <w:t>ресурсоснабжающей</w:t>
      </w:r>
      <w:proofErr w:type="spellEnd"/>
      <w:r w:rsidRPr="00006FAA">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bookmarkStart w:id="8" w:name="Par9"/>
      <w:bookmarkEnd w:id="8"/>
    </w:p>
    <w:p w:rsidR="007C17D4" w:rsidRPr="00006FAA" w:rsidRDefault="007C17D4" w:rsidP="00533AE7">
      <w:pPr>
        <w:spacing w:line="0" w:lineRule="atLeast"/>
        <w:ind w:firstLine="709"/>
        <w:jc w:val="both"/>
        <w:rPr>
          <w:sz w:val="28"/>
          <w:szCs w:val="28"/>
        </w:rPr>
      </w:pPr>
      <w:r w:rsidRPr="00006FAA">
        <w:rPr>
          <w:sz w:val="28"/>
          <w:szCs w:val="28"/>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lastRenderedPageBreak/>
        <w:t xml:space="preserve">Требования, указанные в </w:t>
      </w:r>
      <w:hyperlink r:id="rId21" w:history="1">
        <w:r w:rsidRPr="00006FAA">
          <w:rPr>
            <w:sz w:val="28"/>
            <w:szCs w:val="28"/>
          </w:rPr>
          <w:t>пункте 5.2</w:t>
        </w:r>
      </w:hyperlink>
      <w:r w:rsidRPr="00006FAA">
        <w:rPr>
          <w:sz w:val="28"/>
          <w:szCs w:val="28"/>
        </w:rPr>
        <w:t xml:space="preserve"> предъявляются ко всем претендентам. Организатор конкурса при проведении конкурса не вправе устанавливать иные требования к претендентам.</w:t>
      </w:r>
    </w:p>
    <w:p w:rsidR="007C17D4" w:rsidRPr="00006FAA" w:rsidRDefault="007C17D4" w:rsidP="001C0A0B">
      <w:pPr>
        <w:widowControl w:val="0"/>
        <w:autoSpaceDE w:val="0"/>
        <w:autoSpaceDN w:val="0"/>
        <w:adjustRightInd w:val="0"/>
        <w:spacing w:line="0" w:lineRule="atLeast"/>
        <w:ind w:firstLine="709"/>
        <w:jc w:val="both"/>
        <w:rPr>
          <w:sz w:val="28"/>
          <w:szCs w:val="28"/>
        </w:rPr>
      </w:pPr>
      <w:r w:rsidRPr="00006FAA">
        <w:rPr>
          <w:sz w:val="28"/>
          <w:szCs w:val="28"/>
        </w:rPr>
        <w:t>5.3. Документом, подтверждающим поступление обеспечения заявки на указанный расчетный счет, является выписка со счета организатора конкурса.</w:t>
      </w:r>
    </w:p>
    <w:p w:rsidR="007C17D4" w:rsidRPr="00006FAA" w:rsidRDefault="007C17D4" w:rsidP="001C0A0B">
      <w:pPr>
        <w:widowControl w:val="0"/>
        <w:autoSpaceDE w:val="0"/>
        <w:autoSpaceDN w:val="0"/>
        <w:adjustRightInd w:val="0"/>
        <w:spacing w:line="0" w:lineRule="atLeast"/>
        <w:ind w:firstLine="709"/>
        <w:jc w:val="both"/>
        <w:rPr>
          <w:sz w:val="28"/>
          <w:szCs w:val="28"/>
        </w:rPr>
      </w:pPr>
      <w:r w:rsidRPr="00006FAA">
        <w:rPr>
          <w:sz w:val="28"/>
          <w:szCs w:val="28"/>
        </w:rPr>
        <w:t>Размер обеспечения заявки на участие в конкурсе рассчитывается организатором конкурса и указывается в извещении о</w:t>
      </w:r>
      <w:r w:rsidR="00911566" w:rsidRPr="00006FAA">
        <w:rPr>
          <w:sz w:val="28"/>
          <w:szCs w:val="28"/>
        </w:rPr>
        <w:t xml:space="preserve"> проведении конкурса </w:t>
      </w:r>
      <w:r w:rsidRPr="00006FAA">
        <w:rPr>
          <w:sz w:val="28"/>
          <w:szCs w:val="28"/>
        </w:rPr>
        <w:t>и информационной карте.</w:t>
      </w:r>
    </w:p>
    <w:p w:rsidR="007C17D4" w:rsidRPr="00006FAA" w:rsidRDefault="007C17D4" w:rsidP="001C0A0B">
      <w:pPr>
        <w:widowControl w:val="0"/>
        <w:autoSpaceDE w:val="0"/>
        <w:autoSpaceDN w:val="0"/>
        <w:adjustRightInd w:val="0"/>
        <w:spacing w:line="0" w:lineRule="atLeast"/>
        <w:ind w:firstLine="709"/>
        <w:jc w:val="both"/>
        <w:rPr>
          <w:sz w:val="28"/>
          <w:szCs w:val="28"/>
        </w:rPr>
      </w:pPr>
      <w:r w:rsidRPr="00006FAA">
        <w:rPr>
          <w:sz w:val="28"/>
          <w:szCs w:val="28"/>
        </w:rPr>
        <w:t xml:space="preserve">5.4. Настоящие требования предъявляются ко всем претендентам. </w:t>
      </w:r>
    </w:p>
    <w:p w:rsidR="004A73B1" w:rsidRPr="00006FAA" w:rsidRDefault="007C17D4" w:rsidP="00B15A0C">
      <w:pPr>
        <w:spacing w:line="0" w:lineRule="atLeast"/>
        <w:ind w:firstLine="709"/>
        <w:jc w:val="both"/>
        <w:rPr>
          <w:sz w:val="28"/>
          <w:szCs w:val="28"/>
        </w:rPr>
      </w:pPr>
      <w:r w:rsidRPr="00006FAA">
        <w:rPr>
          <w:sz w:val="28"/>
          <w:szCs w:val="28"/>
        </w:rPr>
        <w:t xml:space="preserve">5.5. Проверка соответствия претендентов предъявляемым требованиям осуществляется конкурсной комиссией. </w:t>
      </w:r>
    </w:p>
    <w:p w:rsidR="007B0BB8" w:rsidRPr="00006FAA" w:rsidRDefault="007B0BB8" w:rsidP="00B15A0C">
      <w:pPr>
        <w:spacing w:line="0" w:lineRule="atLeast"/>
        <w:ind w:firstLine="709"/>
        <w:jc w:val="both"/>
        <w:rPr>
          <w:sz w:val="28"/>
          <w:szCs w:val="28"/>
        </w:rPr>
      </w:pPr>
    </w:p>
    <w:p w:rsidR="007C17D4" w:rsidRPr="00006FAA" w:rsidRDefault="007C17D4" w:rsidP="00533AE7">
      <w:pPr>
        <w:spacing w:line="0" w:lineRule="atLeast"/>
        <w:jc w:val="center"/>
        <w:rPr>
          <w:b/>
          <w:bCs/>
          <w:sz w:val="28"/>
          <w:szCs w:val="28"/>
        </w:rPr>
      </w:pPr>
      <w:r w:rsidRPr="00006FAA">
        <w:rPr>
          <w:b/>
          <w:bCs/>
          <w:sz w:val="28"/>
          <w:szCs w:val="28"/>
        </w:rPr>
        <w:t>6. Основания для отказа в допуске к участию в конкурсе</w:t>
      </w:r>
    </w:p>
    <w:p w:rsidR="007B0BB8" w:rsidRPr="00006FAA" w:rsidRDefault="007B0BB8" w:rsidP="00533AE7">
      <w:pPr>
        <w:spacing w:line="0" w:lineRule="atLeast"/>
        <w:jc w:val="center"/>
        <w:rPr>
          <w:b/>
          <w:bCs/>
          <w:sz w:val="28"/>
          <w:szCs w:val="28"/>
        </w:rPr>
      </w:pPr>
    </w:p>
    <w:p w:rsidR="00533AE7" w:rsidRPr="00006FAA" w:rsidRDefault="007C17D4" w:rsidP="00533AE7">
      <w:pPr>
        <w:spacing w:line="0" w:lineRule="atLeast"/>
        <w:ind w:firstLine="709"/>
        <w:jc w:val="both"/>
        <w:rPr>
          <w:sz w:val="28"/>
          <w:szCs w:val="28"/>
        </w:rPr>
      </w:pPr>
      <w:r w:rsidRPr="00006FAA">
        <w:rPr>
          <w:sz w:val="28"/>
          <w:szCs w:val="28"/>
        </w:rPr>
        <w:t>6.1. Основаниями для отказа претендентам в допуск</w:t>
      </w:r>
      <w:r w:rsidR="00533AE7" w:rsidRPr="00006FAA">
        <w:rPr>
          <w:sz w:val="28"/>
          <w:szCs w:val="28"/>
        </w:rPr>
        <w:t xml:space="preserve">е к участию в </w:t>
      </w:r>
      <w:r w:rsidRPr="00006FAA">
        <w:rPr>
          <w:sz w:val="28"/>
          <w:szCs w:val="28"/>
        </w:rPr>
        <w:t>конкурсе являются:</w:t>
      </w:r>
    </w:p>
    <w:p w:rsidR="007C17D4" w:rsidRPr="00006FAA" w:rsidRDefault="007C17D4" w:rsidP="00533AE7">
      <w:pPr>
        <w:spacing w:line="0" w:lineRule="atLeast"/>
        <w:ind w:firstLine="709"/>
        <w:jc w:val="both"/>
        <w:rPr>
          <w:sz w:val="28"/>
          <w:szCs w:val="28"/>
        </w:rPr>
      </w:pPr>
      <w:r w:rsidRPr="00006FAA">
        <w:rPr>
          <w:sz w:val="28"/>
          <w:szCs w:val="28"/>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7C17D4" w:rsidRPr="00006FAA" w:rsidRDefault="007C17D4" w:rsidP="001C0A0B">
      <w:pPr>
        <w:spacing w:line="0" w:lineRule="atLeast"/>
        <w:ind w:firstLine="709"/>
        <w:jc w:val="both"/>
        <w:rPr>
          <w:sz w:val="28"/>
          <w:szCs w:val="28"/>
        </w:rPr>
      </w:pPr>
      <w:r w:rsidRPr="00006FAA">
        <w:rPr>
          <w:sz w:val="28"/>
          <w:szCs w:val="28"/>
        </w:rPr>
        <w:t>- несоответствие претендента требованиям, установленным пунктом 5.2</w:t>
      </w:r>
      <w:r w:rsidR="007F5BEA" w:rsidRPr="00006FAA">
        <w:rPr>
          <w:sz w:val="28"/>
          <w:szCs w:val="28"/>
        </w:rPr>
        <w:t>.</w:t>
      </w:r>
      <w:r w:rsidRPr="00006FAA">
        <w:rPr>
          <w:sz w:val="28"/>
          <w:szCs w:val="28"/>
        </w:rPr>
        <w:t xml:space="preserve"> конкурсной документации;</w:t>
      </w:r>
    </w:p>
    <w:p w:rsidR="007C17D4" w:rsidRPr="00006FAA" w:rsidRDefault="007C17D4" w:rsidP="001C0A0B">
      <w:pPr>
        <w:spacing w:line="0" w:lineRule="atLeast"/>
        <w:ind w:firstLine="709"/>
        <w:jc w:val="both"/>
        <w:rPr>
          <w:sz w:val="28"/>
          <w:szCs w:val="28"/>
        </w:rPr>
      </w:pPr>
      <w:r w:rsidRPr="00006FAA">
        <w:rPr>
          <w:sz w:val="28"/>
          <w:szCs w:val="28"/>
        </w:rPr>
        <w:t>- несоответствие заявки на участие в конкурсе требованиям, установленным пунктам 11.1. и 11.2</w:t>
      </w:r>
      <w:r w:rsidR="007F5BEA" w:rsidRPr="00006FAA">
        <w:rPr>
          <w:sz w:val="28"/>
          <w:szCs w:val="28"/>
        </w:rPr>
        <w:t>.</w:t>
      </w:r>
      <w:r w:rsidRPr="00006FAA">
        <w:rPr>
          <w:sz w:val="28"/>
          <w:szCs w:val="28"/>
        </w:rPr>
        <w:t xml:space="preserve"> конкурсной документации.</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6.2. В случае установления фактов несоответствия участника конкурса требованиям к претендентам, установленным</w:t>
      </w:r>
      <w:r w:rsidR="007B0BB8" w:rsidRPr="00006FAA">
        <w:rPr>
          <w:snapToGrid w:val="0"/>
          <w:sz w:val="28"/>
          <w:szCs w:val="28"/>
        </w:rPr>
        <w:t xml:space="preserve"> пунктом</w:t>
      </w:r>
      <w:r w:rsidRPr="00006FAA">
        <w:rPr>
          <w:snapToGrid w:val="0"/>
          <w:sz w:val="28"/>
          <w:szCs w:val="28"/>
        </w:rPr>
        <w:t xml:space="preserve"> 5.2. конкурсной документации, конкурсная комиссия отстраняет участника конкурса от участия в конкурсе на любом этапе его проведения.</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6.3. Отказ в допуске к участию в конкурсе по основаниям, не предусмотренным частью 6</w:t>
      </w:r>
      <w:r w:rsidR="007F5BEA" w:rsidRPr="00006FAA">
        <w:rPr>
          <w:snapToGrid w:val="0"/>
          <w:sz w:val="28"/>
          <w:szCs w:val="28"/>
        </w:rPr>
        <w:t>.</w:t>
      </w:r>
      <w:r w:rsidRPr="00006FAA">
        <w:rPr>
          <w:snapToGrid w:val="0"/>
          <w:sz w:val="28"/>
          <w:szCs w:val="28"/>
        </w:rPr>
        <w:t xml:space="preserve"> настоящей конкурсной документации, не допускается.</w:t>
      </w:r>
    </w:p>
    <w:p w:rsidR="007B0BB8" w:rsidRPr="00006FAA" w:rsidRDefault="007B0BB8" w:rsidP="001C0A0B">
      <w:pPr>
        <w:spacing w:line="0" w:lineRule="atLeast"/>
        <w:ind w:firstLine="709"/>
        <w:jc w:val="both"/>
        <w:rPr>
          <w:snapToGrid w:val="0"/>
          <w:sz w:val="28"/>
          <w:szCs w:val="28"/>
        </w:rPr>
      </w:pPr>
    </w:p>
    <w:p w:rsidR="007C17D4" w:rsidRPr="00006FAA" w:rsidRDefault="007C17D4" w:rsidP="00533AE7">
      <w:pPr>
        <w:spacing w:line="0" w:lineRule="atLeast"/>
        <w:jc w:val="center"/>
        <w:rPr>
          <w:b/>
          <w:bCs/>
          <w:sz w:val="28"/>
          <w:szCs w:val="28"/>
        </w:rPr>
      </w:pPr>
      <w:r w:rsidRPr="00006FAA">
        <w:rPr>
          <w:b/>
          <w:bCs/>
          <w:sz w:val="28"/>
          <w:szCs w:val="28"/>
        </w:rPr>
        <w:t>7. Расходы на участие в конкурсе</w:t>
      </w:r>
    </w:p>
    <w:p w:rsidR="007B0BB8" w:rsidRPr="00006FAA" w:rsidRDefault="007B0BB8" w:rsidP="00533AE7">
      <w:pPr>
        <w:spacing w:line="0" w:lineRule="atLeast"/>
        <w:jc w:val="center"/>
        <w:rPr>
          <w:b/>
          <w:bCs/>
          <w:sz w:val="28"/>
          <w:szCs w:val="28"/>
        </w:rPr>
      </w:pPr>
    </w:p>
    <w:p w:rsidR="007C17D4" w:rsidRPr="00006FAA" w:rsidRDefault="007C17D4" w:rsidP="001C0A0B">
      <w:pPr>
        <w:spacing w:line="0" w:lineRule="atLeast"/>
        <w:ind w:firstLine="709"/>
        <w:jc w:val="both"/>
        <w:rPr>
          <w:sz w:val="28"/>
          <w:szCs w:val="28"/>
        </w:rPr>
      </w:pPr>
      <w:r w:rsidRPr="00006FAA">
        <w:rPr>
          <w:sz w:val="28"/>
          <w:szCs w:val="28"/>
        </w:rPr>
        <w:t>7.1. Участник конкурса несет все расходы, с</w:t>
      </w:r>
      <w:r w:rsidR="00911566" w:rsidRPr="00006FAA">
        <w:rPr>
          <w:sz w:val="28"/>
          <w:szCs w:val="28"/>
        </w:rPr>
        <w:t xml:space="preserve">вязанные с подготовкой </w:t>
      </w:r>
      <w:r w:rsidRPr="00006FAA">
        <w:rPr>
          <w:sz w:val="28"/>
          <w:szCs w:val="28"/>
        </w:rPr>
        <w:t>и подачей заявки на участие в конкурсе, участием в конкурсе и заключением договора.</w:t>
      </w:r>
    </w:p>
    <w:p w:rsidR="007B0BB8" w:rsidRPr="00006FAA" w:rsidRDefault="007B0BB8" w:rsidP="001C0A0B">
      <w:pPr>
        <w:spacing w:line="0" w:lineRule="atLeast"/>
        <w:ind w:firstLine="709"/>
        <w:jc w:val="both"/>
        <w:rPr>
          <w:sz w:val="28"/>
          <w:szCs w:val="28"/>
        </w:rPr>
      </w:pPr>
    </w:p>
    <w:p w:rsidR="007C17D4" w:rsidRPr="00006FAA" w:rsidRDefault="007C17D4" w:rsidP="00533AE7">
      <w:pPr>
        <w:spacing w:line="0" w:lineRule="atLeast"/>
        <w:jc w:val="center"/>
        <w:rPr>
          <w:b/>
          <w:bCs/>
          <w:sz w:val="28"/>
          <w:szCs w:val="28"/>
        </w:rPr>
      </w:pPr>
      <w:r w:rsidRPr="00006FAA">
        <w:rPr>
          <w:b/>
          <w:bCs/>
          <w:sz w:val="28"/>
          <w:szCs w:val="28"/>
        </w:rPr>
        <w:t>8. Отказ от проведения конкурса</w:t>
      </w:r>
    </w:p>
    <w:p w:rsidR="007B0BB8" w:rsidRPr="00006FAA" w:rsidRDefault="007B0BB8" w:rsidP="00533AE7">
      <w:pPr>
        <w:spacing w:line="0" w:lineRule="atLeast"/>
        <w:jc w:val="center"/>
        <w:rPr>
          <w:b/>
          <w:bCs/>
          <w:sz w:val="28"/>
          <w:szCs w:val="28"/>
        </w:rPr>
      </w:pPr>
    </w:p>
    <w:p w:rsidR="007C17D4" w:rsidRPr="00006FAA" w:rsidRDefault="007C17D4" w:rsidP="001C0A0B">
      <w:pPr>
        <w:spacing w:line="0" w:lineRule="atLeast"/>
        <w:ind w:firstLine="709"/>
        <w:jc w:val="both"/>
        <w:rPr>
          <w:sz w:val="28"/>
          <w:szCs w:val="28"/>
        </w:rPr>
      </w:pPr>
      <w:r w:rsidRPr="00006FAA">
        <w:rPr>
          <w:sz w:val="28"/>
          <w:szCs w:val="28"/>
        </w:rPr>
        <w:t>8.1. В случае если до дня проведения конк</w:t>
      </w:r>
      <w:r w:rsidR="00911566" w:rsidRPr="00006FAA">
        <w:rPr>
          <w:sz w:val="28"/>
          <w:szCs w:val="28"/>
        </w:rPr>
        <w:t xml:space="preserve">урса собственники помещений </w:t>
      </w:r>
      <w:r w:rsidRPr="00006FAA">
        <w:rPr>
          <w:sz w:val="28"/>
          <w:szCs w:val="28"/>
        </w:rPr>
        <w:t>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7C17D4" w:rsidRPr="00006FAA" w:rsidRDefault="007C17D4" w:rsidP="001C0A0B">
      <w:pPr>
        <w:spacing w:line="0" w:lineRule="atLeast"/>
        <w:ind w:firstLine="709"/>
        <w:jc w:val="both"/>
        <w:rPr>
          <w:sz w:val="28"/>
          <w:szCs w:val="28"/>
        </w:rPr>
      </w:pPr>
      <w:r w:rsidRPr="00006FAA">
        <w:rPr>
          <w:sz w:val="28"/>
          <w:szCs w:val="28"/>
        </w:rPr>
        <w:t xml:space="preserve">8.2. Если организатор конкурса отказался от проведения конкурса, то организатор конкурса в течение 2 рабочих дней с даты принятия такого решения </w:t>
      </w:r>
      <w:r w:rsidRPr="00006FAA">
        <w:rPr>
          <w:sz w:val="28"/>
          <w:szCs w:val="28"/>
        </w:rPr>
        <w:lastRenderedPageBreak/>
        <w:t xml:space="preserve">обязан разместить извещение об отказе от проведения конкурса на официальном сайте. </w:t>
      </w:r>
    </w:p>
    <w:p w:rsidR="007C17D4" w:rsidRPr="00006FAA" w:rsidRDefault="007C17D4" w:rsidP="001C0A0B">
      <w:pPr>
        <w:spacing w:line="0" w:lineRule="atLeast"/>
        <w:ind w:firstLine="709"/>
        <w:jc w:val="both"/>
        <w:rPr>
          <w:sz w:val="28"/>
          <w:szCs w:val="28"/>
        </w:rPr>
      </w:pPr>
      <w:r w:rsidRPr="00006FAA">
        <w:rPr>
          <w:sz w:val="28"/>
          <w:szCs w:val="28"/>
        </w:rPr>
        <w:t xml:space="preserve">8.3.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w:t>
      </w:r>
      <w:r w:rsidR="00911566" w:rsidRPr="00006FAA">
        <w:rPr>
          <w:sz w:val="28"/>
          <w:szCs w:val="28"/>
        </w:rPr>
        <w:t xml:space="preserve">электронных сообщений </w:t>
      </w:r>
      <w:r w:rsidRPr="00006FAA">
        <w:rPr>
          <w:sz w:val="28"/>
          <w:szCs w:val="28"/>
        </w:rPr>
        <w:t xml:space="preserve">(в случае если организатору конкурса известны адреса электронной почты претендентов, участников конкурса). </w:t>
      </w:r>
    </w:p>
    <w:p w:rsidR="00371F9F" w:rsidRPr="00006FAA" w:rsidRDefault="007C17D4" w:rsidP="00994884">
      <w:pPr>
        <w:spacing w:line="0" w:lineRule="atLeast"/>
        <w:ind w:firstLine="709"/>
        <w:jc w:val="both"/>
        <w:rPr>
          <w:sz w:val="28"/>
          <w:szCs w:val="28"/>
        </w:rPr>
      </w:pPr>
      <w:r w:rsidRPr="00006FAA">
        <w:rPr>
          <w:sz w:val="28"/>
          <w:szCs w:val="28"/>
        </w:rPr>
        <w:t>8.4. Организатор конкурса возвращает претендентам, участникам конкурса средства, внесенные в качестве обес</w:t>
      </w:r>
      <w:r w:rsidR="007B0BB8" w:rsidRPr="00006FAA">
        <w:rPr>
          <w:sz w:val="28"/>
          <w:szCs w:val="28"/>
        </w:rPr>
        <w:t xml:space="preserve">печения заявки на участие </w:t>
      </w:r>
      <w:r w:rsidRPr="00006FAA">
        <w:rPr>
          <w:sz w:val="28"/>
          <w:szCs w:val="28"/>
        </w:rPr>
        <w:t>в конкурсе, в течение 5 рабочих дней с даты принятия решения об отказе от проведения конкурса.</w:t>
      </w:r>
    </w:p>
    <w:p w:rsidR="007B0BB8" w:rsidRPr="00006FAA" w:rsidRDefault="007B0BB8" w:rsidP="00994884">
      <w:pPr>
        <w:spacing w:line="0" w:lineRule="atLeast"/>
        <w:ind w:firstLine="709"/>
        <w:jc w:val="both"/>
        <w:rPr>
          <w:sz w:val="28"/>
          <w:szCs w:val="28"/>
        </w:rPr>
      </w:pPr>
    </w:p>
    <w:p w:rsidR="007C17D4" w:rsidRPr="00006FAA" w:rsidRDefault="007C17D4" w:rsidP="00533AE7">
      <w:pPr>
        <w:spacing w:line="0" w:lineRule="atLeast"/>
        <w:ind w:firstLine="709"/>
        <w:jc w:val="center"/>
        <w:rPr>
          <w:b/>
          <w:bCs/>
          <w:sz w:val="28"/>
          <w:szCs w:val="28"/>
        </w:rPr>
      </w:pPr>
      <w:r w:rsidRPr="00006FAA">
        <w:rPr>
          <w:b/>
          <w:bCs/>
          <w:sz w:val="28"/>
          <w:szCs w:val="28"/>
        </w:rPr>
        <w:t>9. Предоставление конкурсной документации и организация осмотра объекта конкурса</w:t>
      </w:r>
    </w:p>
    <w:p w:rsidR="007B0BB8" w:rsidRPr="00006FAA" w:rsidRDefault="007B0BB8" w:rsidP="00533AE7">
      <w:pPr>
        <w:spacing w:line="0" w:lineRule="atLeast"/>
        <w:ind w:firstLine="709"/>
        <w:jc w:val="center"/>
        <w:rPr>
          <w:b/>
          <w:bCs/>
          <w:sz w:val="28"/>
          <w:szCs w:val="28"/>
        </w:rPr>
      </w:pPr>
    </w:p>
    <w:p w:rsidR="007C17D4" w:rsidRPr="00006FAA" w:rsidRDefault="007C17D4" w:rsidP="001C0A0B">
      <w:pPr>
        <w:spacing w:line="0" w:lineRule="atLeast"/>
        <w:ind w:firstLine="709"/>
        <w:jc w:val="both"/>
        <w:rPr>
          <w:sz w:val="28"/>
          <w:szCs w:val="28"/>
        </w:rPr>
      </w:pPr>
      <w:r w:rsidRPr="00006FAA">
        <w:rPr>
          <w:sz w:val="28"/>
          <w:szCs w:val="28"/>
        </w:rPr>
        <w:t>9.1. Конкурсная документация, утверждаемая организатором конкурса, включает в себя:</w:t>
      </w:r>
    </w:p>
    <w:p w:rsidR="007C17D4" w:rsidRPr="00006FAA" w:rsidRDefault="007C17D4" w:rsidP="001C0A0B">
      <w:pPr>
        <w:spacing w:line="0" w:lineRule="atLeast"/>
        <w:ind w:firstLine="709"/>
        <w:jc w:val="both"/>
        <w:rPr>
          <w:sz w:val="28"/>
          <w:szCs w:val="28"/>
        </w:rPr>
      </w:pPr>
      <w:r w:rsidRPr="00006FAA">
        <w:rPr>
          <w:sz w:val="28"/>
          <w:szCs w:val="28"/>
        </w:rPr>
        <w:t>9.1.1. Инструкцию участникам конкурса и инфор</w:t>
      </w:r>
      <w:r w:rsidR="00B44C6D" w:rsidRPr="00006FAA">
        <w:rPr>
          <w:sz w:val="28"/>
          <w:szCs w:val="28"/>
        </w:rPr>
        <w:t>мационную карту, в которой</w:t>
      </w:r>
      <w:r w:rsidRPr="00006FAA">
        <w:rPr>
          <w:sz w:val="28"/>
          <w:szCs w:val="28"/>
        </w:rPr>
        <w:t xml:space="preserve"> содержится:</w:t>
      </w:r>
    </w:p>
    <w:p w:rsidR="007C17D4" w:rsidRPr="00006FAA" w:rsidRDefault="007C17D4" w:rsidP="001C0A0B">
      <w:pPr>
        <w:spacing w:line="0" w:lineRule="atLeast"/>
        <w:ind w:firstLine="709"/>
        <w:jc w:val="both"/>
        <w:rPr>
          <w:sz w:val="28"/>
          <w:szCs w:val="28"/>
        </w:rPr>
      </w:pPr>
      <w:r w:rsidRPr="00006FAA">
        <w:rPr>
          <w:sz w:val="28"/>
          <w:szCs w:val="28"/>
        </w:rPr>
        <w:t>- размер обеспечения заявки на участие в конкурсе и реквизиты банковского счета для перечисления средств в качестве</w:t>
      </w:r>
      <w:r w:rsidR="00B44C6D" w:rsidRPr="00006FAA">
        <w:rPr>
          <w:sz w:val="28"/>
          <w:szCs w:val="28"/>
        </w:rPr>
        <w:t xml:space="preserve"> обеспечения заявки на участие </w:t>
      </w:r>
      <w:r w:rsidRPr="00006FAA">
        <w:rPr>
          <w:sz w:val="28"/>
          <w:szCs w:val="28"/>
        </w:rPr>
        <w:t>в конкурсе;</w:t>
      </w:r>
    </w:p>
    <w:p w:rsidR="007C17D4" w:rsidRPr="00006FAA" w:rsidRDefault="007C17D4" w:rsidP="001C0A0B">
      <w:pPr>
        <w:spacing w:line="0" w:lineRule="atLeast"/>
        <w:ind w:firstLine="709"/>
        <w:jc w:val="both"/>
        <w:rPr>
          <w:sz w:val="28"/>
          <w:szCs w:val="28"/>
        </w:rPr>
      </w:pPr>
      <w:r w:rsidRPr="00006FAA">
        <w:rPr>
          <w:sz w:val="28"/>
          <w:szCs w:val="28"/>
        </w:rPr>
        <w:t>- порядок проведения осмотров заинтересованными ли</w:t>
      </w:r>
      <w:r w:rsidR="00911566" w:rsidRPr="00006FAA">
        <w:rPr>
          <w:sz w:val="28"/>
          <w:szCs w:val="28"/>
        </w:rPr>
        <w:t xml:space="preserve">цами </w:t>
      </w:r>
      <w:r w:rsidRPr="00006FAA">
        <w:rPr>
          <w:sz w:val="28"/>
          <w:szCs w:val="28"/>
        </w:rPr>
        <w:t>и претендентами объекта конкурса и график проведения таких осмотров;</w:t>
      </w:r>
    </w:p>
    <w:p w:rsidR="007C17D4" w:rsidRPr="00006FAA" w:rsidRDefault="007C17D4" w:rsidP="001C0A0B">
      <w:pPr>
        <w:spacing w:line="0" w:lineRule="atLeast"/>
        <w:ind w:firstLine="709"/>
        <w:jc w:val="both"/>
        <w:rPr>
          <w:sz w:val="28"/>
          <w:szCs w:val="28"/>
        </w:rPr>
      </w:pPr>
      <w:r w:rsidRPr="00006FAA">
        <w:rPr>
          <w:sz w:val="28"/>
          <w:szCs w:val="28"/>
        </w:rPr>
        <w:t>- срок внесения собственниками помещений в многоквартирном доме платы за содержание и ремонт жилого помещения и коммунальные услуги (без установления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7C17D4" w:rsidRPr="00006FAA" w:rsidRDefault="007C17D4" w:rsidP="001C0A0B">
      <w:pPr>
        <w:spacing w:line="0" w:lineRule="atLeast"/>
        <w:ind w:firstLine="709"/>
        <w:jc w:val="both"/>
        <w:rPr>
          <w:sz w:val="28"/>
          <w:szCs w:val="28"/>
        </w:rPr>
      </w:pPr>
      <w:r w:rsidRPr="00006FAA">
        <w:rPr>
          <w:sz w:val="28"/>
          <w:szCs w:val="28"/>
        </w:rPr>
        <w:t>- требования к участникам конкурса, установленные пунктом 5.2</w:t>
      </w:r>
      <w:r w:rsidR="007F5BEA" w:rsidRPr="00006FAA">
        <w:rPr>
          <w:sz w:val="28"/>
          <w:szCs w:val="28"/>
        </w:rPr>
        <w:t>.</w:t>
      </w:r>
      <w:r w:rsidRPr="00006FAA">
        <w:rPr>
          <w:sz w:val="28"/>
          <w:szCs w:val="28"/>
        </w:rPr>
        <w:t xml:space="preserve"> конкурсной документации;</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 xml:space="preserve">-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 требования к порядку изменения обязательств сторон по договору управления многоквартирным домом;</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 срок начала выполнения управляющей организацией обязательств, возникших по результатам конкурса;</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lastRenderedPageBreak/>
        <w:t>-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 формы и способы осуществления собственниками</w:t>
      </w:r>
      <w:r w:rsidR="00533AE7" w:rsidRPr="00006FAA">
        <w:rPr>
          <w:snapToGrid w:val="0"/>
          <w:sz w:val="28"/>
          <w:szCs w:val="28"/>
        </w:rPr>
        <w:t xml:space="preserve"> помещений </w:t>
      </w:r>
      <w:r w:rsidRPr="00006FAA">
        <w:rPr>
          <w:snapToGrid w:val="0"/>
          <w:sz w:val="28"/>
          <w:szCs w:val="28"/>
        </w:rPr>
        <w:t>в многоквартирном доме контроля за выполнением управляющей организацией ее обязательств по договору управления многоквартирным домом;</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 срок действия договора управления многоквартирным домом, а также условия продления срока действия указанных договоров.</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9.1.2. Проект договора управления многоквартирным домом.</w:t>
      </w:r>
    </w:p>
    <w:p w:rsidR="007C17D4" w:rsidRPr="00006FAA" w:rsidRDefault="007C17D4" w:rsidP="001C0A0B">
      <w:pPr>
        <w:widowControl w:val="0"/>
        <w:autoSpaceDE w:val="0"/>
        <w:autoSpaceDN w:val="0"/>
        <w:adjustRightInd w:val="0"/>
        <w:spacing w:line="0" w:lineRule="atLeast"/>
        <w:ind w:firstLine="709"/>
        <w:jc w:val="both"/>
        <w:rPr>
          <w:i/>
          <w:snapToGrid w:val="0"/>
          <w:sz w:val="28"/>
          <w:szCs w:val="28"/>
        </w:rPr>
      </w:pPr>
      <w:r w:rsidRPr="00006FAA">
        <w:rPr>
          <w:snapToGrid w:val="0"/>
          <w:sz w:val="28"/>
          <w:szCs w:val="28"/>
        </w:rPr>
        <w:t>9.1.3. Акт о состоянии общего им</w:t>
      </w:r>
      <w:r w:rsidR="00533AE7" w:rsidRPr="00006FAA">
        <w:rPr>
          <w:snapToGrid w:val="0"/>
          <w:sz w:val="28"/>
          <w:szCs w:val="28"/>
        </w:rPr>
        <w:t xml:space="preserve">ущества собственников помещений </w:t>
      </w:r>
      <w:r w:rsidRPr="00006FAA">
        <w:rPr>
          <w:snapToGrid w:val="0"/>
          <w:sz w:val="28"/>
          <w:szCs w:val="28"/>
        </w:rPr>
        <w:t>в многоквартирном доме, являющего</w:t>
      </w:r>
      <w:r w:rsidR="006F323A" w:rsidRPr="00006FAA">
        <w:rPr>
          <w:snapToGrid w:val="0"/>
          <w:sz w:val="28"/>
          <w:szCs w:val="28"/>
        </w:rPr>
        <w:t>ся объектом конкурса, согласно п</w:t>
      </w:r>
      <w:r w:rsidRPr="00006FAA">
        <w:rPr>
          <w:snapToGrid w:val="0"/>
          <w:sz w:val="28"/>
          <w:szCs w:val="28"/>
        </w:rPr>
        <w:t>риложения № 1 к конкурсной документации</w:t>
      </w:r>
      <w:r w:rsidR="00533AE7" w:rsidRPr="00006FAA">
        <w:rPr>
          <w:snapToGrid w:val="0"/>
          <w:sz w:val="28"/>
          <w:szCs w:val="28"/>
        </w:rPr>
        <w:t>.</w:t>
      </w:r>
    </w:p>
    <w:p w:rsidR="007C17D4" w:rsidRPr="00006FAA" w:rsidRDefault="007C17D4" w:rsidP="001C0A0B">
      <w:pPr>
        <w:spacing w:line="0" w:lineRule="atLeast"/>
        <w:ind w:firstLine="709"/>
        <w:jc w:val="both"/>
        <w:rPr>
          <w:sz w:val="28"/>
          <w:szCs w:val="28"/>
        </w:rPr>
      </w:pPr>
      <w:r w:rsidRPr="00006FAA">
        <w:rPr>
          <w:sz w:val="28"/>
          <w:szCs w:val="28"/>
        </w:rPr>
        <w:t xml:space="preserve">9.1.4. 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22" w:history="1">
        <w:r w:rsidRPr="00006FAA">
          <w:rPr>
            <w:sz w:val="28"/>
            <w:szCs w:val="28"/>
          </w:rPr>
          <w:t>минимальном перечне</w:t>
        </w:r>
      </w:hyperlink>
      <w:r w:rsidRPr="00006FAA">
        <w:rPr>
          <w:sz w:val="28"/>
          <w:szCs w:val="28"/>
        </w:rPr>
        <w:t xml:space="preserve"> услуг и работ, необходимых для обеспечения надлежащего содержания общего имущества в многоквартирном доме, утвержденном постановлением Правительст</w:t>
      </w:r>
      <w:r w:rsidR="00B44C6D" w:rsidRPr="00006FAA">
        <w:rPr>
          <w:sz w:val="28"/>
          <w:szCs w:val="28"/>
        </w:rPr>
        <w:t>ва Ро</w:t>
      </w:r>
      <w:r w:rsidR="007F5BEA" w:rsidRPr="00006FAA">
        <w:rPr>
          <w:sz w:val="28"/>
          <w:szCs w:val="28"/>
        </w:rPr>
        <w:t>ссийской Федерации от 03.04.201</w:t>
      </w:r>
      <w:r w:rsidR="00B44C6D" w:rsidRPr="00006FAA">
        <w:rPr>
          <w:sz w:val="28"/>
          <w:szCs w:val="28"/>
        </w:rPr>
        <w:t>3</w:t>
      </w:r>
      <w:r w:rsidR="006F323A" w:rsidRPr="00006FAA">
        <w:rPr>
          <w:sz w:val="28"/>
          <w:szCs w:val="28"/>
        </w:rPr>
        <w:t xml:space="preserve"> № 290, по форме согласно п</w:t>
      </w:r>
      <w:r w:rsidRPr="00006FAA">
        <w:rPr>
          <w:sz w:val="28"/>
          <w:szCs w:val="28"/>
        </w:rPr>
        <w:t>риложени</w:t>
      </w:r>
      <w:r w:rsidR="00533AE7" w:rsidRPr="00006FAA">
        <w:rPr>
          <w:sz w:val="28"/>
          <w:szCs w:val="28"/>
        </w:rPr>
        <w:t>я № 2 к конкурсной документации.</w:t>
      </w:r>
      <w:r w:rsidRPr="00006FAA">
        <w:rPr>
          <w:sz w:val="28"/>
          <w:szCs w:val="28"/>
        </w:rPr>
        <w:t xml:space="preserve"> </w:t>
      </w:r>
    </w:p>
    <w:p w:rsidR="007C17D4" w:rsidRPr="00006FAA" w:rsidRDefault="007C17D4" w:rsidP="001C0A0B">
      <w:pPr>
        <w:spacing w:line="0" w:lineRule="atLeast"/>
        <w:ind w:firstLine="709"/>
        <w:jc w:val="both"/>
        <w:rPr>
          <w:sz w:val="28"/>
          <w:szCs w:val="28"/>
        </w:rPr>
      </w:pPr>
      <w:r w:rsidRPr="00006FAA">
        <w:rPr>
          <w:sz w:val="28"/>
          <w:szCs w:val="28"/>
        </w:rPr>
        <w:t>9.1.5. Перечень выполнения дополнительных работ и услуг по содержанию и ремонту общего имущества собственник</w:t>
      </w:r>
      <w:r w:rsidR="00533AE7" w:rsidRPr="00006FAA">
        <w:rPr>
          <w:sz w:val="28"/>
          <w:szCs w:val="28"/>
        </w:rPr>
        <w:t xml:space="preserve">ов помещений </w:t>
      </w:r>
      <w:r w:rsidRPr="00006FAA">
        <w:rPr>
          <w:sz w:val="28"/>
          <w:szCs w:val="28"/>
        </w:rPr>
        <w:t>в многоквартирных домах, являющихся объектом конкурса</w:t>
      </w:r>
      <w:r w:rsidR="00533AE7" w:rsidRPr="00006FAA">
        <w:rPr>
          <w:sz w:val="28"/>
          <w:szCs w:val="28"/>
        </w:rPr>
        <w:t>.</w:t>
      </w:r>
      <w:r w:rsidRPr="00006FAA">
        <w:rPr>
          <w:sz w:val="28"/>
          <w:szCs w:val="28"/>
        </w:rPr>
        <w:t xml:space="preserve"> </w:t>
      </w:r>
    </w:p>
    <w:p w:rsidR="007C17D4" w:rsidRPr="00006FAA" w:rsidRDefault="007C17D4" w:rsidP="001C0A0B">
      <w:pPr>
        <w:widowControl w:val="0"/>
        <w:spacing w:line="0" w:lineRule="atLeast"/>
        <w:ind w:firstLine="709"/>
        <w:jc w:val="both"/>
        <w:rPr>
          <w:sz w:val="28"/>
          <w:szCs w:val="28"/>
        </w:rPr>
      </w:pPr>
      <w:r w:rsidRPr="00006FAA">
        <w:rPr>
          <w:sz w:val="28"/>
          <w:szCs w:val="28"/>
        </w:rPr>
        <w:t xml:space="preserve">9.1.6. Форма заявки на участие в конкурсе согласно </w:t>
      </w:r>
      <w:hyperlink w:anchor="sub_11000" w:history="1">
        <w:r w:rsidRPr="00006FAA">
          <w:rPr>
            <w:rFonts w:cs="Arial"/>
            <w:sz w:val="28"/>
            <w:szCs w:val="28"/>
          </w:rPr>
          <w:t>форм</w:t>
        </w:r>
        <w:r w:rsidR="007B0BB8" w:rsidRPr="00006FAA">
          <w:rPr>
            <w:rFonts w:cs="Arial"/>
            <w:sz w:val="28"/>
            <w:szCs w:val="28"/>
          </w:rPr>
          <w:t>е</w:t>
        </w:r>
      </w:hyperlink>
      <w:r w:rsidRPr="00006FAA">
        <w:rPr>
          <w:sz w:val="28"/>
          <w:szCs w:val="28"/>
        </w:rPr>
        <w:t xml:space="preserve"> 1.4.2</w:t>
      </w:r>
      <w:r w:rsidR="0070757B" w:rsidRPr="00006FAA">
        <w:rPr>
          <w:sz w:val="28"/>
          <w:szCs w:val="28"/>
        </w:rPr>
        <w:t>.</w:t>
      </w:r>
      <w:r w:rsidRPr="00006FAA">
        <w:rPr>
          <w:sz w:val="28"/>
          <w:szCs w:val="28"/>
        </w:rPr>
        <w:t xml:space="preserve"> </w:t>
      </w:r>
      <w:r w:rsidR="007B0BB8" w:rsidRPr="00006FAA">
        <w:rPr>
          <w:sz w:val="28"/>
          <w:szCs w:val="28"/>
        </w:rPr>
        <w:br/>
      </w:r>
      <w:r w:rsidRPr="00006FAA">
        <w:rPr>
          <w:sz w:val="28"/>
          <w:szCs w:val="28"/>
        </w:rPr>
        <w:t>Раздела 1.4</w:t>
      </w:r>
      <w:r w:rsidR="0070757B" w:rsidRPr="00006FAA">
        <w:rPr>
          <w:sz w:val="28"/>
          <w:szCs w:val="28"/>
        </w:rPr>
        <w:t>.</w:t>
      </w:r>
      <w:r w:rsidRPr="00006FAA">
        <w:rPr>
          <w:sz w:val="28"/>
          <w:szCs w:val="28"/>
        </w:rPr>
        <w:t xml:space="preserve"> конкурсной документации.</w:t>
      </w:r>
    </w:p>
    <w:p w:rsidR="007C17D4" w:rsidRPr="00006FAA" w:rsidRDefault="007C17D4" w:rsidP="001C0A0B">
      <w:pPr>
        <w:widowControl w:val="0"/>
        <w:spacing w:line="0" w:lineRule="atLeast"/>
        <w:ind w:firstLine="709"/>
        <w:jc w:val="both"/>
        <w:rPr>
          <w:sz w:val="28"/>
          <w:szCs w:val="28"/>
        </w:rPr>
      </w:pPr>
      <w:r w:rsidRPr="00006FAA">
        <w:rPr>
          <w:sz w:val="28"/>
          <w:szCs w:val="28"/>
        </w:rPr>
        <w:t>9.2. Организатор конкурса размещает конкурсную документацию на официальном сайте одновременно с размещением извещения о проведении конкурса.</w:t>
      </w:r>
    </w:p>
    <w:p w:rsidR="007C17D4" w:rsidRPr="00006FAA" w:rsidRDefault="007C17D4" w:rsidP="00533AE7">
      <w:pPr>
        <w:spacing w:line="0" w:lineRule="atLeast"/>
        <w:ind w:firstLine="709"/>
        <w:jc w:val="both"/>
        <w:rPr>
          <w:sz w:val="28"/>
          <w:szCs w:val="28"/>
        </w:rPr>
      </w:pPr>
      <w:r w:rsidRPr="00006FAA">
        <w:rPr>
          <w:sz w:val="28"/>
          <w:szCs w:val="28"/>
        </w:rPr>
        <w:t xml:space="preserve">9.3.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предоставляют такому лицу конкурсную документацию в порядке, указанном в извещении о проведении конкурса. </w:t>
      </w:r>
    </w:p>
    <w:p w:rsidR="007B0BB8" w:rsidRPr="00006FAA" w:rsidRDefault="007B0BB8" w:rsidP="00533AE7">
      <w:pPr>
        <w:spacing w:line="0" w:lineRule="atLeast"/>
        <w:ind w:firstLine="709"/>
        <w:jc w:val="both"/>
        <w:rPr>
          <w:sz w:val="28"/>
          <w:szCs w:val="28"/>
        </w:rPr>
      </w:pPr>
    </w:p>
    <w:p w:rsidR="007C17D4" w:rsidRPr="00006FAA" w:rsidRDefault="007C17D4" w:rsidP="00533AE7">
      <w:pPr>
        <w:spacing w:line="0" w:lineRule="atLeast"/>
        <w:ind w:firstLine="709"/>
        <w:jc w:val="center"/>
        <w:rPr>
          <w:b/>
          <w:sz w:val="28"/>
          <w:szCs w:val="28"/>
        </w:rPr>
      </w:pPr>
      <w:r w:rsidRPr="00006FAA">
        <w:rPr>
          <w:b/>
          <w:sz w:val="28"/>
          <w:szCs w:val="28"/>
        </w:rPr>
        <w:t>10. Разъяснения положений и внесение изменений</w:t>
      </w:r>
      <w:r w:rsidRPr="00006FAA">
        <w:rPr>
          <w:sz w:val="28"/>
          <w:szCs w:val="28"/>
        </w:rPr>
        <w:t xml:space="preserve"> </w:t>
      </w:r>
      <w:r w:rsidRPr="00006FAA">
        <w:rPr>
          <w:b/>
          <w:sz w:val="28"/>
          <w:szCs w:val="28"/>
        </w:rPr>
        <w:t>в конкурсную документацию</w:t>
      </w:r>
    </w:p>
    <w:p w:rsidR="007B0BB8" w:rsidRPr="00006FAA" w:rsidRDefault="007B0BB8" w:rsidP="00533AE7">
      <w:pPr>
        <w:spacing w:line="0" w:lineRule="atLeast"/>
        <w:ind w:firstLine="709"/>
        <w:jc w:val="center"/>
        <w:rPr>
          <w:b/>
          <w:sz w:val="28"/>
          <w:szCs w:val="28"/>
        </w:rPr>
      </w:pPr>
    </w:p>
    <w:p w:rsidR="007C17D4" w:rsidRPr="00006FAA" w:rsidRDefault="007C17D4" w:rsidP="001C0A0B">
      <w:pPr>
        <w:spacing w:line="0" w:lineRule="atLeast"/>
        <w:ind w:firstLine="709"/>
        <w:jc w:val="both"/>
        <w:rPr>
          <w:sz w:val="28"/>
          <w:szCs w:val="28"/>
        </w:rPr>
      </w:pPr>
      <w:r w:rsidRPr="00006FAA">
        <w:rPr>
          <w:sz w:val="28"/>
          <w:szCs w:val="28"/>
        </w:rPr>
        <w:t xml:space="preserve">10.1.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w:t>
      </w:r>
      <w:r w:rsidR="00533AE7" w:rsidRPr="00006FAA">
        <w:rPr>
          <w:sz w:val="28"/>
          <w:szCs w:val="28"/>
        </w:rPr>
        <w:t xml:space="preserve">не позднее чем за </w:t>
      </w:r>
      <w:r w:rsidRPr="00006FAA">
        <w:rPr>
          <w:sz w:val="28"/>
          <w:szCs w:val="28"/>
        </w:rPr>
        <w:t>2 рабочих дня до даты окончания срока подачи заявок на участие в конкурсе.</w:t>
      </w:r>
    </w:p>
    <w:p w:rsidR="007C17D4" w:rsidRPr="00006FAA" w:rsidRDefault="007C17D4" w:rsidP="001C0A0B">
      <w:pPr>
        <w:spacing w:line="0" w:lineRule="atLeast"/>
        <w:ind w:firstLine="709"/>
        <w:jc w:val="both"/>
        <w:rPr>
          <w:sz w:val="28"/>
          <w:szCs w:val="28"/>
        </w:rPr>
      </w:pPr>
      <w:r w:rsidRPr="00006FAA">
        <w:rPr>
          <w:sz w:val="28"/>
          <w:szCs w:val="28"/>
        </w:rPr>
        <w:lastRenderedPageBreak/>
        <w:t xml:space="preserve">10.2.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w:t>
      </w:r>
      <w:r w:rsidR="00D60AE3" w:rsidRPr="00006FAA">
        <w:rPr>
          <w:sz w:val="28"/>
          <w:szCs w:val="28"/>
        </w:rPr>
        <w:t xml:space="preserve">конкурса на официальном сайте. </w:t>
      </w:r>
      <w:r w:rsidRPr="00006FAA">
        <w:rPr>
          <w:sz w:val="28"/>
          <w:szCs w:val="28"/>
        </w:rPr>
        <w:t>Разъяснение положений конкурсной документации не должно изменять ее суть.</w:t>
      </w:r>
    </w:p>
    <w:p w:rsidR="007C17D4" w:rsidRPr="00006FAA" w:rsidRDefault="007C17D4" w:rsidP="00533AE7">
      <w:pPr>
        <w:spacing w:line="0" w:lineRule="atLeast"/>
        <w:ind w:firstLine="709"/>
        <w:jc w:val="both"/>
        <w:rPr>
          <w:sz w:val="28"/>
          <w:szCs w:val="28"/>
        </w:rPr>
      </w:pPr>
      <w:r w:rsidRPr="00006FAA">
        <w:rPr>
          <w:sz w:val="28"/>
          <w:szCs w:val="28"/>
        </w:rPr>
        <w:t>10.3. Организатор конкурса по собственной инициа</w:t>
      </w:r>
      <w:r w:rsidR="00533AE7" w:rsidRPr="00006FAA">
        <w:rPr>
          <w:sz w:val="28"/>
          <w:szCs w:val="28"/>
        </w:rPr>
        <w:t xml:space="preserve">тиве или </w:t>
      </w:r>
      <w:r w:rsidRPr="00006FAA">
        <w:rPr>
          <w:sz w:val="28"/>
          <w:szCs w:val="28"/>
        </w:rPr>
        <w:t>в соответствии с запросом заинтересованного ли</w:t>
      </w:r>
      <w:r w:rsidR="00533AE7" w:rsidRPr="00006FAA">
        <w:rPr>
          <w:sz w:val="28"/>
          <w:szCs w:val="28"/>
        </w:rPr>
        <w:t xml:space="preserve">ца вправе внести изменения </w:t>
      </w:r>
      <w:r w:rsidRPr="00006FAA">
        <w:rPr>
          <w:sz w:val="28"/>
          <w:szCs w:val="28"/>
        </w:rPr>
        <w:t>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FC0C4F" w:rsidRPr="00006FAA" w:rsidRDefault="00FC0C4F" w:rsidP="007B0BB8">
      <w:pPr>
        <w:spacing w:line="0" w:lineRule="atLeast"/>
        <w:jc w:val="both"/>
        <w:rPr>
          <w:sz w:val="28"/>
          <w:szCs w:val="28"/>
        </w:rPr>
      </w:pPr>
    </w:p>
    <w:p w:rsidR="007C17D4" w:rsidRPr="00006FAA" w:rsidRDefault="007C17D4" w:rsidP="00533AE7">
      <w:pPr>
        <w:spacing w:line="0" w:lineRule="atLeast"/>
        <w:ind w:firstLine="709"/>
        <w:jc w:val="center"/>
        <w:rPr>
          <w:b/>
          <w:sz w:val="28"/>
          <w:szCs w:val="28"/>
        </w:rPr>
      </w:pPr>
      <w:r w:rsidRPr="00006FAA">
        <w:rPr>
          <w:b/>
          <w:sz w:val="28"/>
          <w:szCs w:val="28"/>
        </w:rPr>
        <w:t>11. Форма и порядок подачи и отзыва заявок на участие в конкурсе</w:t>
      </w:r>
    </w:p>
    <w:p w:rsidR="007B0BB8" w:rsidRPr="00006FAA" w:rsidRDefault="007B0BB8" w:rsidP="00533AE7">
      <w:pPr>
        <w:spacing w:line="0" w:lineRule="atLeast"/>
        <w:ind w:firstLine="709"/>
        <w:jc w:val="center"/>
        <w:rPr>
          <w:b/>
          <w:sz w:val="28"/>
          <w:szCs w:val="28"/>
        </w:rPr>
      </w:pPr>
    </w:p>
    <w:p w:rsidR="007C17D4" w:rsidRPr="00006FAA" w:rsidRDefault="007C17D4" w:rsidP="001C0A0B">
      <w:pPr>
        <w:spacing w:line="0" w:lineRule="atLeast"/>
        <w:ind w:firstLine="709"/>
        <w:jc w:val="both"/>
        <w:rPr>
          <w:sz w:val="28"/>
          <w:szCs w:val="28"/>
        </w:rPr>
      </w:pPr>
      <w:r w:rsidRPr="00006FAA">
        <w:rPr>
          <w:sz w:val="28"/>
          <w:szCs w:val="28"/>
        </w:rPr>
        <w:t>11.1. Для участия в конкурсе заинтересованное лицо подает заявку на участие в конкурсе по форме, предусмотренной формой 1.4.2</w:t>
      </w:r>
      <w:r w:rsidR="0070757B" w:rsidRPr="00006FAA">
        <w:rPr>
          <w:sz w:val="28"/>
          <w:szCs w:val="28"/>
        </w:rPr>
        <w:t>.</w:t>
      </w:r>
      <w:r w:rsidRPr="00006FAA">
        <w:rPr>
          <w:sz w:val="28"/>
          <w:szCs w:val="28"/>
        </w:rPr>
        <w:t xml:space="preserve"> Раздела 1.4</w:t>
      </w:r>
      <w:r w:rsidR="0070757B" w:rsidRPr="00006FAA">
        <w:rPr>
          <w:sz w:val="28"/>
          <w:szCs w:val="28"/>
        </w:rPr>
        <w:t>.</w:t>
      </w:r>
      <w:r w:rsidRPr="00006FAA">
        <w:rPr>
          <w:sz w:val="28"/>
          <w:szCs w:val="28"/>
        </w:rPr>
        <w:t xml:space="preserve"> конкурсной документации. </w:t>
      </w:r>
    </w:p>
    <w:p w:rsidR="007C17D4" w:rsidRPr="00006FAA" w:rsidRDefault="007C17D4" w:rsidP="001C0A0B">
      <w:pPr>
        <w:spacing w:line="0" w:lineRule="atLeast"/>
        <w:ind w:firstLine="709"/>
        <w:jc w:val="both"/>
        <w:rPr>
          <w:sz w:val="28"/>
          <w:szCs w:val="28"/>
        </w:rPr>
      </w:pPr>
      <w:r w:rsidRPr="00006FAA">
        <w:rPr>
          <w:sz w:val="28"/>
          <w:szCs w:val="28"/>
        </w:rPr>
        <w:t>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w:t>
      </w:r>
      <w:r w:rsidR="0047395E" w:rsidRPr="00006FAA">
        <w:rPr>
          <w:sz w:val="28"/>
          <w:szCs w:val="28"/>
        </w:rPr>
        <w:t xml:space="preserve">ие на включение его </w:t>
      </w:r>
      <w:r w:rsidRPr="00006FAA">
        <w:rPr>
          <w:sz w:val="28"/>
          <w:szCs w:val="28"/>
        </w:rPr>
        <w:t xml:space="preserve">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r w:rsidR="0047395E" w:rsidRPr="00006FAA">
        <w:rPr>
          <w:sz w:val="28"/>
          <w:szCs w:val="28"/>
        </w:rPr>
        <w:t xml:space="preserve">в соответствии </w:t>
      </w:r>
      <w:r w:rsidRPr="00006FAA">
        <w:rPr>
          <w:sz w:val="28"/>
          <w:szCs w:val="28"/>
        </w:rPr>
        <w:t xml:space="preserve">с </w:t>
      </w:r>
      <w:hyperlink r:id="rId23" w:history="1">
        <w:r w:rsidRPr="00006FAA">
          <w:rPr>
            <w:sz w:val="28"/>
            <w:szCs w:val="28"/>
          </w:rPr>
          <w:t>Правилами</w:t>
        </w:r>
      </w:hyperlink>
      <w:r w:rsidRPr="00006FAA">
        <w:rPr>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w:t>
      </w:r>
      <w:r w:rsidR="009C5481" w:rsidRPr="00006FAA">
        <w:rPr>
          <w:sz w:val="28"/>
          <w:szCs w:val="28"/>
        </w:rPr>
        <w:t xml:space="preserve">сийской Федерации от 21.12.2018 </w:t>
      </w:r>
      <w:r w:rsidRPr="00006FAA">
        <w:rPr>
          <w:sz w:val="28"/>
          <w:szCs w:val="28"/>
        </w:rPr>
        <w:t>№ 1616 «Об утверждении Правил определения управляющей организации для управления многоквартирным домом</w:t>
      </w:r>
      <w:r w:rsidR="00D60AE3" w:rsidRPr="00006FAA">
        <w:rPr>
          <w:sz w:val="28"/>
          <w:szCs w:val="28"/>
        </w:rPr>
        <w:t xml:space="preserve">, </w:t>
      </w:r>
      <w:r w:rsidRPr="00006FAA">
        <w:rPr>
          <w:sz w:val="28"/>
          <w:szCs w:val="28"/>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7C17D4" w:rsidRPr="00006FAA" w:rsidRDefault="007C17D4" w:rsidP="001C0A0B">
      <w:pPr>
        <w:spacing w:line="0" w:lineRule="atLeast"/>
        <w:ind w:firstLine="709"/>
        <w:jc w:val="both"/>
        <w:rPr>
          <w:snapToGrid w:val="0"/>
          <w:sz w:val="28"/>
          <w:szCs w:val="28"/>
        </w:rPr>
      </w:pPr>
      <w:r w:rsidRPr="00006FAA">
        <w:rPr>
          <w:snapToGrid w:val="0"/>
          <w:sz w:val="28"/>
          <w:szCs w:val="28"/>
        </w:rPr>
        <w:t>11.2. Заявка на участие в конкурсе включает в себя:</w:t>
      </w:r>
    </w:p>
    <w:p w:rsidR="00D60AE3" w:rsidRPr="00006FAA" w:rsidRDefault="007C17D4" w:rsidP="00D60AE3">
      <w:pPr>
        <w:spacing w:line="0" w:lineRule="atLeast"/>
        <w:ind w:firstLine="709"/>
        <w:jc w:val="both"/>
        <w:rPr>
          <w:snapToGrid w:val="0"/>
          <w:sz w:val="28"/>
          <w:szCs w:val="28"/>
        </w:rPr>
      </w:pPr>
      <w:r w:rsidRPr="00006FAA">
        <w:rPr>
          <w:snapToGrid w:val="0"/>
          <w:sz w:val="28"/>
          <w:szCs w:val="28"/>
        </w:rPr>
        <w:t>11.2.1. Сведения и документы о претенденте:</w:t>
      </w:r>
    </w:p>
    <w:p w:rsidR="00D60AE3" w:rsidRPr="00006FAA" w:rsidRDefault="007B0BB8" w:rsidP="00D60AE3">
      <w:pPr>
        <w:spacing w:line="0" w:lineRule="atLeast"/>
        <w:ind w:firstLine="709"/>
        <w:jc w:val="both"/>
        <w:rPr>
          <w:snapToGrid w:val="0"/>
          <w:sz w:val="28"/>
          <w:szCs w:val="28"/>
        </w:rPr>
      </w:pPr>
      <w:r w:rsidRPr="00006FAA">
        <w:rPr>
          <w:sz w:val="28"/>
          <w:szCs w:val="28"/>
        </w:rPr>
        <w:t xml:space="preserve">- </w:t>
      </w:r>
      <w:r w:rsidR="007C17D4" w:rsidRPr="00006FAA">
        <w:rPr>
          <w:sz w:val="28"/>
          <w:szCs w:val="28"/>
        </w:rPr>
        <w:t>наименование, организационно-правовую форму, место нахождения, почтовый адрес - для юридического лица;</w:t>
      </w:r>
    </w:p>
    <w:p w:rsidR="00D60AE3" w:rsidRPr="00006FAA" w:rsidRDefault="007B0BB8" w:rsidP="00D60AE3">
      <w:pPr>
        <w:spacing w:line="0" w:lineRule="atLeast"/>
        <w:ind w:firstLine="709"/>
        <w:jc w:val="both"/>
        <w:rPr>
          <w:snapToGrid w:val="0"/>
          <w:sz w:val="28"/>
          <w:szCs w:val="28"/>
        </w:rPr>
      </w:pPr>
      <w:r w:rsidRPr="00006FAA">
        <w:rPr>
          <w:sz w:val="28"/>
          <w:szCs w:val="28"/>
        </w:rPr>
        <w:t xml:space="preserve">- </w:t>
      </w:r>
      <w:r w:rsidR="007C17D4" w:rsidRPr="00006FAA">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D60AE3" w:rsidRPr="00006FAA" w:rsidRDefault="007B0BB8" w:rsidP="00D60AE3">
      <w:pPr>
        <w:spacing w:line="0" w:lineRule="atLeast"/>
        <w:ind w:firstLine="709"/>
        <w:jc w:val="both"/>
        <w:rPr>
          <w:snapToGrid w:val="0"/>
          <w:sz w:val="28"/>
          <w:szCs w:val="28"/>
        </w:rPr>
      </w:pPr>
      <w:r w:rsidRPr="00006FAA">
        <w:rPr>
          <w:sz w:val="28"/>
          <w:szCs w:val="28"/>
        </w:rPr>
        <w:t xml:space="preserve">- </w:t>
      </w:r>
      <w:r w:rsidR="007C17D4" w:rsidRPr="00006FAA">
        <w:rPr>
          <w:sz w:val="28"/>
          <w:szCs w:val="28"/>
        </w:rPr>
        <w:t>номер телефона;</w:t>
      </w:r>
    </w:p>
    <w:p w:rsidR="00D60AE3" w:rsidRPr="00006FAA" w:rsidRDefault="007B0BB8" w:rsidP="00D60AE3">
      <w:pPr>
        <w:spacing w:line="0" w:lineRule="atLeast"/>
        <w:ind w:firstLine="709"/>
        <w:jc w:val="both"/>
        <w:rPr>
          <w:snapToGrid w:val="0"/>
          <w:sz w:val="28"/>
          <w:szCs w:val="28"/>
        </w:rPr>
      </w:pPr>
      <w:r w:rsidRPr="00006FAA">
        <w:rPr>
          <w:sz w:val="28"/>
          <w:szCs w:val="28"/>
        </w:rPr>
        <w:lastRenderedPageBreak/>
        <w:t xml:space="preserve">- </w:t>
      </w:r>
      <w:r w:rsidR="007C17D4" w:rsidRPr="00006FAA">
        <w:rPr>
          <w:sz w:val="28"/>
          <w:szCs w:val="28"/>
        </w:rPr>
        <w:t>выписку из Единого государственного реестра юридических лиц - для юридического лица;</w:t>
      </w:r>
    </w:p>
    <w:p w:rsidR="00D60AE3" w:rsidRPr="00006FAA" w:rsidRDefault="007B0BB8" w:rsidP="00D60AE3">
      <w:pPr>
        <w:spacing w:line="0" w:lineRule="atLeast"/>
        <w:ind w:firstLine="709"/>
        <w:jc w:val="both"/>
        <w:rPr>
          <w:snapToGrid w:val="0"/>
          <w:sz w:val="28"/>
          <w:szCs w:val="28"/>
        </w:rPr>
      </w:pPr>
      <w:r w:rsidRPr="00006FAA">
        <w:rPr>
          <w:sz w:val="28"/>
          <w:szCs w:val="28"/>
        </w:rPr>
        <w:t xml:space="preserve">- </w:t>
      </w:r>
      <w:r w:rsidR="007C17D4" w:rsidRPr="00006FAA">
        <w:rPr>
          <w:sz w:val="28"/>
          <w:szCs w:val="28"/>
        </w:rPr>
        <w:t>выписку из Единого государственного реестра индивидуальных предпринимателей - для индивидуального предпринимателя;</w:t>
      </w:r>
    </w:p>
    <w:p w:rsidR="00D60AE3" w:rsidRPr="00006FAA" w:rsidRDefault="007B0BB8" w:rsidP="00D60AE3">
      <w:pPr>
        <w:spacing w:line="0" w:lineRule="atLeast"/>
        <w:ind w:firstLine="709"/>
        <w:jc w:val="both"/>
        <w:rPr>
          <w:snapToGrid w:val="0"/>
          <w:sz w:val="28"/>
          <w:szCs w:val="28"/>
        </w:rPr>
      </w:pPr>
      <w:r w:rsidRPr="00006FAA">
        <w:rPr>
          <w:sz w:val="28"/>
          <w:szCs w:val="28"/>
        </w:rPr>
        <w:t xml:space="preserve">- </w:t>
      </w:r>
      <w:r w:rsidR="007C17D4" w:rsidRPr="00006FAA">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60AE3" w:rsidRPr="00006FAA" w:rsidRDefault="007B0BB8" w:rsidP="00D60AE3">
      <w:pPr>
        <w:spacing w:line="0" w:lineRule="atLeast"/>
        <w:ind w:firstLine="709"/>
        <w:jc w:val="both"/>
        <w:rPr>
          <w:snapToGrid w:val="0"/>
          <w:sz w:val="28"/>
          <w:szCs w:val="28"/>
        </w:rPr>
      </w:pPr>
      <w:r w:rsidRPr="00006FAA">
        <w:rPr>
          <w:sz w:val="28"/>
          <w:szCs w:val="28"/>
        </w:rPr>
        <w:t xml:space="preserve">- </w:t>
      </w:r>
      <w:r w:rsidR="007C17D4" w:rsidRPr="00006FAA">
        <w:rPr>
          <w:sz w:val="28"/>
          <w:szCs w:val="28"/>
        </w:rPr>
        <w:t>реквизиты банковского счета для возврата средств, внесенных в качестве обеспечения заявки на участие в конкурсе;</w:t>
      </w:r>
    </w:p>
    <w:p w:rsidR="00D60AE3" w:rsidRPr="00006FAA" w:rsidRDefault="007C17D4" w:rsidP="00D60AE3">
      <w:pPr>
        <w:spacing w:line="0" w:lineRule="atLeast"/>
        <w:ind w:firstLine="709"/>
        <w:jc w:val="both"/>
        <w:rPr>
          <w:snapToGrid w:val="0"/>
          <w:sz w:val="28"/>
          <w:szCs w:val="28"/>
        </w:rPr>
      </w:pPr>
      <w:r w:rsidRPr="00006FAA">
        <w:rPr>
          <w:sz w:val="28"/>
          <w:szCs w:val="28"/>
        </w:rPr>
        <w:t>-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60AE3" w:rsidRPr="00006FAA" w:rsidRDefault="007C17D4" w:rsidP="00D60AE3">
      <w:pPr>
        <w:spacing w:line="0" w:lineRule="atLeast"/>
        <w:ind w:firstLine="709"/>
        <w:jc w:val="both"/>
        <w:rPr>
          <w:snapToGrid w:val="0"/>
          <w:sz w:val="28"/>
          <w:szCs w:val="28"/>
        </w:rPr>
      </w:pPr>
      <w:r w:rsidRPr="00006FAA">
        <w:rPr>
          <w:sz w:val="28"/>
          <w:szCs w:val="28"/>
        </w:rPr>
        <w:t>- документы, подтверждающие внесение средств в качестве обеспечения заявки на участие в конкурсе;</w:t>
      </w:r>
    </w:p>
    <w:p w:rsidR="00D60AE3" w:rsidRPr="00006FAA" w:rsidRDefault="007C17D4" w:rsidP="00D60AE3">
      <w:pPr>
        <w:spacing w:line="0" w:lineRule="atLeast"/>
        <w:ind w:firstLine="709"/>
        <w:jc w:val="both"/>
        <w:rPr>
          <w:snapToGrid w:val="0"/>
          <w:sz w:val="28"/>
          <w:szCs w:val="28"/>
        </w:rPr>
      </w:pPr>
      <w:r w:rsidRPr="00006FAA">
        <w:rPr>
          <w:sz w:val="28"/>
          <w:szCs w:val="28"/>
        </w:rPr>
        <w:t>- копию документов, подтверждающих соответствие претендента требованию, установленному пунктом 5.2</w:t>
      </w:r>
      <w:r w:rsidR="0070757B" w:rsidRPr="00006FAA">
        <w:rPr>
          <w:sz w:val="28"/>
          <w:szCs w:val="28"/>
        </w:rPr>
        <w:t>.</w:t>
      </w:r>
      <w:r w:rsidRPr="00006FAA">
        <w:rPr>
          <w:sz w:val="28"/>
          <w:szCs w:val="28"/>
        </w:rPr>
        <w:t>;</w:t>
      </w:r>
    </w:p>
    <w:p w:rsidR="00D60AE3" w:rsidRPr="00006FAA" w:rsidRDefault="007C17D4" w:rsidP="00D60AE3">
      <w:pPr>
        <w:spacing w:line="0" w:lineRule="atLeast"/>
        <w:ind w:firstLine="709"/>
        <w:jc w:val="both"/>
        <w:rPr>
          <w:snapToGrid w:val="0"/>
          <w:sz w:val="28"/>
          <w:szCs w:val="28"/>
        </w:rPr>
      </w:pPr>
      <w:r w:rsidRPr="00006FAA">
        <w:rPr>
          <w:sz w:val="28"/>
          <w:szCs w:val="28"/>
        </w:rPr>
        <w:t>- копии утвержденного бухгалтерского баланса за последний отчетный период;</w:t>
      </w:r>
    </w:p>
    <w:p w:rsidR="00D60AE3" w:rsidRPr="00006FAA" w:rsidRDefault="007C17D4" w:rsidP="00D60AE3">
      <w:pPr>
        <w:spacing w:line="0" w:lineRule="atLeast"/>
        <w:ind w:firstLine="709"/>
        <w:jc w:val="both"/>
        <w:rPr>
          <w:snapToGrid w:val="0"/>
          <w:sz w:val="28"/>
          <w:szCs w:val="28"/>
        </w:rPr>
      </w:pPr>
      <w:r w:rsidRPr="00006FAA">
        <w:rPr>
          <w:sz w:val="28"/>
          <w:szCs w:val="28"/>
        </w:rPr>
        <w:t xml:space="preserve">- реквизиты банковского счета для внесения </w:t>
      </w:r>
      <w:r w:rsidR="00911566" w:rsidRPr="00006FAA">
        <w:rPr>
          <w:sz w:val="28"/>
          <w:szCs w:val="28"/>
        </w:rPr>
        <w:t xml:space="preserve">собственниками помещений </w:t>
      </w:r>
      <w:r w:rsidRPr="00006FAA">
        <w:rPr>
          <w:sz w:val="28"/>
          <w:szCs w:val="28"/>
        </w:rPr>
        <w:t>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7C17D4" w:rsidRPr="00006FAA" w:rsidRDefault="007C17D4" w:rsidP="00D60AE3">
      <w:pPr>
        <w:spacing w:line="0" w:lineRule="atLeast"/>
        <w:ind w:firstLine="709"/>
        <w:jc w:val="both"/>
        <w:rPr>
          <w:snapToGrid w:val="0"/>
          <w:sz w:val="28"/>
          <w:szCs w:val="28"/>
        </w:rPr>
      </w:pPr>
      <w:r w:rsidRPr="00006FAA">
        <w:rPr>
          <w:sz w:val="28"/>
          <w:szCs w:val="28"/>
        </w:rPr>
        <w:t>- согласие претендента на включение его в перечень организаций для управления многоквартирным домом.</w:t>
      </w:r>
    </w:p>
    <w:p w:rsidR="007C17D4" w:rsidRPr="00006FAA" w:rsidRDefault="007C17D4" w:rsidP="007B0BB8">
      <w:pPr>
        <w:spacing w:line="0" w:lineRule="atLeast"/>
        <w:ind w:firstLine="709"/>
        <w:jc w:val="both"/>
        <w:rPr>
          <w:sz w:val="28"/>
          <w:szCs w:val="28"/>
        </w:rPr>
      </w:pPr>
      <w:r w:rsidRPr="00006FAA">
        <w:rPr>
          <w:sz w:val="28"/>
          <w:szCs w:val="28"/>
        </w:rPr>
        <w:t xml:space="preserve">11.2.2. Заинтересованное лицо подает заявку на </w:t>
      </w:r>
      <w:r w:rsidR="00911566" w:rsidRPr="00006FAA">
        <w:rPr>
          <w:sz w:val="28"/>
          <w:szCs w:val="28"/>
        </w:rPr>
        <w:t xml:space="preserve">участие в конкурсе </w:t>
      </w:r>
      <w:r w:rsidRPr="00006FAA">
        <w:rPr>
          <w:sz w:val="28"/>
          <w:szCs w:val="28"/>
        </w:rPr>
        <w:t>в письменной форме. Одно лицо вправе подать в отношении одного лота только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7C17D4" w:rsidRPr="00006FAA" w:rsidRDefault="007C17D4" w:rsidP="001C0A0B">
      <w:pPr>
        <w:spacing w:line="0" w:lineRule="atLeast"/>
        <w:ind w:firstLine="709"/>
        <w:jc w:val="both"/>
        <w:rPr>
          <w:sz w:val="28"/>
          <w:szCs w:val="28"/>
        </w:rPr>
      </w:pPr>
      <w:r w:rsidRPr="00006FAA">
        <w:rPr>
          <w:sz w:val="28"/>
          <w:szCs w:val="28"/>
        </w:rPr>
        <w:t>11.3. Все экземпляры заявки должны быть четко напечатаны. Подчистки         и исправления в тексте не допускаются.</w:t>
      </w:r>
    </w:p>
    <w:p w:rsidR="007C17D4" w:rsidRPr="00006FAA" w:rsidRDefault="007C17D4" w:rsidP="001C0A0B">
      <w:pPr>
        <w:spacing w:line="0" w:lineRule="atLeast"/>
        <w:ind w:firstLine="709"/>
        <w:jc w:val="both"/>
        <w:rPr>
          <w:sz w:val="28"/>
          <w:szCs w:val="28"/>
        </w:rPr>
      </w:pPr>
      <w:r w:rsidRPr="00006FAA">
        <w:rPr>
          <w:sz w:val="28"/>
          <w:szCs w:val="28"/>
        </w:rPr>
        <w:t>11.4. Каждая заявка на участие в конкурсе, поступившая в установленный срок и составленная в соответствии с условиями конкурсной документации, регистрируется организатором конкурса. По требованию претендента организатор конкурса выдает расписку о получении такой заявки.</w:t>
      </w:r>
    </w:p>
    <w:p w:rsidR="007C17D4" w:rsidRPr="00006FAA" w:rsidRDefault="007C17D4" w:rsidP="001C0A0B">
      <w:pPr>
        <w:spacing w:line="0" w:lineRule="atLeast"/>
        <w:ind w:firstLine="709"/>
        <w:jc w:val="both"/>
        <w:rPr>
          <w:sz w:val="28"/>
          <w:szCs w:val="28"/>
        </w:rPr>
      </w:pPr>
      <w:r w:rsidRPr="00006FAA">
        <w:rPr>
          <w:sz w:val="28"/>
          <w:szCs w:val="28"/>
        </w:rPr>
        <w:t>11.5. Претендент вправе изменить или отозвать заяв</w:t>
      </w:r>
      <w:r w:rsidR="00D60AE3" w:rsidRPr="00006FAA">
        <w:rPr>
          <w:sz w:val="28"/>
          <w:szCs w:val="28"/>
        </w:rPr>
        <w:t xml:space="preserve">ку на участие </w:t>
      </w:r>
      <w:r w:rsidRPr="00006FAA">
        <w:rPr>
          <w:sz w:val="28"/>
          <w:szCs w:val="28"/>
        </w:rPr>
        <w:t xml:space="preserve">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 </w:t>
      </w:r>
    </w:p>
    <w:p w:rsidR="007C17D4" w:rsidRPr="00006FAA" w:rsidRDefault="007C17D4" w:rsidP="001C0A0B">
      <w:pPr>
        <w:spacing w:line="0" w:lineRule="atLeast"/>
        <w:ind w:firstLine="709"/>
        <w:jc w:val="both"/>
        <w:rPr>
          <w:sz w:val="28"/>
          <w:szCs w:val="28"/>
        </w:rPr>
      </w:pPr>
      <w:r w:rsidRPr="00006FAA">
        <w:rPr>
          <w:sz w:val="28"/>
          <w:szCs w:val="28"/>
        </w:rPr>
        <w:lastRenderedPageBreak/>
        <w:t xml:space="preserve">11.6. В случае если по окончании срока подачи </w:t>
      </w:r>
      <w:r w:rsidR="00D60AE3" w:rsidRPr="00006FAA">
        <w:rPr>
          <w:sz w:val="28"/>
          <w:szCs w:val="28"/>
        </w:rPr>
        <w:t xml:space="preserve">заявок на участие </w:t>
      </w:r>
      <w:r w:rsidRPr="00006FAA">
        <w:rPr>
          <w:sz w:val="28"/>
          <w:szCs w:val="28"/>
        </w:rPr>
        <w:t>в конкурсе подана только одна заявка, она рассматривается в порядке, установленном пунктом 12 настоящей конкурсной документации.</w:t>
      </w:r>
    </w:p>
    <w:p w:rsidR="007C17D4" w:rsidRPr="00006FAA" w:rsidRDefault="007C17D4" w:rsidP="007B0BB8">
      <w:pPr>
        <w:autoSpaceDE w:val="0"/>
        <w:autoSpaceDN w:val="0"/>
        <w:adjustRightInd w:val="0"/>
        <w:spacing w:line="0" w:lineRule="atLeast"/>
        <w:ind w:firstLine="709"/>
        <w:jc w:val="both"/>
        <w:rPr>
          <w:sz w:val="28"/>
          <w:szCs w:val="28"/>
        </w:rPr>
      </w:pPr>
      <w:r w:rsidRPr="00006FAA">
        <w:rPr>
          <w:sz w:val="28"/>
          <w:szCs w:val="28"/>
        </w:rPr>
        <w:t>11.7.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w:t>
      </w:r>
      <w:r w:rsidR="00D60AE3" w:rsidRPr="00006FAA">
        <w:rPr>
          <w:sz w:val="28"/>
          <w:szCs w:val="28"/>
        </w:rPr>
        <w:t xml:space="preserve">ого самоуправления </w:t>
      </w:r>
      <w:r w:rsidRPr="00006FAA">
        <w:rPr>
          <w:sz w:val="28"/>
          <w:szCs w:val="28"/>
        </w:rPr>
        <w:t xml:space="preserve">в соответствии с </w:t>
      </w:r>
      <w:hyperlink r:id="rId24" w:history="1">
        <w:r w:rsidRPr="00006FAA">
          <w:rPr>
            <w:sz w:val="28"/>
            <w:szCs w:val="28"/>
          </w:rPr>
          <w:t>частью 3 статьи 156</w:t>
        </w:r>
      </w:hyperlink>
      <w:r w:rsidRPr="00006FAA">
        <w:rPr>
          <w:sz w:val="28"/>
          <w:szCs w:val="28"/>
        </w:rPr>
        <w:t xml:space="preserve"> Жилищного кодекса Российской Федерации, более чем в 1,5 раза.</w:t>
      </w:r>
    </w:p>
    <w:p w:rsidR="00816FF2" w:rsidRPr="00006FAA" w:rsidRDefault="00816FF2" w:rsidP="001C0A0B">
      <w:pPr>
        <w:autoSpaceDE w:val="0"/>
        <w:autoSpaceDN w:val="0"/>
        <w:adjustRightInd w:val="0"/>
        <w:spacing w:line="0" w:lineRule="atLeast"/>
        <w:jc w:val="both"/>
        <w:rPr>
          <w:sz w:val="28"/>
          <w:szCs w:val="28"/>
        </w:rPr>
      </w:pPr>
    </w:p>
    <w:p w:rsidR="007C17D4" w:rsidRPr="00006FAA" w:rsidRDefault="007C17D4" w:rsidP="00D60AE3">
      <w:pPr>
        <w:spacing w:line="0" w:lineRule="atLeast"/>
        <w:ind w:firstLine="709"/>
        <w:jc w:val="center"/>
        <w:rPr>
          <w:b/>
          <w:bCs/>
          <w:snapToGrid w:val="0"/>
          <w:sz w:val="28"/>
          <w:szCs w:val="28"/>
        </w:rPr>
      </w:pPr>
      <w:r w:rsidRPr="00006FAA">
        <w:rPr>
          <w:b/>
          <w:bCs/>
          <w:snapToGrid w:val="0"/>
          <w:sz w:val="28"/>
          <w:szCs w:val="28"/>
        </w:rPr>
        <w:t>12. Порядок рассмотрения заявок на участие в конкурсе</w:t>
      </w:r>
    </w:p>
    <w:p w:rsidR="007B0BB8" w:rsidRPr="00006FAA" w:rsidRDefault="007B0BB8" w:rsidP="00D60AE3">
      <w:pPr>
        <w:spacing w:line="0" w:lineRule="atLeast"/>
        <w:ind w:firstLine="709"/>
        <w:jc w:val="center"/>
        <w:rPr>
          <w:b/>
          <w:bCs/>
          <w:snapToGrid w:val="0"/>
          <w:sz w:val="28"/>
          <w:szCs w:val="28"/>
        </w:rPr>
      </w:pP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12.1.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w:t>
      </w:r>
      <w:r w:rsidR="009C5481" w:rsidRPr="00006FAA">
        <w:rPr>
          <w:sz w:val="28"/>
          <w:szCs w:val="28"/>
        </w:rPr>
        <w:t xml:space="preserve">вать поданные заявки, </w:t>
      </w:r>
      <w:r w:rsidRPr="00006FAA">
        <w:rPr>
          <w:sz w:val="28"/>
          <w:szCs w:val="28"/>
        </w:rPr>
        <w:t>а также подать заявку на участие в конкурсе взамен отозванной до начала процедуры вскрытия конвертов.</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12.2. Конкурсная комиссия вскрывает все конверты с заявками на участие       в конкурсе, которые поступили организатору конкурса.</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w:t>
      </w:r>
      <w:r w:rsidR="00B86D16" w:rsidRPr="00006FAA">
        <w:rPr>
          <w:sz w:val="28"/>
          <w:szCs w:val="28"/>
        </w:rPr>
        <w:t xml:space="preserve">скрывается, сведения </w:t>
      </w:r>
      <w:r w:rsidRPr="00006FAA">
        <w:rPr>
          <w:sz w:val="28"/>
          <w:szCs w:val="28"/>
        </w:rPr>
        <w:t>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w:t>
      </w:r>
      <w:r w:rsidR="007B0BB8" w:rsidRPr="00006FAA">
        <w:rPr>
          <w:sz w:val="28"/>
          <w:szCs w:val="28"/>
        </w:rPr>
        <w:t xml:space="preserve">тся изменение заявки на участие </w:t>
      </w:r>
      <w:r w:rsidRPr="00006FAA">
        <w:rPr>
          <w:sz w:val="28"/>
          <w:szCs w:val="28"/>
        </w:rPr>
        <w:t xml:space="preserve">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w:t>
      </w:r>
      <w:r w:rsidR="00D60AE3" w:rsidRPr="00006FAA">
        <w:rPr>
          <w:sz w:val="28"/>
          <w:szCs w:val="28"/>
        </w:rPr>
        <w:t xml:space="preserve">требования </w:t>
      </w:r>
      <w:r w:rsidRPr="00006FAA">
        <w:rPr>
          <w:sz w:val="28"/>
          <w:szCs w:val="28"/>
        </w:rPr>
        <w:t xml:space="preserve">к претендентам. Указанные разъяснения вносятся в протокол вскрытия конвертов с заявками на участие в конкурсе. </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12.5. Протокол вскрытия конвертов ведется конкур</w:t>
      </w:r>
      <w:r w:rsidR="00D60AE3" w:rsidRPr="00006FAA">
        <w:rPr>
          <w:sz w:val="28"/>
          <w:szCs w:val="28"/>
        </w:rPr>
        <w:t xml:space="preserve">сной комиссией </w:t>
      </w:r>
      <w:r w:rsidRPr="00006FAA">
        <w:rPr>
          <w:sz w:val="28"/>
          <w:szCs w:val="28"/>
        </w:rPr>
        <w:t xml:space="preserve">и подписывается всеми присутствующими членами конкурсной комиссии непосредственно после вскрытия всех конвертов. Протокол размещается на </w:t>
      </w:r>
      <w:r w:rsidRPr="00006FAA">
        <w:rPr>
          <w:sz w:val="28"/>
          <w:szCs w:val="28"/>
        </w:rPr>
        <w:lastRenderedPageBreak/>
        <w:t>официальном сайте организатором конкурса или по его поручению специализированной организацией в день его подписания.</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12.6.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12.7.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12.8.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5.2.</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12.9. Срок рассмотрения заявок на участие в</w:t>
      </w:r>
      <w:r w:rsidR="00D60AE3" w:rsidRPr="00006FAA">
        <w:rPr>
          <w:sz w:val="28"/>
          <w:szCs w:val="28"/>
        </w:rPr>
        <w:t xml:space="preserve"> конкурсе не может превышать </w:t>
      </w:r>
      <w:r w:rsidRPr="00006FAA">
        <w:rPr>
          <w:sz w:val="28"/>
          <w:szCs w:val="28"/>
        </w:rPr>
        <w:t>7 рабочих дней с даты начала процедуры вскрытия конвертов с заявками на участие в конкурсе.</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12.10. На основании результатов рассмотрения зая</w:t>
      </w:r>
      <w:r w:rsidR="00D60AE3" w:rsidRPr="00006FAA">
        <w:rPr>
          <w:sz w:val="28"/>
          <w:szCs w:val="28"/>
        </w:rPr>
        <w:t xml:space="preserve">вок на участие </w:t>
      </w:r>
      <w:r w:rsidRPr="00006FAA">
        <w:rPr>
          <w:sz w:val="28"/>
          <w:szCs w:val="28"/>
        </w:rPr>
        <w:t>в конкурсе конкурсная комиссия принимает решение о признании претендента участником конкурса или об отказе в допуске претенде</w:t>
      </w:r>
      <w:r w:rsidR="00D60AE3" w:rsidRPr="00006FAA">
        <w:rPr>
          <w:sz w:val="28"/>
          <w:szCs w:val="28"/>
        </w:rPr>
        <w:t xml:space="preserve">нта к участию </w:t>
      </w:r>
      <w:r w:rsidRPr="00006FAA">
        <w:rPr>
          <w:sz w:val="28"/>
          <w:szCs w:val="28"/>
        </w:rPr>
        <w:t xml:space="preserve">в конкурсе по основаниям, предусмотренным </w:t>
      </w:r>
      <w:hyperlink r:id="rId25" w:history="1">
        <w:r w:rsidRPr="00006FAA">
          <w:rPr>
            <w:sz w:val="28"/>
            <w:szCs w:val="28"/>
          </w:rPr>
          <w:t>Разделом</w:t>
        </w:r>
      </w:hyperlink>
      <w:r w:rsidRPr="00006FAA">
        <w:rPr>
          <w:sz w:val="28"/>
          <w:szCs w:val="28"/>
        </w:rPr>
        <w:t xml:space="preserve"> 6.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Претендентам, не допущенным к участию в конкурсе, направляются уведомления о принятых конкурсной комиссией реше</w:t>
      </w:r>
      <w:r w:rsidR="00D60AE3" w:rsidRPr="00006FAA">
        <w:rPr>
          <w:sz w:val="28"/>
          <w:szCs w:val="28"/>
        </w:rPr>
        <w:t xml:space="preserve">ниях не позднее </w:t>
      </w:r>
      <w:r w:rsidRPr="00006FAA">
        <w:rPr>
          <w:sz w:val="28"/>
          <w:szCs w:val="28"/>
        </w:rPr>
        <w:t>1 рабочего дня, следующего за днем подписания протокола рассмотрения заявок на участие    в конкурсе.</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 xml:space="preserve">12.11.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w:t>
      </w:r>
      <w:r w:rsidR="00D60AE3" w:rsidRPr="00006FAA">
        <w:rPr>
          <w:sz w:val="28"/>
          <w:szCs w:val="28"/>
        </w:rPr>
        <w:t xml:space="preserve">размер которой указан </w:t>
      </w:r>
      <w:r w:rsidRPr="00006FAA">
        <w:rPr>
          <w:sz w:val="28"/>
          <w:szCs w:val="28"/>
        </w:rPr>
        <w:t>в извещении о проведении конкурса. Такой участник конкурса не вправе отказаться от заключения договора управления многоквартирным домом.</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12.12. Средства, внесенные в качестве обеспечения</w:t>
      </w:r>
      <w:r w:rsidR="00D60AE3" w:rsidRPr="00006FAA">
        <w:rPr>
          <w:sz w:val="28"/>
          <w:szCs w:val="28"/>
        </w:rPr>
        <w:t xml:space="preserve"> заявки на участие </w:t>
      </w:r>
      <w:r w:rsidRPr="00006FAA">
        <w:rPr>
          <w:sz w:val="28"/>
          <w:szCs w:val="28"/>
        </w:rPr>
        <w:t>в конкурсе, возвращаются единственному участнику конкурса в течен</w:t>
      </w:r>
      <w:r w:rsidR="00D60AE3" w:rsidRPr="00006FAA">
        <w:rPr>
          <w:sz w:val="28"/>
          <w:szCs w:val="28"/>
        </w:rPr>
        <w:t xml:space="preserve">ие </w:t>
      </w:r>
      <w:r w:rsidRPr="00006FAA">
        <w:rPr>
          <w:sz w:val="28"/>
          <w:szCs w:val="28"/>
        </w:rPr>
        <w:t xml:space="preserve">5 рабочих дней с даты представления организатору конкурса подписанного им проекта </w:t>
      </w:r>
      <w:r w:rsidRPr="00006FAA">
        <w:rPr>
          <w:sz w:val="28"/>
          <w:szCs w:val="28"/>
        </w:rPr>
        <w:lastRenderedPageBreak/>
        <w:t>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w:t>
      </w:r>
      <w:r w:rsidR="00D60AE3" w:rsidRPr="00006FAA">
        <w:rPr>
          <w:sz w:val="28"/>
          <w:szCs w:val="28"/>
        </w:rPr>
        <w:t xml:space="preserve">ия многоквартирным домом </w:t>
      </w:r>
      <w:r w:rsidRPr="00006FAA">
        <w:rPr>
          <w:sz w:val="28"/>
          <w:szCs w:val="28"/>
        </w:rPr>
        <w:t>и средства, внесенные им в качестве обеспечения заявки на участие в конкурсе, не возвращаются.</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12.13.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816FF2" w:rsidRPr="00006FAA" w:rsidRDefault="007C17D4" w:rsidP="007B0BB8">
      <w:pPr>
        <w:autoSpaceDE w:val="0"/>
        <w:autoSpaceDN w:val="0"/>
        <w:adjustRightInd w:val="0"/>
        <w:spacing w:line="0" w:lineRule="atLeast"/>
        <w:ind w:firstLine="540"/>
        <w:jc w:val="both"/>
        <w:rPr>
          <w:sz w:val="28"/>
          <w:szCs w:val="28"/>
        </w:rPr>
      </w:pPr>
      <w:r w:rsidRPr="00006FAA">
        <w:rPr>
          <w:sz w:val="28"/>
          <w:szCs w:val="28"/>
        </w:rPr>
        <w:t>Организатор конкурса возвращает внесенные в качестве обеспечения заявки на участие в конкурсе средства претендентам,</w:t>
      </w:r>
      <w:r w:rsidR="00D60AE3" w:rsidRPr="00006FAA">
        <w:rPr>
          <w:sz w:val="28"/>
          <w:szCs w:val="28"/>
        </w:rPr>
        <w:t xml:space="preserve"> не допущенным </w:t>
      </w:r>
      <w:r w:rsidRPr="00006FAA">
        <w:rPr>
          <w:sz w:val="28"/>
          <w:szCs w:val="28"/>
        </w:rPr>
        <w:t>к участию в конкурсе, в течение 5 рабочих дней со дня подписания протокола рассмотрения заявок на участие в конкурсе.</w:t>
      </w:r>
    </w:p>
    <w:p w:rsidR="00994884" w:rsidRPr="00006FAA" w:rsidRDefault="00994884" w:rsidP="00D60AE3">
      <w:pPr>
        <w:spacing w:line="0" w:lineRule="atLeast"/>
        <w:jc w:val="center"/>
        <w:rPr>
          <w:sz w:val="28"/>
          <w:szCs w:val="28"/>
        </w:rPr>
      </w:pPr>
    </w:p>
    <w:p w:rsidR="007C17D4" w:rsidRPr="00006FAA" w:rsidRDefault="007C17D4" w:rsidP="00D60AE3">
      <w:pPr>
        <w:spacing w:line="0" w:lineRule="atLeast"/>
        <w:jc w:val="center"/>
        <w:rPr>
          <w:b/>
          <w:bCs/>
          <w:sz w:val="28"/>
          <w:szCs w:val="28"/>
        </w:rPr>
      </w:pPr>
      <w:r w:rsidRPr="00006FAA">
        <w:rPr>
          <w:b/>
          <w:bCs/>
          <w:sz w:val="28"/>
          <w:szCs w:val="28"/>
        </w:rPr>
        <w:t>13. Порядок проведения конкурса</w:t>
      </w:r>
    </w:p>
    <w:p w:rsidR="007B0BB8" w:rsidRPr="00006FAA" w:rsidRDefault="007B0BB8" w:rsidP="00D60AE3">
      <w:pPr>
        <w:spacing w:line="0" w:lineRule="atLeast"/>
        <w:jc w:val="center"/>
        <w:rPr>
          <w:b/>
          <w:bCs/>
          <w:sz w:val="28"/>
          <w:szCs w:val="28"/>
        </w:rPr>
      </w:pP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13.1.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7C17D4" w:rsidRPr="00006FAA" w:rsidRDefault="007C17D4" w:rsidP="001C0A0B">
      <w:pPr>
        <w:spacing w:line="0" w:lineRule="atLeast"/>
        <w:ind w:firstLine="709"/>
        <w:jc w:val="both"/>
        <w:rPr>
          <w:sz w:val="28"/>
          <w:szCs w:val="28"/>
        </w:rPr>
      </w:pPr>
      <w:r w:rsidRPr="00006FAA">
        <w:rPr>
          <w:sz w:val="28"/>
          <w:szCs w:val="28"/>
        </w:rPr>
        <w:t>13.2.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w:t>
      </w:r>
      <w:r w:rsidR="00D60AE3" w:rsidRPr="00006FAA">
        <w:rPr>
          <w:sz w:val="28"/>
          <w:szCs w:val="28"/>
        </w:rPr>
        <w:t xml:space="preserve"> платы за содержание </w:t>
      </w:r>
      <w:r w:rsidRPr="00006FAA">
        <w:rPr>
          <w:sz w:val="28"/>
          <w:szCs w:val="28"/>
        </w:rPr>
        <w:t xml:space="preserve">и ремонт жилого помещения. </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 xml:space="preserve">13.3. Участники конкурса предлагают установить размер платы за содержание и ремонт жилого помещения за выполнение перечня работ и услуг, предусмотренного </w:t>
      </w:r>
      <w:hyperlink r:id="rId26" w:history="1">
        <w:r w:rsidRPr="00006FAA">
          <w:rPr>
            <w:sz w:val="28"/>
            <w:szCs w:val="28"/>
          </w:rPr>
          <w:t>пунктом 9.1.4</w:t>
        </w:r>
      </w:hyperlink>
      <w:r w:rsidR="0070757B" w:rsidRPr="00006FAA">
        <w:rPr>
          <w:sz w:val="28"/>
          <w:szCs w:val="28"/>
        </w:rPr>
        <w:t>.</w:t>
      </w:r>
      <w:r w:rsidRPr="00006FAA">
        <w:rPr>
          <w:sz w:val="28"/>
          <w:szCs w:val="28"/>
        </w:rPr>
        <w:t xml:space="preserve"> конкурсной документации, меньший, чем размер платы за содержание и ремонт жилого помеще</w:t>
      </w:r>
      <w:r w:rsidR="00D60AE3" w:rsidRPr="00006FAA">
        <w:rPr>
          <w:sz w:val="28"/>
          <w:szCs w:val="28"/>
        </w:rPr>
        <w:t xml:space="preserve">ния, указанный </w:t>
      </w:r>
      <w:r w:rsidRPr="00006FAA">
        <w:rPr>
          <w:sz w:val="28"/>
          <w:szCs w:val="28"/>
        </w:rPr>
        <w:t>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7C17D4" w:rsidRPr="00006FAA" w:rsidRDefault="007C17D4" w:rsidP="001C0A0B">
      <w:pPr>
        <w:autoSpaceDE w:val="0"/>
        <w:autoSpaceDN w:val="0"/>
        <w:adjustRightInd w:val="0"/>
        <w:spacing w:line="0" w:lineRule="atLeast"/>
        <w:ind w:firstLine="540"/>
        <w:jc w:val="both"/>
        <w:rPr>
          <w:sz w:val="28"/>
          <w:szCs w:val="28"/>
        </w:rPr>
      </w:pPr>
      <w:r w:rsidRPr="00006FAA">
        <w:rPr>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w:t>
      </w:r>
      <w:r w:rsidR="00D60AE3" w:rsidRPr="00006FAA">
        <w:rPr>
          <w:sz w:val="28"/>
          <w:szCs w:val="28"/>
        </w:rPr>
        <w:t xml:space="preserve"> комиссия объявляет </w:t>
      </w:r>
      <w:r w:rsidRPr="00006FAA">
        <w:rPr>
          <w:sz w:val="28"/>
          <w:szCs w:val="28"/>
        </w:rPr>
        <w:t>о признании победителем конкурса участника конкурса, сделавшего последнее предложение.</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lastRenderedPageBreak/>
        <w:t>13.4.</w:t>
      </w:r>
      <w:r w:rsidRPr="00006FAA">
        <w:rPr>
          <w:b/>
          <w:sz w:val="28"/>
          <w:szCs w:val="28"/>
        </w:rPr>
        <w:t xml:space="preserve"> </w:t>
      </w:r>
      <w:r w:rsidRPr="00006FAA">
        <w:rPr>
          <w:sz w:val="28"/>
          <w:szCs w:val="28"/>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w:t>
      </w:r>
      <w:r w:rsidR="00D60AE3" w:rsidRPr="00006FAA">
        <w:rPr>
          <w:sz w:val="28"/>
          <w:szCs w:val="28"/>
        </w:rPr>
        <w:t xml:space="preserve">казанного в извещении </w:t>
      </w:r>
      <w:r w:rsidRPr="00006FAA">
        <w:rPr>
          <w:sz w:val="28"/>
          <w:szCs w:val="28"/>
        </w:rPr>
        <w:t xml:space="preserve">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w:t>
      </w:r>
      <w:r w:rsidR="00D60AE3" w:rsidRPr="00006FAA">
        <w:rPr>
          <w:sz w:val="28"/>
          <w:szCs w:val="28"/>
        </w:rPr>
        <w:t xml:space="preserve">проведения конкурса </w:t>
      </w:r>
      <w:r w:rsidRPr="00006FAA">
        <w:rPr>
          <w:sz w:val="28"/>
          <w:szCs w:val="28"/>
        </w:rPr>
        <w:t>и обязан уменьшить расчетный размер платы за содержание и ремонт жилого помещения не менее чем на 10 процентов.</w:t>
      </w:r>
      <w:bookmarkStart w:id="9" w:name="Par2"/>
      <w:bookmarkEnd w:id="9"/>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13.5.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13.6.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13.7.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пунктом </w:t>
      </w:r>
      <w:hyperlink r:id="rId27" w:history="1">
        <w:r w:rsidRPr="00006FAA">
          <w:rPr>
            <w:sz w:val="28"/>
            <w:szCs w:val="28"/>
          </w:rPr>
          <w:t xml:space="preserve">9.1.4 </w:t>
        </w:r>
      </w:hyperlink>
      <w:r w:rsidRPr="00006FAA">
        <w:rPr>
          <w:sz w:val="28"/>
          <w:szCs w:val="28"/>
        </w:rPr>
        <w:t xml:space="preserve">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8" w:history="1">
        <w:r w:rsidRPr="00006FAA">
          <w:rPr>
            <w:sz w:val="28"/>
            <w:szCs w:val="28"/>
          </w:rPr>
          <w:t>пунктами 13.3</w:t>
        </w:r>
      </w:hyperlink>
      <w:r w:rsidRPr="00006FAA">
        <w:rPr>
          <w:sz w:val="28"/>
          <w:szCs w:val="28"/>
        </w:rPr>
        <w:t xml:space="preserve"> и </w:t>
      </w:r>
      <w:hyperlink w:anchor="Par2" w:history="1">
        <w:r w:rsidRPr="00006FAA">
          <w:rPr>
            <w:sz w:val="28"/>
            <w:szCs w:val="28"/>
          </w:rPr>
          <w:t>13.5</w:t>
        </w:r>
      </w:hyperlink>
      <w:r w:rsidRPr="00006FAA">
        <w:rPr>
          <w:sz w:val="28"/>
          <w:szCs w:val="28"/>
        </w:rPr>
        <w:t xml:space="preserve"> конкурсной документации.</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13.8. Текст протокола конкурса размещается на официальном сайте организатором конкурса в течение 1 рабочего дня с даты его утверждения.</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 xml:space="preserve">13.9. Организатор конкурса обязан возвратить в </w:t>
      </w:r>
      <w:r w:rsidR="00D60AE3" w:rsidRPr="00006FAA">
        <w:rPr>
          <w:sz w:val="28"/>
          <w:szCs w:val="28"/>
        </w:rPr>
        <w:t xml:space="preserve">течение 5 рабочих дней </w:t>
      </w:r>
      <w:r w:rsidRPr="00006FAA">
        <w:rPr>
          <w:sz w:val="28"/>
          <w:szCs w:val="28"/>
        </w:rPr>
        <w:t>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w:t>
      </w:r>
      <w:r w:rsidR="00D60AE3" w:rsidRPr="00006FAA">
        <w:rPr>
          <w:sz w:val="28"/>
          <w:szCs w:val="28"/>
        </w:rPr>
        <w:t xml:space="preserve">у платы за содержание </w:t>
      </w:r>
      <w:r w:rsidRPr="00006FAA">
        <w:rPr>
          <w:sz w:val="28"/>
          <w:szCs w:val="28"/>
        </w:rPr>
        <w:t>и ремонт жилого помещения.</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13.10.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w:t>
      </w:r>
      <w:r w:rsidR="00D60AE3" w:rsidRPr="00006FAA">
        <w:rPr>
          <w:sz w:val="28"/>
          <w:szCs w:val="28"/>
        </w:rPr>
        <w:t xml:space="preserve">анизатор конкурса </w:t>
      </w:r>
      <w:r w:rsidRPr="00006FAA">
        <w:rPr>
          <w:sz w:val="28"/>
          <w:szCs w:val="28"/>
        </w:rPr>
        <w:t>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13.11. Участник конкурса вправе обжаловать р</w:t>
      </w:r>
      <w:r w:rsidR="00D60AE3" w:rsidRPr="00006FAA">
        <w:rPr>
          <w:sz w:val="28"/>
          <w:szCs w:val="28"/>
        </w:rPr>
        <w:t xml:space="preserve">езультаты конкурса </w:t>
      </w:r>
      <w:r w:rsidRPr="00006FAA">
        <w:rPr>
          <w:sz w:val="28"/>
          <w:szCs w:val="28"/>
        </w:rPr>
        <w:t xml:space="preserve">в </w:t>
      </w:r>
      <w:hyperlink r:id="rId29" w:history="1">
        <w:r w:rsidRPr="00006FAA">
          <w:rPr>
            <w:sz w:val="28"/>
            <w:szCs w:val="28"/>
          </w:rPr>
          <w:t>порядке</w:t>
        </w:r>
      </w:hyperlink>
      <w:r w:rsidRPr="00006FAA">
        <w:rPr>
          <w:sz w:val="28"/>
          <w:szCs w:val="28"/>
        </w:rPr>
        <w:t>, предусмотренном законодательством Российской Федерации.</w:t>
      </w:r>
    </w:p>
    <w:p w:rsidR="007C17D4" w:rsidRPr="00006FAA" w:rsidRDefault="007C17D4" w:rsidP="001C0A0B">
      <w:pPr>
        <w:autoSpaceDE w:val="0"/>
        <w:autoSpaceDN w:val="0"/>
        <w:adjustRightInd w:val="0"/>
        <w:spacing w:line="0" w:lineRule="atLeast"/>
        <w:ind w:firstLine="709"/>
        <w:jc w:val="both"/>
        <w:rPr>
          <w:sz w:val="28"/>
          <w:szCs w:val="28"/>
        </w:rPr>
      </w:pPr>
      <w:r w:rsidRPr="00006FAA">
        <w:rPr>
          <w:sz w:val="28"/>
          <w:szCs w:val="28"/>
        </w:rPr>
        <w:t xml:space="preserve">13.12. Протоколы, составленные в ходе проведения конкурса, заявки на участие в конкурсе, конкурсная документация, изменения, </w:t>
      </w:r>
      <w:r w:rsidR="00D60AE3" w:rsidRPr="00006FAA">
        <w:rPr>
          <w:sz w:val="28"/>
          <w:szCs w:val="28"/>
        </w:rPr>
        <w:t xml:space="preserve">внесенные </w:t>
      </w:r>
      <w:r w:rsidRPr="00006FAA">
        <w:rPr>
          <w:sz w:val="28"/>
          <w:szCs w:val="28"/>
        </w:rPr>
        <w:t xml:space="preserve">в конкурсную документацию, и разъяснения конкурсной документации, а также </w:t>
      </w:r>
      <w:r w:rsidRPr="00006FAA">
        <w:rPr>
          <w:sz w:val="28"/>
          <w:szCs w:val="28"/>
        </w:rPr>
        <w:lastRenderedPageBreak/>
        <w:t>аудиозаписи процедуры вскрытия конвертов с заявка</w:t>
      </w:r>
      <w:r w:rsidR="00D60AE3" w:rsidRPr="00006FAA">
        <w:rPr>
          <w:sz w:val="28"/>
          <w:szCs w:val="28"/>
        </w:rPr>
        <w:t xml:space="preserve">ми на участие в конкурсе </w:t>
      </w:r>
      <w:r w:rsidRPr="00006FAA">
        <w:rPr>
          <w:sz w:val="28"/>
          <w:szCs w:val="28"/>
        </w:rPr>
        <w:t>и проведения конкурса хранятся организатором конкурса в течение 3 лет.</w:t>
      </w:r>
    </w:p>
    <w:p w:rsidR="007C17D4" w:rsidRPr="00006FAA" w:rsidRDefault="007C17D4" w:rsidP="00BD5F66">
      <w:pPr>
        <w:autoSpaceDE w:val="0"/>
        <w:autoSpaceDN w:val="0"/>
        <w:adjustRightInd w:val="0"/>
        <w:spacing w:line="0" w:lineRule="atLeast"/>
        <w:ind w:firstLine="709"/>
        <w:jc w:val="both"/>
        <w:rPr>
          <w:sz w:val="28"/>
          <w:szCs w:val="28"/>
        </w:rPr>
      </w:pPr>
      <w:r w:rsidRPr="00006FAA">
        <w:rPr>
          <w:sz w:val="28"/>
          <w:szCs w:val="28"/>
        </w:rPr>
        <w:t>13.13. Организатор конкурса в течение 10 рабочих дней с даты утверждения протокола конкурса уведомляет всех собственников помещен</w:t>
      </w:r>
      <w:r w:rsidR="00D60AE3" w:rsidRPr="00006FAA">
        <w:rPr>
          <w:sz w:val="28"/>
          <w:szCs w:val="28"/>
        </w:rPr>
        <w:t xml:space="preserve">ий </w:t>
      </w:r>
      <w:r w:rsidRPr="00006FAA">
        <w:rPr>
          <w:sz w:val="28"/>
          <w:szCs w:val="28"/>
        </w:rPr>
        <w:t>в многоквартирном доме и лиц, принявших помещения, о результатах открытого конкурса и об условиях договора управления этим домом.</w:t>
      </w:r>
    </w:p>
    <w:p w:rsidR="007B0BB8" w:rsidRPr="00006FAA" w:rsidRDefault="007B0BB8" w:rsidP="00BD5F66">
      <w:pPr>
        <w:autoSpaceDE w:val="0"/>
        <w:autoSpaceDN w:val="0"/>
        <w:adjustRightInd w:val="0"/>
        <w:spacing w:line="0" w:lineRule="atLeast"/>
        <w:ind w:firstLine="709"/>
        <w:jc w:val="both"/>
        <w:rPr>
          <w:sz w:val="28"/>
          <w:szCs w:val="28"/>
        </w:rPr>
      </w:pPr>
    </w:p>
    <w:p w:rsidR="007C17D4" w:rsidRPr="00006FAA" w:rsidRDefault="007C17D4" w:rsidP="001C0A0B">
      <w:pPr>
        <w:spacing w:line="0" w:lineRule="atLeast"/>
        <w:ind w:firstLine="709"/>
        <w:jc w:val="center"/>
        <w:rPr>
          <w:b/>
          <w:bCs/>
          <w:sz w:val="28"/>
          <w:szCs w:val="28"/>
        </w:rPr>
      </w:pPr>
      <w:r w:rsidRPr="00006FAA">
        <w:rPr>
          <w:b/>
          <w:bCs/>
          <w:sz w:val="28"/>
          <w:szCs w:val="28"/>
        </w:rPr>
        <w:t>14. Заключение договора управления многоквартирным домом</w:t>
      </w:r>
    </w:p>
    <w:p w:rsidR="007C17D4" w:rsidRPr="00006FAA" w:rsidRDefault="007C17D4" w:rsidP="00BD5F66">
      <w:pPr>
        <w:spacing w:line="0" w:lineRule="atLeast"/>
        <w:ind w:firstLine="709"/>
        <w:jc w:val="center"/>
        <w:rPr>
          <w:b/>
          <w:bCs/>
          <w:sz w:val="28"/>
          <w:szCs w:val="28"/>
        </w:rPr>
      </w:pPr>
      <w:r w:rsidRPr="00006FAA">
        <w:rPr>
          <w:b/>
          <w:bCs/>
          <w:sz w:val="28"/>
          <w:szCs w:val="28"/>
        </w:rPr>
        <w:t>по результатам конкурса</w:t>
      </w:r>
    </w:p>
    <w:p w:rsidR="007B0BB8" w:rsidRPr="00006FAA" w:rsidRDefault="007B0BB8" w:rsidP="00BD5F66">
      <w:pPr>
        <w:spacing w:line="0" w:lineRule="atLeast"/>
        <w:ind w:firstLine="709"/>
        <w:jc w:val="center"/>
        <w:rPr>
          <w:b/>
          <w:bCs/>
          <w:sz w:val="28"/>
          <w:szCs w:val="28"/>
        </w:rPr>
      </w:pP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14.1.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 xml:space="preserve">14.2.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0" w:history="1">
        <w:r w:rsidRPr="00006FAA">
          <w:rPr>
            <w:sz w:val="28"/>
            <w:szCs w:val="28"/>
          </w:rPr>
          <w:t>статьей 445</w:t>
        </w:r>
      </w:hyperlink>
      <w:r w:rsidRPr="00006FAA">
        <w:rPr>
          <w:sz w:val="28"/>
          <w:szCs w:val="28"/>
        </w:rPr>
        <w:t xml:space="preserve"> Гражданского кодекса Российской Федерации.</w:t>
      </w: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 xml:space="preserve">14.3. В случае если победитель конкурса в срок, предусмотренный пунктом </w:t>
      </w:r>
      <w:hyperlink w:anchor="Par0" w:history="1">
        <w:r w:rsidRPr="00006FAA">
          <w:rPr>
            <w:sz w:val="28"/>
            <w:szCs w:val="28"/>
          </w:rPr>
          <w:t>14.1</w:t>
        </w:r>
      </w:hyperlink>
      <w:r w:rsidRPr="00006FAA">
        <w:rPr>
          <w:sz w:val="28"/>
          <w:szCs w:val="28"/>
        </w:rPr>
        <w:t xml:space="preserve">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w:t>
      </w:r>
      <w:r w:rsidR="00BD5F66" w:rsidRPr="00006FAA">
        <w:rPr>
          <w:sz w:val="28"/>
          <w:szCs w:val="28"/>
        </w:rPr>
        <w:t xml:space="preserve">ю договора </w:t>
      </w:r>
      <w:r w:rsidRPr="00006FAA">
        <w:rPr>
          <w:sz w:val="28"/>
          <w:szCs w:val="28"/>
        </w:rPr>
        <w:t>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bookmarkStart w:id="10" w:name="Par5"/>
      <w:bookmarkEnd w:id="10"/>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 xml:space="preserve">14.4. В случае признания победителя конкурса, признанного победителем     в соответствии с </w:t>
      </w:r>
      <w:hyperlink r:id="rId31" w:history="1">
        <w:r w:rsidRPr="00006FAA">
          <w:rPr>
            <w:sz w:val="28"/>
            <w:szCs w:val="28"/>
          </w:rPr>
          <w:t>пунктом 13.3</w:t>
        </w:r>
      </w:hyperlink>
      <w:r w:rsidR="0070757B" w:rsidRPr="00006FAA">
        <w:rPr>
          <w:sz w:val="28"/>
          <w:szCs w:val="28"/>
        </w:rPr>
        <w:t>.</w:t>
      </w:r>
      <w:r w:rsidRPr="00006FAA">
        <w:rPr>
          <w:sz w:val="28"/>
          <w:szCs w:val="28"/>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В случае признания победителя конкурса, призн</w:t>
      </w:r>
      <w:r w:rsidR="00BD5F66" w:rsidRPr="00006FAA">
        <w:rPr>
          <w:sz w:val="28"/>
          <w:szCs w:val="28"/>
        </w:rPr>
        <w:t xml:space="preserve">анного победителем </w:t>
      </w:r>
      <w:r w:rsidRPr="00006FAA">
        <w:rPr>
          <w:sz w:val="28"/>
          <w:szCs w:val="28"/>
        </w:rPr>
        <w:t xml:space="preserve">в соответствии с </w:t>
      </w:r>
      <w:hyperlink r:id="rId32" w:history="1">
        <w:r w:rsidRPr="00006FAA">
          <w:rPr>
            <w:sz w:val="28"/>
            <w:szCs w:val="28"/>
          </w:rPr>
          <w:t>пунктом 13.5</w:t>
        </w:r>
      </w:hyperlink>
      <w:r w:rsidR="0070757B" w:rsidRPr="00006FAA">
        <w:rPr>
          <w:sz w:val="28"/>
          <w:szCs w:val="28"/>
        </w:rPr>
        <w:t>.</w:t>
      </w:r>
      <w:r w:rsidRPr="00006FAA">
        <w:rPr>
          <w:sz w:val="28"/>
          <w:szCs w:val="28"/>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w:t>
      </w:r>
      <w:r w:rsidR="00BD5F66" w:rsidRPr="00006FAA">
        <w:rPr>
          <w:sz w:val="28"/>
          <w:szCs w:val="28"/>
        </w:rPr>
        <w:t xml:space="preserve">у заявку на участие </w:t>
      </w:r>
      <w:r w:rsidRPr="00006FAA">
        <w:rPr>
          <w:sz w:val="28"/>
          <w:szCs w:val="28"/>
        </w:rPr>
        <w:t>в конкурсе следующим после победителя конкурса.</w:t>
      </w: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14.5.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lastRenderedPageBreak/>
        <w:t>14.6. Средства, внесенные в качестве обеспечени</w:t>
      </w:r>
      <w:r w:rsidR="00BD5F66" w:rsidRPr="00006FAA">
        <w:rPr>
          <w:sz w:val="28"/>
          <w:szCs w:val="28"/>
        </w:rPr>
        <w:t xml:space="preserve">я заявки на участие </w:t>
      </w:r>
      <w:r w:rsidRPr="00006FAA">
        <w:rPr>
          <w:sz w:val="28"/>
          <w:szCs w:val="28"/>
        </w:rPr>
        <w:t>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C17D4" w:rsidRPr="00006FAA" w:rsidRDefault="007C17D4" w:rsidP="001C0A0B">
      <w:pPr>
        <w:autoSpaceDE w:val="0"/>
        <w:autoSpaceDN w:val="0"/>
        <w:adjustRightInd w:val="0"/>
        <w:spacing w:line="0" w:lineRule="atLeast"/>
        <w:ind w:firstLine="708"/>
        <w:jc w:val="both"/>
        <w:rPr>
          <w:sz w:val="28"/>
          <w:szCs w:val="28"/>
        </w:rPr>
      </w:pPr>
      <w:r w:rsidRPr="00006FAA">
        <w:rPr>
          <w:sz w:val="28"/>
          <w:szCs w:val="28"/>
        </w:rPr>
        <w:t xml:space="preserve">14.7. Победитель конкурса принимает на себя обязательства выполнять работы и услуги, входящие в перечень работ и </w:t>
      </w:r>
      <w:r w:rsidR="00BD5F66" w:rsidRPr="00006FAA">
        <w:rPr>
          <w:sz w:val="28"/>
          <w:szCs w:val="28"/>
        </w:rPr>
        <w:t xml:space="preserve">услуг за плату за содержание </w:t>
      </w:r>
      <w:r w:rsidRPr="00006FAA">
        <w:rPr>
          <w:sz w:val="28"/>
          <w:szCs w:val="28"/>
        </w:rPr>
        <w:t>и ремонт жилого помещения в размере, предложенном таким победителем (таким участником) конкурса.</w:t>
      </w:r>
    </w:p>
    <w:p w:rsidR="007C17D4" w:rsidRPr="00006FAA" w:rsidRDefault="007C17D4" w:rsidP="001C0A0B">
      <w:pPr>
        <w:keepNext/>
        <w:keepLines/>
        <w:widowControl w:val="0"/>
        <w:suppressLineNumbers/>
        <w:suppressAutoHyphens/>
        <w:spacing w:line="0" w:lineRule="atLeast"/>
        <w:jc w:val="center"/>
        <w:outlineLvl w:val="1"/>
        <w:rPr>
          <w:b/>
          <w:sz w:val="10"/>
          <w:szCs w:val="10"/>
          <w:lang w:val="x-none" w:eastAsia="x-none"/>
        </w:rPr>
      </w:pPr>
    </w:p>
    <w:p w:rsidR="007C17D4" w:rsidRPr="00006FAA" w:rsidRDefault="007C17D4" w:rsidP="001C0A0B">
      <w:pPr>
        <w:keepNext/>
        <w:keepLines/>
        <w:widowControl w:val="0"/>
        <w:suppressLineNumbers/>
        <w:suppressAutoHyphens/>
        <w:spacing w:line="0" w:lineRule="atLeast"/>
        <w:jc w:val="center"/>
        <w:outlineLvl w:val="1"/>
        <w:rPr>
          <w:b/>
          <w:sz w:val="28"/>
          <w:szCs w:val="28"/>
          <w:lang w:val="x-none" w:eastAsia="x-none"/>
        </w:rPr>
      </w:pPr>
      <w:r w:rsidRPr="00006FAA">
        <w:rPr>
          <w:b/>
          <w:sz w:val="28"/>
          <w:szCs w:val="28"/>
          <w:lang w:val="x-none" w:eastAsia="x-none"/>
        </w:rPr>
        <w:br w:type="page"/>
      </w:r>
      <w:r w:rsidRPr="00006FAA">
        <w:rPr>
          <w:b/>
          <w:sz w:val="28"/>
          <w:szCs w:val="28"/>
          <w:lang w:val="x-none" w:eastAsia="x-none"/>
        </w:rPr>
        <w:lastRenderedPageBreak/>
        <w:t>РАЗДЕЛ 1.3. ИНФОРМАЦИОННАЯ КАРТА КОНКУРСА</w:t>
      </w:r>
      <w:bookmarkEnd w:id="1"/>
      <w:bookmarkEnd w:id="2"/>
    </w:p>
    <w:p w:rsidR="007C17D4" w:rsidRPr="00006FAA" w:rsidRDefault="007C17D4" w:rsidP="001C0A0B">
      <w:pPr>
        <w:keepNext/>
        <w:keepLines/>
        <w:widowControl w:val="0"/>
        <w:suppressLineNumbers/>
        <w:suppressAutoHyphens/>
        <w:spacing w:line="0" w:lineRule="atLeast"/>
        <w:jc w:val="center"/>
        <w:outlineLvl w:val="1"/>
        <w:rPr>
          <w:b/>
          <w:sz w:val="10"/>
          <w:szCs w:val="10"/>
          <w:lang w:val="x-none" w:eastAsia="x-none"/>
        </w:rPr>
      </w:pPr>
    </w:p>
    <w:p w:rsidR="007C17D4" w:rsidRPr="00006FAA" w:rsidRDefault="007C17D4" w:rsidP="009B5028">
      <w:pPr>
        <w:keepNext/>
        <w:keepLines/>
        <w:widowControl w:val="0"/>
        <w:suppressLineNumbers/>
        <w:suppressAutoHyphens/>
        <w:spacing w:line="0" w:lineRule="atLeast"/>
        <w:ind w:firstLine="709"/>
        <w:jc w:val="both"/>
        <w:rPr>
          <w:sz w:val="27"/>
          <w:szCs w:val="27"/>
        </w:rPr>
      </w:pPr>
      <w:r w:rsidRPr="00006FAA">
        <w:rPr>
          <w:sz w:val="27"/>
          <w:szCs w:val="27"/>
        </w:rPr>
        <w:t>Следующая информация и данные для конкретного конкурса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 дополняют положения Раздела 1.2. «Общие условия проведения конкурсов». При возникновении противоречия между положениями, закрепленными в Разделе 1.2</w:t>
      </w:r>
      <w:r w:rsidR="001B0452" w:rsidRPr="00006FAA">
        <w:rPr>
          <w:sz w:val="27"/>
          <w:szCs w:val="27"/>
        </w:rPr>
        <w:t>.</w:t>
      </w:r>
      <w:r w:rsidRPr="00006FAA">
        <w:rPr>
          <w:sz w:val="27"/>
          <w:szCs w:val="27"/>
        </w:rPr>
        <w:t xml:space="preserve"> и настоящей Информационной карты, применяются положения Информационной карты.</w:t>
      </w:r>
    </w:p>
    <w:tbl>
      <w:tblPr>
        <w:tblW w:w="9661" w:type="dxa"/>
        <w:tblInd w:w="-25" w:type="dxa"/>
        <w:tblLayout w:type="fixed"/>
        <w:tblLook w:val="0000" w:firstRow="0" w:lastRow="0" w:firstColumn="0" w:lastColumn="0" w:noHBand="0" w:noVBand="0"/>
      </w:tblPr>
      <w:tblGrid>
        <w:gridCol w:w="3110"/>
        <w:gridCol w:w="6551"/>
      </w:tblGrid>
      <w:tr w:rsidR="007C17D4" w:rsidRPr="00006FAA" w:rsidTr="007B0BB8">
        <w:trPr>
          <w:trHeight w:val="437"/>
        </w:trPr>
        <w:tc>
          <w:tcPr>
            <w:tcW w:w="3110" w:type="dxa"/>
            <w:tcBorders>
              <w:top w:val="single" w:sz="2" w:space="0" w:color="000000"/>
              <w:left w:val="single" w:sz="2" w:space="0" w:color="000000"/>
              <w:bottom w:val="single" w:sz="2" w:space="0" w:color="000000"/>
              <w:right w:val="nil"/>
            </w:tcBorders>
            <w:vAlign w:val="center"/>
          </w:tcPr>
          <w:p w:rsidR="007C17D4" w:rsidRPr="00006FAA" w:rsidRDefault="007C17D4" w:rsidP="001C0A0B">
            <w:pPr>
              <w:spacing w:line="0" w:lineRule="atLeast"/>
              <w:jc w:val="center"/>
              <w:rPr>
                <w:b/>
                <w:bCs/>
                <w:snapToGrid w:val="0"/>
                <w:sz w:val="28"/>
                <w:szCs w:val="28"/>
              </w:rPr>
            </w:pPr>
            <w:r w:rsidRPr="00006FAA">
              <w:rPr>
                <w:b/>
                <w:bCs/>
                <w:snapToGrid w:val="0"/>
                <w:sz w:val="28"/>
                <w:szCs w:val="28"/>
              </w:rPr>
              <w:t>Наименование пункта</w:t>
            </w:r>
          </w:p>
        </w:tc>
        <w:tc>
          <w:tcPr>
            <w:tcW w:w="6551" w:type="dxa"/>
            <w:tcBorders>
              <w:top w:val="single" w:sz="2" w:space="0" w:color="000000"/>
              <w:left w:val="single" w:sz="2" w:space="0" w:color="000000"/>
              <w:bottom w:val="single" w:sz="2" w:space="0" w:color="000000"/>
              <w:right w:val="single" w:sz="2" w:space="0" w:color="000000"/>
            </w:tcBorders>
            <w:vAlign w:val="center"/>
          </w:tcPr>
          <w:p w:rsidR="007C17D4" w:rsidRPr="00006FAA" w:rsidRDefault="007C17D4" w:rsidP="001C0A0B">
            <w:pPr>
              <w:tabs>
                <w:tab w:val="left" w:pos="720"/>
              </w:tabs>
              <w:spacing w:line="0" w:lineRule="atLeast"/>
              <w:jc w:val="center"/>
              <w:rPr>
                <w:b/>
                <w:bCs/>
                <w:snapToGrid w:val="0"/>
                <w:sz w:val="28"/>
                <w:szCs w:val="28"/>
              </w:rPr>
            </w:pPr>
            <w:r w:rsidRPr="00006FAA">
              <w:rPr>
                <w:b/>
                <w:bCs/>
                <w:snapToGrid w:val="0"/>
                <w:sz w:val="28"/>
                <w:szCs w:val="28"/>
              </w:rPr>
              <w:t>Текст пояснений</w:t>
            </w:r>
          </w:p>
        </w:tc>
      </w:tr>
      <w:tr w:rsidR="007C17D4" w:rsidRPr="00006FAA" w:rsidTr="007B0BB8">
        <w:trPr>
          <w:trHeight w:val="75"/>
        </w:trPr>
        <w:tc>
          <w:tcPr>
            <w:tcW w:w="3110" w:type="dxa"/>
            <w:tcBorders>
              <w:top w:val="single" w:sz="2" w:space="0" w:color="000000"/>
              <w:left w:val="single" w:sz="2" w:space="0" w:color="000000"/>
              <w:bottom w:val="single" w:sz="2" w:space="0" w:color="000000"/>
              <w:right w:val="nil"/>
            </w:tcBorders>
          </w:tcPr>
          <w:p w:rsidR="007C17D4" w:rsidRPr="00006FAA" w:rsidRDefault="007C17D4" w:rsidP="001C0A0B">
            <w:pPr>
              <w:shd w:val="clear" w:color="auto" w:fill="FFFFFF"/>
              <w:spacing w:line="0" w:lineRule="atLeast"/>
              <w:jc w:val="center"/>
              <w:rPr>
                <w:snapToGrid w:val="0"/>
              </w:rPr>
            </w:pPr>
            <w:r w:rsidRPr="00006FAA">
              <w:rPr>
                <w:snapToGrid w:val="0"/>
              </w:rPr>
              <w:t>1</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center"/>
              <w:rPr>
                <w:bCs/>
                <w:snapToGrid w:val="0"/>
              </w:rPr>
            </w:pPr>
            <w:r w:rsidRPr="00006FAA">
              <w:rPr>
                <w:bCs/>
                <w:snapToGrid w:val="0"/>
              </w:rPr>
              <w:t>2</w:t>
            </w:r>
          </w:p>
        </w:tc>
      </w:tr>
      <w:tr w:rsidR="007C17D4" w:rsidRPr="00006FAA" w:rsidTr="007B0BB8">
        <w:trPr>
          <w:trHeight w:val="1464"/>
        </w:trPr>
        <w:tc>
          <w:tcPr>
            <w:tcW w:w="3110" w:type="dxa"/>
            <w:tcBorders>
              <w:top w:val="single" w:sz="2" w:space="0" w:color="000000"/>
              <w:left w:val="single" w:sz="2" w:space="0" w:color="000000"/>
              <w:bottom w:val="single" w:sz="2" w:space="0" w:color="000000"/>
              <w:right w:val="nil"/>
            </w:tcBorders>
          </w:tcPr>
          <w:p w:rsidR="007C17D4" w:rsidRPr="00006FAA" w:rsidRDefault="007C17D4" w:rsidP="001C0A0B">
            <w:pPr>
              <w:shd w:val="clear" w:color="auto" w:fill="FFFFFF"/>
              <w:spacing w:line="0" w:lineRule="atLeast"/>
              <w:rPr>
                <w:bCs/>
                <w:sz w:val="28"/>
                <w:szCs w:val="28"/>
              </w:rPr>
            </w:pPr>
            <w:r w:rsidRPr="00006FAA">
              <w:rPr>
                <w:snapToGrid w:val="0"/>
                <w:sz w:val="28"/>
                <w:szCs w:val="28"/>
              </w:rPr>
              <w:t xml:space="preserve">1. </w:t>
            </w:r>
            <w:r w:rsidR="009C5481" w:rsidRPr="00006FAA">
              <w:rPr>
                <w:sz w:val="28"/>
                <w:szCs w:val="28"/>
              </w:rPr>
              <w:t>Наименование о</w:t>
            </w:r>
            <w:r w:rsidRPr="00006FAA">
              <w:rPr>
                <w:sz w:val="28"/>
                <w:szCs w:val="28"/>
              </w:rPr>
              <w:t>рганизатора конкурса, контактная информация:</w:t>
            </w:r>
            <w:r w:rsidRPr="00006FAA">
              <w:rPr>
                <w:bCs/>
                <w:sz w:val="28"/>
                <w:szCs w:val="28"/>
              </w:rPr>
              <w:t xml:space="preserve"> </w:t>
            </w:r>
          </w:p>
          <w:p w:rsidR="007C17D4" w:rsidRPr="00006FAA"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b/>
                <w:snapToGrid w:val="0"/>
                <w:sz w:val="28"/>
                <w:szCs w:val="28"/>
              </w:rPr>
            </w:pPr>
            <w:r w:rsidRPr="00006FAA">
              <w:rPr>
                <w:b/>
                <w:bCs/>
                <w:snapToGrid w:val="0"/>
                <w:sz w:val="28"/>
                <w:szCs w:val="28"/>
              </w:rPr>
              <w:t>Администрация муниципального образования «Вяземский муниципальный округ» Смоленской области</w:t>
            </w:r>
          </w:p>
          <w:p w:rsidR="007C17D4" w:rsidRPr="00006FAA" w:rsidRDefault="007C17D4" w:rsidP="001C0A0B">
            <w:pPr>
              <w:spacing w:line="0" w:lineRule="atLeast"/>
              <w:jc w:val="both"/>
              <w:rPr>
                <w:snapToGrid w:val="0"/>
                <w:sz w:val="28"/>
                <w:szCs w:val="28"/>
              </w:rPr>
            </w:pPr>
            <w:r w:rsidRPr="00006FAA">
              <w:rPr>
                <w:bCs/>
                <w:snapToGrid w:val="0"/>
                <w:sz w:val="28"/>
                <w:szCs w:val="28"/>
              </w:rPr>
              <w:t>Адрес электронной почты:</w:t>
            </w:r>
            <w:r w:rsidRPr="00006FAA">
              <w:rPr>
                <w:snapToGrid w:val="0"/>
                <w:sz w:val="28"/>
                <w:szCs w:val="28"/>
              </w:rPr>
              <w:t xml:space="preserve"> </w:t>
            </w:r>
            <w:proofErr w:type="spellStart"/>
            <w:r w:rsidRPr="00006FAA">
              <w:rPr>
                <w:snapToGrid w:val="0"/>
                <w:sz w:val="28"/>
                <w:szCs w:val="28"/>
                <w:u w:val="single"/>
                <w:lang w:val="en-US"/>
              </w:rPr>
              <w:t>jkh</w:t>
            </w:r>
            <w:proofErr w:type="spellEnd"/>
            <w:r w:rsidRPr="00006FAA">
              <w:rPr>
                <w:snapToGrid w:val="0"/>
                <w:sz w:val="28"/>
                <w:szCs w:val="28"/>
                <w:u w:val="single"/>
              </w:rPr>
              <w:t>@</w:t>
            </w:r>
            <w:r w:rsidRPr="00006FAA">
              <w:rPr>
                <w:snapToGrid w:val="0"/>
                <w:sz w:val="28"/>
                <w:szCs w:val="28"/>
                <w:u w:val="single"/>
                <w:lang w:val="en-US"/>
              </w:rPr>
              <w:t>admin</w:t>
            </w:r>
            <w:r w:rsidRPr="00006FAA">
              <w:rPr>
                <w:snapToGrid w:val="0"/>
                <w:sz w:val="28"/>
                <w:szCs w:val="28"/>
                <w:u w:val="single"/>
              </w:rPr>
              <w:t>-</w:t>
            </w:r>
            <w:proofErr w:type="spellStart"/>
            <w:r w:rsidRPr="00006FAA">
              <w:rPr>
                <w:snapToGrid w:val="0"/>
                <w:sz w:val="28"/>
                <w:szCs w:val="28"/>
                <w:u w:val="single"/>
                <w:lang w:val="en-US"/>
              </w:rPr>
              <w:t>smolensk</w:t>
            </w:r>
            <w:proofErr w:type="spellEnd"/>
            <w:r w:rsidRPr="00006FAA">
              <w:rPr>
                <w:snapToGrid w:val="0"/>
                <w:sz w:val="28"/>
                <w:szCs w:val="28"/>
                <w:u w:val="single"/>
              </w:rPr>
              <w:t>.</w:t>
            </w:r>
            <w:proofErr w:type="spellStart"/>
            <w:r w:rsidRPr="00006FAA">
              <w:rPr>
                <w:snapToGrid w:val="0"/>
                <w:sz w:val="28"/>
                <w:szCs w:val="28"/>
                <w:u w:val="single"/>
                <w:lang w:val="en-US"/>
              </w:rPr>
              <w:t>ru</w:t>
            </w:r>
            <w:proofErr w:type="spellEnd"/>
            <w:r w:rsidRPr="00006FAA">
              <w:rPr>
                <w:snapToGrid w:val="0"/>
                <w:sz w:val="28"/>
                <w:szCs w:val="28"/>
              </w:rPr>
              <w:t xml:space="preserve">                                                                                                                                                                                                                                                                                                                                                                                                   </w:t>
            </w:r>
          </w:p>
          <w:p w:rsidR="007C17D4" w:rsidRPr="00006FAA" w:rsidRDefault="00E16D9B" w:rsidP="001C0A0B">
            <w:pPr>
              <w:spacing w:line="0" w:lineRule="atLeast"/>
              <w:jc w:val="both"/>
              <w:rPr>
                <w:snapToGrid w:val="0"/>
                <w:sz w:val="28"/>
                <w:szCs w:val="28"/>
              </w:rPr>
            </w:pPr>
            <w:r w:rsidRPr="00006FAA">
              <w:rPr>
                <w:snapToGrid w:val="0"/>
                <w:sz w:val="28"/>
                <w:szCs w:val="28"/>
              </w:rPr>
              <w:t>Контактный телефон</w:t>
            </w:r>
            <w:r w:rsidR="00FF3215" w:rsidRPr="00006FAA">
              <w:rPr>
                <w:snapToGrid w:val="0"/>
                <w:sz w:val="28"/>
                <w:szCs w:val="28"/>
              </w:rPr>
              <w:t xml:space="preserve">: 8 (48131) </w:t>
            </w:r>
            <w:r w:rsidR="00621E73" w:rsidRPr="00006FAA">
              <w:rPr>
                <w:snapToGrid w:val="0"/>
                <w:sz w:val="28"/>
                <w:szCs w:val="28"/>
              </w:rPr>
              <w:t>5</w:t>
            </w:r>
            <w:r w:rsidR="00FF3215" w:rsidRPr="00006FAA">
              <w:rPr>
                <w:snapToGrid w:val="0"/>
                <w:sz w:val="28"/>
                <w:szCs w:val="28"/>
              </w:rPr>
              <w:t>-3</w:t>
            </w:r>
            <w:r w:rsidR="00621E73" w:rsidRPr="00006FAA">
              <w:rPr>
                <w:snapToGrid w:val="0"/>
                <w:sz w:val="28"/>
                <w:szCs w:val="28"/>
              </w:rPr>
              <w:t>5</w:t>
            </w:r>
            <w:r w:rsidR="00FF3215" w:rsidRPr="00006FAA">
              <w:rPr>
                <w:snapToGrid w:val="0"/>
                <w:sz w:val="28"/>
                <w:szCs w:val="28"/>
              </w:rPr>
              <w:t>-</w:t>
            </w:r>
            <w:r w:rsidR="00621E73" w:rsidRPr="00006FAA">
              <w:rPr>
                <w:snapToGrid w:val="0"/>
                <w:sz w:val="28"/>
                <w:szCs w:val="28"/>
              </w:rPr>
              <w:t>43</w:t>
            </w:r>
            <w:r w:rsidR="007C17D4" w:rsidRPr="00006FAA">
              <w:rPr>
                <w:snapToGrid w:val="0"/>
                <w:sz w:val="28"/>
                <w:szCs w:val="28"/>
              </w:rPr>
              <w:t>.</w:t>
            </w:r>
          </w:p>
          <w:p w:rsidR="007C17D4" w:rsidRPr="00006FAA" w:rsidRDefault="007C17D4" w:rsidP="001C0A0B">
            <w:pPr>
              <w:spacing w:line="0" w:lineRule="atLeast"/>
              <w:jc w:val="both"/>
              <w:rPr>
                <w:snapToGrid w:val="0"/>
                <w:sz w:val="28"/>
                <w:szCs w:val="28"/>
              </w:rPr>
            </w:pPr>
            <w:r w:rsidRPr="00006FAA">
              <w:rPr>
                <w:snapToGrid w:val="0"/>
                <w:sz w:val="28"/>
                <w:szCs w:val="28"/>
              </w:rPr>
              <w:t xml:space="preserve">Официальный сайт, где размещено извещение и документация о проведении открытого конкурса: </w:t>
            </w:r>
            <w:hyperlink r:id="rId33" w:history="1">
              <w:r w:rsidRPr="00006FAA">
                <w:rPr>
                  <w:snapToGrid w:val="0"/>
                  <w:sz w:val="28"/>
                  <w:szCs w:val="28"/>
                  <w:u w:val="single"/>
                  <w:lang w:val="en-US"/>
                </w:rPr>
                <w:t>www</w:t>
              </w:r>
              <w:r w:rsidRPr="00006FAA">
                <w:rPr>
                  <w:snapToGrid w:val="0"/>
                  <w:sz w:val="28"/>
                  <w:szCs w:val="28"/>
                  <w:u w:val="single"/>
                </w:rPr>
                <w:t>.</w:t>
              </w:r>
              <w:proofErr w:type="spellStart"/>
              <w:r w:rsidRPr="00006FAA">
                <w:rPr>
                  <w:snapToGrid w:val="0"/>
                  <w:sz w:val="28"/>
                  <w:szCs w:val="28"/>
                  <w:u w:val="single"/>
                  <w:lang w:val="en-US"/>
                </w:rPr>
                <w:t>torgi</w:t>
              </w:r>
              <w:proofErr w:type="spellEnd"/>
              <w:r w:rsidRPr="00006FAA">
                <w:rPr>
                  <w:snapToGrid w:val="0"/>
                  <w:sz w:val="28"/>
                  <w:szCs w:val="28"/>
                  <w:u w:val="single"/>
                </w:rPr>
                <w:t>.</w:t>
              </w:r>
              <w:proofErr w:type="spellStart"/>
              <w:r w:rsidRPr="00006FAA">
                <w:rPr>
                  <w:snapToGrid w:val="0"/>
                  <w:sz w:val="28"/>
                  <w:szCs w:val="28"/>
                  <w:u w:val="single"/>
                  <w:lang w:val="en-US"/>
                </w:rPr>
                <w:t>gov</w:t>
              </w:r>
              <w:proofErr w:type="spellEnd"/>
              <w:r w:rsidRPr="00006FAA">
                <w:rPr>
                  <w:snapToGrid w:val="0"/>
                  <w:sz w:val="28"/>
                  <w:szCs w:val="28"/>
                  <w:u w:val="single"/>
                </w:rPr>
                <w:t>.</w:t>
              </w:r>
              <w:proofErr w:type="spellStart"/>
              <w:r w:rsidRPr="00006FAA">
                <w:rPr>
                  <w:snapToGrid w:val="0"/>
                  <w:sz w:val="28"/>
                  <w:szCs w:val="28"/>
                  <w:u w:val="single"/>
                  <w:lang w:val="en-US"/>
                </w:rPr>
                <w:t>ru</w:t>
              </w:r>
              <w:proofErr w:type="spellEnd"/>
            </w:hyperlink>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7C17D4" w:rsidP="001C0A0B">
            <w:pPr>
              <w:spacing w:line="0" w:lineRule="atLeast"/>
              <w:rPr>
                <w:snapToGrid w:val="0"/>
                <w:sz w:val="28"/>
                <w:szCs w:val="28"/>
              </w:rPr>
            </w:pPr>
            <w:r w:rsidRPr="00006FAA">
              <w:rPr>
                <w:snapToGrid w:val="0"/>
                <w:sz w:val="28"/>
                <w:szCs w:val="28"/>
              </w:rPr>
              <w:t>2. Место нахождения организатора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napToGrid w:val="0"/>
                <w:sz w:val="28"/>
                <w:szCs w:val="28"/>
              </w:rPr>
            </w:pPr>
            <w:r w:rsidRPr="00006FAA">
              <w:rPr>
                <w:snapToGrid w:val="0"/>
                <w:sz w:val="28"/>
                <w:szCs w:val="28"/>
              </w:rPr>
              <w:t>215110, Смоленская область, г. Вязьма, ул. 25 Октября, д. 11</w:t>
            </w:r>
          </w:p>
        </w:tc>
      </w:tr>
      <w:tr w:rsidR="007C17D4" w:rsidRPr="00006FAA" w:rsidTr="007B0BB8">
        <w:trPr>
          <w:trHeight w:val="529"/>
        </w:trPr>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napToGrid w:val="0"/>
                <w:sz w:val="28"/>
                <w:szCs w:val="28"/>
              </w:rPr>
            </w:pPr>
            <w:r w:rsidRPr="00006FAA">
              <w:rPr>
                <w:snapToGrid w:val="0"/>
                <w:sz w:val="28"/>
                <w:szCs w:val="28"/>
              </w:rPr>
              <w:t>3</w:t>
            </w:r>
            <w:r w:rsidR="007C17D4" w:rsidRPr="00006FAA">
              <w:rPr>
                <w:snapToGrid w:val="0"/>
                <w:sz w:val="28"/>
                <w:szCs w:val="28"/>
              </w:rPr>
              <w:t>. Вид и предмет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napToGrid w:val="0"/>
                <w:sz w:val="28"/>
                <w:szCs w:val="28"/>
              </w:rPr>
              <w:t>Конкурс</w:t>
            </w:r>
            <w:r w:rsidRPr="00006FAA">
              <w:rPr>
                <w:b/>
                <w:snapToGrid w:val="0"/>
                <w:sz w:val="28"/>
                <w:szCs w:val="28"/>
              </w:rPr>
              <w:t xml:space="preserve"> </w:t>
            </w:r>
            <w:r w:rsidRPr="00006FAA">
              <w:rPr>
                <w:snapToGrid w:val="0"/>
                <w:sz w:val="28"/>
                <w:szCs w:val="28"/>
              </w:rPr>
              <w:t>является открытым.  Право заключения договоров управления многоквартирным домом в отношении объекта конкурса.</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4</w:t>
            </w:r>
            <w:r w:rsidR="007C17D4" w:rsidRPr="00006FAA">
              <w:rPr>
                <w:sz w:val="28"/>
                <w:szCs w:val="28"/>
              </w:rPr>
              <w:t>. Объекты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t xml:space="preserve">Общее имущество собственников помещений в многоквартирном жилом доме, на право управления которым проводится конкурс:  </w:t>
            </w:r>
          </w:p>
          <w:p w:rsidR="007C17D4" w:rsidRPr="00006FAA" w:rsidRDefault="009C5481" w:rsidP="00161BD4">
            <w:pPr>
              <w:spacing w:line="0" w:lineRule="atLeast"/>
              <w:jc w:val="both"/>
              <w:rPr>
                <w:sz w:val="28"/>
                <w:szCs w:val="28"/>
              </w:rPr>
            </w:pPr>
            <w:r w:rsidRPr="00006FAA">
              <w:rPr>
                <w:sz w:val="28"/>
                <w:szCs w:val="28"/>
              </w:rPr>
              <w:t xml:space="preserve">многоквартирный жилой дом № </w:t>
            </w:r>
            <w:r w:rsidR="00F9797E" w:rsidRPr="00006FAA">
              <w:rPr>
                <w:sz w:val="28"/>
                <w:szCs w:val="28"/>
              </w:rPr>
              <w:t>2</w:t>
            </w:r>
            <w:r w:rsidR="00D50022" w:rsidRPr="00006FAA">
              <w:rPr>
                <w:sz w:val="28"/>
                <w:szCs w:val="28"/>
              </w:rPr>
              <w:t>2</w:t>
            </w:r>
            <w:r w:rsidR="007B0BB8" w:rsidRPr="00006FAA">
              <w:rPr>
                <w:sz w:val="28"/>
                <w:szCs w:val="28"/>
              </w:rPr>
              <w:br/>
            </w:r>
            <w:r w:rsidRPr="00006FAA">
              <w:rPr>
                <w:sz w:val="28"/>
                <w:szCs w:val="28"/>
              </w:rPr>
              <w:t xml:space="preserve">по улице </w:t>
            </w:r>
            <w:r w:rsidR="00161BD4" w:rsidRPr="00006FAA">
              <w:rPr>
                <w:sz w:val="28"/>
                <w:szCs w:val="28"/>
              </w:rPr>
              <w:t>Песочная</w:t>
            </w:r>
            <w:r w:rsidRPr="00006FAA">
              <w:rPr>
                <w:sz w:val="28"/>
                <w:szCs w:val="28"/>
              </w:rPr>
              <w:t xml:space="preserve"> </w:t>
            </w:r>
            <w:r w:rsidR="00F9797E" w:rsidRPr="00006FAA">
              <w:rPr>
                <w:sz w:val="28"/>
                <w:szCs w:val="28"/>
              </w:rPr>
              <w:t>г. Вязьма</w:t>
            </w:r>
            <w:r w:rsidRPr="00006FAA">
              <w:rPr>
                <w:sz w:val="28"/>
                <w:szCs w:val="28"/>
              </w:rPr>
              <w:t xml:space="preserve"> Вяземско</w:t>
            </w:r>
            <w:r w:rsidR="00FF3215" w:rsidRPr="00006FAA">
              <w:rPr>
                <w:sz w:val="28"/>
                <w:szCs w:val="28"/>
              </w:rPr>
              <w:t xml:space="preserve">го муниципального округа </w:t>
            </w:r>
            <w:r w:rsidR="007C17D4" w:rsidRPr="00006FAA">
              <w:rPr>
                <w:sz w:val="28"/>
                <w:szCs w:val="28"/>
              </w:rPr>
              <w:t>Смоленской области (</w:t>
            </w:r>
            <w:r w:rsidRPr="00006FAA">
              <w:rPr>
                <w:snapToGrid w:val="0"/>
                <w:sz w:val="28"/>
                <w:szCs w:val="28"/>
              </w:rPr>
              <w:t>в соответствии с п</w:t>
            </w:r>
            <w:r w:rsidR="007C17D4" w:rsidRPr="00006FAA">
              <w:rPr>
                <w:snapToGrid w:val="0"/>
                <w:sz w:val="28"/>
                <w:szCs w:val="28"/>
              </w:rPr>
              <w:t>риложением № 1)</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5</w:t>
            </w:r>
            <w:r w:rsidR="007C17D4" w:rsidRPr="00006FAA">
              <w:rPr>
                <w:sz w:val="28"/>
                <w:szCs w:val="28"/>
              </w:rPr>
              <w:t>. Ежемесячный размер платы за содержание и ремонт жилого помещения (руб. за 1 кв.</w:t>
            </w:r>
            <w:r w:rsidRPr="00006FAA">
              <w:rPr>
                <w:sz w:val="28"/>
                <w:szCs w:val="28"/>
              </w:rPr>
              <w:t xml:space="preserve"> </w:t>
            </w:r>
            <w:r w:rsidR="007C17D4" w:rsidRPr="00006FAA">
              <w:rPr>
                <w:sz w:val="28"/>
                <w:szCs w:val="28"/>
              </w:rPr>
              <w:t>м.)</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b/>
                <w:sz w:val="28"/>
                <w:szCs w:val="28"/>
              </w:rPr>
            </w:pPr>
            <w:r w:rsidRPr="00006FAA">
              <w:rPr>
                <w:b/>
                <w:sz w:val="28"/>
                <w:szCs w:val="28"/>
              </w:rPr>
              <w:t>27 (двадцать семь) рублей 53 копейки.</w:t>
            </w:r>
          </w:p>
          <w:p w:rsidR="007C17D4" w:rsidRPr="00006FAA" w:rsidRDefault="007C17D4" w:rsidP="001C0A0B">
            <w:pPr>
              <w:spacing w:line="0" w:lineRule="atLeast"/>
              <w:jc w:val="both"/>
              <w:rPr>
                <w:sz w:val="28"/>
                <w:szCs w:val="28"/>
              </w:rPr>
            </w:pPr>
            <w:r w:rsidRPr="00006FAA">
              <w:rPr>
                <w:sz w:val="28"/>
                <w:szCs w:val="28"/>
              </w:rPr>
              <w:t>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tc>
      </w:tr>
      <w:tr w:rsidR="007C17D4" w:rsidRPr="00006FAA" w:rsidTr="007B0BB8">
        <w:trPr>
          <w:trHeight w:val="1701"/>
        </w:trPr>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6</w:t>
            </w:r>
            <w:r w:rsidR="007C17D4" w:rsidRPr="00006FAA">
              <w:rPr>
                <w:sz w:val="28"/>
                <w:szCs w:val="28"/>
              </w:rPr>
              <w:t>. Источник финансирования</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t xml:space="preserve">Платежи собственников (нанимателей) за работы и услуги по управлению многоквартирным домом, содержанию, ремонту общего имущества собственников помещений в многоквартирном доме, установленные из расчета </w:t>
            </w:r>
            <w:r w:rsidR="001B0452" w:rsidRPr="00006FAA">
              <w:rPr>
                <w:sz w:val="28"/>
                <w:szCs w:val="28"/>
              </w:rPr>
              <w:t>1 кв. м</w:t>
            </w:r>
            <w:r w:rsidRPr="00006FAA">
              <w:rPr>
                <w:sz w:val="28"/>
                <w:szCs w:val="28"/>
              </w:rPr>
              <w:t xml:space="preserve"> общей площади жилого помещения</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7</w:t>
            </w:r>
            <w:r w:rsidR="007C17D4" w:rsidRPr="00006FAA">
              <w:rPr>
                <w:sz w:val="28"/>
                <w:szCs w:val="28"/>
              </w:rPr>
              <w:t>.</w:t>
            </w:r>
            <w:r w:rsidR="007C17D4" w:rsidRPr="00006FAA">
              <w:rPr>
                <w:b/>
                <w:sz w:val="28"/>
                <w:szCs w:val="28"/>
              </w:rPr>
              <w:t xml:space="preserve"> </w:t>
            </w:r>
            <w:r w:rsidR="007C17D4" w:rsidRPr="00006FAA">
              <w:rPr>
                <w:sz w:val="28"/>
                <w:szCs w:val="28"/>
              </w:rPr>
              <w:t>Форма, сроки и порядок оплаты работ, услуг</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t xml:space="preserve">Плата собственником (нанимателем) за содержание и ремонт общего имущества в многоквартирном доме соразмерно доле занимаемого помещения и </w:t>
            </w:r>
            <w:r w:rsidRPr="00006FAA">
              <w:rPr>
                <w:sz w:val="28"/>
                <w:szCs w:val="28"/>
              </w:rPr>
              <w:lastRenderedPageBreak/>
              <w:t xml:space="preserve">коммунальные услуги вносятся ежемесячно </w:t>
            </w:r>
            <w:r w:rsidR="007B0BB8" w:rsidRPr="00006FAA">
              <w:rPr>
                <w:sz w:val="28"/>
                <w:szCs w:val="28"/>
              </w:rPr>
              <w:br/>
            </w:r>
            <w:r w:rsidRPr="00006FAA">
              <w:rPr>
                <w:sz w:val="28"/>
                <w:szCs w:val="28"/>
              </w:rPr>
              <w:t>до 10 числа месяца, следующего за истекшим месяцем на   основании платежн</w:t>
            </w:r>
            <w:r w:rsidR="005F50B8" w:rsidRPr="00006FAA">
              <w:rPr>
                <w:sz w:val="28"/>
                <w:szCs w:val="28"/>
              </w:rPr>
              <w:t>ых документов, предоставляемых у</w:t>
            </w:r>
            <w:r w:rsidRPr="00006FAA">
              <w:rPr>
                <w:sz w:val="28"/>
                <w:szCs w:val="28"/>
              </w:rPr>
              <w:t xml:space="preserve">правляющей организацией. </w:t>
            </w:r>
          </w:p>
          <w:p w:rsidR="007C17D4" w:rsidRPr="00006FAA" w:rsidRDefault="007C17D4" w:rsidP="001C0A0B">
            <w:pPr>
              <w:spacing w:line="0" w:lineRule="atLeast"/>
              <w:jc w:val="both"/>
              <w:rPr>
                <w:sz w:val="28"/>
                <w:szCs w:val="28"/>
              </w:rPr>
            </w:pPr>
            <w:r w:rsidRPr="00006FAA">
              <w:rPr>
                <w:sz w:val="28"/>
                <w:szCs w:val="28"/>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 (наниматель) вправе оплачивать фактически выполненные работы и оказанные услуги.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napToGrid w:val="0"/>
                <w:sz w:val="28"/>
                <w:szCs w:val="28"/>
              </w:rPr>
            </w:pPr>
            <w:r w:rsidRPr="00006FAA">
              <w:rPr>
                <w:snapToGrid w:val="0"/>
                <w:sz w:val="28"/>
                <w:szCs w:val="28"/>
              </w:rPr>
              <w:lastRenderedPageBreak/>
              <w:t>8</w:t>
            </w:r>
            <w:r w:rsidR="007C17D4" w:rsidRPr="00006FAA">
              <w:rPr>
                <w:snapToGrid w:val="0"/>
                <w:sz w:val="28"/>
                <w:szCs w:val="28"/>
              </w:rPr>
              <w:t xml:space="preserve">. Размер обеспечения заявки на участие в конкурсе </w:t>
            </w:r>
          </w:p>
          <w:p w:rsidR="007C17D4" w:rsidRPr="00006FAA"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161BD4" w:rsidP="00670F5A">
            <w:pPr>
              <w:keepNext/>
              <w:keepLines/>
              <w:widowControl w:val="0"/>
              <w:suppressLineNumbers/>
              <w:suppressAutoHyphens/>
              <w:spacing w:line="0" w:lineRule="atLeast"/>
              <w:jc w:val="both"/>
              <w:rPr>
                <w:sz w:val="28"/>
                <w:szCs w:val="28"/>
              </w:rPr>
            </w:pPr>
            <w:r w:rsidRPr="00006FAA">
              <w:rPr>
                <w:b/>
                <w:sz w:val="28"/>
                <w:szCs w:val="28"/>
              </w:rPr>
              <w:t>17383,54 (семнадцать тысяч триста восемьдесят три) рубля 54 копейки</w:t>
            </w:r>
            <w:r w:rsidR="00714140" w:rsidRPr="00006FAA">
              <w:rPr>
                <w:b/>
                <w:sz w:val="28"/>
                <w:szCs w:val="28"/>
              </w:rPr>
              <w:t>.</w:t>
            </w:r>
            <w:r w:rsidR="00714140" w:rsidRPr="00006FAA">
              <w:rPr>
                <w:sz w:val="28"/>
                <w:szCs w:val="28"/>
              </w:rPr>
              <w:t xml:space="preserve"> </w:t>
            </w:r>
            <w:r w:rsidR="007C17D4" w:rsidRPr="00006FAA">
              <w:rPr>
                <w:sz w:val="28"/>
                <w:szCs w:val="28"/>
              </w:rPr>
              <w:t xml:space="preserve">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 жилых </w:t>
            </w:r>
            <w:r w:rsidR="00460344" w:rsidRPr="00006FAA">
              <w:rPr>
                <w:sz w:val="28"/>
                <w:szCs w:val="28"/>
              </w:rPr>
              <w:t xml:space="preserve">помещений </w:t>
            </w:r>
            <w:r w:rsidR="007C17D4" w:rsidRPr="00006FAA">
              <w:rPr>
                <w:sz w:val="28"/>
                <w:szCs w:val="28"/>
              </w:rPr>
              <w:t>(за исключением помещений общего пользования) в многоквартирных домах за год. Денежные средства в обеспечение заявки должны поступит</w:t>
            </w:r>
            <w:r w:rsidR="005F50B8" w:rsidRPr="00006FAA">
              <w:rPr>
                <w:sz w:val="28"/>
                <w:szCs w:val="28"/>
              </w:rPr>
              <w:t>ь на расчетный счет, указанный о</w:t>
            </w:r>
            <w:r w:rsidR="007C17D4" w:rsidRPr="00006FAA">
              <w:rPr>
                <w:sz w:val="28"/>
                <w:szCs w:val="28"/>
              </w:rPr>
              <w:t>рганизатором конкурса, до начала процедуры вскрытия конвертов с заявками на участие в конкурсе.</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9</w:t>
            </w:r>
            <w:r w:rsidR="007C17D4" w:rsidRPr="00006FAA">
              <w:rPr>
                <w:sz w:val="28"/>
                <w:szCs w:val="28"/>
              </w:rPr>
              <w:t>. Реквизиты банковского счета для перечисления средств в качестве обеспечения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bookmarkStart w:id="11" w:name="_Hlk198498164"/>
            <w:r w:rsidRPr="00006FAA">
              <w:rPr>
                <w:sz w:val="28"/>
                <w:szCs w:val="28"/>
              </w:rPr>
              <w:t>Платежные реквизиты для перечисления денежных средств для обеспечения заявки</w:t>
            </w:r>
          </w:p>
          <w:p w:rsidR="007C17D4" w:rsidRPr="00006FAA" w:rsidRDefault="007C17D4" w:rsidP="001C0A0B">
            <w:pPr>
              <w:spacing w:line="0" w:lineRule="atLeast"/>
              <w:jc w:val="both"/>
              <w:rPr>
                <w:sz w:val="28"/>
                <w:szCs w:val="28"/>
              </w:rPr>
            </w:pPr>
            <w:r w:rsidRPr="00006FAA">
              <w:rPr>
                <w:sz w:val="28"/>
                <w:szCs w:val="28"/>
              </w:rPr>
              <w:t>Получатель: финансовое управление Вяземского муниципального округа (Управление жилищно-коммунального хозяйства, транспорта и дорожного хозяйства Администрации муниципального образования «Вяземский муниципальный округ» Смоленской области л/с 05909221270).</w:t>
            </w:r>
          </w:p>
          <w:p w:rsidR="007C17D4" w:rsidRPr="00006FAA" w:rsidRDefault="007C17D4" w:rsidP="001C0A0B">
            <w:pPr>
              <w:spacing w:line="0" w:lineRule="atLeast"/>
              <w:jc w:val="both"/>
              <w:rPr>
                <w:sz w:val="28"/>
                <w:szCs w:val="28"/>
              </w:rPr>
            </w:pPr>
            <w:r w:rsidRPr="00006FAA">
              <w:rPr>
                <w:sz w:val="28"/>
                <w:szCs w:val="28"/>
              </w:rPr>
              <w:t>ИНН 6700028965 КПП 670001001</w:t>
            </w:r>
          </w:p>
          <w:p w:rsidR="007C17D4" w:rsidRPr="00006FAA" w:rsidRDefault="007C17D4" w:rsidP="001C0A0B">
            <w:pPr>
              <w:spacing w:line="0" w:lineRule="atLeast"/>
              <w:jc w:val="both"/>
              <w:rPr>
                <w:sz w:val="28"/>
                <w:szCs w:val="28"/>
              </w:rPr>
            </w:pPr>
            <w:r w:rsidRPr="00006FAA">
              <w:rPr>
                <w:sz w:val="28"/>
                <w:szCs w:val="28"/>
              </w:rPr>
              <w:t>Банк: ОТДЕЛЕНИЕ СМОЛЕНСК БАНКА РОССИИ//УФК по Смоленской области г. Смоленск</w:t>
            </w:r>
          </w:p>
          <w:p w:rsidR="007C17D4" w:rsidRPr="00006FAA" w:rsidRDefault="007C17D4" w:rsidP="001C0A0B">
            <w:pPr>
              <w:spacing w:line="0" w:lineRule="atLeast"/>
              <w:jc w:val="both"/>
              <w:rPr>
                <w:sz w:val="28"/>
                <w:szCs w:val="28"/>
              </w:rPr>
            </w:pPr>
            <w:r w:rsidRPr="00006FAA">
              <w:rPr>
                <w:sz w:val="28"/>
                <w:szCs w:val="28"/>
              </w:rPr>
              <w:t>БИК 016614901</w:t>
            </w:r>
          </w:p>
          <w:p w:rsidR="007C17D4" w:rsidRPr="00006FAA" w:rsidRDefault="007C17D4" w:rsidP="001C0A0B">
            <w:pPr>
              <w:spacing w:line="0" w:lineRule="atLeast"/>
              <w:jc w:val="both"/>
              <w:rPr>
                <w:sz w:val="28"/>
                <w:szCs w:val="28"/>
              </w:rPr>
            </w:pPr>
            <w:r w:rsidRPr="00006FAA">
              <w:rPr>
                <w:sz w:val="28"/>
                <w:szCs w:val="28"/>
              </w:rPr>
              <w:t>р/с 03232643665050006300</w:t>
            </w:r>
          </w:p>
          <w:p w:rsidR="007C17D4" w:rsidRPr="00006FAA" w:rsidRDefault="007C17D4" w:rsidP="001C0A0B">
            <w:pPr>
              <w:spacing w:line="0" w:lineRule="atLeast"/>
              <w:jc w:val="both"/>
              <w:rPr>
                <w:sz w:val="28"/>
                <w:szCs w:val="28"/>
              </w:rPr>
            </w:pPr>
            <w:r w:rsidRPr="00006FAA">
              <w:rPr>
                <w:sz w:val="28"/>
                <w:szCs w:val="28"/>
              </w:rPr>
              <w:t>ЕКС 40102810445370000055</w:t>
            </w:r>
          </w:p>
          <w:p w:rsidR="007C17D4" w:rsidRPr="00006FAA" w:rsidRDefault="007C17D4" w:rsidP="001C0A0B">
            <w:pPr>
              <w:spacing w:line="0" w:lineRule="atLeast"/>
              <w:jc w:val="both"/>
              <w:rPr>
                <w:sz w:val="28"/>
                <w:szCs w:val="28"/>
              </w:rPr>
            </w:pPr>
            <w:r w:rsidRPr="00006FAA">
              <w:rPr>
                <w:sz w:val="28"/>
                <w:szCs w:val="28"/>
              </w:rPr>
              <w:t>л/с 05909221270</w:t>
            </w:r>
          </w:p>
          <w:p w:rsidR="007C17D4" w:rsidRPr="00006FAA" w:rsidRDefault="007C17D4" w:rsidP="001C0A0B">
            <w:pPr>
              <w:spacing w:line="0" w:lineRule="atLeast"/>
              <w:jc w:val="both"/>
              <w:rPr>
                <w:sz w:val="28"/>
                <w:szCs w:val="28"/>
              </w:rPr>
            </w:pPr>
            <w:r w:rsidRPr="00006FAA">
              <w:rPr>
                <w:sz w:val="28"/>
                <w:szCs w:val="28"/>
              </w:rPr>
              <w:t>ОКТМО 66505000</w:t>
            </w:r>
          </w:p>
          <w:bookmarkEnd w:id="11"/>
          <w:p w:rsidR="007C17D4" w:rsidRPr="00006FAA" w:rsidRDefault="007C17D4" w:rsidP="001C0A0B">
            <w:pPr>
              <w:spacing w:line="0" w:lineRule="atLeast"/>
              <w:jc w:val="both"/>
              <w:rPr>
                <w:sz w:val="28"/>
                <w:szCs w:val="28"/>
              </w:rPr>
            </w:pPr>
            <w:r w:rsidRPr="00006FAA">
              <w:rPr>
                <w:sz w:val="28"/>
                <w:szCs w:val="28"/>
              </w:rPr>
              <w:t>Назначение платежа: «для обеспечения заявки на участие в конкурсе на право заключения договора управления многоквартирным домом»</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10</w:t>
            </w:r>
            <w:r w:rsidR="007C17D4" w:rsidRPr="00006FAA">
              <w:rPr>
                <w:sz w:val="28"/>
                <w:szCs w:val="28"/>
              </w:rPr>
              <w:t xml:space="preserve">. Порядок проведения осмотра объекта конкурса заинтересованными </w:t>
            </w:r>
            <w:r w:rsidR="007C17D4" w:rsidRPr="00006FAA">
              <w:rPr>
                <w:sz w:val="28"/>
                <w:szCs w:val="28"/>
              </w:rPr>
              <w:lastRenderedPageBreak/>
              <w:t>лицами и претендентами и график проведения таких осмотров</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lastRenderedPageBreak/>
              <w:t xml:space="preserve">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w:t>
            </w:r>
            <w:r w:rsidRPr="00006FAA">
              <w:rPr>
                <w:sz w:val="28"/>
                <w:szCs w:val="28"/>
              </w:rPr>
              <w:lastRenderedPageBreak/>
              <w:t>но не позднее, чем за 2 дня до даты окончания срока подачи заявок на участие в конкурсе (с понедельника по пятницу в рабочие дни) с 9-00 ч. до 13-00 ч.  (местного времени).</w:t>
            </w:r>
          </w:p>
          <w:p w:rsidR="007C17D4" w:rsidRPr="00006FAA" w:rsidRDefault="007C17D4" w:rsidP="001C0A0B">
            <w:pPr>
              <w:spacing w:line="0" w:lineRule="atLeast"/>
              <w:rPr>
                <w:sz w:val="28"/>
                <w:szCs w:val="28"/>
              </w:rPr>
            </w:pPr>
            <w:r w:rsidRPr="00006FAA">
              <w:rPr>
                <w:sz w:val="28"/>
                <w:szCs w:val="28"/>
              </w:rPr>
              <w:t>График проведения осмотров (в части 1.5.3</w:t>
            </w:r>
            <w:r w:rsidR="001B0452" w:rsidRPr="00006FAA">
              <w:rPr>
                <w:sz w:val="28"/>
                <w:szCs w:val="28"/>
              </w:rPr>
              <w:t>.</w:t>
            </w:r>
            <w:r w:rsidRPr="00006FAA">
              <w:rPr>
                <w:sz w:val="28"/>
                <w:szCs w:val="28"/>
              </w:rPr>
              <w:t xml:space="preserve"> Раздела 1.5)</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11</w:t>
            </w:r>
            <w:r w:rsidR="007C17D4" w:rsidRPr="00006FAA">
              <w:rPr>
                <w:sz w:val="28"/>
                <w:szCs w:val="28"/>
              </w:rPr>
              <w:t xml:space="preserve">. Перечень обязательных работ и услуг, требования к объемам, качеству, периодичности работ и услуг, расчетная стоимость </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5F50B8" w:rsidP="001C0A0B">
            <w:pPr>
              <w:spacing w:line="0" w:lineRule="atLeast"/>
              <w:rPr>
                <w:sz w:val="28"/>
                <w:szCs w:val="28"/>
              </w:rPr>
            </w:pPr>
            <w:r w:rsidRPr="00006FAA">
              <w:rPr>
                <w:sz w:val="28"/>
                <w:szCs w:val="28"/>
              </w:rPr>
              <w:t>Установлен в п</w:t>
            </w:r>
            <w:r w:rsidR="007C17D4" w:rsidRPr="00006FAA">
              <w:rPr>
                <w:sz w:val="28"/>
                <w:szCs w:val="28"/>
              </w:rPr>
              <w:t>риложении № 2 к конкурсной документации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12</w:t>
            </w:r>
            <w:r w:rsidR="007C17D4" w:rsidRPr="00006FAA">
              <w:rPr>
                <w:sz w:val="28"/>
                <w:szCs w:val="28"/>
              </w:rPr>
              <w:t>. Требования к участникам конкурса (условия допуска к участию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t>В конкурсе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документально подтвердившие свое согласие с конкурсными условиями, подавшие заявку по форме, утвержденной организатором конкурса, не позднее даты, указанной в извещении о проведении конкурса.</w:t>
            </w:r>
          </w:p>
          <w:p w:rsidR="007C17D4" w:rsidRPr="00006FAA" w:rsidRDefault="007C17D4" w:rsidP="001C0A0B">
            <w:pPr>
              <w:widowControl w:val="0"/>
              <w:autoSpaceDE w:val="0"/>
              <w:autoSpaceDN w:val="0"/>
              <w:adjustRightInd w:val="0"/>
              <w:spacing w:line="0" w:lineRule="atLeast"/>
              <w:jc w:val="both"/>
              <w:rPr>
                <w:sz w:val="28"/>
                <w:szCs w:val="28"/>
              </w:rPr>
            </w:pPr>
            <w:r w:rsidRPr="00006FAA">
              <w:rPr>
                <w:sz w:val="28"/>
                <w:szCs w:val="28"/>
              </w:rPr>
              <w:t>Лица, не принявшие всех условий конкурса, к нему не допускаются и качестве участников конкурса не регистрируются.</w:t>
            </w:r>
          </w:p>
          <w:p w:rsidR="007C17D4" w:rsidRPr="00006FAA" w:rsidRDefault="007C17D4" w:rsidP="001C0A0B">
            <w:pPr>
              <w:spacing w:line="0" w:lineRule="atLeast"/>
              <w:rPr>
                <w:sz w:val="28"/>
                <w:szCs w:val="28"/>
              </w:rPr>
            </w:pPr>
            <w:r w:rsidRPr="00006FAA">
              <w:rPr>
                <w:sz w:val="28"/>
                <w:szCs w:val="28"/>
              </w:rPr>
              <w:t>При проведении конкурса устанавливаются следующие требования к претендентам:</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xml:space="preserve">-  деятельность претендента не приостановлена в порядке, предусмотренном </w:t>
            </w:r>
            <w:hyperlink r:id="rId34" w:history="1">
              <w:r w:rsidRPr="00006FAA">
                <w:rPr>
                  <w:sz w:val="28"/>
                  <w:szCs w:val="28"/>
                </w:rPr>
                <w:t>Кодексом</w:t>
              </w:r>
            </w:hyperlink>
            <w:r w:rsidRPr="00006FAA">
              <w:rPr>
                <w:sz w:val="28"/>
                <w:szCs w:val="28"/>
              </w:rPr>
              <w:t xml:space="preserve"> Российской Федерации об административных правонарушениях;</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w:t>
            </w:r>
            <w:r w:rsidRPr="00006FAA">
              <w:rPr>
                <w:sz w:val="28"/>
                <w:szCs w:val="28"/>
              </w:rPr>
              <w:lastRenderedPageBreak/>
              <w:t xml:space="preserve">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35" w:history="1">
              <w:r w:rsidRPr="00006FAA">
                <w:rPr>
                  <w:sz w:val="28"/>
                  <w:szCs w:val="28"/>
                </w:rPr>
                <w:t>законодательством</w:t>
              </w:r>
            </w:hyperlink>
            <w:r w:rsidRPr="00006FAA">
              <w:rPr>
                <w:sz w:val="28"/>
                <w:szCs w:val="28"/>
              </w:rPr>
              <w:t xml:space="preserve"> Российской Федерации и решение по такой жалобе не вступило в силу;</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 xml:space="preserve">-  отсутствие у претендента задолженности перед </w:t>
            </w:r>
            <w:proofErr w:type="spellStart"/>
            <w:r w:rsidRPr="00006FAA">
              <w:rPr>
                <w:sz w:val="28"/>
                <w:szCs w:val="28"/>
              </w:rPr>
              <w:t>ресурсоснабжающей</w:t>
            </w:r>
            <w:proofErr w:type="spellEnd"/>
            <w:r w:rsidRPr="00006FAA">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7C17D4" w:rsidRPr="00006FAA" w:rsidRDefault="007C17D4" w:rsidP="001C0A0B">
            <w:pPr>
              <w:spacing w:line="0" w:lineRule="atLeast"/>
              <w:jc w:val="both"/>
              <w:rPr>
                <w:sz w:val="28"/>
                <w:szCs w:val="28"/>
              </w:rPr>
            </w:pPr>
            <w:r w:rsidRPr="00006FAA">
              <w:rPr>
                <w:sz w:val="28"/>
                <w:szCs w:val="28"/>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13</w:t>
            </w:r>
            <w:r w:rsidR="007C17D4" w:rsidRPr="00006FAA">
              <w:rPr>
                <w:sz w:val="28"/>
                <w:szCs w:val="28"/>
              </w:rPr>
              <w:t xml:space="preserve">. Форма заявки на участие в конкурсе и требования к ее оформлению </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rPr>
                <w:sz w:val="28"/>
                <w:szCs w:val="28"/>
              </w:rPr>
            </w:pPr>
            <w:r w:rsidRPr="00006FAA">
              <w:rPr>
                <w:sz w:val="28"/>
                <w:szCs w:val="28"/>
              </w:rPr>
              <w:t xml:space="preserve">Один претендент имеет право подать только одну заявку на участие в конкурсе. </w:t>
            </w:r>
          </w:p>
          <w:p w:rsidR="007C17D4" w:rsidRPr="00006FAA" w:rsidRDefault="007C17D4" w:rsidP="001C0A0B">
            <w:pPr>
              <w:spacing w:line="0" w:lineRule="atLeast"/>
              <w:jc w:val="both"/>
              <w:rPr>
                <w:sz w:val="28"/>
                <w:szCs w:val="28"/>
              </w:rPr>
            </w:pPr>
            <w:r w:rsidRPr="00006FAA">
              <w:rPr>
                <w:sz w:val="28"/>
                <w:szCs w:val="28"/>
              </w:rPr>
              <w:t xml:space="preserve">Заявка оформляется в письменном виде в соответствии с инструкцией участникам конкурса, подписывается руководителем и главным </w:t>
            </w:r>
            <w:r w:rsidRPr="00006FAA">
              <w:rPr>
                <w:sz w:val="28"/>
                <w:szCs w:val="28"/>
              </w:rPr>
              <w:lastRenderedPageBreak/>
              <w:t xml:space="preserve">бухгалтером, скрепляется печатью.  Заявка составляется на русском языке. Исправления и подчистки в тексте не допускаются. Документы, входящие в состав заявки, подписывается руководителем и главным бухгалтером, скрепляются печатью. Участник конкурса несет все расходы, связанные с подготовкой и подачей заявки на участие в конкурсе. </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14</w:t>
            </w:r>
            <w:r w:rsidR="007C17D4" w:rsidRPr="00006FAA">
              <w:rPr>
                <w:sz w:val="28"/>
                <w:szCs w:val="28"/>
              </w:rPr>
              <w:t>. Документы, входящие в состав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rPr>
                <w:sz w:val="28"/>
                <w:szCs w:val="28"/>
              </w:rPr>
            </w:pPr>
            <w:r w:rsidRPr="00006FAA">
              <w:rPr>
                <w:sz w:val="28"/>
                <w:szCs w:val="28"/>
              </w:rPr>
              <w:t>Заявка на участие в конкурсе включает в себя:</w:t>
            </w:r>
          </w:p>
          <w:p w:rsidR="007C17D4" w:rsidRPr="00006FAA" w:rsidRDefault="007C17D4" w:rsidP="001C0A0B">
            <w:pPr>
              <w:spacing w:line="0" w:lineRule="atLeast"/>
              <w:rPr>
                <w:sz w:val="28"/>
                <w:szCs w:val="28"/>
              </w:rPr>
            </w:pPr>
            <w:r w:rsidRPr="00006FAA">
              <w:rPr>
                <w:sz w:val="28"/>
                <w:szCs w:val="28"/>
              </w:rPr>
              <w:t>1. Сведения и документы о претенденте:</w:t>
            </w:r>
          </w:p>
          <w:p w:rsidR="007C17D4" w:rsidRPr="00006FAA" w:rsidRDefault="00E16D9B" w:rsidP="001C0A0B">
            <w:pPr>
              <w:autoSpaceDE w:val="0"/>
              <w:autoSpaceDN w:val="0"/>
              <w:adjustRightInd w:val="0"/>
              <w:spacing w:line="0" w:lineRule="atLeast"/>
              <w:jc w:val="both"/>
              <w:rPr>
                <w:sz w:val="28"/>
                <w:szCs w:val="28"/>
              </w:rPr>
            </w:pPr>
            <w:r w:rsidRPr="00006FAA">
              <w:rPr>
                <w:sz w:val="28"/>
                <w:szCs w:val="28"/>
              </w:rPr>
              <w:t xml:space="preserve">- </w:t>
            </w:r>
            <w:r w:rsidR="007C17D4" w:rsidRPr="00006FAA">
              <w:rPr>
                <w:sz w:val="28"/>
                <w:szCs w:val="28"/>
              </w:rPr>
              <w:t>наименование, организационно-правовую форму, место нахождения, почтовый адрес - для юридического лица;</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w:t>
            </w:r>
            <w:r w:rsidR="00E16D9B" w:rsidRPr="00006FAA">
              <w:rPr>
                <w:sz w:val="28"/>
                <w:szCs w:val="28"/>
              </w:rPr>
              <w:t xml:space="preserve"> </w:t>
            </w:r>
            <w:r w:rsidRPr="00006FAA">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w:t>
            </w:r>
            <w:r w:rsidR="00E16D9B" w:rsidRPr="00006FAA">
              <w:rPr>
                <w:sz w:val="28"/>
                <w:szCs w:val="28"/>
              </w:rPr>
              <w:t xml:space="preserve"> </w:t>
            </w:r>
            <w:r w:rsidRPr="00006FAA">
              <w:rPr>
                <w:sz w:val="28"/>
                <w:szCs w:val="28"/>
              </w:rPr>
              <w:t>номер телефона;</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w:t>
            </w:r>
            <w:r w:rsidR="00E16D9B" w:rsidRPr="00006FAA">
              <w:rPr>
                <w:sz w:val="28"/>
                <w:szCs w:val="28"/>
              </w:rPr>
              <w:t xml:space="preserve"> </w:t>
            </w:r>
            <w:r w:rsidRPr="00006FAA">
              <w:rPr>
                <w:sz w:val="28"/>
                <w:szCs w:val="28"/>
              </w:rPr>
              <w:t>выписку из Единого государственного реестра юридических лиц - для юридического лица;</w:t>
            </w:r>
          </w:p>
          <w:p w:rsidR="007C17D4" w:rsidRPr="00006FAA" w:rsidRDefault="007C17D4" w:rsidP="001C0A0B">
            <w:pPr>
              <w:autoSpaceDE w:val="0"/>
              <w:autoSpaceDN w:val="0"/>
              <w:adjustRightInd w:val="0"/>
              <w:spacing w:line="0" w:lineRule="atLeast"/>
              <w:jc w:val="both"/>
              <w:rPr>
                <w:sz w:val="28"/>
                <w:szCs w:val="28"/>
              </w:rPr>
            </w:pPr>
            <w:r w:rsidRPr="00006FAA">
              <w:rPr>
                <w:sz w:val="28"/>
                <w:szCs w:val="28"/>
              </w:rPr>
              <w:t>-</w:t>
            </w:r>
            <w:r w:rsidR="00E16D9B" w:rsidRPr="00006FAA">
              <w:rPr>
                <w:sz w:val="28"/>
                <w:szCs w:val="28"/>
              </w:rPr>
              <w:t xml:space="preserve"> </w:t>
            </w:r>
            <w:r w:rsidRPr="00006FAA">
              <w:rPr>
                <w:sz w:val="28"/>
                <w:szCs w:val="28"/>
              </w:rPr>
              <w:t>выписку из Единого государственного реестра индивидуальных предпринимателей - для индивидуального предпринимателя;</w:t>
            </w:r>
          </w:p>
          <w:p w:rsidR="007C17D4" w:rsidRPr="00006FAA" w:rsidRDefault="00E16D9B" w:rsidP="001C0A0B">
            <w:pPr>
              <w:autoSpaceDE w:val="0"/>
              <w:autoSpaceDN w:val="0"/>
              <w:adjustRightInd w:val="0"/>
              <w:spacing w:line="0" w:lineRule="atLeast"/>
              <w:jc w:val="both"/>
              <w:rPr>
                <w:sz w:val="28"/>
                <w:szCs w:val="28"/>
              </w:rPr>
            </w:pPr>
            <w:r w:rsidRPr="00006FAA">
              <w:rPr>
                <w:sz w:val="28"/>
                <w:szCs w:val="28"/>
              </w:rPr>
              <w:t xml:space="preserve">- </w:t>
            </w:r>
            <w:r w:rsidR="007C17D4" w:rsidRPr="00006FAA">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C17D4" w:rsidRPr="00006FAA" w:rsidRDefault="00E16D9B" w:rsidP="001C0A0B">
            <w:pPr>
              <w:autoSpaceDE w:val="0"/>
              <w:autoSpaceDN w:val="0"/>
              <w:adjustRightInd w:val="0"/>
              <w:spacing w:line="0" w:lineRule="atLeast"/>
              <w:jc w:val="both"/>
              <w:rPr>
                <w:sz w:val="28"/>
                <w:szCs w:val="28"/>
              </w:rPr>
            </w:pPr>
            <w:r w:rsidRPr="00006FAA">
              <w:rPr>
                <w:sz w:val="28"/>
                <w:szCs w:val="28"/>
              </w:rPr>
              <w:t xml:space="preserve">- </w:t>
            </w:r>
            <w:r w:rsidR="007C17D4" w:rsidRPr="00006FAA">
              <w:rPr>
                <w:sz w:val="28"/>
                <w:szCs w:val="28"/>
              </w:rPr>
              <w:t>реквизиты банковского счета для возврата средств, внесенных в качестве обеспечения заявки на участие в конкурсе;</w:t>
            </w:r>
          </w:p>
          <w:p w:rsidR="007C17D4" w:rsidRPr="00006FAA" w:rsidRDefault="007C17D4" w:rsidP="001C0A0B">
            <w:pPr>
              <w:spacing w:line="0" w:lineRule="atLeast"/>
              <w:jc w:val="both"/>
              <w:rPr>
                <w:sz w:val="28"/>
                <w:szCs w:val="28"/>
              </w:rPr>
            </w:pPr>
            <w:r w:rsidRPr="00006FAA">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C17D4" w:rsidRPr="00006FAA" w:rsidRDefault="007C17D4" w:rsidP="001C0A0B">
            <w:pPr>
              <w:spacing w:line="0" w:lineRule="atLeast"/>
              <w:jc w:val="both"/>
              <w:rPr>
                <w:sz w:val="28"/>
                <w:szCs w:val="28"/>
              </w:rPr>
            </w:pPr>
            <w:r w:rsidRPr="00006FAA">
              <w:rPr>
                <w:sz w:val="28"/>
                <w:szCs w:val="28"/>
              </w:rPr>
              <w:t>- документы, подтверждающие внесение средств в качестве обеспечения заявки на участие в конкурсе;</w:t>
            </w:r>
          </w:p>
          <w:p w:rsidR="007C17D4" w:rsidRPr="00006FAA" w:rsidRDefault="007C17D4" w:rsidP="001C0A0B">
            <w:pPr>
              <w:spacing w:line="0" w:lineRule="atLeast"/>
              <w:jc w:val="both"/>
              <w:rPr>
                <w:sz w:val="28"/>
                <w:szCs w:val="28"/>
              </w:rPr>
            </w:pPr>
            <w:r w:rsidRPr="00006FAA">
              <w:rPr>
                <w:sz w:val="28"/>
                <w:szCs w:val="28"/>
              </w:rPr>
              <w:t>- копию документов, подтверждающих соответствие претендента требованию, установленному</w:t>
            </w:r>
            <w:bookmarkStart w:id="12" w:name="DDE_LINK"/>
            <w:r w:rsidRPr="00006FAA">
              <w:rPr>
                <w:sz w:val="28"/>
                <w:szCs w:val="28"/>
              </w:rPr>
              <w:t xml:space="preserve"> в первом абзаце </w:t>
            </w:r>
            <w:bookmarkEnd w:id="12"/>
            <w:r w:rsidRPr="00006FAA">
              <w:rPr>
                <w:sz w:val="28"/>
                <w:szCs w:val="28"/>
              </w:rPr>
              <w:t>пункта 5.2. Части 5. «Требования к претендентам» Раздела 1.2. настоящей конкурсной документации (если такие требования установлены федеральным законодательством к лицам, осуществляющим выполнение работ, оказание услуг, предусмотренных договором управления многоквартирным домом;</w:t>
            </w:r>
          </w:p>
          <w:p w:rsidR="007C17D4" w:rsidRPr="00006FAA" w:rsidRDefault="007C17D4" w:rsidP="001C0A0B">
            <w:pPr>
              <w:spacing w:line="0" w:lineRule="atLeast"/>
              <w:rPr>
                <w:sz w:val="28"/>
                <w:szCs w:val="28"/>
              </w:rPr>
            </w:pPr>
            <w:r w:rsidRPr="00006FAA">
              <w:rPr>
                <w:sz w:val="28"/>
                <w:szCs w:val="28"/>
              </w:rPr>
              <w:lastRenderedPageBreak/>
              <w:t>- копии утвержденного бухгалтерского баланса за последний отчетный период.</w:t>
            </w:r>
          </w:p>
          <w:p w:rsidR="007C17D4" w:rsidRPr="00006FAA" w:rsidRDefault="007C17D4" w:rsidP="001C0A0B">
            <w:pPr>
              <w:spacing w:line="0" w:lineRule="atLeast"/>
              <w:jc w:val="both"/>
              <w:rPr>
                <w:sz w:val="28"/>
                <w:szCs w:val="28"/>
              </w:rPr>
            </w:pPr>
            <w:r w:rsidRPr="00006FAA">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napToGrid w:val="0"/>
                <w:sz w:val="28"/>
                <w:szCs w:val="28"/>
              </w:rPr>
            </w:pPr>
            <w:r w:rsidRPr="00006FAA">
              <w:rPr>
                <w:snapToGrid w:val="0"/>
                <w:sz w:val="28"/>
                <w:szCs w:val="28"/>
              </w:rPr>
              <w:lastRenderedPageBreak/>
              <w:t>15</w:t>
            </w:r>
            <w:r w:rsidR="007C17D4" w:rsidRPr="00006FAA">
              <w:rPr>
                <w:snapToGrid w:val="0"/>
                <w:sz w:val="28"/>
                <w:szCs w:val="28"/>
              </w:rPr>
              <w:t>. Место подачи заявок на участие в конкурсе (адрес)</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C328F7" w:rsidP="00161BD4">
            <w:pPr>
              <w:spacing w:line="0" w:lineRule="atLeast"/>
              <w:jc w:val="both"/>
              <w:rPr>
                <w:snapToGrid w:val="0"/>
                <w:sz w:val="28"/>
                <w:szCs w:val="28"/>
              </w:rPr>
            </w:pPr>
            <w:r w:rsidRPr="00006FAA">
              <w:rPr>
                <w:b/>
                <w:sz w:val="28"/>
                <w:szCs w:val="28"/>
              </w:rPr>
              <w:t>Администрация</w:t>
            </w:r>
            <w:r w:rsidR="007C17D4" w:rsidRPr="00006FAA">
              <w:rPr>
                <w:b/>
                <w:sz w:val="28"/>
                <w:szCs w:val="28"/>
              </w:rPr>
              <w:t xml:space="preserve"> муниципального образования «Вяземский муницип</w:t>
            </w:r>
            <w:r w:rsidRPr="00006FAA">
              <w:rPr>
                <w:b/>
                <w:sz w:val="28"/>
                <w:szCs w:val="28"/>
              </w:rPr>
              <w:t xml:space="preserve">альный округ» Смоленской области, </w:t>
            </w:r>
            <w:r w:rsidRPr="00006FAA">
              <w:rPr>
                <w:snapToGrid w:val="0"/>
                <w:sz w:val="28"/>
                <w:szCs w:val="28"/>
              </w:rPr>
              <w:t>215110</w:t>
            </w:r>
            <w:r w:rsidR="007C17D4" w:rsidRPr="00006FAA">
              <w:rPr>
                <w:snapToGrid w:val="0"/>
                <w:sz w:val="28"/>
                <w:szCs w:val="28"/>
              </w:rPr>
              <w:t>, Смоленская область,</w:t>
            </w:r>
            <w:r w:rsidR="00E16D9B" w:rsidRPr="00006FAA">
              <w:rPr>
                <w:snapToGrid w:val="0"/>
                <w:sz w:val="28"/>
                <w:szCs w:val="28"/>
              </w:rPr>
              <w:t xml:space="preserve"> </w:t>
            </w:r>
            <w:r w:rsidRPr="00006FAA">
              <w:rPr>
                <w:snapToGrid w:val="0"/>
                <w:sz w:val="28"/>
                <w:szCs w:val="28"/>
              </w:rPr>
              <w:t xml:space="preserve">г. Вязьма, </w:t>
            </w:r>
            <w:r w:rsidR="00161BD4" w:rsidRPr="00006FAA">
              <w:rPr>
                <w:snapToGrid w:val="0"/>
                <w:sz w:val="28"/>
                <w:szCs w:val="28"/>
              </w:rPr>
              <w:t>ул. Покровского, д. 12</w:t>
            </w:r>
            <w:r w:rsidRPr="00006FAA">
              <w:rPr>
                <w:snapToGrid w:val="0"/>
                <w:sz w:val="28"/>
                <w:szCs w:val="28"/>
              </w:rPr>
              <w:t xml:space="preserve">, тел.: 8(48131) 2-38-85, </w:t>
            </w:r>
            <w:r w:rsidR="00161BD4" w:rsidRPr="00006FAA">
              <w:rPr>
                <w:snapToGrid w:val="0"/>
                <w:sz w:val="28"/>
                <w:szCs w:val="28"/>
              </w:rPr>
              <w:t>5</w:t>
            </w:r>
            <w:r w:rsidRPr="00006FAA">
              <w:rPr>
                <w:snapToGrid w:val="0"/>
                <w:sz w:val="28"/>
                <w:szCs w:val="28"/>
              </w:rPr>
              <w:t>-</w:t>
            </w:r>
            <w:r w:rsidR="00161BD4" w:rsidRPr="00006FAA">
              <w:rPr>
                <w:snapToGrid w:val="0"/>
                <w:sz w:val="28"/>
                <w:szCs w:val="28"/>
              </w:rPr>
              <w:t>35</w:t>
            </w:r>
            <w:r w:rsidRPr="00006FAA">
              <w:rPr>
                <w:snapToGrid w:val="0"/>
                <w:sz w:val="28"/>
                <w:szCs w:val="28"/>
              </w:rPr>
              <w:t>-</w:t>
            </w:r>
            <w:r w:rsidR="00161BD4" w:rsidRPr="00006FAA">
              <w:rPr>
                <w:snapToGrid w:val="0"/>
                <w:sz w:val="28"/>
                <w:szCs w:val="28"/>
              </w:rPr>
              <w:t>43</w:t>
            </w:r>
            <w:r w:rsidR="008E6762" w:rsidRPr="00006FAA">
              <w:rPr>
                <w:snapToGrid w:val="0"/>
                <w:sz w:val="28"/>
                <w:szCs w:val="28"/>
              </w:rPr>
              <w:t>.</w:t>
            </w:r>
          </w:p>
        </w:tc>
      </w:tr>
      <w:tr w:rsidR="005A4FC7" w:rsidRPr="00006FAA" w:rsidTr="007B0BB8">
        <w:tc>
          <w:tcPr>
            <w:tcW w:w="3110" w:type="dxa"/>
            <w:tcBorders>
              <w:top w:val="single" w:sz="2" w:space="0" w:color="000000"/>
              <w:left w:val="single" w:sz="2" w:space="0" w:color="000000"/>
              <w:bottom w:val="single" w:sz="2" w:space="0" w:color="000000"/>
              <w:right w:val="nil"/>
            </w:tcBorders>
          </w:tcPr>
          <w:p w:rsidR="005A4FC7" w:rsidRPr="00006FAA" w:rsidRDefault="00C328F7" w:rsidP="001C0A0B">
            <w:pPr>
              <w:spacing w:line="0" w:lineRule="atLeast"/>
              <w:rPr>
                <w:snapToGrid w:val="0"/>
                <w:sz w:val="28"/>
                <w:szCs w:val="28"/>
              </w:rPr>
            </w:pPr>
            <w:r w:rsidRPr="00006FAA">
              <w:rPr>
                <w:snapToGrid w:val="0"/>
                <w:sz w:val="28"/>
                <w:szCs w:val="28"/>
              </w:rPr>
              <w:t>16</w:t>
            </w:r>
            <w:r w:rsidR="005A4FC7" w:rsidRPr="00006FAA">
              <w:rPr>
                <w:snapToGrid w:val="0"/>
                <w:sz w:val="28"/>
                <w:szCs w:val="28"/>
              </w:rPr>
              <w:t>. Срок подачи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5A4FC7" w:rsidRPr="00006FAA" w:rsidRDefault="005A4FC7" w:rsidP="005A4FC7">
            <w:pPr>
              <w:spacing w:line="0" w:lineRule="atLeast"/>
              <w:jc w:val="both"/>
              <w:rPr>
                <w:snapToGrid w:val="0"/>
                <w:sz w:val="28"/>
                <w:szCs w:val="28"/>
              </w:rPr>
            </w:pPr>
            <w:r w:rsidRPr="00006FAA">
              <w:rPr>
                <w:b/>
                <w:snapToGrid w:val="0"/>
                <w:sz w:val="28"/>
                <w:szCs w:val="28"/>
              </w:rPr>
              <w:t xml:space="preserve">В рабочие дни с 8.00 до 16.00, перерыв на обед с 13-00 до 14-00 с </w:t>
            </w:r>
            <w:r w:rsidR="00D56A71" w:rsidRPr="00006FAA">
              <w:rPr>
                <w:b/>
                <w:snapToGrid w:val="0"/>
                <w:sz w:val="28"/>
                <w:szCs w:val="28"/>
              </w:rPr>
              <w:t>2</w:t>
            </w:r>
            <w:r w:rsidR="009F139A">
              <w:rPr>
                <w:b/>
                <w:snapToGrid w:val="0"/>
                <w:sz w:val="28"/>
                <w:szCs w:val="28"/>
              </w:rPr>
              <w:t>6</w:t>
            </w:r>
            <w:r w:rsidR="00D56A71" w:rsidRPr="00006FAA">
              <w:rPr>
                <w:b/>
                <w:snapToGrid w:val="0"/>
                <w:sz w:val="28"/>
                <w:szCs w:val="28"/>
              </w:rPr>
              <w:t xml:space="preserve"> </w:t>
            </w:r>
            <w:r w:rsidR="00161BD4" w:rsidRPr="00006FAA">
              <w:rPr>
                <w:b/>
                <w:snapToGrid w:val="0"/>
                <w:sz w:val="28"/>
                <w:szCs w:val="28"/>
              </w:rPr>
              <w:t>декабря</w:t>
            </w:r>
            <w:r w:rsidR="00D56A71" w:rsidRPr="00006FAA">
              <w:rPr>
                <w:b/>
                <w:snapToGrid w:val="0"/>
                <w:sz w:val="28"/>
                <w:szCs w:val="28"/>
              </w:rPr>
              <w:t xml:space="preserve"> </w:t>
            </w:r>
            <w:r w:rsidRPr="00006FAA">
              <w:rPr>
                <w:b/>
                <w:snapToGrid w:val="0"/>
                <w:sz w:val="28"/>
                <w:szCs w:val="28"/>
              </w:rPr>
              <w:t xml:space="preserve">2025 года. Окончательный срок подачи заявок 14 часов 00 минут по московскому времени </w:t>
            </w:r>
            <w:r w:rsidR="00D56A71" w:rsidRPr="00006FAA">
              <w:rPr>
                <w:b/>
                <w:snapToGrid w:val="0"/>
                <w:sz w:val="28"/>
                <w:szCs w:val="28"/>
              </w:rPr>
              <w:t>2</w:t>
            </w:r>
            <w:r w:rsidR="009F139A">
              <w:rPr>
                <w:b/>
                <w:snapToGrid w:val="0"/>
                <w:sz w:val="28"/>
                <w:szCs w:val="28"/>
              </w:rPr>
              <w:t>6</w:t>
            </w:r>
            <w:r w:rsidR="00D56A71" w:rsidRPr="00006FAA">
              <w:rPr>
                <w:b/>
                <w:snapToGrid w:val="0"/>
                <w:sz w:val="28"/>
                <w:szCs w:val="28"/>
              </w:rPr>
              <w:t xml:space="preserve"> </w:t>
            </w:r>
            <w:r w:rsidR="00161BD4" w:rsidRPr="00006FAA">
              <w:rPr>
                <w:b/>
                <w:snapToGrid w:val="0"/>
                <w:sz w:val="28"/>
                <w:szCs w:val="28"/>
              </w:rPr>
              <w:t>января</w:t>
            </w:r>
            <w:r w:rsidR="00CC00E7" w:rsidRPr="00006FAA">
              <w:rPr>
                <w:b/>
                <w:snapToGrid w:val="0"/>
                <w:sz w:val="28"/>
                <w:szCs w:val="28"/>
              </w:rPr>
              <w:t xml:space="preserve"> </w:t>
            </w:r>
            <w:r w:rsidRPr="00006FAA">
              <w:rPr>
                <w:b/>
                <w:snapToGrid w:val="0"/>
                <w:sz w:val="28"/>
                <w:szCs w:val="28"/>
              </w:rPr>
              <w:t>202</w:t>
            </w:r>
            <w:r w:rsidR="00161BD4" w:rsidRPr="00006FAA">
              <w:rPr>
                <w:b/>
                <w:snapToGrid w:val="0"/>
                <w:sz w:val="28"/>
                <w:szCs w:val="28"/>
              </w:rPr>
              <w:t>6</w:t>
            </w:r>
            <w:r w:rsidRPr="00006FAA">
              <w:rPr>
                <w:b/>
                <w:snapToGrid w:val="0"/>
                <w:sz w:val="28"/>
                <w:szCs w:val="28"/>
              </w:rPr>
              <w:t xml:space="preserve"> года</w:t>
            </w:r>
            <w:r w:rsidRPr="00006FAA">
              <w:rPr>
                <w:snapToGrid w:val="0"/>
                <w:sz w:val="28"/>
                <w:szCs w:val="28"/>
              </w:rPr>
              <w:t>.</w:t>
            </w:r>
          </w:p>
          <w:p w:rsidR="005A4FC7" w:rsidRPr="00006FAA" w:rsidRDefault="005A4FC7" w:rsidP="005A4FC7">
            <w:pPr>
              <w:spacing w:line="0" w:lineRule="atLeast"/>
              <w:jc w:val="both"/>
              <w:rPr>
                <w:snapToGrid w:val="0"/>
                <w:sz w:val="28"/>
                <w:szCs w:val="28"/>
              </w:rPr>
            </w:pPr>
            <w:r w:rsidRPr="00006FAA">
              <w:rPr>
                <w:snapToGrid w:val="0"/>
                <w:sz w:val="28"/>
                <w:szCs w:val="28"/>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5A4FC7" w:rsidRPr="00006FAA" w:rsidRDefault="005A4FC7" w:rsidP="005A4FC7">
            <w:pPr>
              <w:spacing w:line="0" w:lineRule="atLeast"/>
              <w:jc w:val="both"/>
              <w:rPr>
                <w:snapToGrid w:val="0"/>
                <w:sz w:val="28"/>
                <w:szCs w:val="28"/>
              </w:rPr>
            </w:pPr>
            <w:r w:rsidRPr="00006FAA">
              <w:rPr>
                <w:snapToGrid w:val="0"/>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napToGrid w:val="0"/>
                <w:sz w:val="28"/>
                <w:szCs w:val="28"/>
              </w:rPr>
            </w:pPr>
            <w:r w:rsidRPr="00006FAA">
              <w:rPr>
                <w:snapToGrid w:val="0"/>
                <w:sz w:val="28"/>
                <w:szCs w:val="28"/>
              </w:rPr>
              <w:t>17</w:t>
            </w:r>
            <w:r w:rsidR="007C17D4" w:rsidRPr="00006FAA">
              <w:rPr>
                <w:snapToGrid w:val="0"/>
                <w:sz w:val="28"/>
                <w:szCs w:val="28"/>
              </w:rPr>
              <w:t>. Основания для отказа в допуске к участию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rPr>
                <w:snapToGrid w:val="0"/>
                <w:sz w:val="28"/>
                <w:szCs w:val="28"/>
              </w:rPr>
            </w:pPr>
            <w:r w:rsidRPr="00006FAA">
              <w:rPr>
                <w:snapToGrid w:val="0"/>
                <w:sz w:val="28"/>
                <w:szCs w:val="28"/>
              </w:rPr>
              <w:t>Основаниями для отказа претендентам в допуске к участию в конкурсе являются:</w:t>
            </w:r>
          </w:p>
          <w:p w:rsidR="007C17D4" w:rsidRPr="00006FAA" w:rsidRDefault="007C17D4" w:rsidP="001C0A0B">
            <w:pPr>
              <w:spacing w:line="0" w:lineRule="atLeast"/>
              <w:jc w:val="both"/>
              <w:rPr>
                <w:sz w:val="28"/>
                <w:szCs w:val="28"/>
              </w:rPr>
            </w:pPr>
            <w:r w:rsidRPr="00006FAA">
              <w:rPr>
                <w:sz w:val="28"/>
                <w:szCs w:val="28"/>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7C17D4" w:rsidRPr="00006FAA" w:rsidRDefault="007C17D4" w:rsidP="001C0A0B">
            <w:pPr>
              <w:spacing w:line="0" w:lineRule="atLeast"/>
              <w:jc w:val="both"/>
              <w:rPr>
                <w:sz w:val="28"/>
                <w:szCs w:val="28"/>
              </w:rPr>
            </w:pPr>
            <w:r w:rsidRPr="00006FAA">
              <w:rPr>
                <w:sz w:val="28"/>
                <w:szCs w:val="28"/>
              </w:rPr>
              <w:t>- несоответствие претендента требованиям, установленным пунктом 5.2</w:t>
            </w:r>
            <w:r w:rsidR="001B0452" w:rsidRPr="00006FAA">
              <w:rPr>
                <w:sz w:val="28"/>
                <w:szCs w:val="28"/>
              </w:rPr>
              <w:t>.</w:t>
            </w:r>
            <w:r w:rsidRPr="00006FAA">
              <w:rPr>
                <w:sz w:val="28"/>
                <w:szCs w:val="28"/>
              </w:rPr>
              <w:t xml:space="preserve"> конкурсной документации;</w:t>
            </w:r>
          </w:p>
          <w:p w:rsidR="007C17D4" w:rsidRPr="00006FAA" w:rsidRDefault="007C17D4" w:rsidP="001C0A0B">
            <w:pPr>
              <w:spacing w:line="0" w:lineRule="atLeast"/>
              <w:jc w:val="both"/>
              <w:rPr>
                <w:sz w:val="28"/>
                <w:szCs w:val="28"/>
              </w:rPr>
            </w:pPr>
            <w:r w:rsidRPr="00006FAA">
              <w:rPr>
                <w:sz w:val="28"/>
                <w:szCs w:val="28"/>
              </w:rPr>
              <w:lastRenderedPageBreak/>
              <w:t>- несоответствие заявки на участие в конкурсе требованиям, установленным пунктам</w:t>
            </w:r>
            <w:r w:rsidR="007B0BB8" w:rsidRPr="00006FAA">
              <w:rPr>
                <w:sz w:val="28"/>
                <w:szCs w:val="28"/>
              </w:rPr>
              <w:t>и</w:t>
            </w:r>
            <w:r w:rsidRPr="00006FAA">
              <w:rPr>
                <w:sz w:val="28"/>
                <w:szCs w:val="28"/>
              </w:rPr>
              <w:t xml:space="preserve"> 11.1. и 11.2</w:t>
            </w:r>
            <w:r w:rsidR="001B0452" w:rsidRPr="00006FAA">
              <w:rPr>
                <w:sz w:val="28"/>
                <w:szCs w:val="28"/>
              </w:rPr>
              <w:t>.</w:t>
            </w:r>
            <w:r w:rsidRPr="00006FAA">
              <w:rPr>
                <w:sz w:val="28"/>
                <w:szCs w:val="28"/>
              </w:rPr>
              <w:t xml:space="preserve"> конкурсной документации.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18</w:t>
            </w:r>
            <w:r w:rsidR="007C17D4" w:rsidRPr="00006FAA">
              <w:rPr>
                <w:sz w:val="28"/>
                <w:szCs w:val="28"/>
              </w:rPr>
              <w:t xml:space="preserve">. Сроки в течение, которого победитель должен заключить договор управления многоквартирным домом и предоставить обеспечение обязательств </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napToGrid w:val="0"/>
                <w:sz w:val="28"/>
                <w:szCs w:val="28"/>
              </w:rPr>
            </w:pPr>
            <w:r w:rsidRPr="00006FAA">
              <w:rPr>
                <w:snapToGrid w:val="0"/>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C17D4" w:rsidRPr="00006FAA" w:rsidRDefault="007C17D4" w:rsidP="001C0A0B">
            <w:pPr>
              <w:spacing w:line="0" w:lineRule="atLeast"/>
              <w:jc w:val="both"/>
              <w:rPr>
                <w:snapToGrid w:val="0"/>
                <w:sz w:val="28"/>
                <w:szCs w:val="28"/>
              </w:rPr>
            </w:pPr>
            <w:r w:rsidRPr="00006FAA">
              <w:rPr>
                <w:snapToGrid w:val="0"/>
                <w:sz w:val="28"/>
                <w:szCs w:val="28"/>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napToGrid w:val="0"/>
                <w:sz w:val="28"/>
                <w:szCs w:val="28"/>
              </w:rPr>
            </w:pPr>
            <w:r w:rsidRPr="00006FAA">
              <w:rPr>
                <w:snapToGrid w:val="0"/>
                <w:sz w:val="28"/>
                <w:szCs w:val="28"/>
              </w:rPr>
              <w:t>19</w:t>
            </w:r>
            <w:r w:rsidR="007C17D4" w:rsidRPr="00006FAA">
              <w:rPr>
                <w:snapToGrid w:val="0"/>
                <w:sz w:val="28"/>
                <w:szCs w:val="28"/>
              </w:rPr>
              <w:t>. Срок начала выполнения обязательств по договору управления</w:t>
            </w:r>
          </w:p>
          <w:p w:rsidR="007C17D4" w:rsidRPr="00006FAA"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napToGrid w:val="0"/>
                <w:sz w:val="28"/>
                <w:szCs w:val="28"/>
              </w:rPr>
            </w:pPr>
            <w:r w:rsidRPr="00006FAA">
              <w:rPr>
                <w:snapToGrid w:val="0"/>
                <w:sz w:val="28"/>
                <w:szCs w:val="28"/>
              </w:rPr>
              <w:t xml:space="preserve">Срок начала выполнения обязательств по договору управления составляет не более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napToGrid w:val="0"/>
                <w:sz w:val="28"/>
                <w:szCs w:val="28"/>
              </w:rPr>
            </w:pPr>
            <w:r w:rsidRPr="00006FAA">
              <w:rPr>
                <w:snapToGrid w:val="0"/>
                <w:sz w:val="28"/>
                <w:szCs w:val="28"/>
              </w:rPr>
              <w:t>20</w:t>
            </w:r>
            <w:r w:rsidR="007C17D4" w:rsidRPr="00006FAA">
              <w:rPr>
                <w:snapToGrid w:val="0"/>
                <w:sz w:val="28"/>
                <w:szCs w:val="28"/>
              </w:rPr>
              <w:t xml:space="preserve">. Размер и срок представления обеспечения исполнения обязательств </w:t>
            </w:r>
          </w:p>
        </w:tc>
        <w:tc>
          <w:tcPr>
            <w:tcW w:w="6551" w:type="dxa"/>
            <w:tcBorders>
              <w:top w:val="single" w:sz="2" w:space="0" w:color="000000"/>
              <w:left w:val="single" w:sz="2" w:space="0" w:color="000000"/>
              <w:bottom w:val="single" w:sz="2" w:space="0" w:color="000000"/>
              <w:right w:val="single" w:sz="2" w:space="0" w:color="000000"/>
            </w:tcBorders>
          </w:tcPr>
          <w:p w:rsidR="005A4FC7" w:rsidRPr="00006FAA" w:rsidRDefault="007C17D4" w:rsidP="00D50022">
            <w:pPr>
              <w:spacing w:line="0" w:lineRule="atLeast"/>
              <w:rPr>
                <w:sz w:val="28"/>
                <w:szCs w:val="28"/>
              </w:rPr>
            </w:pPr>
            <w:r w:rsidRPr="00006FAA">
              <w:rPr>
                <w:sz w:val="28"/>
                <w:szCs w:val="28"/>
              </w:rPr>
              <w:t xml:space="preserve">Размер обеспечения исполнения договора, реализуемого в случае неисполнения либо ненадлежащего исполнения управляющей организацией обязательств по договорам управления МКД, в том числе в случае невыполнения обязательств по оплате коммунальных ресурсов </w:t>
            </w:r>
            <w:proofErr w:type="spellStart"/>
            <w:r w:rsidRPr="00006FAA">
              <w:rPr>
                <w:sz w:val="28"/>
                <w:szCs w:val="28"/>
              </w:rPr>
              <w:t>ресурсоснабжающим</w:t>
            </w:r>
            <w:proofErr w:type="spellEnd"/>
            <w:r w:rsidRPr="00006FAA">
              <w:rPr>
                <w:sz w:val="28"/>
                <w:szCs w:val="28"/>
              </w:rPr>
              <w:t xml:space="preserve"> организациям, а также в случае причинения управляющей организацией вреда общему имуществу:</w:t>
            </w:r>
            <w:r w:rsidR="00C674E8" w:rsidRPr="00006FAA">
              <w:rPr>
                <w:sz w:val="28"/>
                <w:szCs w:val="28"/>
              </w:rPr>
              <w:t xml:space="preserve"> </w:t>
            </w:r>
            <w:r w:rsidR="00B43D2B" w:rsidRPr="00006FAA">
              <w:rPr>
                <w:b/>
                <w:sz w:val="28"/>
                <w:szCs w:val="28"/>
              </w:rPr>
              <w:t>32 286,37</w:t>
            </w:r>
            <w:r w:rsidR="00714140" w:rsidRPr="00006FAA">
              <w:rPr>
                <w:b/>
                <w:sz w:val="28"/>
                <w:szCs w:val="28"/>
              </w:rPr>
              <w:t xml:space="preserve"> (</w:t>
            </w:r>
            <w:r w:rsidR="00B43D2B" w:rsidRPr="00006FAA">
              <w:rPr>
                <w:b/>
                <w:sz w:val="28"/>
                <w:szCs w:val="28"/>
              </w:rPr>
              <w:t>три</w:t>
            </w:r>
            <w:r w:rsidR="004B16F4" w:rsidRPr="00006FAA">
              <w:rPr>
                <w:b/>
                <w:sz w:val="28"/>
                <w:szCs w:val="28"/>
              </w:rPr>
              <w:t>дцать</w:t>
            </w:r>
            <w:r w:rsidR="00B43D2B" w:rsidRPr="00006FAA">
              <w:rPr>
                <w:b/>
                <w:sz w:val="28"/>
                <w:szCs w:val="28"/>
              </w:rPr>
              <w:t xml:space="preserve"> две</w:t>
            </w:r>
            <w:r w:rsidR="00760792" w:rsidRPr="00006FAA">
              <w:rPr>
                <w:b/>
                <w:sz w:val="28"/>
                <w:szCs w:val="28"/>
              </w:rPr>
              <w:t xml:space="preserve"> тысяч</w:t>
            </w:r>
            <w:r w:rsidR="00B43D2B" w:rsidRPr="00006FAA">
              <w:rPr>
                <w:b/>
                <w:sz w:val="28"/>
                <w:szCs w:val="28"/>
              </w:rPr>
              <w:t>и</w:t>
            </w:r>
            <w:r w:rsidR="00714140" w:rsidRPr="00006FAA">
              <w:rPr>
                <w:b/>
                <w:sz w:val="28"/>
                <w:szCs w:val="28"/>
              </w:rPr>
              <w:t xml:space="preserve"> </w:t>
            </w:r>
            <w:r w:rsidR="00B43D2B" w:rsidRPr="00006FAA">
              <w:rPr>
                <w:b/>
                <w:sz w:val="28"/>
                <w:szCs w:val="28"/>
              </w:rPr>
              <w:t>двести</w:t>
            </w:r>
            <w:r w:rsidR="00714140" w:rsidRPr="00006FAA">
              <w:rPr>
                <w:b/>
                <w:sz w:val="28"/>
                <w:szCs w:val="28"/>
              </w:rPr>
              <w:t xml:space="preserve"> </w:t>
            </w:r>
            <w:r w:rsidR="00B43D2B" w:rsidRPr="00006FAA">
              <w:rPr>
                <w:b/>
                <w:sz w:val="28"/>
                <w:szCs w:val="28"/>
              </w:rPr>
              <w:t>восемь</w:t>
            </w:r>
            <w:r w:rsidR="004B16F4" w:rsidRPr="00006FAA">
              <w:rPr>
                <w:b/>
                <w:sz w:val="28"/>
                <w:szCs w:val="28"/>
              </w:rPr>
              <w:t>десят</w:t>
            </w:r>
            <w:r w:rsidR="00714140" w:rsidRPr="00006FAA">
              <w:rPr>
                <w:b/>
                <w:sz w:val="28"/>
                <w:szCs w:val="28"/>
              </w:rPr>
              <w:t xml:space="preserve"> </w:t>
            </w:r>
            <w:r w:rsidR="00B43D2B" w:rsidRPr="00006FAA">
              <w:rPr>
                <w:b/>
                <w:sz w:val="28"/>
                <w:szCs w:val="28"/>
              </w:rPr>
              <w:t>шесть</w:t>
            </w:r>
            <w:r w:rsidR="00714140" w:rsidRPr="00006FAA">
              <w:rPr>
                <w:b/>
                <w:sz w:val="28"/>
                <w:szCs w:val="28"/>
              </w:rPr>
              <w:t xml:space="preserve">) рублей </w:t>
            </w:r>
            <w:r w:rsidR="00B43D2B" w:rsidRPr="00006FAA">
              <w:rPr>
                <w:b/>
                <w:sz w:val="28"/>
                <w:szCs w:val="28"/>
              </w:rPr>
              <w:t>37</w:t>
            </w:r>
            <w:r w:rsidRPr="00006FAA">
              <w:rPr>
                <w:b/>
                <w:sz w:val="28"/>
                <w:szCs w:val="28"/>
              </w:rPr>
              <w:t xml:space="preserve"> копеек.</w:t>
            </w:r>
          </w:p>
          <w:p w:rsidR="007C17D4" w:rsidRPr="00006FAA" w:rsidRDefault="007C17D4" w:rsidP="001C0A0B">
            <w:pPr>
              <w:spacing w:line="0" w:lineRule="atLeast"/>
              <w:jc w:val="both"/>
              <w:rPr>
                <w:sz w:val="28"/>
                <w:szCs w:val="28"/>
              </w:rPr>
            </w:pPr>
            <w:r w:rsidRPr="00006FAA">
              <w:rPr>
                <w:sz w:val="28"/>
                <w:szCs w:val="28"/>
              </w:rPr>
              <w:t>Обеспечение исполнения обязательств предоставляется победителем конкурса в течение 10 рабочих дней с даты утверждения протокола конкурса вместе с подписанным проектом договора управления.</w:t>
            </w:r>
          </w:p>
          <w:p w:rsidR="007C17D4" w:rsidRPr="00006FAA" w:rsidRDefault="007C17D4" w:rsidP="001C0A0B">
            <w:pPr>
              <w:widowControl w:val="0"/>
              <w:autoSpaceDE w:val="0"/>
              <w:autoSpaceDN w:val="0"/>
              <w:adjustRightInd w:val="0"/>
              <w:spacing w:line="0" w:lineRule="atLeast"/>
              <w:jc w:val="both"/>
              <w:rPr>
                <w:sz w:val="28"/>
                <w:szCs w:val="28"/>
              </w:rPr>
            </w:pPr>
            <w:r w:rsidRPr="00006FAA">
              <w:rPr>
                <w:sz w:val="28"/>
                <w:szCs w:val="28"/>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7C17D4" w:rsidRPr="00006FAA" w:rsidRDefault="007C17D4" w:rsidP="001C0A0B">
            <w:pPr>
              <w:spacing w:line="0" w:lineRule="atLeast"/>
              <w:jc w:val="both"/>
              <w:rPr>
                <w:sz w:val="28"/>
                <w:szCs w:val="28"/>
              </w:rPr>
            </w:pPr>
            <w:r w:rsidRPr="00006FAA">
              <w:rPr>
                <w:sz w:val="28"/>
                <w:szCs w:val="28"/>
              </w:rPr>
              <w:t xml:space="preserve">Способ обеспечения исполнения обязательств определяется управляющей организацией, с которой </w:t>
            </w:r>
            <w:r w:rsidRPr="00006FAA">
              <w:rPr>
                <w:sz w:val="28"/>
                <w:szCs w:val="28"/>
              </w:rPr>
              <w:lastRenderedPageBreak/>
              <w:t>заключается договор управления многоквартирным домом, самостоятельно.</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21</w:t>
            </w:r>
            <w:r w:rsidR="007C17D4" w:rsidRPr="00006FAA">
              <w:rPr>
                <w:sz w:val="28"/>
                <w:szCs w:val="28"/>
              </w:rPr>
              <w:t xml:space="preserve">. Требования к порядку изменения обязательств сторон по договору управления многоквартирным домом, </w:t>
            </w:r>
          </w:p>
          <w:p w:rsidR="007C17D4" w:rsidRPr="00006FAA" w:rsidRDefault="007C17D4" w:rsidP="001C0A0B">
            <w:pPr>
              <w:spacing w:line="0" w:lineRule="atLeast"/>
              <w:rPr>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5A4FC7" w:rsidRPr="00006FAA" w:rsidTr="007B0BB8">
        <w:tc>
          <w:tcPr>
            <w:tcW w:w="3110" w:type="dxa"/>
            <w:tcBorders>
              <w:top w:val="single" w:sz="2" w:space="0" w:color="000000"/>
              <w:left w:val="single" w:sz="2" w:space="0" w:color="000000"/>
              <w:bottom w:val="single" w:sz="2" w:space="0" w:color="000000"/>
              <w:right w:val="nil"/>
            </w:tcBorders>
          </w:tcPr>
          <w:p w:rsidR="005A4FC7" w:rsidRPr="00006FAA" w:rsidRDefault="00C328F7" w:rsidP="001C0A0B">
            <w:pPr>
              <w:spacing w:line="0" w:lineRule="atLeast"/>
              <w:rPr>
                <w:sz w:val="28"/>
                <w:szCs w:val="28"/>
              </w:rPr>
            </w:pPr>
            <w:r w:rsidRPr="00006FAA">
              <w:rPr>
                <w:sz w:val="28"/>
                <w:szCs w:val="28"/>
              </w:rPr>
              <w:t>22</w:t>
            </w:r>
            <w:r w:rsidR="005A4FC7" w:rsidRPr="00006FAA">
              <w:rPr>
                <w:sz w:val="28"/>
                <w:szCs w:val="28"/>
              </w:rPr>
              <w:t>. Порядок оплаты услуг в случае неисполнения обязательств управляющей организацией</w:t>
            </w:r>
          </w:p>
        </w:tc>
        <w:tc>
          <w:tcPr>
            <w:tcW w:w="6551" w:type="dxa"/>
            <w:tcBorders>
              <w:top w:val="single" w:sz="2" w:space="0" w:color="000000"/>
              <w:left w:val="single" w:sz="2" w:space="0" w:color="000000"/>
              <w:bottom w:val="single" w:sz="2" w:space="0" w:color="000000"/>
              <w:right w:val="single" w:sz="2" w:space="0" w:color="000000"/>
            </w:tcBorders>
          </w:tcPr>
          <w:p w:rsidR="005A4FC7" w:rsidRPr="00006FAA" w:rsidRDefault="005A4FC7" w:rsidP="005A4FC7">
            <w:pPr>
              <w:keepNext/>
              <w:widowControl w:val="0"/>
              <w:suppressLineNumbers/>
              <w:suppressAutoHyphens/>
              <w:spacing w:line="0" w:lineRule="atLeast"/>
              <w:ind w:right="57"/>
              <w:jc w:val="both"/>
              <w:rPr>
                <w:sz w:val="28"/>
                <w:szCs w:val="28"/>
              </w:rPr>
            </w:pPr>
            <w:r w:rsidRPr="00006FAA">
              <w:rPr>
                <w:sz w:val="28"/>
                <w:szCs w:val="28"/>
              </w:rPr>
              <w:t>Собственники помещений в многоквартирном доме оплачивают только фактически выполненные работы и услуги по содержанию и ремонту общего имущества в случае неисполнения либо ненадлежащего исполнения управляющей организацией обязательств в соответствии с порядком, установленном Правительством Российской Федерации, предусмотрено проектом договора управления многоквартирным домом.</w:t>
            </w:r>
          </w:p>
          <w:p w:rsidR="005A4FC7" w:rsidRPr="00006FAA" w:rsidRDefault="005A4FC7" w:rsidP="005A4FC7">
            <w:pPr>
              <w:spacing w:line="0" w:lineRule="atLeast"/>
              <w:jc w:val="both"/>
              <w:rPr>
                <w:sz w:val="28"/>
                <w:szCs w:val="28"/>
              </w:rPr>
            </w:pPr>
            <w:r w:rsidRPr="00006FAA">
              <w:rPr>
                <w:sz w:val="28"/>
                <w:szCs w:val="28"/>
              </w:rPr>
              <w:t>В соответствии с действующим законодательством и проектом договора управления многоквартирным домом.</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23</w:t>
            </w:r>
            <w:r w:rsidR="007C17D4" w:rsidRPr="00006FAA">
              <w:rPr>
                <w:sz w:val="28"/>
                <w:szCs w:val="28"/>
              </w:rPr>
              <w:t>. Формы и способы контроля</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8"/>
                <w:szCs w:val="28"/>
              </w:rPr>
            </w:pPr>
            <w:r w:rsidRPr="00006FAA">
              <w:rPr>
                <w:sz w:val="28"/>
                <w:szCs w:val="28"/>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7C17D4" w:rsidRPr="00006FAA" w:rsidRDefault="007C17D4" w:rsidP="001C0A0B">
            <w:pPr>
              <w:spacing w:line="0" w:lineRule="atLeast"/>
              <w:jc w:val="both"/>
              <w:rPr>
                <w:sz w:val="28"/>
                <w:szCs w:val="28"/>
              </w:rPr>
            </w:pPr>
            <w:r w:rsidRPr="00006FAA">
              <w:rPr>
                <w:sz w:val="28"/>
                <w:szCs w:val="28"/>
              </w:rPr>
              <w:t xml:space="preserve">Собственник помещения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w:t>
            </w:r>
            <w:r w:rsidRPr="00006FAA">
              <w:rPr>
                <w:sz w:val="28"/>
                <w:szCs w:val="28"/>
              </w:rPr>
              <w:lastRenderedPageBreak/>
              <w:t>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24</w:t>
            </w:r>
            <w:r w:rsidR="007C17D4" w:rsidRPr="00006FAA">
              <w:rPr>
                <w:sz w:val="28"/>
                <w:szCs w:val="28"/>
              </w:rPr>
              <w:t xml:space="preserve">. Срок действия договоров управления многоквартирным домом </w:t>
            </w:r>
          </w:p>
          <w:p w:rsidR="007C17D4" w:rsidRPr="00006FAA" w:rsidRDefault="007C17D4" w:rsidP="001C0A0B">
            <w:pPr>
              <w:spacing w:line="0" w:lineRule="atLeast"/>
              <w:rPr>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rPr>
                <w:sz w:val="28"/>
                <w:szCs w:val="28"/>
              </w:rPr>
            </w:pPr>
            <w:r w:rsidRPr="00006FAA">
              <w:rPr>
                <w:sz w:val="28"/>
                <w:szCs w:val="28"/>
              </w:rPr>
              <w:t xml:space="preserve">Договор управления многоквартирным домом заключается </w:t>
            </w:r>
            <w:r w:rsidRPr="00006FAA">
              <w:rPr>
                <w:b/>
                <w:sz w:val="28"/>
                <w:szCs w:val="28"/>
              </w:rPr>
              <w:t>на 3 (три) года</w:t>
            </w:r>
            <w:r w:rsidRPr="00006FAA">
              <w:rPr>
                <w:sz w:val="28"/>
                <w:szCs w:val="28"/>
              </w:rPr>
              <w:t xml:space="preserve">. </w:t>
            </w:r>
          </w:p>
          <w:p w:rsidR="007C17D4" w:rsidRPr="00006FAA" w:rsidRDefault="007C17D4" w:rsidP="001C0A0B">
            <w:pPr>
              <w:spacing w:line="0" w:lineRule="atLeast"/>
              <w:rPr>
                <w:sz w:val="28"/>
                <w:szCs w:val="28"/>
              </w:rPr>
            </w:pPr>
            <w:r w:rsidRPr="00006FAA">
              <w:rPr>
                <w:sz w:val="28"/>
                <w:szCs w:val="28"/>
              </w:rPr>
              <w:t>Срок действия указанного договора может быть продлен на 3 месяца, если:</w:t>
            </w:r>
          </w:p>
          <w:p w:rsidR="007C17D4" w:rsidRPr="00006FAA" w:rsidRDefault="007C17D4" w:rsidP="001C0A0B">
            <w:pPr>
              <w:spacing w:line="0" w:lineRule="atLeast"/>
              <w:jc w:val="both"/>
              <w:rPr>
                <w:sz w:val="28"/>
                <w:szCs w:val="28"/>
              </w:rPr>
            </w:pPr>
            <w:r w:rsidRPr="00006FAA">
              <w:rPr>
                <w:sz w:val="28"/>
                <w:szCs w:val="28"/>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w:t>
            </w:r>
            <w:r w:rsidR="001E3161" w:rsidRPr="00006FAA">
              <w:rPr>
                <w:sz w:val="28"/>
                <w:szCs w:val="28"/>
              </w:rPr>
              <w:t xml:space="preserve">. 164 Жилищного кодекса РФ, </w:t>
            </w:r>
            <w:r w:rsidRPr="00006FAA">
              <w:rPr>
                <w:sz w:val="28"/>
                <w:szCs w:val="28"/>
              </w:rPr>
              <w:t>с лицами, осуществляющими соответствующие виды деятельности;</w:t>
            </w:r>
          </w:p>
          <w:p w:rsidR="007C17D4" w:rsidRPr="00006FAA" w:rsidRDefault="007C17D4" w:rsidP="001C0A0B">
            <w:pPr>
              <w:spacing w:line="0" w:lineRule="atLeast"/>
              <w:jc w:val="both"/>
              <w:rPr>
                <w:sz w:val="28"/>
                <w:szCs w:val="28"/>
              </w:rPr>
            </w:pPr>
            <w:r w:rsidRPr="00006FAA">
              <w:rPr>
                <w:sz w:val="28"/>
                <w:szCs w:val="28"/>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17D4" w:rsidRPr="00006FAA" w:rsidRDefault="007C17D4" w:rsidP="001C0A0B">
            <w:pPr>
              <w:spacing w:line="0" w:lineRule="atLeast"/>
              <w:jc w:val="both"/>
              <w:rPr>
                <w:sz w:val="28"/>
                <w:szCs w:val="28"/>
              </w:rPr>
            </w:pPr>
            <w:r w:rsidRPr="00006FAA">
              <w:rPr>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7C17D4" w:rsidRPr="00006FAA" w:rsidRDefault="007C17D4" w:rsidP="001C0A0B">
            <w:pPr>
              <w:spacing w:line="0" w:lineRule="atLeast"/>
              <w:rPr>
                <w:sz w:val="28"/>
                <w:szCs w:val="28"/>
              </w:rPr>
            </w:pPr>
            <w:r w:rsidRPr="00006FAA">
              <w:rPr>
                <w:sz w:val="28"/>
                <w:szCs w:val="28"/>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tc>
      </w:tr>
      <w:tr w:rsidR="007C17D4" w:rsidRPr="00006FAA" w:rsidTr="007B0BB8">
        <w:trPr>
          <w:trHeight w:val="628"/>
        </w:trPr>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lastRenderedPageBreak/>
              <w:t>25</w:t>
            </w:r>
            <w:r w:rsidR="007C17D4" w:rsidRPr="00006FAA">
              <w:rPr>
                <w:sz w:val="28"/>
                <w:szCs w:val="28"/>
              </w:rPr>
              <w:t>. Место, дата и время вскрытия конвертов с заявками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E31DF4" w:rsidP="009F139A">
            <w:pPr>
              <w:spacing w:line="0" w:lineRule="atLeast"/>
              <w:jc w:val="both"/>
              <w:rPr>
                <w:sz w:val="28"/>
                <w:szCs w:val="28"/>
              </w:rPr>
            </w:pPr>
            <w:r w:rsidRPr="00006FAA">
              <w:rPr>
                <w:b/>
                <w:sz w:val="28"/>
                <w:szCs w:val="28"/>
              </w:rPr>
              <w:t>Администрация</w:t>
            </w:r>
            <w:r w:rsidR="005A4FC7" w:rsidRPr="00006FAA">
              <w:rPr>
                <w:b/>
                <w:sz w:val="28"/>
                <w:szCs w:val="28"/>
              </w:rPr>
              <w:t xml:space="preserve"> муниципального образования «Вяземский муниципальный округ» Смоленской области</w:t>
            </w:r>
            <w:r w:rsidRPr="00006FAA">
              <w:rPr>
                <w:b/>
                <w:snapToGrid w:val="0"/>
                <w:sz w:val="28"/>
                <w:szCs w:val="28"/>
              </w:rPr>
              <w:t>,</w:t>
            </w:r>
            <w:r w:rsidRPr="00006FAA">
              <w:rPr>
                <w:snapToGrid w:val="0"/>
                <w:sz w:val="28"/>
                <w:szCs w:val="28"/>
              </w:rPr>
              <w:t xml:space="preserve"> </w:t>
            </w:r>
            <w:r w:rsidR="005A4FC7" w:rsidRPr="00006FAA">
              <w:rPr>
                <w:snapToGrid w:val="0"/>
                <w:sz w:val="28"/>
                <w:szCs w:val="28"/>
              </w:rPr>
              <w:t xml:space="preserve">Смоленская область, </w:t>
            </w:r>
            <w:r w:rsidR="00161BD4" w:rsidRPr="00006FAA">
              <w:rPr>
                <w:snapToGrid w:val="0"/>
                <w:sz w:val="28"/>
                <w:szCs w:val="28"/>
              </w:rPr>
              <w:t>г</w:t>
            </w:r>
            <w:r w:rsidRPr="00006FAA">
              <w:rPr>
                <w:snapToGrid w:val="0"/>
                <w:sz w:val="28"/>
                <w:szCs w:val="28"/>
              </w:rPr>
              <w:t xml:space="preserve">. Вязьма, </w:t>
            </w:r>
            <w:r w:rsidR="007B0BB8" w:rsidRPr="00006FAA">
              <w:rPr>
                <w:snapToGrid w:val="0"/>
                <w:sz w:val="28"/>
                <w:szCs w:val="28"/>
              </w:rPr>
              <w:br/>
            </w:r>
            <w:r w:rsidR="00161BD4" w:rsidRPr="00006FAA">
              <w:rPr>
                <w:snapToGrid w:val="0"/>
                <w:sz w:val="28"/>
                <w:szCs w:val="28"/>
              </w:rPr>
              <w:t>ул. Покровского, д. 12,</w:t>
            </w:r>
            <w:r w:rsidRPr="00006FAA">
              <w:rPr>
                <w:snapToGrid w:val="0"/>
                <w:sz w:val="28"/>
                <w:szCs w:val="28"/>
              </w:rPr>
              <w:t xml:space="preserve"> </w:t>
            </w:r>
            <w:r w:rsidR="00FD7235" w:rsidRPr="00006FAA">
              <w:rPr>
                <w:b/>
                <w:sz w:val="28"/>
                <w:szCs w:val="28"/>
              </w:rPr>
              <w:t>2</w:t>
            </w:r>
            <w:r w:rsidR="009F139A">
              <w:rPr>
                <w:b/>
                <w:sz w:val="28"/>
                <w:szCs w:val="28"/>
              </w:rPr>
              <w:t>6</w:t>
            </w:r>
            <w:r w:rsidR="00FD7235" w:rsidRPr="00006FAA">
              <w:rPr>
                <w:b/>
                <w:sz w:val="28"/>
                <w:szCs w:val="28"/>
              </w:rPr>
              <w:t xml:space="preserve"> </w:t>
            </w:r>
            <w:r w:rsidR="00161BD4" w:rsidRPr="00006FAA">
              <w:rPr>
                <w:b/>
                <w:sz w:val="28"/>
                <w:szCs w:val="28"/>
              </w:rPr>
              <w:t>января</w:t>
            </w:r>
            <w:r w:rsidR="002217A3" w:rsidRPr="00006FAA">
              <w:rPr>
                <w:b/>
                <w:sz w:val="28"/>
                <w:szCs w:val="28"/>
              </w:rPr>
              <w:t xml:space="preserve"> 202</w:t>
            </w:r>
            <w:r w:rsidR="00161BD4" w:rsidRPr="00006FAA">
              <w:rPr>
                <w:b/>
                <w:sz w:val="28"/>
                <w:szCs w:val="28"/>
              </w:rPr>
              <w:t>6</w:t>
            </w:r>
            <w:r w:rsidR="007C17D4" w:rsidRPr="00006FAA">
              <w:rPr>
                <w:b/>
                <w:sz w:val="28"/>
                <w:szCs w:val="28"/>
              </w:rPr>
              <w:t xml:space="preserve"> г</w:t>
            </w:r>
            <w:r w:rsidR="005A4FC7" w:rsidRPr="00006FAA">
              <w:rPr>
                <w:b/>
                <w:sz w:val="28"/>
                <w:szCs w:val="28"/>
              </w:rPr>
              <w:t>ода</w:t>
            </w:r>
            <w:r w:rsidR="007C17D4" w:rsidRPr="00006FAA">
              <w:rPr>
                <w:sz w:val="28"/>
                <w:szCs w:val="28"/>
              </w:rPr>
              <w:t xml:space="preserve"> </w:t>
            </w:r>
            <w:r w:rsidR="007B0BB8" w:rsidRPr="00006FAA">
              <w:rPr>
                <w:sz w:val="28"/>
                <w:szCs w:val="28"/>
              </w:rPr>
              <w:br/>
            </w:r>
            <w:r w:rsidR="007C17D4" w:rsidRPr="00006FAA">
              <w:rPr>
                <w:b/>
                <w:sz w:val="28"/>
                <w:szCs w:val="28"/>
              </w:rPr>
              <w:t>в</w:t>
            </w:r>
            <w:r w:rsidR="007C17D4" w:rsidRPr="00006FAA">
              <w:rPr>
                <w:sz w:val="28"/>
                <w:szCs w:val="28"/>
              </w:rPr>
              <w:t xml:space="preserve"> </w:t>
            </w:r>
            <w:r w:rsidR="00760792" w:rsidRPr="00006FAA">
              <w:rPr>
                <w:b/>
                <w:sz w:val="28"/>
                <w:szCs w:val="28"/>
              </w:rPr>
              <w:t>14</w:t>
            </w:r>
            <w:r w:rsidR="007C17D4" w:rsidRPr="00006FAA">
              <w:rPr>
                <w:b/>
                <w:sz w:val="28"/>
                <w:szCs w:val="28"/>
              </w:rPr>
              <w:t xml:space="preserve"> часов 00 минут </w:t>
            </w:r>
            <w:r w:rsidR="007C17D4" w:rsidRPr="00006FAA">
              <w:rPr>
                <w:sz w:val="28"/>
                <w:szCs w:val="28"/>
              </w:rPr>
              <w:t>по московскому времени</w:t>
            </w:r>
          </w:p>
        </w:tc>
      </w:tr>
      <w:tr w:rsidR="007C17D4" w:rsidRPr="00006FAA" w:rsidTr="007B0BB8">
        <w:trPr>
          <w:trHeight w:val="882"/>
        </w:trPr>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26</w:t>
            </w:r>
            <w:r w:rsidR="007C17D4" w:rsidRPr="00006FAA">
              <w:rPr>
                <w:sz w:val="28"/>
                <w:szCs w:val="28"/>
              </w:rPr>
              <w:t>. Место, дата и время рассмотрения конкурсной комиссией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9F139A">
            <w:pPr>
              <w:spacing w:line="0" w:lineRule="atLeast"/>
              <w:jc w:val="both"/>
              <w:rPr>
                <w:sz w:val="28"/>
                <w:szCs w:val="28"/>
              </w:rPr>
            </w:pPr>
            <w:r w:rsidRPr="00006FAA">
              <w:rPr>
                <w:sz w:val="28"/>
                <w:szCs w:val="28"/>
              </w:rPr>
              <w:t>Рассмотрение заявок будет осуществляться по адресу:</w:t>
            </w:r>
            <w:r w:rsidR="005A4FC7" w:rsidRPr="00006FAA">
              <w:rPr>
                <w:sz w:val="28"/>
                <w:szCs w:val="28"/>
              </w:rPr>
              <w:t xml:space="preserve"> </w:t>
            </w:r>
            <w:r w:rsidR="00E31DF4" w:rsidRPr="00006FAA">
              <w:rPr>
                <w:b/>
                <w:sz w:val="28"/>
                <w:szCs w:val="28"/>
              </w:rPr>
              <w:t>Администрация</w:t>
            </w:r>
            <w:r w:rsidR="005A4FC7" w:rsidRPr="00006FAA">
              <w:rPr>
                <w:b/>
                <w:sz w:val="28"/>
                <w:szCs w:val="28"/>
              </w:rPr>
              <w:t xml:space="preserve"> муниципального образования «Вяземский муниципальный округ» Смоленской области</w:t>
            </w:r>
            <w:r w:rsidR="005A4FC7" w:rsidRPr="00006FAA">
              <w:rPr>
                <w:b/>
                <w:snapToGrid w:val="0"/>
                <w:sz w:val="28"/>
                <w:szCs w:val="28"/>
              </w:rPr>
              <w:t xml:space="preserve">, </w:t>
            </w:r>
            <w:r w:rsidR="005A4FC7" w:rsidRPr="00006FAA">
              <w:rPr>
                <w:snapToGrid w:val="0"/>
                <w:sz w:val="28"/>
                <w:szCs w:val="28"/>
              </w:rPr>
              <w:t>Смоленская область,</w:t>
            </w:r>
            <w:r w:rsidR="007B0BB8" w:rsidRPr="00006FAA">
              <w:rPr>
                <w:snapToGrid w:val="0"/>
                <w:sz w:val="28"/>
                <w:szCs w:val="28"/>
              </w:rPr>
              <w:br/>
            </w:r>
            <w:r w:rsidR="005A4FC7" w:rsidRPr="00006FAA">
              <w:rPr>
                <w:snapToGrid w:val="0"/>
                <w:sz w:val="28"/>
                <w:szCs w:val="28"/>
              </w:rPr>
              <w:t xml:space="preserve"> </w:t>
            </w:r>
            <w:r w:rsidR="00E31DF4" w:rsidRPr="00006FAA">
              <w:rPr>
                <w:snapToGrid w:val="0"/>
                <w:sz w:val="28"/>
                <w:szCs w:val="28"/>
              </w:rPr>
              <w:t xml:space="preserve">г. Вязьма, </w:t>
            </w:r>
            <w:r w:rsidR="00161BD4" w:rsidRPr="00006FAA">
              <w:rPr>
                <w:snapToGrid w:val="0"/>
                <w:sz w:val="28"/>
                <w:szCs w:val="28"/>
              </w:rPr>
              <w:t>ул. Покровского, д. 12,</w:t>
            </w:r>
            <w:r w:rsidR="00E31DF4" w:rsidRPr="00006FAA">
              <w:rPr>
                <w:snapToGrid w:val="0"/>
                <w:sz w:val="28"/>
                <w:szCs w:val="28"/>
              </w:rPr>
              <w:t xml:space="preserve"> </w:t>
            </w:r>
            <w:r w:rsidR="00FD7235" w:rsidRPr="00006FAA">
              <w:rPr>
                <w:b/>
                <w:sz w:val="28"/>
                <w:szCs w:val="28"/>
              </w:rPr>
              <w:t>2</w:t>
            </w:r>
            <w:r w:rsidR="009F139A">
              <w:rPr>
                <w:b/>
                <w:sz w:val="28"/>
                <w:szCs w:val="28"/>
              </w:rPr>
              <w:t>7</w:t>
            </w:r>
            <w:r w:rsidR="00FD7235" w:rsidRPr="00006FAA">
              <w:rPr>
                <w:b/>
                <w:sz w:val="28"/>
                <w:szCs w:val="28"/>
              </w:rPr>
              <w:t xml:space="preserve"> </w:t>
            </w:r>
            <w:r w:rsidR="00161BD4" w:rsidRPr="00006FAA">
              <w:rPr>
                <w:b/>
                <w:sz w:val="28"/>
                <w:szCs w:val="28"/>
              </w:rPr>
              <w:t>января</w:t>
            </w:r>
            <w:r w:rsidR="005A4FC7" w:rsidRPr="00006FAA">
              <w:rPr>
                <w:b/>
                <w:sz w:val="28"/>
                <w:szCs w:val="28"/>
              </w:rPr>
              <w:t xml:space="preserve"> 202</w:t>
            </w:r>
            <w:r w:rsidR="00161BD4" w:rsidRPr="00006FAA">
              <w:rPr>
                <w:b/>
                <w:sz w:val="28"/>
                <w:szCs w:val="28"/>
              </w:rPr>
              <w:t>6</w:t>
            </w:r>
            <w:r w:rsidR="005A4FC7" w:rsidRPr="00006FAA">
              <w:rPr>
                <w:b/>
                <w:sz w:val="28"/>
                <w:szCs w:val="28"/>
              </w:rPr>
              <w:t xml:space="preserve"> года</w:t>
            </w:r>
            <w:r w:rsidR="00760792" w:rsidRPr="00006FAA">
              <w:rPr>
                <w:b/>
                <w:sz w:val="28"/>
                <w:szCs w:val="28"/>
              </w:rPr>
              <w:t xml:space="preserve"> в 14</w:t>
            </w:r>
            <w:r w:rsidRPr="00006FAA">
              <w:rPr>
                <w:b/>
                <w:sz w:val="28"/>
                <w:szCs w:val="28"/>
              </w:rPr>
              <w:t xml:space="preserve"> часов 00 минут по московскому времени</w:t>
            </w:r>
          </w:p>
        </w:tc>
      </w:tr>
      <w:tr w:rsidR="007C17D4" w:rsidRPr="00006FAA" w:rsidTr="007B0BB8">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27</w:t>
            </w:r>
            <w:r w:rsidR="007C17D4" w:rsidRPr="00006FAA">
              <w:rPr>
                <w:sz w:val="28"/>
                <w:szCs w:val="28"/>
              </w:rPr>
              <w:t>. Место, дата и время проведения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9F139A">
            <w:pPr>
              <w:spacing w:line="0" w:lineRule="atLeast"/>
              <w:jc w:val="both"/>
              <w:rPr>
                <w:sz w:val="28"/>
                <w:szCs w:val="28"/>
              </w:rPr>
            </w:pPr>
            <w:r w:rsidRPr="00006FAA">
              <w:rPr>
                <w:sz w:val="28"/>
                <w:szCs w:val="28"/>
              </w:rPr>
              <w:t xml:space="preserve">Конкурс будет проводиться по адресу: </w:t>
            </w:r>
            <w:r w:rsidR="00E31DF4" w:rsidRPr="00006FAA">
              <w:rPr>
                <w:b/>
                <w:sz w:val="28"/>
                <w:szCs w:val="28"/>
              </w:rPr>
              <w:t>Администрация</w:t>
            </w:r>
            <w:r w:rsidR="005A4FC7" w:rsidRPr="00006FAA">
              <w:rPr>
                <w:b/>
                <w:sz w:val="28"/>
                <w:szCs w:val="28"/>
              </w:rPr>
              <w:t xml:space="preserve"> муниципального образования «Вяземский муниципальный округ» Смоленской области</w:t>
            </w:r>
            <w:r w:rsidR="00E31DF4" w:rsidRPr="00006FAA">
              <w:rPr>
                <w:b/>
                <w:snapToGrid w:val="0"/>
                <w:sz w:val="28"/>
                <w:szCs w:val="28"/>
              </w:rPr>
              <w:t xml:space="preserve">, </w:t>
            </w:r>
            <w:r w:rsidR="005A4FC7" w:rsidRPr="00006FAA">
              <w:rPr>
                <w:snapToGrid w:val="0"/>
                <w:sz w:val="28"/>
                <w:szCs w:val="28"/>
              </w:rPr>
              <w:t xml:space="preserve"> Смоленская область, </w:t>
            </w:r>
            <w:r w:rsidR="00E31DF4" w:rsidRPr="00006FAA">
              <w:rPr>
                <w:snapToGrid w:val="0"/>
                <w:sz w:val="28"/>
                <w:szCs w:val="28"/>
              </w:rPr>
              <w:t xml:space="preserve">г. Вязьма, </w:t>
            </w:r>
            <w:r w:rsidR="007B0BB8" w:rsidRPr="00006FAA">
              <w:rPr>
                <w:snapToGrid w:val="0"/>
                <w:sz w:val="28"/>
                <w:szCs w:val="28"/>
              </w:rPr>
              <w:br/>
            </w:r>
            <w:r w:rsidR="00161BD4" w:rsidRPr="00006FAA">
              <w:rPr>
                <w:snapToGrid w:val="0"/>
                <w:sz w:val="28"/>
                <w:szCs w:val="28"/>
              </w:rPr>
              <w:t>ул. Покровского, д. 12,</w:t>
            </w:r>
            <w:r w:rsidR="00E31DF4" w:rsidRPr="00006FAA">
              <w:rPr>
                <w:snapToGrid w:val="0"/>
                <w:sz w:val="28"/>
                <w:szCs w:val="28"/>
              </w:rPr>
              <w:t xml:space="preserve"> </w:t>
            </w:r>
            <w:r w:rsidR="000257EA" w:rsidRPr="00006FAA">
              <w:rPr>
                <w:b/>
                <w:snapToGrid w:val="0"/>
                <w:sz w:val="28"/>
                <w:szCs w:val="28"/>
              </w:rPr>
              <w:t>2</w:t>
            </w:r>
            <w:r w:rsidR="009F139A">
              <w:rPr>
                <w:b/>
                <w:snapToGrid w:val="0"/>
                <w:sz w:val="28"/>
                <w:szCs w:val="28"/>
              </w:rPr>
              <w:t>8</w:t>
            </w:r>
            <w:r w:rsidR="006532D2" w:rsidRPr="00006FAA">
              <w:rPr>
                <w:b/>
                <w:snapToGrid w:val="0"/>
                <w:sz w:val="28"/>
                <w:szCs w:val="28"/>
              </w:rPr>
              <w:t xml:space="preserve"> </w:t>
            </w:r>
            <w:r w:rsidR="00161BD4" w:rsidRPr="00006FAA">
              <w:rPr>
                <w:b/>
                <w:snapToGrid w:val="0"/>
                <w:sz w:val="28"/>
                <w:szCs w:val="28"/>
              </w:rPr>
              <w:t>января</w:t>
            </w:r>
            <w:r w:rsidR="002217A3" w:rsidRPr="00006FAA">
              <w:rPr>
                <w:b/>
                <w:snapToGrid w:val="0"/>
                <w:sz w:val="28"/>
                <w:szCs w:val="28"/>
              </w:rPr>
              <w:t xml:space="preserve"> 202</w:t>
            </w:r>
            <w:r w:rsidR="00161BD4" w:rsidRPr="00006FAA">
              <w:rPr>
                <w:b/>
                <w:snapToGrid w:val="0"/>
                <w:sz w:val="28"/>
                <w:szCs w:val="28"/>
              </w:rPr>
              <w:t>6</w:t>
            </w:r>
            <w:r w:rsidR="005A4FC7" w:rsidRPr="00006FAA">
              <w:rPr>
                <w:b/>
                <w:sz w:val="28"/>
                <w:szCs w:val="28"/>
              </w:rPr>
              <w:t xml:space="preserve"> года</w:t>
            </w:r>
            <w:r w:rsidR="00760792" w:rsidRPr="00006FAA">
              <w:rPr>
                <w:b/>
                <w:sz w:val="28"/>
                <w:szCs w:val="28"/>
              </w:rPr>
              <w:t xml:space="preserve"> </w:t>
            </w:r>
            <w:r w:rsidR="007B0BB8" w:rsidRPr="00006FAA">
              <w:rPr>
                <w:b/>
                <w:sz w:val="28"/>
                <w:szCs w:val="28"/>
              </w:rPr>
              <w:br/>
            </w:r>
            <w:r w:rsidR="00760792" w:rsidRPr="00006FAA">
              <w:rPr>
                <w:b/>
                <w:sz w:val="28"/>
                <w:szCs w:val="28"/>
              </w:rPr>
              <w:t>в 14</w:t>
            </w:r>
            <w:r w:rsidRPr="00006FAA">
              <w:rPr>
                <w:b/>
                <w:sz w:val="28"/>
                <w:szCs w:val="28"/>
              </w:rPr>
              <w:t xml:space="preserve"> часов 00 минут по московскому времени</w:t>
            </w:r>
          </w:p>
        </w:tc>
      </w:tr>
      <w:tr w:rsidR="007C17D4" w:rsidRPr="00006FAA" w:rsidTr="007B0BB8">
        <w:trPr>
          <w:trHeight w:val="75"/>
        </w:trPr>
        <w:tc>
          <w:tcPr>
            <w:tcW w:w="3110" w:type="dxa"/>
            <w:tcBorders>
              <w:top w:val="single" w:sz="2" w:space="0" w:color="000000"/>
              <w:left w:val="single" w:sz="2" w:space="0" w:color="000000"/>
              <w:bottom w:val="single" w:sz="2" w:space="0" w:color="000000"/>
              <w:right w:val="nil"/>
            </w:tcBorders>
          </w:tcPr>
          <w:p w:rsidR="007C17D4" w:rsidRPr="00006FAA" w:rsidRDefault="00C328F7" w:rsidP="001C0A0B">
            <w:pPr>
              <w:spacing w:line="0" w:lineRule="atLeast"/>
              <w:rPr>
                <w:sz w:val="28"/>
                <w:szCs w:val="28"/>
              </w:rPr>
            </w:pPr>
            <w:r w:rsidRPr="00006FAA">
              <w:rPr>
                <w:sz w:val="28"/>
                <w:szCs w:val="28"/>
              </w:rPr>
              <w:t>28</w:t>
            </w:r>
            <w:r w:rsidR="007C17D4" w:rsidRPr="00006FAA">
              <w:rPr>
                <w:sz w:val="28"/>
                <w:szCs w:val="28"/>
              </w:rPr>
              <w:t xml:space="preserve">. Срок заключения договоров управления многоквартирным домом </w:t>
            </w:r>
          </w:p>
        </w:tc>
        <w:tc>
          <w:tcPr>
            <w:tcW w:w="6551" w:type="dxa"/>
            <w:tcBorders>
              <w:top w:val="single" w:sz="2" w:space="0" w:color="000000"/>
              <w:left w:val="single" w:sz="2" w:space="0" w:color="000000"/>
              <w:bottom w:val="single" w:sz="2" w:space="0" w:color="000000"/>
              <w:right w:val="single" w:sz="2" w:space="0" w:color="000000"/>
            </w:tcBorders>
          </w:tcPr>
          <w:p w:rsidR="007C17D4" w:rsidRPr="00006FAA" w:rsidRDefault="007C17D4" w:rsidP="001C0A0B">
            <w:pPr>
              <w:spacing w:line="0" w:lineRule="atLeast"/>
              <w:jc w:val="both"/>
              <w:rPr>
                <w:sz w:val="27"/>
                <w:szCs w:val="27"/>
              </w:rPr>
            </w:pPr>
            <w:r w:rsidRPr="00006FAA">
              <w:rPr>
                <w:sz w:val="27"/>
                <w:szCs w:val="27"/>
              </w:rPr>
              <w:t>Победитель конкурса в течение 10 рабочих дней с даты утверждения протокола конкурса представляет организатору конкурса, подписанный проект договора управления многоквартирным домом, а также обеспечение исполнения обязательств.</w:t>
            </w:r>
          </w:p>
          <w:p w:rsidR="007C17D4" w:rsidRPr="00006FAA" w:rsidRDefault="007C17D4" w:rsidP="001C0A0B">
            <w:pPr>
              <w:spacing w:line="0" w:lineRule="atLeast"/>
              <w:jc w:val="both"/>
              <w:rPr>
                <w:sz w:val="27"/>
                <w:szCs w:val="27"/>
              </w:rPr>
            </w:pPr>
            <w:r w:rsidRPr="00006FAA">
              <w:rPr>
                <w:sz w:val="27"/>
                <w:szCs w:val="27"/>
              </w:rPr>
              <w:t>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w:t>
            </w:r>
            <w:r w:rsidR="007B0BB8" w:rsidRPr="00006FAA">
              <w:rPr>
                <w:sz w:val="27"/>
                <w:szCs w:val="27"/>
              </w:rPr>
              <w:t>оворов в порядке, установленном</w:t>
            </w:r>
            <w:r w:rsidRPr="00006FAA">
              <w:rPr>
                <w:sz w:val="27"/>
                <w:szCs w:val="27"/>
              </w:rPr>
              <w:t xml:space="preserve"> ст</w:t>
            </w:r>
            <w:r w:rsidR="007B0BB8" w:rsidRPr="00006FAA">
              <w:rPr>
                <w:sz w:val="27"/>
                <w:szCs w:val="27"/>
              </w:rPr>
              <w:t>атьей</w:t>
            </w:r>
            <w:r w:rsidRPr="00006FAA">
              <w:rPr>
                <w:sz w:val="27"/>
                <w:szCs w:val="27"/>
              </w:rPr>
              <w:t xml:space="preserve"> 445 Гражданского кодекса РФ.</w:t>
            </w:r>
          </w:p>
          <w:p w:rsidR="007C17D4" w:rsidRPr="00006FAA" w:rsidRDefault="007C17D4" w:rsidP="005A4FC7">
            <w:pPr>
              <w:spacing w:line="0" w:lineRule="atLeast"/>
              <w:jc w:val="both"/>
              <w:rPr>
                <w:sz w:val="27"/>
                <w:szCs w:val="27"/>
              </w:rPr>
            </w:pPr>
            <w:r w:rsidRPr="00006FAA">
              <w:rPr>
                <w:sz w:val="27"/>
                <w:szCs w:val="27"/>
              </w:rPr>
              <w:t>Срок начала выполнения управляющей организацией возникших по результатам конкурса обязательств не должен превышать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w:t>
            </w:r>
          </w:p>
        </w:tc>
      </w:tr>
    </w:tbl>
    <w:p w:rsidR="007C17D4" w:rsidRPr="00006FAA" w:rsidRDefault="007C17D4" w:rsidP="001C0A0B">
      <w:pPr>
        <w:spacing w:line="0" w:lineRule="atLeast"/>
        <w:rPr>
          <w:sz w:val="28"/>
          <w:szCs w:val="28"/>
          <w:lang w:eastAsia="x-none"/>
        </w:rPr>
        <w:sectPr w:rsidR="007C17D4" w:rsidRPr="00006FAA" w:rsidSect="007B0BB8">
          <w:headerReference w:type="even" r:id="rId36"/>
          <w:headerReference w:type="default" r:id="rId37"/>
          <w:type w:val="nextColumn"/>
          <w:pgSz w:w="11906" w:h="16838"/>
          <w:pgMar w:top="1134" w:right="567" w:bottom="1134" w:left="1701" w:header="709" w:footer="709" w:gutter="0"/>
          <w:cols w:space="708"/>
          <w:titlePg/>
          <w:docGrid w:linePitch="360"/>
        </w:sectPr>
      </w:pPr>
    </w:p>
    <w:p w:rsidR="007C17D4" w:rsidRPr="00006FAA" w:rsidRDefault="007C17D4" w:rsidP="001C0A0B">
      <w:pPr>
        <w:keepNext/>
        <w:spacing w:line="0" w:lineRule="atLeast"/>
        <w:jc w:val="right"/>
        <w:outlineLvl w:val="0"/>
        <w:rPr>
          <w:sz w:val="28"/>
          <w:szCs w:val="28"/>
          <w:lang w:eastAsia="x-none"/>
        </w:rPr>
      </w:pPr>
      <w:r w:rsidRPr="00006FAA">
        <w:rPr>
          <w:sz w:val="28"/>
          <w:szCs w:val="28"/>
          <w:lang w:eastAsia="x-none"/>
        </w:rPr>
        <w:lastRenderedPageBreak/>
        <w:t>Приложение № 1</w:t>
      </w:r>
    </w:p>
    <w:p w:rsidR="007C17D4" w:rsidRPr="00006FAA" w:rsidRDefault="007C17D4" w:rsidP="001C0A0B">
      <w:pPr>
        <w:spacing w:line="0" w:lineRule="atLeast"/>
        <w:ind w:left="6237"/>
        <w:jc w:val="right"/>
        <w:rPr>
          <w:sz w:val="28"/>
          <w:szCs w:val="28"/>
          <w:lang w:eastAsia="x-none"/>
        </w:rPr>
      </w:pPr>
      <w:r w:rsidRPr="00006FAA">
        <w:rPr>
          <w:sz w:val="28"/>
          <w:szCs w:val="28"/>
          <w:lang w:eastAsia="x-none"/>
        </w:rPr>
        <w:t>к информационной карте конкурса</w:t>
      </w:r>
    </w:p>
    <w:p w:rsidR="007C17D4" w:rsidRPr="00006FAA" w:rsidRDefault="007C17D4" w:rsidP="001C0A0B">
      <w:pPr>
        <w:spacing w:line="0" w:lineRule="atLeast"/>
        <w:jc w:val="right"/>
        <w:rPr>
          <w:sz w:val="28"/>
          <w:szCs w:val="28"/>
        </w:rPr>
      </w:pPr>
    </w:p>
    <w:p w:rsidR="007C17D4" w:rsidRPr="00006FAA" w:rsidRDefault="007C17D4" w:rsidP="001C0A0B">
      <w:pPr>
        <w:spacing w:line="0" w:lineRule="atLeast"/>
        <w:jc w:val="center"/>
        <w:rPr>
          <w:b/>
          <w:sz w:val="28"/>
          <w:szCs w:val="28"/>
        </w:rPr>
      </w:pPr>
      <w:r w:rsidRPr="00006FAA">
        <w:rPr>
          <w:b/>
          <w:sz w:val="28"/>
          <w:szCs w:val="28"/>
        </w:rPr>
        <w:t xml:space="preserve">Сведения об объекте конкурса </w:t>
      </w:r>
    </w:p>
    <w:p w:rsidR="007C17D4" w:rsidRPr="00006FAA" w:rsidRDefault="007C17D4" w:rsidP="001C0A0B">
      <w:pPr>
        <w:spacing w:line="0" w:lineRule="atLeast"/>
        <w:jc w:val="center"/>
        <w:rPr>
          <w:b/>
          <w:sz w:val="28"/>
          <w:szCs w:val="28"/>
        </w:rPr>
      </w:pPr>
    </w:p>
    <w:tbl>
      <w:tblPr>
        <w:tblW w:w="15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030"/>
        <w:gridCol w:w="2650"/>
        <w:gridCol w:w="1228"/>
        <w:gridCol w:w="850"/>
        <w:gridCol w:w="1090"/>
        <w:gridCol w:w="470"/>
        <w:gridCol w:w="567"/>
        <w:gridCol w:w="858"/>
        <w:gridCol w:w="858"/>
        <w:gridCol w:w="426"/>
        <w:gridCol w:w="425"/>
        <w:gridCol w:w="425"/>
        <w:gridCol w:w="425"/>
        <w:gridCol w:w="1268"/>
        <w:gridCol w:w="1284"/>
      </w:tblGrid>
      <w:tr w:rsidR="00162F1A" w:rsidRPr="00006FAA" w:rsidTr="006A25EA">
        <w:trPr>
          <w:cantSplit/>
          <w:trHeight w:val="695"/>
          <w:jc w:val="center"/>
        </w:trPr>
        <w:tc>
          <w:tcPr>
            <w:tcW w:w="652" w:type="dxa"/>
            <w:vMerge w:val="restart"/>
            <w:shd w:val="clear" w:color="auto" w:fill="auto"/>
            <w:vAlign w:val="center"/>
          </w:tcPr>
          <w:p w:rsidR="00162F1A" w:rsidRPr="00006FAA" w:rsidRDefault="00162F1A" w:rsidP="001C0A0B">
            <w:pPr>
              <w:spacing w:line="0" w:lineRule="atLeast"/>
              <w:jc w:val="center"/>
              <w:rPr>
                <w:sz w:val="28"/>
                <w:szCs w:val="28"/>
              </w:rPr>
            </w:pPr>
            <w:r w:rsidRPr="00006FAA">
              <w:rPr>
                <w:sz w:val="28"/>
                <w:szCs w:val="28"/>
              </w:rPr>
              <w:t>№ п/п</w:t>
            </w:r>
          </w:p>
        </w:tc>
        <w:tc>
          <w:tcPr>
            <w:tcW w:w="2030" w:type="dxa"/>
            <w:vMerge w:val="restart"/>
            <w:shd w:val="clear" w:color="auto" w:fill="auto"/>
            <w:vAlign w:val="center"/>
          </w:tcPr>
          <w:p w:rsidR="00162F1A" w:rsidRPr="00006FAA" w:rsidRDefault="00162F1A" w:rsidP="001C0A0B">
            <w:pPr>
              <w:spacing w:line="0" w:lineRule="atLeast"/>
              <w:jc w:val="center"/>
              <w:rPr>
                <w:sz w:val="28"/>
                <w:szCs w:val="28"/>
              </w:rPr>
            </w:pPr>
            <w:r w:rsidRPr="00006FAA">
              <w:rPr>
                <w:sz w:val="28"/>
                <w:szCs w:val="28"/>
              </w:rPr>
              <w:t>Наименование объекта</w:t>
            </w:r>
          </w:p>
        </w:tc>
        <w:tc>
          <w:tcPr>
            <w:tcW w:w="2650" w:type="dxa"/>
            <w:vMerge w:val="restart"/>
            <w:shd w:val="clear" w:color="auto" w:fill="auto"/>
            <w:vAlign w:val="center"/>
          </w:tcPr>
          <w:p w:rsidR="00162F1A" w:rsidRPr="00006FAA" w:rsidRDefault="00162F1A" w:rsidP="001C0A0B">
            <w:pPr>
              <w:spacing w:line="0" w:lineRule="atLeast"/>
              <w:jc w:val="center"/>
              <w:rPr>
                <w:sz w:val="28"/>
                <w:szCs w:val="28"/>
              </w:rPr>
            </w:pPr>
            <w:r w:rsidRPr="00006FAA">
              <w:rPr>
                <w:sz w:val="28"/>
                <w:szCs w:val="28"/>
              </w:rPr>
              <w:t>Адрес объекта</w:t>
            </w:r>
          </w:p>
        </w:tc>
        <w:tc>
          <w:tcPr>
            <w:tcW w:w="1228"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Общая площадь жилых и нежилых помещений (за исключением мест общего пользования), кв. м.</w:t>
            </w:r>
          </w:p>
        </w:tc>
        <w:tc>
          <w:tcPr>
            <w:tcW w:w="850"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Год постройки</w:t>
            </w:r>
          </w:p>
        </w:tc>
        <w:tc>
          <w:tcPr>
            <w:tcW w:w="1090"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Материал стен</w:t>
            </w:r>
          </w:p>
        </w:tc>
        <w:tc>
          <w:tcPr>
            <w:tcW w:w="470"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Число этажей</w:t>
            </w:r>
          </w:p>
        </w:tc>
        <w:tc>
          <w:tcPr>
            <w:tcW w:w="567"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Число квартир</w:t>
            </w:r>
          </w:p>
        </w:tc>
        <w:tc>
          <w:tcPr>
            <w:tcW w:w="3417" w:type="dxa"/>
            <w:gridSpan w:val="6"/>
          </w:tcPr>
          <w:p w:rsidR="00162F1A" w:rsidRPr="00006FAA" w:rsidRDefault="00162F1A" w:rsidP="001C0A0B">
            <w:pPr>
              <w:spacing w:line="0" w:lineRule="atLeast"/>
              <w:ind w:right="-29"/>
              <w:jc w:val="center"/>
              <w:rPr>
                <w:sz w:val="28"/>
                <w:szCs w:val="28"/>
              </w:rPr>
            </w:pPr>
            <w:r w:rsidRPr="00006FAA">
              <w:rPr>
                <w:sz w:val="28"/>
                <w:szCs w:val="28"/>
              </w:rPr>
              <w:t>Уровень благоустройства</w:t>
            </w:r>
          </w:p>
        </w:tc>
        <w:tc>
          <w:tcPr>
            <w:tcW w:w="1268"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 xml:space="preserve">Размер платы за содержание и ремонт жилого помещения, </w:t>
            </w:r>
            <w:proofErr w:type="spellStart"/>
            <w:r w:rsidRPr="00006FAA">
              <w:rPr>
                <w:sz w:val="28"/>
                <w:szCs w:val="28"/>
              </w:rPr>
              <w:t>руб</w:t>
            </w:r>
            <w:proofErr w:type="spellEnd"/>
            <w:r w:rsidRPr="00006FAA">
              <w:rPr>
                <w:sz w:val="28"/>
                <w:szCs w:val="28"/>
              </w:rPr>
              <w:t>/</w:t>
            </w:r>
            <w:proofErr w:type="spellStart"/>
            <w:r w:rsidRPr="00006FAA">
              <w:rPr>
                <w:sz w:val="28"/>
                <w:szCs w:val="28"/>
              </w:rPr>
              <w:t>кв.м</w:t>
            </w:r>
            <w:proofErr w:type="spellEnd"/>
            <w:r w:rsidRPr="00006FAA">
              <w:rPr>
                <w:sz w:val="28"/>
                <w:szCs w:val="28"/>
              </w:rPr>
              <w:t>.</w:t>
            </w:r>
          </w:p>
        </w:tc>
        <w:tc>
          <w:tcPr>
            <w:tcW w:w="1284" w:type="dxa"/>
            <w:vMerge w:val="restart"/>
            <w:shd w:val="clear" w:color="auto" w:fill="auto"/>
            <w:textDirection w:val="btLr"/>
            <w:vAlign w:val="center"/>
          </w:tcPr>
          <w:p w:rsidR="00162F1A" w:rsidRPr="00006FAA" w:rsidRDefault="00162F1A" w:rsidP="001C0A0B">
            <w:pPr>
              <w:spacing w:line="0" w:lineRule="atLeast"/>
              <w:ind w:left="113" w:right="113"/>
              <w:jc w:val="center"/>
              <w:rPr>
                <w:sz w:val="28"/>
                <w:szCs w:val="28"/>
              </w:rPr>
            </w:pPr>
            <w:r w:rsidRPr="00006FAA">
              <w:rPr>
                <w:sz w:val="28"/>
                <w:szCs w:val="28"/>
              </w:rPr>
              <w:t>Месячная сумма оплаты, руб.</w:t>
            </w:r>
          </w:p>
        </w:tc>
      </w:tr>
      <w:tr w:rsidR="00BC036F" w:rsidRPr="00006FAA" w:rsidTr="00BC036F">
        <w:trPr>
          <w:cantSplit/>
          <w:trHeight w:val="3764"/>
          <w:jc w:val="center"/>
        </w:trPr>
        <w:tc>
          <w:tcPr>
            <w:tcW w:w="652"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rPr>
                <w:sz w:val="28"/>
                <w:szCs w:val="28"/>
              </w:rPr>
            </w:pPr>
          </w:p>
        </w:tc>
        <w:tc>
          <w:tcPr>
            <w:tcW w:w="2030"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rPr>
                <w:sz w:val="28"/>
                <w:szCs w:val="28"/>
              </w:rPr>
            </w:pPr>
          </w:p>
        </w:tc>
        <w:tc>
          <w:tcPr>
            <w:tcW w:w="2650"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rPr>
                <w:sz w:val="28"/>
                <w:szCs w:val="28"/>
              </w:rPr>
            </w:pPr>
          </w:p>
        </w:tc>
        <w:tc>
          <w:tcPr>
            <w:tcW w:w="1228"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rPr>
                <w:sz w:val="28"/>
                <w:szCs w:val="28"/>
              </w:rPr>
            </w:pPr>
          </w:p>
        </w:tc>
        <w:tc>
          <w:tcPr>
            <w:tcW w:w="850"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rPr>
                <w:sz w:val="28"/>
                <w:szCs w:val="28"/>
              </w:rPr>
            </w:pPr>
          </w:p>
        </w:tc>
        <w:tc>
          <w:tcPr>
            <w:tcW w:w="1090"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jc w:val="center"/>
              <w:rPr>
                <w:sz w:val="28"/>
                <w:szCs w:val="28"/>
              </w:rPr>
            </w:pPr>
          </w:p>
        </w:tc>
        <w:tc>
          <w:tcPr>
            <w:tcW w:w="470"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jc w:val="center"/>
              <w:rPr>
                <w:sz w:val="28"/>
                <w:szCs w:val="28"/>
              </w:rPr>
            </w:pPr>
          </w:p>
        </w:tc>
        <w:tc>
          <w:tcPr>
            <w:tcW w:w="567" w:type="dxa"/>
            <w:vMerge/>
            <w:tcBorders>
              <w:bottom w:val="single" w:sz="4" w:space="0" w:color="auto"/>
            </w:tcBorders>
            <w:shd w:val="clear" w:color="auto" w:fill="auto"/>
            <w:textDirection w:val="btLr"/>
          </w:tcPr>
          <w:p w:rsidR="00BC036F" w:rsidRPr="00006FAA" w:rsidRDefault="00BC036F" w:rsidP="001C0A0B">
            <w:pPr>
              <w:spacing w:line="0" w:lineRule="atLeast"/>
              <w:ind w:left="113" w:right="113"/>
              <w:jc w:val="center"/>
              <w:rPr>
                <w:sz w:val="28"/>
                <w:szCs w:val="28"/>
              </w:rPr>
            </w:pPr>
          </w:p>
        </w:tc>
        <w:tc>
          <w:tcPr>
            <w:tcW w:w="858" w:type="dxa"/>
            <w:tcBorders>
              <w:bottom w:val="single" w:sz="4" w:space="0" w:color="auto"/>
            </w:tcBorders>
            <w:textDirection w:val="btLr"/>
          </w:tcPr>
          <w:p w:rsidR="00BC036F" w:rsidRPr="00006FAA" w:rsidRDefault="00BC036F" w:rsidP="001C0A0B">
            <w:pPr>
              <w:spacing w:line="0" w:lineRule="atLeast"/>
              <w:ind w:left="113" w:right="113"/>
              <w:jc w:val="center"/>
              <w:rPr>
                <w:sz w:val="28"/>
                <w:szCs w:val="28"/>
              </w:rPr>
            </w:pPr>
            <w:r w:rsidRPr="00006FAA">
              <w:rPr>
                <w:sz w:val="28"/>
                <w:szCs w:val="28"/>
              </w:rPr>
              <w:t xml:space="preserve">Горячее </w:t>
            </w:r>
            <w:proofErr w:type="spellStart"/>
            <w:r w:rsidRPr="00006FAA">
              <w:rPr>
                <w:sz w:val="28"/>
                <w:szCs w:val="28"/>
              </w:rPr>
              <w:t>вдоснабжение</w:t>
            </w:r>
            <w:proofErr w:type="spellEnd"/>
          </w:p>
        </w:tc>
        <w:tc>
          <w:tcPr>
            <w:tcW w:w="858" w:type="dxa"/>
            <w:tcBorders>
              <w:bottom w:val="single" w:sz="4" w:space="0" w:color="auto"/>
            </w:tcBorders>
            <w:shd w:val="clear" w:color="auto" w:fill="auto"/>
            <w:textDirection w:val="btLr"/>
            <w:vAlign w:val="center"/>
          </w:tcPr>
          <w:p w:rsidR="00BC036F" w:rsidRPr="00006FAA" w:rsidRDefault="00BC036F" w:rsidP="001C0A0B">
            <w:pPr>
              <w:spacing w:line="0" w:lineRule="atLeast"/>
              <w:ind w:left="113" w:right="113"/>
              <w:jc w:val="center"/>
              <w:rPr>
                <w:sz w:val="28"/>
                <w:szCs w:val="28"/>
              </w:rPr>
            </w:pPr>
            <w:r w:rsidRPr="00006FAA">
              <w:rPr>
                <w:sz w:val="28"/>
                <w:szCs w:val="28"/>
              </w:rPr>
              <w:t>Отопление</w:t>
            </w:r>
          </w:p>
        </w:tc>
        <w:tc>
          <w:tcPr>
            <w:tcW w:w="426" w:type="dxa"/>
            <w:tcBorders>
              <w:bottom w:val="single" w:sz="4" w:space="0" w:color="auto"/>
            </w:tcBorders>
            <w:shd w:val="clear" w:color="auto" w:fill="auto"/>
            <w:textDirection w:val="btLr"/>
          </w:tcPr>
          <w:p w:rsidR="00BC036F" w:rsidRPr="00006FAA" w:rsidRDefault="00BC036F" w:rsidP="00646ECA">
            <w:pPr>
              <w:spacing w:line="0" w:lineRule="atLeast"/>
              <w:ind w:left="113" w:right="113"/>
              <w:jc w:val="center"/>
              <w:rPr>
                <w:sz w:val="28"/>
                <w:szCs w:val="28"/>
              </w:rPr>
            </w:pPr>
            <w:r w:rsidRPr="00006FAA">
              <w:rPr>
                <w:sz w:val="28"/>
                <w:szCs w:val="28"/>
              </w:rPr>
              <w:t>Холодное водоснабжение</w:t>
            </w:r>
          </w:p>
        </w:tc>
        <w:tc>
          <w:tcPr>
            <w:tcW w:w="425" w:type="dxa"/>
            <w:tcBorders>
              <w:bottom w:val="single" w:sz="4" w:space="0" w:color="auto"/>
            </w:tcBorders>
            <w:shd w:val="clear" w:color="auto" w:fill="auto"/>
            <w:textDirection w:val="btLr"/>
          </w:tcPr>
          <w:p w:rsidR="00BC036F" w:rsidRPr="00006FAA" w:rsidRDefault="00BC036F" w:rsidP="001C0A0B">
            <w:pPr>
              <w:spacing w:line="0" w:lineRule="atLeast"/>
              <w:ind w:left="113" w:right="113"/>
              <w:jc w:val="center"/>
              <w:rPr>
                <w:sz w:val="28"/>
                <w:szCs w:val="28"/>
              </w:rPr>
            </w:pPr>
            <w:r w:rsidRPr="00006FAA">
              <w:rPr>
                <w:sz w:val="28"/>
                <w:szCs w:val="28"/>
              </w:rPr>
              <w:t>Водоотведение</w:t>
            </w:r>
          </w:p>
        </w:tc>
        <w:tc>
          <w:tcPr>
            <w:tcW w:w="425" w:type="dxa"/>
            <w:tcBorders>
              <w:bottom w:val="single" w:sz="4" w:space="0" w:color="auto"/>
            </w:tcBorders>
            <w:textDirection w:val="btLr"/>
          </w:tcPr>
          <w:p w:rsidR="00BC036F" w:rsidRPr="00006FAA" w:rsidRDefault="00BC036F" w:rsidP="001C0A0B">
            <w:pPr>
              <w:spacing w:line="0" w:lineRule="atLeast"/>
              <w:ind w:left="113" w:right="113"/>
              <w:jc w:val="center"/>
              <w:rPr>
                <w:sz w:val="28"/>
                <w:szCs w:val="28"/>
              </w:rPr>
            </w:pPr>
            <w:r w:rsidRPr="00006FAA">
              <w:rPr>
                <w:sz w:val="28"/>
                <w:szCs w:val="28"/>
              </w:rPr>
              <w:t>Газоснабжение</w:t>
            </w:r>
          </w:p>
        </w:tc>
        <w:tc>
          <w:tcPr>
            <w:tcW w:w="425" w:type="dxa"/>
            <w:tcBorders>
              <w:bottom w:val="single" w:sz="4" w:space="0" w:color="auto"/>
            </w:tcBorders>
            <w:textDirection w:val="btLr"/>
          </w:tcPr>
          <w:p w:rsidR="00BC036F" w:rsidRPr="00006FAA" w:rsidRDefault="00BC036F" w:rsidP="001C0A0B">
            <w:pPr>
              <w:spacing w:line="0" w:lineRule="atLeast"/>
              <w:ind w:left="113" w:right="113"/>
              <w:jc w:val="center"/>
              <w:rPr>
                <w:sz w:val="28"/>
                <w:szCs w:val="28"/>
              </w:rPr>
            </w:pPr>
            <w:r w:rsidRPr="00006FAA">
              <w:rPr>
                <w:sz w:val="28"/>
                <w:szCs w:val="28"/>
              </w:rPr>
              <w:t>Электроснабжение</w:t>
            </w:r>
          </w:p>
        </w:tc>
        <w:tc>
          <w:tcPr>
            <w:tcW w:w="1268" w:type="dxa"/>
            <w:vMerge/>
            <w:tcBorders>
              <w:bottom w:val="single" w:sz="4" w:space="0" w:color="auto"/>
            </w:tcBorders>
            <w:shd w:val="clear" w:color="auto" w:fill="auto"/>
          </w:tcPr>
          <w:p w:rsidR="00BC036F" w:rsidRPr="00006FAA" w:rsidRDefault="00BC036F" w:rsidP="001C0A0B">
            <w:pPr>
              <w:spacing w:line="0" w:lineRule="atLeast"/>
              <w:rPr>
                <w:sz w:val="28"/>
                <w:szCs w:val="28"/>
              </w:rPr>
            </w:pPr>
          </w:p>
        </w:tc>
        <w:tc>
          <w:tcPr>
            <w:tcW w:w="1284" w:type="dxa"/>
            <w:vMerge/>
            <w:tcBorders>
              <w:bottom w:val="single" w:sz="4" w:space="0" w:color="auto"/>
            </w:tcBorders>
            <w:shd w:val="clear" w:color="auto" w:fill="auto"/>
          </w:tcPr>
          <w:p w:rsidR="00BC036F" w:rsidRPr="00006FAA" w:rsidRDefault="00BC036F" w:rsidP="001C0A0B">
            <w:pPr>
              <w:spacing w:line="0" w:lineRule="atLeast"/>
              <w:rPr>
                <w:sz w:val="28"/>
                <w:szCs w:val="28"/>
              </w:rPr>
            </w:pPr>
          </w:p>
        </w:tc>
      </w:tr>
      <w:tr w:rsidR="00BC036F" w:rsidRPr="00006FAA" w:rsidTr="00BC036F">
        <w:trPr>
          <w:cantSplit/>
          <w:trHeight w:val="2829"/>
          <w:jc w:val="center"/>
        </w:trPr>
        <w:tc>
          <w:tcPr>
            <w:tcW w:w="652" w:type="dxa"/>
            <w:shd w:val="clear" w:color="auto" w:fill="auto"/>
          </w:tcPr>
          <w:p w:rsidR="00BC036F" w:rsidRPr="00006FAA" w:rsidRDefault="00BC036F" w:rsidP="001C0A0B">
            <w:pPr>
              <w:spacing w:line="0" w:lineRule="atLeast"/>
              <w:jc w:val="center"/>
              <w:rPr>
                <w:sz w:val="28"/>
                <w:szCs w:val="28"/>
              </w:rPr>
            </w:pPr>
            <w:r w:rsidRPr="00006FAA">
              <w:rPr>
                <w:sz w:val="28"/>
                <w:szCs w:val="28"/>
              </w:rPr>
              <w:t>1</w:t>
            </w:r>
          </w:p>
        </w:tc>
        <w:tc>
          <w:tcPr>
            <w:tcW w:w="2030" w:type="dxa"/>
            <w:shd w:val="clear" w:color="auto" w:fill="auto"/>
          </w:tcPr>
          <w:p w:rsidR="00BC036F" w:rsidRPr="00006FAA" w:rsidRDefault="00FB0194" w:rsidP="001C0A0B">
            <w:pPr>
              <w:spacing w:line="0" w:lineRule="atLeast"/>
              <w:ind w:left="-192" w:right="-166"/>
              <w:jc w:val="center"/>
              <w:rPr>
                <w:sz w:val="28"/>
                <w:szCs w:val="28"/>
              </w:rPr>
            </w:pPr>
            <w:r w:rsidRPr="00006FAA">
              <w:rPr>
                <w:sz w:val="28"/>
                <w:szCs w:val="28"/>
              </w:rPr>
              <w:t>Ж</w:t>
            </w:r>
            <w:r w:rsidR="00BC036F" w:rsidRPr="00006FAA">
              <w:rPr>
                <w:sz w:val="28"/>
                <w:szCs w:val="28"/>
              </w:rPr>
              <w:t>илой дом</w:t>
            </w:r>
          </w:p>
        </w:tc>
        <w:tc>
          <w:tcPr>
            <w:tcW w:w="2650" w:type="dxa"/>
            <w:shd w:val="clear" w:color="auto" w:fill="auto"/>
          </w:tcPr>
          <w:p w:rsidR="00BC036F" w:rsidRPr="00006FAA" w:rsidRDefault="00BC036F" w:rsidP="001C0A0B">
            <w:pPr>
              <w:spacing w:line="0" w:lineRule="atLeast"/>
              <w:ind w:left="-192" w:right="-165"/>
              <w:jc w:val="center"/>
              <w:rPr>
                <w:snapToGrid w:val="0"/>
                <w:sz w:val="28"/>
                <w:szCs w:val="28"/>
              </w:rPr>
            </w:pPr>
            <w:r w:rsidRPr="00006FAA">
              <w:rPr>
                <w:snapToGrid w:val="0"/>
                <w:sz w:val="28"/>
                <w:szCs w:val="28"/>
              </w:rPr>
              <w:t>Смоленская область,</w:t>
            </w:r>
          </w:p>
          <w:p w:rsidR="00BC036F" w:rsidRPr="00006FAA" w:rsidRDefault="00BC036F" w:rsidP="00161BD4">
            <w:pPr>
              <w:spacing w:line="0" w:lineRule="atLeast"/>
              <w:rPr>
                <w:snapToGrid w:val="0"/>
                <w:sz w:val="28"/>
                <w:szCs w:val="28"/>
              </w:rPr>
            </w:pPr>
            <w:r w:rsidRPr="00006FAA">
              <w:rPr>
                <w:snapToGrid w:val="0"/>
                <w:sz w:val="28"/>
                <w:szCs w:val="28"/>
              </w:rPr>
              <w:t>Вяземский муниципальный округ, г. Вязьма, ул. Песочная, д. 22</w:t>
            </w:r>
          </w:p>
        </w:tc>
        <w:tc>
          <w:tcPr>
            <w:tcW w:w="1228" w:type="dxa"/>
            <w:shd w:val="clear" w:color="auto" w:fill="auto"/>
          </w:tcPr>
          <w:p w:rsidR="00BC036F" w:rsidRPr="00006FAA" w:rsidRDefault="00BC036F" w:rsidP="00DB7FB0">
            <w:pPr>
              <w:spacing w:line="0" w:lineRule="atLeast"/>
              <w:jc w:val="center"/>
              <w:rPr>
                <w:sz w:val="28"/>
                <w:szCs w:val="28"/>
              </w:rPr>
            </w:pPr>
            <w:r w:rsidRPr="00006FAA">
              <w:rPr>
                <w:sz w:val="28"/>
                <w:szCs w:val="28"/>
              </w:rPr>
              <w:t>1052.4</w:t>
            </w:r>
          </w:p>
        </w:tc>
        <w:tc>
          <w:tcPr>
            <w:tcW w:w="850" w:type="dxa"/>
            <w:shd w:val="clear" w:color="auto" w:fill="auto"/>
          </w:tcPr>
          <w:p w:rsidR="00BC036F" w:rsidRPr="00006FAA" w:rsidRDefault="00BC036F" w:rsidP="00161BD4">
            <w:pPr>
              <w:spacing w:line="0" w:lineRule="atLeast"/>
              <w:ind w:left="-89" w:right="-127"/>
              <w:jc w:val="center"/>
              <w:rPr>
                <w:sz w:val="28"/>
                <w:szCs w:val="28"/>
              </w:rPr>
            </w:pPr>
            <w:r w:rsidRPr="00006FAA">
              <w:rPr>
                <w:sz w:val="28"/>
                <w:szCs w:val="28"/>
              </w:rPr>
              <w:t>1988</w:t>
            </w:r>
          </w:p>
        </w:tc>
        <w:tc>
          <w:tcPr>
            <w:tcW w:w="1090" w:type="dxa"/>
            <w:shd w:val="clear" w:color="auto" w:fill="auto"/>
          </w:tcPr>
          <w:p w:rsidR="00BC036F" w:rsidRPr="00006FAA" w:rsidRDefault="00BC036F" w:rsidP="001C0A0B">
            <w:pPr>
              <w:spacing w:line="0" w:lineRule="atLeast"/>
              <w:ind w:left="-113" w:right="-105"/>
              <w:jc w:val="center"/>
              <w:rPr>
                <w:sz w:val="28"/>
                <w:szCs w:val="28"/>
              </w:rPr>
            </w:pPr>
            <w:r w:rsidRPr="00006FAA">
              <w:rPr>
                <w:sz w:val="28"/>
                <w:szCs w:val="28"/>
              </w:rPr>
              <w:t>ж/б панели</w:t>
            </w:r>
          </w:p>
        </w:tc>
        <w:tc>
          <w:tcPr>
            <w:tcW w:w="470" w:type="dxa"/>
            <w:shd w:val="clear" w:color="auto" w:fill="auto"/>
          </w:tcPr>
          <w:p w:rsidR="00BC036F" w:rsidRPr="00006FAA" w:rsidRDefault="00BC036F" w:rsidP="002033DC">
            <w:pPr>
              <w:spacing w:line="0" w:lineRule="atLeast"/>
              <w:jc w:val="center"/>
              <w:rPr>
                <w:sz w:val="28"/>
                <w:szCs w:val="28"/>
              </w:rPr>
            </w:pPr>
            <w:r w:rsidRPr="00006FAA">
              <w:rPr>
                <w:sz w:val="28"/>
                <w:szCs w:val="28"/>
              </w:rPr>
              <w:t>3</w:t>
            </w:r>
          </w:p>
          <w:p w:rsidR="00BC036F" w:rsidRPr="00006FAA" w:rsidRDefault="00BC036F" w:rsidP="001C0A0B">
            <w:pPr>
              <w:spacing w:line="0" w:lineRule="atLeast"/>
              <w:jc w:val="center"/>
              <w:rPr>
                <w:sz w:val="28"/>
                <w:szCs w:val="28"/>
              </w:rPr>
            </w:pPr>
          </w:p>
        </w:tc>
        <w:tc>
          <w:tcPr>
            <w:tcW w:w="567" w:type="dxa"/>
            <w:shd w:val="clear" w:color="auto" w:fill="auto"/>
          </w:tcPr>
          <w:p w:rsidR="00BC036F" w:rsidRPr="00006FAA" w:rsidRDefault="00BC036F" w:rsidP="001C0A0B">
            <w:pPr>
              <w:spacing w:line="0" w:lineRule="atLeast"/>
              <w:ind w:left="-108" w:right="-108"/>
              <w:jc w:val="center"/>
              <w:rPr>
                <w:sz w:val="28"/>
                <w:szCs w:val="28"/>
              </w:rPr>
            </w:pPr>
            <w:r w:rsidRPr="00006FAA">
              <w:rPr>
                <w:sz w:val="28"/>
                <w:szCs w:val="28"/>
              </w:rPr>
              <w:t>12</w:t>
            </w:r>
          </w:p>
        </w:tc>
        <w:tc>
          <w:tcPr>
            <w:tcW w:w="858" w:type="dxa"/>
            <w:textDirection w:val="btLr"/>
          </w:tcPr>
          <w:p w:rsidR="00BC036F" w:rsidRPr="00006FAA" w:rsidRDefault="00BC036F" w:rsidP="00BC036F">
            <w:pPr>
              <w:spacing w:line="0" w:lineRule="atLeast"/>
              <w:ind w:left="113" w:right="113"/>
              <w:jc w:val="center"/>
              <w:rPr>
                <w:sz w:val="28"/>
                <w:szCs w:val="28"/>
              </w:rPr>
            </w:pPr>
            <w:r w:rsidRPr="00006FAA">
              <w:rPr>
                <w:color w:val="000000"/>
                <w:sz w:val="28"/>
                <w:szCs w:val="28"/>
                <w:shd w:val="clear" w:color="auto" w:fill="F9F9F9"/>
              </w:rPr>
              <w:t xml:space="preserve">Автономная котельная </w:t>
            </w:r>
          </w:p>
        </w:tc>
        <w:tc>
          <w:tcPr>
            <w:tcW w:w="858" w:type="dxa"/>
            <w:shd w:val="clear" w:color="auto" w:fill="auto"/>
            <w:textDirection w:val="btLr"/>
            <w:vAlign w:val="center"/>
          </w:tcPr>
          <w:p w:rsidR="00BC036F" w:rsidRPr="00006FAA" w:rsidRDefault="00E3797A" w:rsidP="00D82AA3">
            <w:pPr>
              <w:spacing w:line="0" w:lineRule="atLeast"/>
              <w:ind w:left="113" w:right="113"/>
              <w:jc w:val="center"/>
              <w:rPr>
                <w:sz w:val="28"/>
                <w:szCs w:val="28"/>
              </w:rPr>
            </w:pPr>
            <w:r w:rsidRPr="00006FAA">
              <w:rPr>
                <w:color w:val="000000"/>
                <w:sz w:val="28"/>
                <w:szCs w:val="28"/>
                <w:shd w:val="clear" w:color="auto" w:fill="FFFFFF"/>
              </w:rPr>
              <w:t>Автономная котельная</w:t>
            </w:r>
          </w:p>
        </w:tc>
        <w:tc>
          <w:tcPr>
            <w:tcW w:w="426" w:type="dxa"/>
            <w:shd w:val="clear" w:color="auto" w:fill="auto"/>
            <w:textDirection w:val="btLr"/>
            <w:vAlign w:val="center"/>
          </w:tcPr>
          <w:p w:rsidR="00BC036F" w:rsidRPr="00006FAA" w:rsidRDefault="00BC036F" w:rsidP="001C0A0B">
            <w:pPr>
              <w:spacing w:line="0" w:lineRule="atLeast"/>
              <w:ind w:left="113" w:right="113"/>
              <w:jc w:val="center"/>
              <w:rPr>
                <w:sz w:val="28"/>
                <w:szCs w:val="28"/>
              </w:rPr>
            </w:pPr>
            <w:r w:rsidRPr="00006FAA">
              <w:rPr>
                <w:sz w:val="28"/>
                <w:szCs w:val="28"/>
              </w:rPr>
              <w:t>централизованное</w:t>
            </w:r>
          </w:p>
        </w:tc>
        <w:tc>
          <w:tcPr>
            <w:tcW w:w="425" w:type="dxa"/>
            <w:shd w:val="clear" w:color="auto" w:fill="auto"/>
            <w:textDirection w:val="btLr"/>
            <w:vAlign w:val="center"/>
          </w:tcPr>
          <w:p w:rsidR="00BC036F" w:rsidRPr="00006FAA" w:rsidRDefault="00BC036F" w:rsidP="001C0A0B">
            <w:pPr>
              <w:spacing w:line="0" w:lineRule="atLeast"/>
              <w:ind w:left="113" w:right="113"/>
              <w:jc w:val="center"/>
              <w:rPr>
                <w:sz w:val="28"/>
                <w:szCs w:val="28"/>
              </w:rPr>
            </w:pPr>
            <w:r w:rsidRPr="00006FAA">
              <w:rPr>
                <w:sz w:val="28"/>
                <w:szCs w:val="28"/>
              </w:rPr>
              <w:t>централизованное</w:t>
            </w:r>
          </w:p>
        </w:tc>
        <w:tc>
          <w:tcPr>
            <w:tcW w:w="425" w:type="dxa"/>
            <w:textDirection w:val="btLr"/>
            <w:vAlign w:val="center"/>
          </w:tcPr>
          <w:p w:rsidR="00BC036F" w:rsidRPr="00006FAA" w:rsidRDefault="00BC036F" w:rsidP="001C0A0B">
            <w:pPr>
              <w:spacing w:line="0" w:lineRule="atLeast"/>
              <w:ind w:left="113" w:right="113"/>
              <w:jc w:val="center"/>
              <w:rPr>
                <w:sz w:val="28"/>
                <w:szCs w:val="28"/>
              </w:rPr>
            </w:pPr>
            <w:r w:rsidRPr="00006FAA">
              <w:rPr>
                <w:sz w:val="28"/>
                <w:szCs w:val="28"/>
              </w:rPr>
              <w:t>централизованное</w:t>
            </w:r>
          </w:p>
        </w:tc>
        <w:tc>
          <w:tcPr>
            <w:tcW w:w="425" w:type="dxa"/>
            <w:textDirection w:val="btLr"/>
            <w:vAlign w:val="center"/>
          </w:tcPr>
          <w:p w:rsidR="00BC036F" w:rsidRPr="00006FAA" w:rsidRDefault="00BC036F" w:rsidP="001C0A0B">
            <w:pPr>
              <w:spacing w:line="0" w:lineRule="atLeast"/>
              <w:ind w:left="113" w:right="113"/>
              <w:jc w:val="center"/>
              <w:rPr>
                <w:sz w:val="28"/>
                <w:szCs w:val="28"/>
              </w:rPr>
            </w:pPr>
            <w:r w:rsidRPr="00006FAA">
              <w:rPr>
                <w:sz w:val="28"/>
                <w:szCs w:val="28"/>
              </w:rPr>
              <w:t>централизованное</w:t>
            </w:r>
          </w:p>
        </w:tc>
        <w:tc>
          <w:tcPr>
            <w:tcW w:w="1268" w:type="dxa"/>
            <w:shd w:val="clear" w:color="auto" w:fill="auto"/>
          </w:tcPr>
          <w:p w:rsidR="00BC036F" w:rsidRPr="00006FAA" w:rsidRDefault="00BC036F" w:rsidP="001C0A0B">
            <w:pPr>
              <w:spacing w:line="0" w:lineRule="atLeast"/>
              <w:jc w:val="center"/>
              <w:rPr>
                <w:sz w:val="28"/>
                <w:szCs w:val="28"/>
              </w:rPr>
            </w:pPr>
            <w:r w:rsidRPr="00006FAA">
              <w:rPr>
                <w:sz w:val="28"/>
                <w:szCs w:val="28"/>
              </w:rPr>
              <w:t>27,53</w:t>
            </w:r>
          </w:p>
        </w:tc>
        <w:tc>
          <w:tcPr>
            <w:tcW w:w="1284" w:type="dxa"/>
            <w:shd w:val="clear" w:color="auto" w:fill="auto"/>
          </w:tcPr>
          <w:p w:rsidR="00BC036F" w:rsidRPr="00006FAA" w:rsidRDefault="00A12B81" w:rsidP="001C0A0B">
            <w:pPr>
              <w:spacing w:line="0" w:lineRule="atLeast"/>
              <w:ind w:left="-108" w:right="-146"/>
              <w:jc w:val="center"/>
              <w:rPr>
                <w:bCs/>
                <w:sz w:val="28"/>
                <w:szCs w:val="28"/>
                <w:highlight w:val="yellow"/>
              </w:rPr>
            </w:pPr>
            <w:r w:rsidRPr="00006FAA">
              <w:rPr>
                <w:bCs/>
                <w:sz w:val="28"/>
                <w:szCs w:val="28"/>
              </w:rPr>
              <w:t>21117,16</w:t>
            </w:r>
          </w:p>
        </w:tc>
      </w:tr>
    </w:tbl>
    <w:p w:rsidR="007C17D4" w:rsidRPr="00006FAA" w:rsidRDefault="007C17D4" w:rsidP="001C0A0B">
      <w:pPr>
        <w:spacing w:line="0" w:lineRule="atLeast"/>
        <w:rPr>
          <w:sz w:val="28"/>
          <w:szCs w:val="28"/>
        </w:rPr>
      </w:pPr>
      <w:r w:rsidRPr="00006FAA">
        <w:rPr>
          <w:sz w:val="28"/>
          <w:szCs w:val="28"/>
        </w:rPr>
        <w:t xml:space="preserve"> </w:t>
      </w:r>
    </w:p>
    <w:p w:rsidR="007C17D4" w:rsidRPr="00006FAA" w:rsidRDefault="007C17D4" w:rsidP="001C0A0B">
      <w:pPr>
        <w:spacing w:line="0" w:lineRule="atLeast"/>
        <w:jc w:val="center"/>
        <w:rPr>
          <w:b/>
          <w:bCs/>
          <w:sz w:val="28"/>
          <w:szCs w:val="28"/>
        </w:rPr>
      </w:pPr>
    </w:p>
    <w:p w:rsidR="007C17D4" w:rsidRPr="00006FAA" w:rsidRDefault="007C17D4" w:rsidP="001C0A0B">
      <w:pPr>
        <w:tabs>
          <w:tab w:val="left" w:pos="2475"/>
        </w:tabs>
        <w:spacing w:line="0" w:lineRule="atLeast"/>
        <w:rPr>
          <w:sz w:val="28"/>
          <w:szCs w:val="28"/>
        </w:rPr>
        <w:sectPr w:rsidR="007C17D4" w:rsidRPr="00006FAA" w:rsidSect="007B0BB8">
          <w:type w:val="nextColumn"/>
          <w:pgSz w:w="16838" w:h="11906" w:orient="landscape"/>
          <w:pgMar w:top="1134" w:right="567" w:bottom="1134" w:left="1701" w:header="709" w:footer="709" w:gutter="0"/>
          <w:cols w:space="708"/>
          <w:titlePg/>
          <w:docGrid w:linePitch="360"/>
        </w:sectPr>
      </w:pPr>
    </w:p>
    <w:p w:rsidR="007C17D4" w:rsidRPr="00006FAA" w:rsidRDefault="007C17D4" w:rsidP="001C0A0B">
      <w:pPr>
        <w:spacing w:line="0" w:lineRule="atLeast"/>
        <w:jc w:val="center"/>
        <w:rPr>
          <w:b/>
          <w:bCs/>
          <w:sz w:val="28"/>
          <w:szCs w:val="28"/>
        </w:rPr>
      </w:pPr>
      <w:bookmarkStart w:id="13" w:name="_Hlk200909162"/>
      <w:r w:rsidRPr="00006FAA">
        <w:rPr>
          <w:b/>
          <w:bCs/>
          <w:sz w:val="28"/>
          <w:szCs w:val="28"/>
        </w:rPr>
        <w:lastRenderedPageBreak/>
        <w:t>АКТ</w:t>
      </w:r>
    </w:p>
    <w:p w:rsidR="003F78E5" w:rsidRPr="00006FAA" w:rsidRDefault="007C17D4" w:rsidP="001C0A0B">
      <w:pPr>
        <w:spacing w:line="0" w:lineRule="atLeast"/>
        <w:jc w:val="center"/>
        <w:rPr>
          <w:b/>
          <w:bCs/>
          <w:sz w:val="28"/>
          <w:szCs w:val="28"/>
        </w:rPr>
      </w:pPr>
      <w:r w:rsidRPr="00006FAA">
        <w:rPr>
          <w:b/>
          <w:bCs/>
          <w:sz w:val="28"/>
          <w:szCs w:val="28"/>
        </w:rPr>
        <w:t>о состоянии общего имущества собственников помещений</w:t>
      </w:r>
      <w:r w:rsidRPr="00006FAA">
        <w:rPr>
          <w:b/>
          <w:bCs/>
          <w:sz w:val="28"/>
          <w:szCs w:val="28"/>
        </w:rPr>
        <w:br/>
        <w:t>в многоквартирном доме, расположенному по адресу:</w:t>
      </w:r>
    </w:p>
    <w:p w:rsidR="007C17D4" w:rsidRPr="00006FAA" w:rsidRDefault="003F78E5" w:rsidP="001C0A0B">
      <w:pPr>
        <w:spacing w:line="0" w:lineRule="atLeast"/>
        <w:jc w:val="center"/>
        <w:rPr>
          <w:b/>
          <w:bCs/>
          <w:sz w:val="28"/>
          <w:szCs w:val="28"/>
        </w:rPr>
      </w:pPr>
      <w:r w:rsidRPr="00006FAA">
        <w:rPr>
          <w:b/>
          <w:bCs/>
          <w:sz w:val="28"/>
          <w:szCs w:val="28"/>
          <w:lang w:val="en-US"/>
        </w:rPr>
        <w:t>C</w:t>
      </w:r>
      <w:proofErr w:type="spellStart"/>
      <w:r w:rsidRPr="00006FAA">
        <w:rPr>
          <w:b/>
          <w:bCs/>
          <w:sz w:val="28"/>
          <w:szCs w:val="28"/>
        </w:rPr>
        <w:t>моленская</w:t>
      </w:r>
      <w:proofErr w:type="spellEnd"/>
      <w:r w:rsidRPr="00006FAA">
        <w:rPr>
          <w:b/>
          <w:bCs/>
          <w:sz w:val="28"/>
          <w:szCs w:val="28"/>
        </w:rPr>
        <w:t xml:space="preserve"> область, Вяземский муниципальный округ, </w:t>
      </w:r>
      <w:r w:rsidR="00AE1D80" w:rsidRPr="00006FAA">
        <w:rPr>
          <w:b/>
          <w:bCs/>
          <w:sz w:val="28"/>
          <w:szCs w:val="28"/>
        </w:rPr>
        <w:t xml:space="preserve">г. </w:t>
      </w:r>
      <w:proofErr w:type="gramStart"/>
      <w:r w:rsidR="00AE1D80" w:rsidRPr="00006FAA">
        <w:rPr>
          <w:b/>
          <w:bCs/>
          <w:sz w:val="28"/>
          <w:szCs w:val="28"/>
        </w:rPr>
        <w:t xml:space="preserve">Вязьма, </w:t>
      </w:r>
      <w:r w:rsidR="00A05231" w:rsidRPr="00006FAA">
        <w:rPr>
          <w:b/>
          <w:bCs/>
          <w:sz w:val="28"/>
          <w:szCs w:val="28"/>
        </w:rPr>
        <w:t xml:space="preserve">  </w:t>
      </w:r>
      <w:proofErr w:type="gramEnd"/>
      <w:r w:rsidR="00A05231" w:rsidRPr="00006FAA">
        <w:rPr>
          <w:b/>
          <w:bCs/>
          <w:sz w:val="28"/>
          <w:szCs w:val="28"/>
        </w:rPr>
        <w:t xml:space="preserve">                 </w:t>
      </w:r>
      <w:r w:rsidR="00AE1D80" w:rsidRPr="00006FAA">
        <w:rPr>
          <w:b/>
          <w:bCs/>
          <w:sz w:val="28"/>
          <w:szCs w:val="28"/>
        </w:rPr>
        <w:t xml:space="preserve">ул. </w:t>
      </w:r>
      <w:r w:rsidR="00151843" w:rsidRPr="00006FAA">
        <w:rPr>
          <w:b/>
          <w:bCs/>
          <w:sz w:val="28"/>
          <w:szCs w:val="28"/>
        </w:rPr>
        <w:t>Песочная</w:t>
      </w:r>
      <w:r w:rsidR="00AE1D80" w:rsidRPr="00006FAA">
        <w:rPr>
          <w:b/>
          <w:bCs/>
          <w:sz w:val="28"/>
          <w:szCs w:val="28"/>
        </w:rPr>
        <w:t xml:space="preserve">, д. </w:t>
      </w:r>
      <w:r w:rsidR="00FD685D" w:rsidRPr="00006FAA">
        <w:rPr>
          <w:b/>
          <w:bCs/>
          <w:sz w:val="28"/>
          <w:szCs w:val="28"/>
        </w:rPr>
        <w:t>2</w:t>
      </w:r>
      <w:r w:rsidR="00407BC0" w:rsidRPr="00006FAA">
        <w:rPr>
          <w:b/>
          <w:bCs/>
          <w:sz w:val="28"/>
          <w:szCs w:val="28"/>
        </w:rPr>
        <w:t>2</w:t>
      </w:r>
      <w:r w:rsidR="007C17D4" w:rsidRPr="00006FAA">
        <w:rPr>
          <w:b/>
          <w:bCs/>
          <w:sz w:val="28"/>
          <w:szCs w:val="28"/>
        </w:rPr>
        <w:t xml:space="preserve"> </w:t>
      </w:r>
    </w:p>
    <w:p w:rsidR="007C17D4" w:rsidRPr="00006FAA" w:rsidRDefault="007C17D4" w:rsidP="001C0A0B">
      <w:pPr>
        <w:spacing w:line="0" w:lineRule="atLeast"/>
        <w:jc w:val="center"/>
        <w:rPr>
          <w:b/>
          <w:bCs/>
          <w:sz w:val="18"/>
          <w:szCs w:val="28"/>
        </w:rPr>
      </w:pPr>
    </w:p>
    <w:p w:rsidR="007C17D4" w:rsidRPr="00006FAA" w:rsidRDefault="007C17D4" w:rsidP="003D2668">
      <w:pPr>
        <w:numPr>
          <w:ilvl w:val="0"/>
          <w:numId w:val="31"/>
        </w:numPr>
        <w:spacing w:line="0" w:lineRule="atLeast"/>
        <w:jc w:val="center"/>
        <w:rPr>
          <w:b/>
          <w:sz w:val="28"/>
          <w:szCs w:val="28"/>
        </w:rPr>
      </w:pPr>
      <w:r w:rsidRPr="00006FAA">
        <w:rPr>
          <w:b/>
          <w:sz w:val="28"/>
          <w:szCs w:val="28"/>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745"/>
      </w:tblGrid>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1.</w:t>
            </w:r>
            <w:r w:rsidR="00552B85" w:rsidRPr="00006FAA">
              <w:rPr>
                <w:sz w:val="28"/>
                <w:szCs w:val="28"/>
              </w:rPr>
              <w:t xml:space="preserve"> </w:t>
            </w:r>
            <w:r w:rsidRPr="00006FAA">
              <w:rPr>
                <w:sz w:val="28"/>
                <w:szCs w:val="28"/>
              </w:rPr>
              <w:t>Адрес многоквартирного дома</w:t>
            </w:r>
          </w:p>
        </w:tc>
        <w:tc>
          <w:tcPr>
            <w:tcW w:w="2800" w:type="dxa"/>
            <w:shd w:val="clear" w:color="auto" w:fill="auto"/>
          </w:tcPr>
          <w:p w:rsidR="003D2668" w:rsidRPr="00006FAA" w:rsidRDefault="003D2668" w:rsidP="00151843">
            <w:pPr>
              <w:spacing w:line="0" w:lineRule="atLeast"/>
              <w:rPr>
                <w:sz w:val="28"/>
                <w:szCs w:val="28"/>
              </w:rPr>
            </w:pPr>
            <w:r w:rsidRPr="00006FAA">
              <w:rPr>
                <w:sz w:val="28"/>
                <w:szCs w:val="28"/>
              </w:rPr>
              <w:t xml:space="preserve">Смоленская область, Вяземский муниципальный округ, </w:t>
            </w:r>
            <w:r w:rsidR="00F45F8D" w:rsidRPr="00006FAA">
              <w:rPr>
                <w:sz w:val="28"/>
                <w:szCs w:val="28"/>
              </w:rPr>
              <w:t>г</w:t>
            </w:r>
            <w:r w:rsidRPr="00006FAA">
              <w:rPr>
                <w:sz w:val="28"/>
                <w:szCs w:val="28"/>
              </w:rPr>
              <w:t xml:space="preserve">. </w:t>
            </w:r>
            <w:r w:rsidR="00F45F8D" w:rsidRPr="00006FAA">
              <w:rPr>
                <w:sz w:val="28"/>
                <w:szCs w:val="28"/>
              </w:rPr>
              <w:t>Вязьма</w:t>
            </w:r>
            <w:r w:rsidRPr="00006FAA">
              <w:rPr>
                <w:sz w:val="28"/>
                <w:szCs w:val="28"/>
              </w:rPr>
              <w:t xml:space="preserve">, ул. </w:t>
            </w:r>
            <w:r w:rsidR="00151843" w:rsidRPr="00006FAA">
              <w:rPr>
                <w:sz w:val="28"/>
                <w:szCs w:val="28"/>
              </w:rPr>
              <w:t>Песочная</w:t>
            </w:r>
            <w:r w:rsidRPr="00006FAA">
              <w:rPr>
                <w:sz w:val="28"/>
                <w:szCs w:val="28"/>
              </w:rPr>
              <w:t xml:space="preserve">, д. </w:t>
            </w:r>
            <w:r w:rsidR="00FD685D" w:rsidRPr="00006FAA">
              <w:rPr>
                <w:sz w:val="28"/>
                <w:szCs w:val="28"/>
              </w:rPr>
              <w:t>2</w:t>
            </w:r>
            <w:r w:rsidR="00367CB4" w:rsidRPr="00006FAA">
              <w:rPr>
                <w:sz w:val="28"/>
                <w:szCs w:val="28"/>
              </w:rPr>
              <w:t>2</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2.Кадастровый номер многоквартирного дома</w:t>
            </w:r>
          </w:p>
        </w:tc>
        <w:tc>
          <w:tcPr>
            <w:tcW w:w="2800" w:type="dxa"/>
            <w:shd w:val="clear" w:color="auto" w:fill="auto"/>
          </w:tcPr>
          <w:p w:rsidR="003D2668" w:rsidRPr="00006FAA" w:rsidRDefault="00151843" w:rsidP="000F30AA">
            <w:pPr>
              <w:spacing w:line="0" w:lineRule="atLeast"/>
              <w:rPr>
                <w:sz w:val="28"/>
                <w:szCs w:val="28"/>
              </w:rPr>
            </w:pPr>
            <w:r w:rsidRPr="00006FAA">
              <w:rPr>
                <w:color w:val="000000"/>
                <w:sz w:val="28"/>
                <w:shd w:val="clear" w:color="auto" w:fill="FFFFFF"/>
              </w:rPr>
              <w:t>67:02:0010304:195</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3.Серия, тип постройки</w:t>
            </w:r>
          </w:p>
        </w:tc>
        <w:tc>
          <w:tcPr>
            <w:tcW w:w="2800" w:type="dxa"/>
            <w:shd w:val="clear" w:color="auto" w:fill="auto"/>
          </w:tcPr>
          <w:p w:rsidR="003D2668" w:rsidRPr="00006FAA" w:rsidRDefault="003D2668" w:rsidP="000F30AA">
            <w:pPr>
              <w:spacing w:line="0" w:lineRule="atLeast"/>
              <w:rPr>
                <w:sz w:val="28"/>
                <w:szCs w:val="28"/>
              </w:rPr>
            </w:pPr>
            <w:r w:rsidRPr="00006FAA">
              <w:rPr>
                <w:sz w:val="28"/>
                <w:szCs w:val="28"/>
              </w:rPr>
              <w:t>жилой дом</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4.Год постройки</w:t>
            </w:r>
          </w:p>
        </w:tc>
        <w:tc>
          <w:tcPr>
            <w:tcW w:w="2800" w:type="dxa"/>
            <w:shd w:val="clear" w:color="auto" w:fill="auto"/>
          </w:tcPr>
          <w:p w:rsidR="003D2668" w:rsidRPr="00006FAA" w:rsidRDefault="00FF6832" w:rsidP="00151843">
            <w:pPr>
              <w:spacing w:line="0" w:lineRule="atLeast"/>
              <w:rPr>
                <w:sz w:val="28"/>
                <w:szCs w:val="28"/>
              </w:rPr>
            </w:pPr>
            <w:r w:rsidRPr="00006FAA">
              <w:rPr>
                <w:sz w:val="28"/>
                <w:szCs w:val="28"/>
              </w:rPr>
              <w:t>19</w:t>
            </w:r>
            <w:r w:rsidR="00151843" w:rsidRPr="00006FAA">
              <w:rPr>
                <w:sz w:val="28"/>
                <w:szCs w:val="28"/>
              </w:rPr>
              <w:t>88</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5.Степень износа по данным государственного технического учета</w:t>
            </w:r>
          </w:p>
        </w:tc>
        <w:tc>
          <w:tcPr>
            <w:tcW w:w="2800" w:type="dxa"/>
            <w:shd w:val="clear" w:color="auto" w:fill="auto"/>
          </w:tcPr>
          <w:p w:rsidR="003D2668" w:rsidRPr="00006FAA" w:rsidRDefault="00151843" w:rsidP="000F30AA">
            <w:pPr>
              <w:spacing w:line="0" w:lineRule="atLeast"/>
              <w:rPr>
                <w:sz w:val="28"/>
                <w:szCs w:val="28"/>
              </w:rPr>
            </w:pPr>
            <w:r w:rsidRPr="00006FAA">
              <w:rPr>
                <w:sz w:val="28"/>
                <w:szCs w:val="28"/>
              </w:rPr>
              <w:t>56</w:t>
            </w:r>
            <w:r w:rsidR="00FF6832" w:rsidRPr="00006FAA">
              <w:rPr>
                <w:sz w:val="28"/>
                <w:szCs w:val="28"/>
              </w:rPr>
              <w:t xml:space="preserve"> %</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6.Степень фактического износа</w:t>
            </w:r>
          </w:p>
        </w:tc>
        <w:tc>
          <w:tcPr>
            <w:tcW w:w="2800" w:type="dxa"/>
            <w:shd w:val="clear" w:color="auto" w:fill="auto"/>
          </w:tcPr>
          <w:p w:rsidR="003D2668" w:rsidRPr="00006FAA" w:rsidRDefault="00151843" w:rsidP="000F30AA">
            <w:pPr>
              <w:spacing w:line="0" w:lineRule="atLeast"/>
              <w:rPr>
                <w:sz w:val="28"/>
                <w:szCs w:val="28"/>
              </w:rPr>
            </w:pPr>
            <w:r w:rsidRPr="00006FAA">
              <w:rPr>
                <w:sz w:val="28"/>
                <w:szCs w:val="28"/>
              </w:rPr>
              <w:t>56</w:t>
            </w:r>
            <w:r w:rsidR="00FF6832" w:rsidRPr="00006FAA">
              <w:rPr>
                <w:sz w:val="28"/>
                <w:szCs w:val="28"/>
              </w:rPr>
              <w:t>%</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7.Год последнего капитального ремонта</w:t>
            </w:r>
          </w:p>
        </w:tc>
        <w:tc>
          <w:tcPr>
            <w:tcW w:w="2800" w:type="dxa"/>
            <w:shd w:val="clear" w:color="auto" w:fill="auto"/>
          </w:tcPr>
          <w:p w:rsidR="003D2668" w:rsidRPr="00006FAA" w:rsidRDefault="00151843" w:rsidP="00151843">
            <w:pPr>
              <w:spacing w:line="0" w:lineRule="atLeast"/>
              <w:rPr>
                <w:sz w:val="28"/>
                <w:szCs w:val="28"/>
              </w:rPr>
            </w:pPr>
            <w:r w:rsidRPr="00006FAA">
              <w:rPr>
                <w:sz w:val="28"/>
                <w:szCs w:val="28"/>
              </w:rPr>
              <w:t>-</w:t>
            </w:r>
          </w:p>
        </w:tc>
      </w:tr>
      <w:tr w:rsidR="003D2668" w:rsidRPr="00006FAA" w:rsidTr="00F65233">
        <w:tc>
          <w:tcPr>
            <w:tcW w:w="7621" w:type="dxa"/>
            <w:shd w:val="clear" w:color="auto" w:fill="auto"/>
          </w:tcPr>
          <w:p w:rsidR="003D2668" w:rsidRPr="00006FAA" w:rsidRDefault="003D2668" w:rsidP="000F30AA">
            <w:pPr>
              <w:spacing w:line="0" w:lineRule="atLeast"/>
              <w:rPr>
                <w:sz w:val="28"/>
                <w:szCs w:val="28"/>
              </w:rPr>
            </w:pPr>
            <w:r w:rsidRPr="00006FAA">
              <w:rPr>
                <w:sz w:val="28"/>
                <w:szCs w:val="28"/>
              </w:rPr>
              <w:t>8.Реквизиты правового акта о признании многоквартирного дома аварийным        и подлежащим сносу</w:t>
            </w:r>
          </w:p>
        </w:tc>
        <w:tc>
          <w:tcPr>
            <w:tcW w:w="2800" w:type="dxa"/>
            <w:shd w:val="clear" w:color="auto" w:fill="auto"/>
          </w:tcPr>
          <w:p w:rsidR="003D2668" w:rsidRPr="00006FAA" w:rsidRDefault="003D2668" w:rsidP="000F30AA">
            <w:pPr>
              <w:spacing w:line="0" w:lineRule="atLeast"/>
              <w:rPr>
                <w:sz w:val="28"/>
                <w:szCs w:val="28"/>
              </w:rPr>
            </w:pPr>
            <w:r w:rsidRPr="00006FAA">
              <w:rPr>
                <w:sz w:val="28"/>
                <w:szCs w:val="28"/>
              </w:rPr>
              <w:t>-</w:t>
            </w:r>
          </w:p>
        </w:tc>
      </w:tr>
      <w:tr w:rsidR="003D2668" w:rsidRPr="00006FAA" w:rsidTr="00F65233">
        <w:tc>
          <w:tcPr>
            <w:tcW w:w="7621" w:type="dxa"/>
            <w:shd w:val="clear" w:color="auto" w:fill="auto"/>
          </w:tcPr>
          <w:p w:rsidR="003D2668" w:rsidRPr="00006FAA" w:rsidRDefault="00FF6832" w:rsidP="000F30AA">
            <w:pPr>
              <w:spacing w:line="0" w:lineRule="atLeast"/>
              <w:rPr>
                <w:sz w:val="28"/>
                <w:szCs w:val="28"/>
              </w:rPr>
            </w:pPr>
            <w:r w:rsidRPr="00006FAA">
              <w:rPr>
                <w:sz w:val="28"/>
                <w:szCs w:val="28"/>
              </w:rPr>
              <w:t>9.Количество этажей</w:t>
            </w:r>
          </w:p>
        </w:tc>
        <w:tc>
          <w:tcPr>
            <w:tcW w:w="2800" w:type="dxa"/>
            <w:shd w:val="clear" w:color="auto" w:fill="auto"/>
          </w:tcPr>
          <w:p w:rsidR="003D2668" w:rsidRPr="00006FAA" w:rsidRDefault="00151843" w:rsidP="000F30AA">
            <w:pPr>
              <w:spacing w:line="0" w:lineRule="atLeast"/>
              <w:rPr>
                <w:sz w:val="28"/>
                <w:szCs w:val="28"/>
                <w:lang w:val="en-US"/>
              </w:rPr>
            </w:pPr>
            <w:r w:rsidRPr="00006FAA">
              <w:rPr>
                <w:sz w:val="28"/>
                <w:szCs w:val="28"/>
              </w:rPr>
              <w:t>3</w:t>
            </w:r>
          </w:p>
        </w:tc>
      </w:tr>
      <w:tr w:rsidR="003D2668" w:rsidRPr="00006FAA" w:rsidTr="00F65233">
        <w:tc>
          <w:tcPr>
            <w:tcW w:w="7621" w:type="dxa"/>
            <w:shd w:val="clear" w:color="auto" w:fill="auto"/>
          </w:tcPr>
          <w:p w:rsidR="003D2668" w:rsidRPr="00006FAA" w:rsidRDefault="00552B85" w:rsidP="000F30AA">
            <w:pPr>
              <w:spacing w:line="0" w:lineRule="atLeast"/>
              <w:rPr>
                <w:sz w:val="28"/>
                <w:szCs w:val="28"/>
              </w:rPr>
            </w:pPr>
            <w:r w:rsidRPr="00006FAA">
              <w:rPr>
                <w:sz w:val="28"/>
                <w:szCs w:val="28"/>
              </w:rPr>
              <w:t>10.</w:t>
            </w:r>
            <w:r w:rsidR="00FF6832" w:rsidRPr="00006FAA">
              <w:rPr>
                <w:sz w:val="28"/>
                <w:szCs w:val="28"/>
              </w:rPr>
              <w:t>Наличие подвала</w:t>
            </w:r>
          </w:p>
        </w:tc>
        <w:tc>
          <w:tcPr>
            <w:tcW w:w="2800" w:type="dxa"/>
            <w:shd w:val="clear" w:color="auto" w:fill="auto"/>
          </w:tcPr>
          <w:p w:rsidR="003D2668" w:rsidRPr="00006FAA" w:rsidRDefault="00151843" w:rsidP="000F30AA">
            <w:pPr>
              <w:spacing w:line="0" w:lineRule="atLeast"/>
              <w:rPr>
                <w:sz w:val="28"/>
                <w:szCs w:val="28"/>
              </w:rPr>
            </w:pPr>
            <w:r w:rsidRPr="00006FAA">
              <w:rPr>
                <w:sz w:val="28"/>
                <w:szCs w:val="28"/>
              </w:rPr>
              <w:t>есть</w:t>
            </w:r>
          </w:p>
        </w:tc>
      </w:tr>
      <w:tr w:rsidR="003D2668" w:rsidRPr="00006FAA" w:rsidTr="00F65233">
        <w:tc>
          <w:tcPr>
            <w:tcW w:w="7621" w:type="dxa"/>
            <w:shd w:val="clear" w:color="auto" w:fill="auto"/>
          </w:tcPr>
          <w:p w:rsidR="003D2668" w:rsidRPr="00006FAA" w:rsidRDefault="00552B85" w:rsidP="000F30AA">
            <w:pPr>
              <w:spacing w:line="0" w:lineRule="atLeast"/>
              <w:rPr>
                <w:sz w:val="28"/>
                <w:szCs w:val="28"/>
              </w:rPr>
            </w:pPr>
            <w:r w:rsidRPr="00006FAA">
              <w:rPr>
                <w:sz w:val="28"/>
                <w:szCs w:val="28"/>
              </w:rPr>
              <w:t>11.</w:t>
            </w:r>
            <w:r w:rsidR="007973B6" w:rsidRPr="00006FAA">
              <w:rPr>
                <w:sz w:val="28"/>
                <w:szCs w:val="28"/>
              </w:rPr>
              <w:t>Наличие цокольного этажа</w:t>
            </w:r>
          </w:p>
        </w:tc>
        <w:tc>
          <w:tcPr>
            <w:tcW w:w="2800" w:type="dxa"/>
            <w:shd w:val="clear" w:color="auto" w:fill="auto"/>
          </w:tcPr>
          <w:p w:rsidR="003D2668" w:rsidRPr="00006FAA" w:rsidRDefault="007973B6" w:rsidP="000F30AA">
            <w:pPr>
              <w:spacing w:line="0" w:lineRule="atLeast"/>
              <w:rPr>
                <w:sz w:val="28"/>
                <w:szCs w:val="28"/>
              </w:rPr>
            </w:pPr>
            <w:r w:rsidRPr="00006FAA">
              <w:rPr>
                <w:sz w:val="28"/>
                <w:szCs w:val="28"/>
              </w:rPr>
              <w:t>нет</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12.</w:t>
            </w:r>
            <w:r w:rsidR="007973B6" w:rsidRPr="00006FAA">
              <w:rPr>
                <w:sz w:val="28"/>
                <w:szCs w:val="28"/>
              </w:rPr>
              <w:t>Наличие мансарды</w:t>
            </w:r>
          </w:p>
        </w:tc>
        <w:tc>
          <w:tcPr>
            <w:tcW w:w="2800" w:type="dxa"/>
            <w:shd w:val="clear" w:color="auto" w:fill="auto"/>
          </w:tcPr>
          <w:p w:rsidR="007973B6" w:rsidRPr="00006FAA" w:rsidRDefault="007973B6" w:rsidP="00C42190">
            <w:pPr>
              <w:spacing w:line="0" w:lineRule="atLeast"/>
              <w:rPr>
                <w:sz w:val="28"/>
                <w:szCs w:val="28"/>
              </w:rPr>
            </w:pPr>
            <w:r w:rsidRPr="00006FAA">
              <w:rPr>
                <w:sz w:val="28"/>
                <w:szCs w:val="28"/>
              </w:rPr>
              <w:t>нет</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13.</w:t>
            </w:r>
            <w:r w:rsidR="007973B6" w:rsidRPr="00006FAA">
              <w:rPr>
                <w:sz w:val="28"/>
                <w:szCs w:val="28"/>
              </w:rPr>
              <w:t>Наличие мезонина</w:t>
            </w:r>
          </w:p>
        </w:tc>
        <w:tc>
          <w:tcPr>
            <w:tcW w:w="2800" w:type="dxa"/>
            <w:shd w:val="clear" w:color="auto" w:fill="auto"/>
          </w:tcPr>
          <w:p w:rsidR="007973B6" w:rsidRPr="00006FAA" w:rsidRDefault="007973B6" w:rsidP="00C42190">
            <w:pPr>
              <w:spacing w:line="0" w:lineRule="atLeast"/>
              <w:rPr>
                <w:sz w:val="28"/>
                <w:szCs w:val="28"/>
              </w:rPr>
            </w:pPr>
            <w:r w:rsidRPr="00006FAA">
              <w:rPr>
                <w:sz w:val="28"/>
                <w:szCs w:val="28"/>
              </w:rPr>
              <w:t>нет</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14.</w:t>
            </w:r>
            <w:r w:rsidR="007973B6" w:rsidRPr="00006FAA">
              <w:rPr>
                <w:sz w:val="28"/>
                <w:szCs w:val="28"/>
              </w:rPr>
              <w:t>Количество квартир</w:t>
            </w:r>
          </w:p>
        </w:tc>
        <w:tc>
          <w:tcPr>
            <w:tcW w:w="2800" w:type="dxa"/>
            <w:shd w:val="clear" w:color="auto" w:fill="auto"/>
          </w:tcPr>
          <w:p w:rsidR="007973B6" w:rsidRPr="00006FAA" w:rsidRDefault="00151843" w:rsidP="00C42190">
            <w:pPr>
              <w:spacing w:line="0" w:lineRule="atLeast"/>
              <w:rPr>
                <w:sz w:val="28"/>
                <w:szCs w:val="28"/>
              </w:rPr>
            </w:pPr>
            <w:r w:rsidRPr="00006FAA">
              <w:rPr>
                <w:sz w:val="28"/>
                <w:szCs w:val="28"/>
              </w:rPr>
              <w:t>12</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15.</w:t>
            </w:r>
            <w:r w:rsidR="007973B6" w:rsidRPr="00006FAA">
              <w:rPr>
                <w:sz w:val="28"/>
                <w:szCs w:val="28"/>
              </w:rPr>
              <w:t>Количество нежилых помещений, не входящих в состав общего имущества</w:t>
            </w:r>
          </w:p>
        </w:tc>
        <w:tc>
          <w:tcPr>
            <w:tcW w:w="2800" w:type="dxa"/>
            <w:shd w:val="clear" w:color="auto" w:fill="auto"/>
          </w:tcPr>
          <w:p w:rsidR="007973B6" w:rsidRPr="00006FAA" w:rsidRDefault="007973B6" w:rsidP="00C42190">
            <w:pPr>
              <w:spacing w:line="0" w:lineRule="atLeast"/>
              <w:rPr>
                <w:sz w:val="28"/>
                <w:szCs w:val="28"/>
              </w:rPr>
            </w:pPr>
            <w:r w:rsidRPr="00006FAA">
              <w:rPr>
                <w:sz w:val="28"/>
                <w:szCs w:val="28"/>
              </w:rPr>
              <w:t>0</w:t>
            </w:r>
          </w:p>
        </w:tc>
      </w:tr>
      <w:tr w:rsidR="007973B6" w:rsidRPr="00006FAA" w:rsidTr="00F65233">
        <w:tc>
          <w:tcPr>
            <w:tcW w:w="7621" w:type="dxa"/>
            <w:shd w:val="clear" w:color="auto" w:fill="auto"/>
          </w:tcPr>
          <w:p w:rsidR="007973B6" w:rsidRPr="00006FAA" w:rsidRDefault="00552B85" w:rsidP="007973B6">
            <w:pPr>
              <w:spacing w:line="0" w:lineRule="atLeast"/>
              <w:jc w:val="both"/>
              <w:rPr>
                <w:sz w:val="28"/>
                <w:szCs w:val="28"/>
              </w:rPr>
            </w:pPr>
            <w:r w:rsidRPr="00006FAA">
              <w:rPr>
                <w:sz w:val="28"/>
                <w:szCs w:val="28"/>
              </w:rPr>
              <w:t>16.</w:t>
            </w:r>
            <w:r w:rsidR="007973B6" w:rsidRPr="00006FAA">
              <w:rPr>
                <w:sz w:val="28"/>
                <w:szCs w:val="28"/>
              </w:rPr>
              <w:t xml:space="preserve">Реквизиты правового акта о признании всех жилых помещений                           в многоквартирном доме непригодными для проживания </w:t>
            </w:r>
          </w:p>
        </w:tc>
        <w:tc>
          <w:tcPr>
            <w:tcW w:w="2800" w:type="dxa"/>
            <w:shd w:val="clear" w:color="auto" w:fill="auto"/>
          </w:tcPr>
          <w:p w:rsidR="007973B6" w:rsidRPr="00006FAA" w:rsidRDefault="007973B6" w:rsidP="00C42190">
            <w:pPr>
              <w:spacing w:line="0" w:lineRule="atLeast"/>
              <w:rPr>
                <w:sz w:val="28"/>
                <w:szCs w:val="28"/>
              </w:rPr>
            </w:pPr>
            <w:r w:rsidRPr="00006FAA">
              <w:rPr>
                <w:sz w:val="28"/>
                <w:szCs w:val="28"/>
              </w:rPr>
              <w:t>-</w:t>
            </w:r>
          </w:p>
        </w:tc>
      </w:tr>
      <w:tr w:rsidR="007973B6" w:rsidRPr="00006FAA" w:rsidTr="00F65233">
        <w:tc>
          <w:tcPr>
            <w:tcW w:w="7621" w:type="dxa"/>
            <w:shd w:val="clear" w:color="auto" w:fill="auto"/>
          </w:tcPr>
          <w:p w:rsidR="007973B6" w:rsidRPr="00006FAA" w:rsidRDefault="00552B85" w:rsidP="007973B6">
            <w:pPr>
              <w:spacing w:line="0" w:lineRule="atLeast"/>
              <w:jc w:val="both"/>
              <w:rPr>
                <w:sz w:val="28"/>
                <w:szCs w:val="28"/>
              </w:rPr>
            </w:pPr>
            <w:r w:rsidRPr="00006FAA">
              <w:rPr>
                <w:sz w:val="28"/>
                <w:szCs w:val="28"/>
              </w:rPr>
              <w:t>17.</w:t>
            </w:r>
            <w:r w:rsidR="007973B6" w:rsidRPr="00006FAA">
              <w:rPr>
                <w:sz w:val="28"/>
                <w:szCs w:val="28"/>
              </w:rPr>
              <w:t>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2800" w:type="dxa"/>
            <w:shd w:val="clear" w:color="auto" w:fill="auto"/>
          </w:tcPr>
          <w:p w:rsidR="007973B6" w:rsidRPr="00006FAA" w:rsidRDefault="007973B6" w:rsidP="00C42190">
            <w:pPr>
              <w:spacing w:line="0" w:lineRule="atLeast"/>
              <w:rPr>
                <w:sz w:val="28"/>
                <w:szCs w:val="28"/>
              </w:rPr>
            </w:pPr>
            <w:r w:rsidRPr="00006FAA">
              <w:rPr>
                <w:sz w:val="28"/>
                <w:szCs w:val="28"/>
              </w:rPr>
              <w:t>-</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18.</w:t>
            </w:r>
            <w:r w:rsidR="007973B6" w:rsidRPr="00006FAA">
              <w:rPr>
                <w:sz w:val="28"/>
                <w:szCs w:val="28"/>
              </w:rPr>
              <w:t>Строительный объем</w:t>
            </w:r>
          </w:p>
        </w:tc>
        <w:tc>
          <w:tcPr>
            <w:tcW w:w="2800" w:type="dxa"/>
            <w:shd w:val="clear" w:color="auto" w:fill="auto"/>
          </w:tcPr>
          <w:p w:rsidR="007973B6" w:rsidRPr="00006FAA" w:rsidRDefault="00151843" w:rsidP="00C33127">
            <w:pPr>
              <w:spacing w:line="0" w:lineRule="atLeast"/>
              <w:rPr>
                <w:sz w:val="28"/>
                <w:szCs w:val="28"/>
              </w:rPr>
            </w:pPr>
            <w:r w:rsidRPr="00006FAA">
              <w:rPr>
                <w:sz w:val="28"/>
                <w:szCs w:val="28"/>
              </w:rPr>
              <w:t>3717</w:t>
            </w:r>
            <w:r w:rsidR="00461940" w:rsidRPr="00006FAA">
              <w:rPr>
                <w:sz w:val="28"/>
                <w:szCs w:val="28"/>
              </w:rPr>
              <w:t xml:space="preserve"> к</w:t>
            </w:r>
            <w:r w:rsidR="00C33127" w:rsidRPr="00006FAA">
              <w:rPr>
                <w:sz w:val="28"/>
                <w:szCs w:val="28"/>
              </w:rPr>
              <w:t>в</w:t>
            </w:r>
            <w:r w:rsidR="00461940" w:rsidRPr="00006FAA">
              <w:rPr>
                <w:sz w:val="28"/>
                <w:szCs w:val="28"/>
              </w:rPr>
              <w:t>. м.</w:t>
            </w:r>
          </w:p>
        </w:tc>
      </w:tr>
      <w:tr w:rsidR="00461940" w:rsidRPr="00006FAA" w:rsidTr="00461940">
        <w:trPr>
          <w:trHeight w:val="807"/>
        </w:trPr>
        <w:tc>
          <w:tcPr>
            <w:tcW w:w="7621" w:type="dxa"/>
            <w:shd w:val="clear" w:color="auto" w:fill="auto"/>
          </w:tcPr>
          <w:p w:rsidR="00461940" w:rsidRPr="00006FAA" w:rsidRDefault="00552B85" w:rsidP="00C42190">
            <w:pPr>
              <w:spacing w:line="0" w:lineRule="atLeast"/>
              <w:rPr>
                <w:sz w:val="28"/>
                <w:szCs w:val="28"/>
              </w:rPr>
            </w:pPr>
            <w:r w:rsidRPr="00006FAA">
              <w:rPr>
                <w:sz w:val="28"/>
                <w:szCs w:val="28"/>
              </w:rPr>
              <w:t>19.</w:t>
            </w:r>
            <w:r w:rsidR="00461940" w:rsidRPr="00006FAA">
              <w:rPr>
                <w:sz w:val="28"/>
                <w:szCs w:val="28"/>
              </w:rPr>
              <w:t>Площадь:</w:t>
            </w:r>
          </w:p>
          <w:p w:rsidR="00461940" w:rsidRPr="00006FAA" w:rsidRDefault="00461940" w:rsidP="00C42190">
            <w:pPr>
              <w:spacing w:line="0" w:lineRule="atLeast"/>
              <w:rPr>
                <w:sz w:val="28"/>
                <w:szCs w:val="28"/>
              </w:rPr>
            </w:pPr>
            <w:r w:rsidRPr="00006FAA">
              <w:rPr>
                <w:sz w:val="28"/>
                <w:szCs w:val="28"/>
              </w:rPr>
              <w:t>а) многоквартирного дома с лоджиями, балконами, шкафами, коридорами и лестничными клетками:</w:t>
            </w:r>
          </w:p>
        </w:tc>
        <w:tc>
          <w:tcPr>
            <w:tcW w:w="2800" w:type="dxa"/>
            <w:shd w:val="clear" w:color="auto" w:fill="auto"/>
          </w:tcPr>
          <w:p w:rsidR="00461940" w:rsidRPr="00006FAA" w:rsidRDefault="00461940" w:rsidP="00C42190">
            <w:pPr>
              <w:spacing w:line="0" w:lineRule="atLeast"/>
              <w:rPr>
                <w:sz w:val="28"/>
                <w:szCs w:val="28"/>
              </w:rPr>
            </w:pPr>
          </w:p>
          <w:p w:rsidR="00461940" w:rsidRPr="00006FAA" w:rsidRDefault="00461940" w:rsidP="00C42190">
            <w:pPr>
              <w:spacing w:line="0" w:lineRule="atLeast"/>
              <w:rPr>
                <w:sz w:val="28"/>
                <w:szCs w:val="28"/>
              </w:rPr>
            </w:pPr>
          </w:p>
          <w:p w:rsidR="00461940" w:rsidRPr="00006FAA" w:rsidRDefault="00151843" w:rsidP="00C42190">
            <w:pPr>
              <w:spacing w:line="0" w:lineRule="atLeast"/>
              <w:rPr>
                <w:sz w:val="28"/>
                <w:szCs w:val="28"/>
              </w:rPr>
            </w:pPr>
            <w:r w:rsidRPr="00006FAA">
              <w:rPr>
                <w:sz w:val="28"/>
                <w:szCs w:val="28"/>
              </w:rPr>
              <w:t>1052,4</w:t>
            </w:r>
            <w:r w:rsidR="00461940" w:rsidRPr="00006FAA">
              <w:rPr>
                <w:sz w:val="28"/>
                <w:szCs w:val="28"/>
              </w:rPr>
              <w:t xml:space="preserve"> кв. м</w:t>
            </w:r>
          </w:p>
        </w:tc>
      </w:tr>
      <w:tr w:rsidR="00461940" w:rsidRPr="00006FAA" w:rsidTr="003552A3">
        <w:trPr>
          <w:trHeight w:val="397"/>
        </w:trPr>
        <w:tc>
          <w:tcPr>
            <w:tcW w:w="7621" w:type="dxa"/>
            <w:shd w:val="clear" w:color="auto" w:fill="auto"/>
          </w:tcPr>
          <w:p w:rsidR="00461940" w:rsidRPr="00006FAA" w:rsidRDefault="003552A3" w:rsidP="00C42190">
            <w:pPr>
              <w:spacing w:line="0" w:lineRule="atLeast"/>
              <w:rPr>
                <w:sz w:val="28"/>
                <w:szCs w:val="28"/>
              </w:rPr>
            </w:pPr>
            <w:r w:rsidRPr="00006FAA">
              <w:rPr>
                <w:sz w:val="28"/>
                <w:szCs w:val="28"/>
              </w:rPr>
              <w:t>б) жилых помещений (</w:t>
            </w:r>
            <w:r w:rsidR="00461940" w:rsidRPr="00006FAA">
              <w:rPr>
                <w:sz w:val="28"/>
                <w:szCs w:val="28"/>
              </w:rPr>
              <w:t>площадь квартир</w:t>
            </w:r>
            <w:r w:rsidR="007E3153" w:rsidRPr="00006FAA">
              <w:rPr>
                <w:sz w:val="28"/>
                <w:szCs w:val="28"/>
              </w:rPr>
              <w:t>)</w:t>
            </w:r>
            <w:r w:rsidR="00461940" w:rsidRPr="00006FAA">
              <w:rPr>
                <w:sz w:val="28"/>
                <w:szCs w:val="28"/>
              </w:rPr>
              <w:t>:</w:t>
            </w:r>
          </w:p>
        </w:tc>
        <w:tc>
          <w:tcPr>
            <w:tcW w:w="2800" w:type="dxa"/>
            <w:shd w:val="clear" w:color="auto" w:fill="auto"/>
          </w:tcPr>
          <w:p w:rsidR="00461940" w:rsidRPr="00006FAA" w:rsidRDefault="00151843" w:rsidP="00C42190">
            <w:pPr>
              <w:spacing w:line="0" w:lineRule="atLeast"/>
              <w:rPr>
                <w:sz w:val="28"/>
                <w:szCs w:val="28"/>
              </w:rPr>
            </w:pPr>
            <w:r w:rsidRPr="00006FAA">
              <w:rPr>
                <w:sz w:val="28"/>
                <w:szCs w:val="28"/>
              </w:rPr>
              <w:t>767,06</w:t>
            </w:r>
            <w:r w:rsidR="00461940" w:rsidRPr="00006FAA">
              <w:rPr>
                <w:sz w:val="28"/>
                <w:szCs w:val="28"/>
              </w:rPr>
              <w:t>кв. м.</w:t>
            </w:r>
          </w:p>
        </w:tc>
      </w:tr>
      <w:tr w:rsidR="00530E8B" w:rsidRPr="00006FAA" w:rsidTr="003552A3">
        <w:trPr>
          <w:trHeight w:val="397"/>
        </w:trPr>
        <w:tc>
          <w:tcPr>
            <w:tcW w:w="7621" w:type="dxa"/>
            <w:shd w:val="clear" w:color="auto" w:fill="auto"/>
          </w:tcPr>
          <w:p w:rsidR="00530E8B" w:rsidRPr="00006FAA" w:rsidRDefault="00530E8B" w:rsidP="00C42190">
            <w:pPr>
              <w:spacing w:line="0" w:lineRule="atLeast"/>
              <w:rPr>
                <w:sz w:val="28"/>
                <w:szCs w:val="28"/>
              </w:rPr>
            </w:pPr>
            <w:r w:rsidRPr="00006FAA">
              <w:rPr>
                <w:sz w:val="28"/>
                <w:szCs w:val="28"/>
              </w:rPr>
              <w:t>в) жилая площадь квартир</w:t>
            </w:r>
          </w:p>
        </w:tc>
        <w:tc>
          <w:tcPr>
            <w:tcW w:w="2800" w:type="dxa"/>
            <w:shd w:val="clear" w:color="auto" w:fill="auto"/>
          </w:tcPr>
          <w:p w:rsidR="00530E8B" w:rsidRPr="00006FAA" w:rsidRDefault="00151843" w:rsidP="00C42190">
            <w:pPr>
              <w:spacing w:line="0" w:lineRule="atLeast"/>
              <w:rPr>
                <w:sz w:val="28"/>
                <w:szCs w:val="28"/>
              </w:rPr>
            </w:pPr>
            <w:r w:rsidRPr="00006FAA">
              <w:rPr>
                <w:sz w:val="28"/>
                <w:szCs w:val="28"/>
              </w:rPr>
              <w:t>767,06</w:t>
            </w:r>
            <w:r w:rsidR="00530E8B" w:rsidRPr="00006FAA">
              <w:rPr>
                <w:sz w:val="28"/>
                <w:szCs w:val="28"/>
              </w:rPr>
              <w:t xml:space="preserve"> кв. м</w:t>
            </w:r>
          </w:p>
        </w:tc>
      </w:tr>
      <w:tr w:rsidR="003552A3" w:rsidRPr="00006FAA" w:rsidTr="003552A3">
        <w:trPr>
          <w:trHeight w:val="397"/>
        </w:trPr>
        <w:tc>
          <w:tcPr>
            <w:tcW w:w="7621" w:type="dxa"/>
            <w:shd w:val="clear" w:color="auto" w:fill="auto"/>
          </w:tcPr>
          <w:p w:rsidR="003552A3" w:rsidRPr="00006FAA" w:rsidRDefault="003552A3" w:rsidP="00F45F8D">
            <w:pPr>
              <w:spacing w:line="0" w:lineRule="atLeast"/>
              <w:rPr>
                <w:sz w:val="28"/>
                <w:szCs w:val="28"/>
              </w:rPr>
            </w:pPr>
            <w:r w:rsidRPr="00006FAA">
              <w:rPr>
                <w:sz w:val="28"/>
                <w:szCs w:val="28"/>
              </w:rPr>
              <w:t>г) балкон</w:t>
            </w:r>
            <w:r w:rsidR="00F45F8D" w:rsidRPr="00006FAA">
              <w:rPr>
                <w:sz w:val="28"/>
                <w:szCs w:val="28"/>
              </w:rPr>
              <w:t>ы</w:t>
            </w:r>
          </w:p>
        </w:tc>
        <w:tc>
          <w:tcPr>
            <w:tcW w:w="2800" w:type="dxa"/>
            <w:shd w:val="clear" w:color="auto" w:fill="auto"/>
          </w:tcPr>
          <w:p w:rsidR="003552A3" w:rsidRPr="00006FAA" w:rsidRDefault="00151843" w:rsidP="00C42190">
            <w:pPr>
              <w:spacing w:line="0" w:lineRule="atLeast"/>
              <w:rPr>
                <w:sz w:val="28"/>
                <w:szCs w:val="28"/>
              </w:rPr>
            </w:pPr>
            <w:r w:rsidRPr="00006FAA">
              <w:rPr>
                <w:sz w:val="28"/>
                <w:szCs w:val="28"/>
              </w:rPr>
              <w:t>-</w:t>
            </w:r>
          </w:p>
        </w:tc>
      </w:tr>
      <w:tr w:rsidR="00461940" w:rsidRPr="00006FAA" w:rsidTr="00F65233">
        <w:trPr>
          <w:trHeight w:val="806"/>
        </w:trPr>
        <w:tc>
          <w:tcPr>
            <w:tcW w:w="7621" w:type="dxa"/>
            <w:shd w:val="clear" w:color="auto" w:fill="auto"/>
          </w:tcPr>
          <w:p w:rsidR="00461940" w:rsidRPr="00006FAA" w:rsidRDefault="003552A3" w:rsidP="00C42190">
            <w:pPr>
              <w:spacing w:line="0" w:lineRule="atLeast"/>
              <w:rPr>
                <w:sz w:val="28"/>
                <w:szCs w:val="28"/>
              </w:rPr>
            </w:pPr>
            <w:r w:rsidRPr="00006FAA">
              <w:rPr>
                <w:sz w:val="28"/>
                <w:szCs w:val="28"/>
              </w:rPr>
              <w:lastRenderedPageBreak/>
              <w:t>д</w:t>
            </w:r>
            <w:r w:rsidR="00461940" w:rsidRPr="00006FAA">
              <w:rPr>
                <w:sz w:val="28"/>
                <w:szCs w:val="28"/>
              </w:rPr>
              <w:t>) нежилых помещений (общая площадь нежилых помещений, не входящих в состав общего имущества в многоквартирном доме:</w:t>
            </w:r>
          </w:p>
        </w:tc>
        <w:tc>
          <w:tcPr>
            <w:tcW w:w="2800" w:type="dxa"/>
            <w:shd w:val="clear" w:color="auto" w:fill="auto"/>
          </w:tcPr>
          <w:p w:rsidR="00461940" w:rsidRPr="00006FAA" w:rsidRDefault="007E3153" w:rsidP="00461940">
            <w:pPr>
              <w:spacing w:line="0" w:lineRule="atLeast"/>
              <w:rPr>
                <w:sz w:val="28"/>
                <w:szCs w:val="28"/>
              </w:rPr>
            </w:pPr>
            <w:r w:rsidRPr="00006FAA">
              <w:rPr>
                <w:sz w:val="28"/>
                <w:szCs w:val="28"/>
              </w:rPr>
              <w:t>-</w:t>
            </w:r>
          </w:p>
          <w:p w:rsidR="00461940" w:rsidRPr="00006FAA" w:rsidRDefault="00461940" w:rsidP="00C42190">
            <w:pPr>
              <w:spacing w:line="0" w:lineRule="atLeast"/>
              <w:rPr>
                <w:sz w:val="28"/>
                <w:szCs w:val="28"/>
              </w:rPr>
            </w:pPr>
          </w:p>
        </w:tc>
      </w:tr>
      <w:tr w:rsidR="00461940" w:rsidRPr="00006FAA" w:rsidTr="00F65233">
        <w:trPr>
          <w:trHeight w:val="806"/>
        </w:trPr>
        <w:tc>
          <w:tcPr>
            <w:tcW w:w="7621" w:type="dxa"/>
            <w:shd w:val="clear" w:color="auto" w:fill="auto"/>
          </w:tcPr>
          <w:p w:rsidR="00461940" w:rsidRPr="00006FAA" w:rsidRDefault="003552A3" w:rsidP="00C42190">
            <w:pPr>
              <w:spacing w:line="0" w:lineRule="atLeast"/>
              <w:rPr>
                <w:sz w:val="28"/>
                <w:szCs w:val="28"/>
              </w:rPr>
            </w:pPr>
            <w:r w:rsidRPr="00006FAA">
              <w:rPr>
                <w:sz w:val="28"/>
                <w:szCs w:val="28"/>
              </w:rPr>
              <w:t>е</w:t>
            </w:r>
            <w:r w:rsidR="00461940" w:rsidRPr="00006FAA">
              <w:rPr>
                <w:sz w:val="28"/>
                <w:szCs w:val="28"/>
              </w:rPr>
              <w:t>) помещений общего пользования (общая площадь нежилых помещений, входящих в состав общего имущества в многоквартирном доме):</w:t>
            </w:r>
          </w:p>
        </w:tc>
        <w:tc>
          <w:tcPr>
            <w:tcW w:w="2800" w:type="dxa"/>
            <w:shd w:val="clear" w:color="auto" w:fill="auto"/>
          </w:tcPr>
          <w:p w:rsidR="00461940" w:rsidRPr="00006FAA" w:rsidRDefault="00944A31" w:rsidP="00C42190">
            <w:pPr>
              <w:spacing w:line="0" w:lineRule="atLeast"/>
              <w:rPr>
                <w:sz w:val="28"/>
                <w:szCs w:val="28"/>
              </w:rPr>
            </w:pPr>
            <w:r w:rsidRPr="00006FAA">
              <w:rPr>
                <w:sz w:val="28"/>
                <w:szCs w:val="28"/>
              </w:rPr>
              <w:t>-</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20.</w:t>
            </w:r>
            <w:r w:rsidR="00461940" w:rsidRPr="00006FAA">
              <w:rPr>
                <w:sz w:val="28"/>
                <w:szCs w:val="28"/>
              </w:rPr>
              <w:t>Количество лестниц:</w:t>
            </w:r>
          </w:p>
        </w:tc>
        <w:tc>
          <w:tcPr>
            <w:tcW w:w="2800" w:type="dxa"/>
            <w:shd w:val="clear" w:color="auto" w:fill="auto"/>
          </w:tcPr>
          <w:p w:rsidR="00461940" w:rsidRPr="00006FAA" w:rsidRDefault="00151843" w:rsidP="00C42190">
            <w:pPr>
              <w:spacing w:line="0" w:lineRule="atLeast"/>
              <w:rPr>
                <w:sz w:val="28"/>
                <w:szCs w:val="28"/>
              </w:rPr>
            </w:pPr>
            <w:r w:rsidRPr="00006FAA">
              <w:rPr>
                <w:sz w:val="28"/>
                <w:szCs w:val="28"/>
              </w:rPr>
              <w:t>9</w:t>
            </w:r>
            <w:r w:rsidR="00461940" w:rsidRPr="00006FAA">
              <w:rPr>
                <w:sz w:val="28"/>
                <w:szCs w:val="28"/>
              </w:rPr>
              <w:t xml:space="preserve"> шт.</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21.</w:t>
            </w:r>
            <w:r w:rsidR="00461940" w:rsidRPr="00006FAA">
              <w:rPr>
                <w:sz w:val="28"/>
                <w:szCs w:val="28"/>
              </w:rPr>
              <w:t>Уборочная площадь лестниц (включая межквартирные лестничные площадки)</w:t>
            </w:r>
            <w:r w:rsidRPr="00006FAA">
              <w:rPr>
                <w:sz w:val="28"/>
                <w:szCs w:val="28"/>
              </w:rPr>
              <w:t>:</w:t>
            </w:r>
          </w:p>
        </w:tc>
        <w:tc>
          <w:tcPr>
            <w:tcW w:w="2800" w:type="dxa"/>
            <w:shd w:val="clear" w:color="auto" w:fill="auto"/>
          </w:tcPr>
          <w:p w:rsidR="007973B6" w:rsidRPr="00006FAA" w:rsidRDefault="00151843" w:rsidP="00F45F8D">
            <w:pPr>
              <w:spacing w:line="0" w:lineRule="atLeast"/>
              <w:rPr>
                <w:sz w:val="28"/>
                <w:szCs w:val="28"/>
              </w:rPr>
            </w:pPr>
            <w:r w:rsidRPr="00006FAA">
              <w:rPr>
                <w:sz w:val="28"/>
                <w:szCs w:val="28"/>
              </w:rPr>
              <w:t>91</w:t>
            </w:r>
            <w:r w:rsidR="00461940" w:rsidRPr="00006FAA">
              <w:rPr>
                <w:sz w:val="28"/>
                <w:szCs w:val="28"/>
              </w:rPr>
              <w:t xml:space="preserve"> кв. м.</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22.</w:t>
            </w:r>
            <w:r w:rsidR="00461940" w:rsidRPr="00006FAA">
              <w:rPr>
                <w:sz w:val="28"/>
                <w:szCs w:val="28"/>
              </w:rPr>
              <w:t>Уборочная площадь общих коридоров:</w:t>
            </w:r>
          </w:p>
        </w:tc>
        <w:tc>
          <w:tcPr>
            <w:tcW w:w="2800" w:type="dxa"/>
            <w:shd w:val="clear" w:color="auto" w:fill="auto"/>
          </w:tcPr>
          <w:p w:rsidR="007973B6" w:rsidRPr="00006FAA" w:rsidRDefault="00151843" w:rsidP="00C42190">
            <w:pPr>
              <w:spacing w:line="0" w:lineRule="atLeast"/>
              <w:rPr>
                <w:sz w:val="28"/>
                <w:szCs w:val="28"/>
              </w:rPr>
            </w:pPr>
            <w:r w:rsidRPr="00006FAA">
              <w:rPr>
                <w:sz w:val="28"/>
                <w:szCs w:val="28"/>
              </w:rPr>
              <w:t xml:space="preserve">6 </w:t>
            </w:r>
            <w:proofErr w:type="spellStart"/>
            <w:r w:rsidRPr="00006FAA">
              <w:rPr>
                <w:sz w:val="28"/>
                <w:szCs w:val="28"/>
              </w:rPr>
              <w:t>кв.м</w:t>
            </w:r>
            <w:proofErr w:type="spellEnd"/>
            <w:r w:rsidRPr="00006FAA">
              <w:rPr>
                <w:sz w:val="28"/>
                <w:szCs w:val="28"/>
              </w:rPr>
              <w:t>.</w:t>
            </w:r>
          </w:p>
        </w:tc>
      </w:tr>
      <w:tr w:rsidR="007973B6" w:rsidRPr="00006FAA" w:rsidTr="00F65233">
        <w:tc>
          <w:tcPr>
            <w:tcW w:w="7621" w:type="dxa"/>
            <w:shd w:val="clear" w:color="auto" w:fill="auto"/>
          </w:tcPr>
          <w:p w:rsidR="007973B6" w:rsidRPr="00006FAA" w:rsidRDefault="00552B85" w:rsidP="00C42190">
            <w:pPr>
              <w:spacing w:line="0" w:lineRule="atLeast"/>
              <w:rPr>
                <w:sz w:val="28"/>
                <w:szCs w:val="28"/>
              </w:rPr>
            </w:pPr>
            <w:r w:rsidRPr="00006FAA">
              <w:rPr>
                <w:sz w:val="28"/>
                <w:szCs w:val="28"/>
              </w:rPr>
              <w:t>23.</w:t>
            </w:r>
            <w:r w:rsidR="00461940" w:rsidRPr="00006FAA">
              <w:rPr>
                <w:sz w:val="28"/>
                <w:szCs w:val="28"/>
              </w:rPr>
              <w:t>Уборочная площадь других помещений общего пользования (включая технические этажи, чердаки, технические подвалы)</w:t>
            </w:r>
            <w:r w:rsidRPr="00006FAA">
              <w:rPr>
                <w:sz w:val="28"/>
                <w:szCs w:val="28"/>
              </w:rPr>
              <w:t>:</w:t>
            </w:r>
          </w:p>
          <w:p w:rsidR="00A66B71" w:rsidRPr="00006FAA" w:rsidRDefault="00A66B71" w:rsidP="00C42190">
            <w:pPr>
              <w:spacing w:line="0" w:lineRule="atLeast"/>
              <w:rPr>
                <w:sz w:val="28"/>
                <w:szCs w:val="28"/>
              </w:rPr>
            </w:pPr>
            <w:r w:rsidRPr="00006FAA">
              <w:rPr>
                <w:sz w:val="28"/>
                <w:szCs w:val="28"/>
              </w:rPr>
              <w:t>а) чердак</w:t>
            </w:r>
          </w:p>
        </w:tc>
        <w:tc>
          <w:tcPr>
            <w:tcW w:w="2800" w:type="dxa"/>
            <w:shd w:val="clear" w:color="auto" w:fill="auto"/>
          </w:tcPr>
          <w:p w:rsidR="007973B6" w:rsidRPr="00006FAA" w:rsidRDefault="007973B6" w:rsidP="00C42190">
            <w:pPr>
              <w:spacing w:line="0" w:lineRule="atLeast"/>
              <w:rPr>
                <w:sz w:val="28"/>
                <w:szCs w:val="28"/>
              </w:rPr>
            </w:pPr>
          </w:p>
          <w:p w:rsidR="00A66B71" w:rsidRPr="00006FAA" w:rsidRDefault="00A66B71" w:rsidP="00C42190">
            <w:pPr>
              <w:spacing w:line="0" w:lineRule="atLeast"/>
              <w:rPr>
                <w:sz w:val="28"/>
                <w:szCs w:val="28"/>
              </w:rPr>
            </w:pPr>
          </w:p>
          <w:p w:rsidR="00A66B71" w:rsidRPr="00006FAA" w:rsidRDefault="00A66B71" w:rsidP="00C42190">
            <w:pPr>
              <w:spacing w:line="0" w:lineRule="atLeast"/>
              <w:rPr>
                <w:sz w:val="28"/>
                <w:szCs w:val="28"/>
              </w:rPr>
            </w:pPr>
          </w:p>
          <w:p w:rsidR="00A66B71" w:rsidRPr="00006FAA" w:rsidRDefault="00F45F8D" w:rsidP="00C42190">
            <w:pPr>
              <w:spacing w:line="0" w:lineRule="atLeast"/>
              <w:rPr>
                <w:sz w:val="28"/>
                <w:szCs w:val="28"/>
              </w:rPr>
            </w:pPr>
            <w:r w:rsidRPr="00006FAA">
              <w:rPr>
                <w:sz w:val="28"/>
                <w:szCs w:val="28"/>
              </w:rPr>
              <w:t>-</w:t>
            </w:r>
          </w:p>
        </w:tc>
      </w:tr>
      <w:tr w:rsidR="00A66B71" w:rsidRPr="00006FAA" w:rsidTr="00F65233">
        <w:tc>
          <w:tcPr>
            <w:tcW w:w="7621" w:type="dxa"/>
            <w:shd w:val="clear" w:color="auto" w:fill="auto"/>
          </w:tcPr>
          <w:p w:rsidR="00A66B71" w:rsidRPr="00006FAA" w:rsidRDefault="00A66B71" w:rsidP="00C42190">
            <w:pPr>
              <w:spacing w:line="0" w:lineRule="atLeast"/>
              <w:rPr>
                <w:sz w:val="28"/>
                <w:szCs w:val="28"/>
              </w:rPr>
            </w:pPr>
            <w:r w:rsidRPr="00006FAA">
              <w:rPr>
                <w:sz w:val="28"/>
                <w:szCs w:val="28"/>
              </w:rPr>
              <w:t>б) технический подвал</w:t>
            </w:r>
          </w:p>
        </w:tc>
        <w:tc>
          <w:tcPr>
            <w:tcW w:w="2800" w:type="dxa"/>
            <w:shd w:val="clear" w:color="auto" w:fill="auto"/>
          </w:tcPr>
          <w:p w:rsidR="00A66B71" w:rsidRPr="00006FAA" w:rsidRDefault="00151843" w:rsidP="00C42190">
            <w:pPr>
              <w:spacing w:line="0" w:lineRule="atLeast"/>
              <w:rPr>
                <w:sz w:val="28"/>
                <w:szCs w:val="28"/>
              </w:rPr>
            </w:pPr>
            <w:r w:rsidRPr="00006FAA">
              <w:rPr>
                <w:sz w:val="28"/>
                <w:szCs w:val="28"/>
              </w:rPr>
              <w:t>804 кв. м.</w:t>
            </w:r>
          </w:p>
        </w:tc>
      </w:tr>
      <w:tr w:rsidR="00552B85" w:rsidRPr="00006FAA" w:rsidTr="00F65233">
        <w:tc>
          <w:tcPr>
            <w:tcW w:w="7621" w:type="dxa"/>
            <w:shd w:val="clear" w:color="auto" w:fill="auto"/>
          </w:tcPr>
          <w:p w:rsidR="00552B85" w:rsidRPr="00006FAA" w:rsidRDefault="00441C03" w:rsidP="00C42190">
            <w:pPr>
              <w:spacing w:line="0" w:lineRule="atLeast"/>
              <w:rPr>
                <w:sz w:val="28"/>
                <w:szCs w:val="28"/>
              </w:rPr>
            </w:pPr>
            <w:r w:rsidRPr="00006FAA">
              <w:rPr>
                <w:sz w:val="28"/>
                <w:szCs w:val="28"/>
              </w:rPr>
              <w:t>24.Площадь з</w:t>
            </w:r>
            <w:r w:rsidR="00552B85" w:rsidRPr="00006FAA">
              <w:rPr>
                <w:sz w:val="28"/>
                <w:szCs w:val="28"/>
              </w:rPr>
              <w:t>емельного участка, входящего в состав общего имущества многоквартирного дома:</w:t>
            </w:r>
          </w:p>
        </w:tc>
        <w:tc>
          <w:tcPr>
            <w:tcW w:w="2800" w:type="dxa"/>
            <w:shd w:val="clear" w:color="auto" w:fill="auto"/>
          </w:tcPr>
          <w:p w:rsidR="00552B85" w:rsidRPr="00006FAA" w:rsidRDefault="00552B85" w:rsidP="00C42190">
            <w:pPr>
              <w:spacing w:line="0" w:lineRule="atLeast"/>
              <w:rPr>
                <w:sz w:val="28"/>
                <w:szCs w:val="28"/>
              </w:rPr>
            </w:pPr>
            <w:r w:rsidRPr="00006FAA">
              <w:rPr>
                <w:sz w:val="28"/>
                <w:szCs w:val="28"/>
              </w:rPr>
              <w:t>-</w:t>
            </w:r>
          </w:p>
        </w:tc>
      </w:tr>
      <w:tr w:rsidR="00552B85" w:rsidRPr="00006FAA" w:rsidTr="00F65233">
        <w:tc>
          <w:tcPr>
            <w:tcW w:w="7621" w:type="dxa"/>
            <w:shd w:val="clear" w:color="auto" w:fill="auto"/>
          </w:tcPr>
          <w:p w:rsidR="00552B85" w:rsidRPr="00006FAA" w:rsidRDefault="00552B85" w:rsidP="00C42190">
            <w:pPr>
              <w:spacing w:line="0" w:lineRule="atLeast"/>
              <w:rPr>
                <w:sz w:val="28"/>
                <w:szCs w:val="28"/>
              </w:rPr>
            </w:pPr>
            <w:r w:rsidRPr="00006FAA">
              <w:rPr>
                <w:sz w:val="28"/>
                <w:szCs w:val="28"/>
              </w:rPr>
              <w:t>25.Кадастровый номер земельного участка (при его наличии):</w:t>
            </w:r>
          </w:p>
        </w:tc>
        <w:tc>
          <w:tcPr>
            <w:tcW w:w="2800" w:type="dxa"/>
            <w:shd w:val="clear" w:color="auto" w:fill="auto"/>
          </w:tcPr>
          <w:p w:rsidR="00552B85" w:rsidRPr="00006FAA" w:rsidRDefault="00552B85" w:rsidP="00C42190">
            <w:pPr>
              <w:spacing w:line="0" w:lineRule="atLeast"/>
              <w:rPr>
                <w:sz w:val="28"/>
                <w:szCs w:val="28"/>
              </w:rPr>
            </w:pPr>
            <w:r w:rsidRPr="00006FAA">
              <w:rPr>
                <w:sz w:val="28"/>
                <w:szCs w:val="28"/>
              </w:rPr>
              <w:t>-</w:t>
            </w:r>
          </w:p>
        </w:tc>
      </w:tr>
    </w:tbl>
    <w:p w:rsidR="00552B85" w:rsidRPr="00006FAA" w:rsidRDefault="00552B85" w:rsidP="001C0A0B">
      <w:pPr>
        <w:spacing w:line="0" w:lineRule="atLeast"/>
        <w:jc w:val="center"/>
        <w:rPr>
          <w:b/>
          <w:sz w:val="28"/>
          <w:szCs w:val="28"/>
          <w:lang w:val="en-US"/>
        </w:rPr>
      </w:pPr>
    </w:p>
    <w:p w:rsidR="007C17D4" w:rsidRPr="00006FAA" w:rsidRDefault="007C17D4" w:rsidP="001C0A0B">
      <w:pPr>
        <w:spacing w:line="0" w:lineRule="atLeast"/>
        <w:jc w:val="center"/>
        <w:rPr>
          <w:b/>
          <w:sz w:val="28"/>
          <w:szCs w:val="28"/>
        </w:rPr>
      </w:pPr>
      <w:r w:rsidRPr="00006FAA">
        <w:rPr>
          <w:b/>
          <w:sz w:val="28"/>
          <w:szCs w:val="28"/>
          <w:lang w:val="en-US"/>
        </w:rPr>
        <w:t>II</w:t>
      </w:r>
      <w:r w:rsidRPr="00006FAA">
        <w:rPr>
          <w:b/>
          <w:sz w:val="28"/>
          <w:szCs w:val="28"/>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3369"/>
      </w:tblGrid>
      <w:tr w:rsidR="007C17D4" w:rsidRPr="00006FAA" w:rsidTr="007B0BB8">
        <w:tc>
          <w:tcPr>
            <w:tcW w:w="2863" w:type="dxa"/>
          </w:tcPr>
          <w:p w:rsidR="007C17D4" w:rsidRPr="00006FAA" w:rsidRDefault="007C17D4" w:rsidP="001C0A0B">
            <w:pPr>
              <w:spacing w:line="0" w:lineRule="atLeast"/>
              <w:jc w:val="center"/>
              <w:rPr>
                <w:sz w:val="28"/>
                <w:szCs w:val="28"/>
              </w:rPr>
            </w:pPr>
            <w:r w:rsidRPr="00006FAA">
              <w:rPr>
                <w:sz w:val="28"/>
                <w:szCs w:val="28"/>
              </w:rPr>
              <w:t>Наимено</w:t>
            </w:r>
            <w:r w:rsidRPr="00006FAA">
              <w:rPr>
                <w:sz w:val="28"/>
                <w:szCs w:val="28"/>
              </w:rPr>
              <w:softHyphen/>
              <w:t>вание конструк</w:t>
            </w:r>
            <w:r w:rsidRPr="00006FAA">
              <w:rPr>
                <w:sz w:val="28"/>
                <w:szCs w:val="28"/>
              </w:rPr>
              <w:softHyphen/>
              <w:t>тивных элементов</w:t>
            </w:r>
          </w:p>
        </w:tc>
        <w:tc>
          <w:tcPr>
            <w:tcW w:w="3402" w:type="dxa"/>
          </w:tcPr>
          <w:p w:rsidR="007C17D4" w:rsidRPr="00006FAA" w:rsidRDefault="007C17D4" w:rsidP="001C0A0B">
            <w:pPr>
              <w:spacing w:line="0" w:lineRule="atLeast"/>
              <w:jc w:val="center"/>
              <w:rPr>
                <w:sz w:val="28"/>
                <w:szCs w:val="28"/>
              </w:rPr>
            </w:pPr>
            <w:r w:rsidRPr="00006FAA">
              <w:rPr>
                <w:sz w:val="28"/>
                <w:szCs w:val="28"/>
              </w:rPr>
              <w:t>Описание элементов (материал, конструкция или система, отделка и прочее)</w:t>
            </w:r>
          </w:p>
        </w:tc>
        <w:tc>
          <w:tcPr>
            <w:tcW w:w="3369" w:type="dxa"/>
          </w:tcPr>
          <w:p w:rsidR="007C17D4" w:rsidRPr="00006FAA" w:rsidRDefault="007C17D4" w:rsidP="001C0A0B">
            <w:pPr>
              <w:spacing w:line="0" w:lineRule="atLeast"/>
              <w:jc w:val="center"/>
              <w:rPr>
                <w:sz w:val="28"/>
                <w:szCs w:val="28"/>
              </w:rPr>
            </w:pPr>
            <w:r w:rsidRPr="00006FAA">
              <w:rPr>
                <w:sz w:val="28"/>
                <w:szCs w:val="28"/>
              </w:rPr>
              <w:t>Техническое состояние элементов общего имущества многоквартирного дома</w:t>
            </w:r>
          </w:p>
        </w:tc>
      </w:tr>
      <w:tr w:rsidR="007C17D4" w:rsidRPr="00006FAA" w:rsidTr="007B0BB8">
        <w:tc>
          <w:tcPr>
            <w:tcW w:w="2863" w:type="dxa"/>
            <w:vAlign w:val="bottom"/>
          </w:tcPr>
          <w:p w:rsidR="007C17D4" w:rsidRPr="00006FAA" w:rsidRDefault="007C17D4" w:rsidP="001C0A0B">
            <w:pPr>
              <w:spacing w:line="0" w:lineRule="atLeast"/>
              <w:jc w:val="center"/>
              <w:rPr>
                <w:b/>
              </w:rPr>
            </w:pPr>
            <w:r w:rsidRPr="00006FAA">
              <w:rPr>
                <w:b/>
              </w:rPr>
              <w:t>1</w:t>
            </w:r>
          </w:p>
        </w:tc>
        <w:tc>
          <w:tcPr>
            <w:tcW w:w="3402" w:type="dxa"/>
          </w:tcPr>
          <w:p w:rsidR="007C17D4" w:rsidRPr="00006FAA" w:rsidRDefault="007C17D4" w:rsidP="001C0A0B">
            <w:pPr>
              <w:tabs>
                <w:tab w:val="left" w:pos="5940"/>
              </w:tabs>
              <w:spacing w:line="0" w:lineRule="atLeast"/>
              <w:jc w:val="center"/>
              <w:rPr>
                <w:b/>
              </w:rPr>
            </w:pPr>
            <w:r w:rsidRPr="00006FAA">
              <w:rPr>
                <w:b/>
              </w:rPr>
              <w:t>2</w:t>
            </w:r>
          </w:p>
        </w:tc>
        <w:tc>
          <w:tcPr>
            <w:tcW w:w="3369" w:type="dxa"/>
          </w:tcPr>
          <w:p w:rsidR="007C17D4" w:rsidRPr="00006FAA" w:rsidRDefault="007C17D4" w:rsidP="001C0A0B">
            <w:pPr>
              <w:tabs>
                <w:tab w:val="left" w:pos="5940"/>
              </w:tabs>
              <w:spacing w:line="0" w:lineRule="atLeast"/>
              <w:jc w:val="center"/>
              <w:rPr>
                <w:b/>
              </w:rPr>
            </w:pPr>
            <w:r w:rsidRPr="00006FAA">
              <w:rPr>
                <w:b/>
              </w:rPr>
              <w:t>3</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b/>
                <w:sz w:val="28"/>
                <w:szCs w:val="28"/>
              </w:rPr>
              <w:t>1.</w:t>
            </w:r>
            <w:r w:rsidRPr="00006FAA">
              <w:rPr>
                <w:sz w:val="28"/>
                <w:szCs w:val="28"/>
              </w:rPr>
              <w:t xml:space="preserve"> </w:t>
            </w:r>
            <w:r w:rsidRPr="00006FAA">
              <w:rPr>
                <w:b/>
                <w:sz w:val="28"/>
                <w:szCs w:val="28"/>
              </w:rPr>
              <w:t>Фундамент</w:t>
            </w:r>
          </w:p>
        </w:tc>
        <w:tc>
          <w:tcPr>
            <w:tcW w:w="3402" w:type="dxa"/>
          </w:tcPr>
          <w:p w:rsidR="007C17D4" w:rsidRPr="00006FAA" w:rsidRDefault="00E6381F" w:rsidP="001C0A0B">
            <w:pPr>
              <w:tabs>
                <w:tab w:val="left" w:pos="5940"/>
              </w:tabs>
              <w:spacing w:line="0" w:lineRule="atLeast"/>
              <w:rPr>
                <w:sz w:val="28"/>
                <w:szCs w:val="28"/>
              </w:rPr>
            </w:pPr>
            <w:r w:rsidRPr="00006FAA">
              <w:rPr>
                <w:sz w:val="28"/>
                <w:szCs w:val="28"/>
              </w:rPr>
              <w:t>Ж/б плиты</w:t>
            </w:r>
          </w:p>
          <w:p w:rsidR="00EB5FB8" w:rsidRPr="00006FAA" w:rsidRDefault="00EB5FB8" w:rsidP="001C0A0B">
            <w:pPr>
              <w:tabs>
                <w:tab w:val="left" w:pos="5940"/>
              </w:tabs>
              <w:spacing w:line="0" w:lineRule="atLeast"/>
              <w:rPr>
                <w:sz w:val="28"/>
                <w:szCs w:val="28"/>
              </w:rPr>
            </w:pPr>
            <w:r w:rsidRPr="00006FAA">
              <w:rPr>
                <w:sz w:val="28"/>
                <w:szCs w:val="28"/>
              </w:rPr>
              <w:t>Глубина заложения более 1.5 м.</w:t>
            </w:r>
          </w:p>
        </w:tc>
        <w:tc>
          <w:tcPr>
            <w:tcW w:w="3369" w:type="dxa"/>
          </w:tcPr>
          <w:p w:rsidR="00EB5FB8" w:rsidRPr="00006FAA" w:rsidRDefault="004546A0" w:rsidP="001C0A0B">
            <w:pPr>
              <w:tabs>
                <w:tab w:val="left" w:pos="5940"/>
              </w:tabs>
              <w:spacing w:line="0" w:lineRule="atLeast"/>
              <w:rPr>
                <w:sz w:val="28"/>
                <w:szCs w:val="28"/>
              </w:rPr>
            </w:pPr>
            <w:r w:rsidRPr="00006FAA">
              <w:rPr>
                <w:sz w:val="28"/>
                <w:szCs w:val="28"/>
              </w:rPr>
              <w:t xml:space="preserve">Трещины в цокольной части, выявлено наличие осадки фундамента, состояние- ограниченно-работоспособное. </w:t>
            </w:r>
          </w:p>
          <w:p w:rsidR="007C17D4" w:rsidRPr="00006FAA" w:rsidRDefault="00DF1AEF" w:rsidP="001C0A0B">
            <w:pPr>
              <w:tabs>
                <w:tab w:val="left" w:pos="5940"/>
              </w:tabs>
              <w:spacing w:line="0" w:lineRule="atLeast"/>
              <w:rPr>
                <w:sz w:val="28"/>
                <w:szCs w:val="28"/>
              </w:rPr>
            </w:pPr>
            <w:r w:rsidRPr="00006FAA">
              <w:rPr>
                <w:sz w:val="28"/>
                <w:szCs w:val="28"/>
              </w:rPr>
              <w:t>т</w:t>
            </w:r>
            <w:r w:rsidR="007C17D4" w:rsidRPr="00006FAA">
              <w:rPr>
                <w:sz w:val="28"/>
                <w:szCs w:val="28"/>
              </w:rPr>
              <w:t>ребуется текущий ремонт</w:t>
            </w:r>
            <w:r w:rsidR="007C17D4" w:rsidRPr="00006FAA">
              <w:rPr>
                <w:sz w:val="28"/>
                <w:szCs w:val="28"/>
              </w:rPr>
              <w:tab/>
            </w:r>
            <w:r w:rsidR="007C17D4" w:rsidRPr="00006FAA">
              <w:rPr>
                <w:sz w:val="28"/>
                <w:szCs w:val="28"/>
              </w:rPr>
              <w:tab/>
            </w:r>
            <w:r w:rsidR="007C17D4" w:rsidRPr="00006FAA">
              <w:rPr>
                <w:sz w:val="28"/>
                <w:szCs w:val="28"/>
              </w:rPr>
              <w:tab/>
              <w:t>-</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b/>
                <w:sz w:val="28"/>
                <w:szCs w:val="28"/>
              </w:rPr>
              <w:t>2.</w:t>
            </w:r>
            <w:r w:rsidRPr="00006FAA">
              <w:rPr>
                <w:sz w:val="28"/>
                <w:szCs w:val="28"/>
              </w:rPr>
              <w:t xml:space="preserve"> </w:t>
            </w:r>
            <w:r w:rsidRPr="00006FAA">
              <w:rPr>
                <w:b/>
                <w:sz w:val="28"/>
                <w:szCs w:val="28"/>
              </w:rPr>
              <w:t>Наружные и внутренние капитальные стены</w:t>
            </w:r>
          </w:p>
        </w:tc>
        <w:tc>
          <w:tcPr>
            <w:tcW w:w="3402" w:type="dxa"/>
          </w:tcPr>
          <w:p w:rsidR="007C17D4" w:rsidRPr="00006FAA" w:rsidRDefault="00E6381F" w:rsidP="001A729C">
            <w:pPr>
              <w:tabs>
                <w:tab w:val="left" w:pos="5940"/>
              </w:tabs>
              <w:spacing w:line="0" w:lineRule="atLeast"/>
              <w:rPr>
                <w:sz w:val="28"/>
                <w:szCs w:val="28"/>
              </w:rPr>
            </w:pPr>
            <w:r w:rsidRPr="00006FAA">
              <w:rPr>
                <w:sz w:val="28"/>
                <w:szCs w:val="28"/>
              </w:rPr>
              <w:t>Ж/б панели</w:t>
            </w:r>
          </w:p>
        </w:tc>
        <w:tc>
          <w:tcPr>
            <w:tcW w:w="3369" w:type="dxa"/>
          </w:tcPr>
          <w:p w:rsidR="00EB5FB8" w:rsidRPr="00006FAA" w:rsidRDefault="00EB5FB8" w:rsidP="001C0A0B">
            <w:pPr>
              <w:tabs>
                <w:tab w:val="left" w:pos="5940"/>
              </w:tabs>
              <w:spacing w:line="0" w:lineRule="atLeast"/>
              <w:rPr>
                <w:sz w:val="28"/>
                <w:szCs w:val="28"/>
              </w:rPr>
            </w:pPr>
            <w:r w:rsidRPr="00006FAA">
              <w:rPr>
                <w:sz w:val="28"/>
                <w:szCs w:val="28"/>
              </w:rPr>
              <w:t>Трещины</w:t>
            </w:r>
          </w:p>
          <w:p w:rsidR="007C17D4" w:rsidRPr="00006FAA" w:rsidRDefault="007C17D4" w:rsidP="001C0A0B">
            <w:pPr>
              <w:tabs>
                <w:tab w:val="left" w:pos="5940"/>
              </w:tabs>
              <w:spacing w:line="0" w:lineRule="atLeast"/>
              <w:rPr>
                <w:sz w:val="28"/>
                <w:szCs w:val="28"/>
              </w:rPr>
            </w:pPr>
            <w:r w:rsidRPr="00006FAA">
              <w:rPr>
                <w:sz w:val="28"/>
                <w:szCs w:val="28"/>
              </w:rPr>
              <w:t>требуется текущий ремонт</w:t>
            </w:r>
          </w:p>
          <w:p w:rsidR="00EB5FB8" w:rsidRPr="00006FAA" w:rsidRDefault="00EB5FB8" w:rsidP="001C0A0B">
            <w:pPr>
              <w:tabs>
                <w:tab w:val="left" w:pos="5940"/>
              </w:tabs>
              <w:spacing w:line="0" w:lineRule="atLeast"/>
              <w:rPr>
                <w:sz w:val="28"/>
                <w:szCs w:val="28"/>
              </w:rPr>
            </w:pPr>
          </w:p>
        </w:tc>
      </w:tr>
      <w:tr w:rsidR="007C17D4" w:rsidRPr="00006FAA" w:rsidTr="007B0BB8">
        <w:tc>
          <w:tcPr>
            <w:tcW w:w="2863" w:type="dxa"/>
          </w:tcPr>
          <w:p w:rsidR="007C17D4" w:rsidRPr="00006FAA" w:rsidRDefault="007C17D4" w:rsidP="001C0A0B">
            <w:pPr>
              <w:spacing w:line="0" w:lineRule="atLeast"/>
              <w:rPr>
                <w:sz w:val="28"/>
                <w:szCs w:val="28"/>
              </w:rPr>
            </w:pPr>
            <w:r w:rsidRPr="00006FAA">
              <w:rPr>
                <w:b/>
                <w:sz w:val="28"/>
                <w:szCs w:val="28"/>
              </w:rPr>
              <w:t>3.</w:t>
            </w:r>
            <w:r w:rsidRPr="00006FAA">
              <w:rPr>
                <w:sz w:val="28"/>
                <w:szCs w:val="28"/>
              </w:rPr>
              <w:t xml:space="preserve"> </w:t>
            </w:r>
            <w:r w:rsidRPr="00006FAA">
              <w:rPr>
                <w:b/>
                <w:sz w:val="28"/>
                <w:szCs w:val="28"/>
              </w:rPr>
              <w:t>Перегородки</w:t>
            </w:r>
          </w:p>
        </w:tc>
        <w:tc>
          <w:tcPr>
            <w:tcW w:w="3402" w:type="dxa"/>
          </w:tcPr>
          <w:p w:rsidR="007C17D4" w:rsidRPr="00006FAA" w:rsidRDefault="00E6381F" w:rsidP="001C0A0B">
            <w:pPr>
              <w:tabs>
                <w:tab w:val="left" w:pos="5940"/>
              </w:tabs>
              <w:spacing w:line="0" w:lineRule="atLeast"/>
              <w:rPr>
                <w:sz w:val="28"/>
                <w:szCs w:val="28"/>
              </w:rPr>
            </w:pPr>
            <w:r w:rsidRPr="00006FAA">
              <w:rPr>
                <w:sz w:val="28"/>
                <w:szCs w:val="28"/>
              </w:rPr>
              <w:t>ж/б</w:t>
            </w:r>
          </w:p>
        </w:tc>
        <w:tc>
          <w:tcPr>
            <w:tcW w:w="3369" w:type="dxa"/>
          </w:tcPr>
          <w:p w:rsidR="007C17D4" w:rsidRPr="00006FAA" w:rsidRDefault="00532A86" w:rsidP="001C0A0B">
            <w:pPr>
              <w:tabs>
                <w:tab w:val="left" w:pos="5940"/>
              </w:tabs>
              <w:spacing w:line="0" w:lineRule="atLeast"/>
              <w:rPr>
                <w:sz w:val="28"/>
                <w:szCs w:val="28"/>
              </w:rPr>
            </w:pPr>
            <w:r w:rsidRPr="00006FAA">
              <w:rPr>
                <w:sz w:val="28"/>
                <w:szCs w:val="28"/>
              </w:rPr>
              <w:t>-</w:t>
            </w:r>
          </w:p>
        </w:tc>
      </w:tr>
      <w:tr w:rsidR="00CC50C2" w:rsidRPr="00006FAA" w:rsidTr="007B0BB8">
        <w:trPr>
          <w:trHeight w:val="381"/>
        </w:trPr>
        <w:tc>
          <w:tcPr>
            <w:tcW w:w="2863" w:type="dxa"/>
          </w:tcPr>
          <w:p w:rsidR="00CC50C2" w:rsidRPr="00006FAA" w:rsidRDefault="00CC50C2" w:rsidP="001C0A0B">
            <w:pPr>
              <w:spacing w:line="0" w:lineRule="atLeast"/>
              <w:rPr>
                <w:sz w:val="28"/>
                <w:szCs w:val="28"/>
              </w:rPr>
            </w:pPr>
            <w:r w:rsidRPr="00006FAA">
              <w:rPr>
                <w:b/>
                <w:sz w:val="28"/>
                <w:szCs w:val="28"/>
              </w:rPr>
              <w:t>4.</w:t>
            </w:r>
            <w:r w:rsidRPr="00006FAA">
              <w:rPr>
                <w:sz w:val="28"/>
                <w:szCs w:val="28"/>
              </w:rPr>
              <w:t xml:space="preserve"> </w:t>
            </w:r>
            <w:r w:rsidRPr="00006FAA">
              <w:rPr>
                <w:b/>
                <w:sz w:val="28"/>
                <w:szCs w:val="28"/>
              </w:rPr>
              <w:t>Перекрытия:</w:t>
            </w:r>
          </w:p>
        </w:tc>
        <w:tc>
          <w:tcPr>
            <w:tcW w:w="3402" w:type="dxa"/>
          </w:tcPr>
          <w:p w:rsidR="00CC50C2" w:rsidRPr="00006FAA" w:rsidRDefault="00CC50C2" w:rsidP="00CC50C2">
            <w:pPr>
              <w:rPr>
                <w:sz w:val="28"/>
                <w:szCs w:val="28"/>
              </w:rPr>
            </w:pPr>
          </w:p>
        </w:tc>
        <w:tc>
          <w:tcPr>
            <w:tcW w:w="3369" w:type="dxa"/>
          </w:tcPr>
          <w:p w:rsidR="00CC50C2" w:rsidRPr="00006FAA" w:rsidRDefault="00CC50C2" w:rsidP="001C0A0B">
            <w:pPr>
              <w:spacing w:line="0" w:lineRule="atLeast"/>
              <w:rPr>
                <w:sz w:val="28"/>
                <w:szCs w:val="28"/>
                <w:highlight w:val="lightGray"/>
              </w:rPr>
            </w:pPr>
          </w:p>
        </w:tc>
      </w:tr>
      <w:tr w:rsidR="00CC50C2" w:rsidRPr="00006FAA" w:rsidTr="007B0BB8">
        <w:trPr>
          <w:trHeight w:val="1125"/>
        </w:trPr>
        <w:tc>
          <w:tcPr>
            <w:tcW w:w="2863" w:type="dxa"/>
          </w:tcPr>
          <w:p w:rsidR="00CC50C2" w:rsidRPr="00006FAA" w:rsidRDefault="00CC50C2" w:rsidP="00CC50C2">
            <w:pPr>
              <w:spacing w:line="0" w:lineRule="atLeast"/>
              <w:rPr>
                <w:sz w:val="28"/>
                <w:szCs w:val="28"/>
              </w:rPr>
            </w:pPr>
            <w:r w:rsidRPr="00006FAA">
              <w:rPr>
                <w:sz w:val="28"/>
                <w:szCs w:val="28"/>
              </w:rPr>
              <w:lastRenderedPageBreak/>
              <w:t>- чердачные</w:t>
            </w:r>
          </w:p>
          <w:p w:rsidR="00CC50C2" w:rsidRPr="00006FAA" w:rsidRDefault="00CC50C2" w:rsidP="001C0A0B">
            <w:pPr>
              <w:spacing w:line="0" w:lineRule="atLeast"/>
              <w:rPr>
                <w:b/>
                <w:sz w:val="28"/>
                <w:szCs w:val="28"/>
              </w:rPr>
            </w:pPr>
          </w:p>
        </w:tc>
        <w:tc>
          <w:tcPr>
            <w:tcW w:w="3402" w:type="dxa"/>
          </w:tcPr>
          <w:p w:rsidR="00E6381F" w:rsidRPr="00006FAA" w:rsidRDefault="00E6381F" w:rsidP="00E6381F">
            <w:pPr>
              <w:tabs>
                <w:tab w:val="left" w:pos="5940"/>
              </w:tabs>
              <w:spacing w:line="0" w:lineRule="atLeast"/>
              <w:rPr>
                <w:sz w:val="28"/>
                <w:szCs w:val="28"/>
              </w:rPr>
            </w:pPr>
            <w:r w:rsidRPr="00006FAA">
              <w:rPr>
                <w:sz w:val="28"/>
                <w:szCs w:val="28"/>
              </w:rPr>
              <w:t>Ж/б плиты</w:t>
            </w:r>
          </w:p>
          <w:p w:rsidR="00CC50C2" w:rsidRPr="00006FAA" w:rsidRDefault="00CC50C2" w:rsidP="001C0A0B">
            <w:pPr>
              <w:spacing w:line="0" w:lineRule="atLeast"/>
              <w:rPr>
                <w:sz w:val="28"/>
                <w:szCs w:val="28"/>
              </w:rPr>
            </w:pPr>
          </w:p>
        </w:tc>
        <w:tc>
          <w:tcPr>
            <w:tcW w:w="3369" w:type="dxa"/>
          </w:tcPr>
          <w:p w:rsidR="00CC50C2" w:rsidRPr="00006FAA" w:rsidRDefault="00EB5FB8" w:rsidP="00CC50C2">
            <w:pPr>
              <w:spacing w:line="0" w:lineRule="atLeast"/>
              <w:rPr>
                <w:sz w:val="28"/>
                <w:szCs w:val="28"/>
              </w:rPr>
            </w:pPr>
            <w:r w:rsidRPr="00006FAA">
              <w:rPr>
                <w:sz w:val="28"/>
                <w:szCs w:val="28"/>
              </w:rPr>
              <w:t xml:space="preserve">Отслоение штукатурки </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b/>
                <w:sz w:val="28"/>
                <w:szCs w:val="28"/>
              </w:rPr>
              <w:t>5.</w:t>
            </w:r>
            <w:r w:rsidRPr="00006FAA">
              <w:rPr>
                <w:sz w:val="28"/>
                <w:szCs w:val="28"/>
              </w:rPr>
              <w:t xml:space="preserve"> Крыша</w:t>
            </w:r>
          </w:p>
          <w:p w:rsidR="007C17D4" w:rsidRPr="00006FAA" w:rsidRDefault="007C17D4" w:rsidP="001C0A0B">
            <w:pPr>
              <w:spacing w:line="0" w:lineRule="atLeast"/>
              <w:rPr>
                <w:sz w:val="28"/>
                <w:szCs w:val="28"/>
              </w:rPr>
            </w:pPr>
          </w:p>
        </w:tc>
        <w:tc>
          <w:tcPr>
            <w:tcW w:w="3402" w:type="dxa"/>
          </w:tcPr>
          <w:p w:rsidR="007C17D4" w:rsidRPr="00006FAA" w:rsidRDefault="00E6381F" w:rsidP="00EB5FB8">
            <w:pPr>
              <w:tabs>
                <w:tab w:val="left" w:pos="5940"/>
              </w:tabs>
              <w:spacing w:line="0" w:lineRule="atLeast"/>
              <w:rPr>
                <w:sz w:val="28"/>
                <w:szCs w:val="28"/>
              </w:rPr>
            </w:pPr>
            <w:r w:rsidRPr="00006FAA">
              <w:rPr>
                <w:sz w:val="28"/>
                <w:szCs w:val="28"/>
              </w:rPr>
              <w:t>Толь</w:t>
            </w:r>
          </w:p>
        </w:tc>
        <w:tc>
          <w:tcPr>
            <w:tcW w:w="3369" w:type="dxa"/>
          </w:tcPr>
          <w:p w:rsidR="007C17D4" w:rsidRPr="00006FAA" w:rsidRDefault="00EB5FB8" w:rsidP="001C0A0B">
            <w:pPr>
              <w:tabs>
                <w:tab w:val="left" w:pos="5940"/>
              </w:tabs>
              <w:spacing w:line="0" w:lineRule="atLeast"/>
              <w:rPr>
                <w:sz w:val="28"/>
                <w:szCs w:val="28"/>
              </w:rPr>
            </w:pPr>
            <w:r w:rsidRPr="00006FAA">
              <w:rPr>
                <w:sz w:val="28"/>
                <w:szCs w:val="28"/>
              </w:rPr>
              <w:t>Гниль обрешетки</w:t>
            </w:r>
          </w:p>
          <w:p w:rsidR="004546A0" w:rsidRPr="00006FAA" w:rsidRDefault="004546A0" w:rsidP="001C0A0B">
            <w:pPr>
              <w:tabs>
                <w:tab w:val="left" w:pos="5940"/>
              </w:tabs>
              <w:spacing w:line="0" w:lineRule="atLeast"/>
              <w:rPr>
                <w:sz w:val="28"/>
                <w:szCs w:val="28"/>
              </w:rPr>
            </w:pPr>
            <w:r w:rsidRPr="00006FAA">
              <w:rPr>
                <w:sz w:val="28"/>
                <w:szCs w:val="28"/>
              </w:rPr>
              <w:t>Требуется текущий ремонт</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b/>
                <w:sz w:val="28"/>
                <w:szCs w:val="28"/>
              </w:rPr>
              <w:t>6.</w:t>
            </w:r>
            <w:r w:rsidRPr="00006FAA">
              <w:rPr>
                <w:sz w:val="28"/>
                <w:szCs w:val="28"/>
              </w:rPr>
              <w:t xml:space="preserve"> </w:t>
            </w:r>
            <w:r w:rsidRPr="00006FAA">
              <w:rPr>
                <w:b/>
                <w:sz w:val="28"/>
                <w:szCs w:val="28"/>
              </w:rPr>
              <w:t>Полы</w:t>
            </w:r>
            <w:r w:rsidR="006D3E99" w:rsidRPr="00006FAA">
              <w:rPr>
                <w:b/>
                <w:sz w:val="28"/>
                <w:szCs w:val="28"/>
              </w:rPr>
              <w:t>:</w:t>
            </w:r>
          </w:p>
        </w:tc>
        <w:tc>
          <w:tcPr>
            <w:tcW w:w="3402" w:type="dxa"/>
          </w:tcPr>
          <w:p w:rsidR="007C17D4" w:rsidRPr="00006FAA" w:rsidRDefault="007C17D4" w:rsidP="001C0A0B">
            <w:pPr>
              <w:tabs>
                <w:tab w:val="left" w:pos="5940"/>
              </w:tabs>
              <w:spacing w:line="0" w:lineRule="atLeast"/>
              <w:rPr>
                <w:sz w:val="28"/>
                <w:szCs w:val="28"/>
              </w:rPr>
            </w:pPr>
          </w:p>
        </w:tc>
        <w:tc>
          <w:tcPr>
            <w:tcW w:w="3369" w:type="dxa"/>
          </w:tcPr>
          <w:p w:rsidR="007C17D4" w:rsidRPr="00006FAA" w:rsidRDefault="007C17D4" w:rsidP="001C0A0B">
            <w:pPr>
              <w:spacing w:line="0" w:lineRule="atLeast"/>
              <w:rPr>
                <w:sz w:val="28"/>
                <w:szCs w:val="28"/>
              </w:rPr>
            </w:pPr>
          </w:p>
        </w:tc>
      </w:tr>
      <w:tr w:rsidR="00646ECA" w:rsidRPr="00006FAA" w:rsidTr="007B0BB8">
        <w:tc>
          <w:tcPr>
            <w:tcW w:w="2863" w:type="dxa"/>
          </w:tcPr>
          <w:p w:rsidR="00646ECA" w:rsidRPr="00006FAA" w:rsidRDefault="00646ECA" w:rsidP="00646ECA">
            <w:pPr>
              <w:spacing w:line="0" w:lineRule="atLeast"/>
              <w:rPr>
                <w:sz w:val="28"/>
                <w:szCs w:val="28"/>
              </w:rPr>
            </w:pPr>
          </w:p>
        </w:tc>
        <w:tc>
          <w:tcPr>
            <w:tcW w:w="3402" w:type="dxa"/>
          </w:tcPr>
          <w:p w:rsidR="00646ECA" w:rsidRPr="00006FAA" w:rsidRDefault="006638EB" w:rsidP="001C0A0B">
            <w:pPr>
              <w:tabs>
                <w:tab w:val="left" w:pos="5940"/>
              </w:tabs>
              <w:spacing w:line="0" w:lineRule="atLeast"/>
              <w:rPr>
                <w:sz w:val="28"/>
                <w:szCs w:val="28"/>
              </w:rPr>
            </w:pPr>
            <w:r w:rsidRPr="00006FAA">
              <w:rPr>
                <w:sz w:val="28"/>
                <w:szCs w:val="28"/>
              </w:rPr>
              <w:t>Д</w:t>
            </w:r>
            <w:r w:rsidR="00646ECA" w:rsidRPr="00006FAA">
              <w:rPr>
                <w:sz w:val="28"/>
                <w:szCs w:val="28"/>
              </w:rPr>
              <w:t>ощатые</w:t>
            </w:r>
            <w:r w:rsidRPr="00006FAA">
              <w:rPr>
                <w:sz w:val="28"/>
                <w:szCs w:val="28"/>
              </w:rPr>
              <w:t xml:space="preserve"> окрашенные</w:t>
            </w:r>
          </w:p>
        </w:tc>
        <w:tc>
          <w:tcPr>
            <w:tcW w:w="3369" w:type="dxa"/>
          </w:tcPr>
          <w:p w:rsidR="00646ECA" w:rsidRPr="00006FAA" w:rsidRDefault="006638EB" w:rsidP="001C0A0B">
            <w:pPr>
              <w:spacing w:line="0" w:lineRule="atLeast"/>
              <w:rPr>
                <w:sz w:val="28"/>
                <w:szCs w:val="28"/>
              </w:rPr>
            </w:pPr>
            <w:r w:rsidRPr="00006FAA">
              <w:rPr>
                <w:sz w:val="28"/>
                <w:szCs w:val="28"/>
              </w:rPr>
              <w:t>Требуется текущий ремонт</w:t>
            </w:r>
          </w:p>
        </w:tc>
      </w:tr>
      <w:tr w:rsidR="00CC50C2" w:rsidRPr="00006FAA" w:rsidTr="007B0BB8">
        <w:trPr>
          <w:trHeight w:val="375"/>
        </w:trPr>
        <w:tc>
          <w:tcPr>
            <w:tcW w:w="2863" w:type="dxa"/>
          </w:tcPr>
          <w:p w:rsidR="00CC50C2" w:rsidRPr="00006FAA" w:rsidRDefault="00CC50C2" w:rsidP="001C0A0B">
            <w:pPr>
              <w:spacing w:line="0" w:lineRule="atLeast"/>
              <w:rPr>
                <w:sz w:val="28"/>
                <w:szCs w:val="28"/>
              </w:rPr>
            </w:pPr>
            <w:r w:rsidRPr="00006FAA">
              <w:rPr>
                <w:b/>
                <w:sz w:val="28"/>
                <w:szCs w:val="28"/>
              </w:rPr>
              <w:t>7.</w:t>
            </w:r>
            <w:r w:rsidRPr="00006FAA">
              <w:rPr>
                <w:sz w:val="28"/>
                <w:szCs w:val="28"/>
              </w:rPr>
              <w:t xml:space="preserve"> </w:t>
            </w:r>
            <w:r w:rsidRPr="00006FAA">
              <w:rPr>
                <w:b/>
                <w:sz w:val="28"/>
                <w:szCs w:val="28"/>
              </w:rPr>
              <w:t>Проемы:</w:t>
            </w:r>
          </w:p>
        </w:tc>
        <w:tc>
          <w:tcPr>
            <w:tcW w:w="3402" w:type="dxa"/>
          </w:tcPr>
          <w:p w:rsidR="00CC50C2" w:rsidRPr="00006FAA" w:rsidRDefault="00CC50C2" w:rsidP="00CC50C2">
            <w:pPr>
              <w:spacing w:line="0" w:lineRule="atLeast"/>
              <w:rPr>
                <w:sz w:val="28"/>
                <w:szCs w:val="28"/>
              </w:rPr>
            </w:pPr>
          </w:p>
        </w:tc>
        <w:tc>
          <w:tcPr>
            <w:tcW w:w="3369" w:type="dxa"/>
          </w:tcPr>
          <w:p w:rsidR="00CC50C2" w:rsidRPr="00006FAA" w:rsidRDefault="00CC50C2" w:rsidP="00CC50C2">
            <w:pPr>
              <w:spacing w:line="0" w:lineRule="atLeast"/>
              <w:rPr>
                <w:sz w:val="28"/>
                <w:szCs w:val="28"/>
              </w:rPr>
            </w:pPr>
          </w:p>
        </w:tc>
      </w:tr>
      <w:tr w:rsidR="00CC50C2" w:rsidRPr="00006FAA" w:rsidTr="007B0BB8">
        <w:trPr>
          <w:trHeight w:val="480"/>
        </w:trPr>
        <w:tc>
          <w:tcPr>
            <w:tcW w:w="2863" w:type="dxa"/>
          </w:tcPr>
          <w:p w:rsidR="00CC50C2" w:rsidRPr="00006FAA" w:rsidRDefault="00CC50C2" w:rsidP="001C0A0B">
            <w:pPr>
              <w:spacing w:line="0" w:lineRule="atLeast"/>
              <w:rPr>
                <w:b/>
                <w:sz w:val="28"/>
                <w:szCs w:val="28"/>
              </w:rPr>
            </w:pPr>
            <w:r w:rsidRPr="00006FAA">
              <w:rPr>
                <w:sz w:val="28"/>
                <w:szCs w:val="28"/>
              </w:rPr>
              <w:t>- окна</w:t>
            </w:r>
          </w:p>
        </w:tc>
        <w:tc>
          <w:tcPr>
            <w:tcW w:w="3402" w:type="dxa"/>
          </w:tcPr>
          <w:p w:rsidR="006638EB" w:rsidRPr="00006FAA" w:rsidRDefault="006638EB" w:rsidP="00CC50C2">
            <w:pPr>
              <w:spacing w:line="0" w:lineRule="atLeast"/>
              <w:rPr>
                <w:sz w:val="28"/>
                <w:szCs w:val="28"/>
              </w:rPr>
            </w:pPr>
            <w:r w:rsidRPr="00006FAA">
              <w:rPr>
                <w:sz w:val="28"/>
                <w:szCs w:val="28"/>
              </w:rPr>
              <w:t>Двойные створчатые</w:t>
            </w:r>
          </w:p>
          <w:p w:rsidR="00CC50C2" w:rsidRPr="00006FAA" w:rsidRDefault="00CC50C2" w:rsidP="001C0A0B">
            <w:pPr>
              <w:spacing w:line="0" w:lineRule="atLeast"/>
              <w:rPr>
                <w:sz w:val="28"/>
                <w:szCs w:val="28"/>
              </w:rPr>
            </w:pPr>
          </w:p>
        </w:tc>
        <w:tc>
          <w:tcPr>
            <w:tcW w:w="3369" w:type="dxa"/>
          </w:tcPr>
          <w:p w:rsidR="00EB5FB8" w:rsidRPr="00006FAA" w:rsidRDefault="00EB5FB8" w:rsidP="00CC50C2">
            <w:pPr>
              <w:spacing w:line="0" w:lineRule="atLeast"/>
              <w:rPr>
                <w:sz w:val="28"/>
                <w:szCs w:val="28"/>
              </w:rPr>
            </w:pPr>
            <w:r w:rsidRPr="00006FAA">
              <w:rPr>
                <w:sz w:val="28"/>
                <w:szCs w:val="28"/>
              </w:rPr>
              <w:t>Гниль полотна</w:t>
            </w:r>
          </w:p>
          <w:p w:rsidR="00CC50C2" w:rsidRPr="00006FAA" w:rsidRDefault="006638EB" w:rsidP="00CC50C2">
            <w:pPr>
              <w:spacing w:line="0" w:lineRule="atLeast"/>
              <w:rPr>
                <w:sz w:val="28"/>
                <w:szCs w:val="28"/>
              </w:rPr>
            </w:pPr>
            <w:r w:rsidRPr="00006FAA">
              <w:rPr>
                <w:sz w:val="28"/>
                <w:szCs w:val="28"/>
              </w:rPr>
              <w:t>Т</w:t>
            </w:r>
            <w:r w:rsidR="00A12C02" w:rsidRPr="00006FAA">
              <w:rPr>
                <w:sz w:val="28"/>
                <w:szCs w:val="28"/>
              </w:rPr>
              <w:t>ребуется</w:t>
            </w:r>
            <w:r w:rsidRPr="00006FAA">
              <w:rPr>
                <w:sz w:val="28"/>
                <w:szCs w:val="28"/>
              </w:rPr>
              <w:t xml:space="preserve"> текущий </w:t>
            </w:r>
            <w:r w:rsidR="00CC50C2" w:rsidRPr="00006FAA">
              <w:rPr>
                <w:sz w:val="28"/>
                <w:szCs w:val="28"/>
              </w:rPr>
              <w:t>ремонт</w:t>
            </w:r>
          </w:p>
        </w:tc>
      </w:tr>
      <w:tr w:rsidR="00532A86" w:rsidRPr="00006FAA" w:rsidTr="007B0BB8">
        <w:trPr>
          <w:trHeight w:val="323"/>
        </w:trPr>
        <w:tc>
          <w:tcPr>
            <w:tcW w:w="2863" w:type="dxa"/>
          </w:tcPr>
          <w:p w:rsidR="00532A86" w:rsidRPr="00006FAA" w:rsidRDefault="00532A86" w:rsidP="001C0A0B">
            <w:pPr>
              <w:spacing w:line="0" w:lineRule="atLeast"/>
              <w:rPr>
                <w:b/>
                <w:sz w:val="28"/>
                <w:szCs w:val="28"/>
              </w:rPr>
            </w:pPr>
            <w:r w:rsidRPr="00006FAA">
              <w:rPr>
                <w:sz w:val="28"/>
                <w:szCs w:val="28"/>
              </w:rPr>
              <w:t>- двери</w:t>
            </w:r>
          </w:p>
        </w:tc>
        <w:tc>
          <w:tcPr>
            <w:tcW w:w="3402" w:type="dxa"/>
          </w:tcPr>
          <w:p w:rsidR="00532A86" w:rsidRPr="00006FAA" w:rsidRDefault="006638EB" w:rsidP="001C0A0B">
            <w:pPr>
              <w:spacing w:line="0" w:lineRule="atLeast"/>
              <w:rPr>
                <w:sz w:val="28"/>
                <w:szCs w:val="28"/>
              </w:rPr>
            </w:pPr>
            <w:r w:rsidRPr="00006FAA">
              <w:rPr>
                <w:sz w:val="28"/>
                <w:szCs w:val="28"/>
              </w:rPr>
              <w:t xml:space="preserve">Филенчатые </w:t>
            </w:r>
          </w:p>
        </w:tc>
        <w:tc>
          <w:tcPr>
            <w:tcW w:w="3369" w:type="dxa"/>
          </w:tcPr>
          <w:p w:rsidR="00532A86" w:rsidRPr="00006FAA" w:rsidRDefault="006638EB" w:rsidP="001C0A0B">
            <w:pPr>
              <w:spacing w:line="0" w:lineRule="atLeast"/>
              <w:rPr>
                <w:sz w:val="28"/>
                <w:szCs w:val="28"/>
              </w:rPr>
            </w:pPr>
            <w:r w:rsidRPr="00006FAA">
              <w:rPr>
                <w:sz w:val="28"/>
                <w:szCs w:val="28"/>
              </w:rPr>
              <w:t>Требуется текущий ремонт</w:t>
            </w:r>
          </w:p>
        </w:tc>
      </w:tr>
      <w:tr w:rsidR="00CC50C2" w:rsidRPr="00006FAA" w:rsidTr="007B0BB8">
        <w:trPr>
          <w:trHeight w:val="429"/>
        </w:trPr>
        <w:tc>
          <w:tcPr>
            <w:tcW w:w="2863" w:type="dxa"/>
          </w:tcPr>
          <w:p w:rsidR="00CC50C2" w:rsidRPr="00006FAA" w:rsidRDefault="00CC50C2" w:rsidP="001C0A0B">
            <w:pPr>
              <w:spacing w:line="0" w:lineRule="atLeast"/>
              <w:rPr>
                <w:sz w:val="28"/>
                <w:szCs w:val="28"/>
              </w:rPr>
            </w:pPr>
            <w:r w:rsidRPr="00006FAA">
              <w:rPr>
                <w:b/>
                <w:sz w:val="28"/>
                <w:szCs w:val="28"/>
              </w:rPr>
              <w:t>8.</w:t>
            </w:r>
            <w:r w:rsidRPr="00006FAA">
              <w:rPr>
                <w:sz w:val="28"/>
                <w:szCs w:val="28"/>
              </w:rPr>
              <w:t xml:space="preserve"> </w:t>
            </w:r>
            <w:r w:rsidRPr="00006FAA">
              <w:rPr>
                <w:b/>
                <w:sz w:val="28"/>
                <w:szCs w:val="28"/>
              </w:rPr>
              <w:t>Отделка:</w:t>
            </w:r>
          </w:p>
        </w:tc>
        <w:tc>
          <w:tcPr>
            <w:tcW w:w="3402" w:type="dxa"/>
          </w:tcPr>
          <w:p w:rsidR="00CC50C2" w:rsidRPr="00006FAA" w:rsidRDefault="00CC50C2" w:rsidP="00CC50C2">
            <w:pPr>
              <w:tabs>
                <w:tab w:val="left" w:pos="5940"/>
              </w:tabs>
              <w:spacing w:line="0" w:lineRule="atLeast"/>
              <w:rPr>
                <w:sz w:val="28"/>
                <w:szCs w:val="28"/>
              </w:rPr>
            </w:pPr>
          </w:p>
        </w:tc>
        <w:tc>
          <w:tcPr>
            <w:tcW w:w="3369" w:type="dxa"/>
          </w:tcPr>
          <w:p w:rsidR="00CC50C2" w:rsidRPr="00006FAA" w:rsidRDefault="00CC50C2" w:rsidP="001C0A0B">
            <w:pPr>
              <w:spacing w:line="0" w:lineRule="atLeast"/>
              <w:rPr>
                <w:sz w:val="28"/>
                <w:szCs w:val="28"/>
                <w:highlight w:val="lightGray"/>
              </w:rPr>
            </w:pPr>
          </w:p>
        </w:tc>
      </w:tr>
      <w:tr w:rsidR="00CC50C2" w:rsidRPr="00006FAA" w:rsidTr="007B0BB8">
        <w:trPr>
          <w:trHeight w:val="967"/>
        </w:trPr>
        <w:tc>
          <w:tcPr>
            <w:tcW w:w="2863" w:type="dxa"/>
          </w:tcPr>
          <w:p w:rsidR="00CC50C2" w:rsidRPr="00006FAA" w:rsidRDefault="00CC50C2" w:rsidP="001C0A0B">
            <w:pPr>
              <w:spacing w:line="0" w:lineRule="atLeast"/>
              <w:rPr>
                <w:b/>
                <w:sz w:val="28"/>
                <w:szCs w:val="28"/>
              </w:rPr>
            </w:pPr>
            <w:r w:rsidRPr="00006FAA">
              <w:rPr>
                <w:sz w:val="28"/>
                <w:szCs w:val="28"/>
              </w:rPr>
              <w:t>- внутренняя</w:t>
            </w:r>
          </w:p>
        </w:tc>
        <w:tc>
          <w:tcPr>
            <w:tcW w:w="3402" w:type="dxa"/>
          </w:tcPr>
          <w:p w:rsidR="00CC50C2" w:rsidRPr="00006FAA" w:rsidRDefault="00CC50C2" w:rsidP="00CC50C2">
            <w:pPr>
              <w:tabs>
                <w:tab w:val="left" w:pos="5940"/>
              </w:tabs>
              <w:spacing w:line="0" w:lineRule="atLeast"/>
              <w:rPr>
                <w:sz w:val="28"/>
                <w:szCs w:val="28"/>
              </w:rPr>
            </w:pPr>
            <w:r w:rsidRPr="00006FAA">
              <w:rPr>
                <w:sz w:val="28"/>
                <w:szCs w:val="28"/>
              </w:rPr>
              <w:t>штукатурка, покраска, побелка</w:t>
            </w:r>
          </w:p>
          <w:p w:rsidR="00CC50C2" w:rsidRPr="00006FAA" w:rsidRDefault="00CC50C2" w:rsidP="001C0A0B">
            <w:pPr>
              <w:tabs>
                <w:tab w:val="left" w:pos="5940"/>
              </w:tabs>
              <w:spacing w:line="0" w:lineRule="atLeast"/>
              <w:rPr>
                <w:sz w:val="28"/>
                <w:szCs w:val="28"/>
              </w:rPr>
            </w:pPr>
          </w:p>
        </w:tc>
        <w:tc>
          <w:tcPr>
            <w:tcW w:w="3369" w:type="dxa"/>
          </w:tcPr>
          <w:p w:rsidR="00CC50C2" w:rsidRPr="00006FAA" w:rsidRDefault="00CC50C2" w:rsidP="00CC50C2">
            <w:pPr>
              <w:tabs>
                <w:tab w:val="left" w:pos="5940"/>
              </w:tabs>
              <w:spacing w:line="0" w:lineRule="atLeast"/>
              <w:rPr>
                <w:sz w:val="28"/>
                <w:szCs w:val="28"/>
                <w:highlight w:val="lightGray"/>
              </w:rPr>
            </w:pPr>
          </w:p>
        </w:tc>
      </w:tr>
      <w:tr w:rsidR="00D51C7D" w:rsidRPr="00006FAA" w:rsidTr="007B0BB8">
        <w:trPr>
          <w:trHeight w:val="475"/>
        </w:trPr>
        <w:tc>
          <w:tcPr>
            <w:tcW w:w="2863" w:type="dxa"/>
          </w:tcPr>
          <w:p w:rsidR="00D51C7D" w:rsidRPr="00006FAA" w:rsidRDefault="00D51C7D" w:rsidP="001C0A0B">
            <w:pPr>
              <w:spacing w:line="0" w:lineRule="atLeast"/>
              <w:rPr>
                <w:b/>
                <w:sz w:val="28"/>
                <w:szCs w:val="28"/>
              </w:rPr>
            </w:pPr>
            <w:r w:rsidRPr="00006FAA">
              <w:rPr>
                <w:sz w:val="28"/>
                <w:szCs w:val="28"/>
              </w:rPr>
              <w:t>- наружная</w:t>
            </w:r>
          </w:p>
        </w:tc>
        <w:tc>
          <w:tcPr>
            <w:tcW w:w="3402" w:type="dxa"/>
          </w:tcPr>
          <w:p w:rsidR="00D51C7D" w:rsidRPr="00006FAA" w:rsidRDefault="006638EB" w:rsidP="001C0A0B">
            <w:pPr>
              <w:tabs>
                <w:tab w:val="left" w:pos="5940"/>
              </w:tabs>
              <w:spacing w:line="0" w:lineRule="atLeast"/>
              <w:rPr>
                <w:sz w:val="28"/>
                <w:szCs w:val="28"/>
              </w:rPr>
            </w:pPr>
            <w:r w:rsidRPr="00006FAA">
              <w:rPr>
                <w:sz w:val="28"/>
                <w:szCs w:val="28"/>
              </w:rPr>
              <w:t>Штукатурка стен, побелка</w:t>
            </w:r>
          </w:p>
        </w:tc>
        <w:tc>
          <w:tcPr>
            <w:tcW w:w="3369" w:type="dxa"/>
          </w:tcPr>
          <w:p w:rsidR="00C3401B" w:rsidRPr="00006FAA" w:rsidRDefault="00C3401B" w:rsidP="00C3401B">
            <w:pPr>
              <w:tabs>
                <w:tab w:val="left" w:pos="5940"/>
              </w:tabs>
              <w:spacing w:line="0" w:lineRule="atLeast"/>
              <w:rPr>
                <w:sz w:val="28"/>
                <w:szCs w:val="28"/>
              </w:rPr>
            </w:pPr>
            <w:r w:rsidRPr="00006FAA">
              <w:rPr>
                <w:sz w:val="28"/>
                <w:szCs w:val="28"/>
              </w:rPr>
              <w:t>повреждения окрасочного слоя, местами отпадение штукатурки, мелкие трещины,</w:t>
            </w:r>
          </w:p>
          <w:p w:rsidR="00D51C7D" w:rsidRPr="00006FAA" w:rsidRDefault="00C3401B" w:rsidP="00C3401B">
            <w:pPr>
              <w:tabs>
                <w:tab w:val="left" w:pos="5940"/>
              </w:tabs>
              <w:spacing w:line="0" w:lineRule="atLeast"/>
              <w:rPr>
                <w:sz w:val="28"/>
                <w:szCs w:val="28"/>
                <w:highlight w:val="lightGray"/>
              </w:rPr>
            </w:pPr>
            <w:r w:rsidRPr="00006FAA">
              <w:rPr>
                <w:sz w:val="28"/>
                <w:szCs w:val="28"/>
              </w:rPr>
              <w:t>требуется текущий ремонт</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t>- (другое)</w:t>
            </w:r>
          </w:p>
        </w:tc>
        <w:tc>
          <w:tcPr>
            <w:tcW w:w="3402" w:type="dxa"/>
          </w:tcPr>
          <w:p w:rsidR="007C17D4" w:rsidRPr="00006FAA" w:rsidRDefault="006638EB" w:rsidP="001C0A0B">
            <w:pPr>
              <w:spacing w:line="0" w:lineRule="atLeast"/>
              <w:rPr>
                <w:sz w:val="28"/>
                <w:szCs w:val="28"/>
              </w:rPr>
            </w:pPr>
            <w:r w:rsidRPr="00006FAA">
              <w:rPr>
                <w:sz w:val="28"/>
                <w:szCs w:val="28"/>
              </w:rPr>
              <w:t>-</w:t>
            </w:r>
          </w:p>
        </w:tc>
        <w:tc>
          <w:tcPr>
            <w:tcW w:w="3369" w:type="dxa"/>
          </w:tcPr>
          <w:p w:rsidR="007C17D4" w:rsidRPr="00006FAA" w:rsidRDefault="006638EB" w:rsidP="001C0A0B">
            <w:pPr>
              <w:spacing w:line="0" w:lineRule="atLeast"/>
              <w:rPr>
                <w:sz w:val="28"/>
                <w:szCs w:val="28"/>
                <w:highlight w:val="lightGray"/>
              </w:rPr>
            </w:pPr>
            <w:r w:rsidRPr="00006FAA">
              <w:rPr>
                <w:sz w:val="28"/>
                <w:szCs w:val="28"/>
              </w:rPr>
              <w:t>-</w:t>
            </w:r>
          </w:p>
        </w:tc>
      </w:tr>
      <w:tr w:rsidR="00CC50C2" w:rsidRPr="00006FAA" w:rsidTr="007B0BB8">
        <w:trPr>
          <w:trHeight w:val="1340"/>
        </w:trPr>
        <w:tc>
          <w:tcPr>
            <w:tcW w:w="2863" w:type="dxa"/>
          </w:tcPr>
          <w:p w:rsidR="00CC50C2" w:rsidRPr="00006FAA" w:rsidRDefault="00CC50C2" w:rsidP="00CC50C2">
            <w:pPr>
              <w:spacing w:line="0" w:lineRule="atLeast"/>
              <w:rPr>
                <w:sz w:val="28"/>
                <w:szCs w:val="28"/>
              </w:rPr>
            </w:pPr>
            <w:r w:rsidRPr="00006FAA">
              <w:rPr>
                <w:b/>
                <w:sz w:val="28"/>
                <w:szCs w:val="28"/>
              </w:rPr>
              <w:t>9.</w:t>
            </w:r>
            <w:r w:rsidRPr="00006FAA">
              <w:rPr>
                <w:sz w:val="28"/>
                <w:szCs w:val="28"/>
              </w:rPr>
              <w:t xml:space="preserve"> </w:t>
            </w:r>
            <w:r w:rsidRPr="00006FAA">
              <w:rPr>
                <w:b/>
                <w:sz w:val="28"/>
                <w:szCs w:val="28"/>
              </w:rPr>
              <w:t>Механическое, электрическое, санитарно-техническое и иное оборудование:</w:t>
            </w:r>
          </w:p>
        </w:tc>
        <w:tc>
          <w:tcPr>
            <w:tcW w:w="3402" w:type="dxa"/>
          </w:tcPr>
          <w:p w:rsidR="00CC50C2" w:rsidRPr="00006FAA" w:rsidRDefault="00CC50C2" w:rsidP="001C0A0B">
            <w:pPr>
              <w:spacing w:line="0" w:lineRule="atLeast"/>
              <w:rPr>
                <w:sz w:val="28"/>
                <w:szCs w:val="28"/>
              </w:rPr>
            </w:pPr>
          </w:p>
        </w:tc>
        <w:tc>
          <w:tcPr>
            <w:tcW w:w="3369" w:type="dxa"/>
          </w:tcPr>
          <w:p w:rsidR="00CC50C2" w:rsidRPr="00006FAA" w:rsidRDefault="00CC50C2" w:rsidP="001C0A0B">
            <w:pPr>
              <w:spacing w:line="0" w:lineRule="atLeast"/>
              <w:rPr>
                <w:sz w:val="28"/>
                <w:szCs w:val="28"/>
                <w:highlight w:val="lightGray"/>
              </w:rPr>
            </w:pPr>
          </w:p>
          <w:p w:rsidR="00CC50C2" w:rsidRPr="00006FAA" w:rsidRDefault="00CC50C2" w:rsidP="001C0A0B">
            <w:pPr>
              <w:spacing w:line="0" w:lineRule="atLeast"/>
              <w:rPr>
                <w:sz w:val="28"/>
                <w:szCs w:val="28"/>
                <w:highlight w:val="lightGray"/>
              </w:rPr>
            </w:pPr>
          </w:p>
          <w:p w:rsidR="00CC50C2" w:rsidRPr="00006FAA" w:rsidRDefault="00CC50C2" w:rsidP="001C0A0B">
            <w:pPr>
              <w:spacing w:line="0" w:lineRule="atLeast"/>
              <w:rPr>
                <w:sz w:val="28"/>
                <w:szCs w:val="28"/>
                <w:highlight w:val="lightGray"/>
              </w:rPr>
            </w:pPr>
          </w:p>
        </w:tc>
      </w:tr>
      <w:tr w:rsidR="00CC50C2" w:rsidRPr="00006FAA" w:rsidTr="007B0BB8">
        <w:trPr>
          <w:trHeight w:val="427"/>
        </w:trPr>
        <w:tc>
          <w:tcPr>
            <w:tcW w:w="2863" w:type="dxa"/>
          </w:tcPr>
          <w:p w:rsidR="00CC50C2" w:rsidRPr="00006FAA" w:rsidRDefault="00CC50C2" w:rsidP="001C0A0B">
            <w:pPr>
              <w:spacing w:line="0" w:lineRule="atLeast"/>
              <w:rPr>
                <w:b/>
                <w:sz w:val="28"/>
                <w:szCs w:val="28"/>
              </w:rPr>
            </w:pPr>
            <w:r w:rsidRPr="00006FAA">
              <w:rPr>
                <w:sz w:val="28"/>
                <w:szCs w:val="28"/>
              </w:rPr>
              <w:t>- ванны напольные</w:t>
            </w:r>
          </w:p>
        </w:tc>
        <w:tc>
          <w:tcPr>
            <w:tcW w:w="3402" w:type="dxa"/>
          </w:tcPr>
          <w:p w:rsidR="00CC50C2" w:rsidRPr="00006FAA" w:rsidRDefault="00CC50C2" w:rsidP="001C0A0B">
            <w:pPr>
              <w:spacing w:line="0" w:lineRule="atLeast"/>
              <w:rPr>
                <w:sz w:val="28"/>
                <w:szCs w:val="28"/>
              </w:rPr>
            </w:pPr>
            <w:r w:rsidRPr="00006FAA">
              <w:rPr>
                <w:sz w:val="28"/>
                <w:szCs w:val="28"/>
              </w:rPr>
              <w:t>да</w:t>
            </w:r>
          </w:p>
        </w:tc>
        <w:tc>
          <w:tcPr>
            <w:tcW w:w="3369" w:type="dxa"/>
          </w:tcPr>
          <w:p w:rsidR="00CC50C2" w:rsidRPr="00006FAA" w:rsidRDefault="0022070B" w:rsidP="001C0A0B">
            <w:pPr>
              <w:spacing w:line="0" w:lineRule="atLeast"/>
              <w:rPr>
                <w:sz w:val="28"/>
                <w:szCs w:val="28"/>
                <w:highlight w:val="lightGray"/>
              </w:rPr>
            </w:pPr>
            <w:r w:rsidRPr="00006FAA">
              <w:rPr>
                <w:sz w:val="28"/>
                <w:szCs w:val="28"/>
              </w:rPr>
              <w:t>-</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t>- электроплиты</w:t>
            </w:r>
          </w:p>
        </w:tc>
        <w:tc>
          <w:tcPr>
            <w:tcW w:w="3402" w:type="dxa"/>
          </w:tcPr>
          <w:p w:rsidR="007C17D4" w:rsidRPr="00006FAA" w:rsidRDefault="007C17D4" w:rsidP="001C0A0B">
            <w:pPr>
              <w:spacing w:line="0" w:lineRule="atLeast"/>
              <w:rPr>
                <w:sz w:val="28"/>
                <w:szCs w:val="28"/>
              </w:rPr>
            </w:pPr>
            <w:r w:rsidRPr="00006FAA">
              <w:rPr>
                <w:sz w:val="28"/>
                <w:szCs w:val="28"/>
              </w:rPr>
              <w:t>-</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t>- телефонные сети и оборудование</w:t>
            </w:r>
          </w:p>
        </w:tc>
        <w:tc>
          <w:tcPr>
            <w:tcW w:w="3402" w:type="dxa"/>
          </w:tcPr>
          <w:p w:rsidR="007C17D4" w:rsidRPr="00006FAA" w:rsidRDefault="00C3401B" w:rsidP="001C0A0B">
            <w:pPr>
              <w:spacing w:line="0" w:lineRule="atLeast"/>
              <w:rPr>
                <w:sz w:val="28"/>
                <w:szCs w:val="28"/>
              </w:rPr>
            </w:pPr>
            <w:r w:rsidRPr="00006FAA">
              <w:rPr>
                <w:sz w:val="28"/>
                <w:szCs w:val="28"/>
              </w:rPr>
              <w:t>нет</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345"/>
        </w:trPr>
        <w:tc>
          <w:tcPr>
            <w:tcW w:w="2863" w:type="dxa"/>
          </w:tcPr>
          <w:p w:rsidR="007C17D4" w:rsidRPr="00006FAA" w:rsidRDefault="007C17D4" w:rsidP="001C0A0B">
            <w:pPr>
              <w:spacing w:line="0" w:lineRule="atLeast"/>
              <w:rPr>
                <w:sz w:val="28"/>
                <w:szCs w:val="28"/>
              </w:rPr>
            </w:pPr>
            <w:r w:rsidRPr="00006FAA">
              <w:rPr>
                <w:sz w:val="28"/>
                <w:szCs w:val="28"/>
              </w:rPr>
              <w:t>- сети проводного радиовещания</w:t>
            </w:r>
          </w:p>
        </w:tc>
        <w:tc>
          <w:tcPr>
            <w:tcW w:w="3402" w:type="dxa"/>
          </w:tcPr>
          <w:p w:rsidR="007C17D4" w:rsidRPr="00006FAA" w:rsidRDefault="006638EB" w:rsidP="001C0A0B">
            <w:pPr>
              <w:spacing w:line="0" w:lineRule="atLeast"/>
              <w:rPr>
                <w:sz w:val="28"/>
                <w:szCs w:val="28"/>
              </w:rPr>
            </w:pPr>
            <w:r w:rsidRPr="00006FAA">
              <w:rPr>
                <w:sz w:val="28"/>
                <w:szCs w:val="28"/>
              </w:rPr>
              <w:t>да</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173"/>
        </w:trPr>
        <w:tc>
          <w:tcPr>
            <w:tcW w:w="2863" w:type="dxa"/>
          </w:tcPr>
          <w:p w:rsidR="007C17D4" w:rsidRPr="00006FAA" w:rsidRDefault="007C17D4" w:rsidP="001C0A0B">
            <w:pPr>
              <w:spacing w:line="0" w:lineRule="atLeast"/>
              <w:rPr>
                <w:sz w:val="28"/>
                <w:szCs w:val="28"/>
              </w:rPr>
            </w:pPr>
            <w:r w:rsidRPr="00006FAA">
              <w:rPr>
                <w:sz w:val="28"/>
                <w:szCs w:val="28"/>
              </w:rPr>
              <w:t>- сигнализация</w:t>
            </w:r>
          </w:p>
        </w:tc>
        <w:tc>
          <w:tcPr>
            <w:tcW w:w="3402" w:type="dxa"/>
          </w:tcPr>
          <w:p w:rsidR="007C17D4" w:rsidRPr="00006FAA" w:rsidRDefault="007C17D4" w:rsidP="001C0A0B">
            <w:pPr>
              <w:spacing w:line="0" w:lineRule="atLeast"/>
              <w:rPr>
                <w:sz w:val="28"/>
                <w:szCs w:val="28"/>
              </w:rPr>
            </w:pPr>
            <w:r w:rsidRPr="00006FAA">
              <w:rPr>
                <w:sz w:val="28"/>
                <w:szCs w:val="28"/>
              </w:rPr>
              <w:t>нет</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172"/>
        </w:trPr>
        <w:tc>
          <w:tcPr>
            <w:tcW w:w="2863" w:type="dxa"/>
          </w:tcPr>
          <w:p w:rsidR="007C17D4" w:rsidRPr="00006FAA" w:rsidRDefault="007C17D4" w:rsidP="001C0A0B">
            <w:pPr>
              <w:spacing w:line="0" w:lineRule="atLeast"/>
              <w:rPr>
                <w:sz w:val="28"/>
                <w:szCs w:val="28"/>
              </w:rPr>
            </w:pPr>
            <w:r w:rsidRPr="00006FAA">
              <w:rPr>
                <w:sz w:val="28"/>
                <w:szCs w:val="28"/>
              </w:rPr>
              <w:t>-мусоропровод</w:t>
            </w:r>
          </w:p>
        </w:tc>
        <w:tc>
          <w:tcPr>
            <w:tcW w:w="3402" w:type="dxa"/>
          </w:tcPr>
          <w:p w:rsidR="007C17D4" w:rsidRPr="00006FAA" w:rsidRDefault="007C17D4" w:rsidP="001C0A0B">
            <w:pPr>
              <w:spacing w:line="0" w:lineRule="atLeast"/>
              <w:rPr>
                <w:sz w:val="28"/>
                <w:szCs w:val="28"/>
              </w:rPr>
            </w:pPr>
            <w:r w:rsidRPr="00006FAA">
              <w:rPr>
                <w:sz w:val="28"/>
                <w:szCs w:val="28"/>
              </w:rPr>
              <w:t>нет</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345"/>
        </w:trPr>
        <w:tc>
          <w:tcPr>
            <w:tcW w:w="2863" w:type="dxa"/>
          </w:tcPr>
          <w:p w:rsidR="007C17D4" w:rsidRPr="00006FAA" w:rsidRDefault="007C17D4" w:rsidP="001C0A0B">
            <w:pPr>
              <w:spacing w:line="0" w:lineRule="atLeast"/>
              <w:rPr>
                <w:sz w:val="28"/>
                <w:szCs w:val="28"/>
              </w:rPr>
            </w:pPr>
            <w:r w:rsidRPr="00006FAA">
              <w:rPr>
                <w:sz w:val="28"/>
                <w:szCs w:val="28"/>
              </w:rPr>
              <w:t>- лифт</w:t>
            </w:r>
          </w:p>
        </w:tc>
        <w:tc>
          <w:tcPr>
            <w:tcW w:w="3402" w:type="dxa"/>
          </w:tcPr>
          <w:p w:rsidR="007C17D4" w:rsidRPr="00006FAA" w:rsidRDefault="007C17D4" w:rsidP="001C0A0B">
            <w:pPr>
              <w:spacing w:line="0" w:lineRule="atLeast"/>
              <w:rPr>
                <w:sz w:val="28"/>
                <w:szCs w:val="28"/>
              </w:rPr>
            </w:pPr>
            <w:r w:rsidRPr="00006FAA">
              <w:rPr>
                <w:sz w:val="28"/>
                <w:szCs w:val="28"/>
              </w:rPr>
              <w:t>нет</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345"/>
        </w:trPr>
        <w:tc>
          <w:tcPr>
            <w:tcW w:w="2863" w:type="dxa"/>
          </w:tcPr>
          <w:p w:rsidR="007C17D4" w:rsidRPr="00006FAA" w:rsidRDefault="007C17D4" w:rsidP="001C0A0B">
            <w:pPr>
              <w:spacing w:line="0" w:lineRule="atLeast"/>
              <w:rPr>
                <w:sz w:val="28"/>
                <w:szCs w:val="28"/>
              </w:rPr>
            </w:pPr>
            <w:r w:rsidRPr="00006FAA">
              <w:rPr>
                <w:sz w:val="28"/>
                <w:szCs w:val="28"/>
              </w:rPr>
              <w:t>- вентиляция</w:t>
            </w:r>
          </w:p>
        </w:tc>
        <w:tc>
          <w:tcPr>
            <w:tcW w:w="3402" w:type="dxa"/>
          </w:tcPr>
          <w:p w:rsidR="007C17D4" w:rsidRPr="00006FAA" w:rsidRDefault="003F7EFF" w:rsidP="001C0A0B">
            <w:pPr>
              <w:spacing w:line="0" w:lineRule="atLeast"/>
              <w:rPr>
                <w:sz w:val="28"/>
                <w:szCs w:val="28"/>
              </w:rPr>
            </w:pPr>
            <w:r w:rsidRPr="00006FAA">
              <w:rPr>
                <w:sz w:val="28"/>
                <w:szCs w:val="28"/>
              </w:rPr>
              <w:t>да</w:t>
            </w:r>
          </w:p>
        </w:tc>
        <w:tc>
          <w:tcPr>
            <w:tcW w:w="3369" w:type="dxa"/>
          </w:tcPr>
          <w:p w:rsidR="007C17D4" w:rsidRPr="00006FAA" w:rsidRDefault="007C17D4" w:rsidP="001C0A0B">
            <w:pPr>
              <w:spacing w:line="0" w:lineRule="atLeast"/>
              <w:rPr>
                <w:sz w:val="28"/>
                <w:szCs w:val="28"/>
              </w:rPr>
            </w:pPr>
            <w:r w:rsidRPr="00006FAA">
              <w:rPr>
                <w:sz w:val="28"/>
                <w:szCs w:val="28"/>
              </w:rPr>
              <w:t xml:space="preserve">- </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b/>
                <w:sz w:val="28"/>
                <w:szCs w:val="28"/>
              </w:rPr>
              <w:t>10.</w:t>
            </w:r>
            <w:r w:rsidRPr="00006FAA">
              <w:rPr>
                <w:sz w:val="28"/>
                <w:szCs w:val="28"/>
              </w:rPr>
              <w:t xml:space="preserve"> </w:t>
            </w:r>
            <w:r w:rsidRPr="00006FAA">
              <w:rPr>
                <w:b/>
                <w:sz w:val="28"/>
                <w:szCs w:val="28"/>
              </w:rPr>
              <w:t>Внутридомовые инженерные коммуникации и оборудование для предоставления коммунальных услуг:</w:t>
            </w:r>
          </w:p>
        </w:tc>
        <w:tc>
          <w:tcPr>
            <w:tcW w:w="3402" w:type="dxa"/>
          </w:tcPr>
          <w:p w:rsidR="007C17D4" w:rsidRPr="00006FAA" w:rsidRDefault="007C17D4" w:rsidP="001C0A0B">
            <w:pPr>
              <w:spacing w:line="0" w:lineRule="atLeast"/>
              <w:rPr>
                <w:sz w:val="28"/>
                <w:szCs w:val="28"/>
              </w:rPr>
            </w:pPr>
          </w:p>
        </w:tc>
        <w:tc>
          <w:tcPr>
            <w:tcW w:w="3369" w:type="dxa"/>
          </w:tcPr>
          <w:p w:rsidR="007C17D4" w:rsidRPr="00006FAA" w:rsidRDefault="007C17D4" w:rsidP="001C0A0B">
            <w:pPr>
              <w:spacing w:line="0" w:lineRule="atLeast"/>
              <w:rPr>
                <w:sz w:val="28"/>
                <w:szCs w:val="28"/>
                <w:highlight w:val="lightGray"/>
              </w:rPr>
            </w:pP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lastRenderedPageBreak/>
              <w:t>- электроснабжение</w:t>
            </w:r>
          </w:p>
        </w:tc>
        <w:tc>
          <w:tcPr>
            <w:tcW w:w="3402" w:type="dxa"/>
          </w:tcPr>
          <w:p w:rsidR="007C17D4" w:rsidRPr="00006FAA" w:rsidRDefault="007C17D4" w:rsidP="001C0A0B">
            <w:pPr>
              <w:spacing w:line="0" w:lineRule="atLeast"/>
              <w:rPr>
                <w:sz w:val="28"/>
                <w:szCs w:val="28"/>
              </w:rPr>
            </w:pPr>
            <w:r w:rsidRPr="00006FAA">
              <w:rPr>
                <w:sz w:val="28"/>
                <w:szCs w:val="28"/>
              </w:rPr>
              <w:t xml:space="preserve">да </w:t>
            </w:r>
          </w:p>
        </w:tc>
        <w:tc>
          <w:tcPr>
            <w:tcW w:w="3369" w:type="dxa"/>
          </w:tcPr>
          <w:p w:rsidR="007C17D4" w:rsidRPr="00006FAA" w:rsidRDefault="004D7E6A" w:rsidP="004B3574">
            <w:pPr>
              <w:spacing w:line="0" w:lineRule="atLeast"/>
              <w:rPr>
                <w:sz w:val="28"/>
                <w:szCs w:val="28"/>
                <w:highlight w:val="lightGray"/>
              </w:rPr>
            </w:pPr>
            <w:r w:rsidRPr="00006FAA">
              <w:rPr>
                <w:sz w:val="28"/>
                <w:szCs w:val="28"/>
              </w:rPr>
              <w:t>требуется текущий</w:t>
            </w:r>
            <w:r w:rsidR="004B3574" w:rsidRPr="00006FAA">
              <w:rPr>
                <w:sz w:val="28"/>
                <w:szCs w:val="28"/>
              </w:rPr>
              <w:t xml:space="preserve"> </w:t>
            </w:r>
            <w:r w:rsidR="007C17D4" w:rsidRPr="00006FAA">
              <w:rPr>
                <w:sz w:val="28"/>
                <w:szCs w:val="28"/>
              </w:rPr>
              <w:t>ремонт</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t>- холодное водоснабжение</w:t>
            </w:r>
          </w:p>
        </w:tc>
        <w:tc>
          <w:tcPr>
            <w:tcW w:w="3402" w:type="dxa"/>
          </w:tcPr>
          <w:p w:rsidR="007C17D4" w:rsidRPr="00006FAA" w:rsidRDefault="00824CD5" w:rsidP="001C0A0B">
            <w:pPr>
              <w:spacing w:line="0" w:lineRule="atLeast"/>
              <w:rPr>
                <w:sz w:val="28"/>
                <w:szCs w:val="28"/>
              </w:rPr>
            </w:pPr>
            <w:r w:rsidRPr="00006FAA">
              <w:rPr>
                <w:sz w:val="28"/>
                <w:szCs w:val="28"/>
              </w:rPr>
              <w:t>да</w:t>
            </w:r>
          </w:p>
        </w:tc>
        <w:tc>
          <w:tcPr>
            <w:tcW w:w="3369" w:type="dxa"/>
          </w:tcPr>
          <w:p w:rsidR="007C17D4" w:rsidRPr="00006FAA" w:rsidRDefault="00824CD5" w:rsidP="001C0A0B">
            <w:pPr>
              <w:spacing w:line="0" w:lineRule="atLeast"/>
              <w:rPr>
                <w:sz w:val="28"/>
                <w:szCs w:val="28"/>
                <w:highlight w:val="lightGray"/>
              </w:rPr>
            </w:pPr>
            <w:r w:rsidRPr="00006FAA">
              <w:rPr>
                <w:sz w:val="28"/>
                <w:szCs w:val="28"/>
              </w:rPr>
              <w:t>требуется текущий ремонт</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t xml:space="preserve"> - горячее водоснабжение</w:t>
            </w:r>
          </w:p>
        </w:tc>
        <w:tc>
          <w:tcPr>
            <w:tcW w:w="3402" w:type="dxa"/>
          </w:tcPr>
          <w:p w:rsidR="007C17D4" w:rsidRPr="00006FAA" w:rsidRDefault="00824CD5" w:rsidP="001C0A0B">
            <w:pPr>
              <w:spacing w:line="0" w:lineRule="atLeast"/>
              <w:rPr>
                <w:sz w:val="28"/>
                <w:szCs w:val="28"/>
              </w:rPr>
            </w:pPr>
            <w:r w:rsidRPr="00006FAA">
              <w:rPr>
                <w:sz w:val="28"/>
                <w:szCs w:val="28"/>
              </w:rPr>
              <w:t>да</w:t>
            </w:r>
          </w:p>
        </w:tc>
        <w:tc>
          <w:tcPr>
            <w:tcW w:w="3369" w:type="dxa"/>
          </w:tcPr>
          <w:p w:rsidR="007C17D4" w:rsidRPr="00006FAA" w:rsidRDefault="00824CD5" w:rsidP="001C0A0B">
            <w:pPr>
              <w:spacing w:line="0" w:lineRule="atLeast"/>
              <w:rPr>
                <w:sz w:val="28"/>
                <w:szCs w:val="28"/>
                <w:highlight w:val="lightGray"/>
              </w:rPr>
            </w:pPr>
            <w:r w:rsidRPr="00006FAA">
              <w:rPr>
                <w:sz w:val="28"/>
                <w:szCs w:val="28"/>
              </w:rPr>
              <w:t>требуется текущий ремонт</w:t>
            </w:r>
          </w:p>
        </w:tc>
      </w:tr>
      <w:tr w:rsidR="007C17D4" w:rsidRPr="00006FAA" w:rsidTr="007B0BB8">
        <w:tc>
          <w:tcPr>
            <w:tcW w:w="2863" w:type="dxa"/>
          </w:tcPr>
          <w:p w:rsidR="007C17D4" w:rsidRPr="00006FAA" w:rsidRDefault="007C17D4" w:rsidP="001C0A0B">
            <w:pPr>
              <w:spacing w:line="0" w:lineRule="atLeast"/>
              <w:rPr>
                <w:sz w:val="28"/>
                <w:szCs w:val="28"/>
              </w:rPr>
            </w:pPr>
            <w:r w:rsidRPr="00006FAA">
              <w:rPr>
                <w:sz w:val="28"/>
                <w:szCs w:val="28"/>
              </w:rPr>
              <w:t>- водоотведение</w:t>
            </w:r>
          </w:p>
        </w:tc>
        <w:tc>
          <w:tcPr>
            <w:tcW w:w="3402" w:type="dxa"/>
          </w:tcPr>
          <w:p w:rsidR="007C17D4" w:rsidRPr="00006FAA" w:rsidRDefault="00824CD5" w:rsidP="001C0A0B">
            <w:pPr>
              <w:spacing w:line="0" w:lineRule="atLeast"/>
              <w:rPr>
                <w:sz w:val="28"/>
                <w:szCs w:val="28"/>
              </w:rPr>
            </w:pPr>
            <w:r w:rsidRPr="00006FAA">
              <w:rPr>
                <w:sz w:val="28"/>
                <w:szCs w:val="28"/>
              </w:rPr>
              <w:t>да</w:t>
            </w:r>
          </w:p>
        </w:tc>
        <w:tc>
          <w:tcPr>
            <w:tcW w:w="3369" w:type="dxa"/>
          </w:tcPr>
          <w:p w:rsidR="007C17D4" w:rsidRPr="00006FAA" w:rsidRDefault="00824CD5" w:rsidP="001C0A0B">
            <w:pPr>
              <w:spacing w:line="0" w:lineRule="atLeast"/>
              <w:rPr>
                <w:sz w:val="28"/>
                <w:szCs w:val="28"/>
                <w:highlight w:val="lightGray"/>
              </w:rPr>
            </w:pPr>
            <w:r w:rsidRPr="00006FAA">
              <w:rPr>
                <w:sz w:val="28"/>
                <w:szCs w:val="28"/>
              </w:rPr>
              <w:t>требуется текущий ремонт</w:t>
            </w:r>
          </w:p>
        </w:tc>
      </w:tr>
      <w:tr w:rsidR="007C17D4" w:rsidRPr="00006FAA" w:rsidTr="007B0BB8">
        <w:trPr>
          <w:trHeight w:val="155"/>
        </w:trPr>
        <w:tc>
          <w:tcPr>
            <w:tcW w:w="2863" w:type="dxa"/>
          </w:tcPr>
          <w:p w:rsidR="007C17D4" w:rsidRPr="00006FAA" w:rsidRDefault="007C17D4" w:rsidP="001C0A0B">
            <w:pPr>
              <w:spacing w:line="0" w:lineRule="atLeast"/>
              <w:rPr>
                <w:sz w:val="28"/>
                <w:szCs w:val="28"/>
              </w:rPr>
            </w:pPr>
            <w:r w:rsidRPr="00006FAA">
              <w:rPr>
                <w:sz w:val="28"/>
                <w:szCs w:val="28"/>
              </w:rPr>
              <w:t>- газоснабжение</w:t>
            </w:r>
          </w:p>
        </w:tc>
        <w:tc>
          <w:tcPr>
            <w:tcW w:w="3402" w:type="dxa"/>
          </w:tcPr>
          <w:p w:rsidR="007C17D4" w:rsidRPr="00006FAA" w:rsidRDefault="006638EB" w:rsidP="001C0A0B">
            <w:pPr>
              <w:spacing w:line="0" w:lineRule="atLeast"/>
              <w:rPr>
                <w:sz w:val="28"/>
                <w:szCs w:val="28"/>
              </w:rPr>
            </w:pPr>
            <w:r w:rsidRPr="00006FAA">
              <w:rPr>
                <w:sz w:val="28"/>
                <w:szCs w:val="28"/>
              </w:rPr>
              <w:t>да</w:t>
            </w:r>
          </w:p>
        </w:tc>
        <w:tc>
          <w:tcPr>
            <w:tcW w:w="3369" w:type="dxa"/>
          </w:tcPr>
          <w:p w:rsidR="007C17D4" w:rsidRPr="00006FAA" w:rsidRDefault="006638EB" w:rsidP="001C0A0B">
            <w:pPr>
              <w:spacing w:line="0" w:lineRule="atLeast"/>
              <w:rPr>
                <w:sz w:val="28"/>
                <w:szCs w:val="28"/>
                <w:highlight w:val="lightGray"/>
              </w:rPr>
            </w:pPr>
            <w:r w:rsidRPr="00006FAA">
              <w:rPr>
                <w:sz w:val="28"/>
                <w:szCs w:val="28"/>
              </w:rPr>
              <w:t xml:space="preserve">Удовлетворительное </w:t>
            </w:r>
          </w:p>
        </w:tc>
      </w:tr>
      <w:tr w:rsidR="007C17D4" w:rsidRPr="00006FAA" w:rsidTr="007B0BB8">
        <w:trPr>
          <w:trHeight w:val="155"/>
        </w:trPr>
        <w:tc>
          <w:tcPr>
            <w:tcW w:w="2863" w:type="dxa"/>
          </w:tcPr>
          <w:p w:rsidR="007C17D4" w:rsidRPr="00006FAA" w:rsidRDefault="007C17D4" w:rsidP="001C0A0B">
            <w:pPr>
              <w:spacing w:line="0" w:lineRule="atLeast"/>
              <w:rPr>
                <w:sz w:val="28"/>
                <w:szCs w:val="28"/>
              </w:rPr>
            </w:pPr>
            <w:r w:rsidRPr="00006FAA">
              <w:rPr>
                <w:sz w:val="28"/>
                <w:szCs w:val="28"/>
              </w:rPr>
              <w:t xml:space="preserve">- отопление </w:t>
            </w:r>
          </w:p>
        </w:tc>
        <w:tc>
          <w:tcPr>
            <w:tcW w:w="3402" w:type="dxa"/>
          </w:tcPr>
          <w:p w:rsidR="007C17D4" w:rsidRPr="00006FAA" w:rsidRDefault="00824CD5" w:rsidP="001C0A0B">
            <w:pPr>
              <w:spacing w:line="0" w:lineRule="atLeast"/>
              <w:rPr>
                <w:sz w:val="28"/>
                <w:szCs w:val="28"/>
              </w:rPr>
            </w:pPr>
            <w:r w:rsidRPr="00006FAA">
              <w:rPr>
                <w:sz w:val="28"/>
                <w:szCs w:val="28"/>
              </w:rPr>
              <w:t>да</w:t>
            </w:r>
          </w:p>
        </w:tc>
        <w:tc>
          <w:tcPr>
            <w:tcW w:w="3369" w:type="dxa"/>
          </w:tcPr>
          <w:p w:rsidR="007C17D4" w:rsidRPr="00006FAA" w:rsidRDefault="00824CD5" w:rsidP="001C0A0B">
            <w:pPr>
              <w:spacing w:line="0" w:lineRule="atLeast"/>
              <w:rPr>
                <w:sz w:val="28"/>
                <w:szCs w:val="28"/>
                <w:highlight w:val="lightGray"/>
              </w:rPr>
            </w:pPr>
            <w:r w:rsidRPr="00006FAA">
              <w:rPr>
                <w:sz w:val="28"/>
                <w:szCs w:val="28"/>
              </w:rPr>
              <w:t>-</w:t>
            </w:r>
          </w:p>
        </w:tc>
      </w:tr>
      <w:tr w:rsidR="007C17D4" w:rsidRPr="00006FAA" w:rsidTr="007B0BB8">
        <w:trPr>
          <w:trHeight w:val="155"/>
        </w:trPr>
        <w:tc>
          <w:tcPr>
            <w:tcW w:w="2863" w:type="dxa"/>
          </w:tcPr>
          <w:p w:rsidR="007C17D4" w:rsidRPr="00006FAA" w:rsidRDefault="007C17D4" w:rsidP="001C0A0B">
            <w:pPr>
              <w:spacing w:line="0" w:lineRule="atLeast"/>
              <w:rPr>
                <w:sz w:val="28"/>
                <w:szCs w:val="28"/>
              </w:rPr>
            </w:pPr>
            <w:r w:rsidRPr="00006FAA">
              <w:rPr>
                <w:sz w:val="28"/>
                <w:szCs w:val="28"/>
              </w:rPr>
              <w:t>- печи</w:t>
            </w:r>
          </w:p>
        </w:tc>
        <w:tc>
          <w:tcPr>
            <w:tcW w:w="3402" w:type="dxa"/>
          </w:tcPr>
          <w:p w:rsidR="007C17D4" w:rsidRPr="00006FAA" w:rsidRDefault="007C17D4" w:rsidP="001C0A0B">
            <w:pPr>
              <w:spacing w:line="0" w:lineRule="atLeast"/>
              <w:rPr>
                <w:sz w:val="28"/>
                <w:szCs w:val="28"/>
              </w:rPr>
            </w:pPr>
            <w:r w:rsidRPr="00006FAA">
              <w:rPr>
                <w:sz w:val="28"/>
                <w:szCs w:val="28"/>
              </w:rPr>
              <w:t>-</w:t>
            </w:r>
          </w:p>
        </w:tc>
        <w:tc>
          <w:tcPr>
            <w:tcW w:w="3369" w:type="dxa"/>
          </w:tcPr>
          <w:p w:rsidR="007C17D4" w:rsidRPr="00006FAA" w:rsidRDefault="007C17D4" w:rsidP="001C0A0B">
            <w:pPr>
              <w:spacing w:line="0" w:lineRule="atLeast"/>
              <w:rPr>
                <w:sz w:val="28"/>
                <w:szCs w:val="28"/>
                <w:highlight w:val="lightGray"/>
              </w:rPr>
            </w:pPr>
            <w:r w:rsidRPr="00006FAA">
              <w:rPr>
                <w:sz w:val="28"/>
                <w:szCs w:val="28"/>
              </w:rPr>
              <w:t>-</w:t>
            </w:r>
          </w:p>
        </w:tc>
      </w:tr>
      <w:tr w:rsidR="007C17D4" w:rsidRPr="00006FAA" w:rsidTr="007B0BB8">
        <w:trPr>
          <w:trHeight w:val="155"/>
        </w:trPr>
        <w:tc>
          <w:tcPr>
            <w:tcW w:w="2863" w:type="dxa"/>
          </w:tcPr>
          <w:p w:rsidR="007C17D4" w:rsidRPr="00006FAA" w:rsidRDefault="007C17D4" w:rsidP="001C0A0B">
            <w:pPr>
              <w:spacing w:line="0" w:lineRule="atLeast"/>
              <w:rPr>
                <w:sz w:val="28"/>
                <w:szCs w:val="28"/>
              </w:rPr>
            </w:pPr>
            <w:r w:rsidRPr="00006FAA">
              <w:rPr>
                <w:sz w:val="28"/>
                <w:szCs w:val="28"/>
              </w:rPr>
              <w:t>- калориферы</w:t>
            </w:r>
          </w:p>
        </w:tc>
        <w:tc>
          <w:tcPr>
            <w:tcW w:w="3402" w:type="dxa"/>
          </w:tcPr>
          <w:p w:rsidR="007C17D4" w:rsidRPr="00006FAA" w:rsidRDefault="007C17D4" w:rsidP="001C0A0B">
            <w:pPr>
              <w:spacing w:line="0" w:lineRule="atLeast"/>
              <w:rPr>
                <w:sz w:val="28"/>
                <w:szCs w:val="28"/>
              </w:rPr>
            </w:pPr>
            <w:r w:rsidRPr="00006FAA">
              <w:rPr>
                <w:sz w:val="28"/>
                <w:szCs w:val="28"/>
              </w:rPr>
              <w:t>-</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155"/>
        </w:trPr>
        <w:tc>
          <w:tcPr>
            <w:tcW w:w="2863" w:type="dxa"/>
          </w:tcPr>
          <w:p w:rsidR="007C17D4" w:rsidRPr="00006FAA" w:rsidRDefault="007C17D4" w:rsidP="001C0A0B">
            <w:pPr>
              <w:spacing w:line="0" w:lineRule="atLeast"/>
              <w:rPr>
                <w:sz w:val="28"/>
                <w:szCs w:val="28"/>
              </w:rPr>
            </w:pPr>
            <w:r w:rsidRPr="00006FAA">
              <w:rPr>
                <w:sz w:val="28"/>
                <w:szCs w:val="28"/>
              </w:rPr>
              <w:t>- АВГ</w:t>
            </w:r>
          </w:p>
        </w:tc>
        <w:tc>
          <w:tcPr>
            <w:tcW w:w="3402" w:type="dxa"/>
          </w:tcPr>
          <w:p w:rsidR="007C17D4" w:rsidRPr="00006FAA" w:rsidRDefault="007C17D4" w:rsidP="001C0A0B">
            <w:pPr>
              <w:spacing w:line="0" w:lineRule="atLeast"/>
              <w:rPr>
                <w:sz w:val="28"/>
                <w:szCs w:val="28"/>
              </w:rPr>
            </w:pPr>
            <w:r w:rsidRPr="00006FAA">
              <w:rPr>
                <w:sz w:val="28"/>
                <w:szCs w:val="28"/>
              </w:rPr>
              <w:t>-</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155"/>
        </w:trPr>
        <w:tc>
          <w:tcPr>
            <w:tcW w:w="2863" w:type="dxa"/>
          </w:tcPr>
          <w:p w:rsidR="007C17D4" w:rsidRPr="00006FAA" w:rsidRDefault="007C17D4" w:rsidP="001C0A0B">
            <w:pPr>
              <w:spacing w:line="0" w:lineRule="atLeast"/>
              <w:rPr>
                <w:sz w:val="28"/>
                <w:szCs w:val="28"/>
              </w:rPr>
            </w:pPr>
            <w:r w:rsidRPr="00006FAA">
              <w:rPr>
                <w:sz w:val="28"/>
                <w:szCs w:val="28"/>
              </w:rPr>
              <w:t>- (другое)</w:t>
            </w:r>
          </w:p>
        </w:tc>
        <w:tc>
          <w:tcPr>
            <w:tcW w:w="3402" w:type="dxa"/>
          </w:tcPr>
          <w:p w:rsidR="007C17D4" w:rsidRPr="00006FAA" w:rsidRDefault="007C17D4" w:rsidP="001C0A0B">
            <w:pPr>
              <w:spacing w:line="0" w:lineRule="atLeast"/>
              <w:rPr>
                <w:sz w:val="28"/>
                <w:szCs w:val="28"/>
              </w:rPr>
            </w:pPr>
            <w:r w:rsidRPr="00006FAA">
              <w:rPr>
                <w:sz w:val="28"/>
                <w:szCs w:val="28"/>
              </w:rPr>
              <w:t>-</w:t>
            </w:r>
          </w:p>
        </w:tc>
        <w:tc>
          <w:tcPr>
            <w:tcW w:w="3369" w:type="dxa"/>
          </w:tcPr>
          <w:p w:rsidR="007C17D4" w:rsidRPr="00006FAA" w:rsidRDefault="007C17D4" w:rsidP="001C0A0B">
            <w:pPr>
              <w:spacing w:line="0" w:lineRule="atLeast"/>
              <w:rPr>
                <w:sz w:val="28"/>
                <w:szCs w:val="28"/>
              </w:rPr>
            </w:pPr>
            <w:r w:rsidRPr="00006FAA">
              <w:rPr>
                <w:sz w:val="28"/>
                <w:szCs w:val="28"/>
              </w:rPr>
              <w:t>-</w:t>
            </w:r>
          </w:p>
        </w:tc>
      </w:tr>
      <w:tr w:rsidR="007C17D4" w:rsidRPr="00006FAA" w:rsidTr="007B0BB8">
        <w:trPr>
          <w:trHeight w:val="155"/>
        </w:trPr>
        <w:tc>
          <w:tcPr>
            <w:tcW w:w="2863" w:type="dxa"/>
          </w:tcPr>
          <w:p w:rsidR="007C17D4" w:rsidRPr="00006FAA" w:rsidRDefault="007C17D4" w:rsidP="001C0A0B">
            <w:pPr>
              <w:spacing w:line="0" w:lineRule="atLeast"/>
              <w:rPr>
                <w:b/>
                <w:sz w:val="28"/>
                <w:szCs w:val="28"/>
              </w:rPr>
            </w:pPr>
            <w:r w:rsidRPr="00006FAA">
              <w:rPr>
                <w:b/>
                <w:sz w:val="28"/>
                <w:szCs w:val="28"/>
              </w:rPr>
              <w:t>11. Крыльца</w:t>
            </w:r>
          </w:p>
        </w:tc>
        <w:tc>
          <w:tcPr>
            <w:tcW w:w="3402" w:type="dxa"/>
          </w:tcPr>
          <w:p w:rsidR="007C17D4" w:rsidRPr="00006FAA" w:rsidRDefault="00061A5F" w:rsidP="001C0A0B">
            <w:pPr>
              <w:tabs>
                <w:tab w:val="left" w:pos="5940"/>
              </w:tabs>
              <w:spacing w:line="0" w:lineRule="atLeast"/>
              <w:rPr>
                <w:sz w:val="28"/>
                <w:szCs w:val="28"/>
              </w:rPr>
            </w:pPr>
            <w:r w:rsidRPr="00006FAA">
              <w:rPr>
                <w:sz w:val="28"/>
                <w:szCs w:val="28"/>
              </w:rPr>
              <w:t>-</w:t>
            </w:r>
          </w:p>
        </w:tc>
        <w:tc>
          <w:tcPr>
            <w:tcW w:w="3369" w:type="dxa"/>
          </w:tcPr>
          <w:p w:rsidR="007C17D4" w:rsidRPr="00006FAA" w:rsidRDefault="00061A5F" w:rsidP="00061A5F">
            <w:pPr>
              <w:tabs>
                <w:tab w:val="left" w:pos="5940"/>
              </w:tabs>
              <w:spacing w:line="0" w:lineRule="atLeast"/>
              <w:rPr>
                <w:sz w:val="28"/>
                <w:szCs w:val="28"/>
                <w:highlight w:val="lightGray"/>
              </w:rPr>
            </w:pPr>
            <w:r w:rsidRPr="00006FAA">
              <w:rPr>
                <w:sz w:val="28"/>
                <w:szCs w:val="28"/>
              </w:rPr>
              <w:t>-</w:t>
            </w:r>
          </w:p>
        </w:tc>
      </w:tr>
    </w:tbl>
    <w:p w:rsidR="007C17D4" w:rsidRPr="00006FAA" w:rsidRDefault="007C17D4" w:rsidP="001C0A0B">
      <w:pPr>
        <w:keepNext/>
        <w:spacing w:line="0" w:lineRule="atLeast"/>
        <w:ind w:left="6237"/>
        <w:jc w:val="both"/>
        <w:outlineLvl w:val="0"/>
        <w:rPr>
          <w:sz w:val="28"/>
          <w:szCs w:val="28"/>
          <w:lang w:eastAsia="x-none"/>
        </w:rPr>
      </w:pPr>
    </w:p>
    <w:bookmarkEnd w:id="13"/>
    <w:p w:rsidR="003F78E5" w:rsidRPr="00006FAA" w:rsidRDefault="007C17D4" w:rsidP="002A61E9">
      <w:pPr>
        <w:spacing w:line="0" w:lineRule="atLeast"/>
        <w:rPr>
          <w:b/>
          <w:bCs/>
          <w:sz w:val="18"/>
          <w:szCs w:val="28"/>
        </w:rPr>
      </w:pPr>
      <w:r w:rsidRPr="00006FAA">
        <w:rPr>
          <w:sz w:val="28"/>
          <w:szCs w:val="28"/>
          <w:lang w:eastAsia="x-none"/>
        </w:rPr>
        <w:br w:type="page"/>
      </w:r>
    </w:p>
    <w:p w:rsidR="007C17D4" w:rsidRPr="00006FAA" w:rsidRDefault="007C17D4" w:rsidP="001C0A0B">
      <w:pPr>
        <w:keepNext/>
        <w:spacing w:line="0" w:lineRule="atLeast"/>
        <w:ind w:left="6237"/>
        <w:jc w:val="both"/>
        <w:outlineLvl w:val="0"/>
        <w:rPr>
          <w:sz w:val="28"/>
          <w:szCs w:val="28"/>
          <w:lang w:eastAsia="x-none"/>
        </w:rPr>
      </w:pPr>
      <w:r w:rsidRPr="00006FAA">
        <w:rPr>
          <w:sz w:val="28"/>
          <w:szCs w:val="28"/>
          <w:lang w:eastAsia="x-none"/>
        </w:rPr>
        <w:lastRenderedPageBreak/>
        <w:t>Приложение № 2</w:t>
      </w:r>
    </w:p>
    <w:p w:rsidR="007C17D4" w:rsidRPr="00006FAA" w:rsidRDefault="007C17D4" w:rsidP="001C0A0B">
      <w:pPr>
        <w:spacing w:line="0" w:lineRule="atLeast"/>
        <w:ind w:left="6237"/>
        <w:rPr>
          <w:sz w:val="28"/>
          <w:szCs w:val="28"/>
          <w:lang w:eastAsia="x-none"/>
        </w:rPr>
      </w:pPr>
      <w:r w:rsidRPr="00006FAA">
        <w:rPr>
          <w:sz w:val="28"/>
          <w:szCs w:val="28"/>
          <w:lang w:eastAsia="x-none"/>
        </w:rPr>
        <w:t>к информационной карте конкурса</w:t>
      </w:r>
    </w:p>
    <w:p w:rsidR="007C17D4" w:rsidRPr="00006FAA" w:rsidRDefault="007C17D4" w:rsidP="001C0A0B">
      <w:pPr>
        <w:keepNext/>
        <w:spacing w:line="0" w:lineRule="atLeast"/>
        <w:ind w:left="6237"/>
        <w:jc w:val="both"/>
        <w:outlineLvl w:val="0"/>
        <w:rPr>
          <w:bCs/>
          <w:sz w:val="28"/>
          <w:szCs w:val="28"/>
          <w:lang w:val="x-none" w:eastAsia="x-none"/>
        </w:rPr>
      </w:pPr>
    </w:p>
    <w:tbl>
      <w:tblPr>
        <w:tblW w:w="9673" w:type="dxa"/>
        <w:tblInd w:w="-34" w:type="dxa"/>
        <w:tblLayout w:type="fixed"/>
        <w:tblLook w:val="04A0" w:firstRow="1" w:lastRow="0" w:firstColumn="1" w:lastColumn="0" w:noHBand="0" w:noVBand="1"/>
      </w:tblPr>
      <w:tblGrid>
        <w:gridCol w:w="1276"/>
        <w:gridCol w:w="3578"/>
        <w:gridCol w:w="1984"/>
        <w:gridCol w:w="1418"/>
        <w:gridCol w:w="1417"/>
      </w:tblGrid>
      <w:tr w:rsidR="007C17D4" w:rsidRPr="00006FAA" w:rsidTr="007B0BB8">
        <w:trPr>
          <w:trHeight w:val="675"/>
        </w:trPr>
        <w:tc>
          <w:tcPr>
            <w:tcW w:w="9673" w:type="dxa"/>
            <w:gridSpan w:val="5"/>
            <w:tcBorders>
              <w:top w:val="nil"/>
              <w:left w:val="nil"/>
              <w:bottom w:val="nil"/>
              <w:right w:val="nil"/>
            </w:tcBorders>
          </w:tcPr>
          <w:p w:rsidR="007C17D4" w:rsidRPr="00006FAA" w:rsidRDefault="007C17D4" w:rsidP="001C0A0B">
            <w:pPr>
              <w:spacing w:line="0" w:lineRule="atLeast"/>
              <w:jc w:val="center"/>
              <w:rPr>
                <w:rFonts w:eastAsia="Calibri"/>
                <w:b/>
                <w:bCs/>
                <w:sz w:val="28"/>
                <w:szCs w:val="28"/>
                <w:lang w:eastAsia="en-US"/>
              </w:rPr>
            </w:pPr>
            <w:r w:rsidRPr="00006FAA">
              <w:rPr>
                <w:rFonts w:eastAsia="Calibri"/>
                <w:b/>
                <w:bCs/>
                <w:sz w:val="28"/>
                <w:szCs w:val="28"/>
                <w:lang w:eastAsia="en-US"/>
              </w:rPr>
              <w:t>Перечень выполнения обязательных работ и услуг</w:t>
            </w:r>
          </w:p>
          <w:p w:rsidR="007C17D4" w:rsidRPr="00006FAA" w:rsidRDefault="007C17D4" w:rsidP="001C0A0B">
            <w:pPr>
              <w:spacing w:line="0" w:lineRule="atLeast"/>
              <w:jc w:val="center"/>
              <w:rPr>
                <w:rFonts w:eastAsia="Calibri"/>
                <w:b/>
                <w:bCs/>
                <w:sz w:val="28"/>
                <w:szCs w:val="28"/>
                <w:lang w:eastAsia="en-US"/>
              </w:rPr>
            </w:pPr>
            <w:r w:rsidRPr="00006FAA">
              <w:rPr>
                <w:rFonts w:eastAsia="Calibri"/>
                <w:b/>
                <w:bCs/>
                <w:sz w:val="28"/>
                <w:szCs w:val="28"/>
                <w:lang w:eastAsia="en-US"/>
              </w:rPr>
              <w:t>по содержанию и ремонту общего имущества собственников помещений в многоквартирном доме, являющегося объектом конкурса</w:t>
            </w:r>
          </w:p>
          <w:p w:rsidR="007C17D4" w:rsidRPr="00006FAA" w:rsidRDefault="007C17D4" w:rsidP="001C0A0B">
            <w:pPr>
              <w:spacing w:line="0" w:lineRule="atLeast"/>
              <w:jc w:val="center"/>
              <w:rPr>
                <w:rFonts w:eastAsia="Calibri"/>
                <w:b/>
                <w:bCs/>
                <w:sz w:val="28"/>
                <w:szCs w:val="28"/>
                <w:lang w:eastAsia="en-US"/>
              </w:rPr>
            </w:pPr>
          </w:p>
        </w:tc>
      </w:tr>
      <w:tr w:rsidR="007C17D4" w:rsidRPr="00006FAA" w:rsidTr="007B0BB8">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7D4" w:rsidRPr="00006FAA" w:rsidRDefault="007C17D4" w:rsidP="001C0A0B">
            <w:pPr>
              <w:spacing w:line="0" w:lineRule="atLeast"/>
              <w:rPr>
                <w:rFonts w:eastAsia="Calibri"/>
                <w:b/>
                <w:bCs/>
                <w:sz w:val="28"/>
                <w:szCs w:val="28"/>
                <w:lang w:eastAsia="en-US"/>
              </w:rPr>
            </w:pPr>
            <w:bookmarkStart w:id="14" w:name="_Hlk200911569"/>
            <w:r w:rsidRPr="00006FAA">
              <w:rPr>
                <w:rFonts w:eastAsia="Calibri"/>
                <w:b/>
                <w:bCs/>
                <w:sz w:val="28"/>
                <w:szCs w:val="28"/>
                <w:lang w:eastAsia="en-US"/>
              </w:rPr>
              <w:t>№ п/п</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7C17D4" w:rsidRPr="00006FAA" w:rsidRDefault="007C17D4" w:rsidP="001C0A0B">
            <w:pPr>
              <w:spacing w:line="0" w:lineRule="atLeast"/>
              <w:jc w:val="center"/>
              <w:rPr>
                <w:rFonts w:eastAsia="Calibri"/>
                <w:b/>
                <w:bCs/>
                <w:sz w:val="28"/>
                <w:szCs w:val="28"/>
                <w:lang w:eastAsia="en-US"/>
              </w:rPr>
            </w:pPr>
            <w:r w:rsidRPr="00006FAA">
              <w:rPr>
                <w:rFonts w:eastAsia="Calibri"/>
                <w:b/>
                <w:bCs/>
                <w:sz w:val="28"/>
                <w:szCs w:val="28"/>
                <w:lang w:eastAsia="en-US"/>
              </w:rPr>
              <w:t>Наименование работ и услуг</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C17D4" w:rsidRPr="00006FAA" w:rsidRDefault="007C17D4" w:rsidP="001C0A0B">
            <w:pPr>
              <w:spacing w:line="0" w:lineRule="atLeast"/>
              <w:ind w:left="-108" w:right="-108"/>
              <w:jc w:val="center"/>
              <w:rPr>
                <w:rFonts w:eastAsia="Calibri"/>
                <w:b/>
                <w:bCs/>
                <w:sz w:val="28"/>
                <w:szCs w:val="28"/>
                <w:lang w:eastAsia="en-US"/>
              </w:rPr>
            </w:pPr>
            <w:r w:rsidRPr="00006FAA">
              <w:rPr>
                <w:rFonts w:eastAsia="Calibri"/>
                <w:b/>
                <w:bCs/>
                <w:sz w:val="28"/>
                <w:szCs w:val="28"/>
                <w:lang w:eastAsia="en-US"/>
              </w:rPr>
              <w:t>Периодичность выполнения работ и оказания услуг</w:t>
            </w:r>
          </w:p>
        </w:tc>
        <w:tc>
          <w:tcPr>
            <w:tcW w:w="1418" w:type="dxa"/>
            <w:tcBorders>
              <w:top w:val="single" w:sz="4" w:space="0" w:color="auto"/>
              <w:left w:val="nil"/>
              <w:bottom w:val="single" w:sz="4" w:space="0" w:color="auto"/>
              <w:right w:val="single" w:sz="4" w:space="0" w:color="auto"/>
            </w:tcBorders>
          </w:tcPr>
          <w:p w:rsidR="007C17D4" w:rsidRPr="00006FAA" w:rsidRDefault="007C17D4" w:rsidP="001C0A0B">
            <w:pPr>
              <w:spacing w:line="0" w:lineRule="atLeast"/>
              <w:ind w:left="-108" w:right="-108"/>
              <w:jc w:val="center"/>
              <w:rPr>
                <w:rFonts w:eastAsia="Calibri"/>
                <w:b/>
                <w:bCs/>
                <w:sz w:val="28"/>
                <w:szCs w:val="28"/>
                <w:lang w:eastAsia="en-US"/>
              </w:rPr>
            </w:pPr>
            <w:r w:rsidRPr="00006FAA">
              <w:rPr>
                <w:rFonts w:eastAsia="Calibri"/>
                <w:b/>
                <w:bCs/>
                <w:sz w:val="28"/>
                <w:szCs w:val="28"/>
                <w:lang w:eastAsia="en-US"/>
              </w:rPr>
              <w:t>Годовая плата (рублей)</w:t>
            </w:r>
          </w:p>
        </w:tc>
        <w:tc>
          <w:tcPr>
            <w:tcW w:w="1417" w:type="dxa"/>
            <w:tcBorders>
              <w:top w:val="single" w:sz="4" w:space="0" w:color="auto"/>
              <w:left w:val="nil"/>
              <w:bottom w:val="single" w:sz="4" w:space="0" w:color="auto"/>
              <w:right w:val="single" w:sz="4" w:space="0" w:color="auto"/>
            </w:tcBorders>
          </w:tcPr>
          <w:p w:rsidR="007C17D4" w:rsidRPr="00006FAA" w:rsidRDefault="007C17D4" w:rsidP="001C0A0B">
            <w:pPr>
              <w:spacing w:line="0" w:lineRule="atLeast"/>
              <w:ind w:left="-108" w:right="-108"/>
              <w:jc w:val="center"/>
              <w:rPr>
                <w:rFonts w:eastAsia="Calibri"/>
                <w:b/>
                <w:bCs/>
                <w:sz w:val="28"/>
                <w:szCs w:val="28"/>
                <w:lang w:eastAsia="en-US"/>
              </w:rPr>
            </w:pPr>
            <w:r w:rsidRPr="00006FAA">
              <w:rPr>
                <w:rFonts w:eastAsia="Calibri"/>
                <w:b/>
                <w:bCs/>
                <w:sz w:val="28"/>
                <w:szCs w:val="28"/>
                <w:lang w:eastAsia="en-US"/>
              </w:rPr>
              <w:t xml:space="preserve">Стоимость на 1 </w:t>
            </w:r>
            <w:proofErr w:type="spellStart"/>
            <w:r w:rsidRPr="00006FAA">
              <w:rPr>
                <w:rFonts w:eastAsia="Calibri"/>
                <w:b/>
                <w:bCs/>
                <w:sz w:val="28"/>
                <w:szCs w:val="28"/>
                <w:lang w:eastAsia="en-US"/>
              </w:rPr>
              <w:t>кв.м</w:t>
            </w:r>
            <w:proofErr w:type="spellEnd"/>
            <w:r w:rsidRPr="00006FAA">
              <w:rPr>
                <w:rFonts w:eastAsia="Calibri"/>
                <w:b/>
                <w:bCs/>
                <w:sz w:val="28"/>
                <w:szCs w:val="28"/>
                <w:lang w:eastAsia="en-US"/>
              </w:rPr>
              <w:t>. общей площади (рублей в месяц)</w:t>
            </w:r>
          </w:p>
        </w:tc>
      </w:tr>
      <w:tr w:rsidR="007C17D4" w:rsidRPr="00006FAA" w:rsidTr="007B0BB8">
        <w:trPr>
          <w:trHeight w:val="24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006FAA" w:rsidRDefault="007C17D4" w:rsidP="001C0A0B">
            <w:pPr>
              <w:spacing w:line="0" w:lineRule="atLeast"/>
              <w:jc w:val="center"/>
              <w:rPr>
                <w:rFonts w:eastAsia="Calibri"/>
                <w:sz w:val="28"/>
                <w:szCs w:val="28"/>
                <w:lang w:eastAsia="en-US"/>
              </w:rPr>
            </w:pPr>
            <w:r w:rsidRPr="00006FAA">
              <w:rPr>
                <w:rFonts w:eastAsia="Calibri"/>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hideMark/>
          </w:tcPr>
          <w:p w:rsidR="007C17D4" w:rsidRPr="00006FAA" w:rsidRDefault="007C17D4" w:rsidP="001C0A0B">
            <w:pPr>
              <w:spacing w:line="0" w:lineRule="atLeast"/>
              <w:jc w:val="center"/>
              <w:rPr>
                <w:rFonts w:eastAsia="Calibri"/>
                <w:sz w:val="28"/>
                <w:szCs w:val="28"/>
                <w:lang w:eastAsia="en-US"/>
              </w:rPr>
            </w:pPr>
            <w:r w:rsidRPr="00006FAA">
              <w:rPr>
                <w:rFonts w:eastAsia="Calibri"/>
                <w:sz w:val="28"/>
                <w:szCs w:val="28"/>
                <w:lang w:eastAsia="en-US"/>
              </w:rPr>
              <w:t>2</w:t>
            </w:r>
          </w:p>
        </w:tc>
        <w:tc>
          <w:tcPr>
            <w:tcW w:w="1984" w:type="dxa"/>
            <w:tcBorders>
              <w:top w:val="nil"/>
              <w:left w:val="nil"/>
              <w:bottom w:val="single" w:sz="4" w:space="0" w:color="auto"/>
              <w:right w:val="single" w:sz="4" w:space="0" w:color="auto"/>
            </w:tcBorders>
            <w:shd w:val="clear" w:color="auto" w:fill="auto"/>
            <w:vAlign w:val="center"/>
            <w:hideMark/>
          </w:tcPr>
          <w:p w:rsidR="007C17D4" w:rsidRPr="00006FAA" w:rsidRDefault="007C17D4" w:rsidP="001C0A0B">
            <w:pPr>
              <w:spacing w:line="0" w:lineRule="atLeast"/>
              <w:jc w:val="center"/>
              <w:rPr>
                <w:rFonts w:eastAsia="Calibri"/>
                <w:sz w:val="28"/>
                <w:szCs w:val="28"/>
                <w:lang w:eastAsia="en-US"/>
              </w:rPr>
            </w:pPr>
            <w:r w:rsidRPr="00006FAA">
              <w:rPr>
                <w:rFonts w:eastAsia="Calibri"/>
                <w:sz w:val="28"/>
                <w:szCs w:val="28"/>
                <w:lang w:eastAsia="en-US"/>
              </w:rPr>
              <w:t>3</w:t>
            </w:r>
          </w:p>
        </w:tc>
        <w:tc>
          <w:tcPr>
            <w:tcW w:w="1418" w:type="dxa"/>
            <w:tcBorders>
              <w:top w:val="nil"/>
              <w:left w:val="nil"/>
              <w:bottom w:val="single" w:sz="4" w:space="0" w:color="auto"/>
              <w:right w:val="single" w:sz="4" w:space="0" w:color="auto"/>
            </w:tcBorders>
          </w:tcPr>
          <w:p w:rsidR="007C17D4" w:rsidRPr="00006FAA" w:rsidRDefault="007C17D4" w:rsidP="001C0A0B">
            <w:pPr>
              <w:spacing w:line="0" w:lineRule="atLeast"/>
              <w:jc w:val="center"/>
              <w:rPr>
                <w:rFonts w:eastAsia="Calibri"/>
                <w:sz w:val="28"/>
                <w:szCs w:val="28"/>
                <w:lang w:eastAsia="en-US"/>
              </w:rPr>
            </w:pPr>
            <w:r w:rsidRPr="00006FAA">
              <w:rPr>
                <w:rFonts w:eastAsia="Calibri"/>
                <w:sz w:val="28"/>
                <w:szCs w:val="28"/>
                <w:lang w:eastAsia="en-US"/>
              </w:rPr>
              <w:t>4</w:t>
            </w:r>
          </w:p>
        </w:tc>
        <w:tc>
          <w:tcPr>
            <w:tcW w:w="1417" w:type="dxa"/>
            <w:tcBorders>
              <w:top w:val="nil"/>
              <w:left w:val="nil"/>
              <w:bottom w:val="single" w:sz="4" w:space="0" w:color="auto"/>
              <w:right w:val="single" w:sz="4" w:space="0" w:color="auto"/>
            </w:tcBorders>
          </w:tcPr>
          <w:p w:rsidR="007C17D4" w:rsidRPr="00006FAA" w:rsidRDefault="007C17D4" w:rsidP="001C0A0B">
            <w:pPr>
              <w:spacing w:line="0" w:lineRule="atLeast"/>
              <w:jc w:val="center"/>
              <w:rPr>
                <w:rFonts w:eastAsia="Calibri"/>
                <w:sz w:val="28"/>
                <w:szCs w:val="28"/>
                <w:lang w:eastAsia="en-US"/>
              </w:rPr>
            </w:pPr>
            <w:r w:rsidRPr="00006FAA">
              <w:rPr>
                <w:rFonts w:eastAsia="Calibri"/>
                <w:sz w:val="28"/>
                <w:szCs w:val="28"/>
                <w:lang w:eastAsia="en-US"/>
              </w:rPr>
              <w:t>5</w:t>
            </w:r>
          </w:p>
        </w:tc>
      </w:tr>
      <w:tr w:rsidR="007C17D4" w:rsidRPr="00006FAA" w:rsidTr="007B0BB8">
        <w:trPr>
          <w:trHeight w:val="160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sz w:val="28"/>
                <w:szCs w:val="28"/>
                <w:lang w:eastAsia="en-US"/>
              </w:rPr>
              <w:t>х</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7C17D4" w:rsidRPr="00006FAA" w:rsidRDefault="007C17D4" w:rsidP="007E63A9">
            <w:pPr>
              <w:spacing w:line="0" w:lineRule="atLeast"/>
              <w:jc w:val="both"/>
              <w:rPr>
                <w:rFonts w:eastAsia="Calibri"/>
                <w:b/>
                <w:bCs/>
                <w:sz w:val="28"/>
                <w:szCs w:val="28"/>
                <w:lang w:eastAsia="en-US"/>
              </w:rPr>
            </w:pPr>
            <w:r w:rsidRPr="00006FAA">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1984" w:type="dxa"/>
            <w:tcBorders>
              <w:top w:val="single" w:sz="4" w:space="0" w:color="auto"/>
              <w:left w:val="nil"/>
              <w:bottom w:val="single" w:sz="4" w:space="0" w:color="auto"/>
              <w:right w:val="single" w:sz="4" w:space="0" w:color="auto"/>
            </w:tcBorders>
            <w:shd w:val="clear" w:color="auto" w:fill="auto"/>
            <w:vAlign w:val="center"/>
          </w:tcPr>
          <w:p w:rsidR="007C17D4" w:rsidRPr="00006FAA" w:rsidRDefault="007C17D4" w:rsidP="001C0A0B">
            <w:pPr>
              <w:spacing w:line="0" w:lineRule="atLeast"/>
              <w:ind w:left="-108" w:right="-108"/>
              <w:jc w:val="center"/>
              <w:rPr>
                <w:rFonts w:eastAsia="Calibri"/>
                <w:b/>
                <w:bCs/>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tcPr>
          <w:p w:rsidR="007C17D4" w:rsidRPr="00006FAA" w:rsidRDefault="00821D63" w:rsidP="001C0A0B">
            <w:pPr>
              <w:spacing w:line="0" w:lineRule="atLeast"/>
              <w:ind w:left="-108" w:right="-108"/>
              <w:jc w:val="center"/>
              <w:rPr>
                <w:rFonts w:eastAsia="Calibri"/>
                <w:sz w:val="28"/>
                <w:szCs w:val="28"/>
                <w:highlight w:val="yellow"/>
                <w:lang w:eastAsia="en-US"/>
              </w:rPr>
            </w:pPr>
            <w:r w:rsidRPr="00006FAA">
              <w:rPr>
                <w:bCs/>
                <w:sz w:val="28"/>
                <w:szCs w:val="28"/>
              </w:rPr>
              <w:t>253405,92</w:t>
            </w:r>
          </w:p>
        </w:tc>
        <w:tc>
          <w:tcPr>
            <w:tcW w:w="1417" w:type="dxa"/>
            <w:tcBorders>
              <w:top w:val="single" w:sz="4" w:space="0" w:color="auto"/>
              <w:left w:val="nil"/>
              <w:bottom w:val="single" w:sz="4" w:space="0" w:color="auto"/>
              <w:right w:val="single" w:sz="4" w:space="0" w:color="auto"/>
            </w:tcBorders>
          </w:tcPr>
          <w:p w:rsidR="007C17D4" w:rsidRPr="00006FAA" w:rsidRDefault="007C17D4" w:rsidP="001C0A0B">
            <w:pPr>
              <w:spacing w:line="0" w:lineRule="atLeast"/>
              <w:ind w:left="-108" w:right="-108"/>
              <w:jc w:val="center"/>
              <w:rPr>
                <w:rFonts w:eastAsia="Calibri"/>
                <w:sz w:val="28"/>
                <w:szCs w:val="28"/>
                <w:highlight w:val="yellow"/>
                <w:lang w:eastAsia="en-US"/>
              </w:rPr>
            </w:pPr>
            <w:r w:rsidRPr="00006FAA">
              <w:rPr>
                <w:rFonts w:eastAsia="Calibri"/>
                <w:sz w:val="28"/>
                <w:szCs w:val="28"/>
                <w:lang w:eastAsia="en-US"/>
              </w:rPr>
              <w:t>27,53</w:t>
            </w:r>
          </w:p>
        </w:tc>
      </w:tr>
      <w:tr w:rsidR="007C17D4" w:rsidRPr="00006FAA" w:rsidTr="007B0BB8">
        <w:trPr>
          <w:trHeight w:val="1136"/>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bCs/>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hideMark/>
          </w:tcPr>
          <w:p w:rsidR="007C17D4" w:rsidRPr="00006FAA" w:rsidRDefault="007C17D4" w:rsidP="007E63A9">
            <w:pPr>
              <w:spacing w:line="0" w:lineRule="atLeast"/>
              <w:jc w:val="both"/>
              <w:rPr>
                <w:rFonts w:eastAsia="Calibri"/>
                <w:b/>
                <w:bCs/>
                <w:sz w:val="28"/>
                <w:szCs w:val="28"/>
                <w:lang w:eastAsia="en-US"/>
              </w:rPr>
            </w:pPr>
            <w:r w:rsidRPr="00006FAA">
              <w:rPr>
                <w:rFonts w:eastAsia="Calibri"/>
                <w:b/>
                <w:bCs/>
                <w:sz w:val="28"/>
                <w:szCs w:val="28"/>
                <w:lang w:eastAsia="en-US"/>
              </w:rPr>
              <w:t xml:space="preserve">Содержание и текущий ремонт общего имущества в многоквартирном доме </w:t>
            </w:r>
          </w:p>
        </w:tc>
        <w:tc>
          <w:tcPr>
            <w:tcW w:w="1984" w:type="dxa"/>
            <w:tcBorders>
              <w:top w:val="nil"/>
              <w:left w:val="nil"/>
              <w:bottom w:val="single" w:sz="4" w:space="0" w:color="auto"/>
              <w:right w:val="single" w:sz="4" w:space="0" w:color="auto"/>
            </w:tcBorders>
            <w:shd w:val="clear" w:color="auto" w:fill="auto"/>
            <w:vAlign w:val="center"/>
            <w:hideMark/>
          </w:tcPr>
          <w:p w:rsidR="007C17D4" w:rsidRPr="00006FAA" w:rsidRDefault="003C3848" w:rsidP="001C0A0B">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r>
      <w:tr w:rsidR="007C17D4" w:rsidRPr="00006FAA" w:rsidTr="007B0BB8">
        <w:trPr>
          <w:trHeight w:val="341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bCs/>
                <w:sz w:val="28"/>
                <w:szCs w:val="28"/>
                <w:lang w:eastAsia="en-US"/>
              </w:rPr>
              <w:t>1.1.</w:t>
            </w:r>
          </w:p>
        </w:tc>
        <w:tc>
          <w:tcPr>
            <w:tcW w:w="3578" w:type="dxa"/>
            <w:tcBorders>
              <w:top w:val="nil"/>
              <w:left w:val="nil"/>
              <w:bottom w:val="single" w:sz="4" w:space="0" w:color="auto"/>
              <w:right w:val="single" w:sz="4" w:space="0" w:color="auto"/>
            </w:tcBorders>
            <w:shd w:val="clear" w:color="auto" w:fill="auto"/>
            <w:vAlign w:val="center"/>
            <w:hideMark/>
          </w:tcPr>
          <w:p w:rsidR="007C17D4" w:rsidRPr="00006FAA" w:rsidRDefault="007C17D4" w:rsidP="007E63A9">
            <w:pPr>
              <w:spacing w:line="0" w:lineRule="atLeast"/>
              <w:jc w:val="both"/>
              <w:rPr>
                <w:rFonts w:eastAsia="Calibri"/>
                <w:b/>
                <w:bCs/>
                <w:sz w:val="28"/>
                <w:szCs w:val="28"/>
                <w:lang w:eastAsia="en-US"/>
              </w:rPr>
            </w:pPr>
            <w:r w:rsidRPr="00006FAA">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984" w:type="dxa"/>
            <w:tcBorders>
              <w:top w:val="nil"/>
              <w:left w:val="nil"/>
              <w:bottom w:val="single" w:sz="4" w:space="0" w:color="auto"/>
              <w:right w:val="single" w:sz="4" w:space="0" w:color="auto"/>
            </w:tcBorders>
            <w:shd w:val="clear" w:color="auto" w:fill="auto"/>
            <w:vAlign w:val="center"/>
            <w:hideMark/>
          </w:tcPr>
          <w:p w:rsidR="007C17D4" w:rsidRPr="00006FAA" w:rsidRDefault="007C17D4" w:rsidP="001C0A0B">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r>
      <w:tr w:rsidR="007C17D4" w:rsidRPr="00006FAA" w:rsidTr="007B0BB8">
        <w:trPr>
          <w:trHeight w:val="859"/>
        </w:trPr>
        <w:tc>
          <w:tcPr>
            <w:tcW w:w="1276" w:type="dxa"/>
            <w:tcBorders>
              <w:top w:val="nil"/>
              <w:left w:val="single" w:sz="4" w:space="0" w:color="auto"/>
              <w:bottom w:val="single" w:sz="4" w:space="0" w:color="auto"/>
              <w:right w:val="single" w:sz="4" w:space="0" w:color="auto"/>
            </w:tcBorders>
            <w:shd w:val="clear" w:color="auto" w:fill="auto"/>
            <w:vAlign w:val="center"/>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bCs/>
                <w:sz w:val="28"/>
                <w:szCs w:val="28"/>
                <w:lang w:eastAsia="en-US"/>
              </w:rPr>
              <w:t>1.1.1.</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7C17D4" w:rsidP="007E63A9">
            <w:pPr>
              <w:shd w:val="clear" w:color="auto" w:fill="FFFFFF"/>
              <w:spacing w:line="0" w:lineRule="atLeast"/>
              <w:jc w:val="both"/>
              <w:rPr>
                <w:b/>
                <w:sz w:val="28"/>
                <w:szCs w:val="28"/>
              </w:rPr>
            </w:pPr>
            <w:r w:rsidRPr="00006FAA">
              <w:rPr>
                <w:b/>
                <w:sz w:val="28"/>
                <w:szCs w:val="28"/>
              </w:rPr>
              <w:t>Работы, выполняемые в отношении фундамента</w:t>
            </w:r>
          </w:p>
        </w:tc>
        <w:tc>
          <w:tcPr>
            <w:tcW w:w="1984" w:type="dxa"/>
            <w:tcBorders>
              <w:top w:val="nil"/>
              <w:left w:val="nil"/>
              <w:bottom w:val="single" w:sz="4" w:space="0" w:color="auto"/>
              <w:right w:val="single" w:sz="4" w:space="0" w:color="auto"/>
            </w:tcBorders>
            <w:shd w:val="clear" w:color="auto" w:fill="auto"/>
            <w:vAlign w:val="center"/>
          </w:tcPr>
          <w:p w:rsidR="007C17D4" w:rsidRPr="00006FAA" w:rsidRDefault="007C17D4" w:rsidP="001C0A0B">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r>
      <w:tr w:rsidR="007C17D4" w:rsidRPr="00006FAA" w:rsidTr="007B0BB8">
        <w:trPr>
          <w:trHeight w:val="2246"/>
        </w:trPr>
        <w:tc>
          <w:tcPr>
            <w:tcW w:w="1276" w:type="dxa"/>
            <w:tcBorders>
              <w:top w:val="nil"/>
              <w:left w:val="single" w:sz="4" w:space="0" w:color="auto"/>
              <w:bottom w:val="single" w:sz="4" w:space="0" w:color="auto"/>
              <w:right w:val="single" w:sz="4" w:space="0" w:color="auto"/>
            </w:tcBorders>
            <w:shd w:val="clear" w:color="auto" w:fill="auto"/>
            <w:vAlign w:val="center"/>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1.1.1.1.</w:t>
            </w:r>
          </w:p>
        </w:tc>
        <w:tc>
          <w:tcPr>
            <w:tcW w:w="3578" w:type="dxa"/>
            <w:tcBorders>
              <w:top w:val="nil"/>
              <w:left w:val="nil"/>
              <w:bottom w:val="single" w:sz="4" w:space="0" w:color="auto"/>
              <w:right w:val="single" w:sz="4" w:space="0" w:color="auto"/>
            </w:tcBorders>
            <w:shd w:val="clear" w:color="auto" w:fill="auto"/>
            <w:vAlign w:val="center"/>
          </w:tcPr>
          <w:p w:rsidR="007C17D4" w:rsidRPr="00006FAA" w:rsidRDefault="007C17D4" w:rsidP="007E63A9">
            <w:pPr>
              <w:shd w:val="clear" w:color="auto" w:fill="FFFFFF"/>
              <w:spacing w:line="0" w:lineRule="atLeast"/>
              <w:jc w:val="both"/>
              <w:rPr>
                <w:sz w:val="28"/>
                <w:szCs w:val="28"/>
              </w:rPr>
            </w:pPr>
            <w:r w:rsidRPr="00006FAA">
              <w:rPr>
                <w:sz w:val="28"/>
                <w:szCs w:val="28"/>
              </w:rPr>
              <w:t>Проверка соответствия параметров вертикальной планировки территории вокруг здания проектным параметрам.</w:t>
            </w:r>
          </w:p>
          <w:p w:rsidR="007C17D4" w:rsidRPr="00006FAA" w:rsidRDefault="007C17D4" w:rsidP="007E63A9">
            <w:pPr>
              <w:shd w:val="clear" w:color="auto" w:fill="FFFFFF"/>
              <w:spacing w:line="0" w:lineRule="atLeast"/>
              <w:jc w:val="both"/>
              <w:rPr>
                <w:sz w:val="28"/>
                <w:szCs w:val="28"/>
              </w:rPr>
            </w:pPr>
            <w:r w:rsidRPr="00006FAA">
              <w:rPr>
                <w:sz w:val="28"/>
                <w:szCs w:val="28"/>
              </w:rPr>
              <w:t>Устранение выявленных нарушений.</w:t>
            </w:r>
          </w:p>
        </w:tc>
        <w:tc>
          <w:tcPr>
            <w:tcW w:w="1984" w:type="dxa"/>
            <w:tcBorders>
              <w:top w:val="nil"/>
              <w:left w:val="nil"/>
              <w:bottom w:val="single" w:sz="4" w:space="0" w:color="auto"/>
              <w:right w:val="single" w:sz="4" w:space="0" w:color="auto"/>
            </w:tcBorders>
            <w:shd w:val="clear" w:color="auto" w:fill="auto"/>
            <w:vAlign w:val="center"/>
          </w:tcPr>
          <w:p w:rsidR="007C17D4" w:rsidRPr="00006FAA" w:rsidRDefault="007C17D4" w:rsidP="001C0A0B">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r>
      <w:tr w:rsidR="007C17D4" w:rsidRPr="00006FAA" w:rsidTr="007B0BB8">
        <w:trPr>
          <w:trHeight w:val="634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bCs/>
                <w:sz w:val="28"/>
                <w:szCs w:val="28"/>
                <w:lang w:eastAsia="en-US"/>
              </w:rPr>
              <w:t>1.1.1.2.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006FAA" w:rsidRDefault="007C17D4" w:rsidP="007E63A9">
            <w:pPr>
              <w:shd w:val="clear" w:color="auto" w:fill="FFFFFF"/>
              <w:spacing w:line="0" w:lineRule="atLeast"/>
              <w:jc w:val="both"/>
              <w:rPr>
                <w:sz w:val="28"/>
                <w:szCs w:val="28"/>
              </w:rPr>
            </w:pPr>
            <w:r w:rsidRPr="00006FAA">
              <w:rPr>
                <w:sz w:val="28"/>
                <w:szCs w:val="28"/>
              </w:rPr>
              <w:t>Проверка технического состояния видимых частей конструкций с выявлением:</w:t>
            </w:r>
          </w:p>
          <w:p w:rsidR="007C17D4" w:rsidRPr="00006FAA" w:rsidRDefault="007C17D4" w:rsidP="007E63A9">
            <w:pPr>
              <w:shd w:val="clear" w:color="auto" w:fill="FFFFFF"/>
              <w:spacing w:line="0" w:lineRule="atLeast"/>
              <w:jc w:val="both"/>
              <w:rPr>
                <w:sz w:val="28"/>
                <w:szCs w:val="28"/>
              </w:rPr>
            </w:pPr>
            <w:r w:rsidRPr="00006FAA">
              <w:rPr>
                <w:sz w:val="28"/>
                <w:szCs w:val="28"/>
              </w:rPr>
              <w:t>- признаков неравномерных осадок фундаментов;</w:t>
            </w:r>
          </w:p>
          <w:p w:rsidR="007C17D4" w:rsidRPr="00006FAA" w:rsidRDefault="007C17D4" w:rsidP="007E63A9">
            <w:pPr>
              <w:shd w:val="clear" w:color="auto" w:fill="FFFFFF"/>
              <w:spacing w:line="0" w:lineRule="atLeast"/>
              <w:jc w:val="both"/>
              <w:rPr>
                <w:sz w:val="28"/>
                <w:szCs w:val="28"/>
              </w:rPr>
            </w:pPr>
            <w:r w:rsidRPr="00006FAA">
              <w:rPr>
                <w:sz w:val="28"/>
                <w:szCs w:val="28"/>
              </w:rPr>
              <w:t>- коррозии арматуры, расслаивания, трещин, выпучивания, отклонения от вертикали;</w:t>
            </w:r>
          </w:p>
          <w:p w:rsidR="007C17D4" w:rsidRPr="00006FAA" w:rsidRDefault="007C17D4" w:rsidP="007E63A9">
            <w:pPr>
              <w:shd w:val="clear" w:color="auto" w:fill="FFFFFF"/>
              <w:spacing w:line="0" w:lineRule="atLeast"/>
              <w:jc w:val="both"/>
              <w:rPr>
                <w:sz w:val="28"/>
                <w:szCs w:val="28"/>
              </w:rPr>
            </w:pPr>
            <w:r w:rsidRPr="00006FAA">
              <w:rPr>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006FAA" w:rsidRDefault="007C17D4" w:rsidP="001C0A0B">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r>
      <w:tr w:rsidR="007C17D4" w:rsidRPr="00006FAA" w:rsidTr="007B0BB8">
        <w:trPr>
          <w:trHeight w:val="23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006FAA" w:rsidRDefault="007C17D4" w:rsidP="001C0A0B">
            <w:pPr>
              <w:spacing w:line="0" w:lineRule="atLeast"/>
              <w:ind w:right="-108"/>
              <w:jc w:val="center"/>
              <w:rPr>
                <w:rFonts w:eastAsia="Calibri"/>
                <w:bCs/>
                <w:sz w:val="28"/>
                <w:szCs w:val="28"/>
                <w:lang w:eastAsia="en-US"/>
              </w:rPr>
            </w:pPr>
            <w:r w:rsidRPr="00006FAA">
              <w:rPr>
                <w:rFonts w:eastAsia="Calibri"/>
                <w:bCs/>
                <w:sz w:val="28"/>
                <w:szCs w:val="28"/>
                <w:lang w:eastAsia="en-US"/>
              </w:rPr>
              <w:t>1.1.1.3</w:t>
            </w:r>
          </w:p>
        </w:tc>
        <w:tc>
          <w:tcPr>
            <w:tcW w:w="3578" w:type="dxa"/>
            <w:tcBorders>
              <w:top w:val="single" w:sz="4" w:space="0" w:color="auto"/>
              <w:left w:val="nil"/>
              <w:bottom w:val="single" w:sz="4" w:space="0" w:color="auto"/>
              <w:right w:val="single" w:sz="4" w:space="0" w:color="auto"/>
            </w:tcBorders>
            <w:shd w:val="clear" w:color="auto" w:fill="auto"/>
            <w:vAlign w:val="center"/>
          </w:tcPr>
          <w:p w:rsidR="007C17D4" w:rsidRPr="00006FAA" w:rsidRDefault="007C17D4" w:rsidP="007E63A9">
            <w:pPr>
              <w:shd w:val="clear" w:color="auto" w:fill="FFFFFF"/>
              <w:spacing w:line="0" w:lineRule="atLeast"/>
              <w:jc w:val="both"/>
              <w:rPr>
                <w:sz w:val="28"/>
                <w:szCs w:val="28"/>
              </w:rPr>
            </w:pPr>
            <w:r w:rsidRPr="00006FAA">
              <w:rPr>
                <w:sz w:val="28"/>
                <w:szCs w:val="28"/>
              </w:rPr>
              <w:t>Проверка состояния гидроизоляции фундамента и систем водоотвода фундамента.</w:t>
            </w:r>
          </w:p>
          <w:p w:rsidR="007C17D4" w:rsidRPr="00006FAA" w:rsidRDefault="007C17D4" w:rsidP="007E63A9">
            <w:pPr>
              <w:shd w:val="clear" w:color="auto" w:fill="FFFFFF"/>
              <w:spacing w:line="0" w:lineRule="atLeast"/>
              <w:jc w:val="both"/>
              <w:rPr>
                <w:sz w:val="28"/>
                <w:szCs w:val="28"/>
              </w:rPr>
            </w:pPr>
            <w:r w:rsidRPr="00006FAA">
              <w:rPr>
                <w:sz w:val="28"/>
                <w:szCs w:val="28"/>
              </w:rPr>
              <w:t>При выявлении нарушений - восстановление их работоспособности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7C17D4" w:rsidRPr="00006FAA" w:rsidRDefault="007C17D4" w:rsidP="001C0A0B">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c>
          <w:tcPr>
            <w:tcW w:w="1418" w:type="dxa"/>
            <w:tcBorders>
              <w:top w:val="single" w:sz="4" w:space="0" w:color="auto"/>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7C17D4" w:rsidRPr="00006FAA" w:rsidRDefault="007C17D4" w:rsidP="001C0A0B">
            <w:pPr>
              <w:spacing w:line="0" w:lineRule="atLeast"/>
              <w:jc w:val="center"/>
              <w:rPr>
                <w:sz w:val="28"/>
                <w:szCs w:val="28"/>
              </w:rPr>
            </w:pPr>
            <w:r w:rsidRPr="00006FAA">
              <w:rPr>
                <w:rFonts w:eastAsia="Calibri"/>
                <w:sz w:val="28"/>
                <w:szCs w:val="28"/>
                <w:lang w:eastAsia="en-US"/>
              </w:rPr>
              <w:t>х</w:t>
            </w:r>
          </w:p>
        </w:tc>
      </w:tr>
      <w:tr w:rsidR="00E00A84" w:rsidRPr="00006FAA" w:rsidTr="007B0BB8">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006FAA" w:rsidRDefault="00E00A84" w:rsidP="00E00A84">
            <w:pPr>
              <w:spacing w:line="0" w:lineRule="atLeast"/>
              <w:ind w:right="-108"/>
              <w:jc w:val="center"/>
              <w:rPr>
                <w:rFonts w:eastAsia="Calibri"/>
                <w:bCs/>
                <w:sz w:val="28"/>
                <w:szCs w:val="28"/>
                <w:lang w:eastAsia="en-US"/>
              </w:rPr>
            </w:pPr>
            <w:r w:rsidRPr="00006FAA">
              <w:rPr>
                <w:rFonts w:eastAsia="Calibri"/>
                <w:bCs/>
                <w:sz w:val="28"/>
                <w:szCs w:val="28"/>
                <w:lang w:eastAsia="en-US"/>
              </w:rPr>
              <w:t>1.1.2.</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E00A84" w:rsidP="00E00A84">
            <w:pPr>
              <w:shd w:val="clear" w:color="auto" w:fill="FFFFFF"/>
              <w:spacing w:line="0" w:lineRule="atLeast"/>
              <w:jc w:val="both"/>
              <w:rPr>
                <w:b/>
                <w:sz w:val="28"/>
                <w:szCs w:val="28"/>
              </w:rPr>
            </w:pPr>
            <w:r w:rsidRPr="00006FAA">
              <w:rPr>
                <w:b/>
                <w:sz w:val="28"/>
                <w:szCs w:val="28"/>
              </w:rPr>
              <w:t>Работы, выполняемые в зданиях с подвалами</w:t>
            </w:r>
          </w:p>
        </w:tc>
        <w:tc>
          <w:tcPr>
            <w:tcW w:w="1984" w:type="dxa"/>
            <w:tcBorders>
              <w:top w:val="nil"/>
              <w:left w:val="nil"/>
              <w:bottom w:val="single" w:sz="4" w:space="0" w:color="auto"/>
              <w:right w:val="single" w:sz="4" w:space="0" w:color="auto"/>
            </w:tcBorders>
            <w:shd w:val="clear" w:color="auto" w:fill="auto"/>
            <w:vAlign w:val="center"/>
          </w:tcPr>
          <w:p w:rsidR="00E00A84" w:rsidRPr="00006FAA" w:rsidRDefault="00E00A84" w:rsidP="00E00A84">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r>
      <w:tr w:rsidR="00E00A84" w:rsidRPr="00006FAA" w:rsidTr="007B0BB8">
        <w:trPr>
          <w:trHeight w:val="198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006FAA" w:rsidRDefault="00E00A84" w:rsidP="00E00A84">
            <w:pPr>
              <w:spacing w:line="0" w:lineRule="atLeast"/>
              <w:ind w:right="-108"/>
              <w:jc w:val="center"/>
              <w:rPr>
                <w:rFonts w:eastAsia="Calibri"/>
                <w:bCs/>
                <w:sz w:val="28"/>
                <w:szCs w:val="28"/>
                <w:lang w:eastAsia="en-US"/>
              </w:rPr>
            </w:pPr>
            <w:r w:rsidRPr="00006FAA">
              <w:rPr>
                <w:rFonts w:eastAsia="Calibri"/>
                <w:bCs/>
                <w:sz w:val="28"/>
                <w:szCs w:val="28"/>
                <w:lang w:eastAsia="en-US"/>
              </w:rPr>
              <w:t>1.1.2.1.</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E00A84" w:rsidP="00E00A84">
            <w:pPr>
              <w:shd w:val="clear" w:color="auto" w:fill="FFFFFF"/>
              <w:spacing w:line="0" w:lineRule="atLeast"/>
              <w:jc w:val="both"/>
              <w:rPr>
                <w:sz w:val="28"/>
                <w:szCs w:val="28"/>
              </w:rPr>
            </w:pPr>
            <w:r w:rsidRPr="00006FAA">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3C3848" w:rsidP="00E00A84">
            <w:pPr>
              <w:spacing w:line="0" w:lineRule="atLeast"/>
              <w:ind w:left="-108" w:right="-108"/>
              <w:jc w:val="center"/>
              <w:rPr>
                <w:rFonts w:eastAsia="Calibri"/>
                <w:sz w:val="28"/>
                <w:szCs w:val="28"/>
                <w:lang w:eastAsia="en-US"/>
              </w:rPr>
            </w:pPr>
            <w:r w:rsidRPr="00006FAA">
              <w:rPr>
                <w:rFonts w:eastAsia="Calibri"/>
                <w:sz w:val="28"/>
                <w:szCs w:val="28"/>
                <w:lang w:eastAsia="en-US"/>
              </w:rPr>
              <w:t xml:space="preserve">1 раз в неделю </w:t>
            </w:r>
          </w:p>
        </w:tc>
        <w:tc>
          <w:tcPr>
            <w:tcW w:w="1418"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r>
      <w:tr w:rsidR="00E00A84" w:rsidRPr="00006FAA" w:rsidTr="007B0BB8">
        <w:trPr>
          <w:trHeight w:val="23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006FAA" w:rsidRDefault="00E00A84" w:rsidP="00E00A84">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1.1.2.2.</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E00A84" w:rsidP="00E00A84">
            <w:pPr>
              <w:shd w:val="clear" w:color="auto" w:fill="FFFFFF"/>
              <w:spacing w:line="0" w:lineRule="atLeast"/>
              <w:jc w:val="both"/>
              <w:rPr>
                <w:sz w:val="28"/>
                <w:szCs w:val="28"/>
              </w:rPr>
            </w:pPr>
            <w:r w:rsidRPr="00006FAA">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3C3848" w:rsidP="00E00A84">
            <w:pPr>
              <w:spacing w:line="0" w:lineRule="atLeast"/>
              <w:ind w:left="-108" w:right="-108"/>
              <w:jc w:val="center"/>
              <w:rPr>
                <w:rFonts w:eastAsia="Calibri"/>
                <w:sz w:val="28"/>
                <w:szCs w:val="28"/>
                <w:lang w:eastAsia="en-US"/>
              </w:rPr>
            </w:pPr>
            <w:r w:rsidRPr="00006FAA">
              <w:rPr>
                <w:rFonts w:eastAsia="Calibri"/>
                <w:sz w:val="28"/>
                <w:szCs w:val="28"/>
                <w:lang w:eastAsia="en-US"/>
              </w:rPr>
              <w:t>1 раз в неделю</w:t>
            </w:r>
          </w:p>
        </w:tc>
        <w:tc>
          <w:tcPr>
            <w:tcW w:w="1418"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r>
      <w:tr w:rsidR="00E00A84" w:rsidRPr="00006FAA"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006FAA" w:rsidRDefault="00E00A84" w:rsidP="00E00A84">
            <w:pPr>
              <w:spacing w:line="0" w:lineRule="atLeast"/>
              <w:ind w:right="-108"/>
              <w:jc w:val="center"/>
              <w:rPr>
                <w:rFonts w:eastAsia="Calibri"/>
                <w:bCs/>
                <w:sz w:val="28"/>
                <w:szCs w:val="28"/>
                <w:lang w:eastAsia="en-US"/>
              </w:rPr>
            </w:pPr>
            <w:r w:rsidRPr="00006FAA">
              <w:rPr>
                <w:rFonts w:eastAsia="Calibri"/>
                <w:bCs/>
                <w:sz w:val="28"/>
                <w:szCs w:val="28"/>
                <w:lang w:eastAsia="en-US"/>
              </w:rPr>
              <w:t>1.1.2.3.</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E00A84" w:rsidP="00DC3A99">
            <w:pPr>
              <w:shd w:val="clear" w:color="auto" w:fill="FFFFFF"/>
              <w:spacing w:line="0" w:lineRule="atLeast"/>
              <w:jc w:val="both"/>
              <w:rPr>
                <w:sz w:val="28"/>
                <w:szCs w:val="28"/>
              </w:rPr>
            </w:pPr>
            <w:r w:rsidRPr="00006FAA">
              <w:rPr>
                <w:sz w:val="28"/>
                <w:szCs w:val="28"/>
              </w:rPr>
              <w:t xml:space="preserve">Контроль за состоянием дверей подвалов и технических подполий, запорных устройств на них. </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006FAA" w:rsidRDefault="003C3848" w:rsidP="00E00A84">
            <w:pPr>
              <w:spacing w:line="0" w:lineRule="atLeast"/>
              <w:ind w:left="-108" w:right="-108"/>
              <w:jc w:val="center"/>
              <w:rPr>
                <w:rFonts w:eastAsia="Calibri"/>
                <w:sz w:val="28"/>
                <w:szCs w:val="28"/>
                <w:lang w:eastAsia="en-US"/>
              </w:rPr>
            </w:pPr>
            <w:r w:rsidRPr="00006FAA">
              <w:rPr>
                <w:rFonts w:eastAsia="Calibri"/>
                <w:sz w:val="28"/>
                <w:szCs w:val="28"/>
                <w:lang w:eastAsia="en-US"/>
              </w:rPr>
              <w:t>2 раз  в неделю</w:t>
            </w:r>
          </w:p>
        </w:tc>
        <w:tc>
          <w:tcPr>
            <w:tcW w:w="1418"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006FAA" w:rsidRDefault="00E00A84" w:rsidP="00E00A84">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1.1.2.3.</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Устранение выявленных неисправностей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sz w:val="28"/>
                <w:szCs w:val="28"/>
                <w:lang w:eastAsia="en-US"/>
              </w:rPr>
            </w:pPr>
            <w:r w:rsidRPr="00006FAA">
              <w:rPr>
                <w:rFonts w:eastAsia="Calibri"/>
                <w:sz w:val="28"/>
                <w:szCs w:val="28"/>
                <w:lang w:eastAsia="en-US"/>
              </w:rPr>
              <w:t>постоянно</w:t>
            </w:r>
          </w:p>
          <w:p w:rsidR="00DC3A99" w:rsidRPr="00006FAA" w:rsidRDefault="00DC3A99" w:rsidP="00DC3A99">
            <w:pPr>
              <w:spacing w:line="0" w:lineRule="atLeast"/>
              <w:ind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1.1.3.</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b/>
                <w:sz w:val="28"/>
                <w:szCs w:val="28"/>
              </w:rPr>
            </w:pPr>
            <w:r w:rsidRPr="00006FAA">
              <w:rPr>
                <w:b/>
                <w:sz w:val="28"/>
                <w:szCs w:val="28"/>
              </w:rPr>
              <w:t xml:space="preserve">Работы, выполняемые для надлежащего содержания стен </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339"/>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1.1.3.1.</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1.1.3.2.</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1.1.3.3.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1.1.4.</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перекрытий и покрытий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1.1.4.1.</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1.1.4.2.</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jc w:val="center"/>
              <w:rPr>
                <w:sz w:val="28"/>
                <w:szCs w:val="28"/>
              </w:rPr>
            </w:pPr>
            <w:r w:rsidRPr="00006FAA">
              <w:rPr>
                <w:sz w:val="28"/>
                <w:szCs w:val="28"/>
              </w:rPr>
              <w:t>2 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sz w:val="28"/>
                <w:szCs w:val="28"/>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sz w:val="28"/>
                <w:szCs w:val="28"/>
              </w:rPr>
              <w:t>х</w:t>
            </w:r>
          </w:p>
        </w:tc>
      </w:tr>
      <w:tr w:rsidR="00DC3A99"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1.1.4.3.</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006FAA">
              <w:rPr>
                <w:sz w:val="28"/>
                <w:szCs w:val="28"/>
              </w:rPr>
              <w:t>опирания</w:t>
            </w:r>
            <w:proofErr w:type="spellEnd"/>
            <w:r w:rsidRPr="00006FAA">
              <w:rPr>
                <w:sz w:val="28"/>
                <w:szCs w:val="28"/>
              </w:rPr>
              <w:t xml:space="preserve">, отслоения защитного слоя бетона и оголения арматуры, коррозии арматуры </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jc w:val="center"/>
              <w:rPr>
                <w:sz w:val="28"/>
                <w:szCs w:val="28"/>
              </w:rPr>
            </w:pPr>
            <w:r w:rsidRPr="00006FAA">
              <w:rPr>
                <w:sz w:val="28"/>
                <w:szCs w:val="28"/>
              </w:rPr>
              <w:t>2 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sz w:val="28"/>
                <w:szCs w:val="28"/>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sz w:val="28"/>
                <w:szCs w:val="28"/>
              </w:rPr>
              <w:t>х</w:t>
            </w:r>
          </w:p>
        </w:tc>
      </w:tr>
      <w:tr w:rsidR="00DC3A99"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1.1.4.4.</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 xml:space="preserve">Проверка состояния утеплителя, гидроизоляции и звукоизоляции, адгезии </w:t>
            </w:r>
            <w:r w:rsidRPr="00006FAA">
              <w:rPr>
                <w:sz w:val="28"/>
                <w:szCs w:val="28"/>
              </w:rPr>
              <w:lastRenderedPageBreak/>
              <w:t>отделочных слоев к конструкциям перекрытия (покрытия)</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2 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1.1.4.5.</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1.1.5</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балок (ригелей) перекрытий и покрытий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1985"/>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1.1.5.1.</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1985"/>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1.1.5.2.</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1701"/>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1.1.5.3.</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крыши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t>1.1.6.1.</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Проверка кровли на отсутствие протечек</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DC3A99" w:rsidRPr="00006FAA" w:rsidTr="007B0BB8">
        <w:trPr>
          <w:trHeight w:val="1596"/>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006FAA" w:rsidRDefault="00DC3A99" w:rsidP="00DC3A99">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1.1.6.2.</w:t>
            </w:r>
          </w:p>
        </w:tc>
        <w:tc>
          <w:tcPr>
            <w:tcW w:w="3578"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hd w:val="clear" w:color="auto" w:fill="FFFFFF"/>
              <w:spacing w:line="0" w:lineRule="atLeast"/>
              <w:jc w:val="both"/>
              <w:rPr>
                <w:sz w:val="28"/>
                <w:szCs w:val="28"/>
              </w:rPr>
            </w:pPr>
            <w:r w:rsidRPr="00006FAA">
              <w:rPr>
                <w:sz w:val="28"/>
                <w:szCs w:val="28"/>
              </w:rPr>
              <w:t xml:space="preserve">Проверка </w:t>
            </w:r>
            <w:proofErr w:type="spellStart"/>
            <w:r w:rsidRPr="00006FAA">
              <w:rPr>
                <w:sz w:val="28"/>
                <w:szCs w:val="28"/>
              </w:rPr>
              <w:t>молниезащитных</w:t>
            </w:r>
            <w:proofErr w:type="spellEnd"/>
            <w:r w:rsidRPr="00006FAA">
              <w:rPr>
                <w:sz w:val="28"/>
                <w:szCs w:val="28"/>
              </w:rPr>
              <w:t xml:space="preserve"> устройств, заземления мачт и другого оборудования, расположенного на крыше</w:t>
            </w:r>
          </w:p>
        </w:tc>
        <w:tc>
          <w:tcPr>
            <w:tcW w:w="1984" w:type="dxa"/>
            <w:tcBorders>
              <w:top w:val="nil"/>
              <w:left w:val="nil"/>
              <w:bottom w:val="single" w:sz="4" w:space="0" w:color="auto"/>
              <w:right w:val="single" w:sz="4" w:space="0" w:color="auto"/>
            </w:tcBorders>
            <w:shd w:val="clear" w:color="auto" w:fill="auto"/>
            <w:vAlign w:val="center"/>
          </w:tcPr>
          <w:p w:rsidR="00DC3A99" w:rsidRPr="00006FAA" w:rsidRDefault="00DC3A99" w:rsidP="00DC3A99">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006FAA" w:rsidRDefault="00DC3A99" w:rsidP="00DC3A99">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59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25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1.1.6.4.</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Проверка состояния защитных бетонных плит и ограждений, фильтрующей способности дренирующего слоя, мест </w:t>
            </w:r>
            <w:proofErr w:type="spellStart"/>
            <w:r w:rsidRPr="00006FAA">
              <w:rPr>
                <w:sz w:val="28"/>
                <w:szCs w:val="28"/>
              </w:rPr>
              <w:t>опирания</w:t>
            </w:r>
            <w:proofErr w:type="spellEnd"/>
            <w:r w:rsidRPr="00006FAA">
              <w:rPr>
                <w:sz w:val="28"/>
                <w:szCs w:val="28"/>
              </w:rPr>
              <w:t xml:space="preserve"> железобетонных коробов и других элементов </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254"/>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1.1.6.5.</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температурно-влажностного режима и воздухообмена на чердаке</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55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1.1.6.6.</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Контроль состояния оборудования или устройств, предотвращающих образование наледи и сосулек</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25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1.1.6.7.</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 в весенний, летний и осенний период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1.1.6.8.</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и при необходимости очистка кровли от скопления снега и наледи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 в весенний, осенний и зимний период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1.1.6.9.</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1.1.6.10.</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1.1.6.11.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При выявлении нарушений, приводящих к протечкам, - незамедлительное их устранение.</w:t>
            </w:r>
          </w:p>
          <w:p w:rsidR="00C300D0" w:rsidRPr="00006FAA" w:rsidRDefault="00C300D0" w:rsidP="00C300D0">
            <w:pPr>
              <w:shd w:val="clear" w:color="auto" w:fill="FFFFFF"/>
              <w:spacing w:line="0" w:lineRule="atLeast"/>
              <w:jc w:val="both"/>
              <w:rPr>
                <w:sz w:val="28"/>
                <w:szCs w:val="28"/>
              </w:rPr>
            </w:pPr>
            <w:r w:rsidRPr="00006FAA">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1.1.7.</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лестниц</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1.1.7.1.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Выявление деформации и повреждений в несущих </w:t>
            </w:r>
            <w:r w:rsidRPr="00006FAA">
              <w:rPr>
                <w:sz w:val="28"/>
                <w:szCs w:val="28"/>
              </w:rPr>
              <w:lastRenderedPageBreak/>
              <w:t>конструкциях, надежности крепления ограждений, выбоин и сколов в ступенях</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3C3848"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3</w:t>
            </w:r>
            <w:r w:rsidR="00C300D0" w:rsidRPr="00006FAA">
              <w:rPr>
                <w:rFonts w:eastAsia="Calibri"/>
                <w:sz w:val="28"/>
                <w:szCs w:val="28"/>
                <w:lang w:eastAsia="en-US"/>
              </w:rPr>
              <w:t xml:space="preserve">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1.1.7.2.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006FAA">
              <w:rPr>
                <w:sz w:val="28"/>
                <w:szCs w:val="28"/>
              </w:rPr>
              <w:t>проступях</w:t>
            </w:r>
            <w:proofErr w:type="spellEnd"/>
            <w:r w:rsidRPr="00006FAA">
              <w:rPr>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3C3848" w:rsidP="00C300D0">
            <w:pPr>
              <w:spacing w:line="0" w:lineRule="atLeast"/>
              <w:ind w:left="-108" w:right="-108"/>
              <w:jc w:val="center"/>
              <w:rPr>
                <w:rFonts w:eastAsia="Calibri"/>
                <w:sz w:val="28"/>
                <w:szCs w:val="28"/>
                <w:lang w:eastAsia="en-US"/>
              </w:rPr>
            </w:pPr>
            <w:r w:rsidRPr="00006FAA">
              <w:rPr>
                <w:rFonts w:eastAsia="Calibri"/>
                <w:sz w:val="28"/>
                <w:szCs w:val="28"/>
                <w:lang w:eastAsia="en-US"/>
              </w:rPr>
              <w:t>3</w:t>
            </w:r>
            <w:r w:rsidR="00C300D0" w:rsidRPr="00006FAA">
              <w:rPr>
                <w:rFonts w:eastAsia="Calibri"/>
                <w:sz w:val="28"/>
                <w:szCs w:val="28"/>
                <w:lang w:eastAsia="en-US"/>
              </w:rPr>
              <w:t xml:space="preserve">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1.1.7.3.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1.1.8.</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b/>
                <w:sz w:val="28"/>
                <w:szCs w:val="28"/>
              </w:rPr>
            </w:pPr>
            <w:r w:rsidRPr="00006FAA">
              <w:rPr>
                <w:b/>
                <w:sz w:val="28"/>
                <w:szCs w:val="28"/>
              </w:rPr>
              <w:t>Работы, выполняемые в целях надлежащего содержания фасада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1.1.8.1.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006FAA">
              <w:rPr>
                <w:sz w:val="28"/>
                <w:szCs w:val="28"/>
              </w:rPr>
              <w:t>сплошности</w:t>
            </w:r>
            <w:proofErr w:type="spellEnd"/>
            <w:r w:rsidRPr="00006FAA">
              <w:rPr>
                <w:sz w:val="28"/>
                <w:szCs w:val="28"/>
              </w:rPr>
              <w:t xml:space="preserve"> и герметичности наружных водостоков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1.1.8.2.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Контроль состояния и работоспособности подсветки информационных знаков, входов в подъезды (домовые знаки и т. д.)</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1.1.8.3.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 xml:space="preserve">Выявление нарушений и </w:t>
            </w:r>
            <w:proofErr w:type="spellStart"/>
            <w:r w:rsidRPr="00006FAA">
              <w:rPr>
                <w:sz w:val="28"/>
                <w:szCs w:val="28"/>
              </w:rPr>
              <w:t>эксплутационных</w:t>
            </w:r>
            <w:proofErr w:type="spellEnd"/>
            <w:r w:rsidRPr="00006FAA">
              <w:rPr>
                <w:sz w:val="28"/>
                <w:szCs w:val="28"/>
              </w:rPr>
              <w:t xml:space="preserve"> качеств несущих конструкций, </w:t>
            </w:r>
            <w:proofErr w:type="spellStart"/>
            <w:r w:rsidRPr="00006FAA">
              <w:rPr>
                <w:sz w:val="28"/>
                <w:szCs w:val="28"/>
              </w:rPr>
              <w:t>гидроэзоляции</w:t>
            </w:r>
            <w:proofErr w:type="spellEnd"/>
            <w:r w:rsidRPr="00006FAA">
              <w:rPr>
                <w:sz w:val="28"/>
                <w:szCs w:val="28"/>
              </w:rPr>
              <w:t>, элементов металлических ограждений  на балконах, лоджиях и козырьках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1.1.8.4.</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Контроль состояния и восстановление или замена отдельных элементов крылец и зонтов над входами в здание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1.1.8.5.</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1.1.8.6.</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1.1.9.</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b/>
                <w:sz w:val="28"/>
                <w:szCs w:val="28"/>
              </w:rPr>
            </w:pPr>
            <w:r w:rsidRPr="00006FAA">
              <w:rPr>
                <w:b/>
                <w:sz w:val="28"/>
                <w:szCs w:val="28"/>
              </w:rPr>
              <w:t>Работы, выполняемые в целях надлежащего содержания перегородок</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1.1.9.1.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ind w:left="-101" w:right="-102"/>
              <w:jc w:val="both"/>
              <w:rPr>
                <w:sz w:val="28"/>
                <w:szCs w:val="28"/>
              </w:rPr>
            </w:pPr>
            <w:r w:rsidRPr="00006FAA">
              <w:rPr>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8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1.1.9.2.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звукоизоляции и огнезащиты</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1.1.9.3.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1.1.10.</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внутренней отделки</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1.1.10.1.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состояния внутренней отделки.</w:t>
            </w:r>
          </w:p>
          <w:p w:rsidR="00C300D0" w:rsidRPr="00006FAA" w:rsidRDefault="00C300D0" w:rsidP="00C300D0">
            <w:pPr>
              <w:shd w:val="clear" w:color="auto" w:fill="FFFFFF"/>
              <w:spacing w:line="0" w:lineRule="atLeast"/>
              <w:jc w:val="both"/>
              <w:rPr>
                <w:sz w:val="28"/>
                <w:szCs w:val="28"/>
              </w:rPr>
            </w:pPr>
            <w:r w:rsidRPr="00006FAA">
              <w:rPr>
                <w:sz w:val="28"/>
                <w:szCs w:val="28"/>
              </w:rPr>
              <w:lastRenderedPageBreak/>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6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1.1.11.1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4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107"/>
        </w:trPr>
        <w:tc>
          <w:tcPr>
            <w:tcW w:w="1276" w:type="dxa"/>
            <w:tcBorders>
              <w:top w:val="nil"/>
              <w:left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1.1.12.1.</w:t>
            </w:r>
          </w:p>
        </w:tc>
        <w:tc>
          <w:tcPr>
            <w:tcW w:w="3578" w:type="dxa"/>
            <w:tcBorders>
              <w:top w:val="single" w:sz="4" w:space="0" w:color="auto"/>
              <w:left w:val="nil"/>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300D0" w:rsidRPr="00006FAA" w:rsidRDefault="00C300D0" w:rsidP="00C300D0">
            <w:pPr>
              <w:shd w:val="clear" w:color="auto" w:fill="FFFFFF"/>
              <w:spacing w:line="0" w:lineRule="atLeast"/>
              <w:jc w:val="both"/>
              <w:rPr>
                <w:sz w:val="28"/>
                <w:szCs w:val="28"/>
              </w:rPr>
            </w:pPr>
            <w:r w:rsidRPr="00006FAA">
              <w:rPr>
                <w:sz w:val="28"/>
                <w:szCs w:val="28"/>
              </w:rPr>
              <w:t>При выявлении нарушений в отопительный период - незамедлительный ремонт.</w:t>
            </w:r>
          </w:p>
          <w:p w:rsidR="00C300D0" w:rsidRPr="00006FAA" w:rsidRDefault="00C300D0" w:rsidP="00C300D0">
            <w:pPr>
              <w:shd w:val="clear" w:color="auto" w:fill="FFFFFF"/>
              <w:spacing w:line="0" w:lineRule="atLeast"/>
              <w:jc w:val="both"/>
              <w:rPr>
                <w:sz w:val="28"/>
                <w:szCs w:val="28"/>
              </w:rPr>
            </w:pPr>
            <w:r w:rsidRPr="00006FAA">
              <w:rPr>
                <w:sz w:val="28"/>
                <w:szCs w:val="28"/>
              </w:rPr>
              <w:lastRenderedPageBreak/>
              <w:t>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nil"/>
              <w:left w:val="nil"/>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постоянно</w:t>
            </w:r>
          </w:p>
        </w:tc>
        <w:tc>
          <w:tcPr>
            <w:tcW w:w="1418" w:type="dxa"/>
            <w:tcBorders>
              <w:top w:val="nil"/>
              <w:left w:val="nil"/>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bCs/>
                <w:sz w:val="28"/>
                <w:szCs w:val="28"/>
              </w:rPr>
            </w:pPr>
            <w:r w:rsidRPr="00006FAA">
              <w:rPr>
                <w:b/>
                <w:bCs/>
                <w:sz w:val="28"/>
                <w:szCs w:val="2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8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дымовых и вентиляционных каналов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7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F22C88" w:rsidP="00C300D0">
            <w:pPr>
              <w:spacing w:line="0" w:lineRule="atLeast"/>
              <w:ind w:left="-108" w:right="-108"/>
              <w:jc w:val="center"/>
              <w:rPr>
                <w:rFonts w:eastAsia="Calibri"/>
                <w:sz w:val="28"/>
                <w:szCs w:val="28"/>
                <w:lang w:eastAsia="en-US"/>
              </w:rPr>
            </w:pPr>
            <w:r w:rsidRPr="00006FAA">
              <w:rPr>
                <w:rFonts w:eastAsia="Calibri"/>
                <w:sz w:val="28"/>
                <w:szCs w:val="28"/>
                <w:lang w:eastAsia="en-US"/>
              </w:rPr>
              <w:t xml:space="preserve">3 раза в год </w:t>
            </w:r>
          </w:p>
          <w:p w:rsidR="00F22C88" w:rsidRPr="00006FAA" w:rsidRDefault="00F22C88" w:rsidP="00C300D0">
            <w:pPr>
              <w:spacing w:line="0" w:lineRule="atLeast"/>
              <w:ind w:left="-108" w:right="-108"/>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55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1.2.1.2.</w:t>
            </w:r>
          </w:p>
        </w:tc>
        <w:tc>
          <w:tcPr>
            <w:tcW w:w="3578" w:type="dxa"/>
            <w:tcBorders>
              <w:top w:val="single" w:sz="4" w:space="0" w:color="auto"/>
              <w:left w:val="nil"/>
              <w:bottom w:val="single" w:sz="4" w:space="0" w:color="auto"/>
              <w:right w:val="single" w:sz="4" w:space="0" w:color="auto"/>
            </w:tcBorders>
            <w:shd w:val="clear" w:color="auto" w:fill="auto"/>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jc w:val="both"/>
              <w:rPr>
                <w:rFonts w:eastAsia="Calibri"/>
                <w:sz w:val="28"/>
                <w:szCs w:val="28"/>
                <w:lang w:eastAsia="en-US"/>
              </w:rPr>
            </w:pPr>
            <w:r w:rsidRPr="00006FAA">
              <w:rPr>
                <w:sz w:val="28"/>
                <w:szCs w:val="28"/>
              </w:rPr>
              <w:t xml:space="preserve">не реже 3 раз в год (в период с августа по сентябрь, с декабря по февраль, с апреля по июнь). Очередная проверка дымовых и вентиляционных каналов </w:t>
            </w:r>
            <w:r w:rsidRPr="00006FAA">
              <w:rPr>
                <w:sz w:val="28"/>
                <w:szCs w:val="28"/>
              </w:rPr>
              <w:lastRenderedPageBreak/>
              <w:t>должна быть проведена не ранее чем в третьем месяце и не позднее чем в четвертом месяце после месяца проведения предыдущей проверки</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lastRenderedPageBreak/>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1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1.2.1.3.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41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 xml:space="preserve">Общие работы, выполняемые для надлежащего содержания систем водоснабжения (холодного), отопления и водоотведения </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41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1.2.2.1.</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sz w:val="28"/>
                <w:szCs w:val="28"/>
              </w:rPr>
              <w:t xml:space="preserve">Проверка исправности, работоспособности, регулировка и техническое обслуживание насосов, запорной арматуры, </w:t>
            </w:r>
            <w:r w:rsidRPr="00006FAA">
              <w:rPr>
                <w:sz w:val="28"/>
                <w:szCs w:val="28"/>
              </w:rPr>
              <w:lastRenderedPageBreak/>
              <w:t>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53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1.2.2.2.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83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Контроль состояния и замена неисправных контрольно-измерительных приборов (манометров, термометров и т. п.)</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69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1.2.2.5.</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1.2.2.6.</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50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1.2.2.7.</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7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1.2.2.8.</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Промывка участков водопровода после выполнения ремонтно-строительных работ на водопроводе</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1.2.2.9.</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Промывка систем водоснабжения для удаления </w:t>
            </w:r>
            <w:proofErr w:type="spellStart"/>
            <w:r w:rsidRPr="00006FAA">
              <w:rPr>
                <w:sz w:val="28"/>
                <w:szCs w:val="28"/>
              </w:rPr>
              <w:t>накипно</w:t>
            </w:r>
            <w:proofErr w:type="spellEnd"/>
            <w:r w:rsidRPr="00006FAA">
              <w:rPr>
                <w:sz w:val="28"/>
                <w:szCs w:val="28"/>
              </w:rPr>
              <w:t>-коррозионных отложений</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1 раз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систем теплоснабжения (отопление)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1.2.3.1.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C300D0" w:rsidRPr="00006FAA" w:rsidRDefault="00C300D0" w:rsidP="00C300D0">
            <w:pPr>
              <w:shd w:val="clear" w:color="auto" w:fill="FFFFFF"/>
              <w:spacing w:line="0" w:lineRule="atLeast"/>
              <w:jc w:val="both"/>
              <w:rPr>
                <w:sz w:val="28"/>
                <w:szCs w:val="28"/>
              </w:rPr>
            </w:pPr>
            <w:r w:rsidRPr="00006FAA">
              <w:rPr>
                <w:sz w:val="28"/>
                <w:szCs w:val="28"/>
              </w:rPr>
              <w:t>Проведение пробных пуско-наладочных работ (пробные топки).</w:t>
            </w:r>
          </w:p>
          <w:p w:rsidR="00C300D0" w:rsidRPr="00006FAA" w:rsidRDefault="00C300D0" w:rsidP="00C300D0">
            <w:pPr>
              <w:shd w:val="clear" w:color="auto" w:fill="FFFFFF"/>
              <w:spacing w:line="0" w:lineRule="atLeast"/>
              <w:jc w:val="both"/>
              <w:rPr>
                <w:sz w:val="28"/>
                <w:szCs w:val="28"/>
              </w:rPr>
            </w:pPr>
            <w:r w:rsidRPr="00006FAA">
              <w:rPr>
                <w:sz w:val="28"/>
                <w:szCs w:val="28"/>
              </w:rPr>
              <w:t xml:space="preserve">Промывка централизованных систем теплоснабжения для удаления </w:t>
            </w:r>
            <w:proofErr w:type="spellStart"/>
            <w:r w:rsidRPr="00006FAA">
              <w:rPr>
                <w:sz w:val="28"/>
                <w:szCs w:val="28"/>
              </w:rPr>
              <w:t>накипно</w:t>
            </w:r>
            <w:proofErr w:type="spellEnd"/>
            <w:r w:rsidRPr="00006FAA">
              <w:rPr>
                <w:sz w:val="28"/>
                <w:szCs w:val="28"/>
              </w:rPr>
              <w:t>-коррозийных отложений.</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1 раз в год</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1.2.3.2.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Удаление воздуха из системы отопления.</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08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1.2.4.</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311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1.2.4.1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Проверка заземления оболочки </w:t>
            </w:r>
            <w:proofErr w:type="spellStart"/>
            <w:r w:rsidRPr="00006FAA">
              <w:rPr>
                <w:sz w:val="28"/>
                <w:szCs w:val="28"/>
              </w:rPr>
              <w:t>электрокабеля</w:t>
            </w:r>
            <w:proofErr w:type="spellEnd"/>
            <w:r w:rsidRPr="00006FAA">
              <w:rPr>
                <w:sz w:val="28"/>
                <w:szCs w:val="28"/>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1.2.4.2.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Проверка и обеспечение работоспособности устройств защитного отключения</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1.2.4.3.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Техническое обслуживание и ремонт силовых и осветительных установок, тепловых пунктов, элементов </w:t>
            </w:r>
            <w:proofErr w:type="spellStart"/>
            <w:r w:rsidRPr="00006FAA">
              <w:rPr>
                <w:sz w:val="28"/>
                <w:szCs w:val="28"/>
              </w:rPr>
              <w:t>молниезащиты</w:t>
            </w:r>
            <w:proofErr w:type="spellEnd"/>
            <w:r w:rsidRPr="00006FAA">
              <w:rPr>
                <w:sz w:val="28"/>
                <w:szCs w:val="28"/>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1.2.4.4.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w:t>
            </w:r>
            <w:r w:rsidRPr="00006FAA">
              <w:rPr>
                <w:sz w:val="28"/>
                <w:szCs w:val="28"/>
              </w:rPr>
              <w:lastRenderedPageBreak/>
              <w:t>учета электрической энергии (мощности)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постоянно</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46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b/>
                <w:bCs/>
                <w:sz w:val="28"/>
                <w:szCs w:val="28"/>
              </w:rPr>
              <w:t>Работы и услуги по содержанию иного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6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по содержанию помещений, входящих в состав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Сухая и влажная уборка тамбуров, лестничных площадок и маршей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1 раз в неделю</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1 раз в месяц</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1.3.1.3.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Мытье окон</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54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1.3.1.4.</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Очистка систем защиты от грязи (металлических решеток, ячеистых покрытий, приямков, текстильных матов)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807"/>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1.3.1.5.</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Проведение дератизации и дезинсекции помещений, входящих в состав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F22C88" w:rsidP="00C300D0">
            <w:pPr>
              <w:spacing w:line="0" w:lineRule="atLeast"/>
              <w:ind w:left="-108" w:right="-108"/>
              <w:jc w:val="center"/>
              <w:rPr>
                <w:rFonts w:eastAsia="Calibri"/>
                <w:sz w:val="28"/>
                <w:szCs w:val="28"/>
                <w:lang w:eastAsia="en-US"/>
              </w:rPr>
            </w:pPr>
            <w:r w:rsidRPr="00006FAA">
              <w:rPr>
                <w:rFonts w:eastAsia="Calibri"/>
                <w:sz w:val="28"/>
                <w:szCs w:val="28"/>
                <w:lang w:eastAsia="en-US"/>
              </w:rPr>
              <w:t>1 раз в год</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83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w:t>
            </w:r>
            <w:r w:rsidRPr="00006FAA">
              <w:rPr>
                <w:b/>
                <w:sz w:val="28"/>
                <w:szCs w:val="28"/>
              </w:rPr>
              <w:lastRenderedPageBreak/>
              <w:t>эксплуатации этого дома (далее - придомовая территория), в холодный период года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77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1.3.2.2.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 xml:space="preserve">Сдвигание свежевыпавшего снега и очистка придомовой территории от снега и льда при наличии </w:t>
            </w:r>
            <w:proofErr w:type="spellStart"/>
            <w:r w:rsidRPr="00006FAA">
              <w:rPr>
                <w:sz w:val="28"/>
                <w:szCs w:val="28"/>
              </w:rPr>
              <w:t>колейности</w:t>
            </w:r>
            <w:proofErr w:type="spellEnd"/>
            <w:r w:rsidRPr="00006FAA">
              <w:rPr>
                <w:sz w:val="28"/>
                <w:szCs w:val="28"/>
              </w:rPr>
              <w:t xml:space="preserve"> свыше 5 см</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13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1.3.2.3.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9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1.3.2.4.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Очистка придомовой территории от наледи и льда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10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1.3.2.5.</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Очистка от мусора урн, установленных возле подъездов, и их промывка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839"/>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1.3.2.6.</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Уборка крыльца и площадки перед входом в подъезд</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174"/>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по содержанию придомовой территории в теплый период года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90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1.3.3.1.</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Подметание и уборка придомовой территории</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F22C88" w:rsidP="00C300D0">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11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1.3.3.2.</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Очистка от мусора и промывка урн, установленных возле подъездов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F22C88" w:rsidP="00C300D0">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84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1.3.3.3.</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Уборка и выкашивание газонов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F22C88" w:rsidP="00C300D0">
            <w:pPr>
              <w:spacing w:line="0" w:lineRule="atLeast"/>
              <w:ind w:left="-108" w:right="-108"/>
              <w:jc w:val="center"/>
              <w:rPr>
                <w:rFonts w:eastAsia="Calibri"/>
                <w:sz w:val="28"/>
                <w:szCs w:val="28"/>
                <w:lang w:eastAsia="en-US"/>
              </w:rPr>
            </w:pPr>
            <w:r w:rsidRPr="00006FAA">
              <w:rPr>
                <w:rFonts w:eastAsia="Calibri"/>
                <w:sz w:val="28"/>
                <w:szCs w:val="28"/>
                <w:lang w:eastAsia="en-US"/>
              </w:rPr>
              <w:t xml:space="preserve">3 раза за </w:t>
            </w:r>
            <w:r w:rsidR="0028250D" w:rsidRPr="00006FAA">
              <w:rPr>
                <w:rFonts w:eastAsia="Calibri"/>
                <w:sz w:val="28"/>
                <w:szCs w:val="28"/>
                <w:lang w:eastAsia="en-US"/>
              </w:rPr>
              <w:t xml:space="preserve">1 </w:t>
            </w:r>
            <w:r w:rsidRPr="00006FAA">
              <w:rPr>
                <w:rFonts w:eastAsia="Calibri"/>
                <w:sz w:val="28"/>
                <w:szCs w:val="28"/>
                <w:lang w:eastAsia="en-US"/>
              </w:rPr>
              <w:t xml:space="preserve">сезон </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75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1.3.3.4.</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Прочистка ливневой канализации</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6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1.3.3.5</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sz w:val="28"/>
                <w:szCs w:val="28"/>
              </w:rPr>
            </w:pPr>
            <w:r w:rsidRPr="00006FAA">
              <w:rPr>
                <w:sz w:val="28"/>
                <w:szCs w:val="28"/>
              </w:rPr>
              <w:t>Уборка крыльца и площадки перед входом в подъезд, очистка металлической решетки и приямка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F22C88" w:rsidP="00C300D0">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55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highlight w:val="yellow"/>
                <w:lang w:eastAsia="en-US"/>
              </w:rPr>
            </w:pPr>
            <w:r w:rsidRPr="00006FAA">
              <w:rPr>
                <w:rFonts w:eastAsia="Calibri"/>
                <w:sz w:val="28"/>
                <w:szCs w:val="28"/>
                <w:lang w:eastAsia="en-US"/>
              </w:rPr>
              <w:t>1.3.4.</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C300D0" w:rsidRPr="00006FAA" w:rsidRDefault="00C300D0" w:rsidP="00C300D0">
            <w:pPr>
              <w:spacing w:line="0" w:lineRule="atLeast"/>
              <w:ind w:left="-108"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2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1.3.5.</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 xml:space="preserve">Организация накопления отходов </w:t>
            </w:r>
            <w:r w:rsidRPr="00006FAA">
              <w:rPr>
                <w:b/>
                <w:sz w:val="28"/>
                <w:szCs w:val="28"/>
                <w:lang w:val="en-US"/>
              </w:rPr>
              <w:t>I</w:t>
            </w:r>
            <w:r w:rsidRPr="00006FAA">
              <w:rPr>
                <w:b/>
                <w:sz w:val="28"/>
                <w:szCs w:val="28"/>
              </w:rPr>
              <w:t xml:space="preserve"> - </w:t>
            </w:r>
            <w:r w:rsidRPr="00006FAA">
              <w:rPr>
                <w:b/>
                <w:sz w:val="28"/>
                <w:szCs w:val="28"/>
                <w:lang w:val="en-US"/>
              </w:rPr>
              <w:t>IV</w:t>
            </w:r>
            <w:r w:rsidRPr="00006FAA">
              <w:rPr>
                <w:b/>
                <w:sz w:val="28"/>
                <w:szCs w:val="2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rFonts w:eastAsia="Calibri"/>
                <w:sz w:val="28"/>
                <w:szCs w:val="28"/>
                <w:lang w:eastAsia="en-US"/>
              </w:rPr>
            </w:pP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rFonts w:eastAsia="Calibri"/>
                <w:sz w:val="28"/>
                <w:szCs w:val="28"/>
                <w:lang w:eastAsia="en-US"/>
              </w:rPr>
            </w:pPr>
          </w:p>
        </w:tc>
      </w:tr>
      <w:tr w:rsidR="00C300D0" w:rsidRPr="00006FAA" w:rsidTr="007B0BB8">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w:t>
            </w:r>
            <w:r w:rsidRPr="00006FAA">
              <w:rPr>
                <w:b/>
                <w:sz w:val="28"/>
                <w:szCs w:val="28"/>
              </w:rPr>
              <w:lastRenderedPageBreak/>
              <w:t xml:space="preserve">водоснабжения, средств противопожарной защиты, </w:t>
            </w:r>
            <w:proofErr w:type="spellStart"/>
            <w:r w:rsidRPr="00006FAA">
              <w:rPr>
                <w:b/>
                <w:sz w:val="28"/>
                <w:szCs w:val="28"/>
              </w:rPr>
              <w:t>противодымной</w:t>
            </w:r>
            <w:proofErr w:type="spellEnd"/>
            <w:r w:rsidRPr="00006FAA">
              <w:rPr>
                <w:b/>
                <w:sz w:val="28"/>
                <w:szCs w:val="28"/>
              </w:rPr>
              <w:t xml:space="preserve"> защиты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постоянно</w:t>
            </w:r>
          </w:p>
          <w:p w:rsidR="00C300D0" w:rsidRPr="00006FAA"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lastRenderedPageBreak/>
              <w:t>1.3.7.</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C300D0" w:rsidRPr="00006FAA"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1.3.7.</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C300D0" w:rsidRPr="00006FAA" w:rsidRDefault="00C300D0" w:rsidP="00C300D0">
            <w:pPr>
              <w:spacing w:line="0" w:lineRule="atLeast"/>
              <w:ind w:left="-108"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559"/>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006FAA" w:rsidRDefault="00C300D0" w:rsidP="00C300D0">
            <w:pPr>
              <w:spacing w:line="0" w:lineRule="atLeast"/>
              <w:ind w:right="-108"/>
              <w:jc w:val="center"/>
              <w:rPr>
                <w:rFonts w:eastAsia="Calibri"/>
                <w:sz w:val="28"/>
                <w:szCs w:val="28"/>
                <w:lang w:eastAsia="en-US"/>
              </w:rPr>
            </w:pPr>
            <w:r w:rsidRPr="00006FAA">
              <w:rPr>
                <w:rFonts w:eastAsia="Calibri"/>
                <w:sz w:val="28"/>
                <w:szCs w:val="28"/>
                <w:lang w:eastAsia="en-US"/>
              </w:rPr>
              <w:t>1.3.8.</w:t>
            </w:r>
          </w:p>
        </w:tc>
        <w:tc>
          <w:tcPr>
            <w:tcW w:w="3578"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hd w:val="clear" w:color="auto" w:fill="FFFFFF"/>
              <w:spacing w:line="0" w:lineRule="atLeast"/>
              <w:jc w:val="both"/>
              <w:rPr>
                <w:b/>
                <w:sz w:val="28"/>
                <w:szCs w:val="28"/>
              </w:rPr>
            </w:pPr>
            <w:r w:rsidRPr="00006FAA">
              <w:rPr>
                <w:b/>
                <w:sz w:val="28"/>
                <w:szCs w:val="28"/>
              </w:rPr>
              <w:t>Обеспечение доступа при выполнении работ и услуг, предусмотренных </w:t>
            </w:r>
            <w:proofErr w:type="spellStart"/>
            <w:r w:rsidRPr="00006FAA">
              <w:rPr>
                <w:b/>
                <w:sz w:val="28"/>
                <w:szCs w:val="28"/>
              </w:rPr>
              <w:t>п.п</w:t>
            </w:r>
            <w:proofErr w:type="spellEnd"/>
            <w:r w:rsidRPr="00006FAA">
              <w:rPr>
                <w:b/>
                <w:sz w:val="28"/>
                <w:szCs w:val="28"/>
              </w:rPr>
              <w:t>. 1.1. и п. п. 1.2. перечня, которые могут повлиять на  обеспечение доступности для инвалидов помещения многоквартирного дома</w:t>
            </w:r>
          </w:p>
        </w:tc>
        <w:tc>
          <w:tcPr>
            <w:tcW w:w="1984" w:type="dxa"/>
            <w:tcBorders>
              <w:top w:val="nil"/>
              <w:left w:val="nil"/>
              <w:bottom w:val="single" w:sz="4" w:space="0" w:color="auto"/>
              <w:right w:val="single" w:sz="4" w:space="0" w:color="auto"/>
            </w:tcBorders>
            <w:shd w:val="clear" w:color="auto" w:fill="auto"/>
            <w:vAlign w:val="center"/>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 xml:space="preserve">постоянно </w:t>
            </w:r>
          </w:p>
        </w:tc>
        <w:tc>
          <w:tcPr>
            <w:tcW w:w="1418"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r w:rsidR="00C300D0" w:rsidRPr="00006FAA" w:rsidTr="007B0BB8">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300D0" w:rsidRPr="00006FAA" w:rsidRDefault="00C300D0" w:rsidP="00C300D0">
            <w:pPr>
              <w:spacing w:line="0" w:lineRule="atLeast"/>
              <w:ind w:right="-108"/>
              <w:jc w:val="center"/>
              <w:rPr>
                <w:rFonts w:eastAsia="Calibri"/>
                <w:bCs/>
                <w:sz w:val="28"/>
                <w:szCs w:val="28"/>
                <w:lang w:eastAsia="en-US"/>
              </w:rPr>
            </w:pPr>
            <w:r w:rsidRPr="00006FAA">
              <w:rPr>
                <w:rFonts w:eastAsia="Calibri"/>
                <w:bCs/>
                <w:sz w:val="28"/>
                <w:szCs w:val="28"/>
                <w:lang w:eastAsia="en-US"/>
              </w:rPr>
              <w:t>2.</w:t>
            </w:r>
          </w:p>
        </w:tc>
        <w:tc>
          <w:tcPr>
            <w:tcW w:w="3578" w:type="dxa"/>
            <w:tcBorders>
              <w:top w:val="nil"/>
              <w:left w:val="nil"/>
              <w:bottom w:val="single" w:sz="4" w:space="0" w:color="auto"/>
              <w:right w:val="single" w:sz="4" w:space="0" w:color="auto"/>
            </w:tcBorders>
            <w:shd w:val="clear" w:color="auto" w:fill="auto"/>
            <w:vAlign w:val="center"/>
            <w:hideMark/>
          </w:tcPr>
          <w:p w:rsidR="00C300D0" w:rsidRPr="00006FAA" w:rsidRDefault="00C300D0" w:rsidP="00C300D0">
            <w:pPr>
              <w:spacing w:line="0" w:lineRule="atLeast"/>
              <w:jc w:val="both"/>
              <w:rPr>
                <w:rFonts w:eastAsia="Calibri"/>
                <w:b/>
                <w:bCs/>
                <w:sz w:val="28"/>
                <w:szCs w:val="28"/>
                <w:lang w:eastAsia="en-US"/>
              </w:rPr>
            </w:pPr>
            <w:r w:rsidRPr="00006FAA">
              <w:rPr>
                <w:rFonts w:eastAsia="Calibri"/>
                <w:b/>
                <w:bCs/>
                <w:sz w:val="28"/>
                <w:szCs w:val="28"/>
                <w:lang w:eastAsia="en-US"/>
              </w:rPr>
              <w:t>Услуги и работы по управлению многоквартирным домом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300D0" w:rsidRPr="00006FAA" w:rsidRDefault="00C300D0" w:rsidP="00C300D0">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C300D0" w:rsidRPr="00006FAA"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006FAA" w:rsidRDefault="00C300D0" w:rsidP="00C300D0">
            <w:pPr>
              <w:spacing w:line="0" w:lineRule="atLeast"/>
              <w:jc w:val="center"/>
              <w:rPr>
                <w:sz w:val="28"/>
                <w:szCs w:val="28"/>
              </w:rPr>
            </w:pPr>
            <w:r w:rsidRPr="00006FAA">
              <w:rPr>
                <w:rFonts w:eastAsia="Calibri"/>
                <w:sz w:val="28"/>
                <w:szCs w:val="28"/>
                <w:lang w:eastAsia="en-US"/>
              </w:rPr>
              <w:t>х</w:t>
            </w:r>
          </w:p>
        </w:tc>
      </w:tr>
    </w:tbl>
    <w:p w:rsidR="003E226C" w:rsidRPr="00006FAA" w:rsidRDefault="003E226C" w:rsidP="00A12C02">
      <w:pPr>
        <w:spacing w:line="0" w:lineRule="atLeast"/>
        <w:jc w:val="center"/>
        <w:rPr>
          <w:b/>
          <w:sz w:val="28"/>
          <w:szCs w:val="28"/>
        </w:rPr>
      </w:pPr>
      <w:bookmarkStart w:id="15" w:name="_РАЗДЕЛ_I.4_ОБРАЗЦЫ_ФОРМ_И_ДОКУМЕНТО"/>
      <w:bookmarkStart w:id="16" w:name="_Ref119427310"/>
      <w:bookmarkStart w:id="17" w:name="_Toc123405436"/>
      <w:bookmarkEnd w:id="14"/>
      <w:bookmarkEnd w:id="15"/>
    </w:p>
    <w:p w:rsidR="0028250D" w:rsidRPr="00006FAA" w:rsidRDefault="0028250D" w:rsidP="00A12C02">
      <w:pPr>
        <w:spacing w:line="0" w:lineRule="atLeast"/>
        <w:jc w:val="center"/>
        <w:rPr>
          <w:b/>
          <w:sz w:val="28"/>
          <w:szCs w:val="28"/>
        </w:rPr>
      </w:pPr>
    </w:p>
    <w:p w:rsidR="0028250D" w:rsidRPr="00006FAA" w:rsidRDefault="0028250D" w:rsidP="00A12C02">
      <w:pPr>
        <w:spacing w:line="0" w:lineRule="atLeast"/>
        <w:jc w:val="center"/>
        <w:rPr>
          <w:b/>
          <w:sz w:val="28"/>
          <w:szCs w:val="28"/>
        </w:rPr>
      </w:pPr>
    </w:p>
    <w:p w:rsidR="0028250D" w:rsidRPr="00006FAA" w:rsidRDefault="0028250D" w:rsidP="00A12C02">
      <w:pPr>
        <w:spacing w:line="0" w:lineRule="atLeast"/>
        <w:jc w:val="center"/>
        <w:rPr>
          <w:b/>
          <w:sz w:val="28"/>
          <w:szCs w:val="28"/>
        </w:rPr>
      </w:pPr>
    </w:p>
    <w:p w:rsidR="0028250D" w:rsidRPr="00006FAA" w:rsidRDefault="0028250D" w:rsidP="00A12C02">
      <w:pPr>
        <w:spacing w:line="0" w:lineRule="atLeast"/>
        <w:jc w:val="center"/>
        <w:rPr>
          <w:b/>
          <w:sz w:val="28"/>
          <w:szCs w:val="28"/>
        </w:rPr>
      </w:pPr>
    </w:p>
    <w:p w:rsidR="0028250D" w:rsidRPr="00006FAA" w:rsidRDefault="0028250D" w:rsidP="00A12C02">
      <w:pPr>
        <w:spacing w:line="0" w:lineRule="atLeast"/>
        <w:jc w:val="center"/>
        <w:rPr>
          <w:b/>
          <w:sz w:val="28"/>
          <w:szCs w:val="28"/>
        </w:rPr>
      </w:pPr>
    </w:p>
    <w:p w:rsidR="0028250D" w:rsidRPr="00006FAA" w:rsidRDefault="0028250D" w:rsidP="00A12C02">
      <w:pPr>
        <w:spacing w:line="0" w:lineRule="atLeast"/>
        <w:jc w:val="center"/>
        <w:rPr>
          <w:b/>
          <w:sz w:val="28"/>
          <w:szCs w:val="28"/>
        </w:rPr>
      </w:pPr>
    </w:p>
    <w:p w:rsidR="007C17D4" w:rsidRPr="00006FAA" w:rsidRDefault="007C17D4" w:rsidP="00EF373F">
      <w:pPr>
        <w:spacing w:line="0" w:lineRule="atLeast"/>
        <w:jc w:val="center"/>
        <w:rPr>
          <w:b/>
          <w:sz w:val="28"/>
          <w:szCs w:val="28"/>
        </w:rPr>
      </w:pPr>
      <w:r w:rsidRPr="00006FAA">
        <w:rPr>
          <w:b/>
          <w:sz w:val="28"/>
          <w:szCs w:val="28"/>
        </w:rPr>
        <w:lastRenderedPageBreak/>
        <w:t>РАЗДЕЛ 1.4. ОБРАЗЦЫ ФОРМ И ДОКУМЕНТОВ ДЛЯ ЗАПОЛНЕНИЯ УЧАСТНИКАМИ</w:t>
      </w:r>
      <w:bookmarkEnd w:id="16"/>
      <w:bookmarkEnd w:id="17"/>
      <w:r w:rsidR="002A61E9" w:rsidRPr="00006FAA">
        <w:rPr>
          <w:b/>
          <w:sz w:val="28"/>
          <w:szCs w:val="28"/>
        </w:rPr>
        <w:t xml:space="preserve"> </w:t>
      </w:r>
      <w:r w:rsidRPr="00006FAA">
        <w:rPr>
          <w:b/>
          <w:sz w:val="28"/>
          <w:szCs w:val="28"/>
          <w:lang w:val="x-none" w:eastAsia="x-none"/>
        </w:rPr>
        <w:t>ОТКРЫТОГО КОНКУРСА</w:t>
      </w:r>
    </w:p>
    <w:p w:rsidR="007C17D4" w:rsidRPr="00006FAA" w:rsidRDefault="007C17D4" w:rsidP="001C0A0B">
      <w:pPr>
        <w:spacing w:line="0" w:lineRule="atLeast"/>
        <w:rPr>
          <w:sz w:val="28"/>
          <w:szCs w:val="28"/>
        </w:rPr>
      </w:pPr>
    </w:p>
    <w:p w:rsidR="007C17D4" w:rsidRPr="00006FAA" w:rsidRDefault="007C17D4" w:rsidP="001C0A0B">
      <w:pPr>
        <w:keepNext/>
        <w:spacing w:line="0" w:lineRule="atLeast"/>
        <w:jc w:val="center"/>
        <w:outlineLvl w:val="0"/>
        <w:rPr>
          <w:b/>
          <w:sz w:val="28"/>
          <w:szCs w:val="28"/>
          <w:lang w:val="x-none" w:eastAsia="x-none"/>
        </w:rPr>
      </w:pPr>
      <w:bookmarkStart w:id="18" w:name="_Toc123405437"/>
      <w:r w:rsidRPr="00006FAA">
        <w:rPr>
          <w:b/>
          <w:sz w:val="28"/>
          <w:szCs w:val="28"/>
          <w:lang w:val="x-none" w:eastAsia="x-none"/>
        </w:rPr>
        <w:t xml:space="preserve">1.4.1 ФОРМА ОПИСИ ДОКУМЕНТОВ, ПРЕДСТАВЛЯЕМЫХ ДЛЯ УЧАСТИЯ </w:t>
      </w:r>
    </w:p>
    <w:p w:rsidR="007C17D4" w:rsidRPr="00006FAA" w:rsidRDefault="007C17D4" w:rsidP="001C0A0B">
      <w:pPr>
        <w:keepNext/>
        <w:spacing w:line="0" w:lineRule="atLeast"/>
        <w:jc w:val="center"/>
        <w:outlineLvl w:val="0"/>
        <w:rPr>
          <w:b/>
          <w:sz w:val="28"/>
          <w:szCs w:val="28"/>
          <w:lang w:val="x-none" w:eastAsia="x-none"/>
        </w:rPr>
      </w:pPr>
      <w:r w:rsidRPr="00006FAA">
        <w:rPr>
          <w:b/>
          <w:sz w:val="28"/>
          <w:szCs w:val="28"/>
          <w:lang w:val="x-none" w:eastAsia="x-none"/>
        </w:rPr>
        <w:t>В ОТКРЫТОМ КОНКУРСЕ</w:t>
      </w:r>
      <w:bookmarkEnd w:id="18"/>
      <w:r w:rsidRPr="00006FAA">
        <w:rPr>
          <w:b/>
          <w:sz w:val="28"/>
          <w:szCs w:val="28"/>
          <w:lang w:val="x-none" w:eastAsia="x-none"/>
        </w:rPr>
        <w:t xml:space="preserve"> </w:t>
      </w:r>
    </w:p>
    <w:p w:rsidR="007C17D4" w:rsidRPr="00006FAA" w:rsidRDefault="007C17D4" w:rsidP="001C0A0B">
      <w:pPr>
        <w:spacing w:line="0" w:lineRule="atLeast"/>
        <w:rPr>
          <w:sz w:val="28"/>
          <w:szCs w:val="28"/>
        </w:rPr>
      </w:pPr>
    </w:p>
    <w:p w:rsidR="007C17D4" w:rsidRPr="00006FAA" w:rsidRDefault="007C17D4" w:rsidP="001C0A0B">
      <w:pPr>
        <w:keepNext/>
        <w:spacing w:line="0" w:lineRule="atLeast"/>
        <w:jc w:val="center"/>
        <w:outlineLvl w:val="0"/>
        <w:rPr>
          <w:b/>
          <w:sz w:val="28"/>
          <w:szCs w:val="28"/>
          <w:lang w:val="x-none" w:eastAsia="x-none"/>
        </w:rPr>
      </w:pPr>
      <w:r w:rsidRPr="00006FAA">
        <w:rPr>
          <w:b/>
          <w:sz w:val="28"/>
          <w:szCs w:val="28"/>
          <w:lang w:val="x-none" w:eastAsia="x-none"/>
        </w:rPr>
        <w:t>ОПИСЬ ДОКУМЕНТОВ</w:t>
      </w:r>
    </w:p>
    <w:p w:rsidR="007C17D4" w:rsidRPr="00006FAA" w:rsidRDefault="007C17D4" w:rsidP="001C0A0B">
      <w:pPr>
        <w:spacing w:line="0" w:lineRule="atLeast"/>
        <w:jc w:val="center"/>
        <w:rPr>
          <w:b/>
          <w:sz w:val="28"/>
          <w:szCs w:val="28"/>
        </w:rPr>
      </w:pPr>
      <w:r w:rsidRPr="00006FAA">
        <w:rPr>
          <w:b/>
          <w:sz w:val="28"/>
          <w:szCs w:val="28"/>
        </w:rPr>
        <w:t>представляемых для участия в открытом конкурсе по отбору управляющей организации для управления многоквартирным домом, расположенными на территории муниципального образования «Вяземский муниципальный округ» Смоленской области</w:t>
      </w:r>
    </w:p>
    <w:p w:rsidR="007C17D4" w:rsidRPr="00006FAA" w:rsidRDefault="007C17D4" w:rsidP="001C0A0B">
      <w:pPr>
        <w:spacing w:line="0" w:lineRule="atLeast"/>
        <w:jc w:val="center"/>
        <w:rPr>
          <w:b/>
          <w:sz w:val="28"/>
          <w:szCs w:val="28"/>
        </w:rPr>
      </w:pPr>
    </w:p>
    <w:p w:rsidR="007C17D4" w:rsidRPr="00006FAA" w:rsidRDefault="007C17D4" w:rsidP="001C0A0B">
      <w:pPr>
        <w:spacing w:line="0" w:lineRule="atLeast"/>
        <w:jc w:val="both"/>
        <w:rPr>
          <w:sz w:val="28"/>
          <w:szCs w:val="28"/>
        </w:rPr>
      </w:pPr>
      <w:r w:rsidRPr="00006FAA">
        <w:rPr>
          <w:sz w:val="28"/>
          <w:szCs w:val="28"/>
        </w:rPr>
        <w:t xml:space="preserve">Настоящим </w:t>
      </w:r>
      <w:r w:rsidR="00B46EDF" w:rsidRPr="00006FAA">
        <w:rPr>
          <w:sz w:val="28"/>
          <w:szCs w:val="28"/>
        </w:rPr>
        <w:t>__________________________________________________</w:t>
      </w:r>
      <w:r w:rsidRPr="00006FAA">
        <w:rPr>
          <w:sz w:val="28"/>
          <w:szCs w:val="28"/>
        </w:rPr>
        <w:t xml:space="preserve">подтверждает, </w:t>
      </w:r>
    </w:p>
    <w:p w:rsidR="007C17D4" w:rsidRPr="00006FAA" w:rsidRDefault="007C17D4" w:rsidP="001C0A0B">
      <w:pPr>
        <w:spacing w:line="0" w:lineRule="atLeast"/>
        <w:rPr>
          <w:sz w:val="28"/>
          <w:szCs w:val="28"/>
        </w:rPr>
      </w:pPr>
      <w:r w:rsidRPr="00006FAA">
        <w:rPr>
          <w:i/>
          <w:sz w:val="28"/>
          <w:szCs w:val="28"/>
          <w:vertAlign w:val="superscript"/>
        </w:rPr>
        <w:t xml:space="preserve">                                                        (наименование участника размещения заказа)</w:t>
      </w:r>
    </w:p>
    <w:p w:rsidR="007C17D4" w:rsidRPr="00006FAA" w:rsidRDefault="007C17D4" w:rsidP="001C0A0B">
      <w:pPr>
        <w:spacing w:line="0" w:lineRule="atLeast"/>
        <w:jc w:val="both"/>
        <w:rPr>
          <w:sz w:val="28"/>
          <w:szCs w:val="28"/>
        </w:rPr>
      </w:pPr>
      <w:r w:rsidRPr="00006FAA">
        <w:rPr>
          <w:sz w:val="28"/>
          <w:szCs w:val="28"/>
        </w:rPr>
        <w:t>что для участия в открытом конкурсе по отбору управляющей организации для управления многоквартирным домом, расположенным на территории муниципального образования «Вяземский муниципальный округ» Смоленской области, направляются нижеперечисленные документы:</w:t>
      </w: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564"/>
        <w:gridCol w:w="1275"/>
      </w:tblGrid>
      <w:tr w:rsidR="007C17D4" w:rsidRPr="00006FAA" w:rsidTr="007C17D4">
        <w:tc>
          <w:tcPr>
            <w:tcW w:w="800" w:type="dxa"/>
            <w:shd w:val="pct5" w:color="000000" w:fill="FFFFFF"/>
            <w:vAlign w:val="center"/>
          </w:tcPr>
          <w:p w:rsidR="007C17D4" w:rsidRPr="00006FAA" w:rsidRDefault="007C17D4" w:rsidP="001C0A0B">
            <w:pPr>
              <w:spacing w:line="0" w:lineRule="atLeast"/>
              <w:jc w:val="center"/>
              <w:rPr>
                <w:b/>
                <w:sz w:val="28"/>
                <w:szCs w:val="28"/>
              </w:rPr>
            </w:pPr>
            <w:r w:rsidRPr="00006FAA">
              <w:rPr>
                <w:b/>
                <w:sz w:val="28"/>
                <w:szCs w:val="28"/>
              </w:rPr>
              <w:t>№ п\п</w:t>
            </w:r>
          </w:p>
        </w:tc>
        <w:tc>
          <w:tcPr>
            <w:tcW w:w="7564" w:type="dxa"/>
            <w:shd w:val="pct5" w:color="000000" w:fill="FFFFFF"/>
            <w:vAlign w:val="center"/>
          </w:tcPr>
          <w:p w:rsidR="007C17D4" w:rsidRPr="00006FAA" w:rsidRDefault="007C17D4" w:rsidP="001C0A0B">
            <w:pPr>
              <w:spacing w:line="0" w:lineRule="atLeast"/>
              <w:jc w:val="center"/>
              <w:rPr>
                <w:b/>
                <w:sz w:val="28"/>
                <w:szCs w:val="28"/>
              </w:rPr>
            </w:pPr>
            <w:r w:rsidRPr="00006FAA">
              <w:rPr>
                <w:b/>
                <w:sz w:val="28"/>
                <w:szCs w:val="28"/>
              </w:rPr>
              <w:t>Наименование</w:t>
            </w:r>
          </w:p>
        </w:tc>
        <w:tc>
          <w:tcPr>
            <w:tcW w:w="1275" w:type="dxa"/>
            <w:shd w:val="pct5" w:color="000000" w:fill="FFFFFF"/>
            <w:vAlign w:val="center"/>
          </w:tcPr>
          <w:p w:rsidR="007C17D4" w:rsidRPr="00006FAA" w:rsidRDefault="007C17D4" w:rsidP="001C0A0B">
            <w:pPr>
              <w:spacing w:line="0" w:lineRule="atLeast"/>
              <w:jc w:val="center"/>
              <w:rPr>
                <w:b/>
                <w:sz w:val="28"/>
                <w:szCs w:val="28"/>
              </w:rPr>
            </w:pPr>
            <w:r w:rsidRPr="00006FAA">
              <w:rPr>
                <w:b/>
                <w:sz w:val="28"/>
                <w:szCs w:val="28"/>
              </w:rPr>
              <w:t>Кол-во</w:t>
            </w:r>
          </w:p>
          <w:p w:rsidR="007C17D4" w:rsidRPr="00006FAA" w:rsidRDefault="007C17D4" w:rsidP="001C0A0B">
            <w:pPr>
              <w:spacing w:line="0" w:lineRule="atLeast"/>
              <w:jc w:val="center"/>
              <w:rPr>
                <w:b/>
                <w:sz w:val="28"/>
                <w:szCs w:val="28"/>
              </w:rPr>
            </w:pPr>
            <w:r w:rsidRPr="00006FAA">
              <w:rPr>
                <w:b/>
                <w:sz w:val="28"/>
                <w:szCs w:val="28"/>
              </w:rPr>
              <w:t>страниц</w:t>
            </w:r>
          </w:p>
        </w:tc>
      </w:tr>
      <w:tr w:rsidR="007C17D4" w:rsidRPr="00006FAA" w:rsidTr="007C17D4">
        <w:tc>
          <w:tcPr>
            <w:tcW w:w="800" w:type="dxa"/>
            <w:shd w:val="pct5" w:color="000000" w:fill="FFFFFF"/>
            <w:vAlign w:val="center"/>
          </w:tcPr>
          <w:p w:rsidR="007C17D4" w:rsidRPr="00006FAA" w:rsidRDefault="007C17D4" w:rsidP="001C0A0B">
            <w:pPr>
              <w:spacing w:line="0" w:lineRule="atLeast"/>
              <w:jc w:val="center"/>
              <w:rPr>
                <w:b/>
              </w:rPr>
            </w:pPr>
            <w:r w:rsidRPr="00006FAA">
              <w:rPr>
                <w:b/>
              </w:rPr>
              <w:t>1</w:t>
            </w:r>
          </w:p>
        </w:tc>
        <w:tc>
          <w:tcPr>
            <w:tcW w:w="7564" w:type="dxa"/>
            <w:shd w:val="pct5" w:color="000000" w:fill="FFFFFF"/>
            <w:vAlign w:val="center"/>
          </w:tcPr>
          <w:p w:rsidR="007C17D4" w:rsidRPr="00006FAA" w:rsidRDefault="007C17D4" w:rsidP="001C0A0B">
            <w:pPr>
              <w:spacing w:line="0" w:lineRule="atLeast"/>
              <w:jc w:val="center"/>
              <w:rPr>
                <w:b/>
              </w:rPr>
            </w:pPr>
            <w:r w:rsidRPr="00006FAA">
              <w:rPr>
                <w:b/>
              </w:rPr>
              <w:t>2</w:t>
            </w:r>
          </w:p>
        </w:tc>
        <w:tc>
          <w:tcPr>
            <w:tcW w:w="1275" w:type="dxa"/>
            <w:shd w:val="pct5" w:color="000000" w:fill="FFFFFF"/>
            <w:vAlign w:val="center"/>
          </w:tcPr>
          <w:p w:rsidR="007C17D4" w:rsidRPr="00006FAA" w:rsidRDefault="007C17D4" w:rsidP="001C0A0B">
            <w:pPr>
              <w:spacing w:line="0" w:lineRule="atLeast"/>
              <w:jc w:val="center"/>
              <w:rPr>
                <w:b/>
              </w:rPr>
            </w:pPr>
            <w:r w:rsidRPr="00006FAA">
              <w:rPr>
                <w:b/>
              </w:rPr>
              <w:t>3</w:t>
            </w: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1</w:t>
            </w:r>
          </w:p>
        </w:tc>
        <w:tc>
          <w:tcPr>
            <w:tcW w:w="7564" w:type="dxa"/>
            <w:tcBorders>
              <w:bottom w:val="single" w:sz="4" w:space="0" w:color="auto"/>
            </w:tcBorders>
          </w:tcPr>
          <w:p w:rsidR="007C17D4" w:rsidRPr="00006FAA" w:rsidRDefault="007C17D4" w:rsidP="002A61E9">
            <w:pPr>
              <w:spacing w:line="0" w:lineRule="atLeast"/>
              <w:jc w:val="both"/>
              <w:rPr>
                <w:sz w:val="28"/>
                <w:szCs w:val="28"/>
              </w:rPr>
            </w:pPr>
            <w:r w:rsidRPr="00006FAA">
              <w:rPr>
                <w:sz w:val="28"/>
                <w:szCs w:val="28"/>
              </w:rPr>
              <w:t>Заявка на участие в конкурсе (по форме 1.4.2</w:t>
            </w:r>
            <w:r w:rsidR="00B46D22" w:rsidRPr="00006FAA">
              <w:rPr>
                <w:sz w:val="28"/>
                <w:szCs w:val="28"/>
              </w:rPr>
              <w:t>.</w:t>
            </w:r>
            <w:r w:rsidRPr="00006FAA">
              <w:rPr>
                <w:sz w:val="28"/>
                <w:szCs w:val="28"/>
              </w:rPr>
              <w:t xml:space="preserve"> Раздела 1.4</w:t>
            </w:r>
            <w:r w:rsidR="00B46D22" w:rsidRPr="00006FAA">
              <w:rPr>
                <w:sz w:val="28"/>
                <w:szCs w:val="28"/>
              </w:rPr>
              <w:t>.</w:t>
            </w:r>
            <w:r w:rsidRPr="00006FAA">
              <w:rPr>
                <w:sz w:val="28"/>
                <w:szCs w:val="28"/>
              </w:rPr>
              <w:t>)</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2</w:t>
            </w:r>
          </w:p>
        </w:tc>
        <w:tc>
          <w:tcPr>
            <w:tcW w:w="7564" w:type="dxa"/>
            <w:tcBorders>
              <w:top w:val="single" w:sz="4" w:space="0" w:color="auto"/>
            </w:tcBorders>
          </w:tcPr>
          <w:p w:rsidR="007C17D4" w:rsidRPr="00006FAA" w:rsidRDefault="007C17D4" w:rsidP="002A61E9">
            <w:pPr>
              <w:spacing w:line="0" w:lineRule="atLeast"/>
              <w:jc w:val="both"/>
              <w:rPr>
                <w:sz w:val="28"/>
                <w:szCs w:val="28"/>
              </w:rPr>
            </w:pPr>
            <w:r w:rsidRPr="00006FAA">
              <w:rPr>
                <w:snapToGrid w:val="0"/>
                <w:sz w:val="28"/>
                <w:szCs w:val="28"/>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1275" w:type="dxa"/>
          </w:tcPr>
          <w:p w:rsidR="007C17D4" w:rsidRPr="00006FAA" w:rsidRDefault="007C17D4" w:rsidP="001C0A0B">
            <w:pPr>
              <w:spacing w:line="0" w:lineRule="atLeast"/>
              <w:rPr>
                <w:sz w:val="28"/>
                <w:szCs w:val="28"/>
              </w:rPr>
            </w:pPr>
          </w:p>
        </w:tc>
      </w:tr>
      <w:tr w:rsidR="007C17D4" w:rsidRPr="00006FAA" w:rsidTr="007C17D4">
        <w:trPr>
          <w:trHeight w:val="389"/>
        </w:trPr>
        <w:tc>
          <w:tcPr>
            <w:tcW w:w="800" w:type="dxa"/>
            <w:vAlign w:val="center"/>
          </w:tcPr>
          <w:p w:rsidR="007C17D4" w:rsidRPr="00006FAA" w:rsidRDefault="007C17D4" w:rsidP="001C0A0B">
            <w:pPr>
              <w:spacing w:line="0" w:lineRule="atLeast"/>
              <w:jc w:val="center"/>
              <w:rPr>
                <w:sz w:val="28"/>
                <w:szCs w:val="28"/>
              </w:rPr>
            </w:pPr>
            <w:r w:rsidRPr="00006FAA">
              <w:rPr>
                <w:sz w:val="28"/>
                <w:szCs w:val="28"/>
              </w:rPr>
              <w:t>3</w:t>
            </w:r>
          </w:p>
        </w:tc>
        <w:tc>
          <w:tcPr>
            <w:tcW w:w="7564" w:type="dxa"/>
          </w:tcPr>
          <w:p w:rsidR="007C17D4" w:rsidRPr="00006FAA" w:rsidRDefault="007C17D4" w:rsidP="002A61E9">
            <w:pPr>
              <w:spacing w:line="0" w:lineRule="atLeast"/>
              <w:jc w:val="both"/>
              <w:rPr>
                <w:sz w:val="28"/>
                <w:szCs w:val="28"/>
              </w:rPr>
            </w:pPr>
            <w:r w:rsidRPr="00006FAA">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4</w:t>
            </w:r>
          </w:p>
        </w:tc>
        <w:tc>
          <w:tcPr>
            <w:tcW w:w="7564" w:type="dxa"/>
          </w:tcPr>
          <w:p w:rsidR="007C17D4" w:rsidRPr="00006FAA" w:rsidRDefault="007C17D4" w:rsidP="002A61E9">
            <w:pPr>
              <w:spacing w:line="0" w:lineRule="atLeast"/>
              <w:jc w:val="both"/>
              <w:rPr>
                <w:snapToGrid w:val="0"/>
                <w:sz w:val="28"/>
                <w:szCs w:val="28"/>
              </w:rPr>
            </w:pPr>
            <w:r w:rsidRPr="00006FAA">
              <w:rPr>
                <w:snapToGrid w:val="0"/>
                <w:sz w:val="28"/>
                <w:szCs w:val="28"/>
              </w:rPr>
              <w:t>Реквизиты банковского счета для возврата средств, внесенных в качестве обеспечения заявки на участие в конкурсе</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5</w:t>
            </w:r>
          </w:p>
        </w:tc>
        <w:tc>
          <w:tcPr>
            <w:tcW w:w="7564" w:type="dxa"/>
          </w:tcPr>
          <w:p w:rsidR="007C17D4" w:rsidRPr="00006FAA" w:rsidRDefault="007C17D4" w:rsidP="002A61E9">
            <w:pPr>
              <w:spacing w:line="0" w:lineRule="atLeast"/>
              <w:jc w:val="both"/>
              <w:rPr>
                <w:snapToGrid w:val="0"/>
                <w:sz w:val="28"/>
                <w:szCs w:val="28"/>
              </w:rPr>
            </w:pPr>
            <w:r w:rsidRPr="00006FAA">
              <w:rPr>
                <w:snapToGrid w:val="0"/>
                <w:sz w:val="28"/>
                <w:szCs w:val="28"/>
              </w:rPr>
              <w:t>Документы, подтверждающие внесение денежных средств в качестве обеспечения заявки на участие в конкурсе</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6</w:t>
            </w:r>
          </w:p>
        </w:tc>
        <w:tc>
          <w:tcPr>
            <w:tcW w:w="7564" w:type="dxa"/>
          </w:tcPr>
          <w:p w:rsidR="007C17D4" w:rsidRPr="00006FAA" w:rsidRDefault="007C17D4" w:rsidP="002A61E9">
            <w:pPr>
              <w:spacing w:line="0" w:lineRule="atLeast"/>
              <w:jc w:val="both"/>
              <w:rPr>
                <w:sz w:val="28"/>
                <w:szCs w:val="28"/>
              </w:rPr>
            </w:pPr>
            <w:r w:rsidRPr="00006FAA">
              <w:rPr>
                <w:sz w:val="28"/>
                <w:szCs w:val="28"/>
              </w:rPr>
              <w:t>Копии документов, подтверждающих соответствие претендента требованию, установленному в первом абзаце пункта 5.2. инструкции участникам конкурса,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lastRenderedPageBreak/>
              <w:t>7</w:t>
            </w:r>
          </w:p>
        </w:tc>
        <w:tc>
          <w:tcPr>
            <w:tcW w:w="7564" w:type="dxa"/>
          </w:tcPr>
          <w:p w:rsidR="007C17D4" w:rsidRPr="00006FAA" w:rsidRDefault="007C17D4" w:rsidP="002A61E9">
            <w:pPr>
              <w:spacing w:line="0" w:lineRule="atLeast"/>
              <w:jc w:val="both"/>
              <w:rPr>
                <w:noProof/>
                <w:snapToGrid w:val="0"/>
                <w:sz w:val="28"/>
                <w:szCs w:val="28"/>
              </w:rPr>
            </w:pPr>
            <w:r w:rsidRPr="00006FAA">
              <w:rPr>
                <w:noProof/>
                <w:snapToGrid w:val="0"/>
                <w:sz w:val="28"/>
                <w:szCs w:val="28"/>
              </w:rPr>
              <w:t>Копия утвержденного бухгалтерского баланс за последний год</w:t>
            </w:r>
          </w:p>
          <w:p w:rsidR="00877A8F" w:rsidRPr="00006FAA" w:rsidRDefault="00877A8F" w:rsidP="002A61E9">
            <w:pPr>
              <w:spacing w:line="0" w:lineRule="atLeast"/>
              <w:jc w:val="both"/>
              <w:rPr>
                <w:sz w:val="28"/>
                <w:szCs w:val="28"/>
              </w:rPr>
            </w:pP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8</w:t>
            </w:r>
          </w:p>
        </w:tc>
        <w:tc>
          <w:tcPr>
            <w:tcW w:w="7564" w:type="dxa"/>
          </w:tcPr>
          <w:p w:rsidR="007C17D4" w:rsidRPr="00006FAA" w:rsidRDefault="007C17D4" w:rsidP="002A61E9">
            <w:pPr>
              <w:spacing w:line="0" w:lineRule="atLeast"/>
              <w:jc w:val="both"/>
              <w:rPr>
                <w:sz w:val="28"/>
                <w:szCs w:val="28"/>
              </w:rPr>
            </w:pPr>
            <w:r w:rsidRPr="00006FAA">
              <w:rPr>
                <w:sz w:val="28"/>
                <w:szCs w:val="28"/>
              </w:rPr>
              <w:t>Копия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vAlign w:val="center"/>
          </w:tcPr>
          <w:p w:rsidR="007C17D4" w:rsidRPr="00006FAA" w:rsidRDefault="007C17D4" w:rsidP="001C0A0B">
            <w:pPr>
              <w:tabs>
                <w:tab w:val="num" w:pos="392"/>
              </w:tabs>
              <w:spacing w:line="0" w:lineRule="atLeast"/>
              <w:jc w:val="center"/>
              <w:rPr>
                <w:sz w:val="28"/>
                <w:szCs w:val="28"/>
              </w:rPr>
            </w:pPr>
            <w:r w:rsidRPr="00006FAA">
              <w:rPr>
                <w:sz w:val="28"/>
                <w:szCs w:val="28"/>
              </w:rPr>
              <w:t>9</w:t>
            </w:r>
          </w:p>
        </w:tc>
        <w:tc>
          <w:tcPr>
            <w:tcW w:w="7564" w:type="dxa"/>
          </w:tcPr>
          <w:p w:rsidR="007C17D4" w:rsidRPr="00006FAA" w:rsidRDefault="007C17D4" w:rsidP="002A61E9">
            <w:pPr>
              <w:spacing w:line="0" w:lineRule="atLeast"/>
              <w:jc w:val="both"/>
              <w:rPr>
                <w:noProof/>
                <w:snapToGrid w:val="0"/>
                <w:sz w:val="28"/>
                <w:szCs w:val="28"/>
              </w:rPr>
            </w:pPr>
            <w:r w:rsidRPr="00006FAA">
              <w:rPr>
                <w:sz w:val="28"/>
                <w:szCs w:val="28"/>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c>
          <w:tcPr>
            <w:tcW w:w="1275" w:type="dxa"/>
          </w:tcPr>
          <w:p w:rsidR="007C17D4" w:rsidRPr="00006FAA" w:rsidRDefault="007C17D4" w:rsidP="001C0A0B">
            <w:pPr>
              <w:spacing w:line="0" w:lineRule="atLeast"/>
              <w:rPr>
                <w:sz w:val="28"/>
                <w:szCs w:val="28"/>
              </w:rPr>
            </w:pPr>
          </w:p>
        </w:tc>
      </w:tr>
      <w:tr w:rsidR="007C17D4" w:rsidRPr="00006FAA" w:rsidTr="007C17D4">
        <w:tc>
          <w:tcPr>
            <w:tcW w:w="800" w:type="dxa"/>
            <w:tcBorders>
              <w:bottom w:val="single" w:sz="4" w:space="0" w:color="auto"/>
            </w:tcBorders>
            <w:vAlign w:val="center"/>
          </w:tcPr>
          <w:p w:rsidR="007C17D4" w:rsidRPr="00006FAA" w:rsidRDefault="007C17D4" w:rsidP="001C0A0B">
            <w:pPr>
              <w:tabs>
                <w:tab w:val="num" w:pos="392"/>
              </w:tabs>
              <w:spacing w:line="0" w:lineRule="atLeast"/>
              <w:jc w:val="center"/>
              <w:rPr>
                <w:sz w:val="28"/>
                <w:szCs w:val="28"/>
              </w:rPr>
            </w:pPr>
            <w:r w:rsidRPr="00006FAA">
              <w:rPr>
                <w:sz w:val="28"/>
                <w:szCs w:val="28"/>
              </w:rPr>
              <w:t>10</w:t>
            </w:r>
          </w:p>
        </w:tc>
        <w:tc>
          <w:tcPr>
            <w:tcW w:w="7564" w:type="dxa"/>
            <w:tcBorders>
              <w:bottom w:val="single" w:sz="4" w:space="0" w:color="auto"/>
            </w:tcBorders>
          </w:tcPr>
          <w:p w:rsidR="007C17D4" w:rsidRPr="00006FAA" w:rsidRDefault="007C17D4" w:rsidP="002A61E9">
            <w:pPr>
              <w:spacing w:line="0" w:lineRule="atLeast"/>
              <w:jc w:val="both"/>
              <w:rPr>
                <w:noProof/>
                <w:snapToGrid w:val="0"/>
                <w:sz w:val="28"/>
                <w:szCs w:val="28"/>
              </w:rPr>
            </w:pPr>
            <w:r w:rsidRPr="00006FAA">
              <w:rPr>
                <w:sz w:val="28"/>
                <w:szCs w:val="28"/>
              </w:rPr>
              <w:t xml:space="preserve">Доверенность на уполномоченное лицо, имеющее право подписи и представления интересов участника открытого конкурса </w:t>
            </w:r>
          </w:p>
        </w:tc>
        <w:tc>
          <w:tcPr>
            <w:tcW w:w="1275" w:type="dxa"/>
            <w:tcBorders>
              <w:bottom w:val="single" w:sz="4" w:space="0" w:color="auto"/>
            </w:tcBorders>
          </w:tcPr>
          <w:p w:rsidR="007C17D4" w:rsidRPr="00006FAA" w:rsidRDefault="007C17D4" w:rsidP="001C0A0B">
            <w:pPr>
              <w:spacing w:line="0" w:lineRule="atLeast"/>
              <w:rPr>
                <w:sz w:val="28"/>
                <w:szCs w:val="28"/>
              </w:rPr>
            </w:pPr>
          </w:p>
        </w:tc>
      </w:tr>
      <w:tr w:rsidR="007C17D4" w:rsidRPr="00006FAA" w:rsidTr="007C17D4">
        <w:tc>
          <w:tcPr>
            <w:tcW w:w="800" w:type="dxa"/>
            <w:tcBorders>
              <w:bottom w:val="single" w:sz="4" w:space="0" w:color="auto"/>
            </w:tcBorders>
            <w:vAlign w:val="center"/>
          </w:tcPr>
          <w:p w:rsidR="007C17D4" w:rsidRPr="00006FAA" w:rsidRDefault="007C17D4" w:rsidP="001C0A0B">
            <w:pPr>
              <w:tabs>
                <w:tab w:val="num" w:pos="392"/>
              </w:tabs>
              <w:spacing w:line="0" w:lineRule="atLeast"/>
              <w:jc w:val="center"/>
              <w:rPr>
                <w:sz w:val="28"/>
                <w:szCs w:val="28"/>
              </w:rPr>
            </w:pPr>
            <w:r w:rsidRPr="00006FAA">
              <w:rPr>
                <w:sz w:val="28"/>
                <w:szCs w:val="28"/>
              </w:rPr>
              <w:t>11</w:t>
            </w:r>
          </w:p>
        </w:tc>
        <w:tc>
          <w:tcPr>
            <w:tcW w:w="7564" w:type="dxa"/>
            <w:tcBorders>
              <w:bottom w:val="single" w:sz="4" w:space="0" w:color="auto"/>
            </w:tcBorders>
          </w:tcPr>
          <w:p w:rsidR="007C17D4" w:rsidRPr="00006FAA" w:rsidRDefault="007C17D4" w:rsidP="002A61E9">
            <w:pPr>
              <w:spacing w:line="0" w:lineRule="atLeast"/>
              <w:jc w:val="both"/>
              <w:rPr>
                <w:b/>
                <w:i/>
                <w:sz w:val="28"/>
                <w:szCs w:val="28"/>
              </w:rPr>
            </w:pPr>
            <w:r w:rsidRPr="00006FAA">
              <w:rPr>
                <w:b/>
                <w:i/>
                <w:sz w:val="28"/>
                <w:szCs w:val="28"/>
              </w:rPr>
              <w:t xml:space="preserve">Другие документы, прикладываемые по усмотрению участником конкурса </w:t>
            </w:r>
          </w:p>
        </w:tc>
        <w:tc>
          <w:tcPr>
            <w:tcW w:w="1275" w:type="dxa"/>
            <w:tcBorders>
              <w:bottom w:val="single" w:sz="4" w:space="0" w:color="auto"/>
            </w:tcBorders>
          </w:tcPr>
          <w:p w:rsidR="007C17D4" w:rsidRPr="00006FAA" w:rsidRDefault="007C17D4" w:rsidP="001C0A0B">
            <w:pPr>
              <w:spacing w:line="0" w:lineRule="atLeast"/>
              <w:rPr>
                <w:sz w:val="28"/>
                <w:szCs w:val="28"/>
              </w:rPr>
            </w:pPr>
          </w:p>
        </w:tc>
      </w:tr>
      <w:tr w:rsidR="007C17D4" w:rsidRPr="00006FAA" w:rsidTr="007C17D4">
        <w:tc>
          <w:tcPr>
            <w:tcW w:w="800" w:type="dxa"/>
            <w:tcBorders>
              <w:top w:val="single" w:sz="4" w:space="0" w:color="auto"/>
              <w:left w:val="nil"/>
              <w:bottom w:val="nil"/>
              <w:right w:val="nil"/>
            </w:tcBorders>
            <w:vAlign w:val="center"/>
          </w:tcPr>
          <w:p w:rsidR="007C17D4" w:rsidRPr="00006FAA" w:rsidRDefault="007C17D4" w:rsidP="001C0A0B">
            <w:pPr>
              <w:tabs>
                <w:tab w:val="num" w:pos="392"/>
              </w:tabs>
              <w:spacing w:line="0" w:lineRule="atLeast"/>
              <w:jc w:val="center"/>
              <w:rPr>
                <w:sz w:val="28"/>
                <w:szCs w:val="28"/>
              </w:rPr>
            </w:pPr>
          </w:p>
          <w:p w:rsidR="007C17D4" w:rsidRPr="00006FAA" w:rsidRDefault="007C17D4" w:rsidP="001C0A0B">
            <w:pPr>
              <w:tabs>
                <w:tab w:val="num" w:pos="392"/>
              </w:tabs>
              <w:spacing w:line="0" w:lineRule="atLeast"/>
              <w:jc w:val="center"/>
              <w:rPr>
                <w:sz w:val="28"/>
                <w:szCs w:val="28"/>
              </w:rPr>
            </w:pPr>
          </w:p>
          <w:p w:rsidR="007C17D4" w:rsidRPr="00006FAA" w:rsidRDefault="007C17D4" w:rsidP="001C0A0B">
            <w:pPr>
              <w:tabs>
                <w:tab w:val="num" w:pos="392"/>
              </w:tabs>
              <w:spacing w:line="0" w:lineRule="atLeast"/>
              <w:jc w:val="center"/>
              <w:rPr>
                <w:sz w:val="28"/>
                <w:szCs w:val="28"/>
              </w:rPr>
            </w:pPr>
          </w:p>
          <w:p w:rsidR="007C17D4" w:rsidRPr="00006FAA" w:rsidRDefault="007C17D4" w:rsidP="001C0A0B">
            <w:pPr>
              <w:tabs>
                <w:tab w:val="num" w:pos="392"/>
              </w:tabs>
              <w:spacing w:line="0" w:lineRule="atLeast"/>
              <w:jc w:val="center"/>
              <w:rPr>
                <w:sz w:val="28"/>
                <w:szCs w:val="28"/>
              </w:rPr>
            </w:pPr>
          </w:p>
          <w:p w:rsidR="007C17D4" w:rsidRPr="00006FAA" w:rsidRDefault="007C17D4" w:rsidP="001C0A0B">
            <w:pPr>
              <w:tabs>
                <w:tab w:val="num" w:pos="392"/>
              </w:tabs>
              <w:spacing w:line="0" w:lineRule="atLeast"/>
              <w:rPr>
                <w:sz w:val="28"/>
                <w:szCs w:val="28"/>
              </w:rPr>
            </w:pPr>
          </w:p>
        </w:tc>
        <w:tc>
          <w:tcPr>
            <w:tcW w:w="7564" w:type="dxa"/>
            <w:tcBorders>
              <w:top w:val="single" w:sz="4" w:space="0" w:color="auto"/>
              <w:left w:val="nil"/>
              <w:bottom w:val="nil"/>
              <w:right w:val="nil"/>
            </w:tcBorders>
          </w:tcPr>
          <w:p w:rsidR="007C17D4" w:rsidRPr="00006FAA" w:rsidRDefault="007C17D4" w:rsidP="001C0A0B">
            <w:pPr>
              <w:keepNext/>
              <w:spacing w:line="0" w:lineRule="atLeast"/>
              <w:jc w:val="both"/>
              <w:outlineLvl w:val="0"/>
              <w:rPr>
                <w:sz w:val="28"/>
                <w:szCs w:val="28"/>
              </w:rPr>
            </w:pPr>
            <w:r w:rsidRPr="00006FAA">
              <w:rPr>
                <w:sz w:val="28"/>
                <w:szCs w:val="28"/>
              </w:rPr>
              <w:t>Должность</w:t>
            </w:r>
          </w:p>
          <w:p w:rsidR="007C17D4" w:rsidRPr="00006FAA" w:rsidRDefault="007C17D4" w:rsidP="001C0A0B">
            <w:pPr>
              <w:keepNext/>
              <w:spacing w:line="0" w:lineRule="atLeast"/>
              <w:jc w:val="both"/>
              <w:outlineLvl w:val="0"/>
              <w:rPr>
                <w:sz w:val="28"/>
                <w:szCs w:val="28"/>
              </w:rPr>
            </w:pPr>
            <w:r w:rsidRPr="00006FAA">
              <w:rPr>
                <w:sz w:val="28"/>
                <w:szCs w:val="28"/>
              </w:rPr>
              <w:t>Фамилия, имя, отчество</w:t>
            </w:r>
          </w:p>
          <w:p w:rsidR="007C17D4" w:rsidRPr="00006FAA" w:rsidRDefault="007C17D4" w:rsidP="001C0A0B">
            <w:pPr>
              <w:keepNext/>
              <w:spacing w:line="0" w:lineRule="atLeast"/>
              <w:jc w:val="both"/>
              <w:outlineLvl w:val="0"/>
              <w:rPr>
                <w:sz w:val="28"/>
                <w:szCs w:val="28"/>
              </w:rPr>
            </w:pPr>
            <w:r w:rsidRPr="00006FAA">
              <w:rPr>
                <w:sz w:val="28"/>
                <w:szCs w:val="28"/>
              </w:rPr>
              <w:t>Подпись</w:t>
            </w:r>
          </w:p>
          <w:p w:rsidR="007C17D4" w:rsidRPr="00006FAA" w:rsidRDefault="007C17D4" w:rsidP="001C0A0B">
            <w:pPr>
              <w:spacing w:line="0" w:lineRule="atLeast"/>
              <w:rPr>
                <w:b/>
                <w:i/>
                <w:sz w:val="28"/>
                <w:szCs w:val="28"/>
              </w:rPr>
            </w:pPr>
            <w:r w:rsidRPr="00006FAA">
              <w:rPr>
                <w:sz w:val="28"/>
                <w:szCs w:val="28"/>
              </w:rPr>
              <w:t>Печать</w:t>
            </w:r>
          </w:p>
        </w:tc>
        <w:tc>
          <w:tcPr>
            <w:tcW w:w="1275" w:type="dxa"/>
            <w:tcBorders>
              <w:top w:val="single" w:sz="4" w:space="0" w:color="auto"/>
              <w:left w:val="nil"/>
              <w:bottom w:val="nil"/>
              <w:right w:val="nil"/>
            </w:tcBorders>
          </w:tcPr>
          <w:p w:rsidR="007C17D4" w:rsidRPr="00006FAA" w:rsidRDefault="007C17D4" w:rsidP="001C0A0B">
            <w:pPr>
              <w:spacing w:line="0" w:lineRule="atLeast"/>
              <w:rPr>
                <w:sz w:val="28"/>
                <w:szCs w:val="28"/>
              </w:rPr>
            </w:pPr>
          </w:p>
        </w:tc>
      </w:tr>
    </w:tbl>
    <w:p w:rsidR="007C17D4" w:rsidRPr="00006FAA" w:rsidRDefault="007C17D4" w:rsidP="00652EB7">
      <w:pPr>
        <w:keepNext/>
        <w:spacing w:line="0" w:lineRule="atLeast"/>
        <w:jc w:val="center"/>
        <w:outlineLvl w:val="0"/>
        <w:rPr>
          <w:b/>
          <w:sz w:val="28"/>
          <w:szCs w:val="28"/>
          <w:lang w:val="x-none" w:eastAsia="x-none"/>
        </w:rPr>
      </w:pPr>
      <w:bookmarkStart w:id="19" w:name="_Toc123405438"/>
      <w:r w:rsidRPr="00006FAA">
        <w:rPr>
          <w:b/>
          <w:sz w:val="28"/>
          <w:szCs w:val="28"/>
          <w:lang w:eastAsia="x-none"/>
        </w:rPr>
        <w:br w:type="page"/>
      </w:r>
      <w:r w:rsidRPr="00006FAA">
        <w:rPr>
          <w:b/>
          <w:sz w:val="28"/>
          <w:szCs w:val="28"/>
          <w:lang w:eastAsia="x-none"/>
        </w:rPr>
        <w:lastRenderedPageBreak/>
        <w:t>1</w:t>
      </w:r>
      <w:r w:rsidRPr="00006FAA">
        <w:rPr>
          <w:b/>
          <w:sz w:val="28"/>
          <w:szCs w:val="28"/>
          <w:lang w:val="x-none" w:eastAsia="x-none"/>
        </w:rPr>
        <w:t>.4.2 ФОРМА ЗАЯВКИ НА УЧАСТИЕ В КОНКУРСЕ</w:t>
      </w:r>
      <w:bookmarkEnd w:id="19"/>
    </w:p>
    <w:p w:rsidR="007C17D4" w:rsidRPr="00006FAA" w:rsidRDefault="007C17D4" w:rsidP="00652EB7">
      <w:pPr>
        <w:spacing w:line="0" w:lineRule="atLeast"/>
        <w:jc w:val="center"/>
        <w:rPr>
          <w:b/>
          <w:sz w:val="28"/>
          <w:szCs w:val="28"/>
        </w:rPr>
      </w:pPr>
      <w:r w:rsidRPr="00006FAA">
        <w:rPr>
          <w:b/>
          <w:sz w:val="28"/>
          <w:szCs w:val="28"/>
        </w:rPr>
        <w:t>И ИНСТРУКЦИЯ ПО ЕЕ ЗАПОЛНЕНИЮ</w:t>
      </w:r>
    </w:p>
    <w:p w:rsidR="007C17D4" w:rsidRPr="00006FAA" w:rsidRDefault="007C17D4" w:rsidP="00652EB7">
      <w:pPr>
        <w:spacing w:line="0" w:lineRule="atLeast"/>
        <w:ind w:firstLine="709"/>
        <w:rPr>
          <w:sz w:val="28"/>
          <w:szCs w:val="28"/>
        </w:rPr>
      </w:pPr>
    </w:p>
    <w:p w:rsidR="007C17D4" w:rsidRPr="00006FAA" w:rsidRDefault="003575C0" w:rsidP="00652EB7">
      <w:pPr>
        <w:spacing w:line="0" w:lineRule="atLeast"/>
        <w:ind w:firstLine="709"/>
        <w:rPr>
          <w:sz w:val="28"/>
          <w:szCs w:val="28"/>
        </w:rPr>
      </w:pPr>
      <w:r w:rsidRPr="00006FAA">
        <w:rPr>
          <w:sz w:val="28"/>
          <w:szCs w:val="28"/>
        </w:rPr>
        <w:t>Дата, исх. н</w:t>
      </w:r>
      <w:r w:rsidR="007C17D4" w:rsidRPr="00006FAA">
        <w:rPr>
          <w:sz w:val="28"/>
          <w:szCs w:val="28"/>
        </w:rPr>
        <w:t>омер</w:t>
      </w:r>
    </w:p>
    <w:p w:rsidR="007C17D4" w:rsidRPr="00006FAA" w:rsidRDefault="007C17D4" w:rsidP="00652EB7">
      <w:pPr>
        <w:spacing w:line="0" w:lineRule="atLeast"/>
        <w:rPr>
          <w:b/>
          <w:sz w:val="28"/>
          <w:szCs w:val="28"/>
        </w:rPr>
      </w:pPr>
      <w:r w:rsidRPr="00006FAA">
        <w:rPr>
          <w:b/>
          <w:sz w:val="28"/>
          <w:szCs w:val="28"/>
        </w:rPr>
        <w:t xml:space="preserve">                                                                                </w:t>
      </w:r>
    </w:p>
    <w:p w:rsidR="007C17D4" w:rsidRPr="00006FAA" w:rsidRDefault="007C17D4" w:rsidP="00652EB7">
      <w:pPr>
        <w:spacing w:line="0" w:lineRule="atLeast"/>
        <w:ind w:left="4678"/>
        <w:jc w:val="right"/>
        <w:rPr>
          <w:sz w:val="28"/>
          <w:szCs w:val="28"/>
        </w:rPr>
      </w:pPr>
      <w:r w:rsidRPr="00006FAA">
        <w:rPr>
          <w:sz w:val="28"/>
          <w:szCs w:val="28"/>
        </w:rPr>
        <w:t>Главе муниципального образования «Вяземский муниципальный округ» Смоленской области</w:t>
      </w:r>
    </w:p>
    <w:p w:rsidR="007C17D4" w:rsidRPr="00006FAA" w:rsidRDefault="007C17D4" w:rsidP="00652EB7">
      <w:pPr>
        <w:spacing w:line="0" w:lineRule="atLeast"/>
        <w:ind w:left="4956"/>
        <w:jc w:val="right"/>
        <w:rPr>
          <w:b/>
          <w:sz w:val="28"/>
          <w:szCs w:val="28"/>
        </w:rPr>
      </w:pPr>
      <w:r w:rsidRPr="00006FAA">
        <w:rPr>
          <w:b/>
          <w:sz w:val="28"/>
          <w:szCs w:val="28"/>
        </w:rPr>
        <w:t>_</w:t>
      </w:r>
      <w:r w:rsidR="00652EB7" w:rsidRPr="00006FAA">
        <w:rPr>
          <w:b/>
          <w:sz w:val="28"/>
          <w:szCs w:val="28"/>
        </w:rPr>
        <w:t>______________________________</w:t>
      </w:r>
    </w:p>
    <w:p w:rsidR="007C17D4" w:rsidRPr="00006FAA" w:rsidRDefault="007C17D4" w:rsidP="00652EB7">
      <w:pPr>
        <w:spacing w:line="0" w:lineRule="atLeast"/>
        <w:jc w:val="right"/>
        <w:rPr>
          <w:b/>
          <w:sz w:val="28"/>
          <w:szCs w:val="28"/>
        </w:rPr>
      </w:pPr>
      <w:r w:rsidRPr="00006FAA">
        <w:rPr>
          <w:b/>
          <w:sz w:val="28"/>
          <w:szCs w:val="28"/>
        </w:rPr>
        <w:t xml:space="preserve">                                                                                                                          </w:t>
      </w:r>
    </w:p>
    <w:p w:rsidR="007C17D4" w:rsidRPr="00006FAA" w:rsidRDefault="007C17D4" w:rsidP="00652EB7">
      <w:pPr>
        <w:autoSpaceDE w:val="0"/>
        <w:autoSpaceDN w:val="0"/>
        <w:spacing w:line="0" w:lineRule="atLeast"/>
        <w:jc w:val="center"/>
        <w:rPr>
          <w:b/>
          <w:bCs/>
          <w:sz w:val="28"/>
          <w:szCs w:val="28"/>
        </w:rPr>
      </w:pPr>
    </w:p>
    <w:p w:rsidR="007C17D4" w:rsidRPr="00006FAA" w:rsidRDefault="007C17D4" w:rsidP="00652EB7">
      <w:pPr>
        <w:autoSpaceDE w:val="0"/>
        <w:autoSpaceDN w:val="0"/>
        <w:spacing w:line="0" w:lineRule="atLeast"/>
        <w:jc w:val="center"/>
        <w:rPr>
          <w:b/>
          <w:bCs/>
          <w:sz w:val="28"/>
          <w:szCs w:val="28"/>
        </w:rPr>
      </w:pPr>
      <w:r w:rsidRPr="00006FAA">
        <w:rPr>
          <w:b/>
          <w:bCs/>
          <w:sz w:val="28"/>
          <w:szCs w:val="28"/>
        </w:rPr>
        <w:t>ЗАЯВКА</w:t>
      </w:r>
    </w:p>
    <w:p w:rsidR="007C17D4" w:rsidRPr="00006FAA" w:rsidRDefault="007C17D4" w:rsidP="00652EB7">
      <w:pPr>
        <w:autoSpaceDE w:val="0"/>
        <w:autoSpaceDN w:val="0"/>
        <w:spacing w:line="0" w:lineRule="atLeast"/>
        <w:jc w:val="center"/>
        <w:rPr>
          <w:b/>
          <w:bCs/>
          <w:sz w:val="28"/>
          <w:szCs w:val="28"/>
        </w:rPr>
      </w:pPr>
      <w:r w:rsidRPr="00006FAA">
        <w:rPr>
          <w:b/>
          <w:bCs/>
          <w:sz w:val="28"/>
          <w:szCs w:val="28"/>
        </w:rPr>
        <w:t>на участие в конкурсе по отбору управляющей</w:t>
      </w:r>
      <w:r w:rsidRPr="00006FAA">
        <w:rPr>
          <w:b/>
          <w:bCs/>
          <w:sz w:val="28"/>
          <w:szCs w:val="28"/>
        </w:rPr>
        <w:br/>
        <w:t>организации для управления многоквартирными домами</w:t>
      </w:r>
    </w:p>
    <w:p w:rsidR="00652EB7" w:rsidRPr="00006FAA" w:rsidRDefault="007C17D4" w:rsidP="00652EB7">
      <w:pPr>
        <w:autoSpaceDE w:val="0"/>
        <w:autoSpaceDN w:val="0"/>
        <w:spacing w:line="0" w:lineRule="atLeast"/>
        <w:jc w:val="center"/>
        <w:rPr>
          <w:sz w:val="28"/>
          <w:szCs w:val="28"/>
        </w:rPr>
      </w:pPr>
      <w:r w:rsidRPr="00006FAA">
        <w:rPr>
          <w:sz w:val="28"/>
          <w:szCs w:val="28"/>
        </w:rPr>
        <w:t>1. Заявление об участии в конкурсе</w:t>
      </w:r>
    </w:p>
    <w:p w:rsidR="007C17D4" w:rsidRPr="00006FAA" w:rsidRDefault="007C17D4" w:rsidP="00652EB7">
      <w:pPr>
        <w:tabs>
          <w:tab w:val="right" w:pos="9639"/>
          <w:tab w:val="right" w:pos="10205"/>
        </w:tabs>
        <w:autoSpaceDE w:val="0"/>
        <w:autoSpaceDN w:val="0"/>
        <w:spacing w:line="0" w:lineRule="atLeast"/>
        <w:jc w:val="both"/>
        <w:rPr>
          <w:sz w:val="28"/>
          <w:szCs w:val="28"/>
        </w:rPr>
      </w:pPr>
      <w:r w:rsidRPr="00006FAA">
        <w:rPr>
          <w:sz w:val="28"/>
          <w:szCs w:val="28"/>
        </w:rPr>
        <w:tab/>
      </w:r>
      <w:r w:rsidR="00652EB7" w:rsidRPr="00006FAA">
        <w:rPr>
          <w:sz w:val="28"/>
          <w:szCs w:val="28"/>
        </w:rPr>
        <w:tab/>
        <w:t>,</w:t>
      </w:r>
    </w:p>
    <w:p w:rsidR="007C17D4" w:rsidRPr="00006FAA" w:rsidRDefault="007C17D4" w:rsidP="00652EB7">
      <w:pPr>
        <w:pBdr>
          <w:top w:val="single" w:sz="4" w:space="1" w:color="auto"/>
        </w:pBdr>
        <w:autoSpaceDE w:val="0"/>
        <w:autoSpaceDN w:val="0"/>
        <w:spacing w:line="0" w:lineRule="atLeast"/>
        <w:ind w:right="113"/>
        <w:jc w:val="center"/>
        <w:rPr>
          <w:sz w:val="28"/>
          <w:szCs w:val="28"/>
        </w:rPr>
      </w:pPr>
      <w:r w:rsidRPr="00006FAA">
        <w:rPr>
          <w:sz w:val="24"/>
          <w:szCs w:val="28"/>
        </w:rPr>
        <w:t>(организационно-правовая форма, наименование/фирменное наименование организации</w:t>
      </w:r>
      <w:r w:rsidRPr="00006FAA">
        <w:rPr>
          <w:sz w:val="24"/>
          <w:szCs w:val="28"/>
        </w:rPr>
        <w:br/>
        <w:t xml:space="preserve">или </w:t>
      </w:r>
      <w:r w:rsidR="00F3465A" w:rsidRPr="00006FAA">
        <w:rPr>
          <w:sz w:val="24"/>
          <w:szCs w:val="28"/>
        </w:rPr>
        <w:t>Ф.И.О</w:t>
      </w:r>
      <w:r w:rsidRPr="00006FAA">
        <w:rPr>
          <w:sz w:val="24"/>
          <w:szCs w:val="28"/>
        </w:rPr>
        <w:t>. физического лица, данные документа, удостоверяющего личность)</w:t>
      </w:r>
    </w:p>
    <w:p w:rsidR="007C17D4" w:rsidRPr="00006FAA" w:rsidRDefault="007C17D4" w:rsidP="00652EB7">
      <w:pPr>
        <w:tabs>
          <w:tab w:val="right" w:pos="9639"/>
          <w:tab w:val="right" w:pos="10205"/>
        </w:tabs>
        <w:autoSpaceDE w:val="0"/>
        <w:autoSpaceDN w:val="0"/>
        <w:spacing w:line="0" w:lineRule="atLeast"/>
        <w:jc w:val="both"/>
        <w:rPr>
          <w:sz w:val="28"/>
          <w:szCs w:val="28"/>
        </w:rPr>
      </w:pPr>
      <w:r w:rsidRPr="00006FAA">
        <w:rPr>
          <w:sz w:val="28"/>
          <w:szCs w:val="28"/>
        </w:rPr>
        <w:tab/>
      </w:r>
      <w:r w:rsidR="00652EB7" w:rsidRPr="00006FAA">
        <w:rPr>
          <w:sz w:val="28"/>
          <w:szCs w:val="28"/>
        </w:rPr>
        <w:tab/>
        <w:t>,</w:t>
      </w:r>
    </w:p>
    <w:p w:rsidR="007C17D4" w:rsidRPr="00006FAA" w:rsidRDefault="007C17D4" w:rsidP="00652EB7">
      <w:pPr>
        <w:pBdr>
          <w:top w:val="single" w:sz="4" w:space="1" w:color="auto"/>
        </w:pBdr>
        <w:autoSpaceDE w:val="0"/>
        <w:autoSpaceDN w:val="0"/>
        <w:spacing w:line="0" w:lineRule="atLeast"/>
        <w:ind w:right="113"/>
        <w:jc w:val="center"/>
        <w:rPr>
          <w:sz w:val="28"/>
          <w:szCs w:val="28"/>
        </w:rPr>
      </w:pPr>
      <w:r w:rsidRPr="00006FAA">
        <w:rPr>
          <w:sz w:val="24"/>
          <w:szCs w:val="28"/>
        </w:rPr>
        <w:t>(место нахождения, почтовый адрес организации или место жительства индивидуального предпринимателя)</w:t>
      </w:r>
    </w:p>
    <w:p w:rsidR="007C17D4" w:rsidRPr="00006FAA" w:rsidRDefault="00652EB7" w:rsidP="00652EB7">
      <w:pPr>
        <w:tabs>
          <w:tab w:val="center" w:pos="5102"/>
          <w:tab w:val="right" w:pos="10205"/>
        </w:tabs>
        <w:autoSpaceDE w:val="0"/>
        <w:autoSpaceDN w:val="0"/>
        <w:spacing w:line="0" w:lineRule="atLeast"/>
        <w:jc w:val="both"/>
        <w:rPr>
          <w:sz w:val="28"/>
          <w:szCs w:val="28"/>
        </w:rPr>
      </w:pPr>
      <w:r w:rsidRPr="00006FAA">
        <w:rPr>
          <w:sz w:val="28"/>
          <w:szCs w:val="28"/>
        </w:rPr>
        <w:tab/>
        <w:t xml:space="preserve">  </w:t>
      </w:r>
      <w:r w:rsidRPr="00006FAA">
        <w:rPr>
          <w:sz w:val="28"/>
          <w:szCs w:val="28"/>
        </w:rPr>
        <w:tab/>
        <w:t>,</w:t>
      </w:r>
    </w:p>
    <w:p w:rsidR="007C17D4" w:rsidRPr="00006FAA" w:rsidRDefault="007C17D4" w:rsidP="00652EB7">
      <w:pPr>
        <w:pBdr>
          <w:top w:val="single" w:sz="4" w:space="1" w:color="auto"/>
        </w:pBdr>
        <w:autoSpaceDE w:val="0"/>
        <w:autoSpaceDN w:val="0"/>
        <w:spacing w:line="0" w:lineRule="atLeast"/>
        <w:jc w:val="center"/>
        <w:rPr>
          <w:sz w:val="28"/>
          <w:szCs w:val="28"/>
        </w:rPr>
      </w:pPr>
      <w:r w:rsidRPr="00006FAA">
        <w:rPr>
          <w:sz w:val="24"/>
          <w:szCs w:val="28"/>
        </w:rPr>
        <w:t>(номер телефона)</w:t>
      </w:r>
    </w:p>
    <w:p w:rsidR="007C17D4" w:rsidRPr="00006FAA" w:rsidRDefault="007C17D4" w:rsidP="00652EB7">
      <w:pPr>
        <w:autoSpaceDE w:val="0"/>
        <w:autoSpaceDN w:val="0"/>
        <w:spacing w:line="0" w:lineRule="atLeast"/>
        <w:jc w:val="both"/>
        <w:rPr>
          <w:sz w:val="28"/>
          <w:szCs w:val="28"/>
        </w:rPr>
      </w:pPr>
      <w:r w:rsidRPr="00006FAA">
        <w:rPr>
          <w:sz w:val="28"/>
          <w:szCs w:val="28"/>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006FAA">
        <w:rPr>
          <w:sz w:val="28"/>
          <w:szCs w:val="28"/>
        </w:rPr>
        <w:br/>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rPr>
          <w:sz w:val="16"/>
          <w:szCs w:val="16"/>
        </w:rPr>
      </w:pPr>
    </w:p>
    <w:p w:rsidR="007C17D4" w:rsidRPr="00006FAA" w:rsidRDefault="000E45AF" w:rsidP="00652EB7">
      <w:pPr>
        <w:tabs>
          <w:tab w:val="right" w:pos="9639"/>
        </w:tabs>
        <w:autoSpaceDE w:val="0"/>
        <w:autoSpaceDN w:val="0"/>
        <w:spacing w:line="0" w:lineRule="atLeast"/>
        <w:rPr>
          <w:sz w:val="28"/>
          <w:szCs w:val="28"/>
        </w:rPr>
      </w:pPr>
      <w:r w:rsidRPr="00006FAA">
        <w:rPr>
          <w:sz w:val="28"/>
          <w:szCs w:val="28"/>
        </w:rPr>
        <w:tab/>
      </w:r>
    </w:p>
    <w:p w:rsidR="007C17D4" w:rsidRPr="00006FAA" w:rsidRDefault="007C17D4" w:rsidP="00652EB7">
      <w:pPr>
        <w:pBdr>
          <w:top w:val="single" w:sz="4" w:space="1" w:color="auto"/>
        </w:pBdr>
        <w:autoSpaceDE w:val="0"/>
        <w:autoSpaceDN w:val="0"/>
        <w:spacing w:line="0" w:lineRule="atLeast"/>
        <w:ind w:right="113"/>
        <w:jc w:val="center"/>
        <w:rPr>
          <w:sz w:val="24"/>
          <w:szCs w:val="28"/>
        </w:rPr>
      </w:pPr>
      <w:r w:rsidRPr="00006FAA">
        <w:rPr>
          <w:sz w:val="24"/>
          <w:szCs w:val="28"/>
        </w:rPr>
        <w:t>(адрес многоквартирного дома)</w:t>
      </w:r>
    </w:p>
    <w:p w:rsidR="00077549" w:rsidRPr="00006FAA" w:rsidRDefault="00077549" w:rsidP="00077549">
      <w:pPr>
        <w:pBdr>
          <w:top w:val="single" w:sz="4" w:space="1" w:color="auto"/>
        </w:pBdr>
        <w:autoSpaceDE w:val="0"/>
        <w:autoSpaceDN w:val="0"/>
        <w:spacing w:line="0" w:lineRule="atLeast"/>
        <w:ind w:right="113"/>
        <w:jc w:val="both"/>
        <w:rPr>
          <w:sz w:val="28"/>
          <w:szCs w:val="28"/>
          <w:u w:val="single"/>
        </w:rPr>
      </w:pPr>
      <w:r w:rsidRPr="00006FAA">
        <w:rPr>
          <w:sz w:val="24"/>
          <w:szCs w:val="28"/>
        </w:rPr>
        <w:tab/>
      </w:r>
      <w:r w:rsidRPr="00006FAA">
        <w:rPr>
          <w:sz w:val="28"/>
          <w:szCs w:val="28"/>
        </w:rPr>
        <w:t xml:space="preserve">Средства, внесенные в качестве обеспечения заявки на участие в конкурсе, просим возвратить на счет: </w:t>
      </w:r>
      <w:r w:rsidRPr="00006FAA">
        <w:rPr>
          <w:sz w:val="28"/>
          <w:szCs w:val="28"/>
        </w:rPr>
        <w:tab/>
      </w:r>
      <w:r w:rsidRPr="00006FAA">
        <w:rPr>
          <w:sz w:val="28"/>
          <w:szCs w:val="28"/>
        </w:rPr>
        <w:tab/>
      </w:r>
    </w:p>
    <w:p w:rsidR="007C17D4" w:rsidRPr="00006FAA" w:rsidRDefault="00077549" w:rsidP="00652EB7">
      <w:pPr>
        <w:tabs>
          <w:tab w:val="right" w:pos="9639"/>
        </w:tabs>
        <w:autoSpaceDE w:val="0"/>
        <w:autoSpaceDN w:val="0"/>
        <w:spacing w:line="0" w:lineRule="atLeast"/>
        <w:rPr>
          <w:sz w:val="28"/>
          <w:szCs w:val="28"/>
        </w:rPr>
      </w:pPr>
      <w:r w:rsidRPr="00006FAA">
        <w:rPr>
          <w:sz w:val="28"/>
          <w:szCs w:val="28"/>
        </w:rPr>
        <w:tab/>
      </w:r>
    </w:p>
    <w:p w:rsidR="007C17D4" w:rsidRPr="00006FAA" w:rsidRDefault="00077549" w:rsidP="00077549">
      <w:pPr>
        <w:pBdr>
          <w:top w:val="single" w:sz="4" w:space="1" w:color="auto"/>
        </w:pBdr>
        <w:autoSpaceDE w:val="0"/>
        <w:autoSpaceDN w:val="0"/>
        <w:spacing w:line="0" w:lineRule="atLeast"/>
        <w:ind w:right="113"/>
        <w:jc w:val="center"/>
        <w:rPr>
          <w:sz w:val="16"/>
          <w:szCs w:val="28"/>
        </w:rPr>
      </w:pPr>
      <w:r w:rsidRPr="00006FAA">
        <w:rPr>
          <w:sz w:val="24"/>
          <w:szCs w:val="28"/>
        </w:rPr>
        <w:t>(реквизиты банковского счета)</w:t>
      </w:r>
    </w:p>
    <w:p w:rsidR="007C17D4" w:rsidRPr="00006FAA" w:rsidRDefault="007C17D4" w:rsidP="00652EB7">
      <w:pPr>
        <w:autoSpaceDE w:val="0"/>
        <w:autoSpaceDN w:val="0"/>
        <w:spacing w:line="0" w:lineRule="atLeast"/>
        <w:jc w:val="center"/>
        <w:rPr>
          <w:sz w:val="28"/>
          <w:szCs w:val="28"/>
        </w:rPr>
      </w:pPr>
      <w:r w:rsidRPr="00006FAA">
        <w:rPr>
          <w:sz w:val="28"/>
          <w:szCs w:val="28"/>
        </w:rPr>
        <w:t>2. Предложения претендента</w:t>
      </w:r>
      <w:r w:rsidRPr="00006FAA">
        <w:rPr>
          <w:sz w:val="28"/>
          <w:szCs w:val="28"/>
        </w:rPr>
        <w:br/>
        <w:t>по условиям договора управления многоквартирным домом</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8"/>
          <w:szCs w:val="28"/>
        </w:rPr>
      </w:pPr>
      <w:r w:rsidRPr="00006FAA">
        <w:rPr>
          <w:sz w:val="24"/>
          <w:szCs w:val="28"/>
        </w:rPr>
        <w:t>(описание предлагаемого претендентом в качестве условия договора управления многоквартирным</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8"/>
          <w:szCs w:val="28"/>
        </w:rPr>
      </w:pPr>
      <w:r w:rsidRPr="00006FAA">
        <w:rPr>
          <w:sz w:val="24"/>
          <w:szCs w:val="28"/>
        </w:rPr>
        <w:t>домом способа внесения собственниками помещений в многоквартирном</w:t>
      </w:r>
    </w:p>
    <w:p w:rsidR="007C17D4" w:rsidRPr="00006FAA" w:rsidRDefault="007C17D4" w:rsidP="00652EB7">
      <w:pPr>
        <w:autoSpaceDE w:val="0"/>
        <w:autoSpaceDN w:val="0"/>
        <w:spacing w:line="0" w:lineRule="atLeast"/>
        <w:rPr>
          <w:sz w:val="18"/>
          <w:szCs w:val="28"/>
        </w:rPr>
      </w:pPr>
    </w:p>
    <w:p w:rsidR="007C17D4" w:rsidRPr="00006FAA" w:rsidRDefault="007C17D4" w:rsidP="00652EB7">
      <w:pPr>
        <w:pBdr>
          <w:top w:val="single" w:sz="4" w:space="1" w:color="auto"/>
        </w:pBdr>
        <w:autoSpaceDE w:val="0"/>
        <w:autoSpaceDN w:val="0"/>
        <w:spacing w:line="0" w:lineRule="atLeast"/>
        <w:jc w:val="center"/>
        <w:rPr>
          <w:sz w:val="28"/>
          <w:szCs w:val="28"/>
        </w:rPr>
      </w:pPr>
      <w:r w:rsidRPr="00006FAA">
        <w:rPr>
          <w:sz w:val="24"/>
          <w:szCs w:val="28"/>
        </w:rPr>
        <w:lastRenderedPageBreak/>
        <w:t>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w:t>
      </w:r>
      <w:r w:rsidRPr="00006FAA">
        <w:rPr>
          <w:sz w:val="24"/>
          <w:szCs w:val="28"/>
        </w:rPr>
        <w:br/>
        <w:t>за содержание и ремонт жилого помещения и коммунальные услуги)</w:t>
      </w:r>
    </w:p>
    <w:p w:rsidR="007C17D4" w:rsidRPr="00006FAA" w:rsidRDefault="007C17D4" w:rsidP="00652EB7">
      <w:pPr>
        <w:autoSpaceDE w:val="0"/>
        <w:autoSpaceDN w:val="0"/>
        <w:spacing w:line="0" w:lineRule="atLeast"/>
        <w:ind w:firstLine="567"/>
        <w:jc w:val="both"/>
        <w:rPr>
          <w:sz w:val="28"/>
          <w:szCs w:val="28"/>
        </w:rPr>
      </w:pPr>
      <w:r w:rsidRPr="00006FAA">
        <w:rPr>
          <w:sz w:val="28"/>
          <w:szCs w:val="28"/>
        </w:rPr>
        <w:t>Внесение собственниками помещений в мн</w:t>
      </w:r>
      <w:r w:rsidR="00077549" w:rsidRPr="00006FAA">
        <w:rPr>
          <w:sz w:val="28"/>
          <w:szCs w:val="28"/>
        </w:rPr>
        <w:t xml:space="preserve">огоквартирном доме </w:t>
      </w:r>
      <w:r w:rsidRPr="00006FAA">
        <w:rPr>
          <w:sz w:val="28"/>
          <w:szCs w:val="28"/>
        </w:rPr>
        <w:t xml:space="preserve">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 xml:space="preserve"> (реквизиты банковского счета претендента)</w:t>
      </w:r>
    </w:p>
    <w:p w:rsidR="007C17D4" w:rsidRPr="00006FAA" w:rsidRDefault="007C17D4" w:rsidP="00652EB7">
      <w:pPr>
        <w:autoSpaceDE w:val="0"/>
        <w:autoSpaceDN w:val="0"/>
        <w:spacing w:line="0" w:lineRule="atLeast"/>
        <w:ind w:firstLine="567"/>
        <w:rPr>
          <w:sz w:val="28"/>
          <w:szCs w:val="28"/>
        </w:rPr>
      </w:pPr>
      <w:r w:rsidRPr="00006FAA">
        <w:rPr>
          <w:sz w:val="28"/>
          <w:szCs w:val="28"/>
        </w:rPr>
        <w:t>К заявке прилагаются следующие документы:</w:t>
      </w:r>
    </w:p>
    <w:p w:rsidR="007C17D4" w:rsidRPr="00006FAA" w:rsidRDefault="007C17D4" w:rsidP="00652EB7">
      <w:pPr>
        <w:autoSpaceDE w:val="0"/>
        <w:autoSpaceDN w:val="0"/>
        <w:spacing w:line="0" w:lineRule="atLeast"/>
        <w:ind w:firstLine="567"/>
        <w:jc w:val="both"/>
        <w:rPr>
          <w:sz w:val="28"/>
          <w:szCs w:val="28"/>
        </w:rPr>
      </w:pPr>
      <w:r w:rsidRPr="00006FAA">
        <w:rPr>
          <w:sz w:val="28"/>
          <w:szCs w:val="28"/>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(наименование и реквизиты документов, количество листов)</w:t>
      </w:r>
    </w:p>
    <w:p w:rsidR="007C17D4" w:rsidRPr="00006FAA" w:rsidRDefault="00392372" w:rsidP="00652EB7">
      <w:pPr>
        <w:tabs>
          <w:tab w:val="right" w:pos="9639"/>
        </w:tabs>
        <w:autoSpaceDE w:val="0"/>
        <w:autoSpaceDN w:val="0"/>
        <w:spacing w:line="0" w:lineRule="atLeast"/>
        <w:rPr>
          <w:sz w:val="28"/>
          <w:szCs w:val="28"/>
        </w:rPr>
      </w:pPr>
      <w:r w:rsidRPr="00006FAA">
        <w:rPr>
          <w:sz w:val="28"/>
          <w:szCs w:val="28"/>
        </w:rPr>
        <w:tab/>
        <w:t xml:space="preserve">      </w:t>
      </w:r>
      <w:r w:rsidR="00077549" w:rsidRPr="00006FAA">
        <w:rPr>
          <w:sz w:val="28"/>
          <w:szCs w:val="28"/>
        </w:rPr>
        <w:t xml:space="preserve">  </w:t>
      </w:r>
    </w:p>
    <w:p w:rsidR="007C17D4" w:rsidRPr="00006FAA" w:rsidRDefault="007C17D4" w:rsidP="00652EB7">
      <w:pPr>
        <w:pBdr>
          <w:top w:val="single" w:sz="4" w:space="1" w:color="auto"/>
        </w:pBdr>
        <w:autoSpaceDE w:val="0"/>
        <w:autoSpaceDN w:val="0"/>
        <w:spacing w:line="0" w:lineRule="atLeast"/>
        <w:ind w:right="113"/>
        <w:rPr>
          <w:sz w:val="2"/>
          <w:szCs w:val="28"/>
        </w:rPr>
      </w:pPr>
    </w:p>
    <w:p w:rsidR="007C17D4" w:rsidRPr="00006FAA" w:rsidRDefault="007C17D4" w:rsidP="00652EB7">
      <w:pPr>
        <w:keepNext/>
        <w:autoSpaceDE w:val="0"/>
        <w:autoSpaceDN w:val="0"/>
        <w:spacing w:line="0" w:lineRule="atLeast"/>
        <w:ind w:firstLine="567"/>
        <w:jc w:val="both"/>
        <w:rPr>
          <w:sz w:val="28"/>
          <w:szCs w:val="28"/>
        </w:rPr>
      </w:pPr>
      <w:r w:rsidRPr="00006FAA">
        <w:rPr>
          <w:sz w:val="28"/>
          <w:szCs w:val="28"/>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7C17D4" w:rsidRPr="00006FAA" w:rsidRDefault="007C17D4" w:rsidP="00652EB7">
      <w:pPr>
        <w:keepNext/>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(наименование и реквизиты документов, количество листов)</w:t>
      </w:r>
    </w:p>
    <w:p w:rsidR="007C17D4" w:rsidRPr="00006FAA" w:rsidRDefault="00077549" w:rsidP="00652EB7">
      <w:pPr>
        <w:tabs>
          <w:tab w:val="right" w:pos="9639"/>
        </w:tabs>
        <w:autoSpaceDE w:val="0"/>
        <w:autoSpaceDN w:val="0"/>
        <w:spacing w:line="0" w:lineRule="atLeast"/>
        <w:rPr>
          <w:sz w:val="28"/>
          <w:szCs w:val="28"/>
        </w:rPr>
      </w:pPr>
      <w:r w:rsidRPr="00006FAA">
        <w:rPr>
          <w:sz w:val="28"/>
          <w:szCs w:val="28"/>
        </w:rPr>
        <w:tab/>
      </w:r>
    </w:p>
    <w:p w:rsidR="007C17D4" w:rsidRPr="00006FAA" w:rsidRDefault="007C17D4" w:rsidP="00652EB7">
      <w:pPr>
        <w:pBdr>
          <w:top w:val="single" w:sz="4" w:space="1" w:color="auto"/>
        </w:pBdr>
        <w:autoSpaceDE w:val="0"/>
        <w:autoSpaceDN w:val="0"/>
        <w:spacing w:line="0" w:lineRule="atLeast"/>
        <w:ind w:right="113"/>
        <w:rPr>
          <w:sz w:val="2"/>
          <w:szCs w:val="28"/>
        </w:rPr>
      </w:pPr>
    </w:p>
    <w:p w:rsidR="007C17D4" w:rsidRPr="00006FAA" w:rsidRDefault="007C17D4" w:rsidP="00652EB7">
      <w:pPr>
        <w:autoSpaceDE w:val="0"/>
        <w:autoSpaceDN w:val="0"/>
        <w:spacing w:line="0" w:lineRule="atLeast"/>
        <w:ind w:firstLine="567"/>
        <w:jc w:val="both"/>
        <w:rPr>
          <w:sz w:val="28"/>
          <w:szCs w:val="28"/>
        </w:rPr>
      </w:pPr>
      <w:r w:rsidRPr="00006FAA">
        <w:rPr>
          <w:sz w:val="28"/>
          <w:szCs w:val="28"/>
        </w:rPr>
        <w:t>3) документы, подтверждающие внесение денежных средств в качестве обеспечения заявки на участие в конкурсе:</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(наименование и реквизиты документов, количество листов)</w:t>
      </w:r>
    </w:p>
    <w:p w:rsidR="007C17D4" w:rsidRPr="00006FAA" w:rsidRDefault="00077549" w:rsidP="00652EB7">
      <w:pPr>
        <w:tabs>
          <w:tab w:val="right" w:pos="9639"/>
        </w:tabs>
        <w:autoSpaceDE w:val="0"/>
        <w:autoSpaceDN w:val="0"/>
        <w:spacing w:line="0" w:lineRule="atLeast"/>
        <w:rPr>
          <w:sz w:val="28"/>
          <w:szCs w:val="28"/>
        </w:rPr>
      </w:pPr>
      <w:r w:rsidRPr="00006FAA">
        <w:rPr>
          <w:sz w:val="28"/>
          <w:szCs w:val="28"/>
        </w:rPr>
        <w:tab/>
      </w:r>
    </w:p>
    <w:p w:rsidR="007C17D4" w:rsidRPr="00006FAA" w:rsidRDefault="007C17D4" w:rsidP="00652EB7">
      <w:pPr>
        <w:pBdr>
          <w:top w:val="single" w:sz="4" w:space="1" w:color="auto"/>
        </w:pBdr>
        <w:autoSpaceDE w:val="0"/>
        <w:autoSpaceDN w:val="0"/>
        <w:spacing w:line="0" w:lineRule="atLeast"/>
        <w:ind w:right="113"/>
        <w:rPr>
          <w:sz w:val="2"/>
          <w:szCs w:val="28"/>
        </w:rPr>
      </w:pPr>
    </w:p>
    <w:p w:rsidR="007C17D4" w:rsidRPr="00006FAA" w:rsidRDefault="007C17D4" w:rsidP="00652EB7">
      <w:pPr>
        <w:autoSpaceDE w:val="0"/>
        <w:autoSpaceDN w:val="0"/>
        <w:spacing w:line="0" w:lineRule="atLeast"/>
        <w:ind w:firstLine="567"/>
        <w:jc w:val="both"/>
        <w:rPr>
          <w:sz w:val="28"/>
          <w:szCs w:val="28"/>
        </w:rPr>
      </w:pPr>
      <w:r w:rsidRPr="00006FAA">
        <w:rPr>
          <w:sz w:val="28"/>
          <w:szCs w:val="28"/>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(наименование и реквизиты документов, количество листов)</w:t>
      </w:r>
    </w:p>
    <w:p w:rsidR="007C17D4" w:rsidRPr="00006FAA" w:rsidRDefault="00077549" w:rsidP="00652EB7">
      <w:pPr>
        <w:tabs>
          <w:tab w:val="right" w:pos="9639"/>
        </w:tabs>
        <w:autoSpaceDE w:val="0"/>
        <w:autoSpaceDN w:val="0"/>
        <w:spacing w:line="0" w:lineRule="atLeast"/>
        <w:rPr>
          <w:sz w:val="28"/>
          <w:szCs w:val="28"/>
        </w:rPr>
      </w:pPr>
      <w:r w:rsidRPr="00006FAA">
        <w:rPr>
          <w:sz w:val="28"/>
          <w:szCs w:val="28"/>
        </w:rPr>
        <w:tab/>
      </w:r>
    </w:p>
    <w:p w:rsidR="007C17D4" w:rsidRPr="00006FAA" w:rsidRDefault="007C17D4" w:rsidP="00652EB7">
      <w:pPr>
        <w:pBdr>
          <w:top w:val="single" w:sz="4" w:space="1" w:color="auto"/>
        </w:pBdr>
        <w:autoSpaceDE w:val="0"/>
        <w:autoSpaceDN w:val="0"/>
        <w:spacing w:line="0" w:lineRule="atLeast"/>
        <w:ind w:right="113"/>
        <w:rPr>
          <w:sz w:val="2"/>
          <w:szCs w:val="28"/>
        </w:rPr>
      </w:pPr>
    </w:p>
    <w:p w:rsidR="007C17D4" w:rsidRPr="00006FAA" w:rsidRDefault="007C17D4" w:rsidP="00652EB7">
      <w:pPr>
        <w:autoSpaceDE w:val="0"/>
        <w:autoSpaceDN w:val="0"/>
        <w:spacing w:line="0" w:lineRule="atLeast"/>
        <w:ind w:firstLine="567"/>
        <w:rPr>
          <w:sz w:val="28"/>
          <w:szCs w:val="28"/>
        </w:rPr>
      </w:pPr>
      <w:r w:rsidRPr="00006FAA">
        <w:rPr>
          <w:sz w:val="28"/>
          <w:szCs w:val="28"/>
        </w:rPr>
        <w:t>5) утвержденный бухгалтерский баланс за последний год:</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(наименование и реквизиты документов, количество листов)</w:t>
      </w:r>
    </w:p>
    <w:p w:rsidR="007C17D4" w:rsidRPr="00006FAA" w:rsidRDefault="00392372" w:rsidP="00652EB7">
      <w:pPr>
        <w:tabs>
          <w:tab w:val="right" w:pos="9639"/>
        </w:tabs>
        <w:autoSpaceDE w:val="0"/>
        <w:autoSpaceDN w:val="0"/>
        <w:spacing w:line="0" w:lineRule="atLeast"/>
        <w:rPr>
          <w:sz w:val="28"/>
          <w:szCs w:val="28"/>
        </w:rPr>
      </w:pPr>
      <w:r w:rsidRPr="00006FAA">
        <w:rPr>
          <w:sz w:val="28"/>
          <w:szCs w:val="28"/>
        </w:rPr>
        <w:tab/>
      </w:r>
    </w:p>
    <w:p w:rsidR="007C17D4" w:rsidRPr="00006FAA" w:rsidRDefault="007C17D4" w:rsidP="00652EB7">
      <w:pPr>
        <w:pBdr>
          <w:top w:val="single" w:sz="4" w:space="1" w:color="auto"/>
        </w:pBdr>
        <w:autoSpaceDE w:val="0"/>
        <w:autoSpaceDN w:val="0"/>
        <w:spacing w:line="0" w:lineRule="atLeast"/>
        <w:ind w:right="113"/>
        <w:rPr>
          <w:sz w:val="2"/>
          <w:szCs w:val="28"/>
        </w:rPr>
      </w:pPr>
    </w:p>
    <w:p w:rsidR="007C17D4" w:rsidRPr="00006FAA" w:rsidRDefault="007C17D4" w:rsidP="00652EB7">
      <w:pPr>
        <w:autoSpaceDE w:val="0"/>
        <w:autoSpaceDN w:val="0"/>
        <w:spacing w:line="0" w:lineRule="atLeast"/>
        <w:ind w:firstLine="567"/>
        <w:rPr>
          <w:sz w:val="28"/>
          <w:szCs w:val="28"/>
        </w:rPr>
      </w:pPr>
      <w:r w:rsidRPr="00006FAA">
        <w:rPr>
          <w:sz w:val="28"/>
          <w:szCs w:val="28"/>
        </w:rPr>
        <w:t xml:space="preserve">Настоящим  </w:t>
      </w:r>
    </w:p>
    <w:p w:rsidR="007C17D4" w:rsidRPr="00006FAA" w:rsidRDefault="007C17D4" w:rsidP="00652EB7">
      <w:pPr>
        <w:pBdr>
          <w:top w:val="single" w:sz="4" w:space="1" w:color="auto"/>
        </w:pBdr>
        <w:autoSpaceDE w:val="0"/>
        <w:autoSpaceDN w:val="0"/>
        <w:spacing w:line="0" w:lineRule="atLeast"/>
        <w:ind w:left="1876"/>
        <w:jc w:val="center"/>
        <w:rPr>
          <w:sz w:val="28"/>
          <w:szCs w:val="28"/>
        </w:rPr>
      </w:pPr>
      <w:r w:rsidRPr="00006FAA">
        <w:rPr>
          <w:sz w:val="24"/>
          <w:szCs w:val="28"/>
        </w:rPr>
        <w:t>(организационно-правовая форма, наименование (фирменное наименование)</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8"/>
          <w:szCs w:val="28"/>
        </w:rPr>
      </w:pPr>
      <w:r w:rsidRPr="00006FAA">
        <w:rPr>
          <w:sz w:val="24"/>
          <w:szCs w:val="28"/>
        </w:rPr>
        <w:t xml:space="preserve">организации или </w:t>
      </w:r>
      <w:r w:rsidR="00024257" w:rsidRPr="00006FAA">
        <w:rPr>
          <w:sz w:val="24"/>
          <w:szCs w:val="28"/>
        </w:rPr>
        <w:t>Ф.И.О</w:t>
      </w:r>
      <w:r w:rsidRPr="00006FAA">
        <w:rPr>
          <w:sz w:val="24"/>
          <w:szCs w:val="28"/>
        </w:rPr>
        <w:t>. физического лица, данные документа, удостоверяющего личность)</w:t>
      </w:r>
    </w:p>
    <w:p w:rsidR="007C17D4" w:rsidRPr="00006FAA" w:rsidRDefault="007C17D4" w:rsidP="00652EB7">
      <w:pPr>
        <w:autoSpaceDE w:val="0"/>
        <w:autoSpaceDN w:val="0"/>
        <w:spacing w:line="0" w:lineRule="atLeast"/>
        <w:jc w:val="both"/>
        <w:rPr>
          <w:sz w:val="28"/>
          <w:szCs w:val="28"/>
        </w:rPr>
      </w:pPr>
      <w:r w:rsidRPr="00006FAA">
        <w:rPr>
          <w:sz w:val="28"/>
          <w:szCs w:val="28"/>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w:t>
      </w:r>
      <w:r w:rsidR="00944336" w:rsidRPr="00006FAA">
        <w:rPr>
          <w:sz w:val="28"/>
          <w:szCs w:val="28"/>
        </w:rPr>
        <w:t xml:space="preserve">я 2018 г. № 1616 </w:t>
      </w:r>
      <w:r w:rsidRPr="00006FAA">
        <w:rPr>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7C17D4" w:rsidRPr="00006FAA" w:rsidRDefault="007C17D4" w:rsidP="00652EB7">
      <w:pPr>
        <w:autoSpaceDE w:val="0"/>
        <w:autoSpaceDN w:val="0"/>
        <w:spacing w:line="0" w:lineRule="atLeast"/>
        <w:rPr>
          <w:sz w:val="28"/>
          <w:szCs w:val="28"/>
        </w:rPr>
      </w:pPr>
    </w:p>
    <w:p w:rsidR="007C17D4" w:rsidRPr="00006FAA" w:rsidRDefault="007C17D4" w:rsidP="00652EB7">
      <w:pPr>
        <w:pBdr>
          <w:top w:val="single" w:sz="4" w:space="1" w:color="auto"/>
        </w:pBdr>
        <w:autoSpaceDE w:val="0"/>
        <w:autoSpaceDN w:val="0"/>
        <w:spacing w:line="0" w:lineRule="atLeast"/>
        <w:jc w:val="center"/>
        <w:rPr>
          <w:sz w:val="24"/>
          <w:szCs w:val="28"/>
        </w:rPr>
      </w:pPr>
      <w:r w:rsidRPr="00006FAA">
        <w:rPr>
          <w:sz w:val="24"/>
          <w:szCs w:val="28"/>
        </w:rPr>
        <w:t xml:space="preserve">(должность, </w:t>
      </w:r>
      <w:r w:rsidR="00024257" w:rsidRPr="00006FAA">
        <w:rPr>
          <w:sz w:val="24"/>
          <w:szCs w:val="28"/>
        </w:rPr>
        <w:t>Ф.И.О</w:t>
      </w:r>
      <w:r w:rsidRPr="00006FAA">
        <w:rPr>
          <w:sz w:val="24"/>
          <w:szCs w:val="28"/>
        </w:rPr>
        <w:t xml:space="preserve">. руководителя организации или </w:t>
      </w:r>
      <w:r w:rsidR="00024257" w:rsidRPr="00006FAA">
        <w:rPr>
          <w:sz w:val="24"/>
          <w:szCs w:val="28"/>
        </w:rPr>
        <w:t>Ф.И.О</w:t>
      </w:r>
      <w:r w:rsidRPr="00006FAA">
        <w:rPr>
          <w:sz w:val="24"/>
          <w:szCs w:val="28"/>
        </w:rPr>
        <w:t>.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7C17D4" w:rsidRPr="00006FAA" w:rsidTr="007C17D4">
        <w:tc>
          <w:tcPr>
            <w:tcW w:w="2580" w:type="dxa"/>
            <w:tcBorders>
              <w:top w:val="nil"/>
              <w:left w:val="nil"/>
              <w:bottom w:val="single" w:sz="4" w:space="0" w:color="auto"/>
              <w:right w:val="nil"/>
            </w:tcBorders>
            <w:vAlign w:val="bottom"/>
          </w:tcPr>
          <w:p w:rsidR="007C17D4" w:rsidRPr="00006FAA" w:rsidRDefault="007C17D4" w:rsidP="00652EB7">
            <w:pPr>
              <w:autoSpaceDE w:val="0"/>
              <w:autoSpaceDN w:val="0"/>
              <w:spacing w:line="0" w:lineRule="atLeast"/>
              <w:jc w:val="center"/>
              <w:rPr>
                <w:sz w:val="28"/>
                <w:szCs w:val="28"/>
              </w:rPr>
            </w:pPr>
          </w:p>
        </w:tc>
        <w:tc>
          <w:tcPr>
            <w:tcW w:w="283" w:type="dxa"/>
            <w:tcBorders>
              <w:top w:val="nil"/>
              <w:left w:val="nil"/>
              <w:bottom w:val="nil"/>
              <w:right w:val="nil"/>
            </w:tcBorders>
            <w:vAlign w:val="bottom"/>
          </w:tcPr>
          <w:p w:rsidR="007C17D4" w:rsidRPr="00006FAA" w:rsidRDefault="007C17D4" w:rsidP="00652EB7">
            <w:pPr>
              <w:autoSpaceDE w:val="0"/>
              <w:autoSpaceDN w:val="0"/>
              <w:spacing w:line="0" w:lineRule="atLeast"/>
              <w:rPr>
                <w:sz w:val="28"/>
                <w:szCs w:val="28"/>
              </w:rPr>
            </w:pPr>
          </w:p>
        </w:tc>
        <w:tc>
          <w:tcPr>
            <w:tcW w:w="3402" w:type="dxa"/>
            <w:tcBorders>
              <w:top w:val="nil"/>
              <w:left w:val="nil"/>
              <w:bottom w:val="single" w:sz="4" w:space="0" w:color="auto"/>
              <w:right w:val="nil"/>
            </w:tcBorders>
            <w:vAlign w:val="bottom"/>
          </w:tcPr>
          <w:p w:rsidR="007C17D4" w:rsidRPr="00006FAA" w:rsidRDefault="007C17D4" w:rsidP="00652EB7">
            <w:pPr>
              <w:autoSpaceDE w:val="0"/>
              <w:autoSpaceDN w:val="0"/>
              <w:spacing w:line="0" w:lineRule="atLeast"/>
              <w:jc w:val="center"/>
              <w:rPr>
                <w:sz w:val="28"/>
                <w:szCs w:val="28"/>
              </w:rPr>
            </w:pPr>
          </w:p>
        </w:tc>
      </w:tr>
      <w:tr w:rsidR="007C17D4" w:rsidRPr="00006FAA" w:rsidTr="007C17D4">
        <w:tc>
          <w:tcPr>
            <w:tcW w:w="2580" w:type="dxa"/>
            <w:tcBorders>
              <w:top w:val="nil"/>
              <w:left w:val="nil"/>
              <w:bottom w:val="nil"/>
              <w:right w:val="nil"/>
            </w:tcBorders>
          </w:tcPr>
          <w:p w:rsidR="007C17D4" w:rsidRPr="00006FAA" w:rsidRDefault="007C17D4" w:rsidP="00652EB7">
            <w:pPr>
              <w:autoSpaceDE w:val="0"/>
              <w:autoSpaceDN w:val="0"/>
              <w:spacing w:line="0" w:lineRule="atLeast"/>
              <w:jc w:val="center"/>
              <w:rPr>
                <w:sz w:val="28"/>
                <w:szCs w:val="28"/>
              </w:rPr>
            </w:pPr>
            <w:r w:rsidRPr="00006FAA">
              <w:rPr>
                <w:sz w:val="24"/>
                <w:szCs w:val="28"/>
              </w:rPr>
              <w:t>(подпись)</w:t>
            </w:r>
          </w:p>
        </w:tc>
        <w:tc>
          <w:tcPr>
            <w:tcW w:w="283" w:type="dxa"/>
            <w:tcBorders>
              <w:top w:val="nil"/>
              <w:left w:val="nil"/>
              <w:bottom w:val="nil"/>
              <w:right w:val="nil"/>
            </w:tcBorders>
          </w:tcPr>
          <w:p w:rsidR="007C17D4" w:rsidRPr="00006FAA" w:rsidRDefault="007C17D4" w:rsidP="00652EB7">
            <w:pPr>
              <w:autoSpaceDE w:val="0"/>
              <w:autoSpaceDN w:val="0"/>
              <w:spacing w:line="0" w:lineRule="atLeast"/>
              <w:rPr>
                <w:sz w:val="28"/>
                <w:szCs w:val="28"/>
              </w:rPr>
            </w:pPr>
          </w:p>
        </w:tc>
        <w:tc>
          <w:tcPr>
            <w:tcW w:w="3402" w:type="dxa"/>
            <w:tcBorders>
              <w:top w:val="nil"/>
              <w:left w:val="nil"/>
              <w:bottom w:val="nil"/>
              <w:right w:val="nil"/>
            </w:tcBorders>
          </w:tcPr>
          <w:p w:rsidR="007C17D4" w:rsidRPr="00006FAA" w:rsidRDefault="007C17D4" w:rsidP="00024257">
            <w:pPr>
              <w:autoSpaceDE w:val="0"/>
              <w:autoSpaceDN w:val="0"/>
              <w:spacing w:line="0" w:lineRule="atLeast"/>
              <w:jc w:val="center"/>
              <w:rPr>
                <w:sz w:val="28"/>
                <w:szCs w:val="28"/>
              </w:rPr>
            </w:pPr>
            <w:r w:rsidRPr="00006FAA">
              <w:rPr>
                <w:sz w:val="24"/>
                <w:szCs w:val="28"/>
              </w:rPr>
              <w:t>(</w:t>
            </w:r>
            <w:r w:rsidR="00024257" w:rsidRPr="00006FAA">
              <w:rPr>
                <w:sz w:val="24"/>
                <w:szCs w:val="28"/>
              </w:rPr>
              <w:t>Ф</w:t>
            </w:r>
            <w:r w:rsidRPr="00006FAA">
              <w:rPr>
                <w:sz w:val="24"/>
                <w:szCs w:val="28"/>
              </w:rPr>
              <w:t>.</w:t>
            </w:r>
            <w:r w:rsidR="00024257" w:rsidRPr="00006FAA">
              <w:rPr>
                <w:sz w:val="24"/>
                <w:szCs w:val="28"/>
              </w:rPr>
              <w:t>И</w:t>
            </w:r>
            <w:r w:rsidRPr="00006FAA">
              <w:rPr>
                <w:sz w:val="24"/>
                <w:szCs w:val="28"/>
              </w:rPr>
              <w:t>.</w:t>
            </w:r>
            <w:r w:rsidR="00024257" w:rsidRPr="00006FAA">
              <w:rPr>
                <w:sz w:val="24"/>
                <w:szCs w:val="28"/>
              </w:rPr>
              <w:t>О</w:t>
            </w:r>
            <w:r w:rsidRPr="00006FAA">
              <w:rPr>
                <w:sz w:val="24"/>
                <w:szCs w:val="28"/>
              </w:rPr>
              <w:t>.)</w:t>
            </w:r>
          </w:p>
        </w:tc>
      </w:tr>
    </w:tbl>
    <w:p w:rsidR="007C17D4" w:rsidRPr="00006FAA" w:rsidRDefault="007C17D4" w:rsidP="00652EB7">
      <w:pPr>
        <w:autoSpaceDE w:val="0"/>
        <w:autoSpaceDN w:val="0"/>
        <w:spacing w:line="0" w:lineRule="atLeast"/>
        <w:rPr>
          <w:sz w:val="28"/>
          <w:szCs w:val="28"/>
        </w:rPr>
      </w:pPr>
    </w:p>
    <w:tbl>
      <w:tblPr>
        <w:tblW w:w="0" w:type="auto"/>
        <w:tblLayout w:type="fixed"/>
        <w:tblCellMar>
          <w:left w:w="28" w:type="dxa"/>
          <w:right w:w="28" w:type="dxa"/>
        </w:tblCellMar>
        <w:tblLook w:val="0000" w:firstRow="0" w:lastRow="0" w:firstColumn="0" w:lastColumn="0" w:noHBand="0" w:noVBand="0"/>
      </w:tblPr>
      <w:tblGrid>
        <w:gridCol w:w="277"/>
        <w:gridCol w:w="632"/>
        <w:gridCol w:w="379"/>
        <w:gridCol w:w="2283"/>
        <w:gridCol w:w="539"/>
        <w:gridCol w:w="338"/>
        <w:gridCol w:w="379"/>
      </w:tblGrid>
      <w:tr w:rsidR="007C17D4" w:rsidRPr="00006FAA" w:rsidTr="00392372">
        <w:trPr>
          <w:trHeight w:val="419"/>
        </w:trPr>
        <w:tc>
          <w:tcPr>
            <w:tcW w:w="277" w:type="dxa"/>
            <w:tcBorders>
              <w:top w:val="nil"/>
              <w:left w:val="nil"/>
              <w:bottom w:val="nil"/>
              <w:right w:val="nil"/>
            </w:tcBorders>
            <w:vAlign w:val="bottom"/>
          </w:tcPr>
          <w:p w:rsidR="007C17D4" w:rsidRPr="00006FAA" w:rsidRDefault="007C17D4" w:rsidP="00652EB7">
            <w:pPr>
              <w:autoSpaceDE w:val="0"/>
              <w:autoSpaceDN w:val="0"/>
              <w:spacing w:line="0" w:lineRule="atLeast"/>
              <w:jc w:val="right"/>
              <w:rPr>
                <w:sz w:val="28"/>
                <w:szCs w:val="28"/>
              </w:rPr>
            </w:pPr>
            <w:r w:rsidRPr="00006FAA">
              <w:rPr>
                <w:sz w:val="28"/>
                <w:szCs w:val="28"/>
              </w:rPr>
              <w:t>«</w:t>
            </w:r>
          </w:p>
        </w:tc>
        <w:tc>
          <w:tcPr>
            <w:tcW w:w="632" w:type="dxa"/>
            <w:tcBorders>
              <w:top w:val="nil"/>
              <w:left w:val="nil"/>
              <w:bottom w:val="single" w:sz="4" w:space="0" w:color="auto"/>
              <w:right w:val="nil"/>
            </w:tcBorders>
            <w:vAlign w:val="bottom"/>
          </w:tcPr>
          <w:p w:rsidR="007C17D4" w:rsidRPr="00006FAA" w:rsidRDefault="007C17D4" w:rsidP="00652EB7">
            <w:pPr>
              <w:autoSpaceDE w:val="0"/>
              <w:autoSpaceDN w:val="0"/>
              <w:spacing w:line="0" w:lineRule="atLeast"/>
              <w:jc w:val="center"/>
              <w:rPr>
                <w:sz w:val="28"/>
                <w:szCs w:val="28"/>
              </w:rPr>
            </w:pPr>
          </w:p>
        </w:tc>
        <w:tc>
          <w:tcPr>
            <w:tcW w:w="379" w:type="dxa"/>
            <w:tcBorders>
              <w:top w:val="nil"/>
              <w:left w:val="nil"/>
              <w:bottom w:val="nil"/>
              <w:right w:val="nil"/>
            </w:tcBorders>
            <w:vAlign w:val="bottom"/>
          </w:tcPr>
          <w:p w:rsidR="007C17D4" w:rsidRPr="00006FAA" w:rsidRDefault="007C17D4" w:rsidP="00652EB7">
            <w:pPr>
              <w:autoSpaceDE w:val="0"/>
              <w:autoSpaceDN w:val="0"/>
              <w:spacing w:line="0" w:lineRule="atLeast"/>
              <w:rPr>
                <w:sz w:val="28"/>
                <w:szCs w:val="28"/>
              </w:rPr>
            </w:pPr>
            <w:r w:rsidRPr="00006FAA">
              <w:rPr>
                <w:sz w:val="28"/>
                <w:szCs w:val="28"/>
              </w:rPr>
              <w:t>»</w:t>
            </w:r>
          </w:p>
        </w:tc>
        <w:tc>
          <w:tcPr>
            <w:tcW w:w="2283" w:type="dxa"/>
            <w:tcBorders>
              <w:top w:val="nil"/>
              <w:left w:val="nil"/>
              <w:bottom w:val="single" w:sz="4" w:space="0" w:color="auto"/>
              <w:right w:val="nil"/>
            </w:tcBorders>
            <w:vAlign w:val="bottom"/>
          </w:tcPr>
          <w:p w:rsidR="007C17D4" w:rsidRPr="00006FAA" w:rsidRDefault="007C17D4" w:rsidP="00652EB7">
            <w:pPr>
              <w:autoSpaceDE w:val="0"/>
              <w:autoSpaceDN w:val="0"/>
              <w:spacing w:line="0" w:lineRule="atLeast"/>
              <w:jc w:val="center"/>
              <w:rPr>
                <w:sz w:val="28"/>
                <w:szCs w:val="28"/>
              </w:rPr>
            </w:pPr>
          </w:p>
        </w:tc>
        <w:tc>
          <w:tcPr>
            <w:tcW w:w="539" w:type="dxa"/>
            <w:tcBorders>
              <w:top w:val="nil"/>
              <w:left w:val="nil"/>
              <w:bottom w:val="nil"/>
              <w:right w:val="nil"/>
            </w:tcBorders>
            <w:vAlign w:val="bottom"/>
          </w:tcPr>
          <w:p w:rsidR="007C17D4" w:rsidRPr="00006FAA" w:rsidRDefault="007C17D4" w:rsidP="00652EB7">
            <w:pPr>
              <w:autoSpaceDE w:val="0"/>
              <w:autoSpaceDN w:val="0"/>
              <w:spacing w:line="0" w:lineRule="atLeast"/>
              <w:jc w:val="right"/>
              <w:rPr>
                <w:sz w:val="28"/>
                <w:szCs w:val="28"/>
              </w:rPr>
            </w:pPr>
            <w:r w:rsidRPr="00006FAA">
              <w:rPr>
                <w:sz w:val="28"/>
                <w:szCs w:val="28"/>
              </w:rPr>
              <w:t>20</w:t>
            </w:r>
            <w:r w:rsidR="00392372" w:rsidRPr="00006FAA">
              <w:rPr>
                <w:sz w:val="28"/>
                <w:szCs w:val="28"/>
              </w:rPr>
              <w:t xml:space="preserve"> </w:t>
            </w:r>
          </w:p>
        </w:tc>
        <w:tc>
          <w:tcPr>
            <w:tcW w:w="338" w:type="dxa"/>
            <w:tcBorders>
              <w:top w:val="nil"/>
              <w:left w:val="nil"/>
              <w:bottom w:val="single" w:sz="4" w:space="0" w:color="auto"/>
              <w:right w:val="nil"/>
            </w:tcBorders>
            <w:vAlign w:val="bottom"/>
          </w:tcPr>
          <w:p w:rsidR="007C17D4" w:rsidRPr="00006FAA" w:rsidRDefault="00392372" w:rsidP="00652EB7">
            <w:pPr>
              <w:autoSpaceDE w:val="0"/>
              <w:autoSpaceDN w:val="0"/>
              <w:spacing w:line="0" w:lineRule="atLeast"/>
              <w:rPr>
                <w:sz w:val="28"/>
                <w:szCs w:val="28"/>
              </w:rPr>
            </w:pPr>
            <w:r w:rsidRPr="00006FAA">
              <w:rPr>
                <w:sz w:val="28"/>
                <w:szCs w:val="28"/>
              </w:rPr>
              <w:t>_</w:t>
            </w:r>
          </w:p>
        </w:tc>
        <w:tc>
          <w:tcPr>
            <w:tcW w:w="379" w:type="dxa"/>
            <w:tcBorders>
              <w:top w:val="nil"/>
              <w:left w:val="nil"/>
              <w:bottom w:val="nil"/>
              <w:right w:val="nil"/>
            </w:tcBorders>
            <w:vAlign w:val="bottom"/>
          </w:tcPr>
          <w:p w:rsidR="007C17D4" w:rsidRPr="00006FAA" w:rsidRDefault="00392372" w:rsidP="00652EB7">
            <w:pPr>
              <w:autoSpaceDE w:val="0"/>
              <w:autoSpaceDN w:val="0"/>
              <w:spacing w:line="0" w:lineRule="atLeast"/>
              <w:jc w:val="right"/>
              <w:rPr>
                <w:sz w:val="28"/>
                <w:szCs w:val="28"/>
              </w:rPr>
            </w:pPr>
            <w:r w:rsidRPr="00006FAA">
              <w:rPr>
                <w:sz w:val="28"/>
                <w:szCs w:val="28"/>
              </w:rPr>
              <w:t xml:space="preserve"> </w:t>
            </w:r>
            <w:r w:rsidR="007C17D4" w:rsidRPr="00006FAA">
              <w:rPr>
                <w:sz w:val="28"/>
                <w:szCs w:val="28"/>
              </w:rPr>
              <w:t>г.</w:t>
            </w:r>
          </w:p>
        </w:tc>
      </w:tr>
    </w:tbl>
    <w:p w:rsidR="007C17D4" w:rsidRPr="00006FAA" w:rsidRDefault="007C17D4" w:rsidP="00652EB7">
      <w:pPr>
        <w:autoSpaceDE w:val="0"/>
        <w:autoSpaceDN w:val="0"/>
        <w:spacing w:line="0" w:lineRule="atLeast"/>
        <w:rPr>
          <w:sz w:val="28"/>
          <w:szCs w:val="28"/>
        </w:rPr>
      </w:pPr>
      <w:r w:rsidRPr="00006FAA">
        <w:rPr>
          <w:sz w:val="28"/>
          <w:szCs w:val="28"/>
        </w:rPr>
        <w:t>М.</w:t>
      </w:r>
      <w:r w:rsidR="00877A8F" w:rsidRPr="00006FAA">
        <w:rPr>
          <w:sz w:val="28"/>
          <w:szCs w:val="28"/>
        </w:rPr>
        <w:t xml:space="preserve"> </w:t>
      </w:r>
      <w:r w:rsidRPr="00006FAA">
        <w:rPr>
          <w:sz w:val="28"/>
          <w:szCs w:val="28"/>
        </w:rPr>
        <w:t>П.</w:t>
      </w:r>
    </w:p>
    <w:p w:rsidR="007C17D4" w:rsidRPr="00006FAA" w:rsidRDefault="007C17D4" w:rsidP="00652EB7">
      <w:pPr>
        <w:shd w:val="clear" w:color="auto" w:fill="FFFFFF"/>
        <w:spacing w:line="0" w:lineRule="atLeast"/>
        <w:ind w:right="707"/>
        <w:jc w:val="center"/>
        <w:rPr>
          <w:b/>
          <w:bCs/>
          <w:sz w:val="28"/>
          <w:szCs w:val="28"/>
        </w:rPr>
      </w:pPr>
    </w:p>
    <w:p w:rsidR="007C17D4" w:rsidRPr="00006FAA" w:rsidRDefault="007C17D4" w:rsidP="00652EB7">
      <w:pPr>
        <w:shd w:val="clear" w:color="auto" w:fill="FFFFFF"/>
        <w:spacing w:line="0" w:lineRule="atLeast"/>
        <w:jc w:val="center"/>
        <w:rPr>
          <w:b/>
          <w:bCs/>
          <w:sz w:val="28"/>
          <w:szCs w:val="28"/>
        </w:rPr>
      </w:pPr>
      <w:r w:rsidRPr="00006FAA">
        <w:rPr>
          <w:b/>
          <w:bCs/>
          <w:sz w:val="28"/>
          <w:szCs w:val="28"/>
        </w:rPr>
        <w:br w:type="page"/>
      </w:r>
      <w:r w:rsidRPr="00006FAA">
        <w:rPr>
          <w:b/>
          <w:bCs/>
          <w:sz w:val="28"/>
          <w:szCs w:val="28"/>
        </w:rPr>
        <w:lastRenderedPageBreak/>
        <w:t>ИНСТРУКЦИЯ</w:t>
      </w:r>
    </w:p>
    <w:p w:rsidR="007C17D4" w:rsidRPr="00006FAA" w:rsidRDefault="007C17D4" w:rsidP="00652EB7">
      <w:pPr>
        <w:shd w:val="clear" w:color="auto" w:fill="FFFFFF"/>
        <w:spacing w:line="0" w:lineRule="atLeast"/>
        <w:jc w:val="center"/>
        <w:rPr>
          <w:b/>
          <w:bCs/>
          <w:sz w:val="28"/>
          <w:szCs w:val="28"/>
        </w:rPr>
      </w:pPr>
      <w:r w:rsidRPr="00006FAA">
        <w:rPr>
          <w:b/>
          <w:bCs/>
          <w:sz w:val="28"/>
          <w:szCs w:val="28"/>
        </w:rPr>
        <w:t>по заполнению заявки на участие в открытом конкурсе</w:t>
      </w:r>
    </w:p>
    <w:p w:rsidR="007C17D4" w:rsidRPr="00006FAA" w:rsidRDefault="007C17D4" w:rsidP="00652EB7">
      <w:pPr>
        <w:autoSpaceDE w:val="0"/>
        <w:autoSpaceDN w:val="0"/>
        <w:adjustRightInd w:val="0"/>
        <w:spacing w:line="0" w:lineRule="atLeast"/>
        <w:jc w:val="center"/>
        <w:rPr>
          <w:b/>
          <w:bCs/>
          <w:sz w:val="28"/>
          <w:szCs w:val="28"/>
          <w:lang w:eastAsia="en-US"/>
        </w:rPr>
      </w:pPr>
      <w:r w:rsidRPr="00006FAA">
        <w:rPr>
          <w:b/>
          <w:sz w:val="28"/>
          <w:szCs w:val="28"/>
          <w:lang w:eastAsia="en-US"/>
        </w:rPr>
        <w:t xml:space="preserve">по отбору управляющей организации для управления многоквартирными домами, </w:t>
      </w:r>
      <w:r w:rsidRPr="00006FAA">
        <w:rPr>
          <w:b/>
          <w:bCs/>
          <w:sz w:val="28"/>
          <w:szCs w:val="28"/>
          <w:lang w:eastAsia="en-US"/>
        </w:rPr>
        <w:t>расположенным на территории муниципального образования «Вяземский муниципальный округ» Смоленской области</w:t>
      </w:r>
    </w:p>
    <w:p w:rsidR="007C17D4" w:rsidRPr="00006FAA" w:rsidRDefault="007C17D4" w:rsidP="00652EB7">
      <w:pPr>
        <w:shd w:val="clear" w:color="auto" w:fill="FFFFFF"/>
        <w:spacing w:line="0" w:lineRule="atLeast"/>
        <w:jc w:val="center"/>
        <w:rPr>
          <w:b/>
          <w:bCs/>
          <w:sz w:val="28"/>
          <w:szCs w:val="28"/>
        </w:rPr>
      </w:pPr>
    </w:p>
    <w:p w:rsidR="007C17D4" w:rsidRPr="00006FAA" w:rsidRDefault="007C17D4" w:rsidP="00652EB7">
      <w:pPr>
        <w:shd w:val="clear" w:color="auto" w:fill="FFFFFF"/>
        <w:spacing w:line="0" w:lineRule="atLeast"/>
        <w:ind w:firstLine="709"/>
        <w:rPr>
          <w:b/>
          <w:sz w:val="28"/>
          <w:szCs w:val="28"/>
        </w:rPr>
      </w:pPr>
      <w:r w:rsidRPr="00006FAA">
        <w:rPr>
          <w:b/>
          <w:sz w:val="28"/>
          <w:szCs w:val="28"/>
        </w:rPr>
        <w:t>1. Заявление об участии в конкурсе</w:t>
      </w:r>
    </w:p>
    <w:p w:rsidR="007C17D4" w:rsidRPr="00006FAA" w:rsidRDefault="007C17D4" w:rsidP="00652EB7">
      <w:pPr>
        <w:shd w:val="clear" w:color="auto" w:fill="FFFFFF"/>
        <w:spacing w:line="0" w:lineRule="atLeast"/>
        <w:ind w:firstLine="709"/>
        <w:jc w:val="both"/>
        <w:rPr>
          <w:sz w:val="28"/>
          <w:szCs w:val="28"/>
        </w:rPr>
      </w:pPr>
      <w:r w:rsidRPr="00006FAA">
        <w:rPr>
          <w:sz w:val="28"/>
          <w:szCs w:val="28"/>
        </w:rPr>
        <w:t>1.1. Если заявление подает юридическое лица, то в первом разделе указывается организационно-правовая форма, фирменное наименование, место нахождения и почтовый адрес, номер телефона организации.</w:t>
      </w:r>
    </w:p>
    <w:p w:rsidR="007C17D4" w:rsidRPr="00006FAA" w:rsidRDefault="007C17D4" w:rsidP="00652EB7">
      <w:pPr>
        <w:shd w:val="clear" w:color="auto" w:fill="FFFFFF"/>
        <w:tabs>
          <w:tab w:val="left" w:pos="1824"/>
        </w:tabs>
        <w:spacing w:line="0" w:lineRule="atLeast"/>
        <w:ind w:firstLine="709"/>
        <w:jc w:val="both"/>
        <w:rPr>
          <w:sz w:val="28"/>
          <w:szCs w:val="28"/>
        </w:rPr>
      </w:pPr>
      <w:r w:rsidRPr="00006FAA">
        <w:rPr>
          <w:sz w:val="28"/>
          <w:szCs w:val="28"/>
        </w:rPr>
        <w:t>1.2.  Если заявление подает физическое лицо (индивидуальный предприниматель), то в первом разделе указывается фамилия, имя и отчество физического лица, паспортные данные (серия и номер паспорта, кем и когда выдан, место регистрации), удостоверяющие личность; почтовый адрес офиса, а при его отсутствии место жительства индивидуального предпринимателя        и номер телефона.</w:t>
      </w:r>
    </w:p>
    <w:p w:rsidR="008B7DCC" w:rsidRPr="00006FAA" w:rsidRDefault="007C17D4" w:rsidP="00652EB7">
      <w:pPr>
        <w:shd w:val="clear" w:color="auto" w:fill="FFFFFF"/>
        <w:tabs>
          <w:tab w:val="left" w:pos="1234"/>
          <w:tab w:val="left" w:leader="underscore" w:pos="1406"/>
          <w:tab w:val="left" w:leader="underscore" w:pos="3408"/>
        </w:tabs>
        <w:spacing w:line="0" w:lineRule="atLeast"/>
        <w:ind w:firstLine="709"/>
        <w:jc w:val="both"/>
        <w:rPr>
          <w:sz w:val="28"/>
          <w:szCs w:val="28"/>
        </w:rPr>
      </w:pPr>
      <w:r w:rsidRPr="00006FAA">
        <w:rPr>
          <w:sz w:val="28"/>
          <w:szCs w:val="28"/>
        </w:rPr>
        <w:t>1.3.</w:t>
      </w:r>
      <w:r w:rsidRPr="00006FAA">
        <w:rPr>
          <w:sz w:val="28"/>
          <w:szCs w:val="28"/>
        </w:rPr>
        <w:tab/>
        <w:t xml:space="preserve">Если конкурс проводится на управление многоквартирным домом, то </w:t>
      </w:r>
      <w:r w:rsidR="008B7DCC" w:rsidRPr="00006FAA">
        <w:rPr>
          <w:sz w:val="28"/>
          <w:szCs w:val="28"/>
        </w:rPr>
        <w:t>в заявке указывается его адрес.</w:t>
      </w:r>
    </w:p>
    <w:p w:rsidR="008B7DCC" w:rsidRPr="00006FAA" w:rsidRDefault="007C17D4" w:rsidP="008B7DCC">
      <w:pPr>
        <w:shd w:val="clear" w:color="auto" w:fill="FFFFFF"/>
        <w:tabs>
          <w:tab w:val="left" w:pos="1234"/>
          <w:tab w:val="left" w:leader="underscore" w:pos="1406"/>
          <w:tab w:val="left" w:leader="underscore" w:pos="3408"/>
        </w:tabs>
        <w:spacing w:line="0" w:lineRule="atLeast"/>
        <w:ind w:firstLine="709"/>
        <w:jc w:val="both"/>
        <w:rPr>
          <w:sz w:val="28"/>
          <w:szCs w:val="28"/>
        </w:rPr>
      </w:pPr>
      <w:r w:rsidRPr="00006FAA">
        <w:rPr>
          <w:sz w:val="28"/>
          <w:szCs w:val="28"/>
        </w:rPr>
        <w:t>Если конкурс проводится на управление группой мн</w:t>
      </w:r>
      <w:r w:rsidR="008B7DCC" w:rsidRPr="00006FAA">
        <w:rPr>
          <w:sz w:val="28"/>
          <w:szCs w:val="28"/>
        </w:rPr>
        <w:t xml:space="preserve">огоквартирных   домов, то   в </w:t>
      </w:r>
      <w:r w:rsidRPr="00006FAA">
        <w:rPr>
          <w:sz w:val="28"/>
          <w:szCs w:val="28"/>
        </w:rPr>
        <w:t>заявке</w:t>
      </w:r>
      <w:r w:rsidR="008B7DCC" w:rsidRPr="00006FAA">
        <w:rPr>
          <w:sz w:val="28"/>
          <w:szCs w:val="28"/>
        </w:rPr>
        <w:t xml:space="preserve"> указывается «по конкурсному лоту </w:t>
      </w:r>
      <w:r w:rsidRPr="00006FAA">
        <w:rPr>
          <w:sz w:val="28"/>
          <w:szCs w:val="28"/>
        </w:rPr>
        <w:t xml:space="preserve">№   _______   на   ___________________   </w:t>
      </w:r>
    </w:p>
    <w:p w:rsidR="008B7DCC" w:rsidRPr="00006FAA" w:rsidRDefault="008B7DCC" w:rsidP="008B7DCC">
      <w:pPr>
        <w:shd w:val="clear" w:color="auto" w:fill="FFFFFF"/>
        <w:tabs>
          <w:tab w:val="left" w:pos="1234"/>
          <w:tab w:val="left" w:leader="underscore" w:pos="1406"/>
          <w:tab w:val="left" w:leader="underscore" w:pos="3408"/>
        </w:tabs>
        <w:spacing w:line="0" w:lineRule="atLeast"/>
        <w:jc w:val="both"/>
        <w:rPr>
          <w:sz w:val="28"/>
          <w:szCs w:val="28"/>
        </w:rPr>
      </w:pPr>
      <w:r w:rsidRPr="00006FAA">
        <w:rPr>
          <w:sz w:val="28"/>
          <w:szCs w:val="28"/>
        </w:rPr>
        <w:t xml:space="preserve">                                                                                   </w:t>
      </w:r>
      <w:r w:rsidRPr="00006FAA">
        <w:rPr>
          <w:sz w:val="28"/>
          <w:szCs w:val="28"/>
          <w:vertAlign w:val="superscript"/>
        </w:rPr>
        <w:t xml:space="preserve">(номер </w:t>
      </w:r>
      <w:proofErr w:type="gramStart"/>
      <w:r w:rsidR="007C17D4" w:rsidRPr="00006FAA">
        <w:rPr>
          <w:sz w:val="28"/>
          <w:szCs w:val="28"/>
          <w:vertAlign w:val="superscript"/>
        </w:rPr>
        <w:t xml:space="preserve">лота)   </w:t>
      </w:r>
      <w:proofErr w:type="gramEnd"/>
      <w:r w:rsidR="007C17D4" w:rsidRPr="00006FAA">
        <w:rPr>
          <w:sz w:val="28"/>
          <w:szCs w:val="28"/>
          <w:vertAlign w:val="superscript"/>
        </w:rPr>
        <w:t xml:space="preserve">                         </w:t>
      </w:r>
      <w:r w:rsidRPr="00006FAA">
        <w:rPr>
          <w:sz w:val="28"/>
          <w:szCs w:val="28"/>
          <w:vertAlign w:val="superscript"/>
        </w:rPr>
        <w:t xml:space="preserve">    </w:t>
      </w:r>
      <w:r w:rsidR="007C17D4" w:rsidRPr="00006FAA">
        <w:rPr>
          <w:sz w:val="28"/>
          <w:szCs w:val="28"/>
          <w:vertAlign w:val="superscript"/>
        </w:rPr>
        <w:t>(количество)</w:t>
      </w:r>
    </w:p>
    <w:p w:rsidR="007C17D4" w:rsidRPr="00006FAA" w:rsidRDefault="008B7DCC" w:rsidP="008B7DCC">
      <w:pPr>
        <w:shd w:val="clear" w:color="auto" w:fill="FFFFFF"/>
        <w:tabs>
          <w:tab w:val="left" w:pos="1234"/>
          <w:tab w:val="left" w:leader="underscore" w:pos="1406"/>
          <w:tab w:val="left" w:leader="underscore" w:pos="3408"/>
        </w:tabs>
        <w:spacing w:line="0" w:lineRule="atLeast"/>
        <w:jc w:val="both"/>
        <w:rPr>
          <w:sz w:val="28"/>
          <w:szCs w:val="28"/>
        </w:rPr>
      </w:pPr>
      <w:r w:rsidRPr="00006FAA">
        <w:rPr>
          <w:sz w:val="28"/>
          <w:szCs w:val="28"/>
        </w:rPr>
        <w:t xml:space="preserve">многоквартирных </w:t>
      </w:r>
      <w:r w:rsidR="007C17D4" w:rsidRPr="00006FAA">
        <w:rPr>
          <w:sz w:val="28"/>
          <w:szCs w:val="28"/>
        </w:rPr>
        <w:t>домов, общей площадью</w:t>
      </w:r>
      <w:r w:rsidRPr="00006FAA">
        <w:rPr>
          <w:sz w:val="28"/>
          <w:szCs w:val="28"/>
        </w:rPr>
        <w:t xml:space="preserve"> ____________________________ </w:t>
      </w:r>
      <w:r w:rsidR="007C17D4" w:rsidRPr="00006FAA">
        <w:rPr>
          <w:sz w:val="28"/>
          <w:szCs w:val="28"/>
        </w:rPr>
        <w:t>тыс. м</w:t>
      </w:r>
      <w:r w:rsidR="007C17D4" w:rsidRPr="00006FAA">
        <w:rPr>
          <w:position w:val="8"/>
          <w:sz w:val="28"/>
          <w:szCs w:val="28"/>
          <w:vertAlign w:val="superscript"/>
        </w:rPr>
        <w:t>2</w:t>
      </w:r>
      <w:r w:rsidR="007C17D4" w:rsidRPr="00006FAA">
        <w:rPr>
          <w:sz w:val="28"/>
          <w:szCs w:val="28"/>
        </w:rPr>
        <w:t>.</w:t>
      </w:r>
      <w:r w:rsidR="007C17D4" w:rsidRPr="00006FAA">
        <w:rPr>
          <w:sz w:val="28"/>
          <w:szCs w:val="28"/>
          <w:vertAlign w:val="superscript"/>
        </w:rPr>
        <w:t xml:space="preserve">                                                       </w:t>
      </w:r>
    </w:p>
    <w:p w:rsidR="007C17D4" w:rsidRPr="00006FAA" w:rsidRDefault="007C17D4" w:rsidP="00652EB7">
      <w:pPr>
        <w:shd w:val="clear" w:color="auto" w:fill="FFFFFF"/>
        <w:tabs>
          <w:tab w:val="left" w:pos="1234"/>
        </w:tabs>
        <w:spacing w:line="0" w:lineRule="atLeast"/>
        <w:ind w:firstLine="709"/>
        <w:jc w:val="both"/>
        <w:rPr>
          <w:sz w:val="28"/>
          <w:szCs w:val="28"/>
        </w:rPr>
      </w:pPr>
      <w:r w:rsidRPr="00006FAA">
        <w:rPr>
          <w:sz w:val="28"/>
          <w:szCs w:val="28"/>
        </w:rPr>
        <w:t>1.4.</w:t>
      </w:r>
      <w:r w:rsidRPr="00006FAA">
        <w:rPr>
          <w:sz w:val="28"/>
          <w:szCs w:val="28"/>
        </w:rPr>
        <w:tab/>
        <w:t>Реквизиты банковского счета для возврата средств обеспечения заявки – указываются    полные реквизиты банковского счета для проведения банковской операции. Организатор конкурса не несет ответственности за ошибочно указанный расчетный счет банка претендента.</w:t>
      </w:r>
    </w:p>
    <w:p w:rsidR="007C17D4" w:rsidRPr="00006FAA" w:rsidRDefault="007C17D4" w:rsidP="00652EB7">
      <w:pPr>
        <w:shd w:val="clear" w:color="auto" w:fill="FFFFFF"/>
        <w:spacing w:line="0" w:lineRule="atLeast"/>
        <w:ind w:firstLine="709"/>
        <w:rPr>
          <w:b/>
          <w:sz w:val="28"/>
          <w:szCs w:val="28"/>
        </w:rPr>
      </w:pPr>
      <w:r w:rsidRPr="00006FAA">
        <w:rPr>
          <w:b/>
          <w:sz w:val="28"/>
          <w:szCs w:val="28"/>
        </w:rPr>
        <w:t>2.  Предложения претендента по условиям договора управлением многоквартирным домом</w:t>
      </w:r>
    </w:p>
    <w:p w:rsidR="007C17D4" w:rsidRPr="00006FAA" w:rsidRDefault="007C17D4" w:rsidP="00652EB7">
      <w:pPr>
        <w:shd w:val="clear" w:color="auto" w:fill="FFFFFF"/>
        <w:spacing w:line="0" w:lineRule="atLeast"/>
        <w:ind w:firstLine="709"/>
        <w:jc w:val="both"/>
        <w:rPr>
          <w:sz w:val="28"/>
          <w:szCs w:val="28"/>
        </w:rPr>
      </w:pPr>
      <w:r w:rsidRPr="00006FAA">
        <w:rPr>
          <w:sz w:val="28"/>
          <w:szCs w:val="28"/>
        </w:rPr>
        <w:t>Во втором разделе заявки участник конкурса указывает 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коммунальные услуги (наличными в кассу претендента, на расчетный банковский счет претендента, на расчетный счет расчетно-кассового центра).</w:t>
      </w:r>
    </w:p>
    <w:p w:rsidR="007C17D4" w:rsidRPr="00006FAA" w:rsidRDefault="007C17D4" w:rsidP="00652EB7">
      <w:pPr>
        <w:spacing w:line="0" w:lineRule="atLeast"/>
        <w:ind w:firstLine="709"/>
        <w:rPr>
          <w:b/>
          <w:sz w:val="28"/>
          <w:szCs w:val="28"/>
        </w:rPr>
      </w:pPr>
      <w:r w:rsidRPr="00006FAA">
        <w:rPr>
          <w:b/>
          <w:sz w:val="28"/>
          <w:szCs w:val="28"/>
        </w:rPr>
        <w:t>3. В заявке указываются и прилагаются:</w:t>
      </w:r>
    </w:p>
    <w:p w:rsidR="007C17D4" w:rsidRPr="00006FAA" w:rsidRDefault="007C17D4" w:rsidP="00652EB7">
      <w:pPr>
        <w:shd w:val="clear" w:color="auto" w:fill="FFFFFF"/>
        <w:tabs>
          <w:tab w:val="left" w:pos="1277"/>
        </w:tabs>
        <w:spacing w:line="0" w:lineRule="atLeast"/>
        <w:ind w:firstLine="709"/>
        <w:jc w:val="both"/>
        <w:rPr>
          <w:sz w:val="28"/>
          <w:szCs w:val="28"/>
        </w:rPr>
      </w:pPr>
      <w:r w:rsidRPr="00006FAA">
        <w:rPr>
          <w:sz w:val="28"/>
          <w:szCs w:val="28"/>
        </w:rPr>
        <w:t>3.1.</w:t>
      </w:r>
      <w:r w:rsidRPr="00006FAA">
        <w:rPr>
          <w:sz w:val="28"/>
          <w:szCs w:val="28"/>
        </w:rPr>
        <w:ta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17D4" w:rsidRPr="00006FAA" w:rsidRDefault="007C17D4" w:rsidP="00652EB7">
      <w:pPr>
        <w:shd w:val="clear" w:color="auto" w:fill="FFFFFF"/>
        <w:tabs>
          <w:tab w:val="left" w:pos="1397"/>
        </w:tabs>
        <w:spacing w:line="0" w:lineRule="atLeast"/>
        <w:ind w:firstLine="709"/>
        <w:jc w:val="both"/>
        <w:rPr>
          <w:sz w:val="28"/>
          <w:szCs w:val="28"/>
        </w:rPr>
      </w:pPr>
      <w:r w:rsidRPr="00006FAA">
        <w:rPr>
          <w:sz w:val="28"/>
          <w:szCs w:val="28"/>
        </w:rPr>
        <w:t>3.2. Документ (доверенность), подтверждающий полномочие лица на осуществление действий от   имени юридического лица или индивидуального предпринимателя, подавших заявку на участие в конкурсе.</w:t>
      </w:r>
    </w:p>
    <w:p w:rsidR="007C17D4" w:rsidRPr="00006FAA" w:rsidRDefault="007C17D4" w:rsidP="00652EB7">
      <w:pPr>
        <w:shd w:val="clear" w:color="auto" w:fill="FFFFFF"/>
        <w:tabs>
          <w:tab w:val="left" w:pos="1296"/>
        </w:tabs>
        <w:spacing w:line="0" w:lineRule="atLeast"/>
        <w:ind w:firstLine="709"/>
        <w:jc w:val="both"/>
        <w:rPr>
          <w:sz w:val="28"/>
          <w:szCs w:val="28"/>
        </w:rPr>
      </w:pPr>
      <w:r w:rsidRPr="00006FAA">
        <w:rPr>
          <w:sz w:val="28"/>
          <w:szCs w:val="28"/>
        </w:rPr>
        <w:lastRenderedPageBreak/>
        <w:t>3.3. Копию платежного поручения с отметкой банка, подтверждающего внесение денежных средств в качестве обеспечения заявки на участие                  в конкурсе. Средства перечисляются на расчетный счет организатора конкурса, указанной в конкурсной документации.</w:t>
      </w:r>
    </w:p>
    <w:p w:rsidR="007C17D4" w:rsidRPr="00006FAA" w:rsidRDefault="007C17D4" w:rsidP="00652EB7">
      <w:pPr>
        <w:shd w:val="clear" w:color="auto" w:fill="FFFFFF"/>
        <w:tabs>
          <w:tab w:val="left" w:pos="1421"/>
        </w:tabs>
        <w:spacing w:line="0" w:lineRule="atLeast"/>
        <w:ind w:firstLine="709"/>
        <w:jc w:val="both"/>
        <w:rPr>
          <w:sz w:val="28"/>
          <w:szCs w:val="28"/>
        </w:rPr>
      </w:pPr>
      <w:r w:rsidRPr="00006FAA">
        <w:rPr>
          <w:sz w:val="28"/>
          <w:szCs w:val="28"/>
        </w:rPr>
        <w:t>3.4. В случае выполнения претендентом работ по управлению                     и обслуживанию жилищного фонда к заявке прикладывается копия свидетельства СРО на выполнение данных работ и услуг.</w:t>
      </w:r>
    </w:p>
    <w:p w:rsidR="007C17D4" w:rsidRPr="00006FAA" w:rsidRDefault="007C17D4" w:rsidP="00652EB7">
      <w:pPr>
        <w:shd w:val="clear" w:color="auto" w:fill="FFFFFF"/>
        <w:tabs>
          <w:tab w:val="left" w:pos="1421"/>
        </w:tabs>
        <w:spacing w:line="0" w:lineRule="atLeast"/>
        <w:ind w:firstLine="709"/>
        <w:rPr>
          <w:sz w:val="28"/>
          <w:szCs w:val="28"/>
        </w:rPr>
      </w:pPr>
      <w:r w:rsidRPr="00006FAA">
        <w:rPr>
          <w:sz w:val="28"/>
          <w:szCs w:val="28"/>
        </w:rPr>
        <w:t>3.5.</w:t>
      </w:r>
      <w:r w:rsidRPr="00006FAA">
        <w:rPr>
          <w:sz w:val="28"/>
          <w:szCs w:val="28"/>
        </w:rPr>
        <w:tab/>
        <w:t>Утвержденный бухгалтерский баланс за последний год.</w:t>
      </w:r>
    </w:p>
    <w:p w:rsidR="007C17D4" w:rsidRPr="00006FAA" w:rsidRDefault="007C17D4" w:rsidP="00652EB7">
      <w:pPr>
        <w:shd w:val="clear" w:color="auto" w:fill="FFFFFF"/>
        <w:tabs>
          <w:tab w:val="left" w:pos="1421"/>
        </w:tabs>
        <w:spacing w:line="0" w:lineRule="atLeast"/>
        <w:ind w:firstLine="709"/>
        <w:jc w:val="both"/>
        <w:rPr>
          <w:sz w:val="28"/>
          <w:szCs w:val="28"/>
        </w:rPr>
      </w:pPr>
      <w:r w:rsidRPr="00006FAA">
        <w:rPr>
          <w:sz w:val="28"/>
          <w:szCs w:val="28"/>
        </w:rPr>
        <w:t xml:space="preserve">3.6. </w:t>
      </w:r>
      <w:r w:rsidRPr="00006FAA">
        <w:rPr>
          <w:sz w:val="28"/>
          <w:szCs w:val="28"/>
        </w:rPr>
        <w:tab/>
        <w:t>Копию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p w:rsidR="007C17D4" w:rsidRPr="00006FAA" w:rsidRDefault="007C17D4" w:rsidP="00652EB7">
      <w:pPr>
        <w:shd w:val="clear" w:color="auto" w:fill="FFFFFF"/>
        <w:tabs>
          <w:tab w:val="left" w:pos="1114"/>
        </w:tabs>
        <w:spacing w:line="0" w:lineRule="atLeast"/>
        <w:ind w:firstLine="709"/>
        <w:jc w:val="both"/>
        <w:rPr>
          <w:sz w:val="28"/>
          <w:szCs w:val="28"/>
        </w:rPr>
      </w:pPr>
      <w:r w:rsidRPr="00006FAA">
        <w:rPr>
          <w:b/>
          <w:sz w:val="28"/>
          <w:szCs w:val="28"/>
        </w:rPr>
        <w:t>4.</w:t>
      </w:r>
      <w:r w:rsidRPr="00006FAA">
        <w:rPr>
          <w:b/>
          <w:sz w:val="28"/>
          <w:szCs w:val="28"/>
        </w:rPr>
        <w:tab/>
        <w:t>Заявка подписывается (с расшифровкой фамилии, имени, отчества и должности)</w:t>
      </w:r>
      <w:r w:rsidRPr="00006FAA">
        <w:rPr>
          <w:sz w:val="28"/>
          <w:szCs w:val="28"/>
        </w:rPr>
        <w:t xml:space="preserve"> руководителем организации или индивидуальным предпринимателем, ставится дата подписания и печать.</w:t>
      </w:r>
    </w:p>
    <w:p w:rsidR="007C17D4" w:rsidRPr="00006FAA" w:rsidRDefault="007C17D4" w:rsidP="00652EB7">
      <w:pPr>
        <w:spacing w:line="0" w:lineRule="atLeast"/>
        <w:ind w:firstLine="720"/>
        <w:rPr>
          <w:sz w:val="28"/>
          <w:szCs w:val="28"/>
        </w:rPr>
      </w:pPr>
    </w:p>
    <w:p w:rsidR="007C17D4" w:rsidRPr="00006FAA" w:rsidRDefault="007C17D4" w:rsidP="00652EB7">
      <w:pPr>
        <w:autoSpaceDE w:val="0"/>
        <w:autoSpaceDN w:val="0"/>
        <w:adjustRightInd w:val="0"/>
        <w:spacing w:line="0" w:lineRule="atLeast"/>
        <w:jc w:val="center"/>
        <w:rPr>
          <w:b/>
          <w:sz w:val="28"/>
          <w:szCs w:val="28"/>
        </w:rPr>
      </w:pPr>
      <w:bookmarkStart w:id="20" w:name="_Toc123405448"/>
      <w:r w:rsidRPr="00006FAA">
        <w:rPr>
          <w:b/>
          <w:sz w:val="28"/>
          <w:szCs w:val="28"/>
        </w:rPr>
        <w:br w:type="page"/>
      </w:r>
      <w:r w:rsidRPr="00006FAA">
        <w:rPr>
          <w:b/>
          <w:sz w:val="28"/>
          <w:szCs w:val="28"/>
        </w:rPr>
        <w:lastRenderedPageBreak/>
        <w:t xml:space="preserve">1.4.3. ФОРМА ДОВЕРЕННОСТИ </w:t>
      </w:r>
    </w:p>
    <w:p w:rsidR="007C17D4" w:rsidRPr="00006FAA" w:rsidRDefault="007C17D4" w:rsidP="00652EB7">
      <w:pPr>
        <w:autoSpaceDE w:val="0"/>
        <w:autoSpaceDN w:val="0"/>
        <w:adjustRightInd w:val="0"/>
        <w:spacing w:line="0" w:lineRule="atLeast"/>
        <w:jc w:val="center"/>
        <w:rPr>
          <w:b/>
          <w:sz w:val="28"/>
          <w:szCs w:val="28"/>
        </w:rPr>
      </w:pPr>
      <w:r w:rsidRPr="00006FAA">
        <w:rPr>
          <w:b/>
          <w:sz w:val="28"/>
          <w:szCs w:val="28"/>
        </w:rPr>
        <w:t>НА УПОЛНОМОЧЕННОЕ ЛИЦО, ИМЕЮЩЕЕ ПРАВО ПОДПИСИ          И ПРЕДСТАВЛЕНИЯ ИНТЕРЕСОВ УЧАСТНИКА ОТКРЫТОГО КОНКУРСА</w:t>
      </w:r>
    </w:p>
    <w:p w:rsidR="007C17D4" w:rsidRPr="00006FAA" w:rsidRDefault="007C17D4" w:rsidP="00652EB7">
      <w:pPr>
        <w:autoSpaceDE w:val="0"/>
        <w:autoSpaceDN w:val="0"/>
        <w:adjustRightInd w:val="0"/>
        <w:spacing w:line="0" w:lineRule="atLeast"/>
        <w:jc w:val="center"/>
        <w:rPr>
          <w:b/>
          <w:sz w:val="28"/>
          <w:szCs w:val="28"/>
        </w:rPr>
      </w:pPr>
    </w:p>
    <w:p w:rsidR="007C17D4" w:rsidRPr="00006FAA" w:rsidRDefault="007C17D4" w:rsidP="00652EB7">
      <w:pPr>
        <w:autoSpaceDE w:val="0"/>
        <w:autoSpaceDN w:val="0"/>
        <w:adjustRightInd w:val="0"/>
        <w:spacing w:line="0" w:lineRule="atLeast"/>
        <w:rPr>
          <w:sz w:val="28"/>
          <w:szCs w:val="28"/>
        </w:rPr>
      </w:pPr>
      <w:r w:rsidRPr="00006FAA">
        <w:rPr>
          <w:sz w:val="28"/>
          <w:szCs w:val="28"/>
        </w:rPr>
        <w:t>от «___» ___________20____ г.</w:t>
      </w:r>
    </w:p>
    <w:p w:rsidR="007C17D4" w:rsidRPr="00006FAA" w:rsidRDefault="007C17D4" w:rsidP="00652EB7">
      <w:pPr>
        <w:autoSpaceDE w:val="0"/>
        <w:autoSpaceDN w:val="0"/>
        <w:adjustRightInd w:val="0"/>
        <w:spacing w:line="0" w:lineRule="atLeast"/>
        <w:jc w:val="center"/>
        <w:rPr>
          <w:b/>
          <w:sz w:val="28"/>
          <w:szCs w:val="28"/>
        </w:rPr>
      </w:pPr>
    </w:p>
    <w:p w:rsidR="007C17D4" w:rsidRPr="00006FAA" w:rsidRDefault="007C17D4" w:rsidP="00652EB7">
      <w:pPr>
        <w:autoSpaceDE w:val="0"/>
        <w:autoSpaceDN w:val="0"/>
        <w:adjustRightInd w:val="0"/>
        <w:spacing w:line="0" w:lineRule="atLeast"/>
        <w:jc w:val="center"/>
        <w:rPr>
          <w:b/>
          <w:sz w:val="28"/>
          <w:szCs w:val="28"/>
        </w:rPr>
      </w:pPr>
      <w:r w:rsidRPr="00006FAA">
        <w:rPr>
          <w:b/>
          <w:sz w:val="28"/>
          <w:szCs w:val="28"/>
        </w:rPr>
        <w:t>ДОВЕРЕННОСТЬ № ____</w:t>
      </w:r>
    </w:p>
    <w:p w:rsidR="005429FE" w:rsidRPr="00006FAA" w:rsidRDefault="005429FE" w:rsidP="005429FE">
      <w:pPr>
        <w:autoSpaceDE w:val="0"/>
        <w:autoSpaceDN w:val="0"/>
        <w:adjustRightInd w:val="0"/>
        <w:spacing w:line="0" w:lineRule="atLeast"/>
        <w:jc w:val="both"/>
        <w:rPr>
          <w:sz w:val="28"/>
          <w:szCs w:val="28"/>
        </w:rPr>
      </w:pPr>
    </w:p>
    <w:p w:rsidR="005429FE" w:rsidRPr="00006FAA" w:rsidRDefault="005429FE" w:rsidP="005429FE">
      <w:pPr>
        <w:autoSpaceDE w:val="0"/>
        <w:autoSpaceDN w:val="0"/>
        <w:adjustRightInd w:val="0"/>
        <w:spacing w:line="0" w:lineRule="atLeast"/>
        <w:jc w:val="both"/>
        <w:rPr>
          <w:sz w:val="28"/>
          <w:szCs w:val="28"/>
        </w:rPr>
      </w:pPr>
      <w:r w:rsidRPr="00006FAA">
        <w:rPr>
          <w:sz w:val="28"/>
          <w:szCs w:val="28"/>
        </w:rPr>
        <w:t>г. ____________________</w:t>
      </w:r>
    </w:p>
    <w:p w:rsidR="005429FE" w:rsidRPr="00006FAA" w:rsidRDefault="005429FE" w:rsidP="005429FE">
      <w:pPr>
        <w:autoSpaceDE w:val="0"/>
        <w:autoSpaceDN w:val="0"/>
        <w:adjustRightInd w:val="0"/>
        <w:spacing w:line="0" w:lineRule="atLeast"/>
        <w:rPr>
          <w:sz w:val="28"/>
          <w:szCs w:val="28"/>
          <w:vertAlign w:val="superscript"/>
        </w:rPr>
      </w:pPr>
      <w:r w:rsidRPr="00006FAA">
        <w:rPr>
          <w:sz w:val="28"/>
          <w:szCs w:val="28"/>
          <w:vertAlign w:val="superscript"/>
        </w:rPr>
        <w:t xml:space="preserve">                       (место выдачи)                                                          </w:t>
      </w:r>
    </w:p>
    <w:p w:rsidR="005429FE" w:rsidRPr="00006FAA" w:rsidRDefault="005429FE" w:rsidP="005429FE">
      <w:pPr>
        <w:autoSpaceDE w:val="0"/>
        <w:autoSpaceDN w:val="0"/>
        <w:adjustRightInd w:val="0"/>
        <w:spacing w:line="0" w:lineRule="atLeast"/>
        <w:jc w:val="center"/>
        <w:rPr>
          <w:sz w:val="28"/>
          <w:szCs w:val="28"/>
          <w:vertAlign w:val="superscript"/>
        </w:rPr>
      </w:pPr>
      <w:r w:rsidRPr="00006FAA">
        <w:rPr>
          <w:sz w:val="28"/>
          <w:szCs w:val="28"/>
          <w:vertAlign w:val="superscript"/>
        </w:rPr>
        <w:t>_________________________________________________________________________________________________________________</w:t>
      </w:r>
    </w:p>
    <w:p w:rsidR="007C17D4" w:rsidRPr="00006FAA" w:rsidRDefault="005429FE" w:rsidP="005429FE">
      <w:pPr>
        <w:autoSpaceDE w:val="0"/>
        <w:autoSpaceDN w:val="0"/>
        <w:adjustRightInd w:val="0"/>
        <w:spacing w:line="0" w:lineRule="atLeast"/>
        <w:jc w:val="center"/>
        <w:rPr>
          <w:sz w:val="28"/>
          <w:szCs w:val="28"/>
          <w:vertAlign w:val="superscript"/>
        </w:rPr>
      </w:pPr>
      <w:r w:rsidRPr="00006FAA">
        <w:rPr>
          <w:sz w:val="28"/>
          <w:szCs w:val="28"/>
          <w:vertAlign w:val="superscript"/>
        </w:rPr>
        <w:t>(прописью число, месяц, и год выдачи доверенности)</w:t>
      </w:r>
    </w:p>
    <w:p w:rsidR="00861987" w:rsidRPr="00006FAA" w:rsidRDefault="007C17D4" w:rsidP="00652EB7">
      <w:pPr>
        <w:autoSpaceDE w:val="0"/>
        <w:autoSpaceDN w:val="0"/>
        <w:adjustRightInd w:val="0"/>
        <w:spacing w:line="0" w:lineRule="atLeast"/>
        <w:rPr>
          <w:sz w:val="28"/>
          <w:szCs w:val="28"/>
        </w:rPr>
      </w:pPr>
      <w:r w:rsidRPr="00006FAA">
        <w:rPr>
          <w:sz w:val="28"/>
          <w:szCs w:val="28"/>
        </w:rPr>
        <w:t>Юридическое лицо – участник размещения заказа:</w:t>
      </w:r>
      <w:r w:rsidR="00861987" w:rsidRPr="00006FAA">
        <w:rPr>
          <w:sz w:val="28"/>
          <w:szCs w:val="28"/>
        </w:rPr>
        <w:t xml:space="preserve"> ____________________________</w:t>
      </w:r>
    </w:p>
    <w:p w:rsidR="007C17D4" w:rsidRPr="00006FAA" w:rsidRDefault="005429FE" w:rsidP="00652EB7">
      <w:pPr>
        <w:autoSpaceDE w:val="0"/>
        <w:autoSpaceDN w:val="0"/>
        <w:adjustRightInd w:val="0"/>
        <w:spacing w:line="0" w:lineRule="atLeast"/>
        <w:rPr>
          <w:sz w:val="28"/>
          <w:szCs w:val="28"/>
          <w:u w:val="single"/>
        </w:rPr>
      </w:pPr>
      <w:r w:rsidRPr="00006FAA">
        <w:rPr>
          <w:sz w:val="28"/>
          <w:szCs w:val="28"/>
        </w:rPr>
        <w:t xml:space="preserve"> </w:t>
      </w:r>
      <w:r w:rsidR="00861987" w:rsidRPr="00006FAA">
        <w:rPr>
          <w:sz w:val="28"/>
          <w:szCs w:val="28"/>
        </w:rPr>
        <w:t xml:space="preserve">                                                                                     </w:t>
      </w:r>
      <w:r w:rsidR="00861987" w:rsidRPr="00006FAA">
        <w:rPr>
          <w:sz w:val="28"/>
          <w:szCs w:val="28"/>
          <w:vertAlign w:val="superscript"/>
        </w:rPr>
        <w:t xml:space="preserve">(полное </w:t>
      </w:r>
      <w:r w:rsidR="007C17D4" w:rsidRPr="00006FAA">
        <w:rPr>
          <w:sz w:val="28"/>
          <w:szCs w:val="28"/>
          <w:vertAlign w:val="superscript"/>
        </w:rPr>
        <w:t>наименование участника размещения заказа)</w:t>
      </w:r>
    </w:p>
    <w:p w:rsidR="007C17D4" w:rsidRPr="00006FAA" w:rsidRDefault="007C17D4" w:rsidP="00652EB7">
      <w:pPr>
        <w:autoSpaceDE w:val="0"/>
        <w:autoSpaceDN w:val="0"/>
        <w:adjustRightInd w:val="0"/>
        <w:spacing w:line="0" w:lineRule="atLeast"/>
        <w:jc w:val="both"/>
        <w:rPr>
          <w:sz w:val="28"/>
          <w:szCs w:val="28"/>
          <w:u w:val="single"/>
        </w:rPr>
      </w:pPr>
      <w:r w:rsidRPr="00006FAA">
        <w:rPr>
          <w:sz w:val="28"/>
          <w:szCs w:val="28"/>
        </w:rPr>
        <w:t>(с согласия органа управления участника размещения заказа – юридического лица, уполномоченного на одобрение сделка, право на заключение которой является предметом конкурса) доверяет</w:t>
      </w:r>
      <w:r w:rsidR="00861987" w:rsidRPr="00006FAA">
        <w:rPr>
          <w:sz w:val="28"/>
          <w:szCs w:val="28"/>
        </w:rPr>
        <w:t xml:space="preserve"> ________________________________________________________________________</w:t>
      </w:r>
    </w:p>
    <w:p w:rsidR="007C17D4" w:rsidRPr="00006FAA" w:rsidRDefault="007C17D4" w:rsidP="00861987">
      <w:pPr>
        <w:autoSpaceDE w:val="0"/>
        <w:autoSpaceDN w:val="0"/>
        <w:adjustRightInd w:val="0"/>
        <w:spacing w:line="0" w:lineRule="atLeast"/>
        <w:jc w:val="center"/>
        <w:rPr>
          <w:sz w:val="28"/>
          <w:szCs w:val="28"/>
          <w:vertAlign w:val="superscript"/>
        </w:rPr>
      </w:pPr>
      <w:r w:rsidRPr="00006FAA">
        <w:rPr>
          <w:sz w:val="28"/>
          <w:szCs w:val="28"/>
          <w:vertAlign w:val="superscript"/>
        </w:rPr>
        <w:t>(фамилия, имя, отчество, должность)</w:t>
      </w:r>
    </w:p>
    <w:p w:rsidR="00861987" w:rsidRPr="00006FAA" w:rsidRDefault="007C17D4" w:rsidP="00652EB7">
      <w:pPr>
        <w:autoSpaceDE w:val="0"/>
        <w:autoSpaceDN w:val="0"/>
        <w:adjustRightInd w:val="0"/>
        <w:spacing w:line="0" w:lineRule="atLeast"/>
        <w:rPr>
          <w:sz w:val="28"/>
          <w:szCs w:val="28"/>
          <w:u w:val="single"/>
        </w:rPr>
      </w:pPr>
      <w:r w:rsidRPr="00006FAA">
        <w:rPr>
          <w:sz w:val="28"/>
          <w:szCs w:val="28"/>
        </w:rPr>
        <w:t>паспорт серии</w:t>
      </w:r>
      <w:r w:rsidR="00861987" w:rsidRPr="00006FAA">
        <w:rPr>
          <w:sz w:val="28"/>
          <w:szCs w:val="28"/>
        </w:rPr>
        <w:t xml:space="preserve"> _________ № ___________ выдан ______________________________ </w:t>
      </w:r>
    </w:p>
    <w:p w:rsidR="00861987" w:rsidRPr="00006FAA" w:rsidRDefault="00861987" w:rsidP="00652EB7">
      <w:pPr>
        <w:autoSpaceDE w:val="0"/>
        <w:autoSpaceDN w:val="0"/>
        <w:adjustRightInd w:val="0"/>
        <w:spacing w:line="0" w:lineRule="atLeast"/>
        <w:rPr>
          <w:sz w:val="28"/>
          <w:szCs w:val="28"/>
        </w:rPr>
      </w:pPr>
      <w:proofErr w:type="gramStart"/>
      <w:r w:rsidRPr="00006FAA">
        <w:rPr>
          <w:sz w:val="28"/>
          <w:szCs w:val="28"/>
        </w:rPr>
        <w:t>« _</w:t>
      </w:r>
      <w:proofErr w:type="gramEnd"/>
      <w:r w:rsidRPr="00006FAA">
        <w:rPr>
          <w:sz w:val="28"/>
          <w:szCs w:val="28"/>
        </w:rPr>
        <w:t xml:space="preserve">___» ___________ 20 ____ г. </w:t>
      </w:r>
      <w:r w:rsidR="007C17D4" w:rsidRPr="00006FAA">
        <w:rPr>
          <w:sz w:val="28"/>
          <w:szCs w:val="28"/>
        </w:rPr>
        <w:t>представлять интересы</w:t>
      </w:r>
    </w:p>
    <w:p w:rsidR="00861987" w:rsidRPr="00006FAA" w:rsidRDefault="00861987" w:rsidP="00652EB7">
      <w:pPr>
        <w:autoSpaceDE w:val="0"/>
        <w:autoSpaceDN w:val="0"/>
        <w:adjustRightInd w:val="0"/>
        <w:spacing w:line="0" w:lineRule="atLeast"/>
        <w:rPr>
          <w:sz w:val="28"/>
          <w:szCs w:val="28"/>
        </w:rPr>
      </w:pPr>
      <w:r w:rsidRPr="00006FAA">
        <w:rPr>
          <w:sz w:val="28"/>
          <w:szCs w:val="28"/>
        </w:rPr>
        <w:t>________________________________________________________________________</w:t>
      </w:r>
    </w:p>
    <w:p w:rsidR="007C17D4" w:rsidRPr="00006FAA" w:rsidRDefault="007C17D4" w:rsidP="00652EB7">
      <w:pPr>
        <w:autoSpaceDE w:val="0"/>
        <w:autoSpaceDN w:val="0"/>
        <w:adjustRightInd w:val="0"/>
        <w:spacing w:line="0" w:lineRule="atLeast"/>
        <w:rPr>
          <w:sz w:val="28"/>
          <w:szCs w:val="28"/>
        </w:rPr>
      </w:pPr>
      <w:r w:rsidRPr="00006FAA">
        <w:rPr>
          <w:sz w:val="28"/>
          <w:szCs w:val="28"/>
          <w:vertAlign w:val="superscript"/>
        </w:rPr>
        <w:t xml:space="preserve">                                                                        (наименование юридического лица)</w:t>
      </w:r>
    </w:p>
    <w:p w:rsidR="007C17D4" w:rsidRPr="00006FAA" w:rsidRDefault="007C17D4" w:rsidP="00652EB7">
      <w:pPr>
        <w:autoSpaceDE w:val="0"/>
        <w:autoSpaceDN w:val="0"/>
        <w:adjustRightInd w:val="0"/>
        <w:spacing w:line="0" w:lineRule="atLeast"/>
        <w:jc w:val="both"/>
        <w:rPr>
          <w:sz w:val="28"/>
          <w:szCs w:val="28"/>
        </w:rPr>
      </w:pPr>
      <w:r w:rsidRPr="00006FAA">
        <w:rPr>
          <w:sz w:val="28"/>
          <w:szCs w:val="28"/>
        </w:rPr>
        <w:t>на открытом конкурсе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w:t>
      </w:r>
    </w:p>
    <w:p w:rsidR="007C17D4" w:rsidRPr="00006FAA" w:rsidRDefault="007C17D4" w:rsidP="00652EB7">
      <w:pPr>
        <w:autoSpaceDE w:val="0"/>
        <w:autoSpaceDN w:val="0"/>
        <w:adjustRightInd w:val="0"/>
        <w:spacing w:line="0" w:lineRule="atLeast"/>
        <w:rPr>
          <w:sz w:val="28"/>
          <w:szCs w:val="28"/>
        </w:rPr>
      </w:pPr>
    </w:p>
    <w:p w:rsidR="007C17D4" w:rsidRPr="00006FAA" w:rsidRDefault="007C17D4" w:rsidP="00652EB7">
      <w:pPr>
        <w:autoSpaceDE w:val="0"/>
        <w:autoSpaceDN w:val="0"/>
        <w:adjustRightInd w:val="0"/>
        <w:spacing w:line="0" w:lineRule="atLeast"/>
        <w:jc w:val="both"/>
        <w:rPr>
          <w:sz w:val="28"/>
          <w:szCs w:val="28"/>
        </w:rPr>
      </w:pPr>
      <w:r w:rsidRPr="00006FAA">
        <w:rPr>
          <w:sz w:val="28"/>
          <w:szCs w:val="28"/>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7C17D4" w:rsidRPr="00006FAA" w:rsidRDefault="007C17D4" w:rsidP="00652EB7">
      <w:pPr>
        <w:autoSpaceDE w:val="0"/>
        <w:autoSpaceDN w:val="0"/>
        <w:adjustRightInd w:val="0"/>
        <w:spacing w:line="0" w:lineRule="atLeast"/>
        <w:rPr>
          <w:sz w:val="28"/>
          <w:szCs w:val="28"/>
        </w:rPr>
      </w:pPr>
    </w:p>
    <w:p w:rsidR="007C17D4" w:rsidRPr="00006FAA" w:rsidRDefault="007C17D4" w:rsidP="00652EB7">
      <w:pPr>
        <w:autoSpaceDE w:val="0"/>
        <w:autoSpaceDN w:val="0"/>
        <w:adjustRightInd w:val="0"/>
        <w:spacing w:line="0" w:lineRule="atLeast"/>
        <w:rPr>
          <w:sz w:val="28"/>
          <w:szCs w:val="28"/>
        </w:rPr>
      </w:pPr>
    </w:p>
    <w:p w:rsidR="00861987" w:rsidRPr="00006FAA" w:rsidRDefault="007C17D4" w:rsidP="00652EB7">
      <w:pPr>
        <w:autoSpaceDE w:val="0"/>
        <w:autoSpaceDN w:val="0"/>
        <w:adjustRightInd w:val="0"/>
        <w:spacing w:line="0" w:lineRule="atLeast"/>
        <w:rPr>
          <w:sz w:val="28"/>
          <w:szCs w:val="28"/>
        </w:rPr>
      </w:pPr>
      <w:r w:rsidRPr="00006FAA">
        <w:rPr>
          <w:sz w:val="28"/>
          <w:szCs w:val="28"/>
        </w:rPr>
        <w:t>Подпись</w:t>
      </w:r>
      <w:r w:rsidR="00861987" w:rsidRPr="00006FAA">
        <w:rPr>
          <w:sz w:val="28"/>
          <w:szCs w:val="28"/>
        </w:rPr>
        <w:t xml:space="preserve"> __________________     ___________________ удостоверяем.</w:t>
      </w:r>
    </w:p>
    <w:p w:rsidR="007C17D4" w:rsidRPr="00006FAA" w:rsidRDefault="00861987" w:rsidP="00652EB7">
      <w:pPr>
        <w:autoSpaceDE w:val="0"/>
        <w:autoSpaceDN w:val="0"/>
        <w:adjustRightInd w:val="0"/>
        <w:spacing w:line="0" w:lineRule="atLeast"/>
        <w:rPr>
          <w:sz w:val="28"/>
          <w:szCs w:val="28"/>
        </w:rPr>
      </w:pPr>
      <w:r w:rsidRPr="00006FAA">
        <w:rPr>
          <w:sz w:val="28"/>
          <w:szCs w:val="28"/>
        </w:rPr>
        <w:t xml:space="preserve"> </w:t>
      </w:r>
      <w:r w:rsidR="007C17D4" w:rsidRPr="00006FAA">
        <w:rPr>
          <w:sz w:val="28"/>
          <w:szCs w:val="28"/>
        </w:rPr>
        <w:t xml:space="preserve"> </w:t>
      </w:r>
      <w:r w:rsidR="007C17D4" w:rsidRPr="00006FAA">
        <w:rPr>
          <w:sz w:val="28"/>
          <w:szCs w:val="28"/>
          <w:vertAlign w:val="superscript"/>
        </w:rPr>
        <w:t xml:space="preserve">         </w:t>
      </w:r>
      <w:r w:rsidRPr="00006FAA">
        <w:rPr>
          <w:sz w:val="28"/>
          <w:szCs w:val="28"/>
          <w:vertAlign w:val="superscript"/>
        </w:rPr>
        <w:t xml:space="preserve">                </w:t>
      </w:r>
      <w:r w:rsidR="007C17D4" w:rsidRPr="00006FAA">
        <w:rPr>
          <w:sz w:val="28"/>
          <w:szCs w:val="28"/>
          <w:vertAlign w:val="superscript"/>
        </w:rPr>
        <w:t xml:space="preserve">(Ф.И.О. </w:t>
      </w:r>
      <w:proofErr w:type="gramStart"/>
      <w:r w:rsidR="007C17D4" w:rsidRPr="00006FAA">
        <w:rPr>
          <w:sz w:val="28"/>
          <w:szCs w:val="28"/>
          <w:vertAlign w:val="superscript"/>
        </w:rPr>
        <w:t xml:space="preserve">удостоверяемого)   </w:t>
      </w:r>
      <w:proofErr w:type="gramEnd"/>
      <w:r w:rsidR="007C17D4" w:rsidRPr="00006FAA">
        <w:rPr>
          <w:sz w:val="28"/>
          <w:szCs w:val="28"/>
          <w:vertAlign w:val="superscript"/>
        </w:rPr>
        <w:t xml:space="preserve">                        (подпись удостоверяемого)</w:t>
      </w:r>
    </w:p>
    <w:p w:rsidR="007C17D4" w:rsidRPr="00006FAA" w:rsidRDefault="007C17D4" w:rsidP="00652EB7">
      <w:pPr>
        <w:autoSpaceDE w:val="0"/>
        <w:autoSpaceDN w:val="0"/>
        <w:adjustRightInd w:val="0"/>
        <w:spacing w:line="0" w:lineRule="atLeast"/>
        <w:rPr>
          <w:sz w:val="28"/>
          <w:szCs w:val="28"/>
        </w:rPr>
      </w:pPr>
    </w:p>
    <w:p w:rsidR="007C17D4" w:rsidRPr="00006FAA" w:rsidRDefault="007C17D4" w:rsidP="00652EB7">
      <w:pPr>
        <w:autoSpaceDE w:val="0"/>
        <w:autoSpaceDN w:val="0"/>
        <w:adjustRightInd w:val="0"/>
        <w:spacing w:line="0" w:lineRule="atLeast"/>
        <w:rPr>
          <w:sz w:val="28"/>
          <w:szCs w:val="28"/>
        </w:rPr>
      </w:pPr>
      <w:r w:rsidRPr="00006FAA">
        <w:rPr>
          <w:sz w:val="28"/>
          <w:szCs w:val="28"/>
        </w:rPr>
        <w:t>Доверенность действительна по «____»</w:t>
      </w:r>
      <w:r w:rsidR="00861987" w:rsidRPr="00006FAA">
        <w:rPr>
          <w:sz w:val="28"/>
          <w:szCs w:val="28"/>
        </w:rPr>
        <w:t xml:space="preserve"> _____________ </w:t>
      </w:r>
      <w:r w:rsidRPr="00006FAA">
        <w:rPr>
          <w:sz w:val="28"/>
          <w:szCs w:val="28"/>
        </w:rPr>
        <w:t>20__</w:t>
      </w:r>
      <w:r w:rsidR="00861987" w:rsidRPr="00006FAA">
        <w:rPr>
          <w:sz w:val="28"/>
          <w:szCs w:val="28"/>
        </w:rPr>
        <w:t>__</w:t>
      </w:r>
      <w:r w:rsidRPr="00006FAA">
        <w:rPr>
          <w:sz w:val="28"/>
          <w:szCs w:val="28"/>
        </w:rPr>
        <w:t xml:space="preserve"> г.</w:t>
      </w:r>
    </w:p>
    <w:p w:rsidR="007C17D4" w:rsidRPr="00006FAA" w:rsidRDefault="007C17D4" w:rsidP="00652EB7">
      <w:pPr>
        <w:autoSpaceDE w:val="0"/>
        <w:autoSpaceDN w:val="0"/>
        <w:adjustRightInd w:val="0"/>
        <w:spacing w:line="0" w:lineRule="atLeast"/>
        <w:rPr>
          <w:sz w:val="28"/>
          <w:szCs w:val="28"/>
        </w:rPr>
      </w:pPr>
    </w:p>
    <w:p w:rsidR="007C17D4" w:rsidRPr="00006FAA" w:rsidRDefault="007C17D4" w:rsidP="00652EB7">
      <w:pPr>
        <w:autoSpaceDE w:val="0"/>
        <w:autoSpaceDN w:val="0"/>
        <w:adjustRightInd w:val="0"/>
        <w:spacing w:line="0" w:lineRule="atLeast"/>
        <w:rPr>
          <w:sz w:val="28"/>
          <w:szCs w:val="28"/>
        </w:rPr>
      </w:pPr>
    </w:p>
    <w:p w:rsidR="007C17D4" w:rsidRPr="00006FAA" w:rsidRDefault="007C17D4" w:rsidP="00652EB7">
      <w:pPr>
        <w:autoSpaceDE w:val="0"/>
        <w:autoSpaceDN w:val="0"/>
        <w:adjustRightInd w:val="0"/>
        <w:spacing w:line="0" w:lineRule="atLeast"/>
        <w:rPr>
          <w:sz w:val="28"/>
          <w:szCs w:val="28"/>
        </w:rPr>
      </w:pPr>
      <w:r w:rsidRPr="00006FAA">
        <w:rPr>
          <w:sz w:val="28"/>
          <w:szCs w:val="28"/>
        </w:rPr>
        <w:lastRenderedPageBreak/>
        <w:t>Руководитель организации-участника</w:t>
      </w:r>
    </w:p>
    <w:p w:rsidR="007C17D4" w:rsidRPr="00006FAA" w:rsidRDefault="007C17D4" w:rsidP="00652EB7">
      <w:pPr>
        <w:autoSpaceDE w:val="0"/>
        <w:autoSpaceDN w:val="0"/>
        <w:adjustRightInd w:val="0"/>
        <w:spacing w:line="0" w:lineRule="atLeast"/>
        <w:rPr>
          <w:sz w:val="28"/>
          <w:szCs w:val="28"/>
        </w:rPr>
      </w:pPr>
      <w:r w:rsidRPr="00006FAA">
        <w:rPr>
          <w:sz w:val="28"/>
          <w:szCs w:val="28"/>
        </w:rPr>
        <w:t xml:space="preserve">размещения заказа </w:t>
      </w:r>
    </w:p>
    <w:p w:rsidR="007C17D4" w:rsidRPr="00006FAA" w:rsidRDefault="007C17D4" w:rsidP="00652EB7">
      <w:pPr>
        <w:autoSpaceDE w:val="0"/>
        <w:autoSpaceDN w:val="0"/>
        <w:adjustRightInd w:val="0"/>
        <w:spacing w:line="0" w:lineRule="atLeast"/>
        <w:rPr>
          <w:sz w:val="28"/>
          <w:szCs w:val="28"/>
        </w:rPr>
      </w:pPr>
    </w:p>
    <w:p w:rsidR="007C17D4" w:rsidRPr="00006FAA" w:rsidRDefault="007C17D4" w:rsidP="00652EB7">
      <w:pPr>
        <w:autoSpaceDE w:val="0"/>
        <w:autoSpaceDN w:val="0"/>
        <w:adjustRightInd w:val="0"/>
        <w:spacing w:line="0" w:lineRule="atLeast"/>
        <w:rPr>
          <w:sz w:val="28"/>
          <w:szCs w:val="28"/>
        </w:rPr>
      </w:pPr>
      <w:r w:rsidRPr="00006FAA">
        <w:rPr>
          <w:sz w:val="28"/>
          <w:szCs w:val="28"/>
        </w:rPr>
        <w:t>__________________ (Ф.И.О.)</w:t>
      </w:r>
    </w:p>
    <w:p w:rsidR="007C17D4" w:rsidRPr="00006FAA" w:rsidRDefault="007C17D4" w:rsidP="00652EB7">
      <w:pPr>
        <w:autoSpaceDE w:val="0"/>
        <w:autoSpaceDN w:val="0"/>
        <w:adjustRightInd w:val="0"/>
        <w:spacing w:line="0" w:lineRule="atLeast"/>
        <w:rPr>
          <w:sz w:val="28"/>
          <w:szCs w:val="28"/>
          <w:vertAlign w:val="superscript"/>
        </w:rPr>
      </w:pPr>
      <w:r w:rsidRPr="00006FAA">
        <w:rPr>
          <w:sz w:val="28"/>
          <w:szCs w:val="28"/>
          <w:vertAlign w:val="superscript"/>
        </w:rPr>
        <w:t xml:space="preserve">                  (подпись)</w:t>
      </w:r>
    </w:p>
    <w:p w:rsidR="007C17D4" w:rsidRPr="00006FAA" w:rsidRDefault="007C17D4" w:rsidP="00652EB7">
      <w:pPr>
        <w:autoSpaceDE w:val="0"/>
        <w:autoSpaceDN w:val="0"/>
        <w:adjustRightInd w:val="0"/>
        <w:spacing w:line="0" w:lineRule="atLeast"/>
        <w:rPr>
          <w:sz w:val="28"/>
          <w:szCs w:val="28"/>
          <w:vertAlign w:val="superscript"/>
        </w:rPr>
      </w:pPr>
    </w:p>
    <w:p w:rsidR="007C17D4" w:rsidRPr="00006FAA" w:rsidRDefault="007C17D4" w:rsidP="00652EB7">
      <w:pPr>
        <w:autoSpaceDE w:val="0"/>
        <w:autoSpaceDN w:val="0"/>
        <w:adjustRightInd w:val="0"/>
        <w:spacing w:line="0" w:lineRule="atLeast"/>
        <w:jc w:val="center"/>
        <w:rPr>
          <w:b/>
          <w:sz w:val="28"/>
          <w:szCs w:val="28"/>
        </w:rPr>
      </w:pPr>
      <w:r w:rsidRPr="00006FAA">
        <w:rPr>
          <w:sz w:val="28"/>
          <w:szCs w:val="28"/>
          <w:vertAlign w:val="superscript"/>
        </w:rPr>
        <w:br w:type="page"/>
      </w:r>
      <w:bookmarkEnd w:id="20"/>
      <w:r w:rsidRPr="00006FAA">
        <w:rPr>
          <w:b/>
          <w:sz w:val="28"/>
          <w:szCs w:val="28"/>
        </w:rPr>
        <w:lastRenderedPageBreak/>
        <w:t>РАЗДЕЛ 1.5. ДОПОЛНИТЕЛЬНАЯ ИНФОРМАЦИЯ</w:t>
      </w:r>
    </w:p>
    <w:p w:rsidR="007C17D4" w:rsidRPr="00006FAA" w:rsidRDefault="007C17D4" w:rsidP="00652EB7">
      <w:pPr>
        <w:keepNext/>
        <w:spacing w:line="0" w:lineRule="atLeast"/>
        <w:ind w:firstLine="709"/>
        <w:jc w:val="center"/>
        <w:outlineLvl w:val="0"/>
        <w:rPr>
          <w:b/>
          <w:sz w:val="14"/>
          <w:szCs w:val="28"/>
          <w:lang w:val="x-none" w:eastAsia="x-none"/>
        </w:rPr>
      </w:pPr>
    </w:p>
    <w:p w:rsidR="007C17D4" w:rsidRPr="00006FAA" w:rsidRDefault="007C17D4" w:rsidP="00652EB7">
      <w:pPr>
        <w:shd w:val="clear" w:color="auto" w:fill="FFFFFF"/>
        <w:spacing w:line="0" w:lineRule="atLeast"/>
        <w:jc w:val="center"/>
        <w:rPr>
          <w:b/>
          <w:sz w:val="28"/>
          <w:szCs w:val="28"/>
        </w:rPr>
      </w:pPr>
      <w:r w:rsidRPr="00006FAA">
        <w:rPr>
          <w:b/>
          <w:sz w:val="28"/>
          <w:szCs w:val="28"/>
        </w:rPr>
        <w:t>Порядок проведения осмотров объектов конкурса по отбору управляющих организаций для управления многоквартирными домами</w:t>
      </w:r>
    </w:p>
    <w:p w:rsidR="007B0BB8" w:rsidRPr="00006FAA" w:rsidRDefault="007B0BB8" w:rsidP="00652EB7">
      <w:pPr>
        <w:shd w:val="clear" w:color="auto" w:fill="FFFFFF"/>
        <w:spacing w:line="0" w:lineRule="atLeast"/>
        <w:jc w:val="center"/>
        <w:rPr>
          <w:b/>
          <w:sz w:val="28"/>
          <w:szCs w:val="28"/>
        </w:rPr>
      </w:pPr>
    </w:p>
    <w:p w:rsidR="007C17D4" w:rsidRPr="00006FAA" w:rsidRDefault="007C17D4" w:rsidP="00652EB7">
      <w:pPr>
        <w:shd w:val="clear" w:color="auto" w:fill="FFFFFF"/>
        <w:spacing w:line="0" w:lineRule="atLeast"/>
        <w:jc w:val="center"/>
        <w:rPr>
          <w:b/>
          <w:sz w:val="28"/>
          <w:szCs w:val="28"/>
        </w:rPr>
      </w:pPr>
      <w:r w:rsidRPr="00006FAA">
        <w:rPr>
          <w:b/>
          <w:sz w:val="28"/>
          <w:szCs w:val="28"/>
        </w:rPr>
        <w:t>1. Общие положения</w:t>
      </w:r>
    </w:p>
    <w:p w:rsidR="007B0BB8" w:rsidRPr="00006FAA" w:rsidRDefault="007B0BB8" w:rsidP="00652EB7">
      <w:pPr>
        <w:shd w:val="clear" w:color="auto" w:fill="FFFFFF"/>
        <w:spacing w:line="0" w:lineRule="atLeast"/>
        <w:jc w:val="center"/>
        <w:rPr>
          <w:b/>
          <w:sz w:val="28"/>
          <w:szCs w:val="28"/>
        </w:rPr>
      </w:pPr>
    </w:p>
    <w:p w:rsidR="007C17D4" w:rsidRPr="00006FAA"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006FAA">
        <w:rPr>
          <w:sz w:val="28"/>
          <w:szCs w:val="28"/>
        </w:rPr>
        <w:t>1.1. Объектом конкурса может быть отдельный многоквартирный дом или несколько многоквартирных домов.</w:t>
      </w:r>
    </w:p>
    <w:p w:rsidR="007C17D4" w:rsidRPr="00006FAA"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006FAA">
        <w:rPr>
          <w:sz w:val="28"/>
          <w:szCs w:val="28"/>
        </w:rPr>
        <w:t>1.2. При включении в конкурсный лот нескольких многоквартирных домов, общая площадь жилых и нежилых помещений в таких домах не должна превышать 100 тыс. м</w:t>
      </w:r>
      <w:r w:rsidRPr="00006FAA">
        <w:rPr>
          <w:position w:val="8"/>
          <w:sz w:val="28"/>
          <w:szCs w:val="28"/>
        </w:rPr>
        <w:t>2</w:t>
      </w:r>
      <w:r w:rsidRPr="00006FAA">
        <w:rPr>
          <w:sz w:val="28"/>
          <w:szCs w:val="28"/>
        </w:rPr>
        <w:t>.</w:t>
      </w:r>
    </w:p>
    <w:p w:rsidR="007C17D4" w:rsidRPr="00006FAA"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006FAA">
        <w:rPr>
          <w:sz w:val="28"/>
          <w:szCs w:val="28"/>
        </w:rPr>
        <w:t xml:space="preserve">1.3. Перечень многоквартирных домов, входящих в один лот, указывается в конкурсной документации. </w:t>
      </w:r>
    </w:p>
    <w:p w:rsidR="007C17D4" w:rsidRPr="00006FAA"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006FAA">
        <w:rPr>
          <w:sz w:val="28"/>
          <w:szCs w:val="28"/>
        </w:rPr>
        <w:t>1.4. При включении в конкурсный лот нескольких многоквартирных домов на каждый такой дом составляется «Акт о состоянии общего имущества собственников помещений в многоквартирном доме».</w:t>
      </w:r>
    </w:p>
    <w:p w:rsidR="007B0BB8" w:rsidRPr="00006FAA" w:rsidRDefault="007B0BB8" w:rsidP="00652EB7">
      <w:pPr>
        <w:widowControl w:val="0"/>
        <w:shd w:val="clear" w:color="auto" w:fill="FFFFFF"/>
        <w:tabs>
          <w:tab w:val="left" w:pos="1253"/>
        </w:tabs>
        <w:autoSpaceDE w:val="0"/>
        <w:autoSpaceDN w:val="0"/>
        <w:adjustRightInd w:val="0"/>
        <w:spacing w:line="0" w:lineRule="atLeast"/>
        <w:ind w:firstLine="709"/>
        <w:jc w:val="both"/>
        <w:rPr>
          <w:sz w:val="28"/>
          <w:szCs w:val="28"/>
        </w:rPr>
      </w:pPr>
    </w:p>
    <w:p w:rsidR="007C17D4" w:rsidRPr="00006FAA" w:rsidRDefault="007C17D4" w:rsidP="00652EB7">
      <w:pPr>
        <w:shd w:val="clear" w:color="auto" w:fill="FFFFFF"/>
        <w:spacing w:line="0" w:lineRule="atLeast"/>
        <w:jc w:val="center"/>
        <w:rPr>
          <w:b/>
          <w:sz w:val="28"/>
          <w:szCs w:val="28"/>
        </w:rPr>
      </w:pPr>
      <w:r w:rsidRPr="00006FAA">
        <w:rPr>
          <w:b/>
          <w:sz w:val="28"/>
          <w:szCs w:val="28"/>
        </w:rPr>
        <w:t>2. Порядок проведения осмотров объектов конкурса</w:t>
      </w:r>
    </w:p>
    <w:p w:rsidR="007B0BB8" w:rsidRPr="00006FAA" w:rsidRDefault="007B0BB8" w:rsidP="00652EB7">
      <w:pPr>
        <w:shd w:val="clear" w:color="auto" w:fill="FFFFFF"/>
        <w:spacing w:line="0" w:lineRule="atLeast"/>
        <w:jc w:val="center"/>
        <w:rPr>
          <w:b/>
          <w:sz w:val="28"/>
          <w:szCs w:val="28"/>
        </w:rPr>
      </w:pPr>
    </w:p>
    <w:p w:rsidR="007C17D4" w:rsidRPr="00006FAA" w:rsidRDefault="007C17D4" w:rsidP="00652EB7">
      <w:pPr>
        <w:shd w:val="clear" w:color="auto" w:fill="FFFFFF"/>
        <w:tabs>
          <w:tab w:val="left" w:pos="1469"/>
        </w:tabs>
        <w:spacing w:line="0" w:lineRule="atLeast"/>
        <w:ind w:firstLine="709"/>
        <w:jc w:val="both"/>
        <w:rPr>
          <w:sz w:val="28"/>
          <w:szCs w:val="28"/>
        </w:rPr>
      </w:pPr>
      <w:r w:rsidRPr="00006FAA">
        <w:rPr>
          <w:sz w:val="28"/>
          <w:szCs w:val="28"/>
        </w:rPr>
        <w:t>2.1. Проведение осмотров объектов конкурса осуществляется под руководством организатора конкурса с привлечением специалистов действующих управляющих организаций и эксплуатационных организаций.</w:t>
      </w:r>
    </w:p>
    <w:p w:rsidR="007C17D4" w:rsidRPr="00006FAA" w:rsidRDefault="007C17D4" w:rsidP="00652EB7">
      <w:pPr>
        <w:spacing w:line="0" w:lineRule="atLeast"/>
        <w:ind w:firstLine="708"/>
        <w:jc w:val="both"/>
        <w:rPr>
          <w:sz w:val="28"/>
          <w:szCs w:val="28"/>
        </w:rPr>
      </w:pPr>
      <w:r w:rsidRPr="00006FAA">
        <w:rPr>
          <w:sz w:val="28"/>
          <w:szCs w:val="28"/>
        </w:rPr>
        <w:t>2.2. 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но не позднее, чем за 2 дня до даты окончания срока подачи заявок на участие в конкурсе.</w:t>
      </w:r>
    </w:p>
    <w:p w:rsidR="007C17D4" w:rsidRPr="00006FAA" w:rsidRDefault="007C17D4" w:rsidP="00652EB7">
      <w:pPr>
        <w:shd w:val="clear" w:color="auto" w:fill="FFFFFF"/>
        <w:spacing w:line="0" w:lineRule="atLeast"/>
        <w:ind w:firstLine="709"/>
        <w:jc w:val="both"/>
        <w:rPr>
          <w:sz w:val="28"/>
          <w:szCs w:val="28"/>
        </w:rPr>
      </w:pPr>
      <w:r w:rsidRPr="00006FAA">
        <w:rPr>
          <w:sz w:val="28"/>
          <w:szCs w:val="28"/>
        </w:rPr>
        <w:t xml:space="preserve">2.3. В   день   осмотра   объектов   конкурса   организации, управляющие   и обслуживающие многоквартирные дома, входящие в конкурсный лот, обеспечивают присутствие на объектах своих представителей (мастеров, слесарей) для возможности осмотра крыш и подвалов, а также отдельных конструктивных элементов зданий. </w:t>
      </w:r>
    </w:p>
    <w:p w:rsidR="007C17D4" w:rsidRPr="00006FAA" w:rsidRDefault="007C17D4" w:rsidP="00652EB7">
      <w:pPr>
        <w:widowControl w:val="0"/>
        <w:shd w:val="clear" w:color="auto" w:fill="FFFFFF"/>
        <w:tabs>
          <w:tab w:val="left" w:pos="1248"/>
        </w:tabs>
        <w:autoSpaceDE w:val="0"/>
        <w:autoSpaceDN w:val="0"/>
        <w:adjustRightInd w:val="0"/>
        <w:spacing w:line="0" w:lineRule="atLeast"/>
        <w:ind w:firstLine="709"/>
        <w:jc w:val="both"/>
        <w:rPr>
          <w:sz w:val="28"/>
          <w:szCs w:val="28"/>
        </w:rPr>
      </w:pPr>
      <w:r w:rsidRPr="00006FAA">
        <w:rPr>
          <w:sz w:val="28"/>
          <w:szCs w:val="28"/>
        </w:rPr>
        <w:t>Во время осмотра разрешается фотографирование объекта и съемка на видеокамеру. Во время осм</w:t>
      </w:r>
      <w:r w:rsidR="007B0BB8" w:rsidRPr="00006FAA">
        <w:rPr>
          <w:sz w:val="28"/>
          <w:szCs w:val="28"/>
        </w:rPr>
        <w:t>отра представители управляющей</w:t>
      </w:r>
      <w:r w:rsidRPr="00006FAA">
        <w:rPr>
          <w:sz w:val="28"/>
          <w:szCs w:val="28"/>
        </w:rPr>
        <w:t xml:space="preserve"> и эксплуатирующей организаций обязаны давать пояснения на возможные вопросы претендентов и других заинтересованных лиц по техническому состоянию многоквартирного дома, состоянию технической документации, сроках проведения ремонтов и т.д.</w:t>
      </w: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006FAA"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C17D4" w:rsidRPr="00006FAA" w:rsidRDefault="007C17D4" w:rsidP="00652EB7">
      <w:pPr>
        <w:spacing w:line="0" w:lineRule="atLeast"/>
        <w:jc w:val="center"/>
        <w:rPr>
          <w:b/>
          <w:sz w:val="28"/>
          <w:szCs w:val="28"/>
        </w:rPr>
      </w:pPr>
      <w:r w:rsidRPr="00006FAA">
        <w:rPr>
          <w:b/>
          <w:sz w:val="28"/>
          <w:szCs w:val="28"/>
        </w:rPr>
        <w:lastRenderedPageBreak/>
        <w:t>3. График проведения осмотров объектов конкурса</w:t>
      </w:r>
    </w:p>
    <w:p w:rsidR="007B0BB8" w:rsidRPr="00006FAA" w:rsidRDefault="007B0BB8" w:rsidP="00652EB7">
      <w:pPr>
        <w:spacing w:line="0" w:lineRule="atLeast"/>
        <w:jc w:val="center"/>
        <w:rPr>
          <w:b/>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6"/>
        <w:gridCol w:w="3544"/>
        <w:gridCol w:w="4179"/>
      </w:tblGrid>
      <w:tr w:rsidR="007C17D4" w:rsidRPr="00006FAA" w:rsidTr="007C17D4">
        <w:trPr>
          <w:trHeight w:val="785"/>
          <w:jc w:val="center"/>
        </w:trPr>
        <w:tc>
          <w:tcPr>
            <w:tcW w:w="778" w:type="dxa"/>
            <w:shd w:val="clear" w:color="auto" w:fill="auto"/>
            <w:vAlign w:val="center"/>
          </w:tcPr>
          <w:p w:rsidR="007C17D4" w:rsidRPr="00006FAA" w:rsidRDefault="007C17D4" w:rsidP="00652EB7">
            <w:pPr>
              <w:spacing w:line="0" w:lineRule="atLeast"/>
              <w:jc w:val="center"/>
              <w:rPr>
                <w:b/>
                <w:sz w:val="28"/>
                <w:szCs w:val="28"/>
              </w:rPr>
            </w:pPr>
            <w:r w:rsidRPr="00006FAA">
              <w:rPr>
                <w:b/>
                <w:sz w:val="28"/>
                <w:szCs w:val="28"/>
              </w:rPr>
              <w:t>№ п/п</w:t>
            </w:r>
          </w:p>
        </w:tc>
        <w:tc>
          <w:tcPr>
            <w:tcW w:w="1276" w:type="dxa"/>
            <w:shd w:val="clear" w:color="auto" w:fill="auto"/>
            <w:vAlign w:val="center"/>
          </w:tcPr>
          <w:p w:rsidR="007C17D4" w:rsidRPr="00006FAA" w:rsidRDefault="007C17D4" w:rsidP="00652EB7">
            <w:pPr>
              <w:spacing w:line="0" w:lineRule="atLeast"/>
              <w:jc w:val="center"/>
              <w:rPr>
                <w:b/>
                <w:sz w:val="28"/>
                <w:szCs w:val="28"/>
              </w:rPr>
            </w:pPr>
            <w:r w:rsidRPr="00006FAA">
              <w:rPr>
                <w:b/>
                <w:sz w:val="28"/>
                <w:szCs w:val="28"/>
              </w:rPr>
              <w:t>Объект</w:t>
            </w:r>
          </w:p>
        </w:tc>
        <w:tc>
          <w:tcPr>
            <w:tcW w:w="3544" w:type="dxa"/>
            <w:shd w:val="clear" w:color="auto" w:fill="auto"/>
            <w:vAlign w:val="center"/>
          </w:tcPr>
          <w:p w:rsidR="007C17D4" w:rsidRPr="00006FAA" w:rsidRDefault="007C17D4" w:rsidP="00652EB7">
            <w:pPr>
              <w:spacing w:line="0" w:lineRule="atLeast"/>
              <w:jc w:val="center"/>
              <w:rPr>
                <w:b/>
                <w:sz w:val="28"/>
                <w:szCs w:val="28"/>
              </w:rPr>
            </w:pPr>
            <w:r w:rsidRPr="00006FAA">
              <w:rPr>
                <w:b/>
                <w:sz w:val="28"/>
                <w:szCs w:val="28"/>
              </w:rPr>
              <w:t>Адрес объекта</w:t>
            </w:r>
          </w:p>
        </w:tc>
        <w:tc>
          <w:tcPr>
            <w:tcW w:w="4179" w:type="dxa"/>
            <w:shd w:val="clear" w:color="auto" w:fill="auto"/>
            <w:vAlign w:val="center"/>
          </w:tcPr>
          <w:p w:rsidR="007C17D4" w:rsidRPr="00006FAA" w:rsidRDefault="007C17D4" w:rsidP="00652EB7">
            <w:pPr>
              <w:spacing w:line="0" w:lineRule="atLeast"/>
              <w:jc w:val="center"/>
              <w:rPr>
                <w:b/>
                <w:sz w:val="28"/>
                <w:szCs w:val="28"/>
              </w:rPr>
            </w:pPr>
            <w:r w:rsidRPr="00006FAA">
              <w:rPr>
                <w:b/>
                <w:sz w:val="28"/>
                <w:szCs w:val="28"/>
              </w:rPr>
              <w:t>Время проведения осмотров</w:t>
            </w:r>
          </w:p>
        </w:tc>
      </w:tr>
      <w:tr w:rsidR="007C17D4" w:rsidRPr="00006FAA" w:rsidTr="007C17D4">
        <w:trPr>
          <w:trHeight w:val="416"/>
          <w:jc w:val="center"/>
        </w:trPr>
        <w:tc>
          <w:tcPr>
            <w:tcW w:w="778" w:type="dxa"/>
            <w:shd w:val="clear" w:color="auto" w:fill="auto"/>
            <w:vAlign w:val="center"/>
          </w:tcPr>
          <w:p w:rsidR="007C17D4" w:rsidRPr="00006FAA" w:rsidRDefault="007C17D4" w:rsidP="00652EB7">
            <w:pPr>
              <w:spacing w:line="0" w:lineRule="atLeast"/>
              <w:jc w:val="center"/>
              <w:rPr>
                <w:sz w:val="28"/>
                <w:szCs w:val="28"/>
              </w:rPr>
            </w:pPr>
            <w:r w:rsidRPr="00006FAA">
              <w:rPr>
                <w:sz w:val="28"/>
                <w:szCs w:val="28"/>
              </w:rPr>
              <w:t>1</w:t>
            </w:r>
          </w:p>
        </w:tc>
        <w:tc>
          <w:tcPr>
            <w:tcW w:w="1276" w:type="dxa"/>
            <w:shd w:val="clear" w:color="auto" w:fill="auto"/>
            <w:vAlign w:val="center"/>
          </w:tcPr>
          <w:p w:rsidR="007C17D4" w:rsidRPr="00006FAA" w:rsidRDefault="007C17D4" w:rsidP="00652EB7">
            <w:pPr>
              <w:spacing w:line="0" w:lineRule="atLeast"/>
              <w:jc w:val="center"/>
              <w:rPr>
                <w:sz w:val="28"/>
                <w:szCs w:val="28"/>
              </w:rPr>
            </w:pPr>
            <w:r w:rsidRPr="00006FAA">
              <w:rPr>
                <w:sz w:val="28"/>
                <w:szCs w:val="28"/>
              </w:rPr>
              <w:t>Жилой дом</w:t>
            </w:r>
          </w:p>
        </w:tc>
        <w:tc>
          <w:tcPr>
            <w:tcW w:w="3544" w:type="dxa"/>
            <w:shd w:val="clear" w:color="auto" w:fill="auto"/>
            <w:vAlign w:val="center"/>
          </w:tcPr>
          <w:p w:rsidR="007C17D4" w:rsidRPr="00006FAA" w:rsidRDefault="007C17D4" w:rsidP="006B162C">
            <w:pPr>
              <w:spacing w:line="0" w:lineRule="atLeast"/>
              <w:jc w:val="center"/>
              <w:rPr>
                <w:snapToGrid w:val="0"/>
                <w:sz w:val="28"/>
                <w:szCs w:val="28"/>
              </w:rPr>
            </w:pPr>
            <w:r w:rsidRPr="00006FAA">
              <w:rPr>
                <w:snapToGrid w:val="0"/>
                <w:sz w:val="28"/>
                <w:szCs w:val="28"/>
              </w:rPr>
              <w:t xml:space="preserve">Смоленская область, </w:t>
            </w:r>
            <w:r w:rsidR="00861987" w:rsidRPr="00006FAA">
              <w:rPr>
                <w:snapToGrid w:val="0"/>
                <w:sz w:val="28"/>
                <w:szCs w:val="28"/>
              </w:rPr>
              <w:t xml:space="preserve">Вяземский муниципальный округ, </w:t>
            </w:r>
            <w:r w:rsidR="00024257" w:rsidRPr="00006FAA">
              <w:rPr>
                <w:snapToGrid w:val="0"/>
                <w:sz w:val="28"/>
                <w:szCs w:val="28"/>
              </w:rPr>
              <w:t xml:space="preserve">г. Вязьма, ул. </w:t>
            </w:r>
            <w:r w:rsidR="006B162C" w:rsidRPr="00006FAA">
              <w:rPr>
                <w:snapToGrid w:val="0"/>
                <w:sz w:val="28"/>
                <w:szCs w:val="28"/>
              </w:rPr>
              <w:t>Песочная</w:t>
            </w:r>
            <w:r w:rsidR="00024257" w:rsidRPr="00006FAA">
              <w:rPr>
                <w:snapToGrid w:val="0"/>
                <w:sz w:val="28"/>
                <w:szCs w:val="28"/>
              </w:rPr>
              <w:t xml:space="preserve">, д. </w:t>
            </w:r>
            <w:r w:rsidR="004F2108" w:rsidRPr="00006FAA">
              <w:rPr>
                <w:snapToGrid w:val="0"/>
                <w:sz w:val="28"/>
                <w:szCs w:val="28"/>
              </w:rPr>
              <w:t>2</w:t>
            </w:r>
            <w:r w:rsidR="00C71C0A" w:rsidRPr="00006FAA">
              <w:rPr>
                <w:snapToGrid w:val="0"/>
                <w:sz w:val="28"/>
                <w:szCs w:val="28"/>
              </w:rPr>
              <w:t>2</w:t>
            </w:r>
          </w:p>
        </w:tc>
        <w:tc>
          <w:tcPr>
            <w:tcW w:w="4179" w:type="dxa"/>
            <w:shd w:val="clear" w:color="auto" w:fill="auto"/>
            <w:vAlign w:val="center"/>
          </w:tcPr>
          <w:p w:rsidR="007C17D4" w:rsidRPr="00006FAA" w:rsidRDefault="007C17D4" w:rsidP="00652EB7">
            <w:pPr>
              <w:spacing w:line="0" w:lineRule="atLeast"/>
              <w:jc w:val="center"/>
              <w:rPr>
                <w:sz w:val="28"/>
                <w:szCs w:val="28"/>
              </w:rPr>
            </w:pPr>
            <w:r w:rsidRPr="00006FAA">
              <w:rPr>
                <w:sz w:val="28"/>
                <w:szCs w:val="28"/>
              </w:rPr>
              <w:t>с понедельника по пятницу в рабочие дни с 9-00 ч. до 13-00 ч.  (местного времени)</w:t>
            </w:r>
          </w:p>
        </w:tc>
      </w:tr>
    </w:tbl>
    <w:p w:rsidR="007C17D4" w:rsidRPr="00006FAA" w:rsidRDefault="007C17D4" w:rsidP="00652EB7">
      <w:pPr>
        <w:keepNext/>
        <w:spacing w:line="0" w:lineRule="atLeast"/>
        <w:ind w:firstLine="709"/>
        <w:jc w:val="center"/>
        <w:outlineLvl w:val="0"/>
        <w:rPr>
          <w:b/>
          <w:sz w:val="28"/>
          <w:szCs w:val="28"/>
          <w:lang w:val="x-none" w:eastAsia="x-none"/>
        </w:rPr>
      </w:pPr>
      <w:r w:rsidRPr="00006FAA">
        <w:rPr>
          <w:b/>
          <w:sz w:val="28"/>
          <w:szCs w:val="28"/>
          <w:lang w:val="x-none" w:eastAsia="x-none"/>
        </w:rPr>
        <w:br w:type="page"/>
      </w:r>
      <w:r w:rsidRPr="00006FAA">
        <w:rPr>
          <w:b/>
          <w:sz w:val="28"/>
          <w:szCs w:val="28"/>
          <w:lang w:val="x-none" w:eastAsia="x-none"/>
        </w:rPr>
        <w:lastRenderedPageBreak/>
        <w:t xml:space="preserve">ЧАСТЬ </w:t>
      </w:r>
      <w:r w:rsidRPr="00006FAA">
        <w:rPr>
          <w:b/>
          <w:sz w:val="28"/>
          <w:szCs w:val="28"/>
          <w:lang w:val="en-US" w:eastAsia="x-none"/>
        </w:rPr>
        <w:t>II</w:t>
      </w:r>
      <w:r w:rsidRPr="00006FAA">
        <w:rPr>
          <w:b/>
          <w:sz w:val="28"/>
          <w:szCs w:val="28"/>
          <w:lang w:val="x-none" w:eastAsia="x-none"/>
        </w:rPr>
        <w:t xml:space="preserve">. </w:t>
      </w:r>
    </w:p>
    <w:p w:rsidR="007C17D4" w:rsidRPr="00006FAA" w:rsidRDefault="007C17D4" w:rsidP="00652EB7">
      <w:pPr>
        <w:spacing w:line="0" w:lineRule="atLeast"/>
        <w:jc w:val="right"/>
        <w:rPr>
          <w:rFonts w:eastAsia="Calibri"/>
          <w:b/>
          <w:i/>
          <w:iCs/>
          <w:sz w:val="28"/>
          <w:szCs w:val="28"/>
          <w:lang w:eastAsia="en-US"/>
        </w:rPr>
      </w:pPr>
      <w:r w:rsidRPr="00006FAA">
        <w:rPr>
          <w:rFonts w:eastAsia="Calibri"/>
          <w:b/>
          <w:i/>
          <w:iCs/>
          <w:sz w:val="28"/>
          <w:szCs w:val="28"/>
          <w:lang w:eastAsia="en-US"/>
        </w:rPr>
        <w:t xml:space="preserve">ПРОЕКТ </w:t>
      </w:r>
    </w:p>
    <w:p w:rsidR="007C17D4" w:rsidRPr="00006FAA" w:rsidRDefault="007C17D4" w:rsidP="00652EB7">
      <w:pPr>
        <w:spacing w:line="0" w:lineRule="atLeast"/>
        <w:rPr>
          <w:rFonts w:eastAsia="Calibri"/>
          <w:sz w:val="28"/>
          <w:szCs w:val="28"/>
          <w:lang w:eastAsia="en-US"/>
        </w:rPr>
      </w:pPr>
      <w:r w:rsidRPr="00006FAA">
        <w:rPr>
          <w:rFonts w:eastAsia="Calibri"/>
          <w:b/>
          <w:bCs/>
          <w:sz w:val="28"/>
          <w:szCs w:val="28"/>
          <w:lang w:eastAsia="en-US"/>
        </w:rPr>
        <w:t xml:space="preserve">                ДОГОВОР УПРАВЛЕНИЯ МНОГОКВАРТИРНЫМ ДОМОМ</w:t>
      </w:r>
    </w:p>
    <w:p w:rsidR="007C17D4" w:rsidRPr="00006FAA" w:rsidRDefault="007C17D4" w:rsidP="00652EB7">
      <w:pPr>
        <w:spacing w:line="0" w:lineRule="atLeast"/>
        <w:rPr>
          <w:rFonts w:eastAsia="Calibri"/>
          <w:sz w:val="28"/>
          <w:szCs w:val="28"/>
          <w:lang w:eastAsia="en-US"/>
        </w:rPr>
      </w:pPr>
    </w:p>
    <w:p w:rsidR="007C17D4" w:rsidRPr="00006FAA" w:rsidRDefault="007C17D4" w:rsidP="00652EB7">
      <w:pPr>
        <w:spacing w:line="0" w:lineRule="atLeast"/>
        <w:rPr>
          <w:rFonts w:eastAsia="Calibri"/>
          <w:sz w:val="28"/>
          <w:szCs w:val="28"/>
          <w:lang w:eastAsia="en-US"/>
        </w:rPr>
      </w:pPr>
      <w:bookmarkStart w:id="21" w:name="sub_1"/>
      <w:bookmarkEnd w:id="21"/>
      <w:r w:rsidRPr="00006FAA">
        <w:rPr>
          <w:rFonts w:eastAsia="Calibri"/>
          <w:sz w:val="28"/>
          <w:szCs w:val="28"/>
          <w:lang w:eastAsia="en-US"/>
        </w:rPr>
        <w:t>г. Вязьма</w:t>
      </w:r>
      <w:r w:rsidR="008E1A30" w:rsidRPr="00006FAA">
        <w:rPr>
          <w:rFonts w:eastAsia="Calibri"/>
          <w:sz w:val="28"/>
          <w:szCs w:val="28"/>
          <w:lang w:eastAsia="en-US"/>
        </w:rPr>
        <w:t xml:space="preserve">        </w:t>
      </w:r>
      <w:r w:rsidRPr="00006FAA">
        <w:rPr>
          <w:rFonts w:eastAsia="Calibri"/>
          <w:sz w:val="28"/>
          <w:szCs w:val="28"/>
          <w:lang w:eastAsia="en-US"/>
        </w:rPr>
        <w:t xml:space="preserve">                                                                                </w:t>
      </w:r>
      <w:proofErr w:type="gramStart"/>
      <w:r w:rsidRPr="00006FAA">
        <w:rPr>
          <w:rFonts w:eastAsia="Calibri"/>
          <w:sz w:val="28"/>
          <w:szCs w:val="28"/>
          <w:lang w:eastAsia="en-US"/>
        </w:rPr>
        <w:t xml:space="preserve">   «</w:t>
      </w:r>
      <w:proofErr w:type="gramEnd"/>
      <w:r w:rsidRPr="00006FAA">
        <w:rPr>
          <w:rFonts w:eastAsia="Calibri"/>
          <w:sz w:val="28"/>
          <w:szCs w:val="28"/>
          <w:lang w:eastAsia="en-US"/>
        </w:rPr>
        <w:t>___»</w:t>
      </w:r>
      <w:r w:rsidRPr="00006FAA">
        <w:rPr>
          <w:rFonts w:eastAsia="Calibri"/>
          <w:sz w:val="28"/>
          <w:szCs w:val="28"/>
          <w:u w:val="single"/>
          <w:lang w:eastAsia="en-US"/>
        </w:rPr>
        <w:t xml:space="preserve">              </w:t>
      </w:r>
      <w:r w:rsidRPr="00006FAA">
        <w:rPr>
          <w:rFonts w:eastAsia="Calibri"/>
          <w:sz w:val="28"/>
          <w:szCs w:val="28"/>
          <w:lang w:eastAsia="en-US"/>
        </w:rPr>
        <w:t xml:space="preserve">  </w:t>
      </w:r>
      <w:r w:rsidRPr="00006FAA">
        <w:rPr>
          <w:rFonts w:eastAsia="Calibri"/>
          <w:sz w:val="28"/>
          <w:szCs w:val="28"/>
          <w:u w:val="single"/>
          <w:lang w:eastAsia="en-US"/>
        </w:rPr>
        <w:t>20      г</w:t>
      </w:r>
      <w:r w:rsidRPr="00006FAA">
        <w:rPr>
          <w:rFonts w:eastAsia="Calibri"/>
          <w:sz w:val="28"/>
          <w:szCs w:val="28"/>
          <w:lang w:eastAsia="en-US"/>
        </w:rPr>
        <w:t>.</w:t>
      </w:r>
    </w:p>
    <w:p w:rsidR="007C17D4" w:rsidRPr="00006FAA" w:rsidRDefault="007C17D4" w:rsidP="00652EB7">
      <w:pPr>
        <w:spacing w:line="0" w:lineRule="atLeast"/>
        <w:rPr>
          <w:rFonts w:eastAsia="Calibri"/>
          <w:sz w:val="28"/>
          <w:szCs w:val="28"/>
          <w:lang w:eastAsia="en-US"/>
        </w:rPr>
      </w:pPr>
    </w:p>
    <w:p w:rsidR="007244B6" w:rsidRPr="00006FAA" w:rsidRDefault="007244B6" w:rsidP="00652EB7">
      <w:pPr>
        <w:spacing w:line="0" w:lineRule="atLeast"/>
        <w:jc w:val="center"/>
        <w:rPr>
          <w:rFonts w:eastAsia="Calibri"/>
          <w:sz w:val="22"/>
          <w:szCs w:val="28"/>
          <w:lang w:eastAsia="en-US"/>
        </w:rPr>
      </w:pPr>
      <w:r w:rsidRPr="00006FAA">
        <w:rPr>
          <w:rFonts w:eastAsia="Calibri"/>
          <w:sz w:val="22"/>
          <w:szCs w:val="28"/>
          <w:lang w:eastAsia="en-US"/>
        </w:rPr>
        <w:t>____________________________________________________________________________________________</w:t>
      </w:r>
    </w:p>
    <w:p w:rsidR="007C17D4" w:rsidRPr="00006FAA" w:rsidRDefault="007244B6" w:rsidP="00652EB7">
      <w:pPr>
        <w:spacing w:line="0" w:lineRule="atLeast"/>
        <w:jc w:val="center"/>
        <w:rPr>
          <w:rFonts w:eastAsia="Calibri"/>
          <w:sz w:val="28"/>
          <w:szCs w:val="28"/>
          <w:lang w:eastAsia="en-US"/>
        </w:rPr>
      </w:pPr>
      <w:r w:rsidRPr="00006FAA">
        <w:rPr>
          <w:rFonts w:eastAsia="Calibri"/>
          <w:sz w:val="22"/>
          <w:szCs w:val="28"/>
          <w:lang w:eastAsia="en-US"/>
        </w:rPr>
        <w:t xml:space="preserve"> </w:t>
      </w:r>
      <w:r w:rsidR="007C17D4" w:rsidRPr="00006FAA">
        <w:rPr>
          <w:rFonts w:eastAsia="Calibri"/>
          <w:sz w:val="22"/>
          <w:szCs w:val="28"/>
          <w:lang w:eastAsia="en-US"/>
        </w:rPr>
        <w:t>(наименование юридического лица, индивидуальный предприниматель)</w:t>
      </w:r>
    </w:p>
    <w:p w:rsidR="007C17D4" w:rsidRPr="00006FAA" w:rsidRDefault="007C17D4" w:rsidP="00652EB7">
      <w:pPr>
        <w:spacing w:line="0" w:lineRule="atLeast"/>
        <w:jc w:val="both"/>
        <w:rPr>
          <w:rFonts w:eastAsia="Calibri"/>
          <w:sz w:val="28"/>
          <w:szCs w:val="28"/>
          <w:lang w:eastAsia="en-US"/>
        </w:rPr>
      </w:pPr>
      <w:r w:rsidRPr="00006FAA">
        <w:rPr>
          <w:rFonts w:eastAsia="Calibri"/>
          <w:sz w:val="28"/>
          <w:szCs w:val="28"/>
          <w:lang w:eastAsia="en-US"/>
        </w:rPr>
        <w:t xml:space="preserve">(далее - </w:t>
      </w:r>
      <w:r w:rsidRPr="00006FAA">
        <w:rPr>
          <w:rFonts w:eastAsia="Calibri"/>
          <w:b/>
          <w:bCs/>
          <w:sz w:val="28"/>
          <w:szCs w:val="28"/>
          <w:lang w:eastAsia="en-US"/>
        </w:rPr>
        <w:t>Управляющая организация</w:t>
      </w:r>
      <w:r w:rsidRPr="00006FAA">
        <w:rPr>
          <w:rFonts w:eastAsia="Calibri"/>
          <w:sz w:val="28"/>
          <w:szCs w:val="28"/>
          <w:lang w:eastAsia="en-US"/>
        </w:rPr>
        <w:t>), в лице_____________________________</w:t>
      </w:r>
      <w:r w:rsidR="007244B6" w:rsidRPr="00006FAA">
        <w:rPr>
          <w:rFonts w:eastAsia="Calibri"/>
          <w:sz w:val="28"/>
          <w:szCs w:val="28"/>
          <w:lang w:eastAsia="en-US"/>
        </w:rPr>
        <w:t>____ ______________________________________________________________________</w:t>
      </w:r>
      <w:proofErr w:type="gramStart"/>
      <w:r w:rsidR="007244B6" w:rsidRPr="00006FAA">
        <w:rPr>
          <w:rFonts w:eastAsia="Calibri"/>
          <w:sz w:val="28"/>
          <w:szCs w:val="28"/>
          <w:lang w:eastAsia="en-US"/>
        </w:rPr>
        <w:t>_ ,</w:t>
      </w:r>
      <w:proofErr w:type="gramEnd"/>
    </w:p>
    <w:p w:rsidR="007C17D4" w:rsidRPr="00006FAA" w:rsidRDefault="007C17D4" w:rsidP="00652EB7">
      <w:pPr>
        <w:spacing w:line="0" w:lineRule="atLeast"/>
        <w:jc w:val="center"/>
        <w:rPr>
          <w:rFonts w:eastAsia="Calibri"/>
          <w:sz w:val="28"/>
          <w:szCs w:val="28"/>
          <w:lang w:eastAsia="en-US"/>
        </w:rPr>
      </w:pPr>
      <w:r w:rsidRPr="00006FAA">
        <w:rPr>
          <w:rFonts w:eastAsia="Calibri"/>
          <w:sz w:val="22"/>
          <w:szCs w:val="28"/>
          <w:lang w:eastAsia="en-US"/>
        </w:rPr>
        <w:t>(должность, фамилия, имя, отчество руководителя, индивидуального предпринимателя)</w:t>
      </w:r>
    </w:p>
    <w:p w:rsidR="007C17D4" w:rsidRPr="00006FAA" w:rsidRDefault="008E1A30" w:rsidP="00652EB7">
      <w:pPr>
        <w:spacing w:line="0" w:lineRule="atLeast"/>
        <w:jc w:val="both"/>
        <w:rPr>
          <w:rFonts w:eastAsia="Calibri"/>
          <w:sz w:val="28"/>
          <w:szCs w:val="28"/>
          <w:lang w:eastAsia="en-US"/>
        </w:rPr>
      </w:pPr>
      <w:r w:rsidRPr="00006FAA">
        <w:rPr>
          <w:rFonts w:eastAsia="Calibri"/>
          <w:sz w:val="28"/>
          <w:szCs w:val="28"/>
          <w:lang w:eastAsia="en-US"/>
        </w:rPr>
        <w:t>действующего</w:t>
      </w:r>
      <w:r w:rsidR="007C17D4" w:rsidRPr="00006FAA">
        <w:rPr>
          <w:rFonts w:eastAsia="Calibri"/>
          <w:sz w:val="28"/>
          <w:szCs w:val="28"/>
          <w:lang w:eastAsia="en-US"/>
        </w:rPr>
        <w:t xml:space="preserve"> на основании</w:t>
      </w:r>
      <w:r w:rsidR="007244B6" w:rsidRPr="00006FAA">
        <w:rPr>
          <w:rFonts w:eastAsia="Calibri"/>
          <w:sz w:val="28"/>
          <w:szCs w:val="28"/>
          <w:lang w:eastAsia="en-US"/>
        </w:rPr>
        <w:t xml:space="preserve"> ______________________________</w:t>
      </w:r>
      <w:r w:rsidR="007C17D4" w:rsidRPr="00006FAA">
        <w:rPr>
          <w:rFonts w:eastAsia="Calibri"/>
          <w:sz w:val="28"/>
          <w:szCs w:val="28"/>
          <w:lang w:eastAsia="en-US"/>
        </w:rPr>
        <w:t xml:space="preserve">, с одной стороны, и </w:t>
      </w:r>
    </w:p>
    <w:p w:rsidR="007C17D4" w:rsidRPr="00006FAA" w:rsidRDefault="007244B6" w:rsidP="007244B6">
      <w:pPr>
        <w:spacing w:line="0" w:lineRule="atLeast"/>
        <w:jc w:val="center"/>
        <w:rPr>
          <w:rFonts w:eastAsia="Calibri"/>
          <w:sz w:val="28"/>
          <w:szCs w:val="28"/>
          <w:lang w:eastAsia="en-US"/>
        </w:rPr>
      </w:pPr>
      <w:r w:rsidRPr="00006FAA">
        <w:rPr>
          <w:rFonts w:eastAsia="Calibri"/>
          <w:sz w:val="22"/>
          <w:szCs w:val="28"/>
          <w:lang w:eastAsia="en-US"/>
        </w:rPr>
        <w:t xml:space="preserve">                    </w:t>
      </w:r>
      <w:r w:rsidR="007C17D4" w:rsidRPr="00006FAA">
        <w:rPr>
          <w:rFonts w:eastAsia="Calibri"/>
          <w:sz w:val="22"/>
          <w:szCs w:val="28"/>
          <w:lang w:eastAsia="en-US"/>
        </w:rPr>
        <w:t>(устава, доверенности и т.п.)</w:t>
      </w:r>
    </w:p>
    <w:p w:rsidR="007244B6" w:rsidRPr="00006FAA" w:rsidRDefault="007244B6" w:rsidP="00652EB7">
      <w:pPr>
        <w:spacing w:line="0" w:lineRule="atLeast"/>
        <w:jc w:val="both"/>
        <w:rPr>
          <w:rFonts w:eastAsia="Calibri"/>
          <w:sz w:val="28"/>
          <w:szCs w:val="28"/>
          <w:lang w:eastAsia="en-US"/>
        </w:rPr>
      </w:pPr>
      <w:r w:rsidRPr="00006FAA">
        <w:rPr>
          <w:rFonts w:eastAsia="Calibri"/>
          <w:sz w:val="28"/>
          <w:szCs w:val="28"/>
          <w:lang w:eastAsia="en-US"/>
        </w:rPr>
        <w:t>______________________________________________</w:t>
      </w:r>
      <w:r w:rsidR="008E1A30" w:rsidRPr="00006FAA">
        <w:rPr>
          <w:rFonts w:eastAsia="Calibri"/>
          <w:sz w:val="28"/>
          <w:szCs w:val="28"/>
          <w:lang w:eastAsia="en-US"/>
        </w:rPr>
        <w:t>__________________________</w:t>
      </w:r>
      <w:r w:rsidRPr="00006FAA">
        <w:rPr>
          <w:rFonts w:eastAsia="Calibri"/>
          <w:sz w:val="28"/>
          <w:szCs w:val="28"/>
          <w:lang w:eastAsia="en-US"/>
        </w:rPr>
        <w:t xml:space="preserve"> </w:t>
      </w:r>
    </w:p>
    <w:p w:rsidR="007C17D4" w:rsidRPr="00006FAA" w:rsidRDefault="007244B6" w:rsidP="00652EB7">
      <w:pPr>
        <w:spacing w:line="0" w:lineRule="atLeast"/>
        <w:jc w:val="center"/>
        <w:rPr>
          <w:rFonts w:eastAsia="Calibri"/>
          <w:sz w:val="28"/>
          <w:szCs w:val="28"/>
          <w:lang w:eastAsia="en-US"/>
        </w:rPr>
      </w:pPr>
      <w:r w:rsidRPr="00006FAA">
        <w:rPr>
          <w:rFonts w:eastAsia="Calibri"/>
          <w:sz w:val="22"/>
          <w:szCs w:val="28"/>
          <w:lang w:eastAsia="en-US"/>
        </w:rPr>
        <w:t xml:space="preserve"> </w:t>
      </w:r>
      <w:r w:rsidR="008E1A30" w:rsidRPr="00006FAA">
        <w:rPr>
          <w:rFonts w:eastAsia="Calibri"/>
          <w:sz w:val="22"/>
          <w:szCs w:val="28"/>
          <w:lang w:eastAsia="en-US"/>
        </w:rPr>
        <w:t xml:space="preserve">                        </w:t>
      </w:r>
      <w:r w:rsidR="007C17D4" w:rsidRPr="00006FAA">
        <w:rPr>
          <w:rFonts w:eastAsia="Calibri"/>
          <w:sz w:val="22"/>
          <w:szCs w:val="28"/>
          <w:lang w:eastAsia="en-US"/>
        </w:rPr>
        <w:t>(фамилия, имя, отчество гражданина</w:t>
      </w:r>
      <w:r w:rsidR="008E1A30" w:rsidRPr="00006FAA">
        <w:rPr>
          <w:rFonts w:eastAsia="Calibri"/>
          <w:sz w:val="22"/>
          <w:szCs w:val="28"/>
          <w:lang w:eastAsia="en-US"/>
        </w:rPr>
        <w:t xml:space="preserve"> (-</w:t>
      </w:r>
      <w:proofErr w:type="spellStart"/>
      <w:r w:rsidR="008E1A30" w:rsidRPr="00006FAA">
        <w:rPr>
          <w:rFonts w:eastAsia="Calibri"/>
          <w:sz w:val="22"/>
          <w:szCs w:val="28"/>
          <w:lang w:eastAsia="en-US"/>
        </w:rPr>
        <w:t>ки</w:t>
      </w:r>
      <w:proofErr w:type="spellEnd"/>
      <w:r w:rsidR="008E1A30" w:rsidRPr="00006FAA">
        <w:rPr>
          <w:rFonts w:eastAsia="Calibri"/>
          <w:sz w:val="22"/>
          <w:szCs w:val="28"/>
          <w:lang w:eastAsia="en-US"/>
        </w:rPr>
        <w:t>)</w:t>
      </w:r>
      <w:r w:rsidR="007C17D4" w:rsidRPr="00006FAA">
        <w:rPr>
          <w:rFonts w:eastAsia="Calibri"/>
          <w:sz w:val="22"/>
          <w:szCs w:val="28"/>
          <w:lang w:eastAsia="en-US"/>
        </w:rPr>
        <w:t>, наименование юридического лица)</w:t>
      </w:r>
    </w:p>
    <w:p w:rsidR="007C17D4" w:rsidRPr="00006FAA" w:rsidRDefault="008E1A30" w:rsidP="00652EB7">
      <w:pPr>
        <w:spacing w:line="0" w:lineRule="atLeast"/>
        <w:jc w:val="both"/>
        <w:rPr>
          <w:rFonts w:eastAsia="Calibri"/>
          <w:sz w:val="28"/>
          <w:szCs w:val="28"/>
          <w:lang w:eastAsia="en-US"/>
        </w:rPr>
      </w:pPr>
      <w:r w:rsidRPr="00006FAA">
        <w:rPr>
          <w:rFonts w:eastAsia="Calibri"/>
          <w:sz w:val="28"/>
          <w:szCs w:val="28"/>
          <w:lang w:eastAsia="en-US"/>
        </w:rPr>
        <w:t>я</w:t>
      </w:r>
      <w:r w:rsidR="007244B6" w:rsidRPr="00006FAA">
        <w:rPr>
          <w:rFonts w:eastAsia="Calibri"/>
          <w:sz w:val="28"/>
          <w:szCs w:val="28"/>
          <w:lang w:eastAsia="en-US"/>
        </w:rPr>
        <w:t>вляющий</w:t>
      </w:r>
      <w:r w:rsidR="007C17D4" w:rsidRPr="00006FAA">
        <w:rPr>
          <w:rFonts w:eastAsia="Calibri"/>
          <w:sz w:val="28"/>
          <w:szCs w:val="28"/>
          <w:lang w:eastAsia="en-US"/>
        </w:rPr>
        <w:t>ся</w:t>
      </w:r>
      <w:r w:rsidRPr="00006FAA">
        <w:rPr>
          <w:rFonts w:eastAsia="Calibri"/>
          <w:sz w:val="28"/>
          <w:szCs w:val="28"/>
          <w:lang w:eastAsia="en-US"/>
        </w:rPr>
        <w:t xml:space="preserve"> (-</w:t>
      </w:r>
      <w:proofErr w:type="spellStart"/>
      <w:r w:rsidRPr="00006FAA">
        <w:rPr>
          <w:rFonts w:eastAsia="Calibri"/>
          <w:sz w:val="28"/>
          <w:szCs w:val="28"/>
          <w:lang w:eastAsia="en-US"/>
        </w:rPr>
        <w:t>аяся</w:t>
      </w:r>
      <w:proofErr w:type="spellEnd"/>
      <w:r w:rsidRPr="00006FAA">
        <w:rPr>
          <w:rFonts w:eastAsia="Calibri"/>
          <w:sz w:val="28"/>
          <w:szCs w:val="28"/>
          <w:lang w:eastAsia="en-US"/>
        </w:rPr>
        <w:t xml:space="preserve">, - </w:t>
      </w:r>
      <w:proofErr w:type="spellStart"/>
      <w:r w:rsidRPr="00006FAA">
        <w:rPr>
          <w:rFonts w:eastAsia="Calibri"/>
          <w:sz w:val="28"/>
          <w:szCs w:val="28"/>
          <w:lang w:eastAsia="en-US"/>
        </w:rPr>
        <w:t>ееся</w:t>
      </w:r>
      <w:proofErr w:type="spellEnd"/>
      <w:r w:rsidRPr="00006FAA">
        <w:rPr>
          <w:rFonts w:eastAsia="Calibri"/>
          <w:sz w:val="28"/>
          <w:szCs w:val="28"/>
          <w:lang w:eastAsia="en-US"/>
        </w:rPr>
        <w:t>)</w:t>
      </w:r>
      <w:r w:rsidR="007C17D4" w:rsidRPr="00006FAA">
        <w:rPr>
          <w:rFonts w:eastAsia="Calibri"/>
          <w:sz w:val="28"/>
          <w:szCs w:val="28"/>
          <w:lang w:eastAsia="en-US"/>
        </w:rPr>
        <w:t xml:space="preserve"> собственник</w:t>
      </w:r>
      <w:r w:rsidR="007244B6" w:rsidRPr="00006FAA">
        <w:rPr>
          <w:rFonts w:eastAsia="Calibri"/>
          <w:sz w:val="28"/>
          <w:szCs w:val="28"/>
          <w:lang w:eastAsia="en-US"/>
        </w:rPr>
        <w:t>ом (нежилого помещения, квартир(</w:t>
      </w:r>
      <w:r w:rsidR="007C17D4" w:rsidRPr="00006FAA">
        <w:rPr>
          <w:rFonts w:eastAsia="Calibri"/>
          <w:sz w:val="28"/>
          <w:szCs w:val="28"/>
          <w:lang w:eastAsia="en-US"/>
        </w:rPr>
        <w:t>ы</w:t>
      </w:r>
      <w:r w:rsidR="007244B6" w:rsidRPr="00006FAA">
        <w:rPr>
          <w:rFonts w:eastAsia="Calibri"/>
          <w:sz w:val="28"/>
          <w:szCs w:val="28"/>
          <w:lang w:eastAsia="en-US"/>
        </w:rPr>
        <w:t>)</w:t>
      </w:r>
      <w:r w:rsidR="007C17D4" w:rsidRPr="00006FAA">
        <w:rPr>
          <w:rFonts w:eastAsia="Calibri"/>
          <w:sz w:val="28"/>
          <w:szCs w:val="28"/>
          <w:lang w:eastAsia="en-US"/>
        </w:rPr>
        <w:t xml:space="preserve"> №</w:t>
      </w:r>
      <w:r w:rsidR="007244B6" w:rsidRPr="00006FAA">
        <w:rPr>
          <w:rFonts w:eastAsia="Calibri"/>
          <w:sz w:val="28"/>
          <w:szCs w:val="28"/>
          <w:lang w:eastAsia="en-US"/>
        </w:rPr>
        <w:t xml:space="preserve"> ____________</w:t>
      </w:r>
      <w:r w:rsidR="007C17D4" w:rsidRPr="00006FAA">
        <w:rPr>
          <w:rFonts w:eastAsia="Calibri"/>
          <w:sz w:val="28"/>
          <w:szCs w:val="28"/>
          <w:lang w:eastAsia="en-US"/>
        </w:rPr>
        <w:t>__</w:t>
      </w:r>
      <w:r w:rsidR="007244B6" w:rsidRPr="00006FAA">
        <w:rPr>
          <w:rFonts w:eastAsia="Calibri"/>
          <w:sz w:val="28"/>
          <w:szCs w:val="28"/>
          <w:lang w:eastAsia="en-US"/>
        </w:rPr>
        <w:t xml:space="preserve"> , </w:t>
      </w:r>
      <w:r w:rsidR="007C17D4" w:rsidRPr="00006FAA">
        <w:rPr>
          <w:rFonts w:eastAsia="Calibri"/>
          <w:sz w:val="28"/>
          <w:szCs w:val="28"/>
          <w:lang w:eastAsia="en-US"/>
        </w:rPr>
        <w:t>комн</w:t>
      </w:r>
      <w:r w:rsidR="007244B6" w:rsidRPr="00006FAA">
        <w:rPr>
          <w:rFonts w:eastAsia="Calibri"/>
          <w:sz w:val="28"/>
          <w:szCs w:val="28"/>
          <w:lang w:eastAsia="en-US"/>
        </w:rPr>
        <w:t xml:space="preserve">ат(ы) в коммунальной квартире № </w:t>
      </w:r>
      <w:r w:rsidR="007C17D4" w:rsidRPr="00006FAA">
        <w:rPr>
          <w:rFonts w:eastAsia="Calibri"/>
          <w:sz w:val="28"/>
          <w:szCs w:val="28"/>
          <w:lang w:eastAsia="en-US"/>
        </w:rPr>
        <w:t>____), общей площадью</w:t>
      </w:r>
      <w:r w:rsidR="007244B6" w:rsidRPr="00006FAA">
        <w:rPr>
          <w:rFonts w:eastAsia="Calibri"/>
          <w:sz w:val="28"/>
          <w:szCs w:val="28"/>
          <w:lang w:eastAsia="en-US"/>
        </w:rPr>
        <w:t xml:space="preserve"> ____________</w:t>
      </w:r>
      <w:r w:rsidR="007C17D4" w:rsidRPr="00006FAA">
        <w:rPr>
          <w:rFonts w:eastAsia="Calibri"/>
          <w:sz w:val="28"/>
          <w:szCs w:val="28"/>
          <w:lang w:eastAsia="en-US"/>
        </w:rPr>
        <w:t xml:space="preserve"> </w:t>
      </w:r>
      <w:proofErr w:type="spellStart"/>
      <w:r w:rsidR="007C17D4" w:rsidRPr="00006FAA">
        <w:rPr>
          <w:rFonts w:eastAsia="Calibri"/>
          <w:sz w:val="28"/>
          <w:szCs w:val="28"/>
          <w:lang w:eastAsia="en-US"/>
        </w:rPr>
        <w:t>кв.м</w:t>
      </w:r>
      <w:proofErr w:type="spellEnd"/>
      <w:r w:rsidR="007C17D4" w:rsidRPr="00006FAA">
        <w:rPr>
          <w:rFonts w:eastAsia="Calibri"/>
          <w:sz w:val="28"/>
          <w:szCs w:val="28"/>
          <w:lang w:eastAsia="en-US"/>
        </w:rPr>
        <w:t>, жилой площадью</w:t>
      </w:r>
      <w:r w:rsidR="007244B6" w:rsidRPr="00006FAA">
        <w:rPr>
          <w:rFonts w:eastAsia="Calibri"/>
          <w:sz w:val="28"/>
          <w:szCs w:val="28"/>
          <w:lang w:eastAsia="en-US"/>
        </w:rPr>
        <w:t xml:space="preserve"> ___________</w:t>
      </w:r>
      <w:r w:rsidR="007C17D4" w:rsidRPr="00006FAA">
        <w:rPr>
          <w:rFonts w:eastAsia="Calibri"/>
          <w:sz w:val="28"/>
          <w:szCs w:val="28"/>
          <w:lang w:eastAsia="en-US"/>
        </w:rPr>
        <w:t xml:space="preserve"> </w:t>
      </w:r>
      <w:proofErr w:type="spellStart"/>
      <w:r w:rsidR="007C17D4" w:rsidRPr="00006FAA">
        <w:rPr>
          <w:rFonts w:eastAsia="Calibri"/>
          <w:sz w:val="28"/>
          <w:szCs w:val="28"/>
          <w:lang w:eastAsia="en-US"/>
        </w:rPr>
        <w:t>кв.м</w:t>
      </w:r>
      <w:proofErr w:type="spellEnd"/>
      <w:r w:rsidR="007C17D4" w:rsidRPr="00006FAA">
        <w:rPr>
          <w:rFonts w:eastAsia="Calibri"/>
          <w:sz w:val="28"/>
          <w:szCs w:val="28"/>
          <w:lang w:eastAsia="en-US"/>
        </w:rPr>
        <w:t xml:space="preserve"> (далее – </w:t>
      </w:r>
      <w:r w:rsidR="007C17D4" w:rsidRPr="00006FAA">
        <w:rPr>
          <w:rFonts w:eastAsia="Calibri"/>
          <w:b/>
          <w:sz w:val="28"/>
          <w:szCs w:val="28"/>
          <w:lang w:eastAsia="en-US"/>
        </w:rPr>
        <w:t>Собственник</w:t>
      </w:r>
      <w:r w:rsidR="007C17D4" w:rsidRPr="00006FAA">
        <w:rPr>
          <w:rFonts w:eastAsia="Calibri"/>
          <w:sz w:val="28"/>
          <w:szCs w:val="28"/>
          <w:lang w:eastAsia="en-US"/>
        </w:rPr>
        <w:t>)</w:t>
      </w:r>
      <w:r w:rsidRPr="00006FAA">
        <w:rPr>
          <w:rFonts w:eastAsia="Calibri"/>
          <w:sz w:val="28"/>
          <w:szCs w:val="28"/>
          <w:lang w:eastAsia="en-US"/>
        </w:rPr>
        <w:t xml:space="preserve"> </w:t>
      </w:r>
      <w:r w:rsidR="007C17D4" w:rsidRPr="00006FAA">
        <w:rPr>
          <w:rFonts w:eastAsia="Calibri"/>
          <w:sz w:val="28"/>
          <w:szCs w:val="28"/>
          <w:lang w:eastAsia="en-US"/>
        </w:rPr>
        <w:t xml:space="preserve"> </w:t>
      </w:r>
      <w:r w:rsidR="007244B6" w:rsidRPr="00006FAA">
        <w:rPr>
          <w:rFonts w:eastAsia="Calibri"/>
          <w:sz w:val="28"/>
          <w:szCs w:val="28"/>
          <w:lang w:eastAsia="en-US"/>
        </w:rPr>
        <w:t>в многоквартирном доме, расположенном</w:t>
      </w:r>
      <w:r w:rsidR="007C17D4" w:rsidRPr="00006FAA">
        <w:rPr>
          <w:rFonts w:eastAsia="Calibri"/>
          <w:sz w:val="28"/>
          <w:szCs w:val="28"/>
          <w:lang w:eastAsia="en-US"/>
        </w:rPr>
        <w:t xml:space="preserve"> по адресу: </w:t>
      </w:r>
      <w:r w:rsidR="007244B6" w:rsidRPr="00006FAA">
        <w:rPr>
          <w:rFonts w:eastAsia="Calibri"/>
          <w:sz w:val="28"/>
          <w:szCs w:val="28"/>
          <w:lang w:eastAsia="en-US"/>
        </w:rPr>
        <w:t xml:space="preserve">Смоленская область, Вяземский муниципальный округ, населенный пункт </w:t>
      </w:r>
      <w:r w:rsidRPr="00006FAA">
        <w:rPr>
          <w:rFonts w:eastAsia="Calibri"/>
          <w:sz w:val="28"/>
          <w:szCs w:val="28"/>
          <w:lang w:eastAsia="en-US"/>
        </w:rPr>
        <w:t xml:space="preserve">_________________________________ , </w:t>
      </w:r>
      <w:r w:rsidR="007C17D4" w:rsidRPr="00006FAA">
        <w:rPr>
          <w:rFonts w:eastAsia="Calibri"/>
          <w:sz w:val="28"/>
          <w:szCs w:val="28"/>
          <w:lang w:eastAsia="en-US"/>
        </w:rPr>
        <w:t>ул.</w:t>
      </w:r>
      <w:r w:rsidR="007244B6" w:rsidRPr="00006FAA">
        <w:rPr>
          <w:rFonts w:eastAsia="Calibri"/>
          <w:sz w:val="28"/>
          <w:szCs w:val="28"/>
          <w:lang w:eastAsia="en-US"/>
        </w:rPr>
        <w:t xml:space="preserve"> _______</w:t>
      </w:r>
      <w:r w:rsidRPr="00006FAA">
        <w:rPr>
          <w:rFonts w:eastAsia="Calibri"/>
          <w:sz w:val="28"/>
          <w:szCs w:val="28"/>
          <w:lang w:eastAsia="en-US"/>
        </w:rPr>
        <w:t xml:space="preserve">_________________, д. ______ </w:t>
      </w:r>
      <w:r w:rsidR="007C17D4" w:rsidRPr="00006FAA">
        <w:rPr>
          <w:rFonts w:eastAsia="Calibri"/>
          <w:sz w:val="28"/>
          <w:szCs w:val="28"/>
          <w:lang w:eastAsia="en-US"/>
        </w:rPr>
        <w:t xml:space="preserve">(далее – </w:t>
      </w:r>
      <w:r w:rsidR="007C17D4" w:rsidRPr="00006FAA">
        <w:rPr>
          <w:rFonts w:eastAsia="Calibri"/>
          <w:b/>
          <w:sz w:val="28"/>
          <w:szCs w:val="28"/>
          <w:lang w:eastAsia="en-US"/>
        </w:rPr>
        <w:t>Многоквартирный дом</w:t>
      </w:r>
      <w:r w:rsidR="007C17D4" w:rsidRPr="00006FAA">
        <w:rPr>
          <w:rFonts w:eastAsia="Calibri"/>
          <w:sz w:val="28"/>
          <w:szCs w:val="28"/>
          <w:lang w:eastAsia="en-US"/>
        </w:rPr>
        <w:t>), на основании ___________________________________________________________</w:t>
      </w:r>
      <w:r w:rsidR="007244B6" w:rsidRPr="00006FAA">
        <w:rPr>
          <w:rFonts w:eastAsia="Calibri"/>
          <w:sz w:val="28"/>
          <w:szCs w:val="28"/>
          <w:lang w:eastAsia="en-US"/>
        </w:rPr>
        <w:t>____</w:t>
      </w:r>
      <w:r w:rsidRPr="00006FAA">
        <w:rPr>
          <w:rFonts w:eastAsia="Calibri"/>
          <w:sz w:val="28"/>
          <w:szCs w:val="28"/>
          <w:lang w:eastAsia="en-US"/>
        </w:rPr>
        <w:t>_________</w:t>
      </w:r>
    </w:p>
    <w:p w:rsidR="007C17D4" w:rsidRPr="00006FAA" w:rsidRDefault="008E1A30" w:rsidP="00652EB7">
      <w:pPr>
        <w:spacing w:line="0" w:lineRule="atLeast"/>
        <w:jc w:val="center"/>
        <w:rPr>
          <w:rFonts w:eastAsia="Calibri"/>
          <w:sz w:val="28"/>
          <w:szCs w:val="28"/>
          <w:lang w:eastAsia="en-US"/>
        </w:rPr>
      </w:pPr>
      <w:r w:rsidRPr="00006FAA">
        <w:rPr>
          <w:rFonts w:eastAsia="Calibri"/>
          <w:sz w:val="24"/>
          <w:szCs w:val="28"/>
          <w:lang w:eastAsia="en-US"/>
        </w:rPr>
        <w:t xml:space="preserve">   </w:t>
      </w:r>
      <w:r w:rsidR="007C17D4" w:rsidRPr="00006FAA">
        <w:rPr>
          <w:rFonts w:eastAsia="Calibri"/>
          <w:sz w:val="24"/>
          <w:szCs w:val="28"/>
          <w:lang w:eastAsia="en-US"/>
        </w:rPr>
        <w:t>(документ, устанавливающий право собственности на жилое / нежилое помещение)</w:t>
      </w:r>
    </w:p>
    <w:p w:rsidR="008E1A30" w:rsidRPr="00006FAA" w:rsidRDefault="007C17D4" w:rsidP="00652EB7">
      <w:pPr>
        <w:spacing w:line="0" w:lineRule="atLeast"/>
        <w:jc w:val="both"/>
        <w:rPr>
          <w:rFonts w:eastAsia="Calibri"/>
          <w:sz w:val="28"/>
          <w:szCs w:val="28"/>
          <w:lang w:eastAsia="en-US"/>
        </w:rPr>
      </w:pPr>
      <w:r w:rsidRPr="00006FAA">
        <w:rPr>
          <w:rFonts w:eastAsia="Calibri"/>
          <w:sz w:val="28"/>
          <w:szCs w:val="28"/>
          <w:lang w:eastAsia="en-US"/>
        </w:rPr>
        <w:t>№</w:t>
      </w:r>
      <w:r w:rsidR="008E1A30" w:rsidRPr="00006FAA">
        <w:rPr>
          <w:rFonts w:eastAsia="Calibri"/>
          <w:sz w:val="28"/>
          <w:szCs w:val="28"/>
          <w:lang w:eastAsia="en-US"/>
        </w:rPr>
        <w:t xml:space="preserve"> ________________________________ от «____» __________ 20 ____ г.,</w:t>
      </w:r>
      <w:r w:rsidR="007244B6" w:rsidRPr="00006FAA">
        <w:rPr>
          <w:rFonts w:eastAsia="Calibri"/>
          <w:sz w:val="28"/>
          <w:szCs w:val="28"/>
          <w:lang w:eastAsia="en-US"/>
        </w:rPr>
        <w:t xml:space="preserve"> </w:t>
      </w:r>
      <w:r w:rsidRPr="00006FAA">
        <w:rPr>
          <w:rFonts w:eastAsia="Calibri"/>
          <w:sz w:val="28"/>
          <w:szCs w:val="28"/>
          <w:lang w:eastAsia="en-US"/>
        </w:rPr>
        <w:t>выданного</w:t>
      </w:r>
      <w:r w:rsidR="008E1A30" w:rsidRPr="00006FAA">
        <w:rPr>
          <w:rFonts w:eastAsia="Calibri"/>
          <w:sz w:val="28"/>
          <w:szCs w:val="28"/>
          <w:lang w:eastAsia="en-US"/>
        </w:rPr>
        <w:t xml:space="preserve"> </w:t>
      </w:r>
    </w:p>
    <w:p w:rsidR="008E1A30" w:rsidRPr="00006FAA" w:rsidRDefault="008E1A30" w:rsidP="00652EB7">
      <w:pPr>
        <w:spacing w:line="0" w:lineRule="atLeast"/>
        <w:jc w:val="both"/>
        <w:rPr>
          <w:rFonts w:eastAsia="Calibri"/>
          <w:sz w:val="28"/>
          <w:szCs w:val="28"/>
          <w:lang w:eastAsia="en-US"/>
        </w:rPr>
      </w:pPr>
      <w:r w:rsidRPr="00006FAA">
        <w:rPr>
          <w:rFonts w:eastAsia="Calibri"/>
          <w:sz w:val="28"/>
          <w:szCs w:val="28"/>
          <w:lang w:eastAsia="en-US"/>
        </w:rPr>
        <w:t>_______________________________________________________________________ ,</w:t>
      </w:r>
    </w:p>
    <w:p w:rsidR="007C17D4" w:rsidRPr="00006FAA" w:rsidRDefault="008E1A30" w:rsidP="00652EB7">
      <w:pPr>
        <w:spacing w:line="0" w:lineRule="atLeast"/>
        <w:jc w:val="center"/>
        <w:rPr>
          <w:rFonts w:eastAsia="Calibri"/>
          <w:sz w:val="28"/>
          <w:szCs w:val="28"/>
          <w:lang w:eastAsia="en-US"/>
        </w:rPr>
      </w:pPr>
      <w:r w:rsidRPr="00006FAA">
        <w:rPr>
          <w:rFonts w:eastAsia="Calibri"/>
          <w:sz w:val="22"/>
          <w:szCs w:val="28"/>
          <w:lang w:eastAsia="en-US"/>
        </w:rPr>
        <w:t xml:space="preserve"> </w:t>
      </w:r>
      <w:r w:rsidR="007C17D4" w:rsidRPr="00006FAA">
        <w:rPr>
          <w:rFonts w:eastAsia="Calibri"/>
          <w:sz w:val="22"/>
          <w:szCs w:val="28"/>
          <w:lang w:eastAsia="en-US"/>
        </w:rPr>
        <w:t>(наименование органа, выдавшего, заверившего или зарегистрировавшего документы)</w:t>
      </w:r>
    </w:p>
    <w:p w:rsidR="008E1A30" w:rsidRPr="00006FAA" w:rsidRDefault="007C17D4" w:rsidP="00652EB7">
      <w:pPr>
        <w:spacing w:line="0" w:lineRule="atLeast"/>
        <w:jc w:val="both"/>
        <w:rPr>
          <w:rFonts w:eastAsia="Calibri"/>
          <w:sz w:val="28"/>
          <w:szCs w:val="28"/>
          <w:lang w:eastAsia="en-US"/>
        </w:rPr>
      </w:pPr>
      <w:r w:rsidRPr="00006FAA">
        <w:rPr>
          <w:rFonts w:eastAsia="Calibri"/>
          <w:sz w:val="28"/>
          <w:szCs w:val="28"/>
          <w:lang w:eastAsia="en-US"/>
        </w:rPr>
        <w:t>или представитель Собственника в лице</w:t>
      </w:r>
      <w:r w:rsidR="008E1A30" w:rsidRPr="00006FAA">
        <w:rPr>
          <w:rFonts w:eastAsia="Calibri"/>
          <w:sz w:val="28"/>
          <w:szCs w:val="28"/>
          <w:lang w:eastAsia="en-US"/>
        </w:rPr>
        <w:t xml:space="preserve"> </w:t>
      </w:r>
    </w:p>
    <w:p w:rsidR="008E1A30" w:rsidRPr="00006FAA" w:rsidRDefault="008E1A30" w:rsidP="00652EB7">
      <w:pPr>
        <w:spacing w:line="0" w:lineRule="atLeast"/>
        <w:jc w:val="both"/>
        <w:rPr>
          <w:rFonts w:eastAsia="Calibri"/>
          <w:sz w:val="28"/>
          <w:szCs w:val="28"/>
          <w:lang w:eastAsia="en-US"/>
        </w:rPr>
      </w:pPr>
      <w:r w:rsidRPr="00006FAA">
        <w:rPr>
          <w:rFonts w:eastAsia="Calibri"/>
          <w:sz w:val="28"/>
          <w:szCs w:val="28"/>
          <w:lang w:eastAsia="en-US"/>
        </w:rPr>
        <w:t>_______________________________________________________________________ ,</w:t>
      </w:r>
    </w:p>
    <w:p w:rsidR="007C17D4" w:rsidRPr="00006FAA" w:rsidRDefault="008E1A30" w:rsidP="00652EB7">
      <w:pPr>
        <w:spacing w:line="0" w:lineRule="atLeast"/>
        <w:jc w:val="center"/>
        <w:rPr>
          <w:rFonts w:eastAsia="Calibri"/>
          <w:sz w:val="28"/>
          <w:szCs w:val="28"/>
          <w:lang w:eastAsia="en-US"/>
        </w:rPr>
      </w:pPr>
      <w:r w:rsidRPr="00006FAA">
        <w:rPr>
          <w:rFonts w:eastAsia="Calibri"/>
          <w:sz w:val="22"/>
          <w:szCs w:val="28"/>
          <w:lang w:eastAsia="en-US"/>
        </w:rPr>
        <w:t xml:space="preserve"> </w:t>
      </w:r>
      <w:r w:rsidR="007C17D4" w:rsidRPr="00006FAA">
        <w:rPr>
          <w:rFonts w:eastAsia="Calibri"/>
          <w:sz w:val="22"/>
          <w:szCs w:val="28"/>
          <w:lang w:eastAsia="en-US"/>
        </w:rPr>
        <w:t>(должность, фамилия, имя, отчество представителя)</w:t>
      </w:r>
    </w:p>
    <w:p w:rsidR="007C17D4" w:rsidRPr="00006FAA" w:rsidRDefault="007C17D4" w:rsidP="00652EB7">
      <w:pPr>
        <w:spacing w:line="0" w:lineRule="atLeast"/>
        <w:jc w:val="both"/>
        <w:rPr>
          <w:rFonts w:eastAsia="Calibri"/>
          <w:sz w:val="28"/>
          <w:szCs w:val="28"/>
          <w:lang w:eastAsia="en-US"/>
        </w:rPr>
      </w:pPr>
      <w:r w:rsidRPr="00006FAA">
        <w:rPr>
          <w:rFonts w:eastAsia="Calibri"/>
          <w:sz w:val="28"/>
          <w:szCs w:val="28"/>
          <w:lang w:eastAsia="en-US"/>
        </w:rPr>
        <w:t>действующего в соответствии с полномочиями, основанными на</w:t>
      </w:r>
      <w:r w:rsidR="008E1A30" w:rsidRPr="00006FAA">
        <w:rPr>
          <w:rFonts w:eastAsia="Calibri"/>
          <w:sz w:val="28"/>
          <w:szCs w:val="28"/>
          <w:lang w:eastAsia="en-US"/>
        </w:rPr>
        <w:t xml:space="preserve"> ______________________________________________________________________</w:t>
      </w:r>
      <w:proofErr w:type="gramStart"/>
      <w:r w:rsidR="008E1A30" w:rsidRPr="00006FAA">
        <w:rPr>
          <w:rFonts w:eastAsia="Calibri"/>
          <w:sz w:val="28"/>
          <w:szCs w:val="28"/>
          <w:lang w:eastAsia="en-US"/>
        </w:rPr>
        <w:t>_ ,</w:t>
      </w:r>
      <w:proofErr w:type="gramEnd"/>
      <w:r w:rsidRPr="00006FAA">
        <w:rPr>
          <w:rFonts w:eastAsia="Calibri"/>
          <w:sz w:val="28"/>
          <w:szCs w:val="28"/>
          <w:lang w:eastAsia="en-US"/>
        </w:rPr>
        <w:t xml:space="preserve"> </w:t>
      </w:r>
    </w:p>
    <w:p w:rsidR="007C17D4" w:rsidRPr="00006FAA" w:rsidRDefault="007C17D4" w:rsidP="00652EB7">
      <w:pPr>
        <w:spacing w:line="0" w:lineRule="atLeast"/>
        <w:jc w:val="center"/>
        <w:rPr>
          <w:rFonts w:eastAsia="Calibri"/>
          <w:sz w:val="28"/>
          <w:szCs w:val="28"/>
          <w:lang w:eastAsia="en-US"/>
        </w:rPr>
      </w:pPr>
      <w:r w:rsidRPr="00006FAA">
        <w:rPr>
          <w:rFonts w:eastAsia="Calibri"/>
          <w:sz w:val="22"/>
          <w:szCs w:val="28"/>
          <w:lang w:eastAsia="en-US"/>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rsidR="007C17D4" w:rsidRPr="00006FAA" w:rsidRDefault="007C17D4" w:rsidP="00652EB7">
      <w:pPr>
        <w:spacing w:line="0" w:lineRule="atLeast"/>
        <w:jc w:val="both"/>
        <w:rPr>
          <w:rFonts w:eastAsia="Calibri"/>
          <w:sz w:val="28"/>
          <w:szCs w:val="28"/>
          <w:lang w:eastAsia="en-US"/>
        </w:rPr>
      </w:pPr>
      <w:r w:rsidRPr="00006FAA">
        <w:rPr>
          <w:rFonts w:eastAsia="Calibri"/>
          <w:sz w:val="28"/>
          <w:szCs w:val="28"/>
          <w:lang w:eastAsia="en-US"/>
        </w:rPr>
        <w:lastRenderedPageBreak/>
        <w:t>(далее – Стороны), на основании решения конкурсной комиссии Администрации муниципального образования «Вяземский муниципальный округ» Смоленской области протокол №</w:t>
      </w:r>
      <w:r w:rsidR="00F010A5" w:rsidRPr="00006FAA">
        <w:rPr>
          <w:rFonts w:eastAsia="Calibri"/>
          <w:sz w:val="28"/>
          <w:szCs w:val="28"/>
          <w:lang w:eastAsia="en-US"/>
        </w:rPr>
        <w:t xml:space="preserve"> </w:t>
      </w:r>
      <w:r w:rsidRPr="00006FAA">
        <w:rPr>
          <w:rFonts w:eastAsia="Calibri"/>
          <w:sz w:val="28"/>
          <w:szCs w:val="28"/>
          <w:lang w:eastAsia="en-US"/>
        </w:rPr>
        <w:t>____ от «___» _________ 20</w:t>
      </w:r>
      <w:r w:rsidR="00F010A5" w:rsidRPr="00006FAA">
        <w:rPr>
          <w:rFonts w:eastAsia="Calibri"/>
          <w:sz w:val="28"/>
          <w:szCs w:val="28"/>
          <w:lang w:eastAsia="en-US"/>
        </w:rPr>
        <w:t xml:space="preserve"> </w:t>
      </w:r>
      <w:r w:rsidRPr="00006FAA">
        <w:rPr>
          <w:rFonts w:eastAsia="Calibri"/>
          <w:sz w:val="28"/>
          <w:szCs w:val="28"/>
          <w:lang w:eastAsia="en-US"/>
        </w:rPr>
        <w:t>___</w:t>
      </w:r>
      <w:r w:rsidR="00F010A5" w:rsidRPr="00006FAA">
        <w:rPr>
          <w:rFonts w:eastAsia="Calibri"/>
          <w:sz w:val="28"/>
          <w:szCs w:val="28"/>
          <w:lang w:eastAsia="en-US"/>
        </w:rPr>
        <w:t xml:space="preserve">__ </w:t>
      </w:r>
      <w:r w:rsidRPr="00006FAA">
        <w:rPr>
          <w:rFonts w:eastAsia="Calibri"/>
          <w:sz w:val="28"/>
          <w:szCs w:val="28"/>
          <w:lang w:eastAsia="en-US"/>
        </w:rPr>
        <w:t>г. заключили настоящий Договор управления многоквартирным домом (далее - Договор) о нижеследующем.</w:t>
      </w:r>
    </w:p>
    <w:p w:rsidR="007B0BB8" w:rsidRPr="00006FAA" w:rsidRDefault="007B0BB8" w:rsidP="00652EB7">
      <w:pPr>
        <w:spacing w:line="0" w:lineRule="atLeast"/>
        <w:jc w:val="both"/>
        <w:rPr>
          <w:rFonts w:eastAsia="Calibri"/>
          <w:sz w:val="28"/>
          <w:szCs w:val="28"/>
          <w:lang w:eastAsia="en-US"/>
        </w:rPr>
      </w:pPr>
    </w:p>
    <w:p w:rsidR="007C17D4" w:rsidRPr="00006FAA" w:rsidRDefault="007C17D4" w:rsidP="00652EB7">
      <w:pPr>
        <w:spacing w:line="0" w:lineRule="atLeast"/>
        <w:jc w:val="center"/>
        <w:rPr>
          <w:rFonts w:eastAsia="Calibri"/>
          <w:b/>
          <w:bCs/>
          <w:sz w:val="28"/>
          <w:szCs w:val="28"/>
          <w:lang w:eastAsia="en-US"/>
        </w:rPr>
      </w:pPr>
      <w:r w:rsidRPr="00006FAA">
        <w:rPr>
          <w:rFonts w:eastAsia="Calibri"/>
          <w:b/>
          <w:bCs/>
          <w:sz w:val="28"/>
          <w:szCs w:val="28"/>
          <w:lang w:eastAsia="en-US"/>
        </w:rPr>
        <w:t>1. Общие положения.</w:t>
      </w:r>
    </w:p>
    <w:p w:rsidR="007B0BB8" w:rsidRPr="00006FAA" w:rsidRDefault="007B0BB8" w:rsidP="00652EB7">
      <w:pPr>
        <w:spacing w:line="0" w:lineRule="atLeast"/>
        <w:jc w:val="center"/>
        <w:rPr>
          <w:rFonts w:eastAsia="Calibri"/>
          <w:sz w:val="28"/>
          <w:szCs w:val="28"/>
          <w:lang w:eastAsia="en-US"/>
        </w:rPr>
      </w:pPr>
    </w:p>
    <w:p w:rsidR="007C17D4" w:rsidRPr="00006FAA" w:rsidRDefault="007C17D4" w:rsidP="00F010A5">
      <w:pPr>
        <w:spacing w:line="0" w:lineRule="atLeast"/>
        <w:ind w:firstLine="708"/>
        <w:jc w:val="both"/>
        <w:rPr>
          <w:rFonts w:eastAsia="Calibri"/>
          <w:sz w:val="28"/>
          <w:szCs w:val="28"/>
          <w:lang w:eastAsia="en-US"/>
        </w:rPr>
      </w:pPr>
      <w:bookmarkStart w:id="22" w:name="sub_11"/>
      <w:bookmarkStart w:id="23" w:name="sub_12"/>
      <w:bookmarkEnd w:id="22"/>
      <w:bookmarkEnd w:id="23"/>
      <w:r w:rsidRPr="00006FAA">
        <w:rPr>
          <w:rFonts w:eastAsia="Calibri"/>
          <w:sz w:val="28"/>
          <w:szCs w:val="28"/>
          <w:lang w:eastAsia="en-US"/>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Администрацией муниципального образования «Вяземский муниципальный округ» Смоленской области, отраженных в протоколе конкурсной комиссии от</w:t>
      </w:r>
      <w:r w:rsidR="00F010A5" w:rsidRPr="00006FAA">
        <w:rPr>
          <w:rFonts w:eastAsia="Calibri"/>
          <w:sz w:val="28"/>
          <w:szCs w:val="28"/>
          <w:lang w:eastAsia="en-US"/>
        </w:rPr>
        <w:t xml:space="preserve"> «____» ____________ 20 ____ г.</w:t>
      </w:r>
      <w:r w:rsidRPr="00006FAA">
        <w:rPr>
          <w:rFonts w:eastAsia="Calibri"/>
          <w:sz w:val="28"/>
          <w:szCs w:val="28"/>
          <w:lang w:eastAsia="en-US"/>
        </w:rPr>
        <w:t>, экземпляр которого хранится в Администрации муниципального образования «Вяземский муниципальный округ» Смоленской области, по адресу: 215110, Смоленская область, город Вязьма, проезд 25 Октября, дом 4.</w:t>
      </w:r>
    </w:p>
    <w:p w:rsidR="007C17D4" w:rsidRPr="00006FAA" w:rsidRDefault="007C17D4" w:rsidP="00F010A5">
      <w:pPr>
        <w:spacing w:line="0" w:lineRule="atLeast"/>
        <w:ind w:firstLine="708"/>
        <w:jc w:val="both"/>
        <w:rPr>
          <w:rFonts w:eastAsia="Calibri"/>
          <w:sz w:val="28"/>
          <w:szCs w:val="28"/>
          <w:lang w:eastAsia="en-US"/>
        </w:rPr>
      </w:pPr>
      <w:r w:rsidRPr="00006FAA">
        <w:rPr>
          <w:rFonts w:eastAsia="Calibri"/>
          <w:sz w:val="28"/>
          <w:szCs w:val="28"/>
          <w:lang w:eastAsia="en-US"/>
        </w:rPr>
        <w:t>1.2. Условия настоящего Договора являются одинаковыми для всех Собственников помещений, а также членов семьи Собственника, нанимателей    и членов его семьи, поднанимателей, арендаторов, субарендаторов и иных лиц, пользующихся помещениями в многоквартирном доме на законном основании и определены в соответствии с п.1.1. настоящего Договора.</w:t>
      </w:r>
    </w:p>
    <w:p w:rsidR="007C17D4" w:rsidRPr="00006FAA" w:rsidRDefault="007C17D4" w:rsidP="00BA6A82">
      <w:pPr>
        <w:spacing w:line="0" w:lineRule="atLeast"/>
        <w:ind w:firstLine="708"/>
        <w:jc w:val="both"/>
        <w:rPr>
          <w:rFonts w:eastAsia="Calibri"/>
          <w:sz w:val="28"/>
          <w:szCs w:val="28"/>
          <w:lang w:eastAsia="en-US"/>
        </w:rPr>
      </w:pPr>
      <w:bookmarkStart w:id="24" w:name="sub_3"/>
      <w:bookmarkEnd w:id="24"/>
      <w:r w:rsidRPr="00006FAA">
        <w:rPr>
          <w:rFonts w:eastAsia="Calibri"/>
          <w:sz w:val="28"/>
          <w:szCs w:val="28"/>
          <w:lang w:eastAsia="en-US"/>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w:t>
      </w:r>
    </w:p>
    <w:p w:rsidR="007B0BB8" w:rsidRPr="00006FAA" w:rsidRDefault="007B0BB8" w:rsidP="00BA6A82">
      <w:pPr>
        <w:spacing w:line="0" w:lineRule="atLeast"/>
        <w:ind w:firstLine="708"/>
        <w:jc w:val="both"/>
        <w:rPr>
          <w:rFonts w:eastAsia="Calibri"/>
          <w:sz w:val="28"/>
          <w:szCs w:val="28"/>
          <w:lang w:eastAsia="en-US"/>
        </w:rPr>
      </w:pPr>
    </w:p>
    <w:p w:rsidR="007C17D4" w:rsidRPr="00006FAA" w:rsidRDefault="007C17D4" w:rsidP="00761FBC">
      <w:pPr>
        <w:spacing w:line="0" w:lineRule="atLeast"/>
        <w:jc w:val="center"/>
        <w:rPr>
          <w:rFonts w:eastAsia="Calibri"/>
          <w:b/>
          <w:bCs/>
          <w:sz w:val="28"/>
          <w:szCs w:val="28"/>
          <w:lang w:eastAsia="en-US"/>
        </w:rPr>
      </w:pPr>
      <w:r w:rsidRPr="00006FAA">
        <w:rPr>
          <w:rFonts w:eastAsia="Calibri"/>
          <w:b/>
          <w:bCs/>
          <w:sz w:val="28"/>
          <w:szCs w:val="28"/>
          <w:lang w:eastAsia="en-US"/>
        </w:rPr>
        <w:t>2. Предмет Договора.</w:t>
      </w:r>
    </w:p>
    <w:p w:rsidR="007B0BB8" w:rsidRPr="00006FAA" w:rsidRDefault="007B0BB8" w:rsidP="00761FBC">
      <w:pPr>
        <w:spacing w:line="0" w:lineRule="atLeast"/>
        <w:jc w:val="center"/>
        <w:rPr>
          <w:rFonts w:eastAsia="Calibri"/>
          <w:b/>
          <w:bCs/>
          <w:sz w:val="28"/>
          <w:szCs w:val="28"/>
          <w:lang w:eastAsia="en-US"/>
        </w:rPr>
      </w:pPr>
    </w:p>
    <w:p w:rsidR="007C17D4" w:rsidRPr="00006FAA" w:rsidRDefault="007C17D4" w:rsidP="00BA6A82">
      <w:pPr>
        <w:spacing w:line="0" w:lineRule="atLeast"/>
        <w:ind w:firstLine="708"/>
        <w:jc w:val="both"/>
        <w:rPr>
          <w:rFonts w:eastAsia="Calibri"/>
          <w:sz w:val="28"/>
          <w:szCs w:val="28"/>
          <w:lang w:eastAsia="en-US"/>
        </w:rPr>
      </w:pPr>
      <w:r w:rsidRPr="00006FAA">
        <w:rPr>
          <w:rFonts w:eastAsia="Calibri"/>
          <w:sz w:val="28"/>
          <w:szCs w:val="28"/>
          <w:lang w:eastAsia="en-US"/>
        </w:rPr>
        <w:t>2.1. Цель настоящего Договора – обеспечение благоприятных и безопасных условий проживания граждан, надлежащее соде</w:t>
      </w:r>
      <w:r w:rsidR="00F010A5" w:rsidRPr="00006FAA">
        <w:rPr>
          <w:rFonts w:eastAsia="Calibri"/>
          <w:sz w:val="28"/>
          <w:szCs w:val="28"/>
          <w:lang w:eastAsia="en-US"/>
        </w:rPr>
        <w:t xml:space="preserve">ржание общего имущества </w:t>
      </w:r>
      <w:r w:rsidRPr="00006FAA">
        <w:rPr>
          <w:rFonts w:eastAsia="Calibri"/>
          <w:sz w:val="28"/>
          <w:szCs w:val="28"/>
          <w:lang w:eastAsia="en-US"/>
        </w:rPr>
        <w:t>в Многоквартирном доме - предоставление жил</w:t>
      </w:r>
      <w:r w:rsidR="00F010A5" w:rsidRPr="00006FAA">
        <w:rPr>
          <w:rFonts w:eastAsia="Calibri"/>
          <w:sz w:val="28"/>
          <w:szCs w:val="28"/>
          <w:lang w:eastAsia="en-US"/>
        </w:rPr>
        <w:t xml:space="preserve">ищных услуг Собственнику, </w:t>
      </w:r>
      <w:r w:rsidRPr="00006FAA">
        <w:rPr>
          <w:rFonts w:eastAsia="Calibri"/>
          <w:sz w:val="28"/>
          <w:szCs w:val="28"/>
          <w:lang w:eastAsia="en-US"/>
        </w:rPr>
        <w:t>а также членам семьи Собственника, нанимателям и членам их семьи, поднанимателям, арендаторам, субарендаторам и иным лицам, пользующимся помещениями на законных основаниях (далее – нанимателю, арендатору).</w:t>
      </w:r>
    </w:p>
    <w:p w:rsidR="007C17D4" w:rsidRPr="00006FAA" w:rsidRDefault="007C17D4" w:rsidP="00BA6A82">
      <w:pPr>
        <w:spacing w:line="0" w:lineRule="atLeast"/>
        <w:ind w:firstLine="708"/>
        <w:jc w:val="both"/>
        <w:rPr>
          <w:rFonts w:eastAsia="Calibri"/>
          <w:sz w:val="28"/>
          <w:szCs w:val="28"/>
          <w:lang w:eastAsia="en-US"/>
        </w:rPr>
      </w:pPr>
      <w:bookmarkStart w:id="25" w:name="sub_31"/>
      <w:bookmarkEnd w:id="25"/>
      <w:r w:rsidRPr="00006FAA">
        <w:rPr>
          <w:rFonts w:eastAsia="Calibri"/>
          <w:sz w:val="28"/>
          <w:szCs w:val="28"/>
          <w:lang w:eastAsia="en-US"/>
        </w:rPr>
        <w:t>2.2. Управляющая организация по заданию собственников помеще</w:t>
      </w:r>
      <w:r w:rsidR="00F010A5" w:rsidRPr="00006FAA">
        <w:rPr>
          <w:rFonts w:eastAsia="Calibri"/>
          <w:sz w:val="28"/>
          <w:szCs w:val="28"/>
          <w:lang w:eastAsia="en-US"/>
        </w:rPr>
        <w:t xml:space="preserve">ний </w:t>
      </w:r>
      <w:r w:rsidRPr="00006FAA">
        <w:rPr>
          <w:rFonts w:eastAsia="Calibri"/>
          <w:sz w:val="28"/>
          <w:szCs w:val="28"/>
          <w:lang w:eastAsia="en-US"/>
        </w:rPr>
        <w:t xml:space="preserve">в Многоквартирном доме в течение согласованного настоящим Договором срока за плату обязуется оказывать услуги и выполнять работы по надлежащему содержанию и </w:t>
      </w:r>
      <w:r w:rsidR="00BA6A82" w:rsidRPr="00006FAA">
        <w:rPr>
          <w:rFonts w:eastAsia="Calibri"/>
          <w:sz w:val="28"/>
          <w:szCs w:val="28"/>
          <w:lang w:eastAsia="en-US"/>
        </w:rPr>
        <w:t xml:space="preserve">ремонту общего имущества </w:t>
      </w:r>
      <w:r w:rsidRPr="00006FAA">
        <w:rPr>
          <w:rFonts w:eastAsia="Calibri"/>
          <w:sz w:val="28"/>
          <w:szCs w:val="28"/>
          <w:lang w:eastAsia="en-US"/>
        </w:rPr>
        <w:t>в Многоквартирно</w:t>
      </w:r>
      <w:r w:rsidR="00BA6A82" w:rsidRPr="00006FAA">
        <w:rPr>
          <w:rFonts w:eastAsia="Calibri"/>
          <w:sz w:val="28"/>
          <w:szCs w:val="28"/>
          <w:lang w:eastAsia="en-US"/>
        </w:rPr>
        <w:t>м доме, указанном в приложении</w:t>
      </w:r>
      <w:r w:rsidRPr="00006FAA">
        <w:rPr>
          <w:rFonts w:eastAsia="Calibri"/>
          <w:sz w:val="28"/>
          <w:szCs w:val="28"/>
          <w:lang w:eastAsia="en-US"/>
        </w:rPr>
        <w:t xml:space="preserve"> № 1 к настоящему Договору, предоставлять жилищные услуги Собственнику (нанимателю, арендатору) в соответствии с п. 3.1.2. – 3.1.4. настоящего Договора, осуществлять иную направленную на достижение целей управления Многоквартирным домом деятельность. </w:t>
      </w:r>
    </w:p>
    <w:p w:rsidR="007C17D4" w:rsidRPr="00006FAA" w:rsidRDefault="007C17D4" w:rsidP="00BA6A82">
      <w:pPr>
        <w:spacing w:line="0" w:lineRule="atLeast"/>
        <w:ind w:firstLine="708"/>
        <w:jc w:val="both"/>
        <w:rPr>
          <w:rFonts w:eastAsia="Calibri"/>
          <w:sz w:val="28"/>
          <w:szCs w:val="28"/>
          <w:lang w:eastAsia="en-US"/>
        </w:rPr>
      </w:pPr>
      <w:r w:rsidRPr="00006FAA">
        <w:rPr>
          <w:rFonts w:eastAsia="Calibri"/>
          <w:sz w:val="28"/>
          <w:szCs w:val="28"/>
          <w:lang w:eastAsia="en-US"/>
        </w:rPr>
        <w:lastRenderedPageBreak/>
        <w:t xml:space="preserve">2.3. Состав общего имущества в Многоквартирном доме, в отношении которого осуществляется </w:t>
      </w:r>
      <w:r w:rsidR="00BA6A82" w:rsidRPr="00006FAA">
        <w:rPr>
          <w:rFonts w:eastAsia="Calibri"/>
          <w:sz w:val="28"/>
          <w:szCs w:val="28"/>
          <w:lang w:eastAsia="en-US"/>
        </w:rPr>
        <w:t>управление, указаны в приложении</w:t>
      </w:r>
      <w:r w:rsidRPr="00006FAA">
        <w:rPr>
          <w:rFonts w:eastAsia="Calibri"/>
          <w:sz w:val="28"/>
          <w:szCs w:val="28"/>
          <w:lang w:eastAsia="en-US"/>
        </w:rPr>
        <w:t xml:space="preserve"> №</w:t>
      </w:r>
      <w:r w:rsidR="00BA6A82" w:rsidRPr="00006FAA">
        <w:rPr>
          <w:rFonts w:eastAsia="Calibri"/>
          <w:sz w:val="28"/>
          <w:szCs w:val="28"/>
          <w:lang w:eastAsia="en-US"/>
        </w:rPr>
        <w:t xml:space="preserve"> </w:t>
      </w:r>
      <w:r w:rsidRPr="00006FAA">
        <w:rPr>
          <w:rFonts w:eastAsia="Calibri"/>
          <w:sz w:val="28"/>
          <w:szCs w:val="28"/>
          <w:lang w:eastAsia="en-US"/>
        </w:rPr>
        <w:t>2 к настоящему Договору.</w:t>
      </w:r>
    </w:p>
    <w:p w:rsidR="007C17D4" w:rsidRPr="00006FAA" w:rsidRDefault="007C17D4" w:rsidP="00BA6A82">
      <w:pPr>
        <w:spacing w:line="0" w:lineRule="atLeast"/>
        <w:ind w:firstLine="708"/>
        <w:jc w:val="both"/>
        <w:rPr>
          <w:rFonts w:eastAsia="Calibri"/>
          <w:sz w:val="28"/>
          <w:szCs w:val="28"/>
          <w:lang w:eastAsia="en-US"/>
        </w:rPr>
      </w:pPr>
      <w:bookmarkStart w:id="26" w:name="sub_4"/>
      <w:bookmarkEnd w:id="26"/>
      <w:r w:rsidRPr="00006FAA">
        <w:rPr>
          <w:rFonts w:eastAsia="Calibri"/>
          <w:sz w:val="28"/>
          <w:szCs w:val="28"/>
          <w:lang w:eastAsia="en-US"/>
        </w:rPr>
        <w:t>2.4. Заключение настоящего Договора не влечет перехода права собственности на помещения в Многоквартирном доме и объе</w:t>
      </w:r>
      <w:r w:rsidR="00BA6A82" w:rsidRPr="00006FAA">
        <w:rPr>
          <w:rFonts w:eastAsia="Calibri"/>
          <w:sz w:val="28"/>
          <w:szCs w:val="28"/>
          <w:lang w:eastAsia="en-US"/>
        </w:rPr>
        <w:t xml:space="preserve">кты общего имущества в нем, </w:t>
      </w:r>
      <w:r w:rsidRPr="00006FAA">
        <w:rPr>
          <w:rFonts w:eastAsia="Calibri"/>
          <w:sz w:val="28"/>
          <w:szCs w:val="28"/>
          <w:lang w:eastAsia="en-US"/>
        </w:rPr>
        <w:t>а также права распоряжения общим имуществом собственников помещений, за исключением случаев, указанных в данном Договоре.</w:t>
      </w:r>
    </w:p>
    <w:p w:rsidR="007B0BB8" w:rsidRPr="00006FAA" w:rsidRDefault="007B0BB8" w:rsidP="00BA6A82">
      <w:pPr>
        <w:spacing w:line="0" w:lineRule="atLeast"/>
        <w:ind w:firstLine="708"/>
        <w:jc w:val="both"/>
        <w:rPr>
          <w:rFonts w:eastAsia="Calibri"/>
          <w:sz w:val="28"/>
          <w:szCs w:val="28"/>
          <w:lang w:eastAsia="en-US"/>
        </w:rPr>
      </w:pPr>
    </w:p>
    <w:p w:rsidR="007C17D4" w:rsidRPr="00006FAA" w:rsidRDefault="007C17D4" w:rsidP="00BA6A82">
      <w:pPr>
        <w:spacing w:line="0" w:lineRule="atLeast"/>
        <w:jc w:val="center"/>
        <w:rPr>
          <w:rFonts w:eastAsia="Calibri"/>
          <w:b/>
          <w:bCs/>
          <w:sz w:val="28"/>
          <w:szCs w:val="28"/>
          <w:lang w:eastAsia="en-US"/>
        </w:rPr>
      </w:pPr>
      <w:r w:rsidRPr="00006FAA">
        <w:rPr>
          <w:rFonts w:eastAsia="Calibri"/>
          <w:b/>
          <w:bCs/>
          <w:sz w:val="28"/>
          <w:szCs w:val="28"/>
          <w:lang w:eastAsia="en-US"/>
        </w:rPr>
        <w:t>3. Права и обязанности Сторон.</w:t>
      </w:r>
    </w:p>
    <w:p w:rsidR="007B0BB8" w:rsidRPr="00006FAA" w:rsidRDefault="007B0BB8" w:rsidP="00BA6A82">
      <w:pPr>
        <w:spacing w:line="0" w:lineRule="atLeast"/>
        <w:jc w:val="center"/>
        <w:rPr>
          <w:rFonts w:eastAsia="Calibri"/>
          <w:b/>
          <w:bCs/>
          <w:sz w:val="28"/>
          <w:szCs w:val="28"/>
          <w:lang w:eastAsia="en-US"/>
        </w:rPr>
      </w:pPr>
    </w:p>
    <w:p w:rsidR="007C17D4" w:rsidRPr="00006FAA" w:rsidRDefault="007C17D4" w:rsidP="00652EB7">
      <w:pPr>
        <w:spacing w:line="0" w:lineRule="atLeast"/>
        <w:ind w:firstLine="709"/>
        <w:rPr>
          <w:rFonts w:eastAsia="Calibri"/>
          <w:sz w:val="28"/>
          <w:szCs w:val="28"/>
          <w:lang w:eastAsia="en-US"/>
        </w:rPr>
      </w:pPr>
      <w:bookmarkStart w:id="27" w:name="sub_41"/>
      <w:bookmarkEnd w:id="27"/>
      <w:r w:rsidRPr="00006FAA">
        <w:rPr>
          <w:rFonts w:eastAsia="Calibri"/>
          <w:b/>
          <w:bCs/>
          <w:sz w:val="28"/>
          <w:szCs w:val="28"/>
          <w:lang w:eastAsia="en-US"/>
        </w:rPr>
        <w:t>3.1. Управляющая организация обязана: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7C17D4" w:rsidRPr="00006FAA" w:rsidRDefault="007C17D4" w:rsidP="00652EB7">
      <w:pPr>
        <w:spacing w:line="0" w:lineRule="atLeast"/>
        <w:ind w:firstLine="709"/>
        <w:jc w:val="both"/>
        <w:rPr>
          <w:rFonts w:eastAsia="Calibri"/>
          <w:sz w:val="28"/>
          <w:szCs w:val="28"/>
          <w:lang w:eastAsia="en-US"/>
        </w:rPr>
      </w:pPr>
      <w:bookmarkStart w:id="28" w:name="sub_411"/>
      <w:bookmarkEnd w:id="28"/>
      <w:r w:rsidRPr="00006FAA">
        <w:rPr>
          <w:rFonts w:eastAsia="Calibri"/>
          <w:sz w:val="28"/>
          <w:szCs w:val="28"/>
          <w:lang w:eastAsia="en-US"/>
        </w:rPr>
        <w:t>3.1.2. Оказывать услуги и выполнять работы по содержанию и ремонту общего имущества в Многоквартирном до</w:t>
      </w:r>
      <w:r w:rsidR="00BA6A82" w:rsidRPr="00006FAA">
        <w:rPr>
          <w:rFonts w:eastAsia="Calibri"/>
          <w:sz w:val="28"/>
          <w:szCs w:val="28"/>
          <w:lang w:eastAsia="en-US"/>
        </w:rPr>
        <w:t>ме в соответствии с приложениями</w:t>
      </w:r>
      <w:r w:rsidRPr="00006FAA">
        <w:rPr>
          <w:rFonts w:eastAsia="Calibri"/>
          <w:sz w:val="28"/>
          <w:szCs w:val="28"/>
          <w:lang w:eastAsia="en-US"/>
        </w:rPr>
        <w:t xml:space="preserve"> № 1, 2, 3, 4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7C17D4" w:rsidRPr="00006FAA" w:rsidRDefault="007C17D4" w:rsidP="00652EB7">
      <w:pPr>
        <w:spacing w:line="0" w:lineRule="atLeast"/>
        <w:ind w:firstLine="709"/>
        <w:jc w:val="both"/>
        <w:rPr>
          <w:rFonts w:eastAsia="Calibri"/>
          <w:sz w:val="28"/>
          <w:szCs w:val="28"/>
          <w:lang w:eastAsia="en-US"/>
        </w:rPr>
      </w:pPr>
      <w:bookmarkStart w:id="29" w:name="sub_414"/>
      <w:bookmarkEnd w:id="29"/>
      <w:r w:rsidRPr="00006FAA">
        <w:rPr>
          <w:rFonts w:eastAsia="Calibri"/>
          <w:sz w:val="28"/>
          <w:szCs w:val="28"/>
          <w:lang w:eastAsia="en-US"/>
        </w:rPr>
        <w:t xml:space="preserve">3.1.3. </w:t>
      </w:r>
      <w:bookmarkStart w:id="30" w:name="sub_415"/>
      <w:bookmarkEnd w:id="30"/>
      <w:r w:rsidRPr="00006FAA">
        <w:rPr>
          <w:rFonts w:eastAsia="Calibri"/>
          <w:sz w:val="28"/>
          <w:szCs w:val="28"/>
          <w:lang w:eastAsia="en-US"/>
        </w:rPr>
        <w:t xml:space="preserve"> Принимать от Собственника плату за жилое помещение согласно выданному им платежному документу.</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 2.2.) помещений Собственника.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3.1.4.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3.1.7. Требовать внесения платы от Собственника в случае не поступления платы от нанимателя и/или арендатора настоящего Договора в установленные законодательством и настоящим Договором сроки с учетом применения </w:t>
      </w:r>
      <w:proofErr w:type="spellStart"/>
      <w:r w:rsidRPr="00006FAA">
        <w:rPr>
          <w:rFonts w:eastAsia="Calibri"/>
          <w:sz w:val="28"/>
          <w:szCs w:val="28"/>
          <w:lang w:eastAsia="en-US"/>
        </w:rPr>
        <w:t>п.п</w:t>
      </w:r>
      <w:proofErr w:type="spellEnd"/>
      <w:r w:rsidRPr="00006FAA">
        <w:rPr>
          <w:rFonts w:eastAsia="Calibri"/>
          <w:sz w:val="28"/>
          <w:szCs w:val="28"/>
          <w:lang w:eastAsia="en-US"/>
        </w:rPr>
        <w:t>. 4.6</w:t>
      </w:r>
      <w:r w:rsidR="00BA6A82" w:rsidRPr="00006FAA">
        <w:rPr>
          <w:rFonts w:eastAsia="Calibri"/>
          <w:sz w:val="28"/>
          <w:szCs w:val="28"/>
          <w:lang w:eastAsia="en-US"/>
        </w:rPr>
        <w:t>.</w:t>
      </w:r>
      <w:r w:rsidRPr="00006FAA">
        <w:rPr>
          <w:rFonts w:eastAsia="Calibri"/>
          <w:sz w:val="28"/>
          <w:szCs w:val="28"/>
          <w:lang w:eastAsia="en-US"/>
        </w:rPr>
        <w:t>, 4.7</w:t>
      </w:r>
      <w:r w:rsidR="00BA6A82" w:rsidRPr="00006FAA">
        <w:rPr>
          <w:rFonts w:eastAsia="Calibri"/>
          <w:sz w:val="28"/>
          <w:szCs w:val="28"/>
          <w:lang w:eastAsia="en-US"/>
        </w:rPr>
        <w:t>.</w:t>
      </w:r>
      <w:r w:rsidRPr="00006FAA">
        <w:rPr>
          <w:rFonts w:eastAsia="Calibri"/>
          <w:sz w:val="28"/>
          <w:szCs w:val="28"/>
          <w:lang w:eastAsia="en-US"/>
        </w:rPr>
        <w:t xml:space="preserve">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3.1.8. Обеспечить круглосуточное аварийно-диспетчерское обслуживание Многоквартирного дома и уведомить Собственник</w:t>
      </w:r>
      <w:r w:rsidR="00BA6A82" w:rsidRPr="00006FAA">
        <w:rPr>
          <w:rFonts w:eastAsia="Calibri"/>
          <w:sz w:val="28"/>
          <w:szCs w:val="28"/>
          <w:lang w:eastAsia="en-US"/>
        </w:rPr>
        <w:t xml:space="preserve">а (нанимателя, арендатора) </w:t>
      </w:r>
      <w:r w:rsidRPr="00006FAA">
        <w:rPr>
          <w:rFonts w:eastAsia="Calibri"/>
          <w:sz w:val="28"/>
          <w:szCs w:val="28"/>
          <w:lang w:eastAsia="en-US"/>
        </w:rPr>
        <w:t xml:space="preserve">о номерах телефонов аварийных и диспетчерских </w:t>
      </w:r>
      <w:r w:rsidR="00BA6A82" w:rsidRPr="00006FAA">
        <w:rPr>
          <w:rFonts w:eastAsia="Calibri"/>
          <w:sz w:val="28"/>
          <w:szCs w:val="28"/>
          <w:lang w:eastAsia="en-US"/>
        </w:rPr>
        <w:t xml:space="preserve">служб, устранять аварии, </w:t>
      </w:r>
      <w:r w:rsidRPr="00006FAA">
        <w:rPr>
          <w:rFonts w:eastAsia="Calibri"/>
          <w:sz w:val="28"/>
          <w:szCs w:val="28"/>
          <w:lang w:eastAsia="en-US"/>
        </w:rPr>
        <w:t>а также выполнять заявки Собственника (нанимателя, арендатора) в сроки, установленные законодательством и настоящим Договором.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3.1.9.</w:t>
      </w:r>
      <w:r w:rsidRPr="00006FAA">
        <w:rPr>
          <w:rFonts w:eastAsia="Calibri"/>
          <w:b/>
          <w:bCs/>
          <w:sz w:val="28"/>
          <w:szCs w:val="28"/>
          <w:lang w:eastAsia="en-US"/>
        </w:rPr>
        <w:t xml:space="preserve"> </w:t>
      </w:r>
      <w:r w:rsidRPr="00006FAA">
        <w:rPr>
          <w:rFonts w:eastAsia="Calibri"/>
          <w:sz w:val="28"/>
          <w:szCs w:val="28"/>
          <w:lang w:eastAsia="en-US"/>
        </w:rPr>
        <w:t xml:space="preserve">Обеспечить выполнение работ по устранению причин аварийных ситуаций, приводящих к угрозе жизни, здоровью граждан, а также к порче их </w:t>
      </w:r>
      <w:r w:rsidRPr="00006FAA">
        <w:rPr>
          <w:rFonts w:eastAsia="Calibri"/>
          <w:sz w:val="28"/>
          <w:szCs w:val="28"/>
          <w:lang w:eastAsia="en-US"/>
        </w:rPr>
        <w:lastRenderedPageBreak/>
        <w:t>имущества, таких как: залив, засор стояка канализации, отключение электричества и других, подлежащих экстренному устранению в течение 30 минут с момента поступления заявки по телефону.</w:t>
      </w:r>
    </w:p>
    <w:p w:rsidR="007C17D4" w:rsidRPr="00006FAA" w:rsidRDefault="007C17D4" w:rsidP="00652EB7">
      <w:pPr>
        <w:spacing w:line="0" w:lineRule="atLeast"/>
        <w:ind w:firstLine="709"/>
        <w:jc w:val="both"/>
        <w:rPr>
          <w:rFonts w:eastAsia="Calibri"/>
          <w:sz w:val="28"/>
          <w:szCs w:val="28"/>
          <w:lang w:eastAsia="en-US"/>
        </w:rPr>
      </w:pPr>
      <w:bookmarkStart w:id="31" w:name="sub_417"/>
      <w:bookmarkEnd w:id="31"/>
      <w:r w:rsidRPr="00006FAA">
        <w:rPr>
          <w:rFonts w:eastAsia="Calibri"/>
          <w:sz w:val="28"/>
          <w:szCs w:val="28"/>
          <w:lang w:eastAsia="en-US"/>
        </w:rPr>
        <w:t>3.1.10. Хранить и актуализировать документацию (базы данных), полученную от организатора конкурса, изготавливать техническую документацию на Многоквартирный дом, отражающую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7C17D4" w:rsidRPr="00006FAA" w:rsidRDefault="007C17D4" w:rsidP="00652EB7">
      <w:pPr>
        <w:spacing w:line="0" w:lineRule="atLeast"/>
        <w:ind w:firstLine="709"/>
        <w:jc w:val="both"/>
        <w:rPr>
          <w:rFonts w:eastAsia="Calibri"/>
          <w:sz w:val="28"/>
          <w:szCs w:val="28"/>
          <w:lang w:eastAsia="en-US"/>
        </w:rPr>
      </w:pPr>
      <w:bookmarkStart w:id="32" w:name="sub_419"/>
      <w:bookmarkEnd w:id="32"/>
      <w:r w:rsidRPr="00006FAA">
        <w:rPr>
          <w:rFonts w:eastAsia="Calibri"/>
          <w:sz w:val="28"/>
          <w:szCs w:val="28"/>
          <w:lang w:eastAsia="en-US"/>
        </w:rPr>
        <w:t>3.1.11. Организовать и вести прием Собственников (нанимателей, арендаторов) по вопросам, касающимся данного Договора, в следующем порядке: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в случае поступления жалоб и претензий, связанных с неисполнением или ненадлежащем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w:t>
      </w:r>
      <w:r w:rsidR="00BA6A82" w:rsidRPr="00006FAA">
        <w:rPr>
          <w:rFonts w:eastAsia="Calibri"/>
          <w:sz w:val="28"/>
          <w:szCs w:val="28"/>
          <w:lang w:eastAsia="en-US"/>
        </w:rPr>
        <w:t xml:space="preserve">мателя, арендатора) </w:t>
      </w:r>
      <w:r w:rsidRPr="00006FAA">
        <w:rPr>
          <w:rFonts w:eastAsia="Calibri"/>
          <w:sz w:val="28"/>
          <w:szCs w:val="28"/>
          <w:lang w:eastAsia="en-US"/>
        </w:rPr>
        <w:t>о результатах рассмотрения жалобы или претензии. В случае отказа в их удовлетворении, Управляющая организация обязана указать причины отказа;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3.1.12.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3.1.13. Не распространять конфиденциальную информацию, принадлежащую Собственнику (нанимателю, арендатору) (не передавать ее иным лицам, в т.</w:t>
      </w:r>
      <w:r w:rsidR="00BA6A82" w:rsidRPr="00006FAA">
        <w:rPr>
          <w:rFonts w:eastAsia="Calibri"/>
          <w:sz w:val="28"/>
          <w:szCs w:val="28"/>
          <w:lang w:eastAsia="en-US"/>
        </w:rPr>
        <w:t xml:space="preserve"> </w:t>
      </w:r>
      <w:r w:rsidRPr="00006FAA">
        <w:rPr>
          <w:rFonts w:eastAsia="Calibri"/>
          <w:sz w:val="28"/>
          <w:szCs w:val="28"/>
          <w:lang w:eastAsia="en-US"/>
        </w:rPr>
        <w:t>ч. организациям), без его письменного разрешения, за исключением случаев, предусмотренных действующим законодательством.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3.1.14.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lastRenderedPageBreak/>
        <w:t>3.1.15. Информировать Собственника (нанимателя, арендатора)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Правилами и действующим законодательством, связанных     с ремонтными работами общедомовых сетей, путем размещения соответствующей информации на информационных стендах Многоквартирного дома, а в случае личного обращения - немедленно.</w:t>
      </w:r>
    </w:p>
    <w:p w:rsidR="007C17D4" w:rsidRPr="00006FAA" w:rsidRDefault="007C17D4" w:rsidP="00652EB7">
      <w:pPr>
        <w:spacing w:line="0" w:lineRule="atLeast"/>
        <w:ind w:firstLine="709"/>
        <w:jc w:val="both"/>
        <w:rPr>
          <w:rFonts w:eastAsia="Calibri"/>
          <w:sz w:val="28"/>
          <w:szCs w:val="28"/>
          <w:lang w:eastAsia="en-US"/>
        </w:rPr>
      </w:pPr>
      <w:bookmarkStart w:id="33" w:name="sub_4111"/>
      <w:bookmarkEnd w:id="33"/>
      <w:r w:rsidRPr="00006FAA">
        <w:rPr>
          <w:rFonts w:eastAsia="Calibri"/>
          <w:sz w:val="28"/>
          <w:szCs w:val="28"/>
          <w:lang w:eastAsia="en-US"/>
        </w:rPr>
        <w:t>3.1.16. В случае невыполнения работ или не предоставления услуг, предусмотренных настоящим Договором, уведомить Собственника (нанимателя, арендатора) о причинах нарушения путем размещения соответствующей информации на информационных досках (стендах) Многоквартирного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3.1.17.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Недостаток и дефект считается выявленным, если Управляющая организация получила заявку на их устранение.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3.1.19. Информировать Собственника об изменении размера платы за помещение пропорционально его доле в праве на общее имущество                     в Многоквартирном доме, коммунальные услуги не позднее 10-ти рабочих дней со дня опубликования новых тарифов на коммунальные услуги и размера платы за помещение, установленной в соответствии с разделом 4</w:t>
      </w:r>
      <w:r w:rsidR="00B46D22" w:rsidRPr="00006FAA">
        <w:rPr>
          <w:rFonts w:eastAsia="Calibri"/>
          <w:sz w:val="28"/>
          <w:szCs w:val="28"/>
          <w:lang w:eastAsia="en-US"/>
        </w:rPr>
        <w:t>.</w:t>
      </w:r>
      <w:r w:rsidRPr="00006FAA">
        <w:rPr>
          <w:rFonts w:eastAsia="Calibri"/>
          <w:sz w:val="28"/>
          <w:szCs w:val="28"/>
          <w:lang w:eastAsia="en-US"/>
        </w:rPr>
        <w:t xml:space="preserve"> настоящего Договора, но не позже даты выставления платежных документов.</w:t>
      </w:r>
    </w:p>
    <w:p w:rsidR="007C17D4" w:rsidRPr="00006FAA" w:rsidRDefault="007C17D4" w:rsidP="00652EB7">
      <w:pPr>
        <w:spacing w:line="0" w:lineRule="atLeast"/>
        <w:ind w:firstLine="709"/>
        <w:jc w:val="both"/>
        <w:rPr>
          <w:rFonts w:eastAsia="Calibri"/>
          <w:sz w:val="28"/>
          <w:szCs w:val="28"/>
          <w:lang w:eastAsia="en-US"/>
        </w:rPr>
      </w:pPr>
      <w:bookmarkStart w:id="34" w:name="sub_4112"/>
      <w:bookmarkStart w:id="35" w:name="sub_4113"/>
      <w:bookmarkEnd w:id="34"/>
      <w:bookmarkEnd w:id="35"/>
      <w:r w:rsidRPr="00006FAA">
        <w:rPr>
          <w:rFonts w:eastAsia="Calibri"/>
          <w:sz w:val="28"/>
          <w:szCs w:val="28"/>
          <w:lang w:eastAsia="en-US"/>
        </w:rPr>
        <w:t>3.1.20. Обеспечить выдачу Собственнику (нанимателю, арендатору) платежных документов не позднее 25 числа оплачиваемого месяца.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7C17D4" w:rsidRPr="00006FAA" w:rsidRDefault="007C17D4" w:rsidP="00652EB7">
      <w:pPr>
        <w:spacing w:line="0" w:lineRule="atLeast"/>
        <w:ind w:firstLine="709"/>
        <w:jc w:val="both"/>
        <w:rPr>
          <w:rFonts w:eastAsia="Calibri"/>
          <w:sz w:val="28"/>
          <w:szCs w:val="28"/>
          <w:lang w:eastAsia="en-US"/>
        </w:rPr>
      </w:pPr>
      <w:bookmarkStart w:id="36" w:name="sub_4117"/>
      <w:bookmarkEnd w:id="36"/>
      <w:r w:rsidRPr="00006FAA">
        <w:rPr>
          <w:rFonts w:eastAsia="Calibri"/>
          <w:sz w:val="28"/>
          <w:szCs w:val="28"/>
          <w:lang w:eastAsia="en-US"/>
        </w:rPr>
        <w:t>3.1.21.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7C17D4" w:rsidRPr="00006FAA" w:rsidRDefault="007C17D4" w:rsidP="00652EB7">
      <w:pPr>
        <w:spacing w:line="0" w:lineRule="atLeast"/>
        <w:ind w:firstLine="709"/>
        <w:jc w:val="both"/>
        <w:rPr>
          <w:rFonts w:eastAsia="Calibri"/>
          <w:sz w:val="28"/>
          <w:szCs w:val="28"/>
          <w:lang w:eastAsia="en-US"/>
        </w:rPr>
      </w:pPr>
      <w:bookmarkStart w:id="37" w:name="sub_4119"/>
      <w:bookmarkEnd w:id="37"/>
      <w:r w:rsidRPr="00006FAA">
        <w:rPr>
          <w:rFonts w:eastAsia="Calibri"/>
          <w:sz w:val="28"/>
          <w:szCs w:val="28"/>
          <w:lang w:eastAsia="en-US"/>
        </w:rPr>
        <w:t>3.1.22.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3.1.23. Не менее чем за три дня до начала проведения работ внутри помещения Собственника согласовать с ним (нанимателем, арендатором) время </w:t>
      </w:r>
      <w:r w:rsidRPr="00006FAA">
        <w:rPr>
          <w:rFonts w:eastAsia="Calibri"/>
          <w:sz w:val="28"/>
          <w:szCs w:val="28"/>
          <w:lang w:eastAsia="en-US"/>
        </w:rPr>
        <w:lastRenderedPageBreak/>
        <w:t>доступа в помещение или направить ему письменное уведомление о проведении работ внутри помещения.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3.1.24. По требованию Собственника (нанимателей, арендаторов) производить либо организовать проведение сверки платы за жилое помещение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3.1.25. Предоставлять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принятых мерах по устранению указанных в них недостатков в установленные сроки.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3.1.26. 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w:t>
      </w:r>
      <w:r w:rsidR="00B46D22" w:rsidRPr="00006FAA">
        <w:rPr>
          <w:rFonts w:eastAsia="Calibri"/>
          <w:sz w:val="28"/>
          <w:szCs w:val="28"/>
          <w:lang w:eastAsia="en-US"/>
        </w:rPr>
        <w:t xml:space="preserve">выполненных работах </w:t>
      </w:r>
      <w:r w:rsidRPr="00006FAA">
        <w:rPr>
          <w:rFonts w:eastAsia="Calibri"/>
          <w:sz w:val="28"/>
          <w:szCs w:val="28"/>
          <w:lang w:eastAsia="en-US"/>
        </w:rPr>
        <w:t>и услугах согласно Договору.</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3.1.27. На основании заявки Собственника (нанимателя, арендатора)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помещению(</w:t>
      </w:r>
      <w:r w:rsidR="00842120" w:rsidRPr="00006FAA">
        <w:rPr>
          <w:rFonts w:eastAsia="Calibri"/>
          <w:sz w:val="28"/>
          <w:szCs w:val="28"/>
          <w:lang w:eastAsia="en-US"/>
        </w:rPr>
        <w:t>-</w:t>
      </w:r>
      <w:r w:rsidRPr="00006FAA">
        <w:rPr>
          <w:rFonts w:eastAsia="Calibri"/>
          <w:sz w:val="28"/>
          <w:szCs w:val="28"/>
          <w:lang w:eastAsia="en-US"/>
        </w:rPr>
        <w:t>ям) Собственника.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3.1.28. Представлять инт</w:t>
      </w:r>
      <w:r w:rsidR="00BA6A82" w:rsidRPr="00006FAA">
        <w:rPr>
          <w:rFonts w:eastAsia="Calibri"/>
          <w:sz w:val="28"/>
          <w:szCs w:val="28"/>
          <w:lang w:eastAsia="en-US"/>
        </w:rPr>
        <w:t xml:space="preserve">ересы Собственника (нанимателя, арендатора) </w:t>
      </w:r>
      <w:r w:rsidRPr="00006FAA">
        <w:rPr>
          <w:rFonts w:eastAsia="Calibri"/>
          <w:sz w:val="28"/>
          <w:szCs w:val="28"/>
          <w:lang w:eastAsia="en-US"/>
        </w:rPr>
        <w:t>в рамках исполнения своих обязательств по настоящему Договору.</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3.1.29. Не допускать использования общего имущества Собственников помещений в Многоквартирном доме, в т.</w:t>
      </w:r>
      <w:r w:rsidR="00BA6A82" w:rsidRPr="00006FAA">
        <w:rPr>
          <w:rFonts w:eastAsia="Calibri"/>
          <w:sz w:val="28"/>
          <w:szCs w:val="28"/>
          <w:lang w:eastAsia="en-US"/>
        </w:rPr>
        <w:t xml:space="preserve"> </w:t>
      </w:r>
      <w:r w:rsidRPr="00006FAA">
        <w:rPr>
          <w:rFonts w:eastAsia="Calibri"/>
          <w:sz w:val="28"/>
          <w:szCs w:val="28"/>
          <w:lang w:eastAsia="en-US"/>
        </w:rPr>
        <w:t xml:space="preserve">ч. предоставления коммунальных ресурсов с их использованием, без соответствующих решений общего собрания Собственников.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w:t>
      </w:r>
      <w:r w:rsidRPr="00006FAA">
        <w:rPr>
          <w:rFonts w:eastAsia="Calibri"/>
          <w:sz w:val="28"/>
          <w:szCs w:val="28"/>
          <w:lang w:eastAsia="en-US"/>
        </w:rPr>
        <w:lastRenderedPageBreak/>
        <w:t>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3.1.30.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3.1.31. Обеспечить выполнение требований законодательства об энергосбережении и о повышении энергетической эффективности.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3.1.32. Обеспечить возможность контроля за исполнением обязательств по настоящему Договору (раздел 6 Договора).</w:t>
      </w:r>
    </w:p>
    <w:p w:rsidR="007C17D4" w:rsidRPr="00006FAA" w:rsidRDefault="007C17D4" w:rsidP="00BA6A82">
      <w:pPr>
        <w:spacing w:line="0" w:lineRule="atLeast"/>
        <w:ind w:firstLine="709"/>
        <w:jc w:val="both"/>
        <w:rPr>
          <w:rFonts w:eastAsia="Calibri"/>
          <w:sz w:val="28"/>
          <w:szCs w:val="28"/>
          <w:lang w:eastAsia="en-US"/>
        </w:rPr>
      </w:pPr>
      <w:r w:rsidRPr="00006FAA">
        <w:rPr>
          <w:rFonts w:eastAsia="Calibri"/>
          <w:sz w:val="28"/>
          <w:szCs w:val="28"/>
          <w:lang w:eastAsia="en-US"/>
        </w:rPr>
        <w:t>3.1.33.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7B0BB8" w:rsidRPr="00006FAA" w:rsidRDefault="007B0BB8" w:rsidP="00BA6A82">
      <w:pPr>
        <w:spacing w:line="0" w:lineRule="atLeast"/>
        <w:ind w:firstLine="709"/>
        <w:jc w:val="both"/>
        <w:rPr>
          <w:rFonts w:eastAsia="Calibri"/>
          <w:sz w:val="28"/>
          <w:szCs w:val="28"/>
          <w:lang w:eastAsia="en-US"/>
        </w:rPr>
      </w:pPr>
    </w:p>
    <w:p w:rsidR="007C17D4" w:rsidRPr="00006FAA" w:rsidRDefault="007C17D4" w:rsidP="00BA6A82">
      <w:pPr>
        <w:spacing w:line="0" w:lineRule="atLeast"/>
        <w:jc w:val="center"/>
        <w:rPr>
          <w:rFonts w:eastAsia="Calibri"/>
          <w:b/>
          <w:bCs/>
          <w:sz w:val="28"/>
          <w:szCs w:val="28"/>
          <w:lang w:eastAsia="en-US"/>
        </w:rPr>
      </w:pPr>
      <w:bookmarkStart w:id="38" w:name="sub_42"/>
      <w:bookmarkEnd w:id="38"/>
      <w:r w:rsidRPr="00006FAA">
        <w:rPr>
          <w:rFonts w:eastAsia="Calibri"/>
          <w:b/>
          <w:bCs/>
          <w:sz w:val="28"/>
          <w:szCs w:val="28"/>
          <w:lang w:eastAsia="en-US"/>
        </w:rPr>
        <w:t>3.2. Управляющая организация вправе:</w:t>
      </w:r>
    </w:p>
    <w:p w:rsidR="007B0BB8" w:rsidRPr="00006FAA" w:rsidRDefault="007B0BB8" w:rsidP="00BA6A82">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bookmarkStart w:id="39" w:name="sub_421"/>
      <w:bookmarkEnd w:id="39"/>
      <w:r w:rsidRPr="00006FAA">
        <w:rPr>
          <w:rFonts w:eastAsia="Calibri"/>
          <w:sz w:val="28"/>
          <w:szCs w:val="28"/>
          <w:lang w:eastAsia="en-US"/>
        </w:rPr>
        <w:t>3.2.1. Самостоятельно определять порядок и способ выполнения своих обязательств по настоящему Договору, в т.</w:t>
      </w:r>
      <w:r w:rsidR="00BA6A82" w:rsidRPr="00006FAA">
        <w:rPr>
          <w:rFonts w:eastAsia="Calibri"/>
          <w:sz w:val="28"/>
          <w:szCs w:val="28"/>
          <w:lang w:eastAsia="en-US"/>
        </w:rPr>
        <w:t xml:space="preserve"> </w:t>
      </w:r>
      <w:r w:rsidRPr="00006FAA">
        <w:rPr>
          <w:rFonts w:eastAsia="Calibri"/>
          <w:sz w:val="28"/>
          <w:szCs w:val="28"/>
          <w:lang w:eastAsia="en-US"/>
        </w:rPr>
        <w:t>ч. поручать выполнение обязательств по настоящему Договору ины</w:t>
      </w:r>
      <w:r w:rsidR="007B0BB8" w:rsidRPr="00006FAA">
        <w:rPr>
          <w:rFonts w:eastAsia="Calibri"/>
          <w:sz w:val="28"/>
          <w:szCs w:val="28"/>
          <w:lang w:eastAsia="en-US"/>
        </w:rPr>
        <w:t xml:space="preserve">м организациям (за исключением </w:t>
      </w:r>
      <w:r w:rsidRPr="00006FAA">
        <w:rPr>
          <w:rFonts w:eastAsia="Calibri"/>
          <w:sz w:val="28"/>
          <w:szCs w:val="28"/>
          <w:lang w:eastAsia="en-US"/>
        </w:rPr>
        <w:t>п. 3.1.39</w:t>
      </w:r>
      <w:r w:rsidR="00BA6A82" w:rsidRPr="00006FAA">
        <w:rPr>
          <w:rFonts w:eastAsia="Calibri"/>
          <w:sz w:val="28"/>
          <w:szCs w:val="28"/>
          <w:lang w:eastAsia="en-US"/>
        </w:rPr>
        <w:t>.</w:t>
      </w:r>
      <w:r w:rsidRPr="00006FAA">
        <w:rPr>
          <w:rFonts w:eastAsia="Calibri"/>
          <w:sz w:val="28"/>
          <w:szCs w:val="28"/>
          <w:lang w:eastAsia="en-US"/>
        </w:rPr>
        <w:t>).</w:t>
      </w:r>
    </w:p>
    <w:p w:rsidR="007C17D4" w:rsidRPr="00006FAA" w:rsidRDefault="007C17D4" w:rsidP="00652EB7">
      <w:pPr>
        <w:spacing w:line="0" w:lineRule="atLeast"/>
        <w:ind w:firstLine="709"/>
        <w:jc w:val="both"/>
        <w:rPr>
          <w:rFonts w:eastAsia="Calibri"/>
          <w:sz w:val="28"/>
          <w:szCs w:val="28"/>
          <w:lang w:eastAsia="en-US"/>
        </w:rPr>
      </w:pPr>
      <w:bookmarkStart w:id="40" w:name="sub_422"/>
      <w:bookmarkEnd w:id="40"/>
      <w:r w:rsidRPr="00006FAA">
        <w:rPr>
          <w:rFonts w:eastAsia="Calibri"/>
          <w:sz w:val="28"/>
          <w:szCs w:val="28"/>
          <w:lang w:eastAsia="en-US"/>
        </w:rPr>
        <w:t>3.2.2. Требовать от Собственника (нанимателя, арендатора) внесения платы по Договору в полном объеме в соответствии с выставленными платежными документами.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предоставленные услуги по фактическому потреблению (занимаемой площади) </w:t>
      </w:r>
      <w:r w:rsidR="007B0BB8" w:rsidRPr="00006FAA">
        <w:rPr>
          <w:rFonts w:eastAsia="Calibri"/>
          <w:sz w:val="28"/>
          <w:szCs w:val="28"/>
          <w:lang w:eastAsia="en-US"/>
        </w:rPr>
        <w:t xml:space="preserve">в соответствии </w:t>
      </w:r>
      <w:r w:rsidRPr="00006FAA">
        <w:rPr>
          <w:rFonts w:eastAsia="Calibri"/>
          <w:sz w:val="28"/>
          <w:szCs w:val="28"/>
          <w:lang w:eastAsia="en-US"/>
        </w:rPr>
        <w:t>с положениями п. 4.4. настоящего Договора.</w:t>
      </w:r>
    </w:p>
    <w:p w:rsidR="007C17D4" w:rsidRPr="00006FAA" w:rsidRDefault="007C17D4" w:rsidP="00652EB7">
      <w:pPr>
        <w:spacing w:line="0" w:lineRule="atLeast"/>
        <w:ind w:firstLine="709"/>
        <w:jc w:val="both"/>
        <w:rPr>
          <w:rFonts w:eastAsia="Calibri"/>
          <w:sz w:val="28"/>
          <w:szCs w:val="28"/>
          <w:lang w:eastAsia="en-US"/>
        </w:rPr>
      </w:pPr>
      <w:bookmarkStart w:id="41" w:name="sub_429"/>
      <w:bookmarkEnd w:id="41"/>
      <w:r w:rsidRPr="00006FAA">
        <w:rPr>
          <w:rFonts w:eastAsia="Calibri"/>
          <w:sz w:val="28"/>
          <w:szCs w:val="28"/>
          <w:lang w:eastAsia="en-US"/>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3.2.5. Готовить в соответствии с условиями </w:t>
      </w:r>
      <w:proofErr w:type="spellStart"/>
      <w:r w:rsidRPr="00006FAA">
        <w:rPr>
          <w:rFonts w:eastAsia="Calibri"/>
          <w:sz w:val="28"/>
          <w:szCs w:val="28"/>
          <w:lang w:eastAsia="en-US"/>
        </w:rPr>
        <w:t>п.п</w:t>
      </w:r>
      <w:proofErr w:type="spellEnd"/>
      <w:r w:rsidRPr="00006FAA">
        <w:rPr>
          <w:rFonts w:eastAsia="Calibri"/>
          <w:sz w:val="28"/>
          <w:szCs w:val="28"/>
          <w:lang w:eastAsia="en-US"/>
        </w:rPr>
        <w:t>. 4.1.</w:t>
      </w:r>
      <w:r w:rsidR="00BA6A82" w:rsidRPr="00006FAA">
        <w:rPr>
          <w:rFonts w:eastAsia="Calibri"/>
          <w:sz w:val="28"/>
          <w:szCs w:val="28"/>
          <w:lang w:eastAsia="en-US"/>
        </w:rPr>
        <w:t xml:space="preserve"> </w:t>
      </w:r>
      <w:r w:rsidRPr="00006FAA">
        <w:rPr>
          <w:rFonts w:eastAsia="Calibri"/>
          <w:sz w:val="28"/>
          <w:szCs w:val="28"/>
          <w:lang w:eastAsia="en-US"/>
        </w:rPr>
        <w:t>-</w:t>
      </w:r>
      <w:r w:rsidR="00BA6A82" w:rsidRPr="00006FAA">
        <w:rPr>
          <w:rFonts w:eastAsia="Calibri"/>
          <w:sz w:val="28"/>
          <w:szCs w:val="28"/>
          <w:lang w:eastAsia="en-US"/>
        </w:rPr>
        <w:t xml:space="preserve"> </w:t>
      </w:r>
      <w:r w:rsidRPr="00006FAA">
        <w:rPr>
          <w:rFonts w:eastAsia="Calibri"/>
          <w:sz w:val="28"/>
          <w:szCs w:val="28"/>
          <w:lang w:eastAsia="en-US"/>
        </w:rPr>
        <w:t>4.2. Договора предложения общему собранию собственников помещений по установлению на предстоящий год:</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размера платы за содержание и ремонт общего имущества в Многоквартирном доме;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перечней работ и усл</w:t>
      </w:r>
      <w:r w:rsidR="00BA6A82" w:rsidRPr="00006FAA">
        <w:rPr>
          <w:rFonts w:eastAsia="Calibri"/>
          <w:sz w:val="28"/>
          <w:szCs w:val="28"/>
          <w:lang w:eastAsia="en-US"/>
        </w:rPr>
        <w:t>уг, предусмотренных приложениями</w:t>
      </w:r>
      <w:r w:rsidRPr="00006FAA">
        <w:rPr>
          <w:rFonts w:eastAsia="Calibri"/>
          <w:sz w:val="28"/>
          <w:szCs w:val="28"/>
          <w:lang w:eastAsia="en-US"/>
        </w:rPr>
        <w:t xml:space="preserve"> №</w:t>
      </w:r>
      <w:r w:rsidR="00BA6A82" w:rsidRPr="00006FAA">
        <w:rPr>
          <w:rFonts w:eastAsia="Calibri"/>
          <w:sz w:val="28"/>
          <w:szCs w:val="28"/>
          <w:lang w:eastAsia="en-US"/>
        </w:rPr>
        <w:t xml:space="preserve"> </w:t>
      </w:r>
      <w:r w:rsidRPr="00006FAA">
        <w:rPr>
          <w:rFonts w:eastAsia="Calibri"/>
          <w:sz w:val="28"/>
          <w:szCs w:val="28"/>
          <w:lang w:eastAsia="en-US"/>
        </w:rPr>
        <w:t>3 и №</w:t>
      </w:r>
      <w:r w:rsidR="00BA6A82" w:rsidRPr="00006FAA">
        <w:rPr>
          <w:rFonts w:eastAsia="Calibri"/>
          <w:sz w:val="28"/>
          <w:szCs w:val="28"/>
          <w:lang w:eastAsia="en-US"/>
        </w:rPr>
        <w:t xml:space="preserve"> </w:t>
      </w:r>
      <w:r w:rsidR="00000A4C" w:rsidRPr="00006FAA">
        <w:rPr>
          <w:rFonts w:eastAsia="Calibri"/>
          <w:sz w:val="28"/>
          <w:szCs w:val="28"/>
          <w:lang w:eastAsia="en-US"/>
        </w:rPr>
        <w:t xml:space="preserve">4 </w:t>
      </w:r>
      <w:r w:rsidRPr="00006FAA">
        <w:rPr>
          <w:rFonts w:eastAsia="Calibri"/>
          <w:sz w:val="28"/>
          <w:szCs w:val="28"/>
          <w:lang w:eastAsia="en-US"/>
        </w:rPr>
        <w:t>к настоящему Договору.</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3.2.6. Производить осмотры инженерного оборудования, являющегося общим имуществом в Многоквартирном доме, находящегося как в местах </w:t>
      </w:r>
      <w:r w:rsidRPr="00006FAA">
        <w:rPr>
          <w:rFonts w:eastAsia="Calibri"/>
          <w:sz w:val="28"/>
          <w:szCs w:val="28"/>
          <w:lang w:eastAsia="en-US"/>
        </w:rPr>
        <w:lastRenderedPageBreak/>
        <w:t>общего пользования, так и в помещениях Собственников, согласовав с последними дату и время таких осмотров.</w:t>
      </w:r>
    </w:p>
    <w:p w:rsidR="007C17D4" w:rsidRPr="00006FAA" w:rsidRDefault="007C17D4" w:rsidP="00BA6A82">
      <w:pPr>
        <w:spacing w:line="0" w:lineRule="atLeast"/>
        <w:ind w:firstLine="709"/>
        <w:jc w:val="both"/>
        <w:rPr>
          <w:rFonts w:eastAsia="Calibri"/>
          <w:sz w:val="28"/>
          <w:szCs w:val="28"/>
          <w:lang w:eastAsia="en-US"/>
        </w:rPr>
      </w:pPr>
      <w:r w:rsidRPr="00006FAA">
        <w:rPr>
          <w:rFonts w:eastAsia="Calibri"/>
          <w:sz w:val="28"/>
          <w:szCs w:val="28"/>
          <w:lang w:eastAsia="en-US"/>
        </w:rPr>
        <w:t>3.2.7. Оказывать услуги и выполнять работы по содержанию и ремонту внутриквартирных инженерных сетей и коммуника</w:t>
      </w:r>
      <w:r w:rsidR="0057205D" w:rsidRPr="00006FAA">
        <w:rPr>
          <w:rFonts w:eastAsia="Calibri"/>
          <w:sz w:val="28"/>
          <w:szCs w:val="28"/>
          <w:lang w:eastAsia="en-US"/>
        </w:rPr>
        <w:t xml:space="preserve">ций, не относящихся </w:t>
      </w:r>
      <w:r w:rsidRPr="00006FAA">
        <w:rPr>
          <w:rFonts w:eastAsia="Calibri"/>
          <w:sz w:val="28"/>
          <w:szCs w:val="28"/>
          <w:lang w:eastAsia="en-US"/>
        </w:rPr>
        <w:t>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законодательством.</w:t>
      </w:r>
    </w:p>
    <w:p w:rsidR="007B0BB8" w:rsidRPr="00006FAA" w:rsidRDefault="007B0BB8" w:rsidP="00BA6A82">
      <w:pPr>
        <w:spacing w:line="0" w:lineRule="atLeast"/>
        <w:ind w:firstLine="709"/>
        <w:jc w:val="both"/>
        <w:rPr>
          <w:rFonts w:eastAsia="Calibri"/>
          <w:sz w:val="28"/>
          <w:szCs w:val="28"/>
          <w:lang w:eastAsia="en-US"/>
        </w:rPr>
      </w:pPr>
    </w:p>
    <w:p w:rsidR="007C17D4" w:rsidRPr="00006FAA" w:rsidRDefault="007C17D4" w:rsidP="00BA6A82">
      <w:pPr>
        <w:spacing w:line="0" w:lineRule="atLeast"/>
        <w:jc w:val="center"/>
        <w:rPr>
          <w:rFonts w:eastAsia="Calibri"/>
          <w:b/>
          <w:bCs/>
          <w:sz w:val="28"/>
          <w:szCs w:val="28"/>
          <w:lang w:eastAsia="en-US"/>
        </w:rPr>
      </w:pPr>
      <w:r w:rsidRPr="00006FAA">
        <w:rPr>
          <w:rFonts w:eastAsia="Calibri"/>
          <w:b/>
          <w:bCs/>
          <w:sz w:val="28"/>
          <w:szCs w:val="28"/>
          <w:lang w:eastAsia="en-US"/>
        </w:rPr>
        <w:t>3.3. Собственник обязан:</w:t>
      </w:r>
    </w:p>
    <w:p w:rsidR="007B0BB8" w:rsidRPr="00006FAA" w:rsidRDefault="007B0BB8" w:rsidP="00BA6A82">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r w:rsidR="00BA6A82" w:rsidRPr="00006FAA">
        <w:rPr>
          <w:rFonts w:eastAsia="Calibri"/>
          <w:sz w:val="28"/>
          <w:szCs w:val="28"/>
          <w:lang w:eastAsia="en-US"/>
        </w:rPr>
        <w:t>-</w:t>
      </w:r>
      <w:proofErr w:type="spellStart"/>
      <w:r w:rsidRPr="00006FAA">
        <w:rPr>
          <w:rFonts w:eastAsia="Calibri"/>
          <w:sz w:val="28"/>
          <w:szCs w:val="28"/>
          <w:lang w:eastAsia="en-US"/>
        </w:rPr>
        <w:t>ями</w:t>
      </w:r>
      <w:proofErr w:type="spellEnd"/>
      <w:r w:rsidRPr="00006FAA">
        <w:rPr>
          <w:rFonts w:eastAsia="Calibri"/>
          <w:sz w:val="28"/>
          <w:szCs w:val="28"/>
          <w:lang w:eastAsia="en-US"/>
        </w:rPr>
        <w:t>).</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w:t>
      </w:r>
      <w:r w:rsidR="00842120" w:rsidRPr="00006FAA">
        <w:rPr>
          <w:rFonts w:eastAsia="Calibri"/>
          <w:sz w:val="28"/>
          <w:szCs w:val="28"/>
          <w:lang w:eastAsia="en-US"/>
        </w:rPr>
        <w:t xml:space="preserve">ь доступ </w:t>
      </w:r>
      <w:r w:rsidRPr="00006FAA">
        <w:rPr>
          <w:rFonts w:eastAsia="Calibri"/>
          <w:sz w:val="28"/>
          <w:szCs w:val="28"/>
          <w:lang w:eastAsia="en-US"/>
        </w:rPr>
        <w:t>к помещениям Собственника при его отсутствии в городе более 24 часов.</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3.3.3. Соблюдать следующие требования: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а) не производить перенос инженерных сетей;</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r w:rsidRPr="00006FAA">
        <w:rPr>
          <w:rFonts w:eastAsia="Calibri"/>
          <w:b/>
          <w:bCs/>
          <w:sz w:val="28"/>
          <w:szCs w:val="28"/>
          <w:lang w:eastAsia="en-US"/>
        </w:rPr>
        <w:t xml:space="preserve">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lastRenderedPageBreak/>
        <w:t>з) не создавать повышенного шума в жилых помещениях и местах общего пользования с 23.00 час</w:t>
      </w:r>
      <w:r w:rsidR="00BA6A82" w:rsidRPr="00006FAA">
        <w:rPr>
          <w:rFonts w:eastAsia="Calibri"/>
          <w:sz w:val="28"/>
          <w:szCs w:val="28"/>
          <w:lang w:eastAsia="en-US"/>
        </w:rPr>
        <w:t>ов</w:t>
      </w:r>
      <w:r w:rsidRPr="00006FAA">
        <w:rPr>
          <w:rFonts w:eastAsia="Calibri"/>
          <w:sz w:val="28"/>
          <w:szCs w:val="28"/>
          <w:lang w:eastAsia="en-US"/>
        </w:rPr>
        <w:t xml:space="preserve"> до 7.00 час</w:t>
      </w:r>
      <w:r w:rsidR="00BA6A82" w:rsidRPr="00006FAA">
        <w:rPr>
          <w:rFonts w:eastAsia="Calibri"/>
          <w:sz w:val="28"/>
          <w:szCs w:val="28"/>
          <w:lang w:eastAsia="en-US"/>
        </w:rPr>
        <w:t>ов</w:t>
      </w:r>
      <w:r w:rsidRPr="00006FAA">
        <w:rPr>
          <w:rFonts w:eastAsia="Calibri"/>
          <w:sz w:val="28"/>
          <w:szCs w:val="28"/>
          <w:lang w:eastAsia="en-US"/>
        </w:rPr>
        <w:t xml:space="preserve"> (ремонтные работы производить </w:t>
      </w:r>
      <w:r w:rsidR="00BA6A82" w:rsidRPr="00006FAA">
        <w:rPr>
          <w:rFonts w:eastAsia="Calibri"/>
          <w:sz w:val="28"/>
          <w:szCs w:val="28"/>
          <w:lang w:eastAsia="en-US"/>
        </w:rPr>
        <w:t>только      в период с 8.00 часов</w:t>
      </w:r>
      <w:r w:rsidRPr="00006FAA">
        <w:rPr>
          <w:rFonts w:eastAsia="Calibri"/>
          <w:sz w:val="28"/>
          <w:szCs w:val="28"/>
          <w:lang w:eastAsia="en-US"/>
        </w:rPr>
        <w:t xml:space="preserve"> до 2</w:t>
      </w:r>
      <w:r w:rsidR="00BA6A82" w:rsidRPr="00006FAA">
        <w:rPr>
          <w:rFonts w:eastAsia="Calibri"/>
          <w:sz w:val="28"/>
          <w:szCs w:val="28"/>
          <w:lang w:eastAsia="en-US"/>
        </w:rPr>
        <w:t>0.00 часов</w:t>
      </w:r>
      <w:r w:rsidRPr="00006FAA">
        <w:rPr>
          <w:rFonts w:eastAsia="Calibri"/>
          <w:sz w:val="28"/>
          <w:szCs w:val="28"/>
          <w:lang w:eastAsia="en-US"/>
        </w:rPr>
        <w:t>);</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и)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3.3.4. Предоставлять Управляющей организации в течение трех рабочих дней сведения: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w:t>
      </w:r>
      <w:r w:rsidR="001D49B7" w:rsidRPr="00006FAA">
        <w:rPr>
          <w:rFonts w:eastAsia="Calibri"/>
          <w:sz w:val="28"/>
          <w:szCs w:val="28"/>
          <w:lang w:eastAsia="en-US"/>
        </w:rPr>
        <w:t xml:space="preserve"> </w:t>
      </w:r>
      <w:r w:rsidRPr="00006FAA">
        <w:rPr>
          <w:rFonts w:eastAsia="Calibri"/>
          <w:sz w:val="28"/>
          <w:szCs w:val="28"/>
          <w:lang w:eastAsia="en-US"/>
        </w:rPr>
        <w:t>п.);</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w:t>
      </w:r>
      <w:r w:rsidR="001D49B7" w:rsidRPr="00006FAA">
        <w:rPr>
          <w:rFonts w:eastAsia="Calibri"/>
          <w:sz w:val="28"/>
          <w:szCs w:val="28"/>
          <w:lang w:eastAsia="en-US"/>
        </w:rPr>
        <w:t xml:space="preserve">я (арендатора) </w:t>
      </w:r>
      <w:r w:rsidRPr="00006FAA">
        <w:rPr>
          <w:rFonts w:eastAsia="Calibri"/>
          <w:sz w:val="28"/>
          <w:szCs w:val="28"/>
          <w:lang w:eastAsia="en-US"/>
        </w:rPr>
        <w:t>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об изменении количества граждан, проживающих в жилом(</w:t>
      </w:r>
      <w:r w:rsidR="001D49B7" w:rsidRPr="00006FAA">
        <w:rPr>
          <w:rFonts w:eastAsia="Calibri"/>
          <w:sz w:val="28"/>
          <w:szCs w:val="28"/>
          <w:lang w:eastAsia="en-US"/>
        </w:rPr>
        <w:t>-</w:t>
      </w:r>
      <w:r w:rsidRPr="00006FAA">
        <w:rPr>
          <w:rFonts w:eastAsia="Calibri"/>
          <w:sz w:val="28"/>
          <w:szCs w:val="28"/>
          <w:lang w:eastAsia="en-US"/>
        </w:rPr>
        <w:t>ых) помещении(</w:t>
      </w:r>
      <w:r w:rsidR="001D49B7" w:rsidRPr="00006FAA">
        <w:rPr>
          <w:rFonts w:eastAsia="Calibri"/>
          <w:sz w:val="28"/>
          <w:szCs w:val="28"/>
          <w:lang w:eastAsia="en-US"/>
        </w:rPr>
        <w:t>-</w:t>
      </w:r>
      <w:proofErr w:type="spellStart"/>
      <w:r w:rsidRPr="00006FAA">
        <w:rPr>
          <w:rFonts w:eastAsia="Calibri"/>
          <w:sz w:val="28"/>
          <w:szCs w:val="28"/>
          <w:lang w:eastAsia="en-US"/>
        </w:rPr>
        <w:t>ях</w:t>
      </w:r>
      <w:proofErr w:type="spellEnd"/>
      <w:r w:rsidRPr="00006FAA">
        <w:rPr>
          <w:rFonts w:eastAsia="Calibri"/>
          <w:sz w:val="28"/>
          <w:szCs w:val="28"/>
          <w:lang w:eastAsia="en-US"/>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(собственники жилых помещений);</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об изменении объёмов потребления ресурсов в нежилых помещениях                с</w:t>
      </w:r>
      <w:r w:rsidR="00904D38" w:rsidRPr="00006FAA">
        <w:rPr>
          <w:rFonts w:eastAsia="Calibri"/>
          <w:sz w:val="28"/>
          <w:szCs w:val="28"/>
          <w:lang w:eastAsia="en-US"/>
        </w:rPr>
        <w:t xml:space="preserve"> указанием мощности и </w:t>
      </w:r>
      <w:proofErr w:type="gramStart"/>
      <w:r w:rsidR="00904D38" w:rsidRPr="00006FAA">
        <w:rPr>
          <w:rFonts w:eastAsia="Calibri"/>
          <w:sz w:val="28"/>
          <w:szCs w:val="28"/>
          <w:lang w:eastAsia="en-US"/>
        </w:rPr>
        <w:t xml:space="preserve">возможных </w:t>
      </w:r>
      <w:r w:rsidR="007B0BB8" w:rsidRPr="00006FAA">
        <w:rPr>
          <w:rFonts w:eastAsia="Calibri"/>
          <w:sz w:val="28"/>
          <w:szCs w:val="28"/>
          <w:lang w:eastAsia="en-US"/>
        </w:rPr>
        <w:t>режимах работы</w:t>
      </w:r>
      <w:proofErr w:type="gramEnd"/>
      <w:r w:rsidR="007B0BB8" w:rsidRPr="00006FAA">
        <w:rPr>
          <w:rFonts w:eastAsia="Calibri"/>
          <w:sz w:val="28"/>
          <w:szCs w:val="28"/>
          <w:lang w:eastAsia="en-US"/>
        </w:rPr>
        <w:t xml:space="preserve"> установленных </w:t>
      </w:r>
      <w:r w:rsidRPr="00006FAA">
        <w:rPr>
          <w:rFonts w:eastAsia="Calibri"/>
          <w:sz w:val="28"/>
          <w:szCs w:val="28"/>
          <w:lang w:eastAsia="en-US"/>
        </w:rPr>
        <w:t>в нежилом(</w:t>
      </w:r>
      <w:r w:rsidR="001D49B7" w:rsidRPr="00006FAA">
        <w:rPr>
          <w:rFonts w:eastAsia="Calibri"/>
          <w:sz w:val="28"/>
          <w:szCs w:val="28"/>
          <w:lang w:eastAsia="en-US"/>
        </w:rPr>
        <w:t>-</w:t>
      </w:r>
      <w:r w:rsidRPr="00006FAA">
        <w:rPr>
          <w:rFonts w:eastAsia="Calibri"/>
          <w:sz w:val="28"/>
          <w:szCs w:val="28"/>
          <w:lang w:eastAsia="en-US"/>
        </w:rPr>
        <w:t>ых) помещении(</w:t>
      </w:r>
      <w:r w:rsidR="001D49B7" w:rsidRPr="00006FAA">
        <w:rPr>
          <w:rFonts w:eastAsia="Calibri"/>
          <w:sz w:val="28"/>
          <w:szCs w:val="28"/>
          <w:lang w:eastAsia="en-US"/>
        </w:rPr>
        <w:t>-</w:t>
      </w:r>
      <w:proofErr w:type="spellStart"/>
      <w:r w:rsidRPr="00006FAA">
        <w:rPr>
          <w:rFonts w:eastAsia="Calibri"/>
          <w:sz w:val="28"/>
          <w:szCs w:val="28"/>
          <w:lang w:eastAsia="en-US"/>
        </w:rPr>
        <w:t>ях</w:t>
      </w:r>
      <w:proofErr w:type="spellEnd"/>
      <w:r w:rsidRPr="00006FAA">
        <w:rPr>
          <w:rFonts w:eastAsia="Calibri"/>
          <w:sz w:val="28"/>
          <w:szCs w:val="28"/>
          <w:lang w:eastAsia="en-US"/>
        </w:rPr>
        <w:t>) потребляющих устрой</w:t>
      </w:r>
      <w:r w:rsidR="001D49B7" w:rsidRPr="00006FAA">
        <w:rPr>
          <w:rFonts w:eastAsia="Calibri"/>
          <w:sz w:val="28"/>
          <w:szCs w:val="28"/>
          <w:lang w:eastAsia="en-US"/>
        </w:rPr>
        <w:t xml:space="preserve">ств водо-, электро- </w:t>
      </w:r>
      <w:r w:rsidRPr="00006FAA">
        <w:rPr>
          <w:rFonts w:eastAsia="Calibri"/>
          <w:sz w:val="28"/>
          <w:szCs w:val="28"/>
          <w:lang w:eastAsia="en-US"/>
        </w:rPr>
        <w:t>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3.3.5.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7C17D4" w:rsidRPr="00006FAA" w:rsidRDefault="007C17D4" w:rsidP="001D49B7">
      <w:pPr>
        <w:spacing w:line="0" w:lineRule="atLeast"/>
        <w:ind w:firstLine="709"/>
        <w:jc w:val="both"/>
        <w:rPr>
          <w:rFonts w:eastAsia="Calibri"/>
          <w:b/>
          <w:bCs/>
          <w:sz w:val="28"/>
          <w:szCs w:val="28"/>
          <w:lang w:eastAsia="en-US"/>
        </w:rPr>
      </w:pPr>
      <w:r w:rsidRPr="00006FAA">
        <w:rPr>
          <w:rFonts w:eastAsia="Calibri"/>
          <w:sz w:val="28"/>
          <w:szCs w:val="28"/>
          <w:lang w:eastAsia="en-US"/>
        </w:rPr>
        <w:t>3.3.6. Сообщать Управляющей организации о выявленных неисправностях общего имущества в Многоквартирном доме</w:t>
      </w:r>
      <w:r w:rsidRPr="00006FAA">
        <w:rPr>
          <w:rFonts w:eastAsia="Calibri"/>
          <w:bCs/>
          <w:sz w:val="28"/>
          <w:szCs w:val="28"/>
          <w:lang w:eastAsia="en-US"/>
        </w:rPr>
        <w:t>.</w:t>
      </w:r>
      <w:bookmarkStart w:id="42" w:name="sub_439"/>
      <w:bookmarkEnd w:id="42"/>
    </w:p>
    <w:p w:rsidR="007B0BB8" w:rsidRPr="00006FAA" w:rsidRDefault="007B0BB8" w:rsidP="001D49B7">
      <w:pPr>
        <w:spacing w:line="0" w:lineRule="atLeast"/>
        <w:ind w:firstLine="709"/>
        <w:jc w:val="both"/>
        <w:rPr>
          <w:rFonts w:eastAsia="Calibri"/>
          <w:b/>
          <w:bCs/>
          <w:sz w:val="28"/>
          <w:szCs w:val="28"/>
          <w:lang w:eastAsia="en-US"/>
        </w:rPr>
      </w:pPr>
    </w:p>
    <w:p w:rsidR="007C17D4" w:rsidRPr="00006FAA" w:rsidRDefault="007C17D4" w:rsidP="001D49B7">
      <w:pPr>
        <w:spacing w:line="0" w:lineRule="atLeast"/>
        <w:jc w:val="center"/>
        <w:rPr>
          <w:rFonts w:eastAsia="Calibri"/>
          <w:b/>
          <w:bCs/>
          <w:sz w:val="28"/>
          <w:szCs w:val="28"/>
          <w:lang w:eastAsia="en-US"/>
        </w:rPr>
      </w:pPr>
      <w:bookmarkStart w:id="43" w:name="sub_44"/>
      <w:bookmarkEnd w:id="43"/>
      <w:r w:rsidRPr="00006FAA">
        <w:rPr>
          <w:rFonts w:eastAsia="Calibri"/>
          <w:b/>
          <w:bCs/>
          <w:sz w:val="28"/>
          <w:szCs w:val="28"/>
          <w:lang w:eastAsia="en-US"/>
        </w:rPr>
        <w:t>3.4. Собственник имеет право:</w:t>
      </w:r>
    </w:p>
    <w:p w:rsidR="007B0BB8" w:rsidRPr="00006FAA" w:rsidRDefault="007B0BB8" w:rsidP="001D49B7">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bookmarkStart w:id="44" w:name="sub_441"/>
      <w:bookmarkEnd w:id="44"/>
      <w:r w:rsidRPr="00006FAA">
        <w:rPr>
          <w:rFonts w:eastAsia="Calibri"/>
          <w:sz w:val="28"/>
          <w:szCs w:val="28"/>
          <w:lang w:eastAsia="en-US"/>
        </w:rPr>
        <w:t xml:space="preserve">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w:t>
      </w:r>
      <w:r w:rsidRPr="00006FAA">
        <w:rPr>
          <w:rFonts w:eastAsia="Calibri"/>
          <w:sz w:val="28"/>
          <w:szCs w:val="28"/>
          <w:lang w:eastAsia="en-US"/>
        </w:rPr>
        <w:lastRenderedPageBreak/>
        <w:t xml:space="preserve">в Многоквартирном доме, присутствовать при выполнении работ и оказании услуг, связанных с выполнением ею обязанностей по настоящему Договору.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3.4.3. Требовать изменения размера платы за помещение в случае невыполнения полностью или частично</w:t>
      </w:r>
      <w:r w:rsidRPr="00006FAA">
        <w:rPr>
          <w:rFonts w:eastAsia="Calibri"/>
          <w:i/>
          <w:iCs/>
          <w:sz w:val="28"/>
          <w:szCs w:val="28"/>
          <w:lang w:eastAsia="en-US"/>
        </w:rPr>
        <w:t xml:space="preserve"> </w:t>
      </w:r>
      <w:r w:rsidRPr="00006FAA">
        <w:rPr>
          <w:rFonts w:eastAsia="Calibri"/>
          <w:sz w:val="28"/>
          <w:szCs w:val="28"/>
          <w:lang w:eastAsia="en-US"/>
        </w:rPr>
        <w:t>услуг и/или работ по управлению, содержанию и ремонту общего имущества в Многоквартирном доме, либо выполнение с ненадлежащим качеством в соответствии с пунктом 4.13</w:t>
      </w:r>
      <w:r w:rsidR="001D49B7" w:rsidRPr="00006FAA">
        <w:rPr>
          <w:rFonts w:eastAsia="Calibri"/>
          <w:sz w:val="28"/>
          <w:szCs w:val="28"/>
          <w:lang w:eastAsia="en-US"/>
        </w:rPr>
        <w:t>.</w:t>
      </w:r>
      <w:r w:rsidRPr="00006FAA">
        <w:rPr>
          <w:rFonts w:eastAsia="Calibri"/>
          <w:sz w:val="28"/>
          <w:szCs w:val="28"/>
          <w:lang w:eastAsia="en-US"/>
        </w:rPr>
        <w:t xml:space="preserve"> настоящего Договора.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3.4.4. Требовать изменения размера платы за коммунальные услуги при предоставлении коммунальных услуг ненадлежащего к</w:t>
      </w:r>
      <w:r w:rsidR="001D49B7" w:rsidRPr="00006FAA">
        <w:rPr>
          <w:rFonts w:eastAsia="Calibri"/>
          <w:sz w:val="28"/>
          <w:szCs w:val="28"/>
          <w:lang w:eastAsia="en-US"/>
        </w:rPr>
        <w:t xml:space="preserve">ачества и (или) </w:t>
      </w:r>
      <w:r w:rsidRPr="00006FAA">
        <w:rPr>
          <w:rFonts w:eastAsia="Calibri"/>
          <w:sz w:val="28"/>
          <w:szCs w:val="28"/>
          <w:lang w:eastAsia="en-US"/>
        </w:rPr>
        <w:t>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7C17D4" w:rsidRPr="00006FAA" w:rsidRDefault="007C17D4" w:rsidP="00652EB7">
      <w:pPr>
        <w:spacing w:line="0" w:lineRule="atLeast"/>
        <w:ind w:firstLine="709"/>
        <w:jc w:val="both"/>
        <w:rPr>
          <w:rFonts w:eastAsia="Calibri"/>
          <w:sz w:val="28"/>
          <w:szCs w:val="28"/>
          <w:lang w:eastAsia="en-US"/>
        </w:rPr>
      </w:pPr>
      <w:bookmarkStart w:id="45" w:name="sub_442"/>
      <w:bookmarkEnd w:id="45"/>
      <w:r w:rsidRPr="00006FAA">
        <w:rPr>
          <w:rFonts w:eastAsia="Calibri"/>
          <w:sz w:val="28"/>
          <w:szCs w:val="28"/>
          <w:lang w:eastAsia="en-US"/>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7C17D4" w:rsidRPr="00006FAA" w:rsidRDefault="007C17D4" w:rsidP="00652EB7">
      <w:pPr>
        <w:spacing w:line="0" w:lineRule="atLeast"/>
        <w:ind w:firstLine="709"/>
        <w:jc w:val="both"/>
        <w:rPr>
          <w:rFonts w:eastAsia="Calibri"/>
          <w:sz w:val="28"/>
          <w:szCs w:val="28"/>
          <w:lang w:eastAsia="en-US"/>
        </w:rPr>
      </w:pPr>
      <w:bookmarkStart w:id="46" w:name="sub_4445"/>
      <w:bookmarkEnd w:id="46"/>
      <w:r w:rsidRPr="00006FAA">
        <w:rPr>
          <w:rFonts w:eastAsia="Calibri"/>
          <w:sz w:val="28"/>
          <w:szCs w:val="28"/>
          <w:lang w:eastAsia="en-US"/>
        </w:rPr>
        <w:t>3.4.6. Требовать от Управляющей организации ежегодного предоставления отчета о выполнении настоящего Договора в соответствии с пунктом 3.1.29</w:t>
      </w:r>
      <w:r w:rsidR="001D49B7" w:rsidRPr="00006FAA">
        <w:rPr>
          <w:rFonts w:eastAsia="Calibri"/>
          <w:sz w:val="28"/>
          <w:szCs w:val="28"/>
          <w:lang w:eastAsia="en-US"/>
        </w:rPr>
        <w:t>.</w:t>
      </w:r>
      <w:r w:rsidRPr="00006FAA">
        <w:rPr>
          <w:rFonts w:eastAsia="Calibri"/>
          <w:sz w:val="28"/>
          <w:szCs w:val="28"/>
          <w:lang w:eastAsia="en-US"/>
        </w:rPr>
        <w:t>, а также предложений по п. 3.1.16</w:t>
      </w:r>
      <w:r w:rsidR="001D49B7" w:rsidRPr="00006FAA">
        <w:rPr>
          <w:rFonts w:eastAsia="Calibri"/>
          <w:sz w:val="28"/>
          <w:szCs w:val="28"/>
          <w:lang w:eastAsia="en-US"/>
        </w:rPr>
        <w:t>.</w:t>
      </w:r>
      <w:r w:rsidRPr="00006FAA">
        <w:rPr>
          <w:rFonts w:eastAsia="Calibri"/>
          <w:sz w:val="28"/>
          <w:szCs w:val="28"/>
          <w:lang w:eastAsia="en-US"/>
        </w:rPr>
        <w:t xml:space="preserve"> и п. 3.1.42</w:t>
      </w:r>
      <w:r w:rsidR="001D49B7" w:rsidRPr="00006FAA">
        <w:rPr>
          <w:rFonts w:eastAsia="Calibri"/>
          <w:sz w:val="28"/>
          <w:szCs w:val="28"/>
          <w:lang w:eastAsia="en-US"/>
        </w:rPr>
        <w:t>.</w:t>
      </w:r>
      <w:r w:rsidRPr="00006FAA">
        <w:rPr>
          <w:rFonts w:eastAsia="Calibri"/>
          <w:sz w:val="28"/>
          <w:szCs w:val="28"/>
          <w:lang w:eastAsia="en-US"/>
        </w:rPr>
        <w:t xml:space="preserve"> и раскрытия информации в соответствии с пунктом 3.1.45.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Смоленской области и органов местного самоуправления.</w:t>
      </w:r>
    </w:p>
    <w:p w:rsidR="007C17D4" w:rsidRPr="00006FAA" w:rsidRDefault="007C17D4" w:rsidP="001D49B7">
      <w:pPr>
        <w:spacing w:line="0" w:lineRule="atLeast"/>
        <w:ind w:firstLine="709"/>
        <w:jc w:val="both"/>
        <w:rPr>
          <w:rFonts w:eastAsia="Calibri"/>
          <w:sz w:val="28"/>
          <w:szCs w:val="28"/>
          <w:lang w:eastAsia="en-US"/>
        </w:rPr>
      </w:pPr>
      <w:r w:rsidRPr="00006FAA">
        <w:rPr>
          <w:rFonts w:eastAsia="Calibri"/>
          <w:sz w:val="28"/>
          <w:szCs w:val="28"/>
          <w:lang w:eastAsia="en-US"/>
        </w:rPr>
        <w:t>3.4.7. Поручать вносить платежи по настоящему Договору нанимателю/арендатору данного помещения в случае сдачи его в наем/аренду.</w:t>
      </w:r>
    </w:p>
    <w:p w:rsidR="007B0BB8" w:rsidRPr="00006FAA" w:rsidRDefault="007B0BB8" w:rsidP="001D49B7">
      <w:pPr>
        <w:spacing w:line="0" w:lineRule="atLeast"/>
        <w:ind w:firstLine="709"/>
        <w:jc w:val="both"/>
        <w:rPr>
          <w:rFonts w:eastAsia="Calibri"/>
          <w:sz w:val="28"/>
          <w:szCs w:val="28"/>
          <w:lang w:eastAsia="en-US"/>
        </w:rPr>
      </w:pPr>
    </w:p>
    <w:p w:rsidR="007C17D4" w:rsidRPr="00006FAA" w:rsidRDefault="007C17D4" w:rsidP="001D49B7">
      <w:pPr>
        <w:spacing w:line="0" w:lineRule="atLeast"/>
        <w:jc w:val="center"/>
        <w:rPr>
          <w:rFonts w:eastAsia="Calibri"/>
          <w:b/>
          <w:bCs/>
          <w:sz w:val="28"/>
          <w:szCs w:val="28"/>
          <w:lang w:eastAsia="en-US"/>
        </w:rPr>
      </w:pPr>
      <w:r w:rsidRPr="00006FAA">
        <w:rPr>
          <w:rFonts w:eastAsia="Calibri"/>
          <w:b/>
          <w:bCs/>
          <w:sz w:val="28"/>
          <w:szCs w:val="28"/>
          <w:lang w:eastAsia="en-US"/>
        </w:rPr>
        <w:t>4. Цена Договора, размер платы за помещение и порядок ее внесения.</w:t>
      </w:r>
    </w:p>
    <w:p w:rsidR="007B0BB8" w:rsidRPr="00006FAA" w:rsidRDefault="007B0BB8" w:rsidP="001D49B7">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bookmarkStart w:id="47" w:name="sub_51"/>
      <w:bookmarkEnd w:id="47"/>
      <w:r w:rsidRPr="00006FAA">
        <w:rPr>
          <w:rFonts w:eastAsia="Calibri"/>
          <w:sz w:val="28"/>
          <w:szCs w:val="28"/>
          <w:lang w:eastAsia="en-US"/>
        </w:rPr>
        <w:t>4.1. Цена Договора и размер платы за помещение устанавливается                        в соответствии с долей в праве с</w:t>
      </w:r>
      <w:r w:rsidR="007B0BB8" w:rsidRPr="00006FAA">
        <w:rPr>
          <w:rFonts w:eastAsia="Calibri"/>
          <w:sz w:val="28"/>
          <w:szCs w:val="28"/>
          <w:lang w:eastAsia="en-US"/>
        </w:rPr>
        <w:t>обственности на общее имущество</w:t>
      </w:r>
      <w:r w:rsidRPr="00006FAA">
        <w:rPr>
          <w:rFonts w:eastAsia="Calibri"/>
          <w:sz w:val="28"/>
          <w:szCs w:val="28"/>
          <w:lang w:eastAsia="en-US"/>
        </w:rPr>
        <w:t xml:space="preserve"> в Многоквартирном доме, пропорциональной принадлежащему Собственнику жилому</w:t>
      </w:r>
      <w:r w:rsidR="00C71C0A" w:rsidRPr="00006FAA">
        <w:rPr>
          <w:rFonts w:eastAsia="Calibri"/>
          <w:sz w:val="28"/>
          <w:szCs w:val="28"/>
          <w:lang w:eastAsia="en-US"/>
        </w:rPr>
        <w:t>/нежилому помещению со</w:t>
      </w:r>
      <w:r w:rsidR="006B162C" w:rsidRPr="00006FAA">
        <w:rPr>
          <w:rFonts w:eastAsia="Calibri"/>
          <w:sz w:val="28"/>
          <w:szCs w:val="28"/>
          <w:lang w:eastAsia="en-US"/>
        </w:rPr>
        <w:t xml:space="preserve">гласно </w:t>
      </w:r>
      <w:r w:rsidR="001D49B7" w:rsidRPr="00006FAA">
        <w:rPr>
          <w:rFonts w:eastAsia="Calibri"/>
          <w:sz w:val="28"/>
          <w:szCs w:val="28"/>
          <w:lang w:eastAsia="en-US"/>
        </w:rPr>
        <w:t>стать</w:t>
      </w:r>
      <w:r w:rsidR="006B162C" w:rsidRPr="00006FAA">
        <w:rPr>
          <w:rFonts w:eastAsia="Calibri"/>
          <w:sz w:val="28"/>
          <w:szCs w:val="28"/>
          <w:lang w:eastAsia="en-US"/>
        </w:rPr>
        <w:t>е</w:t>
      </w:r>
      <w:r w:rsidR="001D49B7" w:rsidRPr="00006FAA">
        <w:rPr>
          <w:rFonts w:eastAsia="Calibri"/>
          <w:sz w:val="28"/>
          <w:szCs w:val="28"/>
          <w:lang w:eastAsia="en-US"/>
        </w:rPr>
        <w:t xml:space="preserve"> </w:t>
      </w:r>
      <w:r w:rsidRPr="00006FAA">
        <w:rPr>
          <w:rFonts w:eastAsia="Calibri"/>
          <w:sz w:val="28"/>
          <w:szCs w:val="28"/>
          <w:lang w:eastAsia="en-US"/>
        </w:rPr>
        <w:t>249, 289 Гражданского кодекса Российской Федерации и 37, 39 Жилищного кодекса Российской Федерации.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Размер платы для Собственника устанавливается по результатам открытого конкурса, проводимого Администрацией муниципального образования «Вяземский муниципальный округ» Смоленской области в порядке, установленном Правительством Российской Федерации в соответствии с частью 2 статьи 163 Жилищного кодекса Российской Федерации.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4.2. Цена Договора определяется:</w:t>
      </w:r>
      <w:r w:rsidRPr="00006FAA">
        <w:rPr>
          <w:rFonts w:eastAsia="Calibri"/>
          <w:sz w:val="28"/>
          <w:szCs w:val="28"/>
          <w:vertAlign w:val="superscript"/>
          <w:lang w:eastAsia="en-US"/>
        </w:rPr>
        <w:t xml:space="preserve">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общей стоимостью услуг и работ по содержанию и ремонту общего имущества, при этом перечни услуг и работ по содержанию и ремонту общего </w:t>
      </w:r>
      <w:r w:rsidRPr="00006FAA">
        <w:rPr>
          <w:rFonts w:eastAsia="Calibri"/>
          <w:sz w:val="28"/>
          <w:szCs w:val="28"/>
          <w:lang w:eastAsia="en-US"/>
        </w:rPr>
        <w:lastRenderedPageBreak/>
        <w:t>имущества, должны быть согласованы сторонами с учетом рассчитанной общей стоимости;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4.3. Ежемесячная плата Собственника за содержание и ремонт общего имущества в доме определяется как произведение общей площади его помещен</w:t>
      </w:r>
      <w:r w:rsidR="001D49B7" w:rsidRPr="00006FAA">
        <w:rPr>
          <w:rFonts w:eastAsia="Calibri"/>
          <w:sz w:val="28"/>
          <w:szCs w:val="28"/>
          <w:lang w:eastAsia="en-US"/>
        </w:rPr>
        <w:t>ий на размер платы на 1 кв. м</w:t>
      </w:r>
      <w:r w:rsidRPr="00006FAA">
        <w:rPr>
          <w:rFonts w:eastAsia="Calibri"/>
          <w:sz w:val="28"/>
          <w:szCs w:val="28"/>
          <w:lang w:eastAsia="en-US"/>
        </w:rPr>
        <w:t xml:space="preserve"> такой площади в месяц.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4.4. Плата за содержание и ремонт общего имущества в Многоквартирном доме вносится Собственниками (Нанимателями) ежемесячно до десятого числа месяца, следующего за истекшим месяцем.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4.5. Плата за содержание и ремонт общего имущества в Многоквартирном доме вносится в установленные настоящим Договором сроки (п. 4.4</w:t>
      </w:r>
      <w:r w:rsidR="001D49B7" w:rsidRPr="00006FAA">
        <w:rPr>
          <w:rFonts w:eastAsia="Calibri"/>
          <w:sz w:val="28"/>
          <w:szCs w:val="28"/>
          <w:lang w:eastAsia="en-US"/>
        </w:rPr>
        <w:t>.</w:t>
      </w:r>
      <w:r w:rsidRPr="00006FAA">
        <w:rPr>
          <w:rFonts w:eastAsia="Calibri"/>
          <w:sz w:val="28"/>
          <w:szCs w:val="28"/>
          <w:lang w:eastAsia="en-US"/>
        </w:rPr>
        <w:t>) на основании платежных документов, предоставляемых Управляющей организацией.</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В случае предоставления платежных документов позднее 3-го числа месяца, следующего за отчетным, плата за помещение может быть внесена с отсрочкой на срок задержки получения платежного документа.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Отсутствие пла</w:t>
      </w:r>
      <w:r w:rsidR="001D49B7" w:rsidRPr="00006FAA">
        <w:rPr>
          <w:rFonts w:eastAsia="Calibri"/>
          <w:sz w:val="28"/>
          <w:szCs w:val="28"/>
          <w:lang w:eastAsia="en-US"/>
        </w:rPr>
        <w:t>тежного документа не освобождает</w:t>
      </w:r>
      <w:r w:rsidRPr="00006FAA">
        <w:rPr>
          <w:rFonts w:eastAsia="Calibri"/>
          <w:sz w:val="28"/>
          <w:szCs w:val="28"/>
          <w:lang w:eastAsia="en-US"/>
        </w:rPr>
        <w:t xml:space="preserve"> жителей от оплаты за содержание и ремонт общего имущества в Многоквартирном доме.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4.5.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услуг за предыдущие периоды. </w:t>
      </w:r>
    </w:p>
    <w:p w:rsidR="007C17D4" w:rsidRPr="00006FAA" w:rsidRDefault="007C17D4" w:rsidP="00652EB7">
      <w:pPr>
        <w:spacing w:line="0" w:lineRule="atLeast"/>
        <w:ind w:firstLine="709"/>
        <w:jc w:val="both"/>
        <w:rPr>
          <w:rFonts w:eastAsia="Calibri"/>
          <w:b/>
          <w:bCs/>
          <w:sz w:val="28"/>
          <w:szCs w:val="28"/>
          <w:lang w:eastAsia="en-US"/>
        </w:rPr>
      </w:pPr>
      <w:r w:rsidRPr="00006FAA">
        <w:rPr>
          <w:rFonts w:eastAsia="Calibri"/>
          <w:sz w:val="28"/>
          <w:szCs w:val="28"/>
          <w:lang w:eastAsia="en-US"/>
        </w:rPr>
        <w:t>4.6. Сумма начисленных в соответствии с пунктом 5.4 настоящего Договора пеней не включается в общую сумму платы за помещение и указывается отдельной строкой в платежном документе.</w:t>
      </w:r>
      <w:r w:rsidRPr="00006FAA">
        <w:rPr>
          <w:rFonts w:eastAsia="Calibri"/>
          <w:b/>
          <w:bCs/>
          <w:sz w:val="28"/>
          <w:szCs w:val="28"/>
          <w:lang w:eastAsia="en-US"/>
        </w:rPr>
        <w:t xml:space="preserve"> </w:t>
      </w:r>
    </w:p>
    <w:p w:rsidR="007C17D4" w:rsidRPr="00006FAA" w:rsidRDefault="001D49B7" w:rsidP="00652EB7">
      <w:pPr>
        <w:spacing w:line="0" w:lineRule="atLeast"/>
        <w:ind w:firstLine="709"/>
        <w:jc w:val="both"/>
        <w:rPr>
          <w:rFonts w:eastAsia="Calibri"/>
          <w:sz w:val="28"/>
          <w:szCs w:val="28"/>
          <w:u w:val="single"/>
          <w:lang w:eastAsia="en-US"/>
        </w:rPr>
      </w:pPr>
      <w:r w:rsidRPr="00006FAA">
        <w:rPr>
          <w:rFonts w:eastAsia="Calibri"/>
          <w:sz w:val="28"/>
          <w:szCs w:val="28"/>
          <w:lang w:eastAsia="en-US"/>
        </w:rPr>
        <w:t>4.7. Не использование</w:t>
      </w:r>
      <w:r w:rsidR="007C17D4" w:rsidRPr="00006FAA">
        <w:rPr>
          <w:rFonts w:eastAsia="Calibri"/>
          <w:sz w:val="28"/>
          <w:szCs w:val="28"/>
          <w:lang w:eastAsia="en-US"/>
        </w:rPr>
        <w:t xml:space="preserve"> помещений Собственником не является основанием невнесения платы за помещение.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4.8.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w:t>
      </w:r>
      <w:r w:rsidR="001D49B7" w:rsidRPr="00006FAA">
        <w:rPr>
          <w:rFonts w:eastAsia="Calibri"/>
          <w:sz w:val="28"/>
          <w:szCs w:val="28"/>
          <w:lang w:eastAsia="en-US"/>
        </w:rPr>
        <w:t xml:space="preserve">должительность, </w:t>
      </w:r>
      <w:r w:rsidRPr="00006FAA">
        <w:rPr>
          <w:rFonts w:eastAsia="Calibri"/>
          <w:sz w:val="28"/>
          <w:szCs w:val="28"/>
          <w:lang w:eastAsia="en-US"/>
        </w:rPr>
        <w:t>т.</w:t>
      </w:r>
      <w:r w:rsidR="001D49B7" w:rsidRPr="00006FAA">
        <w:rPr>
          <w:rFonts w:eastAsia="Calibri"/>
          <w:sz w:val="28"/>
          <w:szCs w:val="28"/>
          <w:lang w:eastAsia="en-US"/>
        </w:rPr>
        <w:t xml:space="preserve"> </w:t>
      </w:r>
      <w:r w:rsidRPr="00006FAA">
        <w:rPr>
          <w:rFonts w:eastAsia="Calibri"/>
          <w:sz w:val="28"/>
          <w:szCs w:val="28"/>
          <w:lang w:eastAsia="en-US"/>
        </w:rPr>
        <w:t>е. невыполнения</w:t>
      </w:r>
      <w:r w:rsidRPr="00006FAA">
        <w:rPr>
          <w:rFonts w:eastAsia="Calibri"/>
          <w:i/>
          <w:iCs/>
          <w:sz w:val="28"/>
          <w:szCs w:val="28"/>
          <w:lang w:eastAsia="en-US"/>
        </w:rPr>
        <w:t xml:space="preserve"> </w:t>
      </w:r>
      <w:r w:rsidRPr="00006FAA">
        <w:rPr>
          <w:rFonts w:eastAsia="Calibri"/>
          <w:sz w:val="28"/>
          <w:szCs w:val="28"/>
          <w:lang w:eastAsia="en-US"/>
        </w:rPr>
        <w:t>полностью или частично</w:t>
      </w:r>
      <w:r w:rsidRPr="00006FAA">
        <w:rPr>
          <w:rFonts w:eastAsia="Calibri"/>
          <w:i/>
          <w:iCs/>
          <w:sz w:val="28"/>
          <w:szCs w:val="28"/>
          <w:lang w:eastAsia="en-US"/>
        </w:rPr>
        <w:t xml:space="preserve"> </w:t>
      </w:r>
      <w:r w:rsidRPr="00006FAA">
        <w:rPr>
          <w:rFonts w:eastAsia="Calibri"/>
          <w:sz w:val="28"/>
          <w:szCs w:val="28"/>
          <w:lang w:eastAsia="en-US"/>
        </w:rPr>
        <w:t>услуг и/или работ в многоквартирном доме</w:t>
      </w:r>
      <w:r w:rsidRPr="00006FAA">
        <w:rPr>
          <w:rFonts w:eastAsia="Calibri"/>
          <w:i/>
          <w:iCs/>
          <w:sz w:val="28"/>
          <w:szCs w:val="28"/>
          <w:lang w:eastAsia="en-US"/>
        </w:rPr>
        <w:t>,</w:t>
      </w:r>
      <w:r w:rsidRPr="00006FAA">
        <w:rPr>
          <w:rFonts w:eastAsia="Calibri"/>
          <w:sz w:val="28"/>
          <w:szCs w:val="28"/>
          <w:lang w:eastAsia="en-US"/>
        </w:rPr>
        <w:t xml:space="preserve">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w:t>
      </w:r>
      <w:r w:rsidR="001D49B7" w:rsidRPr="00006FAA">
        <w:rPr>
          <w:rFonts w:eastAsia="Calibri"/>
          <w:sz w:val="28"/>
          <w:szCs w:val="28"/>
          <w:lang w:eastAsia="en-US"/>
        </w:rPr>
        <w:t xml:space="preserve">ртирном доме </w:t>
      </w:r>
      <w:r w:rsidRPr="00006FAA">
        <w:rPr>
          <w:rFonts w:eastAsia="Calibri"/>
          <w:sz w:val="28"/>
          <w:szCs w:val="28"/>
          <w:lang w:eastAsia="en-US"/>
        </w:rPr>
        <w:t>в соответствии с Правилами содержания общего имущества в многоквартирном доме, утвержденными Правительством Российской Федерации.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lastRenderedPageBreak/>
        <w:t>4.9. Собственник (наниматель, арендатор) вправе обратиться в Управляющую организацию в письменной форме или сделать это устно в течении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течении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C17D4" w:rsidRPr="00006FAA" w:rsidRDefault="007C17D4" w:rsidP="001D49B7">
      <w:pPr>
        <w:spacing w:line="0" w:lineRule="atLeast"/>
        <w:ind w:firstLine="709"/>
        <w:jc w:val="both"/>
        <w:rPr>
          <w:rFonts w:eastAsia="Calibri"/>
          <w:sz w:val="28"/>
          <w:szCs w:val="28"/>
          <w:lang w:eastAsia="en-US"/>
        </w:rPr>
      </w:pPr>
      <w:r w:rsidRPr="00006FAA">
        <w:rPr>
          <w:rFonts w:eastAsia="Calibri"/>
          <w:sz w:val="28"/>
          <w:szCs w:val="28"/>
          <w:lang w:eastAsia="en-US"/>
        </w:rPr>
        <w:t xml:space="preserve">4.11.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p>
    <w:p w:rsidR="007B0BB8" w:rsidRPr="00006FAA" w:rsidRDefault="007B0BB8" w:rsidP="001D49B7">
      <w:pPr>
        <w:spacing w:line="0" w:lineRule="atLeast"/>
        <w:ind w:firstLine="709"/>
        <w:jc w:val="both"/>
        <w:rPr>
          <w:rFonts w:eastAsia="Calibri"/>
          <w:sz w:val="28"/>
          <w:szCs w:val="28"/>
          <w:lang w:eastAsia="en-US"/>
        </w:rPr>
      </w:pPr>
    </w:p>
    <w:p w:rsidR="007C17D4" w:rsidRPr="00006FAA" w:rsidRDefault="007C17D4" w:rsidP="001D49B7">
      <w:pPr>
        <w:spacing w:line="0" w:lineRule="atLeast"/>
        <w:jc w:val="center"/>
        <w:rPr>
          <w:rFonts w:eastAsia="Calibri"/>
          <w:b/>
          <w:bCs/>
          <w:sz w:val="28"/>
          <w:szCs w:val="28"/>
          <w:lang w:eastAsia="en-US"/>
        </w:rPr>
      </w:pPr>
      <w:bookmarkStart w:id="48" w:name="sub_511"/>
      <w:bookmarkStart w:id="49" w:name="sub_6"/>
      <w:bookmarkEnd w:id="48"/>
      <w:bookmarkEnd w:id="49"/>
      <w:r w:rsidRPr="00006FAA">
        <w:rPr>
          <w:rFonts w:eastAsia="Calibri"/>
          <w:b/>
          <w:bCs/>
          <w:sz w:val="28"/>
          <w:szCs w:val="28"/>
          <w:lang w:eastAsia="en-US"/>
        </w:rPr>
        <w:t>5. Ответственность сторон.</w:t>
      </w:r>
    </w:p>
    <w:p w:rsidR="007B0BB8" w:rsidRPr="00006FAA" w:rsidRDefault="007B0BB8" w:rsidP="001D49B7">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bookmarkStart w:id="50" w:name="sub_61"/>
      <w:bookmarkEnd w:id="50"/>
      <w:r w:rsidRPr="00006FAA">
        <w:rPr>
          <w:rFonts w:eastAsia="Calibri"/>
          <w:sz w:val="28"/>
          <w:szCs w:val="28"/>
          <w:lang w:eastAsia="en-US"/>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5.3. В случае несвоевременного и (или) неполного внесения платы за помещение,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EF373F" w:rsidRPr="00006FAA" w:rsidRDefault="007C17D4" w:rsidP="00EF373F">
      <w:pPr>
        <w:spacing w:line="0" w:lineRule="atLeast"/>
        <w:ind w:firstLine="709"/>
        <w:jc w:val="both"/>
        <w:rPr>
          <w:rFonts w:eastAsia="Calibri"/>
          <w:sz w:val="28"/>
          <w:szCs w:val="28"/>
          <w:lang w:eastAsia="en-US"/>
        </w:rPr>
      </w:pPr>
      <w:bookmarkStart w:id="51" w:name="sub_66"/>
      <w:bookmarkEnd w:id="51"/>
      <w:r w:rsidRPr="00006FAA">
        <w:rPr>
          <w:rFonts w:eastAsia="Calibri"/>
          <w:sz w:val="28"/>
          <w:szCs w:val="28"/>
          <w:lang w:eastAsia="en-US"/>
        </w:rPr>
        <w:t>5.4.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 установленном законодательством.</w:t>
      </w:r>
    </w:p>
    <w:p w:rsidR="007C17D4" w:rsidRPr="00006FAA" w:rsidRDefault="007C17D4" w:rsidP="00EF373F">
      <w:pPr>
        <w:spacing w:line="0" w:lineRule="atLeast"/>
        <w:ind w:firstLine="709"/>
        <w:jc w:val="center"/>
        <w:rPr>
          <w:rFonts w:eastAsia="Calibri"/>
          <w:b/>
          <w:bCs/>
          <w:sz w:val="28"/>
          <w:szCs w:val="28"/>
          <w:lang w:eastAsia="en-US"/>
        </w:rPr>
      </w:pPr>
      <w:r w:rsidRPr="00006FAA">
        <w:rPr>
          <w:rFonts w:eastAsia="Calibri"/>
          <w:b/>
          <w:bCs/>
          <w:sz w:val="28"/>
          <w:szCs w:val="28"/>
          <w:lang w:eastAsia="en-US"/>
        </w:rPr>
        <w:lastRenderedPageBreak/>
        <w:t>6. Контроль за выполнением Управляющей организацией её обязательств по Договору и порядок регистрации факта нарушения условий настоящего Договора.</w:t>
      </w:r>
    </w:p>
    <w:p w:rsidR="007B0BB8" w:rsidRPr="00006FAA" w:rsidRDefault="007B0BB8" w:rsidP="00EF373F">
      <w:pPr>
        <w:spacing w:line="0" w:lineRule="atLeast"/>
        <w:ind w:firstLine="709"/>
        <w:jc w:val="center"/>
        <w:rPr>
          <w:rFonts w:eastAsia="Calibri"/>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6.1. Контроль над деятельностью Управляющей организации в части исполнения настоящего Договора осуществляется Собст</w:t>
      </w:r>
      <w:r w:rsidR="009D079C" w:rsidRPr="00006FAA">
        <w:rPr>
          <w:rFonts w:eastAsia="Calibri"/>
          <w:sz w:val="28"/>
          <w:szCs w:val="28"/>
          <w:lang w:eastAsia="en-US"/>
        </w:rPr>
        <w:t xml:space="preserve">венником </w:t>
      </w:r>
      <w:r w:rsidRPr="00006FAA">
        <w:rPr>
          <w:rFonts w:eastAsia="Calibri"/>
          <w:sz w:val="28"/>
          <w:szCs w:val="28"/>
          <w:lang w:eastAsia="en-US"/>
        </w:rPr>
        <w:t>и уполномоченными им лицами в соответствии с их полномочиями путем: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проверки объемов, качества и периодичности оказания услуг и выполнения работ (в том числе путем проведения соответствующей экспертизы);</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составления актов о нарушении условий договора в соответствии                        с положениями п.6.2</w:t>
      </w:r>
      <w:r w:rsidR="00972AEC" w:rsidRPr="00006FAA">
        <w:rPr>
          <w:rFonts w:eastAsia="Calibri"/>
          <w:sz w:val="28"/>
          <w:szCs w:val="28"/>
          <w:lang w:eastAsia="en-US"/>
        </w:rPr>
        <w:t xml:space="preserve">. </w:t>
      </w:r>
      <w:r w:rsidRPr="00006FAA">
        <w:rPr>
          <w:rFonts w:eastAsia="Calibri"/>
          <w:sz w:val="28"/>
          <w:szCs w:val="28"/>
          <w:lang w:eastAsia="en-US"/>
        </w:rPr>
        <w:t>-</w:t>
      </w:r>
      <w:r w:rsidR="00972AEC" w:rsidRPr="00006FAA">
        <w:rPr>
          <w:rFonts w:eastAsia="Calibri"/>
          <w:sz w:val="28"/>
          <w:szCs w:val="28"/>
          <w:lang w:eastAsia="en-US"/>
        </w:rPr>
        <w:t xml:space="preserve"> </w:t>
      </w:r>
      <w:r w:rsidRPr="00006FAA">
        <w:rPr>
          <w:rFonts w:eastAsia="Calibri"/>
          <w:sz w:val="28"/>
          <w:szCs w:val="28"/>
          <w:lang w:eastAsia="en-US"/>
        </w:rPr>
        <w:t>6.5</w:t>
      </w:r>
      <w:r w:rsidR="009D079C" w:rsidRPr="00006FAA">
        <w:rPr>
          <w:rFonts w:eastAsia="Calibri"/>
          <w:sz w:val="28"/>
          <w:szCs w:val="28"/>
          <w:lang w:eastAsia="en-US"/>
        </w:rPr>
        <w:t>.</w:t>
      </w:r>
      <w:r w:rsidRPr="00006FAA">
        <w:rPr>
          <w:rFonts w:eastAsia="Calibri"/>
          <w:sz w:val="28"/>
          <w:szCs w:val="28"/>
          <w:lang w:eastAsia="en-US"/>
        </w:rPr>
        <w:t xml:space="preserve"> настоящего раздела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6.2. Акт о нарушении условий Договора по требованию любой из сторон Договора составляется в случаях:</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выполнения услуг и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причинения вреда жизни, здоровью и имуществ</w:t>
      </w:r>
      <w:r w:rsidRPr="00006FAA">
        <w:rPr>
          <w:rFonts w:eastAsia="Calibri"/>
          <w:sz w:val="28"/>
          <w:szCs w:val="28"/>
          <w:shd w:val="clear" w:color="auto" w:fill="FFFFFF"/>
          <w:lang w:eastAsia="en-US"/>
        </w:rPr>
        <w:t xml:space="preserve">у </w:t>
      </w:r>
      <w:r w:rsidRPr="00006FAA">
        <w:rPr>
          <w:rFonts w:eastAsia="Calibri"/>
          <w:sz w:val="28"/>
          <w:szCs w:val="28"/>
          <w:lang w:eastAsia="en-US"/>
        </w:rPr>
        <w:t>Собственника (нанимателя, арендатора) и (или) проживающих в жилом помещ</w:t>
      </w:r>
      <w:r w:rsidR="002E46C9" w:rsidRPr="00006FAA">
        <w:rPr>
          <w:rFonts w:eastAsia="Calibri"/>
          <w:sz w:val="28"/>
          <w:szCs w:val="28"/>
          <w:lang w:eastAsia="en-US"/>
        </w:rPr>
        <w:t xml:space="preserve">ении граждан, общему имуществу </w:t>
      </w:r>
      <w:r w:rsidRPr="00006FAA">
        <w:rPr>
          <w:rFonts w:eastAsia="Calibri"/>
          <w:sz w:val="28"/>
          <w:szCs w:val="28"/>
          <w:lang w:eastAsia="en-US"/>
        </w:rPr>
        <w:t>в Многоквартирном доме;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неправомерных действий Собственника (нанимателя, арендатора).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Указанный Акт является основанием для применения к Сторонам мер ответственности, предусмотренных разделом 5 настоящего Договора. </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lastRenderedPageBreak/>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Стороны составляется дефектная ведомость.</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w:t>
      </w:r>
      <w:r w:rsidR="00972AEC" w:rsidRPr="00006FAA">
        <w:rPr>
          <w:rFonts w:eastAsia="Calibri"/>
          <w:sz w:val="28"/>
          <w:szCs w:val="28"/>
          <w:lang w:eastAsia="en-US"/>
        </w:rPr>
        <w:t>0</w:t>
      </w:r>
      <w:r w:rsidRPr="00006FAA">
        <w:rPr>
          <w:rFonts w:eastAsia="Calibri"/>
          <w:sz w:val="28"/>
          <w:szCs w:val="28"/>
          <w:lang w:eastAsia="en-US"/>
        </w:rPr>
        <w:t>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6.4. Акт должен содержать: дату и время его составления; дату, время                 и характер нарушения, его причин и последствий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7C17D4" w:rsidRPr="00006FAA" w:rsidRDefault="007C17D4" w:rsidP="009D079C">
      <w:pPr>
        <w:spacing w:line="0" w:lineRule="atLeast"/>
        <w:ind w:firstLine="709"/>
        <w:jc w:val="both"/>
        <w:rPr>
          <w:rFonts w:eastAsia="Calibri"/>
          <w:sz w:val="28"/>
          <w:szCs w:val="28"/>
          <w:lang w:eastAsia="en-US"/>
        </w:rPr>
      </w:pPr>
      <w:r w:rsidRPr="00006FAA">
        <w:rPr>
          <w:rFonts w:eastAsia="Calibri"/>
          <w:sz w:val="28"/>
          <w:szCs w:val="28"/>
          <w:lang w:eastAsia="en-US"/>
        </w:rPr>
        <w:t xml:space="preserve">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w:t>
      </w:r>
      <w:r w:rsidRPr="00006FAA">
        <w:rPr>
          <w:rFonts w:eastAsia="Calibri"/>
          <w:iCs/>
          <w:sz w:val="28"/>
          <w:szCs w:val="28"/>
          <w:lang w:eastAsia="en-US"/>
        </w:rPr>
        <w:t>чем в двух экземплярах</w:t>
      </w:r>
      <w:r w:rsidRPr="00006FAA">
        <w:rPr>
          <w:rFonts w:eastAsia="Calibri"/>
          <w:sz w:val="28"/>
          <w:szCs w:val="28"/>
          <w:lang w:eastAsia="en-US"/>
        </w:rPr>
        <w:t>, один из которых под роспись вручается Собственнику (нанимателю, арендатору), а второй – Управляющей организации.</w:t>
      </w:r>
    </w:p>
    <w:p w:rsidR="002E46C9" w:rsidRPr="00006FAA" w:rsidRDefault="002E46C9" w:rsidP="009D079C">
      <w:pPr>
        <w:spacing w:line="0" w:lineRule="atLeast"/>
        <w:ind w:firstLine="709"/>
        <w:jc w:val="both"/>
        <w:rPr>
          <w:rFonts w:eastAsia="Calibri"/>
          <w:sz w:val="28"/>
          <w:szCs w:val="28"/>
          <w:lang w:eastAsia="en-US"/>
        </w:rPr>
      </w:pPr>
    </w:p>
    <w:p w:rsidR="007C17D4" w:rsidRPr="00006FAA" w:rsidRDefault="007C17D4" w:rsidP="009D079C">
      <w:pPr>
        <w:spacing w:line="0" w:lineRule="atLeast"/>
        <w:jc w:val="center"/>
        <w:rPr>
          <w:rFonts w:eastAsia="Calibri"/>
          <w:b/>
          <w:bCs/>
          <w:sz w:val="28"/>
          <w:szCs w:val="28"/>
          <w:lang w:eastAsia="en-US"/>
        </w:rPr>
      </w:pPr>
      <w:r w:rsidRPr="00006FAA">
        <w:rPr>
          <w:rFonts w:eastAsia="Calibri"/>
          <w:b/>
          <w:bCs/>
          <w:sz w:val="28"/>
          <w:szCs w:val="28"/>
          <w:lang w:eastAsia="en-US"/>
        </w:rPr>
        <w:t>7. Порядок изменения и расторжения Договора.</w:t>
      </w:r>
    </w:p>
    <w:p w:rsidR="002E46C9" w:rsidRPr="00006FAA" w:rsidRDefault="002E46C9" w:rsidP="009D079C">
      <w:pPr>
        <w:spacing w:line="0" w:lineRule="atLeast"/>
        <w:jc w:val="center"/>
        <w:rPr>
          <w:rFonts w:eastAsia="Calibri"/>
          <w:b/>
          <w:bCs/>
          <w:sz w:val="28"/>
          <w:szCs w:val="28"/>
          <w:lang w:eastAsia="en-US"/>
        </w:rPr>
      </w:pPr>
    </w:p>
    <w:p w:rsidR="007C17D4" w:rsidRPr="00006FAA" w:rsidRDefault="007C17D4" w:rsidP="00652EB7">
      <w:pPr>
        <w:spacing w:line="0" w:lineRule="atLeast"/>
        <w:ind w:firstLine="709"/>
        <w:rPr>
          <w:rFonts w:eastAsia="Calibri"/>
          <w:b/>
          <w:bCs/>
          <w:sz w:val="28"/>
          <w:szCs w:val="28"/>
          <w:lang w:eastAsia="en-US"/>
        </w:rPr>
      </w:pPr>
      <w:r w:rsidRPr="00006FAA">
        <w:rPr>
          <w:rFonts w:eastAsia="Calibri"/>
          <w:b/>
          <w:bCs/>
          <w:sz w:val="28"/>
          <w:szCs w:val="28"/>
          <w:lang w:eastAsia="en-US"/>
        </w:rPr>
        <w:t>7.1. Настоящий Договор может быть расторгнут:</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7.1.1. В одностороннем порядке: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b/>
          <w:bCs/>
          <w:sz w:val="28"/>
          <w:szCs w:val="28"/>
          <w:lang w:eastAsia="en-US"/>
        </w:rPr>
        <w:t>а) по инициативе Управляющей организации</w:t>
      </w:r>
      <w:r w:rsidRPr="00006FAA">
        <w:rPr>
          <w:rFonts w:eastAsia="Calibri"/>
          <w:sz w:val="28"/>
          <w:szCs w:val="28"/>
          <w:lang w:eastAsia="en-US"/>
        </w:rPr>
        <w:t>, о чём собственники должны быть предупреждены не позже, чем за два месяца до прекращения настоящего Договора в случае, если: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rsidR="007C17D4" w:rsidRPr="00006FAA" w:rsidRDefault="007C17D4" w:rsidP="00652EB7">
      <w:pPr>
        <w:spacing w:line="0" w:lineRule="atLeast"/>
        <w:ind w:firstLine="709"/>
        <w:rPr>
          <w:rFonts w:eastAsia="Calibri"/>
          <w:sz w:val="28"/>
          <w:szCs w:val="28"/>
          <w:lang w:eastAsia="en-US"/>
        </w:rPr>
      </w:pPr>
      <w:r w:rsidRPr="00006FAA">
        <w:rPr>
          <w:rFonts w:eastAsia="Calibri"/>
          <w:b/>
          <w:bCs/>
          <w:sz w:val="28"/>
          <w:szCs w:val="28"/>
          <w:lang w:eastAsia="en-US"/>
        </w:rPr>
        <w:t>б) по инициативе собственников в случае: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принятия общим собранием собственников помещений решения о выборе иного способа управления или иной управляющей организации, о чем </w:t>
      </w:r>
      <w:r w:rsidRPr="00006FAA">
        <w:rPr>
          <w:rFonts w:eastAsia="Calibri"/>
          <w:sz w:val="28"/>
          <w:szCs w:val="28"/>
          <w:lang w:eastAsia="en-US"/>
        </w:rPr>
        <w:lastRenderedPageBreak/>
        <w:t>Управляющая организация должна быть предупреждена не позднее чем за два месяца до прекращения настоящего Договора путем предоставления ей копии протокола решения общего собрания;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систематического нарушения Управляющей организацией условий настоящего Договора, неоказания услуг или невыполнени</w:t>
      </w:r>
      <w:r w:rsidR="009D079C" w:rsidRPr="00006FAA">
        <w:rPr>
          <w:rFonts w:eastAsia="Calibri"/>
          <w:sz w:val="28"/>
          <w:szCs w:val="28"/>
          <w:lang w:eastAsia="en-US"/>
        </w:rPr>
        <w:t>я работ, указанных в приложениях</w:t>
      </w:r>
      <w:r w:rsidRPr="00006FAA">
        <w:rPr>
          <w:rFonts w:eastAsia="Calibri"/>
          <w:sz w:val="28"/>
          <w:szCs w:val="28"/>
          <w:lang w:eastAsia="en-US"/>
        </w:rPr>
        <w:t xml:space="preserve"> № 1, 2, 3, 4 к настоящему Договору (более 3-х случаев, в отношении которых составлен Акт в соответствии с п. 6.2.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7.1.2. По соглашению сторон.</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7.1.3. В судебном порядке.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7.1.4. В связи с окончанием срока действия Договора и уведомлением одной из сторон другой стороны о нежелании его продлевать.</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7.1.5. Вследствие наступления обстоятельств непреодолимой силы                       в соответствии с п. 8.3</w:t>
      </w:r>
      <w:r w:rsidR="009D079C" w:rsidRPr="00006FAA">
        <w:rPr>
          <w:rFonts w:eastAsia="Calibri"/>
          <w:sz w:val="28"/>
          <w:szCs w:val="28"/>
          <w:lang w:eastAsia="en-US"/>
        </w:rPr>
        <w:t>.</w:t>
      </w:r>
      <w:r w:rsidRPr="00006FAA">
        <w:rPr>
          <w:rFonts w:eastAsia="Calibri"/>
          <w:sz w:val="28"/>
          <w:szCs w:val="28"/>
          <w:lang w:eastAsia="en-US"/>
        </w:rPr>
        <w:t xml:space="preserve"> настоящего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1 подпункта «а» пункта 7.1.1. настоящего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местного самоуправления   и органы исполнительной власти.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7.6.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7C17D4" w:rsidRPr="00006FAA" w:rsidRDefault="007C17D4" w:rsidP="009D079C">
      <w:pPr>
        <w:spacing w:line="0" w:lineRule="atLeast"/>
        <w:ind w:firstLine="709"/>
        <w:jc w:val="both"/>
        <w:rPr>
          <w:rFonts w:eastAsia="Calibri"/>
          <w:sz w:val="28"/>
          <w:szCs w:val="28"/>
          <w:lang w:eastAsia="en-US"/>
        </w:rPr>
      </w:pPr>
      <w:bookmarkStart w:id="52" w:name="sub_7"/>
      <w:bookmarkEnd w:id="52"/>
      <w:r w:rsidRPr="00006FAA">
        <w:rPr>
          <w:rFonts w:eastAsia="Calibri"/>
          <w:sz w:val="28"/>
          <w:szCs w:val="28"/>
          <w:lang w:eastAsia="en-US"/>
        </w:rPr>
        <w:t>7.7. Изменение условий настоящего Договора осуществляется в порядке, предусмотренном жилищным и гражданским законодательством.</w:t>
      </w:r>
    </w:p>
    <w:p w:rsidR="002E46C9" w:rsidRPr="00006FAA" w:rsidRDefault="002E46C9" w:rsidP="009D079C">
      <w:pPr>
        <w:spacing w:line="0" w:lineRule="atLeast"/>
        <w:ind w:firstLine="709"/>
        <w:jc w:val="both"/>
        <w:rPr>
          <w:rFonts w:eastAsia="Calibri"/>
          <w:sz w:val="28"/>
          <w:szCs w:val="28"/>
          <w:lang w:eastAsia="en-US"/>
        </w:rPr>
      </w:pPr>
    </w:p>
    <w:p w:rsidR="007C17D4" w:rsidRPr="00006FAA" w:rsidRDefault="007C17D4" w:rsidP="009D079C">
      <w:pPr>
        <w:spacing w:line="0" w:lineRule="atLeast"/>
        <w:jc w:val="center"/>
        <w:rPr>
          <w:rFonts w:eastAsia="Calibri"/>
          <w:b/>
          <w:bCs/>
          <w:sz w:val="28"/>
          <w:szCs w:val="28"/>
          <w:lang w:eastAsia="en-US"/>
        </w:rPr>
      </w:pPr>
      <w:r w:rsidRPr="00006FAA">
        <w:rPr>
          <w:rFonts w:eastAsia="Calibri"/>
          <w:b/>
          <w:bCs/>
          <w:sz w:val="28"/>
          <w:szCs w:val="28"/>
          <w:lang w:eastAsia="en-US"/>
        </w:rPr>
        <w:t>8. Особые условия.</w:t>
      </w:r>
    </w:p>
    <w:p w:rsidR="002E46C9" w:rsidRPr="00006FAA" w:rsidRDefault="002E46C9" w:rsidP="009D079C">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bookmarkStart w:id="53" w:name="sub_71"/>
      <w:bookmarkEnd w:id="53"/>
      <w:r w:rsidRPr="00006FAA">
        <w:rPr>
          <w:rFonts w:eastAsia="Calibri"/>
          <w:sz w:val="28"/>
          <w:szCs w:val="28"/>
          <w:lang w:eastAsia="en-US"/>
        </w:rPr>
        <w:t xml:space="preserve">8.1. Все споры, возникшие из Договора или в связи с ним, разрешаются Сторонами путем переговоров. В случае, если Стороны не могут достичь </w:t>
      </w:r>
      <w:r w:rsidRPr="00006FAA">
        <w:rPr>
          <w:rFonts w:eastAsia="Calibri"/>
          <w:sz w:val="28"/>
          <w:szCs w:val="28"/>
          <w:lang w:eastAsia="en-US"/>
        </w:rPr>
        <w:lastRenderedPageBreak/>
        <w:t>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7C17D4" w:rsidRPr="00006FAA" w:rsidRDefault="007C17D4" w:rsidP="00652EB7">
      <w:pPr>
        <w:spacing w:line="0" w:lineRule="atLeast"/>
        <w:ind w:firstLine="709"/>
        <w:jc w:val="both"/>
        <w:rPr>
          <w:rFonts w:eastAsia="Calibri"/>
          <w:sz w:val="28"/>
          <w:szCs w:val="28"/>
          <w:lang w:eastAsia="en-US"/>
        </w:rPr>
      </w:pPr>
      <w:bookmarkStart w:id="54" w:name="sub_8"/>
      <w:bookmarkStart w:id="55" w:name="sub_81"/>
      <w:bookmarkEnd w:id="54"/>
      <w:bookmarkEnd w:id="55"/>
      <w:r w:rsidRPr="00006FAA">
        <w:rPr>
          <w:rFonts w:eastAsia="Calibri"/>
          <w:sz w:val="28"/>
          <w:szCs w:val="28"/>
          <w:lang w:eastAsia="en-US"/>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w:t>
      </w:r>
      <w:r w:rsidR="002E46C9" w:rsidRPr="00006FAA">
        <w:rPr>
          <w:rFonts w:eastAsia="Calibri"/>
          <w:sz w:val="28"/>
          <w:szCs w:val="28"/>
          <w:lang w:eastAsia="en-US"/>
        </w:rPr>
        <w:t>имой силы, то есть чрезвычайных</w:t>
      </w:r>
      <w:r w:rsidRPr="00006FAA">
        <w:rPr>
          <w:rFonts w:eastAsia="Calibri"/>
          <w:sz w:val="28"/>
          <w:szCs w:val="28"/>
          <w:lang w:eastAsia="en-US"/>
        </w:rPr>
        <w:t xml:space="preserve">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w:t>
      </w:r>
      <w:r w:rsidR="009D079C" w:rsidRPr="00006FAA">
        <w:rPr>
          <w:rFonts w:eastAsia="Calibri"/>
          <w:sz w:val="28"/>
          <w:szCs w:val="28"/>
          <w:lang w:eastAsia="en-US"/>
        </w:rPr>
        <w:t xml:space="preserve">ьствам не относятся, </w:t>
      </w:r>
      <w:r w:rsidRPr="00006FAA">
        <w:rPr>
          <w:rFonts w:eastAsia="Calibri"/>
          <w:sz w:val="28"/>
          <w:szCs w:val="28"/>
          <w:lang w:eastAsia="en-US"/>
        </w:rPr>
        <w:t>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w:t>
      </w:r>
      <w:r w:rsidR="009D079C" w:rsidRPr="00006FAA">
        <w:rPr>
          <w:rFonts w:eastAsia="Calibri"/>
          <w:sz w:val="28"/>
          <w:szCs w:val="28"/>
          <w:lang w:eastAsia="en-US"/>
        </w:rPr>
        <w:t xml:space="preserve">щего имущества </w:t>
      </w:r>
      <w:r w:rsidRPr="00006FAA">
        <w:rPr>
          <w:rFonts w:eastAsia="Calibri"/>
          <w:sz w:val="28"/>
          <w:szCs w:val="28"/>
          <w:lang w:eastAsia="en-US"/>
        </w:rPr>
        <w:t>в Многоквартирном доме, выполнение и оказание ко</w:t>
      </w:r>
      <w:r w:rsidR="009D079C" w:rsidRPr="00006FAA">
        <w:rPr>
          <w:rFonts w:eastAsia="Calibri"/>
          <w:sz w:val="28"/>
          <w:szCs w:val="28"/>
          <w:lang w:eastAsia="en-US"/>
        </w:rPr>
        <w:t xml:space="preserve">торых возможно </w:t>
      </w:r>
      <w:r w:rsidRPr="00006FAA">
        <w:rPr>
          <w:rFonts w:eastAsia="Calibri"/>
          <w:sz w:val="28"/>
          <w:szCs w:val="28"/>
          <w:lang w:eastAsia="en-US"/>
        </w:rPr>
        <w:t xml:space="preserve">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w:t>
      </w:r>
      <w:r w:rsidR="009D079C" w:rsidRPr="00006FAA">
        <w:rPr>
          <w:rFonts w:eastAsia="Calibri"/>
          <w:sz w:val="28"/>
          <w:szCs w:val="28"/>
          <w:lang w:eastAsia="en-US"/>
        </w:rPr>
        <w:t xml:space="preserve">пропорционально объему </w:t>
      </w:r>
      <w:r w:rsidRPr="00006FAA">
        <w:rPr>
          <w:rFonts w:eastAsia="Calibri"/>
          <w:sz w:val="28"/>
          <w:szCs w:val="28"/>
          <w:lang w:eastAsia="en-US"/>
        </w:rPr>
        <w:t>и количеству фактически выполненных работ и оказанных услуг.</w:t>
      </w:r>
    </w:p>
    <w:p w:rsidR="007C17D4" w:rsidRPr="00006FAA" w:rsidRDefault="007C17D4" w:rsidP="00652EB7">
      <w:pPr>
        <w:spacing w:line="0" w:lineRule="atLeast"/>
        <w:ind w:firstLine="709"/>
        <w:jc w:val="both"/>
        <w:rPr>
          <w:rFonts w:eastAsia="Calibri"/>
          <w:sz w:val="28"/>
          <w:szCs w:val="28"/>
          <w:lang w:eastAsia="en-US"/>
        </w:rPr>
      </w:pPr>
      <w:bookmarkStart w:id="56" w:name="sub_82"/>
      <w:bookmarkEnd w:id="56"/>
      <w:r w:rsidRPr="00006FAA">
        <w:rPr>
          <w:rFonts w:eastAsia="Calibri"/>
          <w:sz w:val="28"/>
          <w:szCs w:val="28"/>
          <w:lang w:eastAsia="en-US"/>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7C17D4" w:rsidRPr="00006FAA" w:rsidRDefault="007C17D4" w:rsidP="009D079C">
      <w:pPr>
        <w:spacing w:line="0" w:lineRule="atLeast"/>
        <w:ind w:firstLine="709"/>
        <w:jc w:val="both"/>
        <w:rPr>
          <w:rFonts w:eastAsia="Calibri"/>
          <w:sz w:val="28"/>
          <w:szCs w:val="28"/>
          <w:lang w:eastAsia="en-US"/>
        </w:rPr>
      </w:pPr>
      <w:bookmarkStart w:id="57" w:name="sub_83"/>
      <w:bookmarkStart w:id="58" w:name="sub_9"/>
      <w:bookmarkEnd w:id="57"/>
      <w:bookmarkEnd w:id="58"/>
      <w:r w:rsidRPr="00006FAA">
        <w:rPr>
          <w:rFonts w:eastAsia="Calibri"/>
          <w:sz w:val="28"/>
          <w:szCs w:val="28"/>
          <w:lang w:eastAsia="en-US"/>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E46C9" w:rsidRPr="00006FAA" w:rsidRDefault="002E46C9" w:rsidP="009D079C">
      <w:pPr>
        <w:spacing w:line="0" w:lineRule="atLeast"/>
        <w:ind w:firstLine="709"/>
        <w:jc w:val="both"/>
        <w:rPr>
          <w:rFonts w:eastAsia="Calibri"/>
          <w:sz w:val="28"/>
          <w:szCs w:val="28"/>
          <w:lang w:eastAsia="en-US"/>
        </w:rPr>
      </w:pPr>
    </w:p>
    <w:p w:rsidR="007C17D4" w:rsidRPr="00006FAA" w:rsidRDefault="007C17D4" w:rsidP="009D079C">
      <w:pPr>
        <w:spacing w:line="0" w:lineRule="atLeast"/>
        <w:jc w:val="center"/>
        <w:rPr>
          <w:rFonts w:eastAsia="Calibri"/>
          <w:b/>
          <w:bCs/>
          <w:sz w:val="28"/>
          <w:szCs w:val="28"/>
          <w:lang w:eastAsia="en-US"/>
        </w:rPr>
      </w:pPr>
      <w:r w:rsidRPr="00006FAA">
        <w:rPr>
          <w:rFonts w:eastAsia="Calibri"/>
          <w:b/>
          <w:bCs/>
          <w:sz w:val="28"/>
          <w:szCs w:val="28"/>
          <w:lang w:eastAsia="en-US"/>
        </w:rPr>
        <w:t>9. Срок действия Договора.</w:t>
      </w:r>
    </w:p>
    <w:p w:rsidR="002E46C9" w:rsidRPr="00006FAA" w:rsidRDefault="002E46C9" w:rsidP="009D079C">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bookmarkStart w:id="59" w:name="sub_91"/>
      <w:bookmarkStart w:id="60" w:name="sub_93"/>
      <w:bookmarkEnd w:id="59"/>
      <w:bookmarkEnd w:id="60"/>
      <w:r w:rsidRPr="00006FAA">
        <w:rPr>
          <w:rFonts w:eastAsia="Calibri"/>
          <w:sz w:val="28"/>
          <w:szCs w:val="28"/>
          <w:lang w:eastAsia="en-US"/>
        </w:rPr>
        <w:t>9.1. Договор заключен на 3 года и вступает в действие</w:t>
      </w:r>
      <w:r w:rsidR="009D079C" w:rsidRPr="00006FAA">
        <w:rPr>
          <w:rFonts w:eastAsia="Calibri"/>
          <w:sz w:val="28"/>
          <w:szCs w:val="28"/>
          <w:lang w:eastAsia="en-US"/>
        </w:rPr>
        <w:t xml:space="preserve"> с «____» _____ 20 ___ г.</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9.2. Стороны установили, что условия Договора применяются к отношениям, возникшим между ними до заключения настоящего Договора.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9.3.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9.4. Договор пролонгируется на 3 (три) месяца, если:</w:t>
      </w:r>
    </w:p>
    <w:p w:rsidR="007C17D4" w:rsidRPr="00006FAA" w:rsidRDefault="007C17D4" w:rsidP="00652EB7">
      <w:pPr>
        <w:spacing w:line="0" w:lineRule="atLeast"/>
        <w:ind w:firstLine="709"/>
        <w:jc w:val="both"/>
        <w:rPr>
          <w:rFonts w:eastAsia="Calibri"/>
          <w:sz w:val="28"/>
          <w:szCs w:val="28"/>
        </w:rPr>
      </w:pPr>
      <w:r w:rsidRPr="00006FAA">
        <w:rPr>
          <w:rFonts w:eastAsia="Calibri"/>
          <w:sz w:val="28"/>
          <w:szCs w:val="28"/>
        </w:rPr>
        <w:lastRenderedPageBreak/>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7C17D4" w:rsidRPr="00006FAA" w:rsidRDefault="007C17D4" w:rsidP="00652EB7">
      <w:pPr>
        <w:spacing w:line="0" w:lineRule="atLeast"/>
        <w:ind w:firstLine="709"/>
        <w:jc w:val="both"/>
        <w:rPr>
          <w:rFonts w:eastAsia="Calibri"/>
          <w:sz w:val="28"/>
          <w:szCs w:val="28"/>
        </w:rPr>
      </w:pPr>
      <w:r w:rsidRPr="00006FAA">
        <w:rPr>
          <w:rFonts w:eastAsia="Calibri"/>
          <w:sz w:val="28"/>
          <w:szCs w:val="28"/>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17D4" w:rsidRPr="00006FAA" w:rsidRDefault="007C17D4" w:rsidP="00652EB7">
      <w:pPr>
        <w:spacing w:line="0" w:lineRule="atLeast"/>
        <w:ind w:firstLine="709"/>
        <w:jc w:val="both"/>
        <w:rPr>
          <w:rFonts w:eastAsia="Calibri"/>
          <w:sz w:val="28"/>
          <w:szCs w:val="28"/>
        </w:rPr>
      </w:pPr>
      <w:r w:rsidRPr="00006FAA">
        <w:rPr>
          <w:rFonts w:eastAsia="Calibri"/>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не приступила к его выполнению;</w:t>
      </w:r>
    </w:p>
    <w:p w:rsidR="007C17D4" w:rsidRPr="00006FAA" w:rsidRDefault="007C17D4" w:rsidP="009D079C">
      <w:pPr>
        <w:spacing w:line="0" w:lineRule="atLeast"/>
        <w:ind w:firstLine="709"/>
        <w:jc w:val="both"/>
        <w:rPr>
          <w:rFonts w:eastAsia="Calibri"/>
          <w:sz w:val="28"/>
          <w:szCs w:val="28"/>
        </w:rPr>
      </w:pPr>
      <w:r w:rsidRPr="00006FAA">
        <w:rPr>
          <w:rFonts w:eastAsia="Calibri"/>
          <w:sz w:val="28"/>
          <w:szCs w:val="28"/>
        </w:rPr>
        <w:t>- другая управляющая организация, отобранная органом местного самоуправления для управления многок</w:t>
      </w:r>
      <w:r w:rsidR="00B10B49" w:rsidRPr="00006FAA">
        <w:rPr>
          <w:rFonts w:eastAsia="Calibri"/>
          <w:sz w:val="28"/>
          <w:szCs w:val="28"/>
        </w:rPr>
        <w:t xml:space="preserve">вартирным домом в соответствии </w:t>
      </w:r>
      <w:r w:rsidRPr="00006FAA">
        <w:rPr>
          <w:rFonts w:eastAsia="Calibri"/>
          <w:sz w:val="28"/>
          <w:szCs w:val="28"/>
        </w:rPr>
        <w:t>с настоящими Правилами, не приступила к выполнению договора управления многоквартирным домом.</w:t>
      </w:r>
    </w:p>
    <w:p w:rsidR="002E46C9" w:rsidRPr="00006FAA" w:rsidRDefault="002E46C9" w:rsidP="009D079C">
      <w:pPr>
        <w:spacing w:line="0" w:lineRule="atLeast"/>
        <w:ind w:firstLine="709"/>
        <w:jc w:val="both"/>
        <w:rPr>
          <w:rFonts w:eastAsia="Calibri"/>
          <w:sz w:val="28"/>
          <w:szCs w:val="28"/>
        </w:rPr>
      </w:pPr>
    </w:p>
    <w:p w:rsidR="007C17D4" w:rsidRPr="00006FAA" w:rsidRDefault="007C17D4" w:rsidP="009D079C">
      <w:pPr>
        <w:spacing w:line="0" w:lineRule="atLeast"/>
        <w:jc w:val="center"/>
        <w:rPr>
          <w:rFonts w:eastAsia="Calibri"/>
          <w:b/>
          <w:bCs/>
          <w:sz w:val="28"/>
          <w:szCs w:val="28"/>
          <w:lang w:eastAsia="en-US"/>
        </w:rPr>
      </w:pPr>
      <w:r w:rsidRPr="00006FAA">
        <w:rPr>
          <w:rFonts w:eastAsia="Calibri"/>
          <w:b/>
          <w:bCs/>
          <w:sz w:val="28"/>
          <w:szCs w:val="28"/>
          <w:lang w:eastAsia="en-US"/>
        </w:rPr>
        <w:t>10. Заключительные положения</w:t>
      </w:r>
    </w:p>
    <w:p w:rsidR="00B10B49" w:rsidRPr="00006FAA" w:rsidRDefault="00B10B49" w:rsidP="009D079C">
      <w:pPr>
        <w:spacing w:line="0" w:lineRule="atLeast"/>
        <w:jc w:val="center"/>
        <w:rPr>
          <w:rFonts w:eastAsia="Calibri"/>
          <w:b/>
          <w:bCs/>
          <w:sz w:val="28"/>
          <w:szCs w:val="28"/>
          <w:lang w:eastAsia="en-US"/>
        </w:rPr>
      </w:pP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Настоящий Договор составлен в двух экземплярах по одному для каждой из сторон, каждый из которых имеют одинаковую юридическую силу. Все приложения к настоящему Договору являются его неотъемлемой частью. Договор составлен на ___ ст</w:t>
      </w:r>
      <w:r w:rsidR="009D079C" w:rsidRPr="00006FAA">
        <w:rPr>
          <w:rFonts w:eastAsia="Calibri"/>
          <w:sz w:val="28"/>
          <w:szCs w:val="28"/>
          <w:lang w:eastAsia="en-US"/>
        </w:rPr>
        <w:t>раницах и содержит __ приложения (-</w:t>
      </w:r>
      <w:proofErr w:type="spellStart"/>
      <w:r w:rsidR="009D079C" w:rsidRPr="00006FAA">
        <w:rPr>
          <w:rFonts w:eastAsia="Calibri"/>
          <w:sz w:val="28"/>
          <w:szCs w:val="28"/>
          <w:lang w:eastAsia="en-US"/>
        </w:rPr>
        <w:t>ий</w:t>
      </w:r>
      <w:proofErr w:type="spellEnd"/>
      <w:r w:rsidR="009D079C" w:rsidRPr="00006FAA">
        <w:rPr>
          <w:rFonts w:eastAsia="Calibri"/>
          <w:sz w:val="28"/>
          <w:szCs w:val="28"/>
          <w:lang w:eastAsia="en-US"/>
        </w:rPr>
        <w:t>)</w:t>
      </w:r>
      <w:r w:rsidRPr="00006FAA">
        <w:rPr>
          <w:rFonts w:eastAsia="Calibri"/>
          <w:sz w:val="28"/>
          <w:szCs w:val="28"/>
          <w:lang w:eastAsia="en-US"/>
        </w:rPr>
        <w:t>.</w:t>
      </w:r>
    </w:p>
    <w:p w:rsidR="007C17D4" w:rsidRPr="00006FAA" w:rsidRDefault="007C17D4" w:rsidP="009D079C">
      <w:pPr>
        <w:spacing w:line="0" w:lineRule="atLeast"/>
        <w:ind w:firstLine="709"/>
        <w:jc w:val="both"/>
        <w:rPr>
          <w:rFonts w:eastAsia="Calibri"/>
          <w:sz w:val="28"/>
          <w:szCs w:val="28"/>
          <w:lang w:eastAsia="en-US"/>
        </w:rPr>
      </w:pPr>
      <w:r w:rsidRPr="00006FAA">
        <w:rPr>
          <w:rFonts w:eastAsia="Calibri"/>
          <w:b/>
          <w:bCs/>
          <w:sz w:val="28"/>
          <w:szCs w:val="28"/>
          <w:lang w:eastAsia="en-US"/>
        </w:rPr>
        <w:t>Приложения:</w:t>
      </w:r>
    </w:p>
    <w:p w:rsidR="007C17D4" w:rsidRPr="00006FAA" w:rsidRDefault="007C17D4" w:rsidP="009D079C">
      <w:pPr>
        <w:spacing w:line="0" w:lineRule="atLeast"/>
        <w:ind w:firstLine="709"/>
        <w:jc w:val="both"/>
        <w:rPr>
          <w:rFonts w:eastAsia="Calibri"/>
          <w:sz w:val="28"/>
          <w:szCs w:val="28"/>
          <w:lang w:eastAsia="en-US"/>
        </w:rPr>
      </w:pPr>
      <w:bookmarkStart w:id="61" w:name="sub_10"/>
      <w:bookmarkEnd w:id="61"/>
      <w:r w:rsidRPr="00006FAA">
        <w:rPr>
          <w:rFonts w:eastAsia="Calibri"/>
          <w:sz w:val="28"/>
          <w:szCs w:val="28"/>
          <w:lang w:eastAsia="en-US"/>
        </w:rPr>
        <w:t>1.Перечень многоквартирных домов.</w:t>
      </w:r>
    </w:p>
    <w:p w:rsidR="007C17D4" w:rsidRPr="00006FAA" w:rsidRDefault="007C17D4" w:rsidP="009D079C">
      <w:pPr>
        <w:spacing w:line="0" w:lineRule="atLeast"/>
        <w:ind w:firstLine="709"/>
        <w:jc w:val="both"/>
        <w:rPr>
          <w:rFonts w:eastAsia="Calibri"/>
          <w:sz w:val="28"/>
          <w:szCs w:val="28"/>
          <w:lang w:eastAsia="en-US"/>
        </w:rPr>
      </w:pPr>
      <w:r w:rsidRPr="00006FAA">
        <w:rPr>
          <w:rFonts w:eastAsia="Calibri"/>
          <w:sz w:val="28"/>
          <w:szCs w:val="28"/>
          <w:lang w:eastAsia="en-US"/>
        </w:rPr>
        <w:t>2.Перечень объектов, входящих в состав общего имущества дома.</w:t>
      </w:r>
    </w:p>
    <w:p w:rsidR="007C17D4" w:rsidRPr="00006FAA" w:rsidRDefault="007C17D4" w:rsidP="009D079C">
      <w:pPr>
        <w:spacing w:line="0" w:lineRule="atLeast"/>
        <w:ind w:firstLine="709"/>
        <w:jc w:val="both"/>
        <w:rPr>
          <w:rFonts w:eastAsia="Calibri"/>
          <w:sz w:val="28"/>
          <w:szCs w:val="28"/>
          <w:lang w:eastAsia="en-US"/>
        </w:rPr>
      </w:pPr>
      <w:r w:rsidRPr="00006FAA">
        <w:rPr>
          <w:rFonts w:eastAsia="Calibri"/>
          <w:sz w:val="28"/>
          <w:szCs w:val="28"/>
          <w:lang w:eastAsia="en-US"/>
        </w:rPr>
        <w:t>3.</w:t>
      </w:r>
      <w:r w:rsidRPr="00006FAA">
        <w:rPr>
          <w:rFonts w:eastAsia="Calibri"/>
          <w:b/>
          <w:bCs/>
          <w:sz w:val="28"/>
          <w:szCs w:val="28"/>
          <w:lang w:eastAsia="en-US"/>
        </w:rPr>
        <w:t xml:space="preserve"> </w:t>
      </w:r>
      <w:r w:rsidR="009D079C" w:rsidRPr="00006FAA">
        <w:rPr>
          <w:rFonts w:eastAsia="Calibri"/>
          <w:sz w:val="28"/>
          <w:szCs w:val="28"/>
          <w:lang w:eastAsia="en-US"/>
        </w:rPr>
        <w:t>Акт</w:t>
      </w:r>
      <w:r w:rsidRPr="00006FAA">
        <w:rPr>
          <w:rFonts w:eastAsia="Calibri"/>
          <w:sz w:val="28"/>
          <w:szCs w:val="28"/>
          <w:lang w:eastAsia="en-US"/>
        </w:rPr>
        <w:t xml:space="preserve"> о состоянии общего имущества многоквартирного дома, являющегося объектом конкурса.</w:t>
      </w:r>
    </w:p>
    <w:p w:rsidR="007C17D4" w:rsidRPr="00006FAA" w:rsidRDefault="007C17D4" w:rsidP="009D079C">
      <w:pPr>
        <w:spacing w:line="0" w:lineRule="atLeast"/>
        <w:ind w:firstLine="709"/>
        <w:jc w:val="both"/>
        <w:rPr>
          <w:rFonts w:eastAsia="Calibri"/>
          <w:sz w:val="28"/>
          <w:szCs w:val="28"/>
          <w:lang w:eastAsia="en-US"/>
        </w:rPr>
      </w:pPr>
      <w:r w:rsidRPr="00006FAA">
        <w:rPr>
          <w:rFonts w:eastAsia="Calibri"/>
          <w:sz w:val="28"/>
          <w:szCs w:val="28"/>
          <w:lang w:eastAsia="en-US"/>
        </w:rPr>
        <w:t>4.Перечень работ и услуг по содержанию и ремонту общего имущества в многоквартирном доме.</w:t>
      </w:r>
    </w:p>
    <w:p w:rsidR="00B10B49" w:rsidRPr="00006FAA" w:rsidRDefault="00B10B49" w:rsidP="009D079C">
      <w:pPr>
        <w:spacing w:line="0" w:lineRule="atLeast"/>
        <w:ind w:firstLine="709"/>
        <w:jc w:val="both"/>
        <w:rPr>
          <w:rFonts w:eastAsia="Calibri"/>
          <w:sz w:val="28"/>
          <w:szCs w:val="28"/>
          <w:lang w:eastAsia="en-US"/>
        </w:rPr>
      </w:pPr>
    </w:p>
    <w:p w:rsidR="007C17D4" w:rsidRPr="00006FAA" w:rsidRDefault="007C17D4" w:rsidP="00652EB7">
      <w:pPr>
        <w:spacing w:line="0" w:lineRule="atLeast"/>
        <w:jc w:val="center"/>
        <w:rPr>
          <w:rFonts w:eastAsia="Calibri"/>
          <w:b/>
          <w:bCs/>
          <w:sz w:val="28"/>
          <w:szCs w:val="28"/>
          <w:lang w:eastAsia="en-US"/>
        </w:rPr>
      </w:pPr>
      <w:r w:rsidRPr="00006FAA">
        <w:rPr>
          <w:rFonts w:eastAsia="Calibri"/>
          <w:b/>
          <w:bCs/>
          <w:sz w:val="28"/>
          <w:szCs w:val="28"/>
          <w:lang w:eastAsia="en-US"/>
        </w:rPr>
        <w:t>11.Реквизиты сторон.</w:t>
      </w:r>
    </w:p>
    <w:p w:rsidR="00B10B49" w:rsidRPr="00006FAA" w:rsidRDefault="00B10B49" w:rsidP="00652EB7">
      <w:pPr>
        <w:spacing w:line="0" w:lineRule="atLeast"/>
        <w:jc w:val="center"/>
        <w:rPr>
          <w:rFonts w:eastAsia="Calibri"/>
          <w:b/>
          <w:bCs/>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72AEC" w:rsidRPr="00006FAA" w:rsidTr="00972AEC">
        <w:trPr>
          <w:tblCellSpacing w:w="0" w:type="dxa"/>
          <w:jc w:val="center"/>
        </w:trPr>
        <w:tc>
          <w:tcPr>
            <w:tcW w:w="5260" w:type="dxa"/>
          </w:tcPr>
          <w:p w:rsidR="00972AEC" w:rsidRPr="00006FAA" w:rsidRDefault="00972AEC" w:rsidP="00C42190">
            <w:pPr>
              <w:spacing w:line="0" w:lineRule="atLeast"/>
              <w:rPr>
                <w:rFonts w:eastAsia="Calibri"/>
                <w:b/>
                <w:sz w:val="28"/>
                <w:szCs w:val="28"/>
                <w:lang w:eastAsia="en-US"/>
              </w:rPr>
            </w:pPr>
            <w:r w:rsidRPr="00006FAA">
              <w:rPr>
                <w:rFonts w:eastAsia="Calibri"/>
                <w:b/>
                <w:bCs/>
                <w:sz w:val="28"/>
                <w:szCs w:val="28"/>
                <w:lang w:eastAsia="en-US"/>
              </w:rPr>
              <w:t>Собственник(и)</w:t>
            </w:r>
            <w:r w:rsidR="009436F9" w:rsidRPr="00006FAA">
              <w:rPr>
                <w:rFonts w:eastAsia="Calibri"/>
                <w:b/>
                <w:bCs/>
                <w:sz w:val="28"/>
                <w:szCs w:val="28"/>
                <w:lang w:eastAsia="en-US"/>
              </w:rPr>
              <w:t xml:space="preserve"> (представитель собственника)</w:t>
            </w:r>
            <w:r w:rsidRPr="00006FAA">
              <w:rPr>
                <w:rFonts w:eastAsia="Calibri"/>
                <w:b/>
                <w:bCs/>
                <w:sz w:val="28"/>
                <w:szCs w:val="28"/>
                <w:lang w:eastAsia="en-US"/>
              </w:rPr>
              <w:t xml:space="preserve">:                       </w:t>
            </w:r>
          </w:p>
        </w:tc>
        <w:tc>
          <w:tcPr>
            <w:tcW w:w="5312" w:type="dxa"/>
          </w:tcPr>
          <w:p w:rsidR="00972AEC" w:rsidRPr="00006FAA" w:rsidRDefault="00972AEC" w:rsidP="00C42190">
            <w:pPr>
              <w:spacing w:line="0" w:lineRule="atLeast"/>
              <w:rPr>
                <w:rFonts w:eastAsia="Calibri"/>
                <w:sz w:val="28"/>
                <w:szCs w:val="28"/>
                <w:lang w:eastAsia="en-US"/>
              </w:rPr>
            </w:pPr>
            <w:r w:rsidRPr="00006FAA">
              <w:rPr>
                <w:rFonts w:eastAsia="Calibri"/>
                <w:b/>
                <w:bCs/>
                <w:sz w:val="28"/>
                <w:szCs w:val="28"/>
                <w:lang w:eastAsia="en-US"/>
              </w:rPr>
              <w:t>Управляющая организация:</w:t>
            </w:r>
          </w:p>
        </w:tc>
      </w:tr>
      <w:tr w:rsidR="00972AEC" w:rsidRPr="00006FAA" w:rsidTr="00C42190">
        <w:trPr>
          <w:tblCellSpacing w:w="0" w:type="dxa"/>
          <w:jc w:val="center"/>
        </w:trPr>
        <w:tc>
          <w:tcPr>
            <w:tcW w:w="5260" w:type="dxa"/>
          </w:tcPr>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t>__________________________________</w:t>
            </w:r>
          </w:p>
          <w:p w:rsidR="00972AEC" w:rsidRPr="00006FAA" w:rsidRDefault="009436F9" w:rsidP="00C42190">
            <w:pPr>
              <w:spacing w:line="0" w:lineRule="atLeast"/>
              <w:rPr>
                <w:rFonts w:eastAsia="Calibri"/>
                <w:sz w:val="22"/>
                <w:szCs w:val="28"/>
                <w:lang w:eastAsia="en-US"/>
              </w:rPr>
            </w:pPr>
            <w:r w:rsidRPr="00006FAA">
              <w:rPr>
                <w:rFonts w:eastAsia="Calibri"/>
                <w:sz w:val="22"/>
                <w:szCs w:val="28"/>
                <w:lang w:eastAsia="en-US"/>
              </w:rPr>
              <w:t xml:space="preserve">(наименование </w:t>
            </w:r>
            <w:r w:rsidR="00972AEC" w:rsidRPr="00006FAA">
              <w:rPr>
                <w:rFonts w:eastAsia="Calibri"/>
                <w:sz w:val="22"/>
                <w:szCs w:val="28"/>
                <w:lang w:eastAsia="en-US"/>
              </w:rPr>
              <w:t>Собственника,</w:t>
            </w:r>
          </w:p>
          <w:p w:rsidR="00972AEC" w:rsidRPr="00006FAA" w:rsidRDefault="00972AEC" w:rsidP="00C42190">
            <w:pPr>
              <w:spacing w:line="0" w:lineRule="atLeast"/>
              <w:rPr>
                <w:rFonts w:eastAsia="Calibri"/>
                <w:sz w:val="28"/>
                <w:szCs w:val="28"/>
                <w:lang w:eastAsia="en-US"/>
              </w:rPr>
            </w:pPr>
            <w:r w:rsidRPr="00006FAA">
              <w:rPr>
                <w:rFonts w:eastAsia="Calibri"/>
                <w:sz w:val="22"/>
                <w:szCs w:val="28"/>
                <w:lang w:eastAsia="en-US"/>
              </w:rPr>
              <w:t xml:space="preserve">должность руководителя - </w:t>
            </w:r>
            <w:r w:rsidRPr="00006FAA">
              <w:rPr>
                <w:rFonts w:eastAsia="Calibri"/>
                <w:b/>
                <w:bCs/>
                <w:sz w:val="22"/>
                <w:szCs w:val="28"/>
                <w:lang w:eastAsia="en-US"/>
              </w:rPr>
              <w:t>ЮЛ</w:t>
            </w:r>
            <w:r w:rsidRPr="00006FAA">
              <w:rPr>
                <w:rFonts w:eastAsia="Calibri"/>
                <w:sz w:val="22"/>
                <w:szCs w:val="28"/>
                <w:lang w:eastAsia="en-US"/>
              </w:rPr>
              <w:t>)</w:t>
            </w:r>
          </w:p>
        </w:tc>
        <w:tc>
          <w:tcPr>
            <w:tcW w:w="5312" w:type="dxa"/>
          </w:tcPr>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t>____________________________________</w:t>
            </w:r>
          </w:p>
          <w:p w:rsidR="00972AEC" w:rsidRPr="00006FAA" w:rsidRDefault="00972AEC" w:rsidP="00C42190">
            <w:pPr>
              <w:spacing w:line="0" w:lineRule="atLeast"/>
              <w:rPr>
                <w:rFonts w:eastAsia="Calibri"/>
                <w:sz w:val="28"/>
                <w:szCs w:val="28"/>
                <w:lang w:eastAsia="en-US"/>
              </w:rPr>
            </w:pPr>
            <w:r w:rsidRPr="00006FAA">
              <w:rPr>
                <w:rFonts w:eastAsia="Calibri"/>
                <w:sz w:val="22"/>
                <w:szCs w:val="28"/>
                <w:lang w:eastAsia="en-US"/>
              </w:rPr>
              <w:t>(должность руководителя УО)</w:t>
            </w:r>
          </w:p>
        </w:tc>
      </w:tr>
      <w:tr w:rsidR="00972AEC" w:rsidRPr="00006FAA" w:rsidTr="00C42190">
        <w:trPr>
          <w:tblCellSpacing w:w="0" w:type="dxa"/>
          <w:jc w:val="center"/>
        </w:trPr>
        <w:tc>
          <w:tcPr>
            <w:tcW w:w="5260" w:type="dxa"/>
          </w:tcPr>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w:t>
            </w:r>
          </w:p>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lastRenderedPageBreak/>
              <w:t>Банковские реквизиты:</w:t>
            </w:r>
          </w:p>
        </w:tc>
        <w:tc>
          <w:tcPr>
            <w:tcW w:w="5312" w:type="dxa"/>
          </w:tcPr>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lastRenderedPageBreak/>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__________________</w:t>
            </w:r>
          </w:p>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972AEC" w:rsidRPr="00006FAA" w:rsidRDefault="00972AEC" w:rsidP="00C42190">
            <w:pPr>
              <w:spacing w:line="0" w:lineRule="atLeast"/>
              <w:rPr>
                <w:rFonts w:eastAsia="Calibri"/>
                <w:sz w:val="28"/>
                <w:szCs w:val="28"/>
                <w:lang w:eastAsia="en-US"/>
              </w:rPr>
            </w:pPr>
            <w:r w:rsidRPr="00006FAA">
              <w:rPr>
                <w:rFonts w:eastAsia="Calibri"/>
                <w:sz w:val="28"/>
                <w:szCs w:val="28"/>
                <w:lang w:eastAsia="en-US"/>
              </w:rPr>
              <w:lastRenderedPageBreak/>
              <w:t>Банковские реквизиты:</w:t>
            </w:r>
          </w:p>
        </w:tc>
      </w:tr>
      <w:tr w:rsidR="00972AEC" w:rsidRPr="00006FAA" w:rsidTr="00C42190">
        <w:trPr>
          <w:tblCellSpacing w:w="0" w:type="dxa"/>
          <w:jc w:val="center"/>
        </w:trPr>
        <w:tc>
          <w:tcPr>
            <w:tcW w:w="5260" w:type="dxa"/>
          </w:tcPr>
          <w:p w:rsidR="00972AEC" w:rsidRPr="00006FAA" w:rsidRDefault="00972AEC" w:rsidP="00C42190">
            <w:pPr>
              <w:spacing w:line="0" w:lineRule="atLeast"/>
              <w:rPr>
                <w:rFonts w:eastAsia="Calibri"/>
                <w:b/>
                <w:bCs/>
                <w:i/>
                <w:iCs/>
                <w:sz w:val="28"/>
                <w:szCs w:val="28"/>
                <w:lang w:eastAsia="en-US"/>
              </w:rPr>
            </w:pPr>
            <w:r w:rsidRPr="00006FAA">
              <w:rPr>
                <w:rFonts w:eastAsia="Calibri"/>
                <w:b/>
                <w:bCs/>
                <w:i/>
                <w:iCs/>
                <w:sz w:val="28"/>
                <w:szCs w:val="28"/>
                <w:lang w:eastAsia="en-US"/>
              </w:rPr>
              <w:lastRenderedPageBreak/>
              <w:t xml:space="preserve">Паспортные данные </w:t>
            </w:r>
          </w:p>
          <w:p w:rsidR="00972AEC" w:rsidRPr="00006FAA" w:rsidRDefault="00972AEC" w:rsidP="00C42190">
            <w:pPr>
              <w:spacing w:line="0" w:lineRule="atLeast"/>
              <w:rPr>
                <w:rFonts w:eastAsia="Calibri"/>
                <w:b/>
                <w:bCs/>
                <w:i/>
                <w:iCs/>
                <w:sz w:val="28"/>
                <w:szCs w:val="28"/>
                <w:lang w:eastAsia="en-US"/>
              </w:rPr>
            </w:pPr>
            <w:r w:rsidRPr="00006FAA">
              <w:rPr>
                <w:rFonts w:eastAsia="Calibri"/>
                <w:b/>
                <w:bCs/>
                <w:i/>
                <w:iCs/>
                <w:sz w:val="28"/>
                <w:szCs w:val="28"/>
                <w:lang w:eastAsia="en-US"/>
              </w:rPr>
              <w:t>(для Собственников граждан):</w:t>
            </w:r>
          </w:p>
          <w:p w:rsidR="009436F9" w:rsidRPr="00006FAA" w:rsidRDefault="009436F9" w:rsidP="00C42190">
            <w:pPr>
              <w:spacing w:line="0" w:lineRule="atLeast"/>
              <w:rPr>
                <w:rFonts w:eastAsia="Calibri"/>
                <w:sz w:val="28"/>
                <w:szCs w:val="28"/>
                <w:lang w:eastAsia="en-US"/>
              </w:rPr>
            </w:pPr>
          </w:p>
        </w:tc>
        <w:tc>
          <w:tcPr>
            <w:tcW w:w="5312" w:type="dxa"/>
          </w:tcPr>
          <w:p w:rsidR="00972AEC" w:rsidRPr="00006FAA" w:rsidRDefault="00972AEC" w:rsidP="00C42190">
            <w:pPr>
              <w:spacing w:line="0" w:lineRule="atLeast"/>
              <w:rPr>
                <w:rFonts w:eastAsia="Calibri"/>
                <w:sz w:val="28"/>
                <w:szCs w:val="28"/>
                <w:lang w:eastAsia="en-US"/>
              </w:rPr>
            </w:pPr>
          </w:p>
        </w:tc>
      </w:tr>
    </w:tbl>
    <w:p w:rsidR="00972AEC" w:rsidRPr="00006FAA" w:rsidRDefault="00972AEC" w:rsidP="00972AEC">
      <w:pPr>
        <w:spacing w:line="0" w:lineRule="atLeast"/>
        <w:rPr>
          <w:rFonts w:eastAsia="Calibri"/>
          <w:sz w:val="28"/>
          <w:szCs w:val="28"/>
          <w:lang w:eastAsia="en-US"/>
        </w:rPr>
      </w:pPr>
      <w:r w:rsidRPr="00006FAA">
        <w:rPr>
          <w:rFonts w:eastAsia="Calibri"/>
          <w:sz w:val="28"/>
          <w:szCs w:val="28"/>
          <w:lang w:eastAsia="en-US"/>
        </w:rPr>
        <w:t>__________________   ________________    __________________   _______________</w:t>
      </w:r>
    </w:p>
    <w:p w:rsidR="00972AEC" w:rsidRPr="00006FAA" w:rsidRDefault="00972AEC" w:rsidP="00972AEC">
      <w:pPr>
        <w:spacing w:line="0" w:lineRule="atLeast"/>
        <w:rPr>
          <w:rFonts w:eastAsia="Calibri"/>
          <w:sz w:val="28"/>
          <w:szCs w:val="28"/>
          <w:lang w:eastAsia="en-US"/>
        </w:rPr>
      </w:pPr>
      <w:r w:rsidRPr="00006FAA">
        <w:rPr>
          <w:rFonts w:eastAsia="Calibri"/>
          <w:sz w:val="28"/>
          <w:szCs w:val="28"/>
          <w:lang w:eastAsia="en-US"/>
        </w:rPr>
        <w:t xml:space="preserve">__________________   ________________    __________________   _______________                                      </w:t>
      </w:r>
    </w:p>
    <w:p w:rsidR="00972AEC" w:rsidRPr="00006FAA" w:rsidRDefault="00972AEC" w:rsidP="00972AEC">
      <w:pPr>
        <w:spacing w:line="0" w:lineRule="atLeast"/>
        <w:rPr>
          <w:rFonts w:eastAsia="Calibri"/>
          <w:sz w:val="28"/>
          <w:szCs w:val="28"/>
          <w:lang w:eastAsia="en-US"/>
        </w:rPr>
      </w:pPr>
      <w:r w:rsidRPr="00006FAA">
        <w:rPr>
          <w:rFonts w:eastAsia="Calibri"/>
          <w:sz w:val="22"/>
          <w:szCs w:val="28"/>
          <w:lang w:eastAsia="en-US"/>
        </w:rPr>
        <w:t xml:space="preserve">            (</w:t>
      </w:r>
      <w:proofErr w:type="gramStart"/>
      <w:r w:rsidRPr="00006FAA">
        <w:rPr>
          <w:rFonts w:eastAsia="Calibri"/>
          <w:sz w:val="22"/>
          <w:szCs w:val="28"/>
          <w:lang w:eastAsia="en-US"/>
        </w:rPr>
        <w:t>подпись)</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(фамилия, инициалы)</w:t>
      </w:r>
      <w:r w:rsidRPr="00006FAA">
        <w:rPr>
          <w:rFonts w:eastAsia="Calibri"/>
          <w:sz w:val="28"/>
          <w:szCs w:val="28"/>
          <w:lang w:eastAsia="en-US"/>
        </w:rPr>
        <w:tab/>
        <w:t xml:space="preserve">                  </w:t>
      </w:r>
      <w:r w:rsidRPr="00006FAA">
        <w:rPr>
          <w:rFonts w:eastAsia="Calibri"/>
          <w:sz w:val="22"/>
          <w:szCs w:val="28"/>
          <w:lang w:eastAsia="en-US"/>
        </w:rPr>
        <w:t>(подпись)</w:t>
      </w:r>
      <w:r w:rsidRPr="00006FAA">
        <w:rPr>
          <w:rFonts w:eastAsia="Calibri"/>
          <w:sz w:val="28"/>
          <w:szCs w:val="28"/>
          <w:lang w:eastAsia="en-US"/>
        </w:rPr>
        <w:t xml:space="preserve">             </w:t>
      </w:r>
      <w:r w:rsidRPr="00006FAA">
        <w:rPr>
          <w:rFonts w:eastAsia="Calibri"/>
          <w:sz w:val="22"/>
          <w:szCs w:val="28"/>
          <w:lang w:eastAsia="en-US"/>
        </w:rPr>
        <w:t>(фамилия, инициалы)</w:t>
      </w:r>
    </w:p>
    <w:p w:rsidR="00972AEC" w:rsidRPr="00006FAA" w:rsidRDefault="00942DD8" w:rsidP="00972AEC">
      <w:pPr>
        <w:spacing w:line="0" w:lineRule="atLeast"/>
        <w:rPr>
          <w:rFonts w:eastAsia="Calibri"/>
          <w:sz w:val="28"/>
          <w:szCs w:val="28"/>
          <w:lang w:eastAsia="en-US"/>
        </w:rPr>
      </w:pPr>
      <w:r w:rsidRPr="00006FAA">
        <w:rPr>
          <w:rFonts w:eastAsia="Calibri"/>
          <w:sz w:val="22"/>
          <w:szCs w:val="28"/>
          <w:lang w:eastAsia="en-US"/>
        </w:rPr>
        <w:t>М. П.</w:t>
      </w:r>
      <w:r w:rsidR="009436F9" w:rsidRPr="00006FAA">
        <w:rPr>
          <w:rFonts w:eastAsia="Calibri"/>
          <w:sz w:val="22"/>
          <w:szCs w:val="28"/>
          <w:lang w:eastAsia="en-US"/>
        </w:rPr>
        <w:t xml:space="preserve"> (для </w:t>
      </w:r>
      <w:proofErr w:type="gramStart"/>
      <w:r w:rsidR="009436F9" w:rsidRPr="00006FAA">
        <w:rPr>
          <w:rFonts w:eastAsia="Calibri"/>
          <w:sz w:val="22"/>
          <w:szCs w:val="28"/>
          <w:lang w:eastAsia="en-US"/>
        </w:rPr>
        <w:t>организаций)</w:t>
      </w:r>
      <w:r w:rsidR="00972AEC" w:rsidRPr="00006FAA">
        <w:rPr>
          <w:rFonts w:eastAsia="Calibri"/>
          <w:sz w:val="28"/>
          <w:szCs w:val="28"/>
          <w:lang w:eastAsia="en-US"/>
        </w:rPr>
        <w:t xml:space="preserve">   </w:t>
      </w:r>
      <w:proofErr w:type="gramEnd"/>
      <w:r w:rsidR="00972AEC" w:rsidRPr="00006FAA">
        <w:rPr>
          <w:rFonts w:eastAsia="Calibri"/>
          <w:sz w:val="28"/>
          <w:szCs w:val="28"/>
          <w:lang w:eastAsia="en-US"/>
        </w:rPr>
        <w:t xml:space="preserve">             </w:t>
      </w:r>
      <w:r w:rsidR="009436F9" w:rsidRPr="00006FAA">
        <w:rPr>
          <w:rFonts w:eastAsia="Calibri"/>
          <w:sz w:val="28"/>
          <w:szCs w:val="28"/>
          <w:lang w:eastAsia="en-US"/>
        </w:rPr>
        <w:t xml:space="preserve">                           </w:t>
      </w:r>
      <w:r w:rsidR="00972AEC" w:rsidRPr="00006FAA">
        <w:rPr>
          <w:rFonts w:eastAsia="Calibri"/>
          <w:sz w:val="22"/>
          <w:szCs w:val="28"/>
          <w:lang w:eastAsia="en-US"/>
        </w:rPr>
        <w:t>печать Управляющей организации</w:t>
      </w:r>
      <w:r w:rsidR="00972AEC" w:rsidRPr="00006FAA">
        <w:rPr>
          <w:rFonts w:eastAsia="Calibri"/>
          <w:b/>
          <w:bCs/>
          <w:sz w:val="28"/>
          <w:szCs w:val="28"/>
          <w:lang w:eastAsia="en-US"/>
        </w:rPr>
        <w:t xml:space="preserve"> </w:t>
      </w:r>
    </w:p>
    <w:p w:rsidR="00972AEC" w:rsidRPr="00006FAA" w:rsidRDefault="00972AEC" w:rsidP="00652EB7">
      <w:pPr>
        <w:spacing w:line="0" w:lineRule="atLeast"/>
        <w:jc w:val="center"/>
        <w:rPr>
          <w:rFonts w:eastAsia="Calibri"/>
          <w:b/>
          <w:bCs/>
          <w:sz w:val="28"/>
          <w:szCs w:val="28"/>
          <w:lang w:eastAsia="en-US"/>
        </w:rPr>
      </w:pPr>
    </w:p>
    <w:p w:rsidR="00972AEC" w:rsidRPr="00006FAA" w:rsidRDefault="00972AEC" w:rsidP="00652EB7">
      <w:pPr>
        <w:spacing w:line="0" w:lineRule="atLeast"/>
        <w:jc w:val="center"/>
        <w:rPr>
          <w:rFonts w:eastAsia="Calibri"/>
          <w:b/>
          <w:bCs/>
          <w:sz w:val="28"/>
          <w:szCs w:val="28"/>
          <w:lang w:eastAsia="en-US"/>
        </w:rPr>
      </w:pPr>
    </w:p>
    <w:p w:rsidR="007C17D4" w:rsidRPr="00006FAA" w:rsidRDefault="007C17D4" w:rsidP="00652EB7">
      <w:pPr>
        <w:spacing w:line="0" w:lineRule="atLeast"/>
      </w:pPr>
      <w:r w:rsidRPr="00006FAA">
        <w:br w:type="page"/>
      </w:r>
    </w:p>
    <w:tbl>
      <w:tblPr>
        <w:tblpPr w:leftFromText="180" w:rightFromText="180" w:vertAnchor="text" w:horzAnchor="margin" w:tblpXSpec="center" w:tblpY="100"/>
        <w:tblW w:w="10207" w:type="dxa"/>
        <w:jc w:val="center"/>
        <w:tblLayout w:type="fixed"/>
        <w:tblLook w:val="00A0" w:firstRow="1" w:lastRow="0" w:firstColumn="1" w:lastColumn="0" w:noHBand="0" w:noVBand="0"/>
      </w:tblPr>
      <w:tblGrid>
        <w:gridCol w:w="141"/>
        <w:gridCol w:w="251"/>
        <w:gridCol w:w="309"/>
        <w:gridCol w:w="400"/>
        <w:gridCol w:w="478"/>
        <w:gridCol w:w="1081"/>
        <w:gridCol w:w="425"/>
        <w:gridCol w:w="329"/>
        <w:gridCol w:w="380"/>
        <w:gridCol w:w="613"/>
        <w:gridCol w:w="237"/>
        <w:gridCol w:w="599"/>
        <w:gridCol w:w="535"/>
        <w:gridCol w:w="789"/>
        <w:gridCol w:w="62"/>
        <w:gridCol w:w="743"/>
        <w:gridCol w:w="249"/>
        <w:gridCol w:w="601"/>
        <w:gridCol w:w="108"/>
        <w:gridCol w:w="762"/>
        <w:gridCol w:w="264"/>
        <w:gridCol w:w="391"/>
        <w:gridCol w:w="53"/>
        <w:gridCol w:w="407"/>
      </w:tblGrid>
      <w:tr w:rsidR="007C17D4" w:rsidRPr="00006FAA" w:rsidTr="009436F9">
        <w:trPr>
          <w:gridBefore w:val="1"/>
          <w:wBefore w:w="141" w:type="dxa"/>
          <w:trHeight w:val="405"/>
          <w:jc w:val="center"/>
        </w:trPr>
        <w:tc>
          <w:tcPr>
            <w:tcW w:w="560" w:type="dxa"/>
            <w:gridSpan w:val="2"/>
            <w:tcBorders>
              <w:top w:val="nil"/>
              <w:left w:val="nil"/>
              <w:bottom w:val="nil"/>
              <w:right w:val="nil"/>
            </w:tcBorders>
            <w:noWrap/>
            <w:vAlign w:val="center"/>
          </w:tcPr>
          <w:p w:rsidR="007C17D4" w:rsidRPr="00006FAA" w:rsidRDefault="007C17D4" w:rsidP="00652EB7">
            <w:pPr>
              <w:spacing w:line="0" w:lineRule="atLeast"/>
              <w:rPr>
                <w:rFonts w:eastAsia="Calibri"/>
                <w:sz w:val="28"/>
                <w:szCs w:val="28"/>
                <w:lang w:eastAsia="en-US"/>
              </w:rPr>
            </w:pPr>
          </w:p>
        </w:tc>
        <w:tc>
          <w:tcPr>
            <w:tcW w:w="878" w:type="dxa"/>
            <w:gridSpan w:val="2"/>
            <w:tcBorders>
              <w:top w:val="nil"/>
              <w:left w:val="nil"/>
              <w:bottom w:val="nil"/>
              <w:right w:val="nil"/>
            </w:tcBorders>
            <w:noWrap/>
            <w:vAlign w:val="center"/>
          </w:tcPr>
          <w:p w:rsidR="007C17D4" w:rsidRPr="00006FAA" w:rsidRDefault="007C17D4" w:rsidP="00652EB7">
            <w:pPr>
              <w:spacing w:line="0" w:lineRule="atLeast"/>
              <w:rPr>
                <w:rFonts w:eastAsia="Calibri"/>
                <w:sz w:val="28"/>
                <w:szCs w:val="28"/>
                <w:lang w:eastAsia="en-US"/>
              </w:rPr>
            </w:pPr>
          </w:p>
        </w:tc>
        <w:tc>
          <w:tcPr>
            <w:tcW w:w="8628" w:type="dxa"/>
            <w:gridSpan w:val="19"/>
            <w:tcBorders>
              <w:top w:val="nil"/>
              <w:left w:val="nil"/>
              <w:bottom w:val="nil"/>
              <w:right w:val="nil"/>
            </w:tcBorders>
            <w:noWrap/>
            <w:vAlign w:val="center"/>
          </w:tcPr>
          <w:p w:rsidR="007C17D4" w:rsidRPr="00006FAA" w:rsidRDefault="007C17D4" w:rsidP="00652EB7">
            <w:pPr>
              <w:spacing w:line="0" w:lineRule="atLeast"/>
              <w:ind w:left="4379"/>
              <w:rPr>
                <w:rFonts w:eastAsia="Calibri"/>
                <w:sz w:val="28"/>
                <w:szCs w:val="28"/>
                <w:lang w:eastAsia="en-US"/>
              </w:rPr>
            </w:pPr>
            <w:r w:rsidRPr="00006FAA">
              <w:rPr>
                <w:rFonts w:eastAsia="Calibri"/>
                <w:sz w:val="28"/>
                <w:szCs w:val="28"/>
                <w:lang w:eastAsia="en-US"/>
              </w:rPr>
              <w:t>Приложение № 1</w:t>
            </w:r>
          </w:p>
          <w:p w:rsidR="007C17D4" w:rsidRPr="00006FAA" w:rsidRDefault="007C17D4" w:rsidP="00652EB7">
            <w:pPr>
              <w:spacing w:line="0" w:lineRule="atLeast"/>
              <w:ind w:left="4379"/>
              <w:jc w:val="both"/>
              <w:rPr>
                <w:rFonts w:eastAsia="Calibri"/>
                <w:sz w:val="28"/>
                <w:szCs w:val="28"/>
                <w:lang w:eastAsia="en-US"/>
              </w:rPr>
            </w:pPr>
            <w:r w:rsidRPr="00006FAA">
              <w:rPr>
                <w:rFonts w:eastAsia="Calibri"/>
                <w:sz w:val="28"/>
                <w:szCs w:val="28"/>
                <w:lang w:eastAsia="en-US"/>
              </w:rPr>
              <w:t>к договору управления многоквартирным домом</w:t>
            </w:r>
          </w:p>
          <w:p w:rsidR="007C17D4" w:rsidRPr="00006FAA" w:rsidRDefault="007C17D4" w:rsidP="00652EB7">
            <w:pPr>
              <w:spacing w:line="0" w:lineRule="atLeast"/>
              <w:ind w:left="4379"/>
              <w:rPr>
                <w:rFonts w:eastAsia="Calibri"/>
                <w:sz w:val="28"/>
                <w:szCs w:val="28"/>
                <w:lang w:eastAsia="en-US"/>
              </w:rPr>
            </w:pPr>
            <w:r w:rsidRPr="00006FAA">
              <w:rPr>
                <w:rFonts w:eastAsia="Calibri"/>
                <w:sz w:val="28"/>
                <w:szCs w:val="28"/>
                <w:lang w:eastAsia="en-US"/>
              </w:rPr>
              <w:t>№ _____ от ____ ____20___ года</w:t>
            </w:r>
          </w:p>
          <w:p w:rsidR="007C17D4" w:rsidRPr="00006FAA" w:rsidRDefault="007C17D4" w:rsidP="00652EB7">
            <w:pPr>
              <w:spacing w:line="0" w:lineRule="atLeast"/>
              <w:rPr>
                <w:rFonts w:eastAsia="Calibri"/>
                <w:sz w:val="28"/>
                <w:szCs w:val="28"/>
                <w:lang w:eastAsia="en-US"/>
              </w:rPr>
            </w:pPr>
          </w:p>
          <w:p w:rsidR="007C17D4" w:rsidRPr="00006FAA" w:rsidRDefault="007C17D4" w:rsidP="00652EB7">
            <w:pPr>
              <w:spacing w:line="0" w:lineRule="atLeast"/>
              <w:jc w:val="center"/>
              <w:rPr>
                <w:rFonts w:eastAsia="Calibri"/>
                <w:sz w:val="28"/>
                <w:szCs w:val="28"/>
                <w:lang w:eastAsia="en-US"/>
              </w:rPr>
            </w:pPr>
          </w:p>
        </w:tc>
      </w:tr>
      <w:tr w:rsidR="007C17D4" w:rsidRPr="00006FAA" w:rsidTr="00F60CB9">
        <w:trPr>
          <w:gridBefore w:val="1"/>
          <w:wBefore w:w="141" w:type="dxa"/>
          <w:trHeight w:val="315"/>
          <w:jc w:val="center"/>
        </w:trPr>
        <w:tc>
          <w:tcPr>
            <w:tcW w:w="560" w:type="dxa"/>
            <w:gridSpan w:val="2"/>
            <w:tcBorders>
              <w:top w:val="nil"/>
              <w:left w:val="nil"/>
              <w:bottom w:val="nil"/>
              <w:right w:val="nil"/>
            </w:tcBorders>
            <w:noWrap/>
            <w:vAlign w:val="center"/>
          </w:tcPr>
          <w:p w:rsidR="007C17D4" w:rsidRPr="00006FAA" w:rsidRDefault="007C17D4" w:rsidP="00652EB7">
            <w:pPr>
              <w:spacing w:line="0" w:lineRule="atLeast"/>
              <w:rPr>
                <w:rFonts w:eastAsia="Calibri"/>
                <w:sz w:val="28"/>
                <w:szCs w:val="28"/>
                <w:lang w:eastAsia="en-US"/>
              </w:rPr>
            </w:pPr>
          </w:p>
        </w:tc>
        <w:tc>
          <w:tcPr>
            <w:tcW w:w="878" w:type="dxa"/>
            <w:gridSpan w:val="2"/>
            <w:tcBorders>
              <w:top w:val="nil"/>
              <w:left w:val="nil"/>
              <w:bottom w:val="nil"/>
              <w:right w:val="nil"/>
            </w:tcBorders>
            <w:noWrap/>
            <w:vAlign w:val="center"/>
          </w:tcPr>
          <w:p w:rsidR="007C17D4" w:rsidRPr="00006FAA" w:rsidRDefault="007C17D4" w:rsidP="00652EB7">
            <w:pPr>
              <w:spacing w:line="0" w:lineRule="atLeast"/>
              <w:rPr>
                <w:rFonts w:eastAsia="Calibri"/>
                <w:sz w:val="28"/>
                <w:szCs w:val="28"/>
                <w:lang w:eastAsia="en-US"/>
              </w:rPr>
            </w:pPr>
          </w:p>
        </w:tc>
        <w:tc>
          <w:tcPr>
            <w:tcW w:w="1081" w:type="dxa"/>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754" w:type="dxa"/>
            <w:gridSpan w:val="2"/>
            <w:tcBorders>
              <w:top w:val="nil"/>
              <w:left w:val="nil"/>
              <w:bottom w:val="nil"/>
              <w:right w:val="nil"/>
            </w:tcBorders>
            <w:noWrap/>
            <w:vAlign w:val="center"/>
          </w:tcPr>
          <w:p w:rsidR="007C17D4" w:rsidRPr="00006FAA" w:rsidRDefault="007C17D4" w:rsidP="00652EB7">
            <w:pPr>
              <w:spacing w:line="0" w:lineRule="atLeast"/>
              <w:rPr>
                <w:rFonts w:eastAsia="Calibri"/>
                <w:sz w:val="28"/>
                <w:szCs w:val="28"/>
                <w:lang w:eastAsia="en-US"/>
              </w:rPr>
            </w:pPr>
          </w:p>
        </w:tc>
        <w:tc>
          <w:tcPr>
            <w:tcW w:w="993" w:type="dxa"/>
            <w:gridSpan w:val="2"/>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836" w:type="dxa"/>
            <w:gridSpan w:val="2"/>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1324" w:type="dxa"/>
            <w:gridSpan w:val="2"/>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805" w:type="dxa"/>
            <w:gridSpan w:val="2"/>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850" w:type="dxa"/>
            <w:gridSpan w:val="2"/>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870" w:type="dxa"/>
            <w:gridSpan w:val="2"/>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708" w:type="dxa"/>
            <w:gridSpan w:val="3"/>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c>
          <w:tcPr>
            <w:tcW w:w="407" w:type="dxa"/>
            <w:tcBorders>
              <w:top w:val="nil"/>
              <w:left w:val="nil"/>
              <w:bottom w:val="nil"/>
              <w:right w:val="nil"/>
            </w:tcBorders>
            <w:noWrap/>
            <w:vAlign w:val="bottom"/>
          </w:tcPr>
          <w:p w:rsidR="007C17D4" w:rsidRPr="00006FAA" w:rsidRDefault="007C17D4" w:rsidP="00652EB7">
            <w:pPr>
              <w:spacing w:line="0" w:lineRule="atLeast"/>
              <w:rPr>
                <w:rFonts w:eastAsia="Calibri"/>
                <w:sz w:val="28"/>
                <w:szCs w:val="28"/>
                <w:lang w:eastAsia="en-US"/>
              </w:rPr>
            </w:pPr>
          </w:p>
        </w:tc>
      </w:tr>
      <w:tr w:rsidR="007C17D4" w:rsidRPr="00006FAA" w:rsidTr="006B162C">
        <w:trPr>
          <w:trHeight w:val="330"/>
          <w:jc w:val="center"/>
        </w:trPr>
        <w:tc>
          <w:tcPr>
            <w:tcW w:w="392" w:type="dxa"/>
            <w:gridSpan w:val="2"/>
            <w:vMerge w:val="restart"/>
            <w:tcBorders>
              <w:top w:val="single" w:sz="8" w:space="0" w:color="auto"/>
              <w:left w:val="single" w:sz="8" w:space="0" w:color="auto"/>
              <w:bottom w:val="single" w:sz="8" w:space="0" w:color="000000"/>
              <w:right w:val="single" w:sz="4" w:space="0" w:color="auto"/>
            </w:tcBorders>
            <w:vAlign w:val="center"/>
          </w:tcPr>
          <w:p w:rsidR="007C17D4" w:rsidRPr="00006FAA" w:rsidRDefault="007C17D4" w:rsidP="00F60CB9">
            <w:pPr>
              <w:spacing w:line="0" w:lineRule="atLeast"/>
              <w:ind w:left="-142" w:right="-108"/>
              <w:jc w:val="center"/>
              <w:rPr>
                <w:rFonts w:eastAsia="Calibri"/>
                <w:sz w:val="24"/>
                <w:szCs w:val="24"/>
                <w:lang w:eastAsia="en-US"/>
              </w:rPr>
            </w:pPr>
            <w:r w:rsidRPr="00006FAA">
              <w:rPr>
                <w:rFonts w:eastAsia="Calibri"/>
                <w:sz w:val="24"/>
                <w:szCs w:val="24"/>
                <w:lang w:eastAsia="en-US"/>
              </w:rPr>
              <w:t>№   п/п</w:t>
            </w:r>
          </w:p>
        </w:tc>
        <w:tc>
          <w:tcPr>
            <w:tcW w:w="709" w:type="dxa"/>
            <w:gridSpan w:val="2"/>
            <w:vMerge w:val="restart"/>
            <w:tcBorders>
              <w:top w:val="single" w:sz="8" w:space="0" w:color="auto"/>
              <w:left w:val="single" w:sz="8" w:space="0" w:color="auto"/>
              <w:bottom w:val="single" w:sz="8" w:space="0" w:color="000000"/>
              <w:right w:val="single" w:sz="4" w:space="0" w:color="auto"/>
            </w:tcBorders>
            <w:textDirection w:val="btLr"/>
            <w:vAlign w:val="center"/>
          </w:tcPr>
          <w:p w:rsidR="007C17D4" w:rsidRPr="00006FAA" w:rsidRDefault="007C17D4" w:rsidP="00F60CB9">
            <w:pPr>
              <w:spacing w:line="0" w:lineRule="atLeast"/>
              <w:ind w:left="-30" w:right="-74"/>
              <w:jc w:val="center"/>
              <w:rPr>
                <w:rFonts w:eastAsia="Calibri"/>
                <w:sz w:val="24"/>
                <w:szCs w:val="24"/>
                <w:lang w:eastAsia="en-US"/>
              </w:rPr>
            </w:pPr>
            <w:r w:rsidRPr="00006FAA">
              <w:rPr>
                <w:rFonts w:eastAsia="Calibri"/>
                <w:sz w:val="24"/>
                <w:szCs w:val="24"/>
                <w:lang w:eastAsia="en-US"/>
              </w:rPr>
              <w:t>Наименование объекта</w:t>
            </w:r>
          </w:p>
        </w:tc>
        <w:tc>
          <w:tcPr>
            <w:tcW w:w="1559" w:type="dxa"/>
            <w:gridSpan w:val="2"/>
            <w:vMerge w:val="restart"/>
            <w:tcBorders>
              <w:top w:val="single" w:sz="8" w:space="0" w:color="auto"/>
              <w:left w:val="nil"/>
              <w:bottom w:val="single" w:sz="8" w:space="0" w:color="000000"/>
              <w:right w:val="single" w:sz="8" w:space="0" w:color="auto"/>
            </w:tcBorders>
            <w:textDirection w:val="btLr"/>
            <w:vAlign w:val="center"/>
          </w:tcPr>
          <w:p w:rsidR="007C17D4" w:rsidRPr="00006FAA" w:rsidRDefault="00F60CB9" w:rsidP="00F60CB9">
            <w:pPr>
              <w:spacing w:line="0" w:lineRule="atLeast"/>
              <w:ind w:left="-142" w:right="-108"/>
              <w:jc w:val="center"/>
              <w:rPr>
                <w:rFonts w:eastAsia="Calibri"/>
                <w:sz w:val="24"/>
                <w:szCs w:val="24"/>
                <w:lang w:eastAsia="en-US"/>
              </w:rPr>
            </w:pPr>
            <w:r w:rsidRPr="00006FAA">
              <w:rPr>
                <w:rFonts w:eastAsia="Calibri"/>
                <w:sz w:val="24"/>
                <w:szCs w:val="24"/>
                <w:lang w:eastAsia="en-US"/>
              </w:rPr>
              <w:t>Адрес</w:t>
            </w:r>
          </w:p>
        </w:tc>
        <w:tc>
          <w:tcPr>
            <w:tcW w:w="425"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006FAA" w:rsidRDefault="007C17D4" w:rsidP="00F60CB9">
            <w:pPr>
              <w:spacing w:line="0" w:lineRule="atLeast"/>
              <w:ind w:left="-108" w:right="-82"/>
              <w:jc w:val="center"/>
              <w:rPr>
                <w:rFonts w:eastAsia="Calibri"/>
                <w:sz w:val="24"/>
                <w:szCs w:val="24"/>
                <w:lang w:eastAsia="en-US"/>
              </w:rPr>
            </w:pPr>
            <w:r w:rsidRPr="00006FAA">
              <w:rPr>
                <w:rFonts w:eastAsia="Calibri"/>
                <w:sz w:val="24"/>
                <w:szCs w:val="24"/>
                <w:lang w:eastAsia="en-US"/>
              </w:rPr>
              <w:t>Номер дома</w:t>
            </w:r>
          </w:p>
        </w:tc>
        <w:tc>
          <w:tcPr>
            <w:tcW w:w="709" w:type="dxa"/>
            <w:gridSpan w:val="2"/>
            <w:vMerge w:val="restart"/>
            <w:tcBorders>
              <w:top w:val="single" w:sz="8" w:space="0" w:color="auto"/>
              <w:left w:val="single" w:sz="8" w:space="0" w:color="auto"/>
              <w:bottom w:val="single" w:sz="8" w:space="0" w:color="000000"/>
              <w:right w:val="single" w:sz="8" w:space="0" w:color="000000"/>
            </w:tcBorders>
            <w:textDirection w:val="btLr"/>
            <w:vAlign w:val="center"/>
          </w:tcPr>
          <w:p w:rsidR="007C17D4" w:rsidRPr="00006FAA" w:rsidRDefault="007C17D4" w:rsidP="00F60CB9">
            <w:pPr>
              <w:spacing w:line="0" w:lineRule="atLeast"/>
              <w:ind w:left="-134" w:right="-93"/>
              <w:jc w:val="center"/>
              <w:rPr>
                <w:rFonts w:eastAsia="Calibri"/>
                <w:sz w:val="24"/>
                <w:szCs w:val="24"/>
                <w:lang w:eastAsia="en-US"/>
              </w:rPr>
            </w:pPr>
            <w:r w:rsidRPr="00006FAA">
              <w:rPr>
                <w:rFonts w:eastAsia="Calibri"/>
                <w:sz w:val="24"/>
                <w:szCs w:val="24"/>
                <w:lang w:eastAsia="en-US"/>
              </w:rPr>
              <w:t>Год постройки</w:t>
            </w:r>
          </w:p>
        </w:tc>
        <w:tc>
          <w:tcPr>
            <w:tcW w:w="3827" w:type="dxa"/>
            <w:gridSpan w:val="8"/>
            <w:tcBorders>
              <w:top w:val="single" w:sz="8" w:space="0" w:color="auto"/>
              <w:left w:val="nil"/>
              <w:bottom w:val="single" w:sz="8" w:space="0" w:color="auto"/>
              <w:right w:val="single" w:sz="8" w:space="0" w:color="000000"/>
            </w:tcBorders>
            <w:vAlign w:val="center"/>
          </w:tcPr>
          <w:p w:rsidR="007C17D4" w:rsidRPr="00006FAA" w:rsidRDefault="00A66B71" w:rsidP="00F60CB9">
            <w:pPr>
              <w:spacing w:line="0" w:lineRule="atLeast"/>
              <w:jc w:val="center"/>
              <w:rPr>
                <w:rFonts w:eastAsia="Calibri"/>
                <w:sz w:val="24"/>
                <w:szCs w:val="24"/>
                <w:lang w:eastAsia="en-US"/>
              </w:rPr>
            </w:pPr>
            <w:r w:rsidRPr="00006FAA">
              <w:rPr>
                <w:rFonts w:eastAsia="Calibri"/>
                <w:sz w:val="24"/>
                <w:szCs w:val="24"/>
                <w:lang w:eastAsia="en-US"/>
              </w:rPr>
              <w:t>Общая площадь, кв. м</w:t>
            </w:r>
          </w:p>
        </w:tc>
        <w:tc>
          <w:tcPr>
            <w:tcW w:w="709"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006FAA" w:rsidRDefault="007C17D4" w:rsidP="00F60CB9">
            <w:pPr>
              <w:spacing w:line="0" w:lineRule="atLeast"/>
              <w:ind w:left="-123" w:right="-94"/>
              <w:jc w:val="center"/>
              <w:rPr>
                <w:rFonts w:eastAsia="Calibri"/>
                <w:sz w:val="24"/>
                <w:szCs w:val="24"/>
                <w:lang w:eastAsia="en-US"/>
              </w:rPr>
            </w:pPr>
            <w:r w:rsidRPr="00006FAA">
              <w:rPr>
                <w:rFonts w:eastAsia="Calibri"/>
                <w:sz w:val="24"/>
                <w:szCs w:val="24"/>
                <w:lang w:eastAsia="en-US"/>
              </w:rPr>
              <w:t xml:space="preserve">Размер платы, </w:t>
            </w:r>
            <w:proofErr w:type="spellStart"/>
            <w:r w:rsidRPr="00006FAA">
              <w:rPr>
                <w:rFonts w:eastAsia="Calibri"/>
                <w:sz w:val="24"/>
                <w:szCs w:val="24"/>
                <w:lang w:eastAsia="en-US"/>
              </w:rPr>
              <w:t>руб</w:t>
            </w:r>
            <w:proofErr w:type="spellEnd"/>
            <w:r w:rsidRPr="00006FAA">
              <w:rPr>
                <w:rFonts w:eastAsia="Calibri"/>
                <w:sz w:val="24"/>
                <w:szCs w:val="24"/>
                <w:lang w:eastAsia="en-US"/>
              </w:rPr>
              <w:t>/м</w:t>
            </w:r>
            <w:r w:rsidRPr="00006FAA">
              <w:rPr>
                <w:rFonts w:eastAsia="Calibri"/>
                <w:sz w:val="24"/>
                <w:szCs w:val="24"/>
                <w:vertAlign w:val="superscript"/>
                <w:lang w:eastAsia="en-US"/>
              </w:rPr>
              <w:t>2</w:t>
            </w:r>
          </w:p>
        </w:tc>
        <w:tc>
          <w:tcPr>
            <w:tcW w:w="1026" w:type="dxa"/>
            <w:gridSpan w:val="2"/>
            <w:vMerge w:val="restart"/>
            <w:tcBorders>
              <w:top w:val="single" w:sz="8" w:space="0" w:color="auto"/>
              <w:left w:val="single" w:sz="8" w:space="0" w:color="auto"/>
              <w:bottom w:val="single" w:sz="8" w:space="0" w:color="000000"/>
              <w:right w:val="single" w:sz="8" w:space="0" w:color="auto"/>
            </w:tcBorders>
            <w:vAlign w:val="center"/>
          </w:tcPr>
          <w:p w:rsidR="007C17D4" w:rsidRPr="00006FAA" w:rsidRDefault="007C17D4" w:rsidP="00F60CB9">
            <w:pPr>
              <w:spacing w:line="0" w:lineRule="atLeast"/>
              <w:jc w:val="center"/>
              <w:rPr>
                <w:rFonts w:eastAsia="Calibri"/>
                <w:sz w:val="24"/>
                <w:szCs w:val="24"/>
                <w:lang w:eastAsia="en-US"/>
              </w:rPr>
            </w:pPr>
            <w:r w:rsidRPr="00006FAA">
              <w:rPr>
                <w:rFonts w:eastAsia="Calibri"/>
                <w:sz w:val="24"/>
                <w:szCs w:val="24"/>
                <w:lang w:eastAsia="en-US"/>
              </w:rPr>
              <w:t>Цена</w:t>
            </w:r>
          </w:p>
          <w:p w:rsidR="007C17D4" w:rsidRPr="00006FAA" w:rsidRDefault="007C17D4" w:rsidP="00F60CB9">
            <w:pPr>
              <w:spacing w:line="0" w:lineRule="atLeast"/>
              <w:ind w:left="-122" w:right="-108"/>
              <w:jc w:val="center"/>
              <w:rPr>
                <w:rFonts w:eastAsia="Calibri"/>
                <w:sz w:val="24"/>
                <w:szCs w:val="24"/>
                <w:lang w:eastAsia="en-US"/>
              </w:rPr>
            </w:pPr>
            <w:r w:rsidRPr="00006FAA">
              <w:rPr>
                <w:rFonts w:eastAsia="Calibri"/>
                <w:sz w:val="24"/>
                <w:szCs w:val="24"/>
                <w:lang w:eastAsia="en-US"/>
              </w:rPr>
              <w:t>услуг,</w:t>
            </w:r>
          </w:p>
          <w:p w:rsidR="007C17D4" w:rsidRPr="00006FAA" w:rsidRDefault="007C17D4" w:rsidP="00F60CB9">
            <w:pPr>
              <w:spacing w:line="0" w:lineRule="atLeast"/>
              <w:ind w:left="-122" w:right="-108"/>
              <w:jc w:val="center"/>
              <w:rPr>
                <w:rFonts w:eastAsia="Calibri"/>
                <w:sz w:val="24"/>
                <w:szCs w:val="24"/>
                <w:lang w:eastAsia="en-US"/>
              </w:rPr>
            </w:pPr>
            <w:proofErr w:type="spellStart"/>
            <w:r w:rsidRPr="00006FAA">
              <w:rPr>
                <w:rFonts w:eastAsia="Calibri"/>
                <w:sz w:val="24"/>
                <w:szCs w:val="24"/>
                <w:lang w:eastAsia="en-US"/>
              </w:rPr>
              <w:t>руб</w:t>
            </w:r>
            <w:proofErr w:type="spellEnd"/>
            <w:r w:rsidRPr="00006FAA">
              <w:rPr>
                <w:rFonts w:eastAsia="Calibri"/>
                <w:sz w:val="24"/>
                <w:szCs w:val="24"/>
                <w:lang w:eastAsia="en-US"/>
              </w:rPr>
              <w:t>/</w:t>
            </w:r>
            <w:proofErr w:type="spellStart"/>
            <w:r w:rsidRPr="00006FAA">
              <w:rPr>
                <w:rFonts w:eastAsia="Calibri"/>
                <w:sz w:val="24"/>
                <w:szCs w:val="24"/>
                <w:lang w:eastAsia="en-US"/>
              </w:rPr>
              <w:t>мес</w:t>
            </w:r>
            <w:proofErr w:type="spellEnd"/>
          </w:p>
        </w:tc>
        <w:tc>
          <w:tcPr>
            <w:tcW w:w="391"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006FAA" w:rsidRDefault="007C17D4" w:rsidP="00F60CB9">
            <w:pPr>
              <w:spacing w:line="0" w:lineRule="atLeast"/>
              <w:ind w:left="-108" w:right="-75"/>
              <w:jc w:val="center"/>
              <w:rPr>
                <w:rFonts w:eastAsia="Calibri"/>
                <w:sz w:val="24"/>
                <w:szCs w:val="24"/>
                <w:lang w:eastAsia="en-US"/>
              </w:rPr>
            </w:pPr>
            <w:r w:rsidRPr="00006FAA">
              <w:rPr>
                <w:rFonts w:eastAsia="Calibri"/>
                <w:sz w:val="24"/>
                <w:szCs w:val="24"/>
                <w:lang w:eastAsia="en-US"/>
              </w:rPr>
              <w:t>Количество этажей</w:t>
            </w:r>
          </w:p>
        </w:tc>
        <w:tc>
          <w:tcPr>
            <w:tcW w:w="460"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006FAA" w:rsidRDefault="007C17D4" w:rsidP="00F60CB9">
            <w:pPr>
              <w:spacing w:line="0" w:lineRule="atLeast"/>
              <w:ind w:left="-141" w:right="-74"/>
              <w:jc w:val="center"/>
              <w:rPr>
                <w:rFonts w:eastAsia="Calibri"/>
                <w:sz w:val="24"/>
                <w:szCs w:val="24"/>
                <w:lang w:eastAsia="en-US"/>
              </w:rPr>
            </w:pPr>
            <w:r w:rsidRPr="00006FAA">
              <w:rPr>
                <w:rFonts w:eastAsia="Calibri"/>
                <w:sz w:val="24"/>
                <w:szCs w:val="24"/>
                <w:lang w:eastAsia="en-US"/>
              </w:rPr>
              <w:t>Количество квартир</w:t>
            </w:r>
          </w:p>
        </w:tc>
      </w:tr>
      <w:tr w:rsidR="00F60CB9" w:rsidRPr="00006FAA" w:rsidTr="006B162C">
        <w:trPr>
          <w:cantSplit/>
          <w:trHeight w:val="1904"/>
          <w:jc w:val="center"/>
        </w:trPr>
        <w:tc>
          <w:tcPr>
            <w:tcW w:w="392" w:type="dxa"/>
            <w:gridSpan w:val="2"/>
            <w:vMerge/>
            <w:tcBorders>
              <w:top w:val="single" w:sz="8" w:space="0" w:color="auto"/>
              <w:left w:val="single" w:sz="8" w:space="0" w:color="auto"/>
              <w:bottom w:val="single" w:sz="4" w:space="0" w:color="auto"/>
              <w:right w:val="single" w:sz="4" w:space="0" w:color="auto"/>
            </w:tcBorders>
            <w:vAlign w:val="center"/>
          </w:tcPr>
          <w:p w:rsidR="00F60CB9" w:rsidRPr="00006FAA" w:rsidRDefault="00F60CB9" w:rsidP="00652EB7">
            <w:pPr>
              <w:spacing w:line="0" w:lineRule="atLeast"/>
              <w:jc w:val="center"/>
              <w:rPr>
                <w:rFonts w:eastAsia="Calibri"/>
                <w:sz w:val="24"/>
                <w:szCs w:val="24"/>
                <w:lang w:eastAsia="en-US"/>
              </w:rPr>
            </w:pPr>
          </w:p>
        </w:tc>
        <w:tc>
          <w:tcPr>
            <w:tcW w:w="709" w:type="dxa"/>
            <w:gridSpan w:val="2"/>
            <w:vMerge/>
            <w:tcBorders>
              <w:top w:val="single" w:sz="8" w:space="0" w:color="auto"/>
              <w:left w:val="single" w:sz="8" w:space="0" w:color="auto"/>
              <w:bottom w:val="single" w:sz="4" w:space="0" w:color="auto"/>
              <w:right w:val="single" w:sz="4" w:space="0" w:color="auto"/>
            </w:tcBorders>
            <w:vAlign w:val="center"/>
          </w:tcPr>
          <w:p w:rsidR="00F60CB9" w:rsidRPr="00006FAA" w:rsidRDefault="00F60CB9" w:rsidP="00652EB7">
            <w:pPr>
              <w:spacing w:line="0" w:lineRule="atLeast"/>
              <w:jc w:val="center"/>
              <w:rPr>
                <w:rFonts w:eastAsia="Calibri"/>
                <w:sz w:val="24"/>
                <w:szCs w:val="24"/>
                <w:lang w:eastAsia="en-US"/>
              </w:rPr>
            </w:pPr>
          </w:p>
        </w:tc>
        <w:tc>
          <w:tcPr>
            <w:tcW w:w="1559" w:type="dxa"/>
            <w:gridSpan w:val="2"/>
            <w:vMerge/>
            <w:tcBorders>
              <w:top w:val="single" w:sz="8" w:space="0" w:color="auto"/>
              <w:left w:val="nil"/>
              <w:bottom w:val="single" w:sz="4" w:space="0" w:color="auto"/>
              <w:right w:val="single" w:sz="8" w:space="0" w:color="auto"/>
            </w:tcBorders>
            <w:vAlign w:val="center"/>
          </w:tcPr>
          <w:p w:rsidR="00F60CB9" w:rsidRPr="00006FAA" w:rsidRDefault="00F60CB9" w:rsidP="00652EB7">
            <w:pPr>
              <w:spacing w:line="0" w:lineRule="atLeast"/>
              <w:ind w:left="-142" w:right="-108"/>
              <w:jc w:val="center"/>
              <w:rPr>
                <w:rFonts w:eastAsia="Calibri"/>
                <w:sz w:val="24"/>
                <w:szCs w:val="24"/>
                <w:lang w:eastAsia="en-US"/>
              </w:rPr>
            </w:pPr>
          </w:p>
        </w:tc>
        <w:tc>
          <w:tcPr>
            <w:tcW w:w="425" w:type="dxa"/>
            <w:vMerge/>
            <w:tcBorders>
              <w:top w:val="single" w:sz="8" w:space="0" w:color="auto"/>
              <w:left w:val="single" w:sz="8" w:space="0" w:color="auto"/>
              <w:bottom w:val="single" w:sz="4" w:space="0" w:color="auto"/>
              <w:right w:val="single" w:sz="8" w:space="0" w:color="auto"/>
            </w:tcBorders>
            <w:vAlign w:val="center"/>
          </w:tcPr>
          <w:p w:rsidR="00F60CB9" w:rsidRPr="00006FAA" w:rsidRDefault="00F60CB9" w:rsidP="00652EB7">
            <w:pPr>
              <w:spacing w:line="0" w:lineRule="atLeast"/>
              <w:jc w:val="center"/>
              <w:rPr>
                <w:rFonts w:eastAsia="Calibri"/>
                <w:sz w:val="24"/>
                <w:szCs w:val="24"/>
                <w:lang w:eastAsia="en-US"/>
              </w:rPr>
            </w:pPr>
          </w:p>
        </w:tc>
        <w:tc>
          <w:tcPr>
            <w:tcW w:w="709" w:type="dxa"/>
            <w:gridSpan w:val="2"/>
            <w:vMerge/>
            <w:tcBorders>
              <w:top w:val="single" w:sz="8" w:space="0" w:color="auto"/>
              <w:left w:val="single" w:sz="8" w:space="0" w:color="auto"/>
              <w:bottom w:val="single" w:sz="4" w:space="0" w:color="auto"/>
              <w:right w:val="single" w:sz="8" w:space="0" w:color="000000"/>
            </w:tcBorders>
            <w:vAlign w:val="center"/>
          </w:tcPr>
          <w:p w:rsidR="00F60CB9" w:rsidRPr="00006FAA" w:rsidRDefault="00F60CB9" w:rsidP="00652EB7">
            <w:pPr>
              <w:spacing w:line="0" w:lineRule="atLeast"/>
              <w:jc w:val="center"/>
              <w:rPr>
                <w:rFonts w:eastAsia="Calibri"/>
                <w:sz w:val="24"/>
                <w:szCs w:val="24"/>
                <w:lang w:eastAsia="en-US"/>
              </w:rPr>
            </w:pPr>
          </w:p>
        </w:tc>
        <w:tc>
          <w:tcPr>
            <w:tcW w:w="850" w:type="dxa"/>
            <w:gridSpan w:val="2"/>
            <w:tcBorders>
              <w:top w:val="nil"/>
              <w:left w:val="nil"/>
              <w:bottom w:val="single" w:sz="4" w:space="0" w:color="auto"/>
              <w:right w:val="single" w:sz="8" w:space="0" w:color="auto"/>
            </w:tcBorders>
            <w:vAlign w:val="center"/>
          </w:tcPr>
          <w:p w:rsidR="00F60CB9" w:rsidRPr="00006FAA" w:rsidRDefault="00F60CB9" w:rsidP="00F60CB9">
            <w:pPr>
              <w:spacing w:line="0" w:lineRule="atLeast"/>
              <w:ind w:left="-108" w:right="-74"/>
              <w:jc w:val="center"/>
              <w:rPr>
                <w:rFonts w:eastAsia="Calibri"/>
                <w:sz w:val="24"/>
                <w:szCs w:val="24"/>
                <w:lang w:eastAsia="en-US"/>
              </w:rPr>
            </w:pPr>
            <w:r w:rsidRPr="00006FAA">
              <w:rPr>
                <w:rFonts w:eastAsia="Calibri"/>
                <w:sz w:val="24"/>
                <w:szCs w:val="24"/>
                <w:lang w:eastAsia="en-US"/>
              </w:rPr>
              <w:t>всего</w:t>
            </w:r>
          </w:p>
        </w:tc>
        <w:tc>
          <w:tcPr>
            <w:tcW w:w="1134" w:type="dxa"/>
            <w:gridSpan w:val="2"/>
            <w:tcBorders>
              <w:top w:val="nil"/>
              <w:left w:val="nil"/>
              <w:bottom w:val="single" w:sz="4" w:space="0" w:color="auto"/>
              <w:right w:val="single" w:sz="8" w:space="0" w:color="auto"/>
            </w:tcBorders>
            <w:vAlign w:val="center"/>
          </w:tcPr>
          <w:p w:rsidR="00F60CB9" w:rsidRPr="00006FAA" w:rsidRDefault="00F60CB9" w:rsidP="00F60CB9">
            <w:pPr>
              <w:spacing w:line="0" w:lineRule="atLeast"/>
              <w:ind w:left="-108" w:right="-108"/>
              <w:jc w:val="center"/>
              <w:rPr>
                <w:rFonts w:eastAsia="Calibri"/>
                <w:sz w:val="24"/>
                <w:szCs w:val="24"/>
                <w:lang w:eastAsia="en-US"/>
              </w:rPr>
            </w:pPr>
            <w:r w:rsidRPr="00006FAA">
              <w:rPr>
                <w:rFonts w:eastAsia="Calibri"/>
                <w:sz w:val="24"/>
                <w:szCs w:val="24"/>
                <w:lang w:eastAsia="en-US"/>
              </w:rPr>
              <w:t xml:space="preserve">жилых </w:t>
            </w:r>
            <w:proofErr w:type="spellStart"/>
            <w:r w:rsidRPr="00006FAA">
              <w:rPr>
                <w:rFonts w:eastAsia="Calibri"/>
                <w:sz w:val="24"/>
                <w:szCs w:val="24"/>
                <w:lang w:eastAsia="en-US"/>
              </w:rPr>
              <w:t>помеще</w:t>
            </w:r>
            <w:proofErr w:type="spellEnd"/>
          </w:p>
          <w:p w:rsidR="00F60CB9" w:rsidRPr="00006FAA" w:rsidRDefault="00F60CB9" w:rsidP="00F60CB9">
            <w:pPr>
              <w:spacing w:line="0" w:lineRule="atLeast"/>
              <w:ind w:left="-108" w:right="-108"/>
              <w:jc w:val="center"/>
              <w:rPr>
                <w:rFonts w:eastAsia="Calibri"/>
                <w:sz w:val="24"/>
                <w:szCs w:val="24"/>
                <w:lang w:eastAsia="en-US"/>
              </w:rPr>
            </w:pPr>
            <w:proofErr w:type="spellStart"/>
            <w:r w:rsidRPr="00006FAA">
              <w:rPr>
                <w:rFonts w:eastAsia="Calibri"/>
                <w:sz w:val="24"/>
                <w:szCs w:val="24"/>
                <w:lang w:eastAsia="en-US"/>
              </w:rPr>
              <w:t>ний</w:t>
            </w:r>
            <w:proofErr w:type="spellEnd"/>
            <w:r w:rsidRPr="00006FAA">
              <w:rPr>
                <w:sz w:val="24"/>
                <w:szCs w:val="24"/>
              </w:rPr>
              <w:t xml:space="preserve"> (квартир)</w:t>
            </w:r>
          </w:p>
        </w:tc>
        <w:tc>
          <w:tcPr>
            <w:tcW w:w="851" w:type="dxa"/>
            <w:gridSpan w:val="2"/>
            <w:tcBorders>
              <w:top w:val="nil"/>
              <w:left w:val="nil"/>
              <w:bottom w:val="single" w:sz="4" w:space="0" w:color="auto"/>
              <w:right w:val="single" w:sz="8" w:space="0" w:color="auto"/>
            </w:tcBorders>
            <w:textDirection w:val="btLr"/>
            <w:vAlign w:val="center"/>
          </w:tcPr>
          <w:p w:rsidR="00F60CB9" w:rsidRPr="00006FAA" w:rsidRDefault="00F60CB9" w:rsidP="00F60CB9">
            <w:pPr>
              <w:spacing w:line="0" w:lineRule="atLeast"/>
              <w:ind w:left="-108" w:right="-93"/>
              <w:jc w:val="center"/>
              <w:rPr>
                <w:rFonts w:eastAsia="Calibri"/>
                <w:sz w:val="24"/>
                <w:szCs w:val="24"/>
                <w:lang w:eastAsia="en-US"/>
              </w:rPr>
            </w:pPr>
            <w:r w:rsidRPr="00006FAA">
              <w:rPr>
                <w:rFonts w:eastAsia="Calibri"/>
                <w:sz w:val="24"/>
                <w:szCs w:val="24"/>
                <w:lang w:eastAsia="en-US"/>
              </w:rPr>
              <w:t>балконов</w:t>
            </w:r>
          </w:p>
        </w:tc>
        <w:tc>
          <w:tcPr>
            <w:tcW w:w="992" w:type="dxa"/>
            <w:gridSpan w:val="2"/>
            <w:tcBorders>
              <w:top w:val="nil"/>
              <w:left w:val="nil"/>
              <w:bottom w:val="single" w:sz="4" w:space="0" w:color="auto"/>
              <w:right w:val="single" w:sz="8" w:space="0" w:color="auto"/>
            </w:tcBorders>
            <w:textDirection w:val="btLr"/>
            <w:vAlign w:val="center"/>
          </w:tcPr>
          <w:p w:rsidR="00F60CB9" w:rsidRPr="00006FAA" w:rsidRDefault="00F60CB9" w:rsidP="00F60CB9">
            <w:pPr>
              <w:spacing w:line="0" w:lineRule="atLeast"/>
              <w:ind w:left="-108" w:right="-93"/>
              <w:jc w:val="center"/>
              <w:rPr>
                <w:rFonts w:eastAsia="Calibri"/>
                <w:sz w:val="24"/>
                <w:szCs w:val="24"/>
                <w:lang w:eastAsia="en-US"/>
              </w:rPr>
            </w:pPr>
            <w:r w:rsidRPr="00006FAA">
              <w:rPr>
                <w:rFonts w:eastAsia="Calibri"/>
                <w:sz w:val="24"/>
                <w:szCs w:val="24"/>
                <w:lang w:eastAsia="en-US"/>
              </w:rPr>
              <w:t>лестниц и лестничных площадок</w:t>
            </w: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F60CB9" w:rsidRPr="00006FAA" w:rsidRDefault="00F60CB9" w:rsidP="00F60CB9">
            <w:pPr>
              <w:spacing w:line="0" w:lineRule="atLeast"/>
              <w:jc w:val="center"/>
              <w:rPr>
                <w:rFonts w:eastAsia="Calibri"/>
                <w:sz w:val="27"/>
                <w:szCs w:val="28"/>
                <w:lang w:eastAsia="en-US"/>
              </w:rPr>
            </w:pPr>
          </w:p>
        </w:tc>
        <w:tc>
          <w:tcPr>
            <w:tcW w:w="1026" w:type="dxa"/>
            <w:gridSpan w:val="2"/>
            <w:vMerge/>
            <w:tcBorders>
              <w:top w:val="single" w:sz="8" w:space="0" w:color="auto"/>
              <w:left w:val="single" w:sz="8" w:space="0" w:color="auto"/>
              <w:bottom w:val="single" w:sz="4" w:space="0" w:color="auto"/>
              <w:right w:val="single" w:sz="8" w:space="0" w:color="auto"/>
            </w:tcBorders>
            <w:vAlign w:val="center"/>
          </w:tcPr>
          <w:p w:rsidR="00F60CB9" w:rsidRPr="00006FAA" w:rsidRDefault="00F60CB9" w:rsidP="00F60CB9">
            <w:pPr>
              <w:spacing w:line="0" w:lineRule="atLeast"/>
              <w:jc w:val="center"/>
              <w:rPr>
                <w:rFonts w:eastAsia="Calibri"/>
                <w:sz w:val="27"/>
                <w:szCs w:val="28"/>
                <w:lang w:eastAsia="en-US"/>
              </w:rPr>
            </w:pPr>
          </w:p>
        </w:tc>
        <w:tc>
          <w:tcPr>
            <w:tcW w:w="391" w:type="dxa"/>
            <w:vMerge/>
            <w:tcBorders>
              <w:top w:val="single" w:sz="8" w:space="0" w:color="auto"/>
              <w:left w:val="single" w:sz="8" w:space="0" w:color="auto"/>
              <w:bottom w:val="single" w:sz="4" w:space="0" w:color="auto"/>
              <w:right w:val="single" w:sz="8" w:space="0" w:color="auto"/>
            </w:tcBorders>
            <w:vAlign w:val="center"/>
          </w:tcPr>
          <w:p w:rsidR="00F60CB9" w:rsidRPr="00006FAA" w:rsidRDefault="00F60CB9" w:rsidP="00F60CB9">
            <w:pPr>
              <w:spacing w:line="0" w:lineRule="atLeast"/>
              <w:jc w:val="center"/>
              <w:rPr>
                <w:rFonts w:eastAsia="Calibri"/>
                <w:sz w:val="27"/>
                <w:szCs w:val="28"/>
                <w:lang w:eastAsia="en-US"/>
              </w:rPr>
            </w:pPr>
          </w:p>
        </w:tc>
        <w:tc>
          <w:tcPr>
            <w:tcW w:w="460" w:type="dxa"/>
            <w:gridSpan w:val="2"/>
            <w:vMerge/>
            <w:tcBorders>
              <w:top w:val="single" w:sz="8" w:space="0" w:color="auto"/>
              <w:left w:val="single" w:sz="8" w:space="0" w:color="auto"/>
              <w:bottom w:val="single" w:sz="4" w:space="0" w:color="auto"/>
              <w:right w:val="single" w:sz="8" w:space="0" w:color="auto"/>
            </w:tcBorders>
            <w:vAlign w:val="center"/>
          </w:tcPr>
          <w:p w:rsidR="00F60CB9" w:rsidRPr="00006FAA" w:rsidRDefault="00F60CB9" w:rsidP="00F60CB9">
            <w:pPr>
              <w:spacing w:line="0" w:lineRule="atLeast"/>
              <w:jc w:val="center"/>
              <w:rPr>
                <w:rFonts w:eastAsia="Calibri"/>
                <w:sz w:val="27"/>
                <w:szCs w:val="28"/>
                <w:lang w:eastAsia="en-US"/>
              </w:rPr>
            </w:pPr>
          </w:p>
        </w:tc>
      </w:tr>
      <w:tr w:rsidR="00F60CB9" w:rsidRPr="00006FAA" w:rsidTr="006B162C">
        <w:trPr>
          <w:trHeight w:val="600"/>
          <w:jc w:val="center"/>
        </w:trPr>
        <w:tc>
          <w:tcPr>
            <w:tcW w:w="392" w:type="dxa"/>
            <w:gridSpan w:val="2"/>
            <w:tcBorders>
              <w:top w:val="single" w:sz="4" w:space="0" w:color="auto"/>
              <w:left w:val="single" w:sz="4" w:space="0" w:color="auto"/>
              <w:bottom w:val="single" w:sz="4" w:space="0" w:color="auto"/>
              <w:right w:val="single" w:sz="4" w:space="0" w:color="auto"/>
            </w:tcBorders>
            <w:noWrap/>
            <w:vAlign w:val="center"/>
          </w:tcPr>
          <w:p w:rsidR="00F60CB9" w:rsidRPr="00006FAA" w:rsidRDefault="00F60CB9" w:rsidP="00F60CB9">
            <w:pPr>
              <w:spacing w:line="0" w:lineRule="atLeast"/>
              <w:jc w:val="center"/>
              <w:rPr>
                <w:rFonts w:eastAsia="Calibri"/>
                <w:sz w:val="22"/>
                <w:szCs w:val="22"/>
                <w:lang w:eastAsia="en-US"/>
              </w:rPr>
            </w:pPr>
            <w:r w:rsidRPr="00006FAA">
              <w:rPr>
                <w:rFonts w:eastAsia="Calibri"/>
                <w:sz w:val="22"/>
                <w:szCs w:val="22"/>
                <w:lang w:eastAsia="en-US"/>
              </w:rPr>
              <w:t>1</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006FAA" w:rsidRDefault="00F60CB9" w:rsidP="00F60CB9">
            <w:pPr>
              <w:spacing w:line="0" w:lineRule="atLeast"/>
              <w:ind w:left="-114" w:right="-74"/>
              <w:jc w:val="center"/>
              <w:rPr>
                <w:rFonts w:eastAsia="Calibri"/>
                <w:sz w:val="22"/>
                <w:szCs w:val="22"/>
                <w:lang w:eastAsia="en-US"/>
              </w:rPr>
            </w:pPr>
            <w:r w:rsidRPr="00006FAA">
              <w:rPr>
                <w:rFonts w:eastAsia="Calibri"/>
                <w:sz w:val="22"/>
                <w:szCs w:val="22"/>
                <w:lang w:eastAsia="en-US"/>
              </w:rPr>
              <w:t>Жилой дом</w:t>
            </w:r>
          </w:p>
        </w:tc>
        <w:tc>
          <w:tcPr>
            <w:tcW w:w="1559" w:type="dxa"/>
            <w:gridSpan w:val="2"/>
            <w:tcBorders>
              <w:top w:val="single" w:sz="4" w:space="0" w:color="auto"/>
              <w:left w:val="nil"/>
              <w:bottom w:val="single" w:sz="4" w:space="0" w:color="auto"/>
              <w:right w:val="single" w:sz="4" w:space="0" w:color="auto"/>
            </w:tcBorders>
          </w:tcPr>
          <w:p w:rsidR="00F60CB9" w:rsidRPr="00006FAA" w:rsidRDefault="00F60CB9" w:rsidP="00F60CB9">
            <w:pPr>
              <w:spacing w:line="0" w:lineRule="atLeast"/>
              <w:ind w:left="-142" w:right="-108"/>
              <w:jc w:val="center"/>
              <w:rPr>
                <w:rFonts w:eastAsia="Calibri"/>
                <w:sz w:val="22"/>
                <w:szCs w:val="22"/>
                <w:lang w:eastAsia="en-US"/>
              </w:rPr>
            </w:pPr>
            <w:r w:rsidRPr="00006FAA">
              <w:rPr>
                <w:rFonts w:eastAsia="Calibri"/>
                <w:sz w:val="22"/>
                <w:szCs w:val="22"/>
                <w:lang w:eastAsia="en-US"/>
              </w:rPr>
              <w:t>Смоленская область,</w:t>
            </w:r>
          </w:p>
          <w:p w:rsidR="00F60CB9" w:rsidRPr="00006FAA" w:rsidRDefault="00F60CB9" w:rsidP="006B162C">
            <w:pPr>
              <w:spacing w:line="0" w:lineRule="atLeast"/>
              <w:ind w:left="-142" w:right="-108"/>
              <w:jc w:val="center"/>
              <w:rPr>
                <w:rFonts w:eastAsia="Calibri"/>
                <w:sz w:val="22"/>
                <w:szCs w:val="22"/>
                <w:lang w:eastAsia="en-US"/>
              </w:rPr>
            </w:pPr>
            <w:r w:rsidRPr="00006FAA">
              <w:rPr>
                <w:rFonts w:eastAsia="Calibri"/>
                <w:sz w:val="22"/>
                <w:szCs w:val="22"/>
                <w:lang w:eastAsia="en-US"/>
              </w:rPr>
              <w:t>Вяземский муниципальный округ</w:t>
            </w:r>
            <w:r w:rsidR="00904D38" w:rsidRPr="00006FAA">
              <w:rPr>
                <w:rFonts w:eastAsia="Calibri"/>
                <w:sz w:val="22"/>
                <w:szCs w:val="22"/>
                <w:lang w:eastAsia="en-US"/>
              </w:rPr>
              <w:t xml:space="preserve">, г. Вязьма, ул. </w:t>
            </w:r>
            <w:r w:rsidR="006B162C" w:rsidRPr="00006FAA">
              <w:rPr>
                <w:rFonts w:eastAsia="Calibri"/>
                <w:sz w:val="22"/>
                <w:szCs w:val="22"/>
                <w:lang w:eastAsia="en-US"/>
              </w:rPr>
              <w:t>Песочная</w:t>
            </w:r>
            <w:r w:rsidR="00904D38" w:rsidRPr="00006FAA">
              <w:rPr>
                <w:rFonts w:eastAsia="Calibri"/>
                <w:sz w:val="22"/>
                <w:szCs w:val="22"/>
                <w:lang w:eastAsia="en-US"/>
              </w:rPr>
              <w:t xml:space="preserve">, д. </w:t>
            </w:r>
            <w:r w:rsidR="00125900" w:rsidRPr="00006FAA">
              <w:rPr>
                <w:rFonts w:eastAsia="Calibri"/>
                <w:sz w:val="22"/>
                <w:szCs w:val="22"/>
                <w:lang w:eastAsia="en-US"/>
              </w:rPr>
              <w:t>2</w:t>
            </w:r>
            <w:r w:rsidR="00C71C0A" w:rsidRPr="00006FAA">
              <w:rPr>
                <w:rFonts w:eastAsia="Calibri"/>
                <w:sz w:val="22"/>
                <w:szCs w:val="22"/>
                <w:lang w:eastAsia="en-US"/>
              </w:rPr>
              <w:t>2</w:t>
            </w:r>
          </w:p>
        </w:tc>
        <w:tc>
          <w:tcPr>
            <w:tcW w:w="425" w:type="dxa"/>
            <w:tcBorders>
              <w:top w:val="single" w:sz="4" w:space="0" w:color="auto"/>
              <w:left w:val="nil"/>
              <w:bottom w:val="single" w:sz="4" w:space="0" w:color="auto"/>
              <w:right w:val="single" w:sz="4" w:space="0" w:color="auto"/>
            </w:tcBorders>
            <w:noWrap/>
            <w:vAlign w:val="center"/>
          </w:tcPr>
          <w:p w:rsidR="00F60CB9" w:rsidRPr="00006FAA" w:rsidRDefault="00D03210" w:rsidP="00C71C0A">
            <w:pPr>
              <w:spacing w:line="0" w:lineRule="atLeast"/>
              <w:ind w:right="-48"/>
              <w:jc w:val="center"/>
              <w:rPr>
                <w:rFonts w:eastAsia="Calibri"/>
                <w:sz w:val="22"/>
                <w:szCs w:val="22"/>
                <w:lang w:eastAsia="en-US"/>
              </w:rPr>
            </w:pPr>
            <w:r w:rsidRPr="00006FAA">
              <w:rPr>
                <w:rFonts w:eastAsia="Calibri"/>
                <w:sz w:val="22"/>
                <w:szCs w:val="22"/>
                <w:lang w:eastAsia="en-US"/>
              </w:rPr>
              <w:t>2</w:t>
            </w:r>
            <w:r w:rsidR="00C71C0A" w:rsidRPr="00006FAA">
              <w:rPr>
                <w:rFonts w:eastAsia="Calibri"/>
                <w:sz w:val="22"/>
                <w:szCs w:val="22"/>
                <w:lang w:eastAsia="en-US"/>
              </w:rPr>
              <w:t>2</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006FAA" w:rsidRDefault="00F60CB9" w:rsidP="006B162C">
            <w:pPr>
              <w:spacing w:line="0" w:lineRule="atLeast"/>
              <w:ind w:left="-108" w:right="-108"/>
              <w:jc w:val="center"/>
              <w:rPr>
                <w:rFonts w:eastAsia="Calibri"/>
                <w:sz w:val="22"/>
                <w:szCs w:val="22"/>
                <w:lang w:eastAsia="en-US"/>
              </w:rPr>
            </w:pPr>
            <w:r w:rsidRPr="00006FAA">
              <w:rPr>
                <w:rFonts w:eastAsia="Calibri"/>
                <w:sz w:val="22"/>
                <w:szCs w:val="22"/>
                <w:lang w:eastAsia="en-US"/>
              </w:rPr>
              <w:t>19</w:t>
            </w:r>
            <w:r w:rsidR="006B162C" w:rsidRPr="00006FAA">
              <w:rPr>
                <w:rFonts w:eastAsia="Calibri"/>
                <w:sz w:val="22"/>
                <w:szCs w:val="22"/>
                <w:lang w:eastAsia="en-US"/>
              </w:rPr>
              <w:t>88</w:t>
            </w:r>
          </w:p>
        </w:tc>
        <w:tc>
          <w:tcPr>
            <w:tcW w:w="850" w:type="dxa"/>
            <w:gridSpan w:val="2"/>
            <w:tcBorders>
              <w:top w:val="single" w:sz="4" w:space="0" w:color="auto"/>
              <w:left w:val="nil"/>
              <w:bottom w:val="single" w:sz="4" w:space="0" w:color="auto"/>
              <w:right w:val="single" w:sz="4" w:space="0" w:color="auto"/>
            </w:tcBorders>
            <w:noWrap/>
            <w:vAlign w:val="center"/>
          </w:tcPr>
          <w:p w:rsidR="00F60CB9" w:rsidRPr="00006FAA" w:rsidRDefault="006B162C" w:rsidP="00904D38">
            <w:pPr>
              <w:spacing w:line="0" w:lineRule="atLeast"/>
              <w:ind w:left="-108" w:right="-74"/>
              <w:jc w:val="center"/>
              <w:rPr>
                <w:rFonts w:eastAsia="Calibri"/>
                <w:sz w:val="22"/>
                <w:szCs w:val="22"/>
                <w:lang w:eastAsia="en-US"/>
              </w:rPr>
            </w:pPr>
            <w:r w:rsidRPr="00006FAA">
              <w:rPr>
                <w:rFonts w:eastAsia="Calibri"/>
                <w:sz w:val="22"/>
                <w:szCs w:val="22"/>
                <w:lang w:eastAsia="en-US"/>
              </w:rPr>
              <w:t>1052,4</w:t>
            </w:r>
          </w:p>
        </w:tc>
        <w:tc>
          <w:tcPr>
            <w:tcW w:w="1134" w:type="dxa"/>
            <w:gridSpan w:val="2"/>
            <w:tcBorders>
              <w:top w:val="single" w:sz="4" w:space="0" w:color="auto"/>
              <w:left w:val="nil"/>
              <w:bottom w:val="single" w:sz="4" w:space="0" w:color="auto"/>
              <w:right w:val="single" w:sz="4" w:space="0" w:color="auto"/>
            </w:tcBorders>
            <w:noWrap/>
            <w:vAlign w:val="center"/>
          </w:tcPr>
          <w:p w:rsidR="00F60CB9" w:rsidRPr="00006FAA" w:rsidRDefault="006B162C" w:rsidP="00F60CB9">
            <w:pPr>
              <w:spacing w:line="0" w:lineRule="atLeast"/>
              <w:jc w:val="center"/>
              <w:rPr>
                <w:rFonts w:eastAsia="Calibri"/>
                <w:sz w:val="22"/>
                <w:szCs w:val="22"/>
                <w:lang w:eastAsia="en-US"/>
              </w:rPr>
            </w:pPr>
            <w:r w:rsidRPr="00006FAA">
              <w:rPr>
                <w:rFonts w:eastAsia="Calibri"/>
                <w:sz w:val="22"/>
                <w:szCs w:val="22"/>
                <w:lang w:eastAsia="en-US"/>
              </w:rPr>
              <w:t>767,06</w:t>
            </w:r>
          </w:p>
        </w:tc>
        <w:tc>
          <w:tcPr>
            <w:tcW w:w="851" w:type="dxa"/>
            <w:gridSpan w:val="2"/>
            <w:tcBorders>
              <w:top w:val="single" w:sz="4" w:space="0" w:color="auto"/>
              <w:left w:val="nil"/>
              <w:bottom w:val="single" w:sz="4" w:space="0" w:color="auto"/>
              <w:right w:val="single" w:sz="4" w:space="0" w:color="auto"/>
            </w:tcBorders>
            <w:noWrap/>
            <w:vAlign w:val="center"/>
          </w:tcPr>
          <w:p w:rsidR="00F60CB9" w:rsidRPr="00006FAA" w:rsidRDefault="006B162C" w:rsidP="00F60CB9">
            <w:pPr>
              <w:spacing w:line="0" w:lineRule="atLeast"/>
              <w:jc w:val="center"/>
              <w:rPr>
                <w:rFonts w:eastAsia="Calibri"/>
                <w:sz w:val="22"/>
                <w:szCs w:val="22"/>
                <w:lang w:eastAsia="en-US"/>
              </w:rPr>
            </w:pPr>
            <w:r w:rsidRPr="00006FAA">
              <w:rPr>
                <w:rFonts w:eastAsia="Calibri"/>
                <w:sz w:val="22"/>
                <w:szCs w:val="22"/>
                <w:lang w:eastAsia="en-US"/>
              </w:rPr>
              <w:t>-</w:t>
            </w:r>
          </w:p>
        </w:tc>
        <w:tc>
          <w:tcPr>
            <w:tcW w:w="992" w:type="dxa"/>
            <w:gridSpan w:val="2"/>
            <w:tcBorders>
              <w:top w:val="single" w:sz="4" w:space="0" w:color="auto"/>
              <w:left w:val="nil"/>
              <w:bottom w:val="single" w:sz="4" w:space="0" w:color="auto"/>
              <w:right w:val="single" w:sz="4" w:space="0" w:color="auto"/>
            </w:tcBorders>
            <w:vAlign w:val="center"/>
          </w:tcPr>
          <w:p w:rsidR="00F60CB9" w:rsidRPr="00006FAA" w:rsidRDefault="006B162C" w:rsidP="00F60CB9">
            <w:pPr>
              <w:spacing w:line="0" w:lineRule="atLeast"/>
              <w:jc w:val="center"/>
              <w:rPr>
                <w:rFonts w:eastAsia="Calibri"/>
                <w:sz w:val="22"/>
                <w:szCs w:val="22"/>
                <w:lang w:eastAsia="en-US"/>
              </w:rPr>
            </w:pPr>
            <w:r w:rsidRPr="00006FAA">
              <w:rPr>
                <w:rFonts w:eastAsia="Calibri"/>
                <w:sz w:val="22"/>
                <w:szCs w:val="22"/>
                <w:lang w:eastAsia="en-US"/>
              </w:rPr>
              <w:t>91,0</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006FAA" w:rsidRDefault="00F60CB9" w:rsidP="00F60CB9">
            <w:pPr>
              <w:spacing w:line="0" w:lineRule="atLeast"/>
              <w:ind w:left="-108" w:right="-108"/>
              <w:jc w:val="center"/>
              <w:rPr>
                <w:rFonts w:eastAsia="Calibri"/>
                <w:sz w:val="22"/>
                <w:szCs w:val="22"/>
                <w:highlight w:val="yellow"/>
                <w:lang w:eastAsia="en-US"/>
              </w:rPr>
            </w:pPr>
            <w:r w:rsidRPr="00006FAA">
              <w:rPr>
                <w:rFonts w:eastAsia="Calibri"/>
                <w:sz w:val="22"/>
                <w:szCs w:val="22"/>
                <w:lang w:eastAsia="en-US"/>
              </w:rPr>
              <w:t>27,53</w:t>
            </w:r>
          </w:p>
        </w:tc>
        <w:tc>
          <w:tcPr>
            <w:tcW w:w="1026" w:type="dxa"/>
            <w:gridSpan w:val="2"/>
            <w:tcBorders>
              <w:top w:val="single" w:sz="4" w:space="0" w:color="auto"/>
              <w:left w:val="nil"/>
              <w:bottom w:val="single" w:sz="4" w:space="0" w:color="auto"/>
              <w:right w:val="single" w:sz="4" w:space="0" w:color="auto"/>
            </w:tcBorders>
            <w:noWrap/>
            <w:vAlign w:val="center"/>
          </w:tcPr>
          <w:p w:rsidR="00F60CB9" w:rsidRPr="00006FAA" w:rsidRDefault="006B162C" w:rsidP="00F60CB9">
            <w:pPr>
              <w:spacing w:line="0" w:lineRule="atLeast"/>
              <w:ind w:left="-142" w:right="-74"/>
              <w:jc w:val="center"/>
              <w:rPr>
                <w:rFonts w:eastAsia="Calibri"/>
                <w:sz w:val="22"/>
                <w:szCs w:val="22"/>
                <w:highlight w:val="yellow"/>
                <w:lang w:eastAsia="en-US"/>
              </w:rPr>
            </w:pPr>
            <w:r w:rsidRPr="00006FAA">
              <w:rPr>
                <w:bCs/>
                <w:sz w:val="22"/>
                <w:szCs w:val="28"/>
              </w:rPr>
              <w:t>21117,16</w:t>
            </w:r>
          </w:p>
        </w:tc>
        <w:tc>
          <w:tcPr>
            <w:tcW w:w="391" w:type="dxa"/>
            <w:tcBorders>
              <w:top w:val="single" w:sz="4" w:space="0" w:color="auto"/>
              <w:left w:val="nil"/>
              <w:bottom w:val="single" w:sz="4" w:space="0" w:color="auto"/>
              <w:right w:val="single" w:sz="4" w:space="0" w:color="auto"/>
            </w:tcBorders>
            <w:noWrap/>
            <w:vAlign w:val="center"/>
          </w:tcPr>
          <w:p w:rsidR="00F60CB9" w:rsidRPr="00006FAA" w:rsidRDefault="006B162C" w:rsidP="00F60CB9">
            <w:pPr>
              <w:spacing w:line="0" w:lineRule="atLeast"/>
              <w:jc w:val="center"/>
              <w:rPr>
                <w:rFonts w:eastAsia="Calibri"/>
                <w:sz w:val="22"/>
                <w:szCs w:val="22"/>
                <w:lang w:eastAsia="en-US"/>
              </w:rPr>
            </w:pPr>
            <w:r w:rsidRPr="00006FAA">
              <w:rPr>
                <w:rFonts w:eastAsia="Calibri"/>
                <w:sz w:val="22"/>
                <w:szCs w:val="22"/>
                <w:lang w:eastAsia="en-US"/>
              </w:rPr>
              <w:t>3</w:t>
            </w:r>
          </w:p>
        </w:tc>
        <w:tc>
          <w:tcPr>
            <w:tcW w:w="460" w:type="dxa"/>
            <w:gridSpan w:val="2"/>
            <w:tcBorders>
              <w:top w:val="single" w:sz="4" w:space="0" w:color="auto"/>
              <w:left w:val="nil"/>
              <w:bottom w:val="single" w:sz="4" w:space="0" w:color="auto"/>
              <w:right w:val="single" w:sz="4" w:space="0" w:color="auto"/>
            </w:tcBorders>
            <w:noWrap/>
            <w:vAlign w:val="center"/>
          </w:tcPr>
          <w:p w:rsidR="00F60CB9" w:rsidRPr="00006FAA" w:rsidRDefault="006B162C" w:rsidP="00F60CB9">
            <w:pPr>
              <w:spacing w:line="0" w:lineRule="atLeast"/>
              <w:jc w:val="center"/>
              <w:rPr>
                <w:rFonts w:eastAsia="Calibri"/>
                <w:sz w:val="22"/>
                <w:szCs w:val="22"/>
                <w:lang w:eastAsia="en-US"/>
              </w:rPr>
            </w:pPr>
            <w:r w:rsidRPr="00006FAA">
              <w:rPr>
                <w:rFonts w:eastAsia="Calibri"/>
                <w:sz w:val="22"/>
                <w:szCs w:val="22"/>
                <w:lang w:eastAsia="en-US"/>
              </w:rPr>
              <w:t>12</w:t>
            </w:r>
          </w:p>
        </w:tc>
      </w:tr>
    </w:tbl>
    <w:p w:rsidR="007C17D4" w:rsidRPr="00006FAA" w:rsidRDefault="007C17D4" w:rsidP="00652EB7">
      <w:pPr>
        <w:spacing w:line="0" w:lineRule="atLeast"/>
        <w:rPr>
          <w:rFonts w:eastAsia="Calibri"/>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b/>
                <w:sz w:val="28"/>
                <w:szCs w:val="28"/>
                <w:lang w:eastAsia="en-US"/>
              </w:rPr>
            </w:pPr>
            <w:r w:rsidRPr="00006FAA">
              <w:rPr>
                <w:rFonts w:eastAsia="Calibri"/>
                <w:b/>
                <w:bCs/>
                <w:sz w:val="28"/>
                <w:szCs w:val="28"/>
                <w:lang w:eastAsia="en-US"/>
              </w:rPr>
              <w:t xml:space="preserve">Собственник(и) (представитель собственника):                       </w:t>
            </w:r>
          </w:p>
        </w:tc>
        <w:tc>
          <w:tcPr>
            <w:tcW w:w="5312" w:type="dxa"/>
          </w:tcPr>
          <w:p w:rsidR="009436F9" w:rsidRPr="00006FAA" w:rsidRDefault="009436F9" w:rsidP="00D84032">
            <w:pPr>
              <w:spacing w:line="0" w:lineRule="atLeast"/>
              <w:rPr>
                <w:rFonts w:eastAsia="Calibri"/>
                <w:sz w:val="28"/>
                <w:szCs w:val="28"/>
                <w:lang w:eastAsia="en-US"/>
              </w:rPr>
            </w:pPr>
            <w:r w:rsidRPr="00006FAA">
              <w:rPr>
                <w:rFonts w:eastAsia="Calibri"/>
                <w:b/>
                <w:bCs/>
                <w:sz w:val="28"/>
                <w:szCs w:val="28"/>
                <w:lang w:eastAsia="en-US"/>
              </w:rPr>
              <w:t>Управляющая организация:</w:t>
            </w:r>
          </w:p>
        </w:tc>
      </w:tr>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__________________________________</w:t>
            </w:r>
          </w:p>
          <w:p w:rsidR="009436F9" w:rsidRPr="00006FAA" w:rsidRDefault="009436F9" w:rsidP="00D84032">
            <w:pPr>
              <w:spacing w:line="0" w:lineRule="atLeast"/>
              <w:rPr>
                <w:rFonts w:eastAsia="Calibri"/>
                <w:sz w:val="22"/>
                <w:szCs w:val="28"/>
                <w:lang w:eastAsia="en-US"/>
              </w:rPr>
            </w:pPr>
            <w:r w:rsidRPr="00006FAA">
              <w:rPr>
                <w:rFonts w:eastAsia="Calibri"/>
                <w:sz w:val="22"/>
                <w:szCs w:val="28"/>
                <w:lang w:eastAsia="en-US"/>
              </w:rPr>
              <w:t>(наименование Собственника,</w:t>
            </w:r>
          </w:p>
          <w:p w:rsidR="009436F9" w:rsidRPr="00006FAA" w:rsidRDefault="009436F9" w:rsidP="00D84032">
            <w:pPr>
              <w:spacing w:line="0" w:lineRule="atLeast"/>
              <w:rPr>
                <w:rFonts w:eastAsia="Calibri"/>
                <w:sz w:val="28"/>
                <w:szCs w:val="28"/>
                <w:lang w:eastAsia="en-US"/>
              </w:rPr>
            </w:pPr>
            <w:r w:rsidRPr="00006FAA">
              <w:rPr>
                <w:rFonts w:eastAsia="Calibri"/>
                <w:sz w:val="22"/>
                <w:szCs w:val="28"/>
                <w:lang w:eastAsia="en-US"/>
              </w:rPr>
              <w:t xml:space="preserve">должность руководителя - </w:t>
            </w:r>
            <w:r w:rsidRPr="00006FAA">
              <w:rPr>
                <w:rFonts w:eastAsia="Calibri"/>
                <w:b/>
                <w:bCs/>
                <w:sz w:val="22"/>
                <w:szCs w:val="28"/>
                <w:lang w:eastAsia="en-US"/>
              </w:rPr>
              <w:t>ЮЛ</w:t>
            </w:r>
            <w:r w:rsidRPr="00006FAA">
              <w:rPr>
                <w:rFonts w:eastAsia="Calibri"/>
                <w:sz w:val="22"/>
                <w:szCs w:val="28"/>
                <w:lang w:eastAsia="en-US"/>
              </w:rPr>
              <w:t>)</w:t>
            </w:r>
          </w:p>
        </w:tc>
        <w:tc>
          <w:tcPr>
            <w:tcW w:w="5312"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____________________________________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2"/>
                <w:szCs w:val="28"/>
                <w:lang w:eastAsia="en-US"/>
              </w:rPr>
              <w:t>(должность руководителя УО)</w:t>
            </w:r>
          </w:p>
        </w:tc>
      </w:tr>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c>
          <w:tcPr>
            <w:tcW w:w="5312"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r>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b/>
                <w:bCs/>
                <w:i/>
                <w:iCs/>
                <w:sz w:val="28"/>
                <w:szCs w:val="28"/>
                <w:lang w:eastAsia="en-US"/>
              </w:rPr>
            </w:pPr>
            <w:r w:rsidRPr="00006FAA">
              <w:rPr>
                <w:rFonts w:eastAsia="Calibri"/>
                <w:b/>
                <w:bCs/>
                <w:i/>
                <w:iCs/>
                <w:sz w:val="28"/>
                <w:szCs w:val="28"/>
                <w:lang w:eastAsia="en-US"/>
              </w:rPr>
              <w:t xml:space="preserve">Паспортные данные </w:t>
            </w:r>
          </w:p>
          <w:p w:rsidR="009436F9" w:rsidRPr="00006FAA" w:rsidRDefault="009436F9" w:rsidP="00D84032">
            <w:pPr>
              <w:spacing w:line="0" w:lineRule="atLeast"/>
              <w:rPr>
                <w:rFonts w:eastAsia="Calibri"/>
                <w:b/>
                <w:bCs/>
                <w:i/>
                <w:iCs/>
                <w:sz w:val="28"/>
                <w:szCs w:val="28"/>
                <w:lang w:eastAsia="en-US"/>
              </w:rPr>
            </w:pPr>
            <w:r w:rsidRPr="00006FAA">
              <w:rPr>
                <w:rFonts w:eastAsia="Calibri"/>
                <w:b/>
                <w:bCs/>
                <w:i/>
                <w:iCs/>
                <w:sz w:val="28"/>
                <w:szCs w:val="28"/>
                <w:lang w:eastAsia="en-US"/>
              </w:rPr>
              <w:t>(для Собственников граждан):</w:t>
            </w:r>
          </w:p>
          <w:p w:rsidR="009436F9" w:rsidRPr="00006FAA" w:rsidRDefault="009436F9" w:rsidP="00D84032">
            <w:pPr>
              <w:spacing w:line="0" w:lineRule="atLeast"/>
              <w:rPr>
                <w:rFonts w:eastAsia="Calibri"/>
                <w:sz w:val="28"/>
                <w:szCs w:val="28"/>
                <w:lang w:eastAsia="en-US"/>
              </w:rPr>
            </w:pPr>
          </w:p>
        </w:tc>
        <w:tc>
          <w:tcPr>
            <w:tcW w:w="5312" w:type="dxa"/>
          </w:tcPr>
          <w:p w:rsidR="009436F9" w:rsidRPr="00006FAA" w:rsidRDefault="009436F9" w:rsidP="00D84032">
            <w:pPr>
              <w:spacing w:line="0" w:lineRule="atLeast"/>
              <w:rPr>
                <w:rFonts w:eastAsia="Calibri"/>
                <w:sz w:val="28"/>
                <w:szCs w:val="28"/>
                <w:lang w:eastAsia="en-US"/>
              </w:rPr>
            </w:pPr>
          </w:p>
        </w:tc>
      </w:tr>
    </w:tbl>
    <w:p w:rsidR="009436F9" w:rsidRPr="00006FAA" w:rsidRDefault="009436F9" w:rsidP="009436F9">
      <w:pPr>
        <w:spacing w:line="0" w:lineRule="atLeast"/>
        <w:rPr>
          <w:rFonts w:eastAsia="Calibri"/>
          <w:sz w:val="28"/>
          <w:szCs w:val="28"/>
          <w:lang w:eastAsia="en-US"/>
        </w:rPr>
      </w:pPr>
      <w:r w:rsidRPr="00006FAA">
        <w:rPr>
          <w:rFonts w:eastAsia="Calibri"/>
          <w:sz w:val="28"/>
          <w:szCs w:val="28"/>
          <w:lang w:eastAsia="en-US"/>
        </w:rPr>
        <w:t>__________________   ________________    __________________   _______________</w:t>
      </w:r>
    </w:p>
    <w:p w:rsidR="009436F9" w:rsidRPr="00006FAA" w:rsidRDefault="009436F9" w:rsidP="009436F9">
      <w:pPr>
        <w:spacing w:line="0" w:lineRule="atLeast"/>
        <w:rPr>
          <w:rFonts w:eastAsia="Calibri"/>
          <w:sz w:val="28"/>
          <w:szCs w:val="28"/>
          <w:lang w:eastAsia="en-US"/>
        </w:rPr>
      </w:pPr>
      <w:r w:rsidRPr="00006FAA">
        <w:rPr>
          <w:rFonts w:eastAsia="Calibri"/>
          <w:sz w:val="28"/>
          <w:szCs w:val="28"/>
          <w:lang w:eastAsia="en-US"/>
        </w:rPr>
        <w:t xml:space="preserve">__________________   ________________    __________________   _______________                                      </w:t>
      </w:r>
    </w:p>
    <w:p w:rsidR="009436F9" w:rsidRPr="00006FAA" w:rsidRDefault="009436F9" w:rsidP="009436F9">
      <w:pPr>
        <w:spacing w:line="0" w:lineRule="atLeast"/>
        <w:rPr>
          <w:rFonts w:eastAsia="Calibri"/>
          <w:sz w:val="28"/>
          <w:szCs w:val="28"/>
          <w:lang w:eastAsia="en-US"/>
        </w:rPr>
      </w:pPr>
      <w:r w:rsidRPr="00006FAA">
        <w:rPr>
          <w:rFonts w:eastAsia="Calibri"/>
          <w:sz w:val="22"/>
          <w:szCs w:val="28"/>
          <w:lang w:eastAsia="en-US"/>
        </w:rPr>
        <w:t xml:space="preserve">            (</w:t>
      </w:r>
      <w:proofErr w:type="gramStart"/>
      <w:r w:rsidRPr="00006FAA">
        <w:rPr>
          <w:rFonts w:eastAsia="Calibri"/>
          <w:sz w:val="22"/>
          <w:szCs w:val="28"/>
          <w:lang w:eastAsia="en-US"/>
        </w:rPr>
        <w:t>подпись)</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(фамилия, инициалы)</w:t>
      </w:r>
      <w:r w:rsidRPr="00006FAA">
        <w:rPr>
          <w:rFonts w:eastAsia="Calibri"/>
          <w:sz w:val="28"/>
          <w:szCs w:val="28"/>
          <w:lang w:eastAsia="en-US"/>
        </w:rPr>
        <w:tab/>
        <w:t xml:space="preserve">                  </w:t>
      </w:r>
      <w:r w:rsidRPr="00006FAA">
        <w:rPr>
          <w:rFonts w:eastAsia="Calibri"/>
          <w:sz w:val="22"/>
          <w:szCs w:val="28"/>
          <w:lang w:eastAsia="en-US"/>
        </w:rPr>
        <w:t>(подпись)</w:t>
      </w:r>
      <w:r w:rsidRPr="00006FAA">
        <w:rPr>
          <w:rFonts w:eastAsia="Calibri"/>
          <w:sz w:val="28"/>
          <w:szCs w:val="28"/>
          <w:lang w:eastAsia="en-US"/>
        </w:rPr>
        <w:t xml:space="preserve">             </w:t>
      </w:r>
      <w:r w:rsidRPr="00006FAA">
        <w:rPr>
          <w:rFonts w:eastAsia="Calibri"/>
          <w:sz w:val="22"/>
          <w:szCs w:val="28"/>
          <w:lang w:eastAsia="en-US"/>
        </w:rPr>
        <w:t>(фамилия, инициалы)</w:t>
      </w:r>
    </w:p>
    <w:p w:rsidR="009436F9" w:rsidRPr="00006FAA" w:rsidRDefault="009436F9" w:rsidP="009436F9">
      <w:pPr>
        <w:spacing w:line="0" w:lineRule="atLeast"/>
        <w:rPr>
          <w:rFonts w:eastAsia="Calibri"/>
          <w:sz w:val="28"/>
          <w:szCs w:val="28"/>
          <w:lang w:eastAsia="en-US"/>
        </w:rPr>
      </w:pPr>
      <w:r w:rsidRPr="00006FAA">
        <w:rPr>
          <w:rFonts w:eastAsia="Calibri"/>
          <w:sz w:val="22"/>
          <w:szCs w:val="28"/>
          <w:lang w:eastAsia="en-US"/>
        </w:rPr>
        <w:t xml:space="preserve">М. П. (для </w:t>
      </w:r>
      <w:proofErr w:type="gramStart"/>
      <w:r w:rsidRPr="00006FAA">
        <w:rPr>
          <w:rFonts w:eastAsia="Calibri"/>
          <w:sz w:val="22"/>
          <w:szCs w:val="28"/>
          <w:lang w:eastAsia="en-US"/>
        </w:rPr>
        <w:t>организаций)</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печать Управляющей организации</w:t>
      </w:r>
      <w:r w:rsidRPr="00006FAA">
        <w:rPr>
          <w:rFonts w:eastAsia="Calibri"/>
          <w:b/>
          <w:bCs/>
          <w:sz w:val="28"/>
          <w:szCs w:val="28"/>
          <w:lang w:eastAsia="en-US"/>
        </w:rPr>
        <w:t xml:space="preserve"> </w:t>
      </w:r>
    </w:p>
    <w:p w:rsidR="002D044E" w:rsidRPr="00006FAA" w:rsidRDefault="002D044E" w:rsidP="002D044E">
      <w:pPr>
        <w:spacing w:line="0" w:lineRule="atLeast"/>
        <w:jc w:val="both"/>
        <w:rPr>
          <w:rFonts w:eastAsia="Calibri"/>
          <w:sz w:val="28"/>
          <w:szCs w:val="28"/>
          <w:lang w:eastAsia="en-US"/>
        </w:rPr>
      </w:pPr>
    </w:p>
    <w:p w:rsidR="00F60CB9" w:rsidRPr="00006FAA" w:rsidRDefault="002D044E" w:rsidP="002D044E">
      <w:pPr>
        <w:spacing w:line="0" w:lineRule="atLeast"/>
        <w:jc w:val="both"/>
        <w:rPr>
          <w:rFonts w:eastAsia="Calibri"/>
          <w:sz w:val="28"/>
          <w:szCs w:val="28"/>
          <w:lang w:eastAsia="en-US"/>
        </w:rPr>
      </w:pPr>
      <w:r w:rsidRPr="00006FAA">
        <w:rPr>
          <w:rFonts w:eastAsia="Calibri"/>
          <w:sz w:val="28"/>
          <w:szCs w:val="28"/>
          <w:lang w:eastAsia="en-US"/>
        </w:rPr>
        <w:t xml:space="preserve">                                                                             </w:t>
      </w:r>
    </w:p>
    <w:p w:rsidR="00F60CB9" w:rsidRPr="00006FAA" w:rsidRDefault="00F60CB9" w:rsidP="002D044E">
      <w:pPr>
        <w:spacing w:line="0" w:lineRule="atLeast"/>
        <w:jc w:val="both"/>
        <w:rPr>
          <w:rFonts w:eastAsia="Calibri"/>
          <w:sz w:val="28"/>
          <w:szCs w:val="28"/>
          <w:lang w:eastAsia="en-US"/>
        </w:rPr>
      </w:pPr>
    </w:p>
    <w:p w:rsidR="00F60CB9" w:rsidRPr="00006FAA" w:rsidRDefault="00F60CB9" w:rsidP="002D044E">
      <w:pPr>
        <w:spacing w:line="0" w:lineRule="atLeast"/>
        <w:jc w:val="both"/>
        <w:rPr>
          <w:rFonts w:eastAsia="Calibri"/>
          <w:sz w:val="28"/>
          <w:szCs w:val="28"/>
          <w:lang w:eastAsia="en-US"/>
        </w:rPr>
      </w:pPr>
    </w:p>
    <w:p w:rsidR="00C74C56" w:rsidRPr="00006FAA" w:rsidRDefault="00F60CB9" w:rsidP="002D044E">
      <w:pPr>
        <w:spacing w:line="0" w:lineRule="atLeast"/>
        <w:jc w:val="both"/>
        <w:rPr>
          <w:rFonts w:eastAsia="Calibri"/>
          <w:sz w:val="28"/>
          <w:szCs w:val="28"/>
          <w:lang w:eastAsia="en-US"/>
        </w:rPr>
      </w:pPr>
      <w:r w:rsidRPr="00006FAA">
        <w:rPr>
          <w:rFonts w:eastAsia="Calibri"/>
          <w:sz w:val="28"/>
          <w:szCs w:val="28"/>
          <w:lang w:eastAsia="en-US"/>
        </w:rPr>
        <w:lastRenderedPageBreak/>
        <w:t xml:space="preserve">                                                                             </w:t>
      </w:r>
      <w:r w:rsidR="00C74C56" w:rsidRPr="00006FAA">
        <w:rPr>
          <w:rFonts w:eastAsia="Calibri"/>
          <w:sz w:val="28"/>
          <w:szCs w:val="28"/>
          <w:lang w:eastAsia="en-US"/>
        </w:rPr>
        <w:t>Приложение № 2</w:t>
      </w:r>
    </w:p>
    <w:p w:rsidR="00C74C56" w:rsidRPr="00006FAA" w:rsidRDefault="00C74C56" w:rsidP="00C74C56">
      <w:pPr>
        <w:spacing w:line="0" w:lineRule="atLeast"/>
        <w:ind w:left="5387"/>
        <w:jc w:val="both"/>
        <w:rPr>
          <w:rFonts w:eastAsia="Calibri"/>
          <w:sz w:val="28"/>
          <w:szCs w:val="28"/>
          <w:lang w:eastAsia="en-US"/>
        </w:rPr>
      </w:pPr>
      <w:r w:rsidRPr="00006FAA">
        <w:rPr>
          <w:rFonts w:eastAsia="Calibri"/>
          <w:sz w:val="28"/>
          <w:szCs w:val="28"/>
          <w:lang w:eastAsia="en-US"/>
        </w:rPr>
        <w:t>к договору управления многоквартирным домом</w:t>
      </w:r>
    </w:p>
    <w:p w:rsidR="00C74C56" w:rsidRPr="00006FAA" w:rsidRDefault="00C74C56" w:rsidP="00C74C56">
      <w:pPr>
        <w:spacing w:line="0" w:lineRule="atLeast"/>
        <w:ind w:left="5387"/>
        <w:jc w:val="both"/>
        <w:rPr>
          <w:rFonts w:eastAsia="Calibri"/>
          <w:sz w:val="28"/>
          <w:szCs w:val="28"/>
          <w:lang w:eastAsia="en-US"/>
        </w:rPr>
      </w:pPr>
      <w:r w:rsidRPr="00006FAA">
        <w:rPr>
          <w:rFonts w:eastAsia="Calibri"/>
          <w:sz w:val="28"/>
          <w:szCs w:val="28"/>
          <w:lang w:eastAsia="en-US"/>
        </w:rPr>
        <w:t xml:space="preserve">№ _____ от ________20___ года </w:t>
      </w:r>
    </w:p>
    <w:p w:rsidR="00C74C56" w:rsidRPr="00006FAA" w:rsidRDefault="00C74C56" w:rsidP="00C74C56">
      <w:pPr>
        <w:spacing w:line="0" w:lineRule="atLeast"/>
        <w:jc w:val="both"/>
        <w:rPr>
          <w:rFonts w:eastAsia="Calibri"/>
          <w:sz w:val="28"/>
          <w:szCs w:val="28"/>
          <w:lang w:eastAsia="en-US"/>
        </w:rPr>
      </w:pPr>
    </w:p>
    <w:p w:rsidR="007C17D4" w:rsidRPr="00006FAA" w:rsidRDefault="007C17D4" w:rsidP="00C74C56">
      <w:pPr>
        <w:spacing w:line="0" w:lineRule="atLeast"/>
        <w:ind w:left="5529"/>
        <w:rPr>
          <w:rFonts w:eastAsia="Calibri"/>
          <w:sz w:val="28"/>
          <w:szCs w:val="28"/>
          <w:lang w:eastAsia="en-US"/>
        </w:rPr>
      </w:pPr>
    </w:p>
    <w:p w:rsidR="007C17D4" w:rsidRPr="00006FAA" w:rsidRDefault="007C17D4" w:rsidP="00652EB7">
      <w:pPr>
        <w:spacing w:line="0" w:lineRule="atLeast"/>
        <w:jc w:val="right"/>
        <w:rPr>
          <w:rFonts w:eastAsia="Calibri"/>
          <w:sz w:val="28"/>
          <w:szCs w:val="28"/>
          <w:lang w:eastAsia="en-US"/>
        </w:rPr>
      </w:pPr>
    </w:p>
    <w:p w:rsidR="007C17D4" w:rsidRPr="00006FAA" w:rsidRDefault="007C17D4" w:rsidP="00652EB7">
      <w:pPr>
        <w:spacing w:line="0" w:lineRule="atLeast"/>
        <w:jc w:val="center"/>
        <w:rPr>
          <w:rFonts w:eastAsia="Calibri"/>
          <w:sz w:val="28"/>
          <w:szCs w:val="28"/>
          <w:lang w:eastAsia="en-US"/>
        </w:rPr>
      </w:pPr>
      <w:r w:rsidRPr="00006FAA">
        <w:rPr>
          <w:rFonts w:eastAsia="Calibri"/>
          <w:sz w:val="28"/>
          <w:szCs w:val="28"/>
          <w:lang w:eastAsia="en-US"/>
        </w:rPr>
        <w:t>ПЕРЕЧЕНЬ ОБЪЕКТОВ, ВХОДЯЩИХ В СОСТАВ ОБЩЕГО ИМУЩЕСТВА МНОГОКВАРТИРНОГО ДОМА</w:t>
      </w:r>
    </w:p>
    <w:p w:rsidR="007C17D4" w:rsidRPr="00006FAA" w:rsidRDefault="007C17D4" w:rsidP="00652EB7">
      <w:pPr>
        <w:spacing w:line="0" w:lineRule="atLeast"/>
        <w:rPr>
          <w:rFonts w:eastAsia="Calibri"/>
          <w:sz w:val="14"/>
          <w:szCs w:val="28"/>
          <w:lang w:eastAsia="en-US"/>
        </w:rPr>
      </w:pPr>
    </w:p>
    <w:p w:rsidR="007C17D4" w:rsidRPr="00006FAA" w:rsidRDefault="007C17D4" w:rsidP="00652EB7">
      <w:pPr>
        <w:spacing w:line="0" w:lineRule="atLeast"/>
        <w:ind w:firstLine="709"/>
        <w:rPr>
          <w:rFonts w:eastAsia="Calibri"/>
          <w:sz w:val="28"/>
          <w:szCs w:val="28"/>
          <w:lang w:eastAsia="en-US"/>
        </w:rPr>
      </w:pPr>
      <w:r w:rsidRPr="00006FAA">
        <w:rPr>
          <w:rFonts w:eastAsia="Calibri"/>
          <w:sz w:val="28"/>
          <w:szCs w:val="28"/>
          <w:lang w:val="en-US" w:eastAsia="en-US"/>
        </w:rPr>
        <w:t>I</w:t>
      </w:r>
      <w:r w:rsidRPr="00006FAA">
        <w:rPr>
          <w:rFonts w:eastAsia="Calibri"/>
          <w:sz w:val="28"/>
          <w:szCs w:val="28"/>
          <w:lang w:eastAsia="en-US"/>
        </w:rPr>
        <w:t>. В состав общего имущества Многоквартирного дома включаются:</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1. помещения общего пользования: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в том числе межквартирные лестничные площадки, лестницы, коридоры, колясочные, чердаки, технический этаж и технические подвалы, в которых имеются инженерные коммуникации, иное оборудование, обслуживающее более одного жилого и (или) нежилого помещения в Многоквартирном доме (включая бойлерные, элеваторные узлы и другое инженерное оборудование);</w:t>
      </w:r>
    </w:p>
    <w:p w:rsidR="007C17D4" w:rsidRPr="00006FAA" w:rsidRDefault="007C17D4" w:rsidP="00652EB7">
      <w:pPr>
        <w:spacing w:line="0" w:lineRule="atLeast"/>
        <w:ind w:firstLine="709"/>
        <w:rPr>
          <w:rFonts w:eastAsia="Calibri"/>
          <w:sz w:val="28"/>
          <w:szCs w:val="28"/>
          <w:lang w:eastAsia="en-US"/>
        </w:rPr>
      </w:pPr>
      <w:r w:rsidRPr="00006FAA">
        <w:rPr>
          <w:rFonts w:eastAsia="Calibri"/>
          <w:sz w:val="28"/>
          <w:szCs w:val="28"/>
          <w:lang w:eastAsia="en-US"/>
        </w:rPr>
        <w:t>2. крыши;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3. ограждающие несущие конструкции Многоквартирного дома (включая фундаменты, несущие стены, плиты перекрытий, балконные и иные плиты, и иные ограждающие несущие конструкции);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4.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5.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в т.</w:t>
      </w:r>
      <w:r w:rsidR="00942DD8" w:rsidRPr="00006FAA">
        <w:rPr>
          <w:rFonts w:eastAsia="Calibri"/>
          <w:sz w:val="28"/>
          <w:szCs w:val="28"/>
          <w:lang w:eastAsia="en-US"/>
        </w:rPr>
        <w:t xml:space="preserve"> </w:t>
      </w:r>
      <w:r w:rsidRPr="00006FAA">
        <w:rPr>
          <w:rFonts w:eastAsia="Calibri"/>
          <w:sz w:val="28"/>
          <w:szCs w:val="28"/>
          <w:lang w:eastAsia="en-US"/>
        </w:rPr>
        <w:t>ч.:</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 xml:space="preserve">- </w:t>
      </w:r>
      <w:r w:rsidRPr="00006FAA">
        <w:rPr>
          <w:rFonts w:eastAsia="Calibri"/>
          <w:i/>
          <w:iCs/>
          <w:sz w:val="28"/>
          <w:szCs w:val="28"/>
          <w:lang w:eastAsia="en-US"/>
        </w:rPr>
        <w:t>внутридомовые инженерные системы холодного водоснабжения</w:t>
      </w:r>
      <w:r w:rsidRPr="00006FAA">
        <w:rPr>
          <w:rFonts w:eastAsia="Calibri"/>
          <w:sz w:val="28"/>
          <w:szCs w:val="28"/>
          <w:lang w:eastAsia="en-US"/>
        </w:rPr>
        <w:t>,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C17D4" w:rsidRPr="00006FAA" w:rsidRDefault="007C17D4" w:rsidP="00652EB7">
      <w:pPr>
        <w:widowControl w:val="0"/>
        <w:spacing w:line="0" w:lineRule="atLeast"/>
        <w:ind w:firstLine="709"/>
        <w:jc w:val="both"/>
        <w:rPr>
          <w:rFonts w:eastAsia="Calibri"/>
          <w:sz w:val="28"/>
          <w:szCs w:val="28"/>
          <w:lang w:eastAsia="en-US"/>
        </w:rPr>
      </w:pPr>
      <w:r w:rsidRPr="00006FAA">
        <w:rPr>
          <w:rFonts w:eastAsia="Calibri"/>
          <w:sz w:val="28"/>
          <w:szCs w:val="28"/>
          <w:lang w:eastAsia="en-US"/>
        </w:rPr>
        <w:t xml:space="preserve">- </w:t>
      </w:r>
      <w:r w:rsidRPr="00006FAA">
        <w:rPr>
          <w:rFonts w:eastAsia="Calibri"/>
          <w:i/>
          <w:iCs/>
          <w:sz w:val="28"/>
          <w:szCs w:val="28"/>
          <w:lang w:eastAsia="en-US"/>
        </w:rPr>
        <w:t>внутридомовая система электроснабжения</w:t>
      </w:r>
      <w:r w:rsidRPr="00006FAA">
        <w:rPr>
          <w:rFonts w:eastAsia="Calibri"/>
          <w:sz w:val="28"/>
          <w:szCs w:val="28"/>
          <w:lang w:eastAsia="en-US"/>
        </w:rPr>
        <w:t>, состоящая из вводных шкафов, вводно-распределительных устройств, аппаратуры за</w:t>
      </w:r>
      <w:r w:rsidR="00942DD8" w:rsidRPr="00006FAA">
        <w:rPr>
          <w:rFonts w:eastAsia="Calibri"/>
          <w:sz w:val="28"/>
          <w:szCs w:val="28"/>
          <w:lang w:eastAsia="en-US"/>
        </w:rPr>
        <w:t xml:space="preserve">щиты, контроля </w:t>
      </w:r>
      <w:r w:rsidRPr="00006FAA">
        <w:rPr>
          <w:rFonts w:eastAsia="Calibri"/>
          <w:sz w:val="28"/>
          <w:szCs w:val="28"/>
          <w:lang w:eastAsia="en-US"/>
        </w:rPr>
        <w:t xml:space="preserve">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w:t>
      </w:r>
      <w:r w:rsidRPr="00006FAA">
        <w:rPr>
          <w:rFonts w:eastAsia="Calibri"/>
          <w:sz w:val="28"/>
          <w:szCs w:val="28"/>
          <w:lang w:eastAsia="en-US"/>
        </w:rPr>
        <w:lastRenderedPageBreak/>
        <w:t>также другого электрического оборудования, расположенного на этих сетях.</w:t>
      </w:r>
    </w:p>
    <w:p w:rsidR="007C17D4" w:rsidRPr="00006FAA" w:rsidRDefault="007C17D4" w:rsidP="00652EB7">
      <w:pPr>
        <w:widowControl w:val="0"/>
        <w:spacing w:line="0" w:lineRule="atLeast"/>
        <w:ind w:firstLine="709"/>
        <w:jc w:val="both"/>
        <w:rPr>
          <w:rFonts w:eastAsia="Calibri"/>
          <w:sz w:val="28"/>
          <w:szCs w:val="28"/>
          <w:lang w:eastAsia="en-US"/>
        </w:rPr>
      </w:pPr>
      <w:r w:rsidRPr="00006FAA">
        <w:rPr>
          <w:rFonts w:eastAsia="Calibri"/>
          <w:sz w:val="28"/>
          <w:szCs w:val="28"/>
          <w:lang w:eastAsia="en-US"/>
        </w:rPr>
        <w:t xml:space="preserve">- </w:t>
      </w:r>
      <w:r w:rsidRPr="00006FAA">
        <w:rPr>
          <w:rFonts w:eastAsia="Calibri"/>
          <w:i/>
          <w:iCs/>
          <w:sz w:val="28"/>
          <w:szCs w:val="28"/>
          <w:lang w:eastAsia="en-US"/>
        </w:rPr>
        <w:t>внутридомовая инженерная система водоотведения</w:t>
      </w:r>
      <w:r w:rsidRPr="00006FAA">
        <w:rPr>
          <w:rFonts w:eastAsia="Calibri"/>
          <w:sz w:val="28"/>
          <w:szCs w:val="28"/>
          <w:lang w:eastAsia="en-US"/>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0391D" w:rsidRPr="00006FAA" w:rsidRDefault="0040391D" w:rsidP="00652EB7">
      <w:pPr>
        <w:widowControl w:val="0"/>
        <w:spacing w:line="0" w:lineRule="atLeast"/>
        <w:ind w:firstLine="709"/>
        <w:jc w:val="both"/>
        <w:rPr>
          <w:rFonts w:eastAsia="Calibri"/>
          <w:sz w:val="28"/>
          <w:szCs w:val="28"/>
          <w:lang w:eastAsia="en-US"/>
        </w:rPr>
      </w:pPr>
      <w:r w:rsidRPr="00006FAA">
        <w:rPr>
          <w:rFonts w:eastAsia="Calibri"/>
          <w:sz w:val="28"/>
          <w:szCs w:val="28"/>
          <w:lang w:eastAsia="en-US"/>
        </w:rPr>
        <w:t xml:space="preserve">- </w:t>
      </w:r>
      <w:r w:rsidRPr="00006FAA">
        <w:rPr>
          <w:rFonts w:eastAsia="Calibri"/>
          <w:i/>
          <w:iCs/>
          <w:sz w:val="28"/>
          <w:szCs w:val="28"/>
          <w:lang w:eastAsia="en-US"/>
        </w:rPr>
        <w:t>внутридомо</w:t>
      </w:r>
      <w:r w:rsidR="002D1BEC" w:rsidRPr="00006FAA">
        <w:rPr>
          <w:rFonts w:eastAsia="Calibri"/>
          <w:i/>
          <w:iCs/>
          <w:sz w:val="28"/>
          <w:szCs w:val="28"/>
          <w:lang w:eastAsia="en-US"/>
        </w:rPr>
        <w:t>вая инженерная система теплоснабж</w:t>
      </w:r>
      <w:r w:rsidRPr="00006FAA">
        <w:rPr>
          <w:rFonts w:eastAsia="Calibri"/>
          <w:i/>
          <w:iCs/>
          <w:sz w:val="28"/>
          <w:szCs w:val="28"/>
          <w:lang w:eastAsia="en-US"/>
        </w:rPr>
        <w:t>ения</w:t>
      </w:r>
      <w:r w:rsidRPr="00006FAA">
        <w:rPr>
          <w:rFonts w:eastAsia="Calibri"/>
          <w:sz w:val="28"/>
          <w:szCs w:val="28"/>
          <w:lang w:eastAsia="en-US"/>
        </w:rPr>
        <w:t>, состоящая из</w:t>
      </w:r>
      <w:r w:rsidR="00C66790" w:rsidRPr="00006FAA">
        <w:rPr>
          <w:rFonts w:eastAsia="Calibri"/>
          <w:sz w:val="28"/>
          <w:szCs w:val="28"/>
          <w:lang w:eastAsia="en-US"/>
        </w:rPr>
        <w:t xml:space="preserve"> стояков, радиаторов отопления, запорной и регулирующей арматуры, устройств для удаления воздуха</w:t>
      </w:r>
      <w:r w:rsidR="003C10D6" w:rsidRPr="00006FAA">
        <w:rPr>
          <w:rFonts w:eastAsia="Calibri"/>
          <w:sz w:val="28"/>
          <w:szCs w:val="28"/>
          <w:lang w:eastAsia="en-US"/>
        </w:rPr>
        <w:t>, а также другого оборудования, расположенного в этой системе.</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6. земельный участок, на котором расположен Много</w:t>
      </w:r>
      <w:r w:rsidR="00862D41" w:rsidRPr="00006FAA">
        <w:rPr>
          <w:rFonts w:eastAsia="Calibri"/>
          <w:sz w:val="28"/>
          <w:szCs w:val="28"/>
          <w:lang w:eastAsia="en-US"/>
        </w:rPr>
        <w:t xml:space="preserve">квартирный дом, </w:t>
      </w:r>
      <w:r w:rsidR="009436F9" w:rsidRPr="00006FAA">
        <w:rPr>
          <w:rFonts w:eastAsia="Calibri"/>
          <w:sz w:val="28"/>
          <w:szCs w:val="28"/>
          <w:lang w:eastAsia="en-US"/>
        </w:rPr>
        <w:t xml:space="preserve">с элементами озеленения </w:t>
      </w:r>
      <w:r w:rsidRPr="00006FAA">
        <w:rPr>
          <w:rFonts w:eastAsia="Calibri"/>
          <w:sz w:val="28"/>
          <w:szCs w:val="28"/>
          <w:lang w:eastAsia="en-US"/>
        </w:rPr>
        <w:t>и благоустройства;</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eastAsia="en-US"/>
        </w:rPr>
        <w:t>7.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7C17D4" w:rsidRPr="00006FAA" w:rsidRDefault="007C17D4" w:rsidP="00652EB7">
      <w:pPr>
        <w:spacing w:line="0" w:lineRule="atLeast"/>
        <w:ind w:firstLine="709"/>
        <w:jc w:val="both"/>
        <w:rPr>
          <w:rFonts w:eastAsia="Calibri"/>
          <w:sz w:val="28"/>
          <w:szCs w:val="28"/>
          <w:lang w:eastAsia="en-US"/>
        </w:rPr>
      </w:pPr>
      <w:r w:rsidRPr="00006FAA">
        <w:rPr>
          <w:rFonts w:eastAsia="Calibri"/>
          <w:sz w:val="28"/>
          <w:szCs w:val="28"/>
          <w:lang w:val="en-US" w:eastAsia="en-US"/>
        </w:rPr>
        <w:t>II</w:t>
      </w:r>
      <w:r w:rsidRPr="00006FAA">
        <w:rPr>
          <w:rFonts w:eastAsia="Calibri"/>
          <w:sz w:val="28"/>
          <w:szCs w:val="28"/>
          <w:lang w:eastAsia="en-US"/>
        </w:rPr>
        <w:t xml:space="preserve">. Внешней границей сетей электро-, водоснабжения и </w:t>
      </w:r>
      <w:proofErr w:type="gramStart"/>
      <w:r w:rsidRPr="00006FAA">
        <w:rPr>
          <w:rFonts w:eastAsia="Calibri"/>
          <w:sz w:val="28"/>
          <w:szCs w:val="28"/>
          <w:lang w:eastAsia="en-US"/>
        </w:rPr>
        <w:t>водоотведения,  входящих</w:t>
      </w:r>
      <w:proofErr w:type="gramEnd"/>
      <w:r w:rsidRPr="00006FAA">
        <w:rPr>
          <w:rFonts w:eastAsia="Calibri"/>
          <w:sz w:val="28"/>
          <w:szCs w:val="28"/>
          <w:lang w:eastAsia="en-US"/>
        </w:rPr>
        <w:t xml:space="preserve"> в состав общего имущества Многоквартирного дома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Многоквартирный дом.</w:t>
      </w:r>
    </w:p>
    <w:p w:rsidR="007C17D4" w:rsidRPr="00006FAA" w:rsidRDefault="007C17D4" w:rsidP="00652EB7">
      <w:pPr>
        <w:spacing w:line="0" w:lineRule="atLeast"/>
        <w:ind w:left="5387"/>
        <w:jc w:val="both"/>
        <w:rPr>
          <w:rFonts w:eastAsia="Calibri"/>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b/>
                <w:sz w:val="28"/>
                <w:szCs w:val="28"/>
                <w:lang w:eastAsia="en-US"/>
              </w:rPr>
            </w:pPr>
            <w:r w:rsidRPr="00006FAA">
              <w:rPr>
                <w:rFonts w:eastAsia="Calibri"/>
                <w:b/>
                <w:bCs/>
                <w:sz w:val="28"/>
                <w:szCs w:val="28"/>
                <w:lang w:eastAsia="en-US"/>
              </w:rPr>
              <w:t xml:space="preserve">Собственник(и) (представитель собственника):                       </w:t>
            </w:r>
          </w:p>
        </w:tc>
        <w:tc>
          <w:tcPr>
            <w:tcW w:w="5312" w:type="dxa"/>
          </w:tcPr>
          <w:p w:rsidR="009436F9" w:rsidRPr="00006FAA" w:rsidRDefault="009436F9" w:rsidP="00D84032">
            <w:pPr>
              <w:spacing w:line="0" w:lineRule="atLeast"/>
              <w:rPr>
                <w:rFonts w:eastAsia="Calibri"/>
                <w:sz w:val="28"/>
                <w:szCs w:val="28"/>
                <w:lang w:eastAsia="en-US"/>
              </w:rPr>
            </w:pPr>
            <w:r w:rsidRPr="00006FAA">
              <w:rPr>
                <w:rFonts w:eastAsia="Calibri"/>
                <w:b/>
                <w:bCs/>
                <w:sz w:val="28"/>
                <w:szCs w:val="28"/>
                <w:lang w:eastAsia="en-US"/>
              </w:rPr>
              <w:t>Управляющая организация:</w:t>
            </w:r>
          </w:p>
        </w:tc>
      </w:tr>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__________________________________</w:t>
            </w:r>
          </w:p>
          <w:p w:rsidR="009436F9" w:rsidRPr="00006FAA" w:rsidRDefault="009436F9" w:rsidP="00D84032">
            <w:pPr>
              <w:spacing w:line="0" w:lineRule="atLeast"/>
              <w:rPr>
                <w:rFonts w:eastAsia="Calibri"/>
                <w:sz w:val="22"/>
                <w:szCs w:val="28"/>
                <w:lang w:eastAsia="en-US"/>
              </w:rPr>
            </w:pPr>
            <w:r w:rsidRPr="00006FAA">
              <w:rPr>
                <w:rFonts w:eastAsia="Calibri"/>
                <w:sz w:val="22"/>
                <w:szCs w:val="28"/>
                <w:lang w:eastAsia="en-US"/>
              </w:rPr>
              <w:t>(наименование Собственника,</w:t>
            </w:r>
          </w:p>
          <w:p w:rsidR="009436F9" w:rsidRPr="00006FAA" w:rsidRDefault="009436F9" w:rsidP="00D84032">
            <w:pPr>
              <w:spacing w:line="0" w:lineRule="atLeast"/>
              <w:rPr>
                <w:rFonts w:eastAsia="Calibri"/>
                <w:sz w:val="28"/>
                <w:szCs w:val="28"/>
                <w:lang w:eastAsia="en-US"/>
              </w:rPr>
            </w:pPr>
            <w:r w:rsidRPr="00006FAA">
              <w:rPr>
                <w:rFonts w:eastAsia="Calibri"/>
                <w:sz w:val="22"/>
                <w:szCs w:val="28"/>
                <w:lang w:eastAsia="en-US"/>
              </w:rPr>
              <w:t xml:space="preserve">должность руководителя - </w:t>
            </w:r>
            <w:r w:rsidRPr="00006FAA">
              <w:rPr>
                <w:rFonts w:eastAsia="Calibri"/>
                <w:b/>
                <w:bCs/>
                <w:sz w:val="22"/>
                <w:szCs w:val="28"/>
                <w:lang w:eastAsia="en-US"/>
              </w:rPr>
              <w:t>ЮЛ</w:t>
            </w:r>
            <w:r w:rsidRPr="00006FAA">
              <w:rPr>
                <w:rFonts w:eastAsia="Calibri"/>
                <w:sz w:val="22"/>
                <w:szCs w:val="28"/>
                <w:lang w:eastAsia="en-US"/>
              </w:rPr>
              <w:t>)</w:t>
            </w:r>
          </w:p>
        </w:tc>
        <w:tc>
          <w:tcPr>
            <w:tcW w:w="5312"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____________________________________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2"/>
                <w:szCs w:val="28"/>
                <w:lang w:eastAsia="en-US"/>
              </w:rPr>
              <w:t>(должность руководителя УО)</w:t>
            </w:r>
          </w:p>
        </w:tc>
      </w:tr>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c>
          <w:tcPr>
            <w:tcW w:w="5312" w:type="dxa"/>
          </w:tcPr>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9436F9" w:rsidRPr="00006FAA" w:rsidRDefault="009436F9"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r>
      <w:tr w:rsidR="009436F9" w:rsidRPr="00006FAA" w:rsidTr="00D84032">
        <w:trPr>
          <w:tblCellSpacing w:w="0" w:type="dxa"/>
          <w:jc w:val="center"/>
        </w:trPr>
        <w:tc>
          <w:tcPr>
            <w:tcW w:w="5260" w:type="dxa"/>
          </w:tcPr>
          <w:p w:rsidR="009436F9" w:rsidRPr="00006FAA" w:rsidRDefault="009436F9" w:rsidP="00D84032">
            <w:pPr>
              <w:spacing w:line="0" w:lineRule="atLeast"/>
              <w:rPr>
                <w:rFonts w:eastAsia="Calibri"/>
                <w:b/>
                <w:bCs/>
                <w:i/>
                <w:iCs/>
                <w:sz w:val="28"/>
                <w:szCs w:val="28"/>
                <w:lang w:eastAsia="en-US"/>
              </w:rPr>
            </w:pPr>
            <w:r w:rsidRPr="00006FAA">
              <w:rPr>
                <w:rFonts w:eastAsia="Calibri"/>
                <w:b/>
                <w:bCs/>
                <w:i/>
                <w:iCs/>
                <w:sz w:val="28"/>
                <w:szCs w:val="28"/>
                <w:lang w:eastAsia="en-US"/>
              </w:rPr>
              <w:t xml:space="preserve">Паспортные данные </w:t>
            </w:r>
          </w:p>
          <w:p w:rsidR="009436F9" w:rsidRPr="00006FAA" w:rsidRDefault="009436F9" w:rsidP="00D84032">
            <w:pPr>
              <w:spacing w:line="0" w:lineRule="atLeast"/>
              <w:rPr>
                <w:rFonts w:eastAsia="Calibri"/>
                <w:b/>
                <w:bCs/>
                <w:i/>
                <w:iCs/>
                <w:sz w:val="28"/>
                <w:szCs w:val="28"/>
                <w:lang w:eastAsia="en-US"/>
              </w:rPr>
            </w:pPr>
            <w:r w:rsidRPr="00006FAA">
              <w:rPr>
                <w:rFonts w:eastAsia="Calibri"/>
                <w:b/>
                <w:bCs/>
                <w:i/>
                <w:iCs/>
                <w:sz w:val="28"/>
                <w:szCs w:val="28"/>
                <w:lang w:eastAsia="en-US"/>
              </w:rPr>
              <w:t>(для Собственников граждан):</w:t>
            </w:r>
          </w:p>
          <w:p w:rsidR="009436F9" w:rsidRPr="00006FAA" w:rsidRDefault="009436F9" w:rsidP="00D84032">
            <w:pPr>
              <w:spacing w:line="0" w:lineRule="atLeast"/>
              <w:rPr>
                <w:rFonts w:eastAsia="Calibri"/>
                <w:sz w:val="28"/>
                <w:szCs w:val="28"/>
                <w:lang w:eastAsia="en-US"/>
              </w:rPr>
            </w:pPr>
          </w:p>
        </w:tc>
        <w:tc>
          <w:tcPr>
            <w:tcW w:w="5312" w:type="dxa"/>
          </w:tcPr>
          <w:p w:rsidR="009436F9" w:rsidRPr="00006FAA" w:rsidRDefault="009436F9" w:rsidP="00D84032">
            <w:pPr>
              <w:spacing w:line="0" w:lineRule="atLeast"/>
              <w:rPr>
                <w:rFonts w:eastAsia="Calibri"/>
                <w:sz w:val="28"/>
                <w:szCs w:val="28"/>
                <w:lang w:eastAsia="en-US"/>
              </w:rPr>
            </w:pPr>
          </w:p>
        </w:tc>
      </w:tr>
    </w:tbl>
    <w:p w:rsidR="009436F9" w:rsidRPr="00006FAA" w:rsidRDefault="009436F9" w:rsidP="009436F9">
      <w:pPr>
        <w:spacing w:line="0" w:lineRule="atLeast"/>
        <w:rPr>
          <w:rFonts w:eastAsia="Calibri"/>
          <w:sz w:val="28"/>
          <w:szCs w:val="28"/>
          <w:lang w:eastAsia="en-US"/>
        </w:rPr>
      </w:pPr>
      <w:r w:rsidRPr="00006FAA">
        <w:rPr>
          <w:rFonts w:eastAsia="Calibri"/>
          <w:sz w:val="28"/>
          <w:szCs w:val="28"/>
          <w:lang w:eastAsia="en-US"/>
        </w:rPr>
        <w:t>__________________   ________________    __________________   _______________</w:t>
      </w:r>
    </w:p>
    <w:p w:rsidR="009436F9" w:rsidRPr="00006FAA" w:rsidRDefault="009436F9" w:rsidP="009436F9">
      <w:pPr>
        <w:spacing w:line="0" w:lineRule="atLeast"/>
        <w:rPr>
          <w:rFonts w:eastAsia="Calibri"/>
          <w:sz w:val="28"/>
          <w:szCs w:val="28"/>
          <w:lang w:eastAsia="en-US"/>
        </w:rPr>
      </w:pPr>
      <w:r w:rsidRPr="00006FAA">
        <w:rPr>
          <w:rFonts w:eastAsia="Calibri"/>
          <w:sz w:val="28"/>
          <w:szCs w:val="28"/>
          <w:lang w:eastAsia="en-US"/>
        </w:rPr>
        <w:t xml:space="preserve">__________________   ________________    __________________   _______________                                      </w:t>
      </w:r>
    </w:p>
    <w:p w:rsidR="009436F9" w:rsidRPr="00006FAA" w:rsidRDefault="009436F9" w:rsidP="009436F9">
      <w:pPr>
        <w:spacing w:line="0" w:lineRule="atLeast"/>
        <w:rPr>
          <w:rFonts w:eastAsia="Calibri"/>
          <w:sz w:val="28"/>
          <w:szCs w:val="28"/>
          <w:lang w:eastAsia="en-US"/>
        </w:rPr>
      </w:pPr>
      <w:r w:rsidRPr="00006FAA">
        <w:rPr>
          <w:rFonts w:eastAsia="Calibri"/>
          <w:sz w:val="22"/>
          <w:szCs w:val="28"/>
          <w:lang w:eastAsia="en-US"/>
        </w:rPr>
        <w:t xml:space="preserve">            (</w:t>
      </w:r>
      <w:proofErr w:type="gramStart"/>
      <w:r w:rsidRPr="00006FAA">
        <w:rPr>
          <w:rFonts w:eastAsia="Calibri"/>
          <w:sz w:val="22"/>
          <w:szCs w:val="28"/>
          <w:lang w:eastAsia="en-US"/>
        </w:rPr>
        <w:t>подпись)</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(фамилия, инициалы)</w:t>
      </w:r>
      <w:r w:rsidRPr="00006FAA">
        <w:rPr>
          <w:rFonts w:eastAsia="Calibri"/>
          <w:sz w:val="28"/>
          <w:szCs w:val="28"/>
          <w:lang w:eastAsia="en-US"/>
        </w:rPr>
        <w:tab/>
        <w:t xml:space="preserve">                  </w:t>
      </w:r>
      <w:r w:rsidRPr="00006FAA">
        <w:rPr>
          <w:rFonts w:eastAsia="Calibri"/>
          <w:sz w:val="22"/>
          <w:szCs w:val="28"/>
          <w:lang w:eastAsia="en-US"/>
        </w:rPr>
        <w:t>(подпись)</w:t>
      </w:r>
      <w:r w:rsidRPr="00006FAA">
        <w:rPr>
          <w:rFonts w:eastAsia="Calibri"/>
          <w:sz w:val="28"/>
          <w:szCs w:val="28"/>
          <w:lang w:eastAsia="en-US"/>
        </w:rPr>
        <w:t xml:space="preserve">             </w:t>
      </w:r>
      <w:r w:rsidRPr="00006FAA">
        <w:rPr>
          <w:rFonts w:eastAsia="Calibri"/>
          <w:sz w:val="22"/>
          <w:szCs w:val="28"/>
          <w:lang w:eastAsia="en-US"/>
        </w:rPr>
        <w:t>(фамилия, инициалы)</w:t>
      </w:r>
    </w:p>
    <w:p w:rsidR="009436F9" w:rsidRPr="00006FAA" w:rsidRDefault="009436F9" w:rsidP="009436F9">
      <w:pPr>
        <w:spacing w:line="0" w:lineRule="atLeast"/>
        <w:rPr>
          <w:rFonts w:eastAsia="Calibri"/>
          <w:sz w:val="28"/>
          <w:szCs w:val="28"/>
          <w:lang w:eastAsia="en-US"/>
        </w:rPr>
      </w:pPr>
      <w:r w:rsidRPr="00006FAA">
        <w:rPr>
          <w:rFonts w:eastAsia="Calibri"/>
          <w:sz w:val="22"/>
          <w:szCs w:val="28"/>
          <w:lang w:eastAsia="en-US"/>
        </w:rPr>
        <w:t xml:space="preserve">М. П. (для </w:t>
      </w:r>
      <w:proofErr w:type="gramStart"/>
      <w:r w:rsidRPr="00006FAA">
        <w:rPr>
          <w:rFonts w:eastAsia="Calibri"/>
          <w:sz w:val="22"/>
          <w:szCs w:val="28"/>
          <w:lang w:eastAsia="en-US"/>
        </w:rPr>
        <w:t>организаций)</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печать Управляющей организации</w:t>
      </w:r>
      <w:r w:rsidRPr="00006FAA">
        <w:rPr>
          <w:rFonts w:eastAsia="Calibri"/>
          <w:b/>
          <w:bCs/>
          <w:sz w:val="28"/>
          <w:szCs w:val="28"/>
          <w:lang w:eastAsia="en-US"/>
        </w:rPr>
        <w:t xml:space="preserve"> </w:t>
      </w:r>
    </w:p>
    <w:p w:rsidR="009436F9" w:rsidRPr="00006FAA" w:rsidRDefault="009436F9" w:rsidP="009436F9">
      <w:pPr>
        <w:spacing w:line="0" w:lineRule="atLeast"/>
        <w:rPr>
          <w:rFonts w:eastAsia="Calibri"/>
          <w:sz w:val="28"/>
          <w:szCs w:val="28"/>
          <w:lang w:eastAsia="en-US"/>
        </w:rPr>
      </w:pPr>
    </w:p>
    <w:tbl>
      <w:tblPr>
        <w:tblW w:w="0" w:type="auto"/>
        <w:tblLook w:val="04A0" w:firstRow="1" w:lastRow="0" w:firstColumn="1" w:lastColumn="0" w:noHBand="0" w:noVBand="1"/>
      </w:tblPr>
      <w:tblGrid>
        <w:gridCol w:w="4709"/>
        <w:gridCol w:w="4929"/>
      </w:tblGrid>
      <w:tr w:rsidR="00C74C56" w:rsidRPr="00006FAA" w:rsidTr="0099058C">
        <w:tc>
          <w:tcPr>
            <w:tcW w:w="5210" w:type="dxa"/>
            <w:shd w:val="clear" w:color="auto" w:fill="auto"/>
          </w:tcPr>
          <w:p w:rsidR="00C74C56" w:rsidRPr="00006FAA" w:rsidRDefault="00C74C56" w:rsidP="0099058C">
            <w:pPr>
              <w:spacing w:line="0" w:lineRule="atLeast"/>
              <w:jc w:val="both"/>
              <w:rPr>
                <w:rFonts w:eastAsia="Calibri"/>
                <w:sz w:val="28"/>
                <w:szCs w:val="28"/>
                <w:lang w:eastAsia="en-US"/>
              </w:rPr>
            </w:pPr>
          </w:p>
        </w:tc>
        <w:tc>
          <w:tcPr>
            <w:tcW w:w="5211" w:type="dxa"/>
            <w:shd w:val="clear" w:color="auto" w:fill="auto"/>
          </w:tcPr>
          <w:p w:rsidR="00C74C56" w:rsidRPr="00006FAA" w:rsidRDefault="00C74C56" w:rsidP="0099058C">
            <w:pPr>
              <w:spacing w:line="0" w:lineRule="atLeast"/>
              <w:jc w:val="both"/>
              <w:rPr>
                <w:rFonts w:eastAsia="Calibri"/>
                <w:sz w:val="28"/>
                <w:szCs w:val="28"/>
                <w:lang w:eastAsia="en-US"/>
              </w:rPr>
            </w:pPr>
            <w:r w:rsidRPr="00006FAA">
              <w:rPr>
                <w:rFonts w:eastAsia="Calibri"/>
                <w:sz w:val="28"/>
                <w:szCs w:val="28"/>
                <w:lang w:eastAsia="en-US"/>
              </w:rPr>
              <w:t>Приложение № 3</w:t>
            </w:r>
          </w:p>
          <w:p w:rsidR="00C74C56" w:rsidRPr="00006FAA" w:rsidRDefault="00C74C56" w:rsidP="0099058C">
            <w:pPr>
              <w:spacing w:line="0" w:lineRule="atLeast"/>
              <w:jc w:val="both"/>
              <w:rPr>
                <w:rFonts w:eastAsia="Calibri"/>
                <w:sz w:val="28"/>
                <w:szCs w:val="28"/>
                <w:lang w:eastAsia="en-US"/>
              </w:rPr>
            </w:pPr>
            <w:r w:rsidRPr="00006FAA">
              <w:rPr>
                <w:rFonts w:eastAsia="Calibri"/>
                <w:sz w:val="28"/>
                <w:szCs w:val="28"/>
                <w:lang w:eastAsia="en-US"/>
              </w:rPr>
              <w:t>к договору управления многоквартирным   домом №_____ от 20___ года</w:t>
            </w:r>
          </w:p>
          <w:p w:rsidR="00C74C56" w:rsidRPr="00006FAA" w:rsidRDefault="00C74C56" w:rsidP="0099058C">
            <w:pPr>
              <w:spacing w:line="0" w:lineRule="atLeast"/>
              <w:jc w:val="both"/>
              <w:rPr>
                <w:rFonts w:eastAsia="Calibri"/>
                <w:sz w:val="28"/>
                <w:szCs w:val="28"/>
                <w:lang w:eastAsia="en-US"/>
              </w:rPr>
            </w:pPr>
            <w:r w:rsidRPr="00006FAA">
              <w:rPr>
                <w:rFonts w:eastAsia="Calibri"/>
                <w:sz w:val="28"/>
                <w:szCs w:val="28"/>
                <w:lang w:eastAsia="en-US"/>
              </w:rPr>
              <w:t xml:space="preserve">  </w:t>
            </w:r>
          </w:p>
        </w:tc>
      </w:tr>
    </w:tbl>
    <w:p w:rsidR="00C74C56" w:rsidRPr="00006FAA" w:rsidRDefault="00C74C56" w:rsidP="00652EB7">
      <w:pPr>
        <w:spacing w:line="0" w:lineRule="atLeast"/>
        <w:ind w:left="5387"/>
        <w:jc w:val="both"/>
        <w:rPr>
          <w:rFonts w:eastAsia="Calibri"/>
          <w:sz w:val="28"/>
          <w:szCs w:val="28"/>
          <w:lang w:eastAsia="en-US"/>
        </w:rPr>
      </w:pPr>
    </w:p>
    <w:p w:rsidR="009436F9" w:rsidRPr="00006FAA" w:rsidRDefault="009436F9" w:rsidP="009436F9">
      <w:pPr>
        <w:spacing w:line="0" w:lineRule="atLeast"/>
        <w:ind w:left="5387"/>
        <w:jc w:val="both"/>
        <w:rPr>
          <w:rFonts w:eastAsia="Calibri"/>
          <w:sz w:val="28"/>
          <w:szCs w:val="28"/>
          <w:lang w:eastAsia="en-US"/>
        </w:rPr>
      </w:pPr>
    </w:p>
    <w:p w:rsidR="00C74C56" w:rsidRPr="00006FAA" w:rsidRDefault="00C74C56" w:rsidP="00C74C56">
      <w:pPr>
        <w:spacing w:line="0" w:lineRule="atLeast"/>
        <w:jc w:val="center"/>
        <w:rPr>
          <w:b/>
          <w:bCs/>
          <w:sz w:val="28"/>
          <w:szCs w:val="28"/>
        </w:rPr>
      </w:pPr>
      <w:r w:rsidRPr="00006FAA">
        <w:rPr>
          <w:b/>
          <w:bCs/>
          <w:sz w:val="28"/>
          <w:szCs w:val="28"/>
        </w:rPr>
        <w:t>АКТ</w:t>
      </w:r>
    </w:p>
    <w:p w:rsidR="00C74C56" w:rsidRPr="00006FAA" w:rsidRDefault="00C74C56" w:rsidP="00C74C56">
      <w:pPr>
        <w:spacing w:line="0" w:lineRule="atLeast"/>
        <w:jc w:val="center"/>
        <w:rPr>
          <w:b/>
          <w:bCs/>
          <w:sz w:val="28"/>
          <w:szCs w:val="28"/>
        </w:rPr>
      </w:pPr>
      <w:r w:rsidRPr="00006FAA">
        <w:rPr>
          <w:b/>
          <w:bCs/>
          <w:sz w:val="28"/>
          <w:szCs w:val="28"/>
        </w:rPr>
        <w:t>о состоянии общего имущества собственников помещений</w:t>
      </w:r>
      <w:r w:rsidRPr="00006FAA">
        <w:rPr>
          <w:b/>
          <w:bCs/>
          <w:sz w:val="28"/>
          <w:szCs w:val="28"/>
        </w:rPr>
        <w:br/>
        <w:t>в многоквартирном доме, расположенному по адресу:</w:t>
      </w:r>
    </w:p>
    <w:p w:rsidR="00C74C56" w:rsidRPr="00006FAA" w:rsidRDefault="000F428D" w:rsidP="00C74C56">
      <w:pPr>
        <w:spacing w:line="0" w:lineRule="atLeast"/>
        <w:jc w:val="center"/>
        <w:rPr>
          <w:b/>
          <w:bCs/>
          <w:sz w:val="28"/>
          <w:szCs w:val="28"/>
        </w:rPr>
      </w:pPr>
      <w:r w:rsidRPr="00006FAA">
        <w:rPr>
          <w:b/>
          <w:bCs/>
          <w:sz w:val="28"/>
          <w:szCs w:val="28"/>
        </w:rPr>
        <w:t>С</w:t>
      </w:r>
      <w:r w:rsidR="00C74C56" w:rsidRPr="00006FAA">
        <w:rPr>
          <w:b/>
          <w:bCs/>
          <w:sz w:val="28"/>
          <w:szCs w:val="28"/>
        </w:rPr>
        <w:t xml:space="preserve">моленская область, Вяземский муниципальный округ, </w:t>
      </w:r>
      <w:r w:rsidR="009771AF" w:rsidRPr="00006FAA">
        <w:rPr>
          <w:b/>
          <w:bCs/>
          <w:sz w:val="28"/>
          <w:szCs w:val="28"/>
        </w:rPr>
        <w:t xml:space="preserve">г. Вязьма, ул. </w:t>
      </w:r>
      <w:r w:rsidR="005958F7" w:rsidRPr="00006FAA">
        <w:rPr>
          <w:b/>
          <w:bCs/>
          <w:sz w:val="28"/>
          <w:szCs w:val="28"/>
        </w:rPr>
        <w:t>Песочная</w:t>
      </w:r>
      <w:r w:rsidR="009771AF" w:rsidRPr="00006FAA">
        <w:rPr>
          <w:b/>
          <w:bCs/>
          <w:sz w:val="28"/>
          <w:szCs w:val="28"/>
        </w:rPr>
        <w:t xml:space="preserve">, д. </w:t>
      </w:r>
      <w:r w:rsidR="00AE688A" w:rsidRPr="00006FAA">
        <w:rPr>
          <w:b/>
          <w:bCs/>
          <w:sz w:val="28"/>
          <w:szCs w:val="28"/>
        </w:rPr>
        <w:t>2</w:t>
      </w:r>
      <w:r w:rsidR="003C0EC0" w:rsidRPr="00006FAA">
        <w:rPr>
          <w:b/>
          <w:bCs/>
          <w:sz w:val="28"/>
          <w:szCs w:val="28"/>
        </w:rPr>
        <w:t>2</w:t>
      </w:r>
    </w:p>
    <w:p w:rsidR="00C74C56" w:rsidRPr="00006FAA" w:rsidRDefault="00C74C56" w:rsidP="00C74C56">
      <w:pPr>
        <w:spacing w:line="0" w:lineRule="atLeast"/>
        <w:jc w:val="center"/>
        <w:rPr>
          <w:b/>
          <w:bCs/>
          <w:sz w:val="18"/>
          <w:szCs w:val="28"/>
        </w:rPr>
      </w:pPr>
    </w:p>
    <w:p w:rsidR="00C74C56" w:rsidRPr="00006FAA" w:rsidRDefault="00C74C56" w:rsidP="00C74C56">
      <w:pPr>
        <w:numPr>
          <w:ilvl w:val="0"/>
          <w:numId w:val="34"/>
        </w:numPr>
        <w:spacing w:line="0" w:lineRule="atLeast"/>
        <w:jc w:val="center"/>
        <w:rPr>
          <w:b/>
          <w:sz w:val="28"/>
          <w:szCs w:val="28"/>
        </w:rPr>
      </w:pPr>
      <w:r w:rsidRPr="00006FAA">
        <w:rPr>
          <w:b/>
          <w:sz w:val="28"/>
          <w:szCs w:val="28"/>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745"/>
      </w:tblGrid>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 Адрес многоквартирного дома</w:t>
            </w:r>
          </w:p>
        </w:tc>
        <w:tc>
          <w:tcPr>
            <w:tcW w:w="2800" w:type="dxa"/>
            <w:shd w:val="clear" w:color="auto" w:fill="auto"/>
          </w:tcPr>
          <w:p w:rsidR="00C74C56" w:rsidRPr="00006FAA" w:rsidRDefault="00C74C56" w:rsidP="005958F7">
            <w:pPr>
              <w:spacing w:line="0" w:lineRule="atLeast"/>
              <w:rPr>
                <w:sz w:val="28"/>
                <w:szCs w:val="28"/>
              </w:rPr>
            </w:pPr>
            <w:r w:rsidRPr="00006FAA">
              <w:rPr>
                <w:sz w:val="28"/>
                <w:szCs w:val="28"/>
              </w:rPr>
              <w:t xml:space="preserve">Смоленская область, Вяземский муниципальный округ, </w:t>
            </w:r>
            <w:r w:rsidR="005C3EFC" w:rsidRPr="00006FAA">
              <w:rPr>
                <w:sz w:val="28"/>
                <w:szCs w:val="28"/>
              </w:rPr>
              <w:t xml:space="preserve">г. Вязьма, ул. </w:t>
            </w:r>
            <w:r w:rsidR="005958F7" w:rsidRPr="00006FAA">
              <w:rPr>
                <w:sz w:val="28"/>
                <w:szCs w:val="28"/>
              </w:rPr>
              <w:t>Песочная</w:t>
            </w:r>
            <w:r w:rsidR="005C3EFC" w:rsidRPr="00006FAA">
              <w:rPr>
                <w:sz w:val="28"/>
                <w:szCs w:val="28"/>
              </w:rPr>
              <w:t xml:space="preserve">, д. </w:t>
            </w:r>
            <w:r w:rsidR="00AE688A" w:rsidRPr="00006FAA">
              <w:rPr>
                <w:sz w:val="28"/>
                <w:szCs w:val="28"/>
              </w:rPr>
              <w:t>2</w:t>
            </w:r>
            <w:r w:rsidR="00203B9C" w:rsidRPr="00006FAA">
              <w:rPr>
                <w:sz w:val="28"/>
                <w:szCs w:val="28"/>
              </w:rPr>
              <w:t>2</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2.Кадастровый номер многоквартирного дома</w:t>
            </w:r>
          </w:p>
        </w:tc>
        <w:tc>
          <w:tcPr>
            <w:tcW w:w="2800" w:type="dxa"/>
            <w:shd w:val="clear" w:color="auto" w:fill="auto"/>
          </w:tcPr>
          <w:p w:rsidR="00C74C56" w:rsidRPr="00006FAA" w:rsidRDefault="003C5BFD" w:rsidP="0099058C">
            <w:pPr>
              <w:spacing w:line="0" w:lineRule="atLeast"/>
              <w:rPr>
                <w:sz w:val="28"/>
                <w:szCs w:val="28"/>
              </w:rPr>
            </w:pPr>
            <w:r w:rsidRPr="00006FAA">
              <w:rPr>
                <w:color w:val="000000"/>
                <w:sz w:val="28"/>
                <w:shd w:val="clear" w:color="auto" w:fill="FFFFFF"/>
              </w:rPr>
              <w:t>67:02:0010304:195</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3.Серия, тип постройки</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жилой дом</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4.Год постройки</w:t>
            </w:r>
          </w:p>
        </w:tc>
        <w:tc>
          <w:tcPr>
            <w:tcW w:w="2800" w:type="dxa"/>
            <w:shd w:val="clear" w:color="auto" w:fill="auto"/>
          </w:tcPr>
          <w:p w:rsidR="00C74C56" w:rsidRPr="00006FAA" w:rsidRDefault="00C74C56" w:rsidP="003C5BFD">
            <w:pPr>
              <w:spacing w:line="0" w:lineRule="atLeast"/>
              <w:rPr>
                <w:sz w:val="28"/>
                <w:szCs w:val="28"/>
              </w:rPr>
            </w:pPr>
            <w:r w:rsidRPr="00006FAA">
              <w:rPr>
                <w:sz w:val="28"/>
                <w:szCs w:val="28"/>
              </w:rPr>
              <w:t>19</w:t>
            </w:r>
            <w:r w:rsidR="003C5BFD" w:rsidRPr="00006FAA">
              <w:rPr>
                <w:sz w:val="28"/>
                <w:szCs w:val="28"/>
              </w:rPr>
              <w:t>88</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5.Степень износа по данным государственного технического учета</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 xml:space="preserve">56 </w:t>
            </w:r>
            <w:r w:rsidR="00C74C56" w:rsidRPr="00006FAA">
              <w:rPr>
                <w:sz w:val="28"/>
                <w:szCs w:val="28"/>
              </w:rPr>
              <w:t>%</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6.Степень фактического износа</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 xml:space="preserve">56 </w:t>
            </w:r>
            <w:r w:rsidR="00C74C56" w:rsidRPr="00006FAA">
              <w:rPr>
                <w:sz w:val="28"/>
                <w:szCs w:val="28"/>
              </w:rPr>
              <w:t>%</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7.Год последнего капитального ремонта</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8.Реквизиты правового акта о признании многоквартирного дома аварийным        и подлежащим сносу</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9.Количество этажей</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3</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10.Наличие подвала</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есть</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11.Наличие цокольного этажа</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нет</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12.Наличие мансарды</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нет</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13.Наличие мезонина</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нет</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14.Количество квартир</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12</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t>15.Количество нежилых помещений, не входящих в состав общего имущества</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0</w:t>
            </w:r>
          </w:p>
        </w:tc>
      </w:tr>
      <w:tr w:rsidR="00C74C56" w:rsidRPr="00006FAA" w:rsidTr="0099058C">
        <w:tc>
          <w:tcPr>
            <w:tcW w:w="7621" w:type="dxa"/>
            <w:shd w:val="clear" w:color="auto" w:fill="auto"/>
          </w:tcPr>
          <w:p w:rsidR="00C74C56" w:rsidRPr="00006FAA" w:rsidRDefault="00C74C56" w:rsidP="0099058C">
            <w:pPr>
              <w:spacing w:line="0" w:lineRule="atLeast"/>
              <w:jc w:val="both"/>
              <w:rPr>
                <w:sz w:val="28"/>
                <w:szCs w:val="28"/>
              </w:rPr>
            </w:pPr>
            <w:r w:rsidRPr="00006FAA">
              <w:rPr>
                <w:sz w:val="28"/>
                <w:szCs w:val="28"/>
              </w:rPr>
              <w:t xml:space="preserve">16.Реквизиты правового акта о признании всех жилых помещений                           в многоквартирном доме непригодными для проживания </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w:t>
            </w:r>
          </w:p>
        </w:tc>
      </w:tr>
      <w:tr w:rsidR="00C74C56" w:rsidRPr="00006FAA" w:rsidTr="0099058C">
        <w:tc>
          <w:tcPr>
            <w:tcW w:w="7621" w:type="dxa"/>
            <w:shd w:val="clear" w:color="auto" w:fill="auto"/>
          </w:tcPr>
          <w:p w:rsidR="00C74C56" w:rsidRPr="00006FAA" w:rsidRDefault="00C74C56" w:rsidP="0099058C">
            <w:pPr>
              <w:spacing w:line="0" w:lineRule="atLeast"/>
              <w:jc w:val="both"/>
              <w:rPr>
                <w:sz w:val="28"/>
                <w:szCs w:val="28"/>
              </w:rPr>
            </w:pPr>
            <w:r w:rsidRPr="00006FAA">
              <w:rPr>
                <w:sz w:val="28"/>
                <w:szCs w:val="28"/>
              </w:rPr>
              <w:t>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2800" w:type="dxa"/>
            <w:shd w:val="clear" w:color="auto" w:fill="auto"/>
          </w:tcPr>
          <w:p w:rsidR="00C74C56" w:rsidRPr="00006FAA" w:rsidRDefault="00C74C56" w:rsidP="0099058C">
            <w:pPr>
              <w:spacing w:line="0" w:lineRule="atLeast"/>
              <w:rPr>
                <w:sz w:val="28"/>
                <w:szCs w:val="28"/>
              </w:rPr>
            </w:pPr>
            <w:r w:rsidRPr="00006FAA">
              <w:rPr>
                <w:sz w:val="28"/>
                <w:szCs w:val="28"/>
              </w:rPr>
              <w:t>-</w:t>
            </w:r>
          </w:p>
        </w:tc>
      </w:tr>
      <w:tr w:rsidR="00C74C56" w:rsidRPr="00006FAA" w:rsidTr="0099058C">
        <w:tc>
          <w:tcPr>
            <w:tcW w:w="7621" w:type="dxa"/>
            <w:shd w:val="clear" w:color="auto" w:fill="auto"/>
          </w:tcPr>
          <w:p w:rsidR="00C74C56" w:rsidRPr="00006FAA" w:rsidRDefault="00C74C56" w:rsidP="0099058C">
            <w:pPr>
              <w:spacing w:line="0" w:lineRule="atLeast"/>
              <w:rPr>
                <w:sz w:val="28"/>
                <w:szCs w:val="28"/>
              </w:rPr>
            </w:pPr>
            <w:r w:rsidRPr="00006FAA">
              <w:rPr>
                <w:sz w:val="28"/>
                <w:szCs w:val="28"/>
              </w:rPr>
              <w:lastRenderedPageBreak/>
              <w:t>18.Строительный объем</w:t>
            </w:r>
          </w:p>
        </w:tc>
        <w:tc>
          <w:tcPr>
            <w:tcW w:w="2800" w:type="dxa"/>
            <w:shd w:val="clear" w:color="auto" w:fill="auto"/>
          </w:tcPr>
          <w:p w:rsidR="00C74C56" w:rsidRPr="00006FAA" w:rsidRDefault="003C5BFD" w:rsidP="0099058C">
            <w:pPr>
              <w:spacing w:line="0" w:lineRule="atLeast"/>
              <w:rPr>
                <w:sz w:val="28"/>
                <w:szCs w:val="28"/>
              </w:rPr>
            </w:pPr>
            <w:r w:rsidRPr="00006FAA">
              <w:rPr>
                <w:sz w:val="28"/>
                <w:szCs w:val="28"/>
              </w:rPr>
              <w:t>3717 кв. м.</w:t>
            </w:r>
          </w:p>
        </w:tc>
      </w:tr>
      <w:tr w:rsidR="00377673" w:rsidRPr="00006FAA" w:rsidTr="0099058C">
        <w:trPr>
          <w:trHeight w:val="807"/>
        </w:trPr>
        <w:tc>
          <w:tcPr>
            <w:tcW w:w="7621" w:type="dxa"/>
            <w:shd w:val="clear" w:color="auto" w:fill="auto"/>
          </w:tcPr>
          <w:p w:rsidR="00377673" w:rsidRPr="00006FAA" w:rsidRDefault="00377673" w:rsidP="00377673">
            <w:pPr>
              <w:spacing w:line="0" w:lineRule="atLeast"/>
              <w:rPr>
                <w:sz w:val="28"/>
                <w:szCs w:val="28"/>
              </w:rPr>
            </w:pPr>
            <w:r w:rsidRPr="00006FAA">
              <w:rPr>
                <w:sz w:val="28"/>
                <w:szCs w:val="28"/>
              </w:rPr>
              <w:t>19.Площадь:</w:t>
            </w:r>
          </w:p>
          <w:p w:rsidR="00377673" w:rsidRPr="00006FAA" w:rsidRDefault="00377673" w:rsidP="00377673">
            <w:pPr>
              <w:spacing w:line="0" w:lineRule="atLeast"/>
              <w:rPr>
                <w:sz w:val="28"/>
                <w:szCs w:val="28"/>
              </w:rPr>
            </w:pPr>
            <w:r w:rsidRPr="00006FAA">
              <w:rPr>
                <w:sz w:val="28"/>
                <w:szCs w:val="28"/>
              </w:rPr>
              <w:t>а) многоквартирного дома с лоджиями, балконами, шкафами, коридорами и лестничными клетками:</w:t>
            </w:r>
          </w:p>
        </w:tc>
        <w:tc>
          <w:tcPr>
            <w:tcW w:w="2800" w:type="dxa"/>
            <w:shd w:val="clear" w:color="auto" w:fill="auto"/>
          </w:tcPr>
          <w:p w:rsidR="00377673" w:rsidRPr="00006FAA" w:rsidRDefault="003C5BFD" w:rsidP="003C5BFD">
            <w:pPr>
              <w:spacing w:line="0" w:lineRule="atLeast"/>
              <w:rPr>
                <w:sz w:val="28"/>
                <w:szCs w:val="28"/>
              </w:rPr>
            </w:pPr>
            <w:r w:rsidRPr="00006FAA">
              <w:rPr>
                <w:sz w:val="28"/>
                <w:szCs w:val="28"/>
              </w:rPr>
              <w:t>1052,4 кв. м</w:t>
            </w:r>
          </w:p>
        </w:tc>
      </w:tr>
      <w:tr w:rsidR="00377673" w:rsidRPr="00006FAA" w:rsidTr="005713DD">
        <w:trPr>
          <w:trHeight w:val="428"/>
        </w:trPr>
        <w:tc>
          <w:tcPr>
            <w:tcW w:w="7621" w:type="dxa"/>
            <w:shd w:val="clear" w:color="auto" w:fill="auto"/>
          </w:tcPr>
          <w:p w:rsidR="00377673" w:rsidRPr="00006FAA" w:rsidRDefault="00377673" w:rsidP="00377673">
            <w:pPr>
              <w:spacing w:line="0" w:lineRule="atLeast"/>
              <w:rPr>
                <w:sz w:val="28"/>
                <w:szCs w:val="28"/>
              </w:rPr>
            </w:pPr>
            <w:r w:rsidRPr="00006FAA">
              <w:rPr>
                <w:sz w:val="28"/>
                <w:szCs w:val="28"/>
              </w:rPr>
              <w:t>б) жилых помещений (площадь квартир):</w:t>
            </w:r>
          </w:p>
        </w:tc>
        <w:tc>
          <w:tcPr>
            <w:tcW w:w="2800" w:type="dxa"/>
            <w:shd w:val="clear" w:color="auto" w:fill="auto"/>
          </w:tcPr>
          <w:p w:rsidR="00377673" w:rsidRPr="00006FAA" w:rsidRDefault="003C5BFD" w:rsidP="00377673">
            <w:pPr>
              <w:spacing w:line="0" w:lineRule="atLeast"/>
              <w:rPr>
                <w:sz w:val="28"/>
                <w:szCs w:val="28"/>
              </w:rPr>
            </w:pPr>
            <w:r w:rsidRPr="00006FAA">
              <w:rPr>
                <w:sz w:val="28"/>
                <w:szCs w:val="28"/>
              </w:rPr>
              <w:t>767,06кв. м.</w:t>
            </w:r>
          </w:p>
        </w:tc>
      </w:tr>
      <w:tr w:rsidR="00377673" w:rsidRPr="00006FAA" w:rsidTr="005713DD">
        <w:trPr>
          <w:trHeight w:val="277"/>
        </w:trPr>
        <w:tc>
          <w:tcPr>
            <w:tcW w:w="7621" w:type="dxa"/>
            <w:shd w:val="clear" w:color="auto" w:fill="auto"/>
          </w:tcPr>
          <w:p w:rsidR="00377673" w:rsidRPr="00006FAA" w:rsidRDefault="00377673" w:rsidP="00377673">
            <w:pPr>
              <w:spacing w:line="0" w:lineRule="atLeast"/>
              <w:rPr>
                <w:sz w:val="28"/>
                <w:szCs w:val="28"/>
              </w:rPr>
            </w:pPr>
            <w:r w:rsidRPr="00006FAA">
              <w:rPr>
                <w:sz w:val="28"/>
                <w:szCs w:val="28"/>
              </w:rPr>
              <w:t>в) жилая площадь квартир</w:t>
            </w:r>
          </w:p>
        </w:tc>
        <w:tc>
          <w:tcPr>
            <w:tcW w:w="2800" w:type="dxa"/>
            <w:shd w:val="clear" w:color="auto" w:fill="auto"/>
          </w:tcPr>
          <w:p w:rsidR="00377673" w:rsidRPr="00006FAA" w:rsidRDefault="003C5BFD" w:rsidP="00377673">
            <w:pPr>
              <w:spacing w:line="0" w:lineRule="atLeast"/>
              <w:rPr>
                <w:sz w:val="28"/>
                <w:szCs w:val="28"/>
              </w:rPr>
            </w:pPr>
            <w:r w:rsidRPr="00006FAA">
              <w:rPr>
                <w:sz w:val="28"/>
                <w:szCs w:val="28"/>
              </w:rPr>
              <w:t>767,06кв. м.</w:t>
            </w:r>
          </w:p>
        </w:tc>
      </w:tr>
      <w:tr w:rsidR="00377673" w:rsidRPr="00006FAA" w:rsidTr="005713DD">
        <w:trPr>
          <w:trHeight w:val="277"/>
        </w:trPr>
        <w:tc>
          <w:tcPr>
            <w:tcW w:w="7621" w:type="dxa"/>
            <w:shd w:val="clear" w:color="auto" w:fill="auto"/>
          </w:tcPr>
          <w:p w:rsidR="00377673" w:rsidRPr="00006FAA" w:rsidRDefault="00377673" w:rsidP="003C5BFD">
            <w:pPr>
              <w:spacing w:line="0" w:lineRule="atLeast"/>
              <w:rPr>
                <w:sz w:val="28"/>
                <w:szCs w:val="28"/>
              </w:rPr>
            </w:pPr>
            <w:r w:rsidRPr="00006FAA">
              <w:rPr>
                <w:sz w:val="28"/>
                <w:szCs w:val="28"/>
              </w:rPr>
              <w:t xml:space="preserve">г) балконов </w:t>
            </w:r>
          </w:p>
        </w:tc>
        <w:tc>
          <w:tcPr>
            <w:tcW w:w="2800" w:type="dxa"/>
            <w:shd w:val="clear" w:color="auto" w:fill="auto"/>
          </w:tcPr>
          <w:p w:rsidR="00377673" w:rsidRPr="00006FAA" w:rsidRDefault="003C5BFD" w:rsidP="00377673">
            <w:pPr>
              <w:spacing w:line="0" w:lineRule="atLeast"/>
              <w:rPr>
                <w:sz w:val="28"/>
                <w:szCs w:val="28"/>
              </w:rPr>
            </w:pPr>
            <w:r w:rsidRPr="00006FAA">
              <w:rPr>
                <w:sz w:val="28"/>
                <w:szCs w:val="28"/>
              </w:rPr>
              <w:t>-</w:t>
            </w:r>
          </w:p>
        </w:tc>
      </w:tr>
      <w:tr w:rsidR="00377673" w:rsidRPr="00006FAA" w:rsidTr="0099058C">
        <w:trPr>
          <w:trHeight w:val="806"/>
        </w:trPr>
        <w:tc>
          <w:tcPr>
            <w:tcW w:w="7621" w:type="dxa"/>
            <w:shd w:val="clear" w:color="auto" w:fill="auto"/>
          </w:tcPr>
          <w:p w:rsidR="00377673" w:rsidRPr="00006FAA" w:rsidRDefault="00377673" w:rsidP="00377673">
            <w:pPr>
              <w:spacing w:line="0" w:lineRule="atLeast"/>
              <w:rPr>
                <w:sz w:val="28"/>
                <w:szCs w:val="28"/>
              </w:rPr>
            </w:pPr>
            <w:r w:rsidRPr="00006FAA">
              <w:rPr>
                <w:sz w:val="28"/>
                <w:szCs w:val="28"/>
              </w:rPr>
              <w:t>д) нежилых помещений (общая площадь нежилых помещений, не входящих в состав общего имущества в многоквартирном доме:</w:t>
            </w:r>
          </w:p>
        </w:tc>
        <w:tc>
          <w:tcPr>
            <w:tcW w:w="2800" w:type="dxa"/>
            <w:shd w:val="clear" w:color="auto" w:fill="auto"/>
          </w:tcPr>
          <w:p w:rsidR="00377673" w:rsidRPr="00006FAA" w:rsidRDefault="007E3153" w:rsidP="00377673">
            <w:pPr>
              <w:spacing w:line="0" w:lineRule="atLeast"/>
              <w:rPr>
                <w:sz w:val="28"/>
                <w:szCs w:val="28"/>
              </w:rPr>
            </w:pPr>
            <w:r w:rsidRPr="00006FAA">
              <w:rPr>
                <w:sz w:val="28"/>
                <w:szCs w:val="28"/>
              </w:rPr>
              <w:t>-</w:t>
            </w:r>
          </w:p>
          <w:p w:rsidR="00377673" w:rsidRPr="00006FAA" w:rsidRDefault="00377673" w:rsidP="00377673">
            <w:pPr>
              <w:spacing w:line="0" w:lineRule="atLeast"/>
              <w:rPr>
                <w:sz w:val="28"/>
                <w:szCs w:val="28"/>
              </w:rPr>
            </w:pPr>
          </w:p>
        </w:tc>
      </w:tr>
      <w:tr w:rsidR="00377673" w:rsidRPr="00006FAA" w:rsidTr="0099058C">
        <w:trPr>
          <w:trHeight w:val="806"/>
        </w:trPr>
        <w:tc>
          <w:tcPr>
            <w:tcW w:w="7621" w:type="dxa"/>
            <w:shd w:val="clear" w:color="auto" w:fill="auto"/>
          </w:tcPr>
          <w:p w:rsidR="00377673" w:rsidRPr="00006FAA" w:rsidRDefault="00377673" w:rsidP="00377673">
            <w:pPr>
              <w:spacing w:line="0" w:lineRule="atLeast"/>
              <w:rPr>
                <w:sz w:val="28"/>
                <w:szCs w:val="28"/>
              </w:rPr>
            </w:pPr>
            <w:r w:rsidRPr="00006FAA">
              <w:rPr>
                <w:sz w:val="28"/>
                <w:szCs w:val="28"/>
              </w:rPr>
              <w:t>е) помещений общего пользования (общая площадь нежилых помещений, входящих в состав общего имущества в многоквартирном доме):</w:t>
            </w:r>
          </w:p>
        </w:tc>
        <w:tc>
          <w:tcPr>
            <w:tcW w:w="2800" w:type="dxa"/>
            <w:shd w:val="clear" w:color="auto" w:fill="auto"/>
          </w:tcPr>
          <w:p w:rsidR="00377673" w:rsidRPr="00006FAA" w:rsidRDefault="00377673" w:rsidP="00377673">
            <w:pPr>
              <w:spacing w:line="0" w:lineRule="atLeast"/>
              <w:rPr>
                <w:sz w:val="28"/>
                <w:szCs w:val="28"/>
              </w:rPr>
            </w:pPr>
            <w:r w:rsidRPr="00006FAA">
              <w:rPr>
                <w:sz w:val="28"/>
                <w:szCs w:val="28"/>
              </w:rPr>
              <w:t>-</w:t>
            </w:r>
          </w:p>
        </w:tc>
      </w:tr>
      <w:tr w:rsidR="00377673" w:rsidRPr="00006FAA" w:rsidTr="0099058C">
        <w:tc>
          <w:tcPr>
            <w:tcW w:w="7621" w:type="dxa"/>
            <w:shd w:val="clear" w:color="auto" w:fill="auto"/>
          </w:tcPr>
          <w:p w:rsidR="00377673" w:rsidRPr="00006FAA" w:rsidRDefault="00377673" w:rsidP="00377673">
            <w:pPr>
              <w:spacing w:line="0" w:lineRule="atLeast"/>
              <w:rPr>
                <w:sz w:val="28"/>
                <w:szCs w:val="28"/>
              </w:rPr>
            </w:pPr>
            <w:r w:rsidRPr="00006FAA">
              <w:rPr>
                <w:sz w:val="28"/>
                <w:szCs w:val="28"/>
              </w:rPr>
              <w:t>20.Количество лестниц:</w:t>
            </w:r>
          </w:p>
        </w:tc>
        <w:tc>
          <w:tcPr>
            <w:tcW w:w="2800" w:type="dxa"/>
            <w:shd w:val="clear" w:color="auto" w:fill="auto"/>
          </w:tcPr>
          <w:p w:rsidR="00377673" w:rsidRPr="00006FAA" w:rsidRDefault="003C5BFD" w:rsidP="00377673">
            <w:pPr>
              <w:spacing w:line="0" w:lineRule="atLeast"/>
              <w:rPr>
                <w:sz w:val="28"/>
                <w:szCs w:val="28"/>
              </w:rPr>
            </w:pPr>
            <w:r w:rsidRPr="00006FAA">
              <w:rPr>
                <w:sz w:val="28"/>
                <w:szCs w:val="28"/>
              </w:rPr>
              <w:t>2</w:t>
            </w:r>
            <w:r w:rsidR="00377673" w:rsidRPr="00006FAA">
              <w:rPr>
                <w:sz w:val="28"/>
                <w:szCs w:val="28"/>
              </w:rPr>
              <w:t xml:space="preserve"> шт.</w:t>
            </w:r>
          </w:p>
        </w:tc>
      </w:tr>
      <w:tr w:rsidR="00377673" w:rsidRPr="00006FAA" w:rsidTr="0099058C">
        <w:tc>
          <w:tcPr>
            <w:tcW w:w="7621" w:type="dxa"/>
            <w:shd w:val="clear" w:color="auto" w:fill="auto"/>
          </w:tcPr>
          <w:p w:rsidR="00377673" w:rsidRPr="00006FAA" w:rsidRDefault="00377673" w:rsidP="00377673">
            <w:pPr>
              <w:spacing w:line="0" w:lineRule="atLeast"/>
              <w:rPr>
                <w:sz w:val="28"/>
                <w:szCs w:val="28"/>
              </w:rPr>
            </w:pPr>
            <w:r w:rsidRPr="00006FAA">
              <w:rPr>
                <w:sz w:val="28"/>
                <w:szCs w:val="28"/>
              </w:rPr>
              <w:t>21.Уборочная площадь лестниц (включая межквартирные лестничные площадки):</w:t>
            </w:r>
          </w:p>
        </w:tc>
        <w:tc>
          <w:tcPr>
            <w:tcW w:w="2800" w:type="dxa"/>
            <w:shd w:val="clear" w:color="auto" w:fill="auto"/>
          </w:tcPr>
          <w:p w:rsidR="00377673" w:rsidRPr="00006FAA" w:rsidRDefault="003C5BFD" w:rsidP="00377673">
            <w:pPr>
              <w:spacing w:line="0" w:lineRule="atLeast"/>
              <w:rPr>
                <w:sz w:val="28"/>
                <w:szCs w:val="28"/>
              </w:rPr>
            </w:pPr>
            <w:r w:rsidRPr="00006FAA">
              <w:rPr>
                <w:sz w:val="28"/>
                <w:szCs w:val="28"/>
              </w:rPr>
              <w:t>91 кв. м.</w:t>
            </w:r>
          </w:p>
        </w:tc>
      </w:tr>
      <w:tr w:rsidR="00377673" w:rsidRPr="00006FAA" w:rsidTr="0099058C">
        <w:tc>
          <w:tcPr>
            <w:tcW w:w="7621" w:type="dxa"/>
            <w:shd w:val="clear" w:color="auto" w:fill="auto"/>
          </w:tcPr>
          <w:p w:rsidR="00377673" w:rsidRPr="00006FAA" w:rsidRDefault="00377673" w:rsidP="00377673">
            <w:pPr>
              <w:spacing w:line="0" w:lineRule="atLeast"/>
              <w:rPr>
                <w:sz w:val="28"/>
                <w:szCs w:val="28"/>
              </w:rPr>
            </w:pPr>
            <w:r w:rsidRPr="00006FAA">
              <w:rPr>
                <w:sz w:val="28"/>
                <w:szCs w:val="28"/>
              </w:rPr>
              <w:t>22.Уборочная площадь общих коридоров:</w:t>
            </w:r>
          </w:p>
        </w:tc>
        <w:tc>
          <w:tcPr>
            <w:tcW w:w="2800" w:type="dxa"/>
            <w:shd w:val="clear" w:color="auto" w:fill="auto"/>
          </w:tcPr>
          <w:p w:rsidR="00377673" w:rsidRPr="00006FAA" w:rsidRDefault="003C5BFD" w:rsidP="00377673">
            <w:pPr>
              <w:spacing w:line="0" w:lineRule="atLeast"/>
              <w:rPr>
                <w:sz w:val="28"/>
                <w:szCs w:val="28"/>
              </w:rPr>
            </w:pPr>
            <w:r w:rsidRPr="00006FAA">
              <w:rPr>
                <w:sz w:val="28"/>
                <w:szCs w:val="28"/>
              </w:rPr>
              <w:t xml:space="preserve">6 </w:t>
            </w:r>
            <w:proofErr w:type="spellStart"/>
            <w:r w:rsidRPr="00006FAA">
              <w:rPr>
                <w:sz w:val="28"/>
                <w:szCs w:val="28"/>
              </w:rPr>
              <w:t>кв.м</w:t>
            </w:r>
            <w:proofErr w:type="spellEnd"/>
            <w:r w:rsidRPr="00006FAA">
              <w:rPr>
                <w:sz w:val="28"/>
                <w:szCs w:val="28"/>
              </w:rPr>
              <w:t>.</w:t>
            </w:r>
          </w:p>
        </w:tc>
      </w:tr>
      <w:tr w:rsidR="007E3153" w:rsidRPr="00006FAA" w:rsidTr="0099058C">
        <w:tc>
          <w:tcPr>
            <w:tcW w:w="7621" w:type="dxa"/>
            <w:shd w:val="clear" w:color="auto" w:fill="auto"/>
          </w:tcPr>
          <w:p w:rsidR="007E3153" w:rsidRPr="00006FAA" w:rsidRDefault="007E3153" w:rsidP="007E3153">
            <w:pPr>
              <w:spacing w:line="0" w:lineRule="atLeast"/>
              <w:rPr>
                <w:sz w:val="28"/>
                <w:szCs w:val="28"/>
              </w:rPr>
            </w:pPr>
            <w:r w:rsidRPr="00006FAA">
              <w:rPr>
                <w:sz w:val="28"/>
                <w:szCs w:val="28"/>
              </w:rPr>
              <w:t>23.Уборочная площадь других помещений общего пользования (включая технические этажи, чердаки, технические подвалы):</w:t>
            </w:r>
          </w:p>
          <w:p w:rsidR="007E3153" w:rsidRPr="00006FAA" w:rsidRDefault="007E3153" w:rsidP="007E3153">
            <w:pPr>
              <w:spacing w:line="0" w:lineRule="atLeast"/>
              <w:rPr>
                <w:sz w:val="28"/>
                <w:szCs w:val="28"/>
              </w:rPr>
            </w:pPr>
            <w:r w:rsidRPr="00006FAA">
              <w:rPr>
                <w:sz w:val="28"/>
                <w:szCs w:val="28"/>
              </w:rPr>
              <w:t>а) чердак</w:t>
            </w:r>
          </w:p>
        </w:tc>
        <w:tc>
          <w:tcPr>
            <w:tcW w:w="2800" w:type="dxa"/>
            <w:shd w:val="clear" w:color="auto" w:fill="auto"/>
          </w:tcPr>
          <w:p w:rsidR="007E3153" w:rsidRPr="00006FAA" w:rsidRDefault="007E3153" w:rsidP="007E3153">
            <w:pPr>
              <w:spacing w:line="0" w:lineRule="atLeast"/>
              <w:rPr>
                <w:sz w:val="28"/>
                <w:szCs w:val="28"/>
              </w:rPr>
            </w:pPr>
          </w:p>
          <w:p w:rsidR="007E3153" w:rsidRPr="00006FAA" w:rsidRDefault="007E3153" w:rsidP="007E3153">
            <w:pPr>
              <w:spacing w:line="0" w:lineRule="atLeast"/>
              <w:rPr>
                <w:sz w:val="28"/>
                <w:szCs w:val="28"/>
              </w:rPr>
            </w:pPr>
          </w:p>
          <w:p w:rsidR="007E3153" w:rsidRPr="00006FAA" w:rsidRDefault="007E3153" w:rsidP="007E3153">
            <w:pPr>
              <w:spacing w:line="0" w:lineRule="atLeast"/>
              <w:rPr>
                <w:sz w:val="28"/>
                <w:szCs w:val="28"/>
              </w:rPr>
            </w:pPr>
          </w:p>
          <w:p w:rsidR="007E3153" w:rsidRPr="00006FAA" w:rsidRDefault="005C3EFC" w:rsidP="007E3153">
            <w:pPr>
              <w:spacing w:line="0" w:lineRule="atLeast"/>
              <w:rPr>
                <w:sz w:val="28"/>
                <w:szCs w:val="28"/>
              </w:rPr>
            </w:pPr>
            <w:r w:rsidRPr="00006FAA">
              <w:rPr>
                <w:sz w:val="28"/>
                <w:szCs w:val="28"/>
              </w:rPr>
              <w:t>-</w:t>
            </w:r>
          </w:p>
        </w:tc>
      </w:tr>
      <w:tr w:rsidR="007E3153" w:rsidRPr="00006FAA" w:rsidTr="0099058C">
        <w:tc>
          <w:tcPr>
            <w:tcW w:w="7621" w:type="dxa"/>
            <w:shd w:val="clear" w:color="auto" w:fill="auto"/>
          </w:tcPr>
          <w:p w:rsidR="007E3153" w:rsidRPr="00006FAA" w:rsidRDefault="007E3153" w:rsidP="007E3153">
            <w:pPr>
              <w:spacing w:line="0" w:lineRule="atLeast"/>
              <w:rPr>
                <w:sz w:val="28"/>
                <w:szCs w:val="28"/>
              </w:rPr>
            </w:pPr>
            <w:r w:rsidRPr="00006FAA">
              <w:rPr>
                <w:sz w:val="28"/>
                <w:szCs w:val="28"/>
              </w:rPr>
              <w:t>б) технический подвал</w:t>
            </w:r>
          </w:p>
        </w:tc>
        <w:tc>
          <w:tcPr>
            <w:tcW w:w="2800" w:type="dxa"/>
            <w:shd w:val="clear" w:color="auto" w:fill="auto"/>
          </w:tcPr>
          <w:p w:rsidR="007E3153" w:rsidRPr="00006FAA" w:rsidRDefault="003C5BFD" w:rsidP="007E3153">
            <w:pPr>
              <w:spacing w:line="0" w:lineRule="atLeast"/>
              <w:rPr>
                <w:sz w:val="28"/>
                <w:szCs w:val="28"/>
              </w:rPr>
            </w:pPr>
            <w:r w:rsidRPr="00006FAA">
              <w:rPr>
                <w:sz w:val="28"/>
                <w:szCs w:val="28"/>
              </w:rPr>
              <w:t>804 кв. м.</w:t>
            </w:r>
          </w:p>
        </w:tc>
      </w:tr>
      <w:tr w:rsidR="007E3153" w:rsidRPr="00006FAA" w:rsidTr="0099058C">
        <w:tc>
          <w:tcPr>
            <w:tcW w:w="7621" w:type="dxa"/>
            <w:shd w:val="clear" w:color="auto" w:fill="auto"/>
          </w:tcPr>
          <w:p w:rsidR="007E3153" w:rsidRPr="00006FAA" w:rsidRDefault="007E3153" w:rsidP="007E3153">
            <w:pPr>
              <w:spacing w:line="0" w:lineRule="atLeast"/>
              <w:rPr>
                <w:sz w:val="28"/>
                <w:szCs w:val="28"/>
              </w:rPr>
            </w:pPr>
            <w:r w:rsidRPr="00006FAA">
              <w:rPr>
                <w:sz w:val="28"/>
                <w:szCs w:val="28"/>
              </w:rPr>
              <w:t>24.Площадь земельного участка, входящего в состав общего имущества многоквартирного дома:</w:t>
            </w:r>
          </w:p>
        </w:tc>
        <w:tc>
          <w:tcPr>
            <w:tcW w:w="2800" w:type="dxa"/>
            <w:shd w:val="clear" w:color="auto" w:fill="auto"/>
          </w:tcPr>
          <w:p w:rsidR="007E3153" w:rsidRPr="00006FAA" w:rsidRDefault="007E3153" w:rsidP="007E3153">
            <w:pPr>
              <w:spacing w:line="0" w:lineRule="atLeast"/>
              <w:rPr>
                <w:sz w:val="28"/>
                <w:szCs w:val="28"/>
              </w:rPr>
            </w:pPr>
            <w:r w:rsidRPr="00006FAA">
              <w:rPr>
                <w:sz w:val="28"/>
                <w:szCs w:val="28"/>
              </w:rPr>
              <w:t>-</w:t>
            </w:r>
          </w:p>
        </w:tc>
      </w:tr>
      <w:tr w:rsidR="007E3153" w:rsidRPr="00006FAA" w:rsidTr="0099058C">
        <w:tc>
          <w:tcPr>
            <w:tcW w:w="7621" w:type="dxa"/>
            <w:shd w:val="clear" w:color="auto" w:fill="auto"/>
          </w:tcPr>
          <w:p w:rsidR="007E3153" w:rsidRPr="00006FAA" w:rsidRDefault="007E3153" w:rsidP="007E3153">
            <w:pPr>
              <w:spacing w:line="0" w:lineRule="atLeast"/>
              <w:rPr>
                <w:sz w:val="28"/>
                <w:szCs w:val="28"/>
              </w:rPr>
            </w:pPr>
            <w:r w:rsidRPr="00006FAA">
              <w:rPr>
                <w:sz w:val="28"/>
                <w:szCs w:val="28"/>
              </w:rPr>
              <w:t>25.Кадастровый номер земельного участка (при его наличии):</w:t>
            </w:r>
          </w:p>
        </w:tc>
        <w:tc>
          <w:tcPr>
            <w:tcW w:w="2800" w:type="dxa"/>
            <w:shd w:val="clear" w:color="auto" w:fill="auto"/>
          </w:tcPr>
          <w:p w:rsidR="007E3153" w:rsidRPr="00006FAA" w:rsidRDefault="007E3153" w:rsidP="007E3153">
            <w:pPr>
              <w:spacing w:line="0" w:lineRule="atLeast"/>
              <w:rPr>
                <w:sz w:val="28"/>
                <w:szCs w:val="28"/>
              </w:rPr>
            </w:pPr>
            <w:r w:rsidRPr="00006FAA">
              <w:rPr>
                <w:sz w:val="28"/>
                <w:szCs w:val="28"/>
              </w:rPr>
              <w:t>-</w:t>
            </w:r>
          </w:p>
        </w:tc>
      </w:tr>
    </w:tbl>
    <w:p w:rsidR="00C74C56" w:rsidRPr="00006FAA" w:rsidRDefault="00C74C56" w:rsidP="00C74C56">
      <w:pPr>
        <w:spacing w:line="0" w:lineRule="atLeast"/>
        <w:jc w:val="center"/>
        <w:rPr>
          <w:b/>
          <w:sz w:val="28"/>
          <w:szCs w:val="28"/>
          <w:lang w:val="en-US"/>
        </w:rPr>
      </w:pPr>
    </w:p>
    <w:p w:rsidR="00C74C56" w:rsidRPr="00006FAA" w:rsidRDefault="00C74C56" w:rsidP="00C74C56">
      <w:pPr>
        <w:spacing w:line="0" w:lineRule="atLeast"/>
        <w:rPr>
          <w:b/>
          <w:sz w:val="28"/>
          <w:szCs w:val="28"/>
        </w:rPr>
      </w:pPr>
      <w:r w:rsidRPr="00006FAA">
        <w:rPr>
          <w:b/>
          <w:sz w:val="28"/>
          <w:szCs w:val="28"/>
          <w:lang w:val="en-US"/>
        </w:rPr>
        <w:t>II</w:t>
      </w:r>
      <w:r w:rsidRPr="00006FAA">
        <w:rPr>
          <w:b/>
          <w:sz w:val="28"/>
          <w:szCs w:val="28"/>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3369"/>
      </w:tblGrid>
      <w:tr w:rsidR="00C74C56" w:rsidRPr="00006FAA" w:rsidTr="00B10B49">
        <w:tc>
          <w:tcPr>
            <w:tcW w:w="2863" w:type="dxa"/>
          </w:tcPr>
          <w:p w:rsidR="00C74C56" w:rsidRPr="00006FAA" w:rsidRDefault="00C74C56" w:rsidP="0099058C">
            <w:pPr>
              <w:spacing w:line="0" w:lineRule="atLeast"/>
              <w:jc w:val="center"/>
              <w:rPr>
                <w:sz w:val="28"/>
                <w:szCs w:val="28"/>
              </w:rPr>
            </w:pPr>
            <w:r w:rsidRPr="00006FAA">
              <w:rPr>
                <w:sz w:val="28"/>
                <w:szCs w:val="28"/>
              </w:rPr>
              <w:t>Наимено</w:t>
            </w:r>
            <w:r w:rsidRPr="00006FAA">
              <w:rPr>
                <w:sz w:val="28"/>
                <w:szCs w:val="28"/>
              </w:rPr>
              <w:softHyphen/>
              <w:t>вание конструк</w:t>
            </w:r>
            <w:r w:rsidRPr="00006FAA">
              <w:rPr>
                <w:sz w:val="28"/>
                <w:szCs w:val="28"/>
              </w:rPr>
              <w:softHyphen/>
              <w:t>тивных элементов</w:t>
            </w:r>
          </w:p>
        </w:tc>
        <w:tc>
          <w:tcPr>
            <w:tcW w:w="3402" w:type="dxa"/>
          </w:tcPr>
          <w:p w:rsidR="00C74C56" w:rsidRPr="00006FAA" w:rsidRDefault="00C74C56" w:rsidP="0099058C">
            <w:pPr>
              <w:spacing w:line="0" w:lineRule="atLeast"/>
              <w:jc w:val="center"/>
              <w:rPr>
                <w:sz w:val="28"/>
                <w:szCs w:val="28"/>
              </w:rPr>
            </w:pPr>
            <w:r w:rsidRPr="00006FAA">
              <w:rPr>
                <w:sz w:val="28"/>
                <w:szCs w:val="28"/>
              </w:rPr>
              <w:t>Описание элементов (материал, конструкция или система, отделка и прочее)</w:t>
            </w:r>
          </w:p>
        </w:tc>
        <w:tc>
          <w:tcPr>
            <w:tcW w:w="3369" w:type="dxa"/>
          </w:tcPr>
          <w:p w:rsidR="00C74C56" w:rsidRPr="00006FAA" w:rsidRDefault="00C74C56" w:rsidP="0099058C">
            <w:pPr>
              <w:spacing w:line="0" w:lineRule="atLeast"/>
              <w:jc w:val="center"/>
              <w:rPr>
                <w:sz w:val="28"/>
                <w:szCs w:val="28"/>
              </w:rPr>
            </w:pPr>
            <w:r w:rsidRPr="00006FAA">
              <w:rPr>
                <w:sz w:val="28"/>
                <w:szCs w:val="28"/>
              </w:rPr>
              <w:t>Техническое состояние элементов общего имущества многоквартирного дома</w:t>
            </w:r>
          </w:p>
        </w:tc>
      </w:tr>
      <w:tr w:rsidR="00C74C56" w:rsidRPr="00006FAA" w:rsidTr="00B10B49">
        <w:tc>
          <w:tcPr>
            <w:tcW w:w="2863" w:type="dxa"/>
            <w:vAlign w:val="bottom"/>
          </w:tcPr>
          <w:p w:rsidR="00C74C56" w:rsidRPr="00006FAA" w:rsidRDefault="00C74C56" w:rsidP="0099058C">
            <w:pPr>
              <w:spacing w:line="0" w:lineRule="atLeast"/>
              <w:jc w:val="center"/>
              <w:rPr>
                <w:b/>
              </w:rPr>
            </w:pPr>
            <w:r w:rsidRPr="00006FAA">
              <w:rPr>
                <w:b/>
              </w:rPr>
              <w:t>1</w:t>
            </w:r>
          </w:p>
        </w:tc>
        <w:tc>
          <w:tcPr>
            <w:tcW w:w="3402" w:type="dxa"/>
          </w:tcPr>
          <w:p w:rsidR="00C74C56" w:rsidRPr="00006FAA" w:rsidRDefault="00C74C56" w:rsidP="0099058C">
            <w:pPr>
              <w:tabs>
                <w:tab w:val="left" w:pos="5940"/>
              </w:tabs>
              <w:spacing w:line="0" w:lineRule="atLeast"/>
              <w:jc w:val="center"/>
              <w:rPr>
                <w:b/>
              </w:rPr>
            </w:pPr>
            <w:r w:rsidRPr="00006FAA">
              <w:rPr>
                <w:b/>
              </w:rPr>
              <w:t>2</w:t>
            </w:r>
          </w:p>
        </w:tc>
        <w:tc>
          <w:tcPr>
            <w:tcW w:w="3369" w:type="dxa"/>
          </w:tcPr>
          <w:p w:rsidR="00C74C56" w:rsidRPr="00006FAA" w:rsidRDefault="00C74C56" w:rsidP="0099058C">
            <w:pPr>
              <w:tabs>
                <w:tab w:val="left" w:pos="5940"/>
              </w:tabs>
              <w:spacing w:line="0" w:lineRule="atLeast"/>
              <w:jc w:val="center"/>
              <w:rPr>
                <w:b/>
              </w:rPr>
            </w:pPr>
            <w:r w:rsidRPr="00006FAA">
              <w:rPr>
                <w:b/>
              </w:rPr>
              <w:t>3</w:t>
            </w:r>
          </w:p>
        </w:tc>
      </w:tr>
      <w:tr w:rsidR="00C74C56" w:rsidRPr="00006FAA" w:rsidTr="00B10B49">
        <w:tc>
          <w:tcPr>
            <w:tcW w:w="2863" w:type="dxa"/>
          </w:tcPr>
          <w:p w:rsidR="00C74C56" w:rsidRPr="00006FAA" w:rsidRDefault="00C74C56" w:rsidP="0099058C">
            <w:pPr>
              <w:spacing w:line="0" w:lineRule="atLeast"/>
              <w:rPr>
                <w:sz w:val="28"/>
                <w:szCs w:val="28"/>
              </w:rPr>
            </w:pPr>
            <w:r w:rsidRPr="00006FAA">
              <w:rPr>
                <w:b/>
                <w:sz w:val="28"/>
                <w:szCs w:val="28"/>
              </w:rPr>
              <w:t>1.</w:t>
            </w:r>
            <w:r w:rsidRPr="00006FAA">
              <w:rPr>
                <w:sz w:val="28"/>
                <w:szCs w:val="28"/>
              </w:rPr>
              <w:t xml:space="preserve"> </w:t>
            </w:r>
            <w:r w:rsidRPr="00006FAA">
              <w:rPr>
                <w:b/>
                <w:sz w:val="28"/>
                <w:szCs w:val="28"/>
              </w:rPr>
              <w:t>Фундамент</w:t>
            </w: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Ж/б плиты</w:t>
            </w:r>
          </w:p>
          <w:p w:rsidR="00AE688A" w:rsidRPr="00006FAA" w:rsidRDefault="003C5BFD" w:rsidP="003C5BFD">
            <w:pPr>
              <w:tabs>
                <w:tab w:val="left" w:pos="5940"/>
              </w:tabs>
              <w:spacing w:line="0" w:lineRule="atLeast"/>
              <w:rPr>
                <w:sz w:val="28"/>
                <w:szCs w:val="28"/>
              </w:rPr>
            </w:pPr>
            <w:r w:rsidRPr="00006FAA">
              <w:rPr>
                <w:sz w:val="28"/>
                <w:szCs w:val="28"/>
              </w:rPr>
              <w:t>Глубина заложения более 1.5 м.</w:t>
            </w:r>
          </w:p>
        </w:tc>
        <w:tc>
          <w:tcPr>
            <w:tcW w:w="3369" w:type="dxa"/>
          </w:tcPr>
          <w:p w:rsidR="002F0281" w:rsidRPr="00006FAA" w:rsidRDefault="002F0281" w:rsidP="0099058C">
            <w:pPr>
              <w:tabs>
                <w:tab w:val="left" w:pos="5940"/>
              </w:tabs>
              <w:spacing w:line="0" w:lineRule="atLeast"/>
              <w:rPr>
                <w:sz w:val="28"/>
                <w:szCs w:val="28"/>
              </w:rPr>
            </w:pPr>
            <w:r w:rsidRPr="00006FAA">
              <w:rPr>
                <w:sz w:val="28"/>
                <w:szCs w:val="28"/>
              </w:rPr>
              <w:t>Трещины в цокольной части, выявлено наличие осадки фундаменты</w:t>
            </w:r>
            <w:r w:rsidR="003C3848" w:rsidRPr="00006FAA">
              <w:rPr>
                <w:sz w:val="28"/>
                <w:szCs w:val="28"/>
              </w:rPr>
              <w:t xml:space="preserve">, состояние – ограниченно-работоспособное. </w:t>
            </w:r>
          </w:p>
          <w:p w:rsidR="00C74C56" w:rsidRPr="00006FAA" w:rsidRDefault="00C74C56" w:rsidP="0099058C">
            <w:pPr>
              <w:tabs>
                <w:tab w:val="left" w:pos="5940"/>
              </w:tabs>
              <w:spacing w:line="0" w:lineRule="atLeast"/>
              <w:rPr>
                <w:sz w:val="28"/>
                <w:szCs w:val="28"/>
              </w:rPr>
            </w:pPr>
            <w:r w:rsidRPr="00006FAA">
              <w:rPr>
                <w:sz w:val="28"/>
                <w:szCs w:val="28"/>
              </w:rPr>
              <w:t>требуется текущий ремонт</w:t>
            </w:r>
            <w:r w:rsidRPr="00006FAA">
              <w:rPr>
                <w:sz w:val="28"/>
                <w:szCs w:val="28"/>
              </w:rPr>
              <w:tab/>
            </w:r>
            <w:r w:rsidRPr="00006FAA">
              <w:rPr>
                <w:sz w:val="28"/>
                <w:szCs w:val="28"/>
              </w:rPr>
              <w:tab/>
            </w:r>
            <w:r w:rsidRPr="00006FAA">
              <w:rPr>
                <w:sz w:val="28"/>
                <w:szCs w:val="28"/>
              </w:rPr>
              <w:tab/>
              <w:t>-</w:t>
            </w:r>
          </w:p>
        </w:tc>
      </w:tr>
      <w:tr w:rsidR="00C74C56" w:rsidRPr="00006FAA" w:rsidTr="00B10B49">
        <w:tc>
          <w:tcPr>
            <w:tcW w:w="2863" w:type="dxa"/>
          </w:tcPr>
          <w:p w:rsidR="00C74C56" w:rsidRPr="00006FAA" w:rsidRDefault="00C74C56" w:rsidP="0099058C">
            <w:pPr>
              <w:spacing w:line="0" w:lineRule="atLeast"/>
              <w:rPr>
                <w:sz w:val="28"/>
                <w:szCs w:val="28"/>
              </w:rPr>
            </w:pPr>
            <w:r w:rsidRPr="00006FAA">
              <w:rPr>
                <w:b/>
                <w:sz w:val="28"/>
                <w:szCs w:val="28"/>
              </w:rPr>
              <w:lastRenderedPageBreak/>
              <w:t>2.</w:t>
            </w:r>
            <w:r w:rsidRPr="00006FAA">
              <w:rPr>
                <w:sz w:val="28"/>
                <w:szCs w:val="28"/>
              </w:rPr>
              <w:t xml:space="preserve"> </w:t>
            </w:r>
            <w:r w:rsidRPr="00006FAA">
              <w:rPr>
                <w:b/>
                <w:sz w:val="28"/>
                <w:szCs w:val="28"/>
              </w:rPr>
              <w:t>Наружные и внутренние капитальные стены</w:t>
            </w:r>
          </w:p>
        </w:tc>
        <w:tc>
          <w:tcPr>
            <w:tcW w:w="3402" w:type="dxa"/>
          </w:tcPr>
          <w:p w:rsidR="00C74C56" w:rsidRPr="00006FAA" w:rsidRDefault="003C5BFD" w:rsidP="00203B9C">
            <w:pPr>
              <w:tabs>
                <w:tab w:val="left" w:pos="5940"/>
              </w:tabs>
              <w:spacing w:line="0" w:lineRule="atLeast"/>
              <w:rPr>
                <w:sz w:val="28"/>
                <w:szCs w:val="28"/>
              </w:rPr>
            </w:pPr>
            <w:r w:rsidRPr="00006FAA">
              <w:rPr>
                <w:sz w:val="28"/>
                <w:szCs w:val="28"/>
              </w:rPr>
              <w:t>Ж/б панели</w:t>
            </w:r>
          </w:p>
        </w:tc>
        <w:tc>
          <w:tcPr>
            <w:tcW w:w="3369" w:type="dxa"/>
          </w:tcPr>
          <w:p w:rsidR="00AE688A" w:rsidRPr="00006FAA" w:rsidRDefault="00AE688A" w:rsidP="0099058C">
            <w:pPr>
              <w:tabs>
                <w:tab w:val="left" w:pos="5940"/>
              </w:tabs>
              <w:spacing w:line="0" w:lineRule="atLeast"/>
              <w:rPr>
                <w:sz w:val="28"/>
                <w:szCs w:val="28"/>
              </w:rPr>
            </w:pPr>
            <w:r w:rsidRPr="00006FAA">
              <w:rPr>
                <w:sz w:val="28"/>
                <w:szCs w:val="28"/>
              </w:rPr>
              <w:t xml:space="preserve">Трещины </w:t>
            </w:r>
          </w:p>
          <w:p w:rsidR="00C74C56" w:rsidRPr="00006FAA" w:rsidRDefault="00C74C56" w:rsidP="0099058C">
            <w:pPr>
              <w:tabs>
                <w:tab w:val="left" w:pos="5940"/>
              </w:tabs>
              <w:spacing w:line="0" w:lineRule="atLeast"/>
              <w:rPr>
                <w:sz w:val="28"/>
                <w:szCs w:val="28"/>
              </w:rPr>
            </w:pPr>
            <w:r w:rsidRPr="00006FAA">
              <w:rPr>
                <w:sz w:val="28"/>
                <w:szCs w:val="28"/>
              </w:rPr>
              <w:t>требуется текущий ремонт</w:t>
            </w:r>
          </w:p>
        </w:tc>
      </w:tr>
      <w:tr w:rsidR="00C74C56" w:rsidRPr="00006FAA" w:rsidTr="00B10B49">
        <w:tc>
          <w:tcPr>
            <w:tcW w:w="2863" w:type="dxa"/>
          </w:tcPr>
          <w:p w:rsidR="00C74C56" w:rsidRPr="00006FAA" w:rsidRDefault="00C74C56" w:rsidP="0099058C">
            <w:pPr>
              <w:spacing w:line="0" w:lineRule="atLeast"/>
              <w:rPr>
                <w:sz w:val="28"/>
                <w:szCs w:val="28"/>
              </w:rPr>
            </w:pPr>
            <w:r w:rsidRPr="00006FAA">
              <w:rPr>
                <w:b/>
                <w:sz w:val="28"/>
                <w:szCs w:val="28"/>
              </w:rPr>
              <w:t>3.</w:t>
            </w:r>
            <w:r w:rsidRPr="00006FAA">
              <w:rPr>
                <w:sz w:val="28"/>
                <w:szCs w:val="28"/>
              </w:rPr>
              <w:t xml:space="preserve"> </w:t>
            </w:r>
            <w:r w:rsidRPr="00006FAA">
              <w:rPr>
                <w:b/>
                <w:sz w:val="28"/>
                <w:szCs w:val="28"/>
              </w:rPr>
              <w:t>Перегородки</w:t>
            </w:r>
          </w:p>
        </w:tc>
        <w:tc>
          <w:tcPr>
            <w:tcW w:w="3402" w:type="dxa"/>
          </w:tcPr>
          <w:p w:rsidR="00C74C56" w:rsidRPr="00006FAA" w:rsidRDefault="003C5BFD" w:rsidP="0099058C">
            <w:pPr>
              <w:tabs>
                <w:tab w:val="left" w:pos="5940"/>
              </w:tabs>
              <w:spacing w:line="0" w:lineRule="atLeast"/>
              <w:rPr>
                <w:sz w:val="28"/>
                <w:szCs w:val="28"/>
              </w:rPr>
            </w:pPr>
            <w:r w:rsidRPr="00006FAA">
              <w:rPr>
                <w:sz w:val="28"/>
                <w:szCs w:val="28"/>
              </w:rPr>
              <w:t>ж/б</w:t>
            </w:r>
          </w:p>
        </w:tc>
        <w:tc>
          <w:tcPr>
            <w:tcW w:w="3369" w:type="dxa"/>
          </w:tcPr>
          <w:p w:rsidR="00C74C56" w:rsidRPr="00006FAA" w:rsidRDefault="00C74C56" w:rsidP="0099058C">
            <w:pPr>
              <w:tabs>
                <w:tab w:val="left" w:pos="5940"/>
              </w:tabs>
              <w:spacing w:line="0" w:lineRule="atLeast"/>
              <w:rPr>
                <w:sz w:val="28"/>
                <w:szCs w:val="28"/>
              </w:rPr>
            </w:pPr>
            <w:r w:rsidRPr="00006FAA">
              <w:rPr>
                <w:sz w:val="28"/>
                <w:szCs w:val="28"/>
              </w:rPr>
              <w:t>-</w:t>
            </w:r>
          </w:p>
        </w:tc>
      </w:tr>
      <w:tr w:rsidR="00C74C56" w:rsidRPr="00006FAA" w:rsidTr="00B10B49">
        <w:trPr>
          <w:trHeight w:val="381"/>
        </w:trPr>
        <w:tc>
          <w:tcPr>
            <w:tcW w:w="2863" w:type="dxa"/>
          </w:tcPr>
          <w:p w:rsidR="00C74C56" w:rsidRPr="00006FAA" w:rsidRDefault="00C74C56" w:rsidP="0099058C">
            <w:pPr>
              <w:spacing w:line="0" w:lineRule="atLeast"/>
              <w:rPr>
                <w:sz w:val="28"/>
                <w:szCs w:val="28"/>
              </w:rPr>
            </w:pPr>
            <w:r w:rsidRPr="00006FAA">
              <w:rPr>
                <w:b/>
                <w:sz w:val="28"/>
                <w:szCs w:val="28"/>
              </w:rPr>
              <w:t>4.</w:t>
            </w:r>
            <w:r w:rsidRPr="00006FAA">
              <w:rPr>
                <w:sz w:val="28"/>
                <w:szCs w:val="28"/>
              </w:rPr>
              <w:t xml:space="preserve"> </w:t>
            </w:r>
            <w:r w:rsidRPr="00006FAA">
              <w:rPr>
                <w:b/>
                <w:sz w:val="28"/>
                <w:szCs w:val="28"/>
              </w:rPr>
              <w:t>Перекрытия:</w:t>
            </w:r>
          </w:p>
        </w:tc>
        <w:tc>
          <w:tcPr>
            <w:tcW w:w="3402" w:type="dxa"/>
          </w:tcPr>
          <w:p w:rsidR="00C74C56" w:rsidRPr="00006FAA" w:rsidRDefault="00C74C56" w:rsidP="0099058C">
            <w:pPr>
              <w:rPr>
                <w:sz w:val="28"/>
                <w:szCs w:val="28"/>
              </w:rPr>
            </w:pPr>
          </w:p>
        </w:tc>
        <w:tc>
          <w:tcPr>
            <w:tcW w:w="3369" w:type="dxa"/>
          </w:tcPr>
          <w:p w:rsidR="00C74C56" w:rsidRPr="00006FAA" w:rsidRDefault="00C74C56" w:rsidP="0099058C">
            <w:pPr>
              <w:spacing w:line="0" w:lineRule="atLeast"/>
              <w:rPr>
                <w:sz w:val="28"/>
                <w:szCs w:val="28"/>
                <w:highlight w:val="lightGray"/>
              </w:rPr>
            </w:pPr>
          </w:p>
        </w:tc>
      </w:tr>
      <w:tr w:rsidR="00C74C56" w:rsidRPr="00006FAA" w:rsidTr="00B10B49">
        <w:trPr>
          <w:trHeight w:val="1125"/>
        </w:trPr>
        <w:tc>
          <w:tcPr>
            <w:tcW w:w="2863" w:type="dxa"/>
          </w:tcPr>
          <w:p w:rsidR="00C74C56" w:rsidRPr="00006FAA" w:rsidRDefault="00C74C56" w:rsidP="0099058C">
            <w:pPr>
              <w:spacing w:line="0" w:lineRule="atLeast"/>
              <w:rPr>
                <w:sz w:val="28"/>
                <w:szCs w:val="28"/>
              </w:rPr>
            </w:pPr>
            <w:r w:rsidRPr="00006FAA">
              <w:rPr>
                <w:sz w:val="28"/>
                <w:szCs w:val="28"/>
              </w:rPr>
              <w:t>- чердачные</w:t>
            </w:r>
          </w:p>
          <w:p w:rsidR="00C74C56" w:rsidRPr="00006FAA" w:rsidRDefault="00C74C56" w:rsidP="0099058C">
            <w:pPr>
              <w:spacing w:line="0" w:lineRule="atLeast"/>
              <w:rPr>
                <w:b/>
                <w:sz w:val="28"/>
                <w:szCs w:val="28"/>
              </w:rPr>
            </w:pP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Ж/б плиты</w:t>
            </w:r>
          </w:p>
          <w:p w:rsidR="00C74C56" w:rsidRPr="00006FAA" w:rsidRDefault="00C74C56" w:rsidP="0099058C">
            <w:pPr>
              <w:spacing w:line="0" w:lineRule="atLeast"/>
              <w:rPr>
                <w:sz w:val="28"/>
                <w:szCs w:val="28"/>
              </w:rPr>
            </w:pPr>
          </w:p>
        </w:tc>
        <w:tc>
          <w:tcPr>
            <w:tcW w:w="3369" w:type="dxa"/>
          </w:tcPr>
          <w:p w:rsidR="00C74C56" w:rsidRPr="00006FAA" w:rsidRDefault="00AE688A" w:rsidP="0099058C">
            <w:pPr>
              <w:spacing w:line="0" w:lineRule="atLeast"/>
              <w:rPr>
                <w:sz w:val="28"/>
                <w:szCs w:val="28"/>
              </w:rPr>
            </w:pPr>
            <w:r w:rsidRPr="00006FAA">
              <w:rPr>
                <w:sz w:val="28"/>
                <w:szCs w:val="28"/>
              </w:rPr>
              <w:t>Отслоение штукатурки</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b/>
                <w:sz w:val="28"/>
                <w:szCs w:val="28"/>
              </w:rPr>
              <w:t>5.</w:t>
            </w:r>
            <w:r w:rsidRPr="00006FAA">
              <w:rPr>
                <w:sz w:val="28"/>
                <w:szCs w:val="28"/>
              </w:rPr>
              <w:t xml:space="preserve"> Крыша</w:t>
            </w:r>
          </w:p>
          <w:p w:rsidR="003C5BFD" w:rsidRPr="00006FAA" w:rsidRDefault="003C5BFD" w:rsidP="003C5BFD">
            <w:pPr>
              <w:spacing w:line="0" w:lineRule="atLeast"/>
              <w:rPr>
                <w:sz w:val="28"/>
                <w:szCs w:val="28"/>
              </w:rPr>
            </w:pP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Толь</w:t>
            </w:r>
          </w:p>
        </w:tc>
        <w:tc>
          <w:tcPr>
            <w:tcW w:w="3369" w:type="dxa"/>
          </w:tcPr>
          <w:p w:rsidR="003C5BFD" w:rsidRPr="00006FAA" w:rsidRDefault="003C5BFD" w:rsidP="003C5BFD">
            <w:pPr>
              <w:tabs>
                <w:tab w:val="left" w:pos="5940"/>
              </w:tabs>
              <w:spacing w:line="0" w:lineRule="atLeast"/>
              <w:rPr>
                <w:sz w:val="28"/>
                <w:szCs w:val="28"/>
              </w:rPr>
            </w:pPr>
            <w:r w:rsidRPr="00006FAA">
              <w:rPr>
                <w:sz w:val="28"/>
                <w:szCs w:val="28"/>
              </w:rPr>
              <w:t>Гниль обрешетки</w:t>
            </w:r>
          </w:p>
          <w:p w:rsidR="003C5BFD" w:rsidRPr="00006FAA" w:rsidRDefault="003C5BFD" w:rsidP="003C5BFD">
            <w:pPr>
              <w:tabs>
                <w:tab w:val="left" w:pos="5940"/>
              </w:tabs>
              <w:spacing w:line="0" w:lineRule="atLeast"/>
              <w:rPr>
                <w:sz w:val="28"/>
                <w:szCs w:val="28"/>
              </w:rPr>
            </w:pPr>
            <w:r w:rsidRPr="00006FAA">
              <w:rPr>
                <w:sz w:val="28"/>
                <w:szCs w:val="28"/>
              </w:rPr>
              <w:t>Требуется текущий ремонт</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b/>
                <w:sz w:val="28"/>
                <w:szCs w:val="28"/>
              </w:rPr>
              <w:t>6.</w:t>
            </w:r>
            <w:r w:rsidRPr="00006FAA">
              <w:rPr>
                <w:sz w:val="28"/>
                <w:szCs w:val="28"/>
              </w:rPr>
              <w:t xml:space="preserve"> </w:t>
            </w:r>
            <w:r w:rsidRPr="00006FAA">
              <w:rPr>
                <w:b/>
                <w:sz w:val="28"/>
                <w:szCs w:val="28"/>
              </w:rPr>
              <w:t>Полы:</w:t>
            </w:r>
          </w:p>
        </w:tc>
        <w:tc>
          <w:tcPr>
            <w:tcW w:w="3402" w:type="dxa"/>
          </w:tcPr>
          <w:p w:rsidR="003C5BFD" w:rsidRPr="00006FAA" w:rsidRDefault="003C5BFD" w:rsidP="003C5BFD">
            <w:pPr>
              <w:tabs>
                <w:tab w:val="left" w:pos="5940"/>
              </w:tabs>
              <w:spacing w:line="0" w:lineRule="atLeast"/>
              <w:rPr>
                <w:sz w:val="28"/>
                <w:szCs w:val="28"/>
              </w:rPr>
            </w:pPr>
          </w:p>
        </w:tc>
        <w:tc>
          <w:tcPr>
            <w:tcW w:w="3369" w:type="dxa"/>
          </w:tcPr>
          <w:p w:rsidR="003C5BFD" w:rsidRPr="00006FAA" w:rsidRDefault="003C5BFD" w:rsidP="003C5BFD">
            <w:pPr>
              <w:spacing w:line="0" w:lineRule="atLeast"/>
              <w:rPr>
                <w:sz w:val="28"/>
                <w:szCs w:val="28"/>
              </w:rPr>
            </w:pPr>
          </w:p>
        </w:tc>
      </w:tr>
      <w:tr w:rsidR="003C5BFD" w:rsidRPr="00006FAA" w:rsidTr="00B10B49">
        <w:tc>
          <w:tcPr>
            <w:tcW w:w="2863" w:type="dxa"/>
          </w:tcPr>
          <w:p w:rsidR="003C5BFD" w:rsidRPr="00006FAA" w:rsidRDefault="003C5BFD" w:rsidP="003C5BFD">
            <w:pPr>
              <w:spacing w:line="0" w:lineRule="atLeast"/>
              <w:rPr>
                <w:sz w:val="28"/>
                <w:szCs w:val="28"/>
              </w:rPr>
            </w:pP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Дощатые, окрашенные</w:t>
            </w:r>
          </w:p>
        </w:tc>
        <w:tc>
          <w:tcPr>
            <w:tcW w:w="3369" w:type="dxa"/>
          </w:tcPr>
          <w:p w:rsidR="003C5BFD" w:rsidRPr="00006FAA" w:rsidRDefault="003C5BFD" w:rsidP="003C5BFD">
            <w:pPr>
              <w:spacing w:line="0" w:lineRule="atLeast"/>
              <w:rPr>
                <w:sz w:val="28"/>
                <w:szCs w:val="28"/>
              </w:rPr>
            </w:pPr>
            <w:r w:rsidRPr="00006FAA">
              <w:rPr>
                <w:sz w:val="28"/>
                <w:szCs w:val="28"/>
              </w:rPr>
              <w:t>Требуется текущий ремонт</w:t>
            </w:r>
          </w:p>
        </w:tc>
      </w:tr>
      <w:tr w:rsidR="003C5BFD" w:rsidRPr="00006FAA" w:rsidTr="00B10B49">
        <w:trPr>
          <w:trHeight w:val="375"/>
        </w:trPr>
        <w:tc>
          <w:tcPr>
            <w:tcW w:w="2863" w:type="dxa"/>
          </w:tcPr>
          <w:p w:rsidR="003C5BFD" w:rsidRPr="00006FAA" w:rsidRDefault="003C5BFD" w:rsidP="003C5BFD">
            <w:pPr>
              <w:spacing w:line="0" w:lineRule="atLeast"/>
              <w:rPr>
                <w:sz w:val="28"/>
                <w:szCs w:val="28"/>
              </w:rPr>
            </w:pPr>
            <w:r w:rsidRPr="00006FAA">
              <w:rPr>
                <w:b/>
                <w:sz w:val="28"/>
                <w:szCs w:val="28"/>
              </w:rPr>
              <w:t>7.</w:t>
            </w:r>
            <w:r w:rsidRPr="00006FAA">
              <w:rPr>
                <w:sz w:val="28"/>
                <w:szCs w:val="28"/>
              </w:rPr>
              <w:t xml:space="preserve"> </w:t>
            </w:r>
            <w:r w:rsidRPr="00006FAA">
              <w:rPr>
                <w:b/>
                <w:sz w:val="28"/>
                <w:szCs w:val="28"/>
              </w:rPr>
              <w:t>Проемы:</w:t>
            </w:r>
          </w:p>
        </w:tc>
        <w:tc>
          <w:tcPr>
            <w:tcW w:w="3402" w:type="dxa"/>
          </w:tcPr>
          <w:p w:rsidR="003C5BFD" w:rsidRPr="00006FAA" w:rsidRDefault="003C5BFD" w:rsidP="003C5BFD">
            <w:pPr>
              <w:spacing w:line="0" w:lineRule="atLeast"/>
              <w:rPr>
                <w:sz w:val="28"/>
                <w:szCs w:val="28"/>
              </w:rPr>
            </w:pPr>
          </w:p>
        </w:tc>
        <w:tc>
          <w:tcPr>
            <w:tcW w:w="3369" w:type="dxa"/>
          </w:tcPr>
          <w:p w:rsidR="003C5BFD" w:rsidRPr="00006FAA" w:rsidRDefault="003C5BFD" w:rsidP="003C5BFD">
            <w:pPr>
              <w:spacing w:line="0" w:lineRule="atLeast"/>
              <w:rPr>
                <w:sz w:val="28"/>
                <w:szCs w:val="28"/>
              </w:rPr>
            </w:pPr>
          </w:p>
        </w:tc>
      </w:tr>
      <w:tr w:rsidR="003C5BFD" w:rsidRPr="00006FAA" w:rsidTr="00B10B49">
        <w:trPr>
          <w:trHeight w:val="480"/>
        </w:trPr>
        <w:tc>
          <w:tcPr>
            <w:tcW w:w="2863" w:type="dxa"/>
          </w:tcPr>
          <w:p w:rsidR="003C5BFD" w:rsidRPr="00006FAA" w:rsidRDefault="003C5BFD" w:rsidP="003C5BFD">
            <w:pPr>
              <w:spacing w:line="0" w:lineRule="atLeast"/>
              <w:rPr>
                <w:b/>
                <w:sz w:val="28"/>
                <w:szCs w:val="28"/>
              </w:rPr>
            </w:pPr>
            <w:r w:rsidRPr="00006FAA">
              <w:rPr>
                <w:sz w:val="28"/>
                <w:szCs w:val="28"/>
              </w:rPr>
              <w:t>- окна</w:t>
            </w:r>
          </w:p>
        </w:tc>
        <w:tc>
          <w:tcPr>
            <w:tcW w:w="3402" w:type="dxa"/>
          </w:tcPr>
          <w:p w:rsidR="003C5BFD" w:rsidRPr="00006FAA" w:rsidRDefault="003C5BFD" w:rsidP="003C5BFD">
            <w:pPr>
              <w:spacing w:line="0" w:lineRule="atLeast"/>
              <w:rPr>
                <w:sz w:val="28"/>
                <w:szCs w:val="28"/>
              </w:rPr>
            </w:pPr>
            <w:r w:rsidRPr="00006FAA">
              <w:rPr>
                <w:sz w:val="28"/>
                <w:szCs w:val="28"/>
              </w:rPr>
              <w:t>Двойные створчатые</w:t>
            </w:r>
          </w:p>
          <w:p w:rsidR="003C5BFD" w:rsidRPr="00006FAA" w:rsidRDefault="003C5BFD" w:rsidP="003C5BFD">
            <w:pPr>
              <w:spacing w:line="0" w:lineRule="atLeast"/>
              <w:rPr>
                <w:sz w:val="28"/>
                <w:szCs w:val="28"/>
              </w:rPr>
            </w:pPr>
          </w:p>
        </w:tc>
        <w:tc>
          <w:tcPr>
            <w:tcW w:w="3369" w:type="dxa"/>
          </w:tcPr>
          <w:p w:rsidR="003C5BFD" w:rsidRPr="00006FAA" w:rsidRDefault="003C5BFD" w:rsidP="003C5BFD">
            <w:pPr>
              <w:spacing w:line="0" w:lineRule="atLeast"/>
              <w:rPr>
                <w:sz w:val="28"/>
                <w:szCs w:val="28"/>
              </w:rPr>
            </w:pPr>
            <w:r w:rsidRPr="00006FAA">
              <w:rPr>
                <w:sz w:val="28"/>
                <w:szCs w:val="28"/>
              </w:rPr>
              <w:t>Гниль полотна</w:t>
            </w:r>
          </w:p>
          <w:p w:rsidR="003C5BFD" w:rsidRPr="00006FAA" w:rsidRDefault="003C5BFD" w:rsidP="003C5BFD">
            <w:pPr>
              <w:spacing w:line="0" w:lineRule="atLeast"/>
              <w:rPr>
                <w:sz w:val="28"/>
                <w:szCs w:val="28"/>
              </w:rPr>
            </w:pPr>
            <w:r w:rsidRPr="00006FAA">
              <w:rPr>
                <w:sz w:val="28"/>
                <w:szCs w:val="28"/>
              </w:rPr>
              <w:t>Требуется текущий ремонт</w:t>
            </w:r>
          </w:p>
        </w:tc>
      </w:tr>
      <w:tr w:rsidR="003C5BFD" w:rsidRPr="00006FAA" w:rsidTr="00B10B49">
        <w:trPr>
          <w:trHeight w:val="323"/>
        </w:trPr>
        <w:tc>
          <w:tcPr>
            <w:tcW w:w="2863" w:type="dxa"/>
          </w:tcPr>
          <w:p w:rsidR="003C5BFD" w:rsidRPr="00006FAA" w:rsidRDefault="003C5BFD" w:rsidP="003C5BFD">
            <w:pPr>
              <w:spacing w:line="0" w:lineRule="atLeast"/>
              <w:rPr>
                <w:b/>
                <w:sz w:val="28"/>
                <w:szCs w:val="28"/>
              </w:rPr>
            </w:pPr>
            <w:r w:rsidRPr="00006FAA">
              <w:rPr>
                <w:sz w:val="28"/>
                <w:szCs w:val="28"/>
              </w:rPr>
              <w:t>- двери</w:t>
            </w:r>
          </w:p>
        </w:tc>
        <w:tc>
          <w:tcPr>
            <w:tcW w:w="3402" w:type="dxa"/>
          </w:tcPr>
          <w:p w:rsidR="003C5BFD" w:rsidRPr="00006FAA" w:rsidRDefault="003C5BFD" w:rsidP="003C5BFD">
            <w:pPr>
              <w:spacing w:line="0" w:lineRule="atLeast"/>
              <w:rPr>
                <w:sz w:val="28"/>
                <w:szCs w:val="28"/>
              </w:rPr>
            </w:pPr>
            <w:r w:rsidRPr="00006FAA">
              <w:rPr>
                <w:sz w:val="28"/>
                <w:szCs w:val="28"/>
              </w:rPr>
              <w:t xml:space="preserve">Простые </w:t>
            </w:r>
          </w:p>
        </w:tc>
        <w:tc>
          <w:tcPr>
            <w:tcW w:w="3369" w:type="dxa"/>
          </w:tcPr>
          <w:p w:rsidR="003C5BFD" w:rsidRPr="00006FAA" w:rsidRDefault="003C5BFD" w:rsidP="003C5BFD">
            <w:pPr>
              <w:spacing w:line="0" w:lineRule="atLeast"/>
              <w:rPr>
                <w:sz w:val="28"/>
                <w:szCs w:val="28"/>
              </w:rPr>
            </w:pPr>
            <w:r w:rsidRPr="00006FAA">
              <w:rPr>
                <w:sz w:val="28"/>
                <w:szCs w:val="28"/>
              </w:rPr>
              <w:t>Требуется текущий ремонт</w:t>
            </w:r>
          </w:p>
        </w:tc>
      </w:tr>
      <w:tr w:rsidR="003C5BFD" w:rsidRPr="00006FAA" w:rsidTr="00B10B49">
        <w:trPr>
          <w:trHeight w:val="429"/>
        </w:trPr>
        <w:tc>
          <w:tcPr>
            <w:tcW w:w="2863" w:type="dxa"/>
          </w:tcPr>
          <w:p w:rsidR="003C5BFD" w:rsidRPr="00006FAA" w:rsidRDefault="003C5BFD" w:rsidP="003C5BFD">
            <w:pPr>
              <w:spacing w:line="0" w:lineRule="atLeast"/>
              <w:rPr>
                <w:sz w:val="28"/>
                <w:szCs w:val="28"/>
              </w:rPr>
            </w:pPr>
            <w:r w:rsidRPr="00006FAA">
              <w:rPr>
                <w:b/>
                <w:sz w:val="28"/>
                <w:szCs w:val="28"/>
              </w:rPr>
              <w:t>8.</w:t>
            </w:r>
            <w:r w:rsidRPr="00006FAA">
              <w:rPr>
                <w:sz w:val="28"/>
                <w:szCs w:val="28"/>
              </w:rPr>
              <w:t xml:space="preserve"> </w:t>
            </w:r>
            <w:r w:rsidRPr="00006FAA">
              <w:rPr>
                <w:b/>
                <w:sz w:val="28"/>
                <w:szCs w:val="28"/>
              </w:rPr>
              <w:t>Отделка:</w:t>
            </w:r>
          </w:p>
        </w:tc>
        <w:tc>
          <w:tcPr>
            <w:tcW w:w="3402" w:type="dxa"/>
          </w:tcPr>
          <w:p w:rsidR="003C5BFD" w:rsidRPr="00006FAA" w:rsidRDefault="003C5BFD" w:rsidP="003C5BFD">
            <w:pPr>
              <w:tabs>
                <w:tab w:val="left" w:pos="5940"/>
              </w:tabs>
              <w:spacing w:line="0" w:lineRule="atLeast"/>
              <w:rPr>
                <w:sz w:val="28"/>
                <w:szCs w:val="28"/>
              </w:rPr>
            </w:pPr>
          </w:p>
        </w:tc>
        <w:tc>
          <w:tcPr>
            <w:tcW w:w="3369" w:type="dxa"/>
          </w:tcPr>
          <w:p w:rsidR="003C5BFD" w:rsidRPr="00006FAA" w:rsidRDefault="003C5BFD" w:rsidP="003C5BFD">
            <w:pPr>
              <w:spacing w:line="0" w:lineRule="atLeast"/>
              <w:rPr>
                <w:sz w:val="28"/>
                <w:szCs w:val="28"/>
                <w:highlight w:val="lightGray"/>
              </w:rPr>
            </w:pPr>
          </w:p>
        </w:tc>
      </w:tr>
      <w:tr w:rsidR="003C5BFD" w:rsidRPr="00006FAA" w:rsidTr="00B10B49">
        <w:trPr>
          <w:trHeight w:val="967"/>
        </w:trPr>
        <w:tc>
          <w:tcPr>
            <w:tcW w:w="2863" w:type="dxa"/>
          </w:tcPr>
          <w:p w:rsidR="003C5BFD" w:rsidRPr="00006FAA" w:rsidRDefault="003C5BFD" w:rsidP="003C5BFD">
            <w:pPr>
              <w:spacing w:line="0" w:lineRule="atLeast"/>
              <w:rPr>
                <w:b/>
                <w:sz w:val="28"/>
                <w:szCs w:val="28"/>
              </w:rPr>
            </w:pPr>
            <w:r w:rsidRPr="00006FAA">
              <w:rPr>
                <w:sz w:val="28"/>
                <w:szCs w:val="28"/>
              </w:rPr>
              <w:t>- внутренняя</w:t>
            </w: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штукатурка, покраска, побелка</w:t>
            </w:r>
          </w:p>
          <w:p w:rsidR="003C5BFD" w:rsidRPr="00006FAA" w:rsidRDefault="003C5BFD" w:rsidP="003C5BFD">
            <w:pPr>
              <w:tabs>
                <w:tab w:val="left" w:pos="5940"/>
              </w:tabs>
              <w:spacing w:line="0" w:lineRule="atLeast"/>
              <w:rPr>
                <w:sz w:val="28"/>
                <w:szCs w:val="28"/>
              </w:rPr>
            </w:pPr>
          </w:p>
        </w:tc>
        <w:tc>
          <w:tcPr>
            <w:tcW w:w="3369" w:type="dxa"/>
          </w:tcPr>
          <w:p w:rsidR="003C5BFD" w:rsidRPr="00006FAA" w:rsidRDefault="003C5BFD" w:rsidP="003C5BFD">
            <w:pPr>
              <w:tabs>
                <w:tab w:val="left" w:pos="5940"/>
              </w:tabs>
              <w:spacing w:line="0" w:lineRule="atLeast"/>
              <w:rPr>
                <w:sz w:val="28"/>
                <w:szCs w:val="28"/>
                <w:highlight w:val="lightGray"/>
              </w:rPr>
            </w:pPr>
            <w:r w:rsidRPr="00006FAA">
              <w:rPr>
                <w:sz w:val="28"/>
                <w:szCs w:val="28"/>
              </w:rPr>
              <w:t>-</w:t>
            </w:r>
          </w:p>
        </w:tc>
      </w:tr>
      <w:tr w:rsidR="003C5BFD" w:rsidRPr="00006FAA" w:rsidTr="00B10B49">
        <w:trPr>
          <w:trHeight w:val="475"/>
        </w:trPr>
        <w:tc>
          <w:tcPr>
            <w:tcW w:w="2863" w:type="dxa"/>
          </w:tcPr>
          <w:p w:rsidR="003C5BFD" w:rsidRPr="00006FAA" w:rsidRDefault="003C5BFD" w:rsidP="003C5BFD">
            <w:pPr>
              <w:spacing w:line="0" w:lineRule="atLeast"/>
              <w:rPr>
                <w:b/>
                <w:sz w:val="28"/>
                <w:szCs w:val="28"/>
              </w:rPr>
            </w:pPr>
            <w:r w:rsidRPr="00006FAA">
              <w:rPr>
                <w:sz w:val="28"/>
                <w:szCs w:val="28"/>
              </w:rPr>
              <w:t>- наружная</w:t>
            </w: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Штукатурка стен, побелка</w:t>
            </w:r>
          </w:p>
        </w:tc>
        <w:tc>
          <w:tcPr>
            <w:tcW w:w="3369" w:type="dxa"/>
          </w:tcPr>
          <w:p w:rsidR="003C5BFD" w:rsidRPr="00006FAA" w:rsidRDefault="003C5BFD" w:rsidP="003C5BFD">
            <w:pPr>
              <w:tabs>
                <w:tab w:val="left" w:pos="5940"/>
              </w:tabs>
              <w:spacing w:line="0" w:lineRule="atLeast"/>
              <w:rPr>
                <w:sz w:val="28"/>
                <w:szCs w:val="28"/>
              </w:rPr>
            </w:pPr>
            <w:r w:rsidRPr="00006FAA">
              <w:rPr>
                <w:sz w:val="28"/>
                <w:szCs w:val="28"/>
              </w:rPr>
              <w:t>повреждения окрасочного слоя, местами отпадение штукатурки, мелкие трещины,</w:t>
            </w:r>
          </w:p>
          <w:p w:rsidR="003C5BFD" w:rsidRPr="00006FAA" w:rsidRDefault="003C5BFD" w:rsidP="003C5BFD">
            <w:pPr>
              <w:tabs>
                <w:tab w:val="left" w:pos="5940"/>
              </w:tabs>
              <w:spacing w:line="0" w:lineRule="atLeast"/>
              <w:rPr>
                <w:sz w:val="28"/>
                <w:szCs w:val="28"/>
                <w:highlight w:val="lightGray"/>
              </w:rPr>
            </w:pPr>
            <w:r w:rsidRPr="00006FAA">
              <w:rPr>
                <w:sz w:val="28"/>
                <w:szCs w:val="28"/>
              </w:rPr>
              <w:t>требуется текущий ремонт</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(другое)</w:t>
            </w:r>
          </w:p>
        </w:tc>
        <w:tc>
          <w:tcPr>
            <w:tcW w:w="3402" w:type="dxa"/>
          </w:tcPr>
          <w:p w:rsidR="003C5BFD" w:rsidRPr="00006FAA" w:rsidRDefault="003C5BFD" w:rsidP="003C5BFD">
            <w:pPr>
              <w:spacing w:line="0" w:lineRule="atLeast"/>
              <w:rPr>
                <w:sz w:val="28"/>
                <w:szCs w:val="28"/>
              </w:rPr>
            </w:pPr>
            <w:r w:rsidRPr="00006FAA">
              <w:rPr>
                <w:sz w:val="28"/>
                <w:szCs w:val="28"/>
              </w:rPr>
              <w:t>-</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w:t>
            </w:r>
          </w:p>
        </w:tc>
      </w:tr>
      <w:tr w:rsidR="003C5BFD" w:rsidRPr="00006FAA" w:rsidTr="00B10B49">
        <w:trPr>
          <w:trHeight w:val="1340"/>
        </w:trPr>
        <w:tc>
          <w:tcPr>
            <w:tcW w:w="2863" w:type="dxa"/>
          </w:tcPr>
          <w:p w:rsidR="003C5BFD" w:rsidRPr="00006FAA" w:rsidRDefault="003C5BFD" w:rsidP="003C5BFD">
            <w:pPr>
              <w:spacing w:line="0" w:lineRule="atLeast"/>
              <w:rPr>
                <w:sz w:val="28"/>
                <w:szCs w:val="28"/>
              </w:rPr>
            </w:pPr>
            <w:r w:rsidRPr="00006FAA">
              <w:rPr>
                <w:b/>
                <w:sz w:val="28"/>
                <w:szCs w:val="28"/>
              </w:rPr>
              <w:t>9.</w:t>
            </w:r>
            <w:r w:rsidRPr="00006FAA">
              <w:rPr>
                <w:sz w:val="28"/>
                <w:szCs w:val="28"/>
              </w:rPr>
              <w:t xml:space="preserve"> </w:t>
            </w:r>
            <w:r w:rsidRPr="00006FAA">
              <w:rPr>
                <w:b/>
                <w:sz w:val="28"/>
                <w:szCs w:val="28"/>
              </w:rPr>
              <w:t>Механическое, электрическое, санитарно-техническое и иное оборудование:</w:t>
            </w:r>
          </w:p>
        </w:tc>
        <w:tc>
          <w:tcPr>
            <w:tcW w:w="3402" w:type="dxa"/>
          </w:tcPr>
          <w:p w:rsidR="003C5BFD" w:rsidRPr="00006FAA" w:rsidRDefault="003C5BFD" w:rsidP="003C5BFD">
            <w:pPr>
              <w:spacing w:line="0" w:lineRule="atLeast"/>
              <w:rPr>
                <w:sz w:val="28"/>
                <w:szCs w:val="28"/>
              </w:rPr>
            </w:pPr>
          </w:p>
        </w:tc>
        <w:tc>
          <w:tcPr>
            <w:tcW w:w="3369" w:type="dxa"/>
          </w:tcPr>
          <w:p w:rsidR="003C5BFD" w:rsidRPr="00006FAA" w:rsidRDefault="003C5BFD" w:rsidP="003C5BFD">
            <w:pPr>
              <w:spacing w:line="0" w:lineRule="atLeast"/>
              <w:rPr>
                <w:sz w:val="28"/>
                <w:szCs w:val="28"/>
                <w:highlight w:val="lightGray"/>
              </w:rPr>
            </w:pPr>
          </w:p>
          <w:p w:rsidR="003C5BFD" w:rsidRPr="00006FAA" w:rsidRDefault="003C5BFD" w:rsidP="003C5BFD">
            <w:pPr>
              <w:spacing w:line="0" w:lineRule="atLeast"/>
              <w:rPr>
                <w:sz w:val="28"/>
                <w:szCs w:val="28"/>
                <w:highlight w:val="lightGray"/>
              </w:rPr>
            </w:pPr>
          </w:p>
          <w:p w:rsidR="003C5BFD" w:rsidRPr="00006FAA" w:rsidRDefault="003C5BFD" w:rsidP="003C5BFD">
            <w:pPr>
              <w:spacing w:line="0" w:lineRule="atLeast"/>
              <w:rPr>
                <w:sz w:val="28"/>
                <w:szCs w:val="28"/>
                <w:highlight w:val="lightGray"/>
              </w:rPr>
            </w:pPr>
          </w:p>
        </w:tc>
      </w:tr>
      <w:tr w:rsidR="003C5BFD" w:rsidRPr="00006FAA" w:rsidTr="00B10B49">
        <w:trPr>
          <w:trHeight w:val="427"/>
        </w:trPr>
        <w:tc>
          <w:tcPr>
            <w:tcW w:w="2863" w:type="dxa"/>
          </w:tcPr>
          <w:p w:rsidR="003C5BFD" w:rsidRPr="00006FAA" w:rsidRDefault="003C5BFD" w:rsidP="003C5BFD">
            <w:pPr>
              <w:spacing w:line="0" w:lineRule="atLeast"/>
              <w:rPr>
                <w:b/>
                <w:sz w:val="28"/>
                <w:szCs w:val="28"/>
              </w:rPr>
            </w:pPr>
            <w:r w:rsidRPr="00006FAA">
              <w:rPr>
                <w:sz w:val="28"/>
                <w:szCs w:val="28"/>
              </w:rPr>
              <w:t>- ванны напольные</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электроплиты</w:t>
            </w:r>
          </w:p>
        </w:tc>
        <w:tc>
          <w:tcPr>
            <w:tcW w:w="3402" w:type="dxa"/>
          </w:tcPr>
          <w:p w:rsidR="003C5BFD" w:rsidRPr="00006FAA" w:rsidRDefault="003C5BFD" w:rsidP="003C5BFD">
            <w:pPr>
              <w:spacing w:line="0" w:lineRule="atLeast"/>
              <w:rPr>
                <w:sz w:val="28"/>
                <w:szCs w:val="28"/>
              </w:rPr>
            </w:pPr>
            <w:r w:rsidRPr="00006FAA">
              <w:rPr>
                <w:sz w:val="28"/>
                <w:szCs w:val="28"/>
              </w:rPr>
              <w:t>-</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телефонные сети и оборудование</w:t>
            </w:r>
          </w:p>
        </w:tc>
        <w:tc>
          <w:tcPr>
            <w:tcW w:w="3402" w:type="dxa"/>
          </w:tcPr>
          <w:p w:rsidR="003C5BFD" w:rsidRPr="00006FAA" w:rsidRDefault="003C5BFD" w:rsidP="003C5BFD">
            <w:pPr>
              <w:spacing w:line="0" w:lineRule="atLeast"/>
              <w:rPr>
                <w:sz w:val="28"/>
                <w:szCs w:val="28"/>
              </w:rPr>
            </w:pPr>
            <w:r w:rsidRPr="00006FAA">
              <w:rPr>
                <w:sz w:val="28"/>
                <w:szCs w:val="28"/>
              </w:rPr>
              <w:t>нет</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345"/>
        </w:trPr>
        <w:tc>
          <w:tcPr>
            <w:tcW w:w="2863" w:type="dxa"/>
          </w:tcPr>
          <w:p w:rsidR="003C5BFD" w:rsidRPr="00006FAA" w:rsidRDefault="003C5BFD" w:rsidP="003C5BFD">
            <w:pPr>
              <w:spacing w:line="0" w:lineRule="atLeast"/>
              <w:rPr>
                <w:sz w:val="28"/>
                <w:szCs w:val="28"/>
              </w:rPr>
            </w:pPr>
            <w:r w:rsidRPr="00006FAA">
              <w:rPr>
                <w:sz w:val="28"/>
                <w:szCs w:val="28"/>
              </w:rPr>
              <w:t>- сети проводного радиовещания</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173"/>
        </w:trPr>
        <w:tc>
          <w:tcPr>
            <w:tcW w:w="2863" w:type="dxa"/>
          </w:tcPr>
          <w:p w:rsidR="003C5BFD" w:rsidRPr="00006FAA" w:rsidRDefault="003C5BFD" w:rsidP="003C5BFD">
            <w:pPr>
              <w:spacing w:line="0" w:lineRule="atLeast"/>
              <w:rPr>
                <w:sz w:val="28"/>
                <w:szCs w:val="28"/>
              </w:rPr>
            </w:pPr>
            <w:r w:rsidRPr="00006FAA">
              <w:rPr>
                <w:sz w:val="28"/>
                <w:szCs w:val="28"/>
              </w:rPr>
              <w:t>- сигнализация</w:t>
            </w:r>
          </w:p>
        </w:tc>
        <w:tc>
          <w:tcPr>
            <w:tcW w:w="3402" w:type="dxa"/>
          </w:tcPr>
          <w:p w:rsidR="003C5BFD" w:rsidRPr="00006FAA" w:rsidRDefault="003C5BFD" w:rsidP="003C5BFD">
            <w:pPr>
              <w:spacing w:line="0" w:lineRule="atLeast"/>
              <w:rPr>
                <w:sz w:val="28"/>
                <w:szCs w:val="28"/>
              </w:rPr>
            </w:pPr>
            <w:r w:rsidRPr="00006FAA">
              <w:rPr>
                <w:sz w:val="28"/>
                <w:szCs w:val="28"/>
              </w:rPr>
              <w:t>нет</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172"/>
        </w:trPr>
        <w:tc>
          <w:tcPr>
            <w:tcW w:w="2863" w:type="dxa"/>
          </w:tcPr>
          <w:p w:rsidR="003C5BFD" w:rsidRPr="00006FAA" w:rsidRDefault="003C5BFD" w:rsidP="003C5BFD">
            <w:pPr>
              <w:spacing w:line="0" w:lineRule="atLeast"/>
              <w:rPr>
                <w:sz w:val="28"/>
                <w:szCs w:val="28"/>
              </w:rPr>
            </w:pPr>
            <w:r w:rsidRPr="00006FAA">
              <w:rPr>
                <w:sz w:val="28"/>
                <w:szCs w:val="28"/>
              </w:rPr>
              <w:t>-мусоропровод</w:t>
            </w:r>
          </w:p>
        </w:tc>
        <w:tc>
          <w:tcPr>
            <w:tcW w:w="3402" w:type="dxa"/>
          </w:tcPr>
          <w:p w:rsidR="003C5BFD" w:rsidRPr="00006FAA" w:rsidRDefault="003C5BFD" w:rsidP="003C5BFD">
            <w:pPr>
              <w:spacing w:line="0" w:lineRule="atLeast"/>
              <w:rPr>
                <w:sz w:val="28"/>
                <w:szCs w:val="28"/>
              </w:rPr>
            </w:pPr>
            <w:r w:rsidRPr="00006FAA">
              <w:rPr>
                <w:sz w:val="28"/>
                <w:szCs w:val="28"/>
              </w:rPr>
              <w:t>нет</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345"/>
        </w:trPr>
        <w:tc>
          <w:tcPr>
            <w:tcW w:w="2863" w:type="dxa"/>
          </w:tcPr>
          <w:p w:rsidR="003C5BFD" w:rsidRPr="00006FAA" w:rsidRDefault="003C5BFD" w:rsidP="003C5BFD">
            <w:pPr>
              <w:spacing w:line="0" w:lineRule="atLeast"/>
              <w:rPr>
                <w:sz w:val="28"/>
                <w:szCs w:val="28"/>
              </w:rPr>
            </w:pPr>
            <w:r w:rsidRPr="00006FAA">
              <w:rPr>
                <w:sz w:val="28"/>
                <w:szCs w:val="28"/>
              </w:rPr>
              <w:t>- лифт</w:t>
            </w:r>
          </w:p>
        </w:tc>
        <w:tc>
          <w:tcPr>
            <w:tcW w:w="3402" w:type="dxa"/>
          </w:tcPr>
          <w:p w:rsidR="003C5BFD" w:rsidRPr="00006FAA" w:rsidRDefault="003C5BFD" w:rsidP="003C5BFD">
            <w:pPr>
              <w:spacing w:line="0" w:lineRule="atLeast"/>
              <w:rPr>
                <w:sz w:val="28"/>
                <w:szCs w:val="28"/>
              </w:rPr>
            </w:pPr>
            <w:r w:rsidRPr="00006FAA">
              <w:rPr>
                <w:sz w:val="28"/>
                <w:szCs w:val="28"/>
              </w:rPr>
              <w:t>нет</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345"/>
        </w:trPr>
        <w:tc>
          <w:tcPr>
            <w:tcW w:w="2863" w:type="dxa"/>
          </w:tcPr>
          <w:p w:rsidR="003C5BFD" w:rsidRPr="00006FAA" w:rsidRDefault="003C5BFD" w:rsidP="003C5BFD">
            <w:pPr>
              <w:spacing w:line="0" w:lineRule="atLeast"/>
              <w:rPr>
                <w:sz w:val="28"/>
                <w:szCs w:val="28"/>
              </w:rPr>
            </w:pPr>
            <w:r w:rsidRPr="00006FAA">
              <w:rPr>
                <w:sz w:val="28"/>
                <w:szCs w:val="28"/>
              </w:rPr>
              <w:t>- вентиляция</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rPr>
            </w:pPr>
            <w:r w:rsidRPr="00006FAA">
              <w:rPr>
                <w:sz w:val="28"/>
                <w:szCs w:val="28"/>
              </w:rPr>
              <w:t xml:space="preserve">- </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b/>
                <w:sz w:val="28"/>
                <w:szCs w:val="28"/>
              </w:rPr>
              <w:lastRenderedPageBreak/>
              <w:t>10.</w:t>
            </w:r>
            <w:r w:rsidRPr="00006FAA">
              <w:rPr>
                <w:sz w:val="28"/>
                <w:szCs w:val="28"/>
              </w:rPr>
              <w:t xml:space="preserve"> </w:t>
            </w:r>
            <w:r w:rsidRPr="00006FAA">
              <w:rPr>
                <w:b/>
                <w:sz w:val="28"/>
                <w:szCs w:val="28"/>
              </w:rPr>
              <w:t>Внутридомовые инженерные коммуникации и оборудование для предоставления коммунальных услуг:</w:t>
            </w:r>
          </w:p>
        </w:tc>
        <w:tc>
          <w:tcPr>
            <w:tcW w:w="3402" w:type="dxa"/>
          </w:tcPr>
          <w:p w:rsidR="003C5BFD" w:rsidRPr="00006FAA" w:rsidRDefault="003C5BFD" w:rsidP="003C5BFD">
            <w:pPr>
              <w:spacing w:line="0" w:lineRule="atLeast"/>
              <w:rPr>
                <w:sz w:val="28"/>
                <w:szCs w:val="28"/>
              </w:rPr>
            </w:pPr>
          </w:p>
        </w:tc>
        <w:tc>
          <w:tcPr>
            <w:tcW w:w="3369" w:type="dxa"/>
          </w:tcPr>
          <w:p w:rsidR="003C5BFD" w:rsidRPr="00006FAA" w:rsidRDefault="003C5BFD" w:rsidP="003C5BFD">
            <w:pPr>
              <w:spacing w:line="0" w:lineRule="atLeast"/>
              <w:rPr>
                <w:sz w:val="28"/>
                <w:szCs w:val="28"/>
                <w:highlight w:val="lightGray"/>
              </w:rPr>
            </w:pP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электроснабжение</w:t>
            </w:r>
          </w:p>
        </w:tc>
        <w:tc>
          <w:tcPr>
            <w:tcW w:w="3402" w:type="dxa"/>
          </w:tcPr>
          <w:p w:rsidR="003C5BFD" w:rsidRPr="00006FAA" w:rsidRDefault="003C5BFD" w:rsidP="003C5BFD">
            <w:pPr>
              <w:spacing w:line="0" w:lineRule="atLeast"/>
              <w:rPr>
                <w:sz w:val="28"/>
                <w:szCs w:val="28"/>
              </w:rPr>
            </w:pPr>
            <w:r w:rsidRPr="00006FAA">
              <w:rPr>
                <w:sz w:val="28"/>
                <w:szCs w:val="28"/>
              </w:rPr>
              <w:t xml:space="preserve">да </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требуется текущий ремонт</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холодное водоснабжение</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требуется текущий ремонт</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xml:space="preserve"> - горячее водоснабжение</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требуется текущий ремонт</w:t>
            </w:r>
          </w:p>
        </w:tc>
      </w:tr>
      <w:tr w:rsidR="003C5BFD" w:rsidRPr="00006FAA" w:rsidTr="00B10B49">
        <w:tc>
          <w:tcPr>
            <w:tcW w:w="2863" w:type="dxa"/>
          </w:tcPr>
          <w:p w:rsidR="003C5BFD" w:rsidRPr="00006FAA" w:rsidRDefault="003C5BFD" w:rsidP="003C5BFD">
            <w:pPr>
              <w:spacing w:line="0" w:lineRule="atLeast"/>
              <w:rPr>
                <w:sz w:val="28"/>
                <w:szCs w:val="28"/>
              </w:rPr>
            </w:pPr>
            <w:r w:rsidRPr="00006FAA">
              <w:rPr>
                <w:sz w:val="28"/>
                <w:szCs w:val="28"/>
              </w:rPr>
              <w:t>- водоотведение</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требуется текущий ремонт</w:t>
            </w:r>
          </w:p>
        </w:tc>
      </w:tr>
      <w:tr w:rsidR="003C5BFD" w:rsidRPr="00006FAA" w:rsidTr="00B10B49">
        <w:trPr>
          <w:trHeight w:val="155"/>
        </w:trPr>
        <w:tc>
          <w:tcPr>
            <w:tcW w:w="2863" w:type="dxa"/>
          </w:tcPr>
          <w:p w:rsidR="003C5BFD" w:rsidRPr="00006FAA" w:rsidRDefault="003C5BFD" w:rsidP="003C5BFD">
            <w:pPr>
              <w:spacing w:line="0" w:lineRule="atLeast"/>
              <w:rPr>
                <w:sz w:val="28"/>
                <w:szCs w:val="28"/>
              </w:rPr>
            </w:pPr>
            <w:r w:rsidRPr="00006FAA">
              <w:rPr>
                <w:sz w:val="28"/>
                <w:szCs w:val="28"/>
              </w:rPr>
              <w:t>- газоснабжение</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удовлетворительное</w:t>
            </w:r>
          </w:p>
        </w:tc>
      </w:tr>
      <w:tr w:rsidR="003C5BFD" w:rsidRPr="00006FAA" w:rsidTr="00B10B49">
        <w:trPr>
          <w:trHeight w:val="155"/>
        </w:trPr>
        <w:tc>
          <w:tcPr>
            <w:tcW w:w="2863" w:type="dxa"/>
          </w:tcPr>
          <w:p w:rsidR="003C5BFD" w:rsidRPr="00006FAA" w:rsidRDefault="003C5BFD" w:rsidP="003C5BFD">
            <w:pPr>
              <w:spacing w:line="0" w:lineRule="atLeast"/>
              <w:rPr>
                <w:sz w:val="28"/>
                <w:szCs w:val="28"/>
              </w:rPr>
            </w:pPr>
            <w:r w:rsidRPr="00006FAA">
              <w:rPr>
                <w:sz w:val="28"/>
                <w:szCs w:val="28"/>
              </w:rPr>
              <w:t xml:space="preserve">- отопление </w:t>
            </w:r>
          </w:p>
        </w:tc>
        <w:tc>
          <w:tcPr>
            <w:tcW w:w="3402" w:type="dxa"/>
          </w:tcPr>
          <w:p w:rsidR="003C5BFD" w:rsidRPr="00006FAA" w:rsidRDefault="003C5BFD" w:rsidP="003C5BFD">
            <w:pPr>
              <w:spacing w:line="0" w:lineRule="atLeast"/>
              <w:rPr>
                <w:sz w:val="28"/>
                <w:szCs w:val="28"/>
              </w:rPr>
            </w:pPr>
            <w:r w:rsidRPr="00006FAA">
              <w:rPr>
                <w:sz w:val="28"/>
                <w:szCs w:val="28"/>
              </w:rPr>
              <w:t>да</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w:t>
            </w:r>
          </w:p>
        </w:tc>
      </w:tr>
      <w:tr w:rsidR="003C5BFD" w:rsidRPr="00006FAA" w:rsidTr="00B10B49">
        <w:trPr>
          <w:trHeight w:val="155"/>
        </w:trPr>
        <w:tc>
          <w:tcPr>
            <w:tcW w:w="2863" w:type="dxa"/>
          </w:tcPr>
          <w:p w:rsidR="003C5BFD" w:rsidRPr="00006FAA" w:rsidRDefault="003C5BFD" w:rsidP="003C5BFD">
            <w:pPr>
              <w:spacing w:line="0" w:lineRule="atLeast"/>
              <w:rPr>
                <w:sz w:val="28"/>
                <w:szCs w:val="28"/>
              </w:rPr>
            </w:pPr>
            <w:r w:rsidRPr="00006FAA">
              <w:rPr>
                <w:sz w:val="28"/>
                <w:szCs w:val="28"/>
              </w:rPr>
              <w:t>- печи</w:t>
            </w:r>
          </w:p>
        </w:tc>
        <w:tc>
          <w:tcPr>
            <w:tcW w:w="3402" w:type="dxa"/>
          </w:tcPr>
          <w:p w:rsidR="003C5BFD" w:rsidRPr="00006FAA" w:rsidRDefault="003C5BFD" w:rsidP="003C5BFD">
            <w:pPr>
              <w:spacing w:line="0" w:lineRule="atLeast"/>
              <w:rPr>
                <w:sz w:val="28"/>
                <w:szCs w:val="28"/>
              </w:rPr>
            </w:pPr>
            <w:r w:rsidRPr="00006FAA">
              <w:rPr>
                <w:sz w:val="28"/>
                <w:szCs w:val="28"/>
              </w:rPr>
              <w:t>-</w:t>
            </w:r>
          </w:p>
        </w:tc>
        <w:tc>
          <w:tcPr>
            <w:tcW w:w="3369" w:type="dxa"/>
          </w:tcPr>
          <w:p w:rsidR="003C5BFD" w:rsidRPr="00006FAA" w:rsidRDefault="003C5BFD" w:rsidP="003C5BFD">
            <w:pPr>
              <w:spacing w:line="0" w:lineRule="atLeast"/>
              <w:rPr>
                <w:sz w:val="28"/>
                <w:szCs w:val="28"/>
                <w:highlight w:val="lightGray"/>
              </w:rPr>
            </w:pPr>
            <w:r w:rsidRPr="00006FAA">
              <w:rPr>
                <w:sz w:val="28"/>
                <w:szCs w:val="28"/>
              </w:rPr>
              <w:t>-</w:t>
            </w:r>
          </w:p>
        </w:tc>
      </w:tr>
      <w:tr w:rsidR="003C5BFD" w:rsidRPr="00006FAA" w:rsidTr="00B10B49">
        <w:trPr>
          <w:trHeight w:val="155"/>
        </w:trPr>
        <w:tc>
          <w:tcPr>
            <w:tcW w:w="2863" w:type="dxa"/>
          </w:tcPr>
          <w:p w:rsidR="003C5BFD" w:rsidRPr="00006FAA" w:rsidRDefault="003C5BFD" w:rsidP="003C5BFD">
            <w:pPr>
              <w:spacing w:line="0" w:lineRule="atLeast"/>
              <w:rPr>
                <w:sz w:val="28"/>
                <w:szCs w:val="28"/>
              </w:rPr>
            </w:pPr>
            <w:r w:rsidRPr="00006FAA">
              <w:rPr>
                <w:sz w:val="28"/>
                <w:szCs w:val="28"/>
              </w:rPr>
              <w:t>- калориферы</w:t>
            </w:r>
          </w:p>
        </w:tc>
        <w:tc>
          <w:tcPr>
            <w:tcW w:w="3402" w:type="dxa"/>
          </w:tcPr>
          <w:p w:rsidR="003C5BFD" w:rsidRPr="00006FAA" w:rsidRDefault="003C5BFD" w:rsidP="003C5BFD">
            <w:pPr>
              <w:spacing w:line="0" w:lineRule="atLeast"/>
              <w:rPr>
                <w:sz w:val="28"/>
                <w:szCs w:val="28"/>
              </w:rPr>
            </w:pPr>
            <w:r w:rsidRPr="00006FAA">
              <w:rPr>
                <w:sz w:val="28"/>
                <w:szCs w:val="28"/>
              </w:rPr>
              <w:t>-</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155"/>
        </w:trPr>
        <w:tc>
          <w:tcPr>
            <w:tcW w:w="2863" w:type="dxa"/>
          </w:tcPr>
          <w:p w:rsidR="003C5BFD" w:rsidRPr="00006FAA" w:rsidRDefault="003C5BFD" w:rsidP="003C5BFD">
            <w:pPr>
              <w:spacing w:line="0" w:lineRule="atLeast"/>
              <w:rPr>
                <w:sz w:val="28"/>
                <w:szCs w:val="28"/>
              </w:rPr>
            </w:pPr>
            <w:r w:rsidRPr="00006FAA">
              <w:rPr>
                <w:sz w:val="28"/>
                <w:szCs w:val="28"/>
              </w:rPr>
              <w:t>- АВГ</w:t>
            </w:r>
          </w:p>
        </w:tc>
        <w:tc>
          <w:tcPr>
            <w:tcW w:w="3402" w:type="dxa"/>
          </w:tcPr>
          <w:p w:rsidR="003C5BFD" w:rsidRPr="00006FAA" w:rsidRDefault="003C5BFD" w:rsidP="003C5BFD">
            <w:pPr>
              <w:spacing w:line="0" w:lineRule="atLeast"/>
              <w:rPr>
                <w:sz w:val="28"/>
                <w:szCs w:val="28"/>
              </w:rPr>
            </w:pPr>
            <w:r w:rsidRPr="00006FAA">
              <w:rPr>
                <w:sz w:val="28"/>
                <w:szCs w:val="28"/>
              </w:rPr>
              <w:t>-</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155"/>
        </w:trPr>
        <w:tc>
          <w:tcPr>
            <w:tcW w:w="2863" w:type="dxa"/>
          </w:tcPr>
          <w:p w:rsidR="003C5BFD" w:rsidRPr="00006FAA" w:rsidRDefault="003C5BFD" w:rsidP="003C5BFD">
            <w:pPr>
              <w:spacing w:line="0" w:lineRule="atLeast"/>
              <w:rPr>
                <w:sz w:val="28"/>
                <w:szCs w:val="28"/>
              </w:rPr>
            </w:pPr>
            <w:r w:rsidRPr="00006FAA">
              <w:rPr>
                <w:sz w:val="28"/>
                <w:szCs w:val="28"/>
              </w:rPr>
              <w:t>- (другое)</w:t>
            </w:r>
          </w:p>
        </w:tc>
        <w:tc>
          <w:tcPr>
            <w:tcW w:w="3402" w:type="dxa"/>
          </w:tcPr>
          <w:p w:rsidR="003C5BFD" w:rsidRPr="00006FAA" w:rsidRDefault="003C5BFD" w:rsidP="003C5BFD">
            <w:pPr>
              <w:spacing w:line="0" w:lineRule="atLeast"/>
              <w:rPr>
                <w:sz w:val="28"/>
                <w:szCs w:val="28"/>
              </w:rPr>
            </w:pPr>
            <w:r w:rsidRPr="00006FAA">
              <w:rPr>
                <w:sz w:val="28"/>
                <w:szCs w:val="28"/>
              </w:rPr>
              <w:t>-</w:t>
            </w:r>
          </w:p>
        </w:tc>
        <w:tc>
          <w:tcPr>
            <w:tcW w:w="3369" w:type="dxa"/>
          </w:tcPr>
          <w:p w:rsidR="003C5BFD" w:rsidRPr="00006FAA" w:rsidRDefault="003C5BFD" w:rsidP="003C5BFD">
            <w:pPr>
              <w:spacing w:line="0" w:lineRule="atLeast"/>
              <w:rPr>
                <w:sz w:val="28"/>
                <w:szCs w:val="28"/>
              </w:rPr>
            </w:pPr>
            <w:r w:rsidRPr="00006FAA">
              <w:rPr>
                <w:sz w:val="28"/>
                <w:szCs w:val="28"/>
              </w:rPr>
              <w:t>-</w:t>
            </w:r>
          </w:p>
        </w:tc>
      </w:tr>
      <w:tr w:rsidR="003C5BFD" w:rsidRPr="00006FAA" w:rsidTr="00B10B49">
        <w:trPr>
          <w:trHeight w:val="155"/>
        </w:trPr>
        <w:tc>
          <w:tcPr>
            <w:tcW w:w="2863" w:type="dxa"/>
          </w:tcPr>
          <w:p w:rsidR="003C5BFD" w:rsidRPr="00006FAA" w:rsidRDefault="003C5BFD" w:rsidP="003C5BFD">
            <w:pPr>
              <w:spacing w:line="0" w:lineRule="atLeast"/>
              <w:rPr>
                <w:b/>
                <w:sz w:val="28"/>
                <w:szCs w:val="28"/>
              </w:rPr>
            </w:pPr>
            <w:r w:rsidRPr="00006FAA">
              <w:rPr>
                <w:b/>
                <w:sz w:val="28"/>
                <w:szCs w:val="28"/>
              </w:rPr>
              <w:t>11. Крыльца</w:t>
            </w:r>
          </w:p>
        </w:tc>
        <w:tc>
          <w:tcPr>
            <w:tcW w:w="3402" w:type="dxa"/>
          </w:tcPr>
          <w:p w:rsidR="003C5BFD" w:rsidRPr="00006FAA" w:rsidRDefault="003C5BFD" w:rsidP="003C5BFD">
            <w:pPr>
              <w:tabs>
                <w:tab w:val="left" w:pos="5940"/>
              </w:tabs>
              <w:spacing w:line="0" w:lineRule="atLeast"/>
              <w:rPr>
                <w:sz w:val="28"/>
                <w:szCs w:val="28"/>
              </w:rPr>
            </w:pPr>
            <w:r w:rsidRPr="00006FAA">
              <w:rPr>
                <w:sz w:val="28"/>
                <w:szCs w:val="28"/>
              </w:rPr>
              <w:t>-</w:t>
            </w:r>
          </w:p>
        </w:tc>
        <w:tc>
          <w:tcPr>
            <w:tcW w:w="3369" w:type="dxa"/>
          </w:tcPr>
          <w:p w:rsidR="003C5BFD" w:rsidRPr="00006FAA" w:rsidRDefault="003C5BFD" w:rsidP="003C5BFD">
            <w:pPr>
              <w:tabs>
                <w:tab w:val="left" w:pos="5940"/>
              </w:tabs>
              <w:spacing w:line="0" w:lineRule="atLeast"/>
              <w:rPr>
                <w:sz w:val="28"/>
                <w:szCs w:val="28"/>
                <w:highlight w:val="lightGray"/>
              </w:rPr>
            </w:pPr>
            <w:r w:rsidRPr="00006FAA">
              <w:rPr>
                <w:sz w:val="28"/>
                <w:szCs w:val="28"/>
              </w:rPr>
              <w:t>-</w:t>
            </w:r>
          </w:p>
        </w:tc>
      </w:tr>
    </w:tbl>
    <w:p w:rsidR="007C17D4" w:rsidRPr="00006FAA" w:rsidRDefault="007C17D4" w:rsidP="00652EB7">
      <w:pPr>
        <w:spacing w:line="0" w:lineRule="atLeast"/>
        <w:rPr>
          <w:rFonts w:eastAsia="Calibri"/>
          <w:b/>
          <w:bCs/>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b/>
                <w:sz w:val="28"/>
                <w:szCs w:val="28"/>
                <w:lang w:eastAsia="en-US"/>
              </w:rPr>
            </w:pPr>
            <w:r w:rsidRPr="00006FAA">
              <w:rPr>
                <w:rFonts w:eastAsia="Calibri"/>
                <w:b/>
                <w:bCs/>
                <w:sz w:val="28"/>
                <w:szCs w:val="28"/>
                <w:lang w:eastAsia="en-US"/>
              </w:rPr>
              <w:t xml:space="preserve">Собственник(и) (представитель собственника):                       </w:t>
            </w:r>
          </w:p>
        </w:tc>
        <w:tc>
          <w:tcPr>
            <w:tcW w:w="5312" w:type="dxa"/>
          </w:tcPr>
          <w:p w:rsidR="006217F5" w:rsidRPr="00006FAA" w:rsidRDefault="006217F5" w:rsidP="00D84032">
            <w:pPr>
              <w:spacing w:line="0" w:lineRule="atLeast"/>
              <w:rPr>
                <w:rFonts w:eastAsia="Calibri"/>
                <w:sz w:val="28"/>
                <w:szCs w:val="28"/>
                <w:lang w:eastAsia="en-US"/>
              </w:rPr>
            </w:pPr>
            <w:r w:rsidRPr="00006FAA">
              <w:rPr>
                <w:rFonts w:eastAsia="Calibri"/>
                <w:b/>
                <w:bCs/>
                <w:sz w:val="28"/>
                <w:szCs w:val="28"/>
                <w:lang w:eastAsia="en-US"/>
              </w:rPr>
              <w:t>Управляющая организация:</w:t>
            </w:r>
          </w:p>
        </w:tc>
      </w:tr>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__________________________________</w:t>
            </w:r>
          </w:p>
          <w:p w:rsidR="006217F5" w:rsidRPr="00006FAA" w:rsidRDefault="006217F5" w:rsidP="00D84032">
            <w:pPr>
              <w:spacing w:line="0" w:lineRule="atLeast"/>
              <w:rPr>
                <w:rFonts w:eastAsia="Calibri"/>
                <w:sz w:val="22"/>
                <w:szCs w:val="28"/>
                <w:lang w:eastAsia="en-US"/>
              </w:rPr>
            </w:pPr>
            <w:r w:rsidRPr="00006FAA">
              <w:rPr>
                <w:rFonts w:eastAsia="Calibri"/>
                <w:sz w:val="22"/>
                <w:szCs w:val="28"/>
                <w:lang w:eastAsia="en-US"/>
              </w:rPr>
              <w:t>(наименование Собственника,</w:t>
            </w:r>
          </w:p>
          <w:p w:rsidR="006217F5" w:rsidRPr="00006FAA" w:rsidRDefault="006217F5" w:rsidP="00D84032">
            <w:pPr>
              <w:spacing w:line="0" w:lineRule="atLeast"/>
              <w:rPr>
                <w:rFonts w:eastAsia="Calibri"/>
                <w:sz w:val="28"/>
                <w:szCs w:val="28"/>
                <w:lang w:eastAsia="en-US"/>
              </w:rPr>
            </w:pPr>
            <w:r w:rsidRPr="00006FAA">
              <w:rPr>
                <w:rFonts w:eastAsia="Calibri"/>
                <w:sz w:val="22"/>
                <w:szCs w:val="28"/>
                <w:lang w:eastAsia="en-US"/>
              </w:rPr>
              <w:t xml:space="preserve">должность руководителя - </w:t>
            </w:r>
            <w:r w:rsidRPr="00006FAA">
              <w:rPr>
                <w:rFonts w:eastAsia="Calibri"/>
                <w:b/>
                <w:bCs/>
                <w:sz w:val="22"/>
                <w:szCs w:val="28"/>
                <w:lang w:eastAsia="en-US"/>
              </w:rPr>
              <w:t>ЮЛ</w:t>
            </w:r>
            <w:r w:rsidRPr="00006FAA">
              <w:rPr>
                <w:rFonts w:eastAsia="Calibri"/>
                <w:sz w:val="22"/>
                <w:szCs w:val="28"/>
                <w:lang w:eastAsia="en-US"/>
              </w:rPr>
              <w:t>)</w:t>
            </w:r>
          </w:p>
        </w:tc>
        <w:tc>
          <w:tcPr>
            <w:tcW w:w="5312"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____________________________________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2"/>
                <w:szCs w:val="28"/>
                <w:lang w:eastAsia="en-US"/>
              </w:rPr>
              <w:t>(должность руководителя УО)</w:t>
            </w:r>
          </w:p>
        </w:tc>
      </w:tr>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c>
          <w:tcPr>
            <w:tcW w:w="5312"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r>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b/>
                <w:bCs/>
                <w:i/>
                <w:iCs/>
                <w:sz w:val="28"/>
                <w:szCs w:val="28"/>
                <w:lang w:eastAsia="en-US"/>
              </w:rPr>
            </w:pPr>
            <w:r w:rsidRPr="00006FAA">
              <w:rPr>
                <w:rFonts w:eastAsia="Calibri"/>
                <w:b/>
                <w:bCs/>
                <w:i/>
                <w:iCs/>
                <w:sz w:val="28"/>
                <w:szCs w:val="28"/>
                <w:lang w:eastAsia="en-US"/>
              </w:rPr>
              <w:t xml:space="preserve">Паспортные данные </w:t>
            </w:r>
          </w:p>
          <w:p w:rsidR="006217F5" w:rsidRPr="00006FAA" w:rsidRDefault="006217F5" w:rsidP="00D84032">
            <w:pPr>
              <w:spacing w:line="0" w:lineRule="atLeast"/>
              <w:rPr>
                <w:rFonts w:eastAsia="Calibri"/>
                <w:b/>
                <w:bCs/>
                <w:i/>
                <w:iCs/>
                <w:sz w:val="28"/>
                <w:szCs w:val="28"/>
                <w:lang w:eastAsia="en-US"/>
              </w:rPr>
            </w:pPr>
            <w:r w:rsidRPr="00006FAA">
              <w:rPr>
                <w:rFonts w:eastAsia="Calibri"/>
                <w:b/>
                <w:bCs/>
                <w:i/>
                <w:iCs/>
                <w:sz w:val="28"/>
                <w:szCs w:val="28"/>
                <w:lang w:eastAsia="en-US"/>
              </w:rPr>
              <w:t>(для Собственников граждан):</w:t>
            </w:r>
          </w:p>
          <w:p w:rsidR="006217F5" w:rsidRPr="00006FAA" w:rsidRDefault="006217F5" w:rsidP="00D84032">
            <w:pPr>
              <w:spacing w:line="0" w:lineRule="atLeast"/>
              <w:rPr>
                <w:rFonts w:eastAsia="Calibri"/>
                <w:sz w:val="28"/>
                <w:szCs w:val="28"/>
                <w:lang w:eastAsia="en-US"/>
              </w:rPr>
            </w:pPr>
          </w:p>
        </w:tc>
        <w:tc>
          <w:tcPr>
            <w:tcW w:w="5312" w:type="dxa"/>
          </w:tcPr>
          <w:p w:rsidR="006217F5" w:rsidRPr="00006FAA" w:rsidRDefault="006217F5" w:rsidP="00D84032">
            <w:pPr>
              <w:spacing w:line="0" w:lineRule="atLeast"/>
              <w:rPr>
                <w:rFonts w:eastAsia="Calibri"/>
                <w:sz w:val="28"/>
                <w:szCs w:val="28"/>
                <w:lang w:eastAsia="en-US"/>
              </w:rPr>
            </w:pPr>
          </w:p>
        </w:tc>
      </w:tr>
    </w:tbl>
    <w:p w:rsidR="006217F5" w:rsidRPr="00006FAA" w:rsidRDefault="006217F5" w:rsidP="006217F5">
      <w:pPr>
        <w:spacing w:line="0" w:lineRule="atLeast"/>
        <w:rPr>
          <w:rFonts w:eastAsia="Calibri"/>
          <w:sz w:val="28"/>
          <w:szCs w:val="28"/>
          <w:lang w:eastAsia="en-US"/>
        </w:rPr>
      </w:pPr>
      <w:r w:rsidRPr="00006FAA">
        <w:rPr>
          <w:rFonts w:eastAsia="Calibri"/>
          <w:sz w:val="28"/>
          <w:szCs w:val="28"/>
          <w:lang w:eastAsia="en-US"/>
        </w:rPr>
        <w:t>__________________   ________________    __________________   _______________</w:t>
      </w:r>
    </w:p>
    <w:p w:rsidR="006217F5" w:rsidRPr="00006FAA" w:rsidRDefault="006217F5" w:rsidP="006217F5">
      <w:pPr>
        <w:spacing w:line="0" w:lineRule="atLeast"/>
        <w:rPr>
          <w:rFonts w:eastAsia="Calibri"/>
          <w:sz w:val="28"/>
          <w:szCs w:val="28"/>
          <w:lang w:eastAsia="en-US"/>
        </w:rPr>
      </w:pPr>
      <w:r w:rsidRPr="00006FAA">
        <w:rPr>
          <w:rFonts w:eastAsia="Calibri"/>
          <w:sz w:val="28"/>
          <w:szCs w:val="28"/>
          <w:lang w:eastAsia="en-US"/>
        </w:rPr>
        <w:t xml:space="preserve">__________________   ________________    __________________   _______________                                      </w:t>
      </w:r>
    </w:p>
    <w:p w:rsidR="006217F5" w:rsidRPr="00006FAA" w:rsidRDefault="006217F5" w:rsidP="006217F5">
      <w:pPr>
        <w:spacing w:line="0" w:lineRule="atLeast"/>
        <w:rPr>
          <w:rFonts w:eastAsia="Calibri"/>
          <w:sz w:val="28"/>
          <w:szCs w:val="28"/>
          <w:lang w:eastAsia="en-US"/>
        </w:rPr>
      </w:pPr>
      <w:r w:rsidRPr="00006FAA">
        <w:rPr>
          <w:rFonts w:eastAsia="Calibri"/>
          <w:sz w:val="22"/>
          <w:szCs w:val="28"/>
          <w:lang w:eastAsia="en-US"/>
        </w:rPr>
        <w:t xml:space="preserve">            (</w:t>
      </w:r>
      <w:proofErr w:type="gramStart"/>
      <w:r w:rsidRPr="00006FAA">
        <w:rPr>
          <w:rFonts w:eastAsia="Calibri"/>
          <w:sz w:val="22"/>
          <w:szCs w:val="28"/>
          <w:lang w:eastAsia="en-US"/>
        </w:rPr>
        <w:t>подпись)</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(фамилия, инициалы)</w:t>
      </w:r>
      <w:r w:rsidRPr="00006FAA">
        <w:rPr>
          <w:rFonts w:eastAsia="Calibri"/>
          <w:sz w:val="28"/>
          <w:szCs w:val="28"/>
          <w:lang w:eastAsia="en-US"/>
        </w:rPr>
        <w:tab/>
        <w:t xml:space="preserve">                  </w:t>
      </w:r>
      <w:r w:rsidRPr="00006FAA">
        <w:rPr>
          <w:rFonts w:eastAsia="Calibri"/>
          <w:sz w:val="22"/>
          <w:szCs w:val="28"/>
          <w:lang w:eastAsia="en-US"/>
        </w:rPr>
        <w:t>(подпись)</w:t>
      </w:r>
      <w:r w:rsidRPr="00006FAA">
        <w:rPr>
          <w:rFonts w:eastAsia="Calibri"/>
          <w:sz w:val="28"/>
          <w:szCs w:val="28"/>
          <w:lang w:eastAsia="en-US"/>
        </w:rPr>
        <w:t xml:space="preserve">             </w:t>
      </w:r>
      <w:r w:rsidRPr="00006FAA">
        <w:rPr>
          <w:rFonts w:eastAsia="Calibri"/>
          <w:sz w:val="22"/>
          <w:szCs w:val="28"/>
          <w:lang w:eastAsia="en-US"/>
        </w:rPr>
        <w:t>(фамилия, инициалы)</w:t>
      </w:r>
    </w:p>
    <w:p w:rsidR="006217F5" w:rsidRPr="00006FAA" w:rsidRDefault="006217F5" w:rsidP="006217F5">
      <w:pPr>
        <w:spacing w:line="0" w:lineRule="atLeast"/>
        <w:rPr>
          <w:rFonts w:eastAsia="Calibri"/>
          <w:sz w:val="28"/>
          <w:szCs w:val="28"/>
          <w:lang w:eastAsia="en-US"/>
        </w:rPr>
      </w:pPr>
      <w:r w:rsidRPr="00006FAA">
        <w:rPr>
          <w:rFonts w:eastAsia="Calibri"/>
          <w:sz w:val="22"/>
          <w:szCs w:val="28"/>
          <w:lang w:eastAsia="en-US"/>
        </w:rPr>
        <w:t xml:space="preserve">М. П. (для </w:t>
      </w:r>
      <w:proofErr w:type="gramStart"/>
      <w:r w:rsidRPr="00006FAA">
        <w:rPr>
          <w:rFonts w:eastAsia="Calibri"/>
          <w:sz w:val="22"/>
          <w:szCs w:val="28"/>
          <w:lang w:eastAsia="en-US"/>
        </w:rPr>
        <w:t>организаций)</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печать Управляющей организации</w:t>
      </w:r>
      <w:r w:rsidRPr="00006FAA">
        <w:rPr>
          <w:rFonts w:eastAsia="Calibri"/>
          <w:b/>
          <w:bCs/>
          <w:sz w:val="28"/>
          <w:szCs w:val="28"/>
          <w:lang w:eastAsia="en-US"/>
        </w:rPr>
        <w:t xml:space="preserve"> </w:t>
      </w:r>
    </w:p>
    <w:p w:rsidR="006217F5" w:rsidRPr="00006FAA" w:rsidRDefault="006217F5" w:rsidP="006217F5">
      <w:pPr>
        <w:spacing w:line="0" w:lineRule="atLeast"/>
        <w:jc w:val="both"/>
        <w:rPr>
          <w:rFonts w:eastAsia="Calibri"/>
          <w:sz w:val="28"/>
          <w:szCs w:val="28"/>
          <w:lang w:eastAsia="en-US"/>
        </w:rPr>
      </w:pPr>
    </w:p>
    <w:p w:rsidR="006217F5" w:rsidRPr="00006FAA" w:rsidRDefault="006217F5" w:rsidP="006217F5">
      <w:pPr>
        <w:spacing w:line="0" w:lineRule="atLeast"/>
        <w:jc w:val="both"/>
        <w:rPr>
          <w:rFonts w:eastAsia="Calibri"/>
          <w:sz w:val="28"/>
          <w:szCs w:val="28"/>
          <w:lang w:eastAsia="en-US"/>
        </w:rPr>
      </w:pPr>
    </w:p>
    <w:p w:rsidR="007E3153" w:rsidRPr="00006FAA" w:rsidRDefault="007E3153" w:rsidP="006217F5">
      <w:pPr>
        <w:spacing w:line="0" w:lineRule="atLeast"/>
        <w:jc w:val="both"/>
        <w:rPr>
          <w:rFonts w:eastAsia="Calibri"/>
          <w:sz w:val="28"/>
          <w:szCs w:val="28"/>
          <w:lang w:eastAsia="en-US"/>
        </w:rPr>
      </w:pPr>
    </w:p>
    <w:p w:rsidR="006217F5" w:rsidRPr="00006FAA" w:rsidRDefault="006217F5" w:rsidP="006217F5">
      <w:pPr>
        <w:spacing w:line="0" w:lineRule="atLeast"/>
        <w:jc w:val="both"/>
        <w:rPr>
          <w:rFonts w:eastAsia="Calibri"/>
          <w:sz w:val="28"/>
          <w:szCs w:val="28"/>
          <w:lang w:eastAsia="en-US"/>
        </w:rPr>
      </w:pPr>
    </w:p>
    <w:p w:rsidR="00C74C56" w:rsidRPr="00006FAA" w:rsidRDefault="00C74C56" w:rsidP="00C74C56">
      <w:pPr>
        <w:spacing w:line="0" w:lineRule="atLeast"/>
        <w:jc w:val="both"/>
        <w:rPr>
          <w:rFonts w:eastAsia="Calibri"/>
          <w:sz w:val="28"/>
          <w:szCs w:val="28"/>
          <w:lang w:eastAsia="en-US"/>
        </w:rPr>
      </w:pPr>
    </w:p>
    <w:tbl>
      <w:tblPr>
        <w:tblW w:w="0" w:type="auto"/>
        <w:tblLook w:val="04A0" w:firstRow="1" w:lastRow="0" w:firstColumn="1" w:lastColumn="0" w:noHBand="0" w:noVBand="1"/>
      </w:tblPr>
      <w:tblGrid>
        <w:gridCol w:w="4966"/>
        <w:gridCol w:w="4672"/>
      </w:tblGrid>
      <w:tr w:rsidR="00C74C56" w:rsidRPr="00006FAA" w:rsidTr="0099058C">
        <w:tc>
          <w:tcPr>
            <w:tcW w:w="5495" w:type="dxa"/>
            <w:shd w:val="clear" w:color="auto" w:fill="auto"/>
          </w:tcPr>
          <w:p w:rsidR="00C74C56" w:rsidRPr="00006FAA" w:rsidRDefault="00C74C56" w:rsidP="0099058C">
            <w:pPr>
              <w:spacing w:line="0" w:lineRule="atLeast"/>
              <w:jc w:val="both"/>
              <w:rPr>
                <w:rFonts w:eastAsia="Calibri"/>
                <w:sz w:val="28"/>
                <w:szCs w:val="28"/>
                <w:lang w:eastAsia="en-US"/>
              </w:rPr>
            </w:pPr>
          </w:p>
        </w:tc>
        <w:tc>
          <w:tcPr>
            <w:tcW w:w="4926" w:type="dxa"/>
            <w:shd w:val="clear" w:color="auto" w:fill="auto"/>
          </w:tcPr>
          <w:p w:rsidR="00C74C56" w:rsidRPr="00006FAA" w:rsidRDefault="00C74C56" w:rsidP="0099058C">
            <w:pPr>
              <w:spacing w:line="0" w:lineRule="atLeast"/>
              <w:jc w:val="both"/>
              <w:rPr>
                <w:rFonts w:eastAsia="Calibri"/>
                <w:sz w:val="28"/>
                <w:szCs w:val="28"/>
                <w:lang w:eastAsia="en-US"/>
              </w:rPr>
            </w:pPr>
            <w:r w:rsidRPr="00006FAA">
              <w:rPr>
                <w:rFonts w:eastAsia="Calibri"/>
                <w:sz w:val="28"/>
                <w:szCs w:val="28"/>
                <w:lang w:eastAsia="en-US"/>
              </w:rPr>
              <w:t>Приложение № 4</w:t>
            </w:r>
          </w:p>
          <w:p w:rsidR="00C74C56" w:rsidRPr="00006FAA" w:rsidRDefault="00C74C56" w:rsidP="0099058C">
            <w:pPr>
              <w:spacing w:line="0" w:lineRule="atLeast"/>
              <w:jc w:val="both"/>
              <w:rPr>
                <w:rFonts w:eastAsia="Calibri"/>
                <w:sz w:val="28"/>
                <w:szCs w:val="28"/>
                <w:lang w:eastAsia="en-US"/>
              </w:rPr>
            </w:pPr>
            <w:r w:rsidRPr="00006FAA">
              <w:rPr>
                <w:rFonts w:eastAsia="Calibri"/>
                <w:sz w:val="28"/>
                <w:szCs w:val="28"/>
                <w:lang w:eastAsia="en-US"/>
              </w:rPr>
              <w:t>к договору управления многоквартирным   домом №_____ от 20___ года</w:t>
            </w:r>
          </w:p>
          <w:p w:rsidR="00C74C56" w:rsidRPr="00006FAA" w:rsidRDefault="00C74C56" w:rsidP="0099058C">
            <w:pPr>
              <w:spacing w:line="0" w:lineRule="atLeast"/>
              <w:jc w:val="both"/>
              <w:rPr>
                <w:rFonts w:eastAsia="Calibri"/>
                <w:sz w:val="28"/>
                <w:szCs w:val="28"/>
                <w:lang w:eastAsia="en-US"/>
              </w:rPr>
            </w:pPr>
            <w:r w:rsidRPr="00006FAA">
              <w:rPr>
                <w:rFonts w:eastAsia="Calibri"/>
                <w:sz w:val="28"/>
                <w:szCs w:val="28"/>
                <w:lang w:eastAsia="en-US"/>
              </w:rPr>
              <w:t xml:space="preserve">  </w:t>
            </w:r>
          </w:p>
        </w:tc>
      </w:tr>
    </w:tbl>
    <w:p w:rsidR="007C17D4" w:rsidRPr="00006FAA" w:rsidRDefault="007C17D4" w:rsidP="003B3468">
      <w:pPr>
        <w:spacing w:line="0" w:lineRule="atLeast"/>
        <w:jc w:val="center"/>
        <w:rPr>
          <w:rFonts w:eastAsia="Calibri"/>
          <w:b/>
          <w:bCs/>
          <w:sz w:val="28"/>
          <w:szCs w:val="28"/>
          <w:lang w:eastAsia="en-US"/>
        </w:rPr>
      </w:pPr>
      <w:r w:rsidRPr="00006FAA">
        <w:rPr>
          <w:rFonts w:eastAsia="Calibri"/>
          <w:b/>
          <w:bCs/>
          <w:sz w:val="28"/>
          <w:szCs w:val="28"/>
          <w:lang w:eastAsia="en-US"/>
        </w:rPr>
        <w:t>Перечень выполнения обязательных работ и услуг</w:t>
      </w:r>
    </w:p>
    <w:p w:rsidR="007C17D4" w:rsidRPr="00006FAA" w:rsidRDefault="007C17D4" w:rsidP="00652EB7">
      <w:pPr>
        <w:spacing w:line="0" w:lineRule="atLeast"/>
        <w:jc w:val="center"/>
        <w:rPr>
          <w:rFonts w:eastAsia="Calibri"/>
          <w:b/>
          <w:bCs/>
          <w:sz w:val="28"/>
          <w:szCs w:val="28"/>
          <w:lang w:eastAsia="en-US"/>
        </w:rPr>
      </w:pPr>
      <w:r w:rsidRPr="00006FAA">
        <w:rPr>
          <w:rFonts w:eastAsia="Calibri"/>
          <w:b/>
          <w:bCs/>
          <w:sz w:val="28"/>
          <w:szCs w:val="28"/>
          <w:lang w:eastAsia="en-US"/>
        </w:rPr>
        <w:t>по содержанию и ремонту общего имущества собственников помещений</w:t>
      </w:r>
    </w:p>
    <w:p w:rsidR="007C17D4" w:rsidRPr="00006FAA" w:rsidRDefault="007C17D4" w:rsidP="003B3468">
      <w:pPr>
        <w:spacing w:line="0" w:lineRule="atLeast"/>
        <w:jc w:val="center"/>
        <w:rPr>
          <w:rFonts w:eastAsia="Calibri"/>
          <w:b/>
          <w:bCs/>
          <w:sz w:val="28"/>
          <w:szCs w:val="28"/>
          <w:lang w:eastAsia="en-US"/>
        </w:rPr>
      </w:pPr>
      <w:r w:rsidRPr="00006FAA">
        <w:rPr>
          <w:rFonts w:eastAsia="Calibri"/>
          <w:b/>
          <w:bCs/>
          <w:sz w:val="28"/>
          <w:szCs w:val="28"/>
          <w:lang w:eastAsia="en-US"/>
        </w:rPr>
        <w:t xml:space="preserve"> в многоквартирном доме</w:t>
      </w:r>
    </w:p>
    <w:p w:rsidR="003B3468" w:rsidRPr="00006FAA" w:rsidRDefault="003B3468" w:rsidP="003B3468">
      <w:pPr>
        <w:spacing w:line="0" w:lineRule="atLeast"/>
        <w:jc w:val="center"/>
        <w:rPr>
          <w:rFonts w:eastAsia="Calibri"/>
          <w:b/>
          <w:bCs/>
          <w:sz w:val="28"/>
          <w:szCs w:val="28"/>
          <w:lang w:eastAsia="en-US"/>
        </w:rPr>
      </w:pPr>
    </w:p>
    <w:tbl>
      <w:tblPr>
        <w:tblW w:w="9668" w:type="dxa"/>
        <w:tblInd w:w="-34" w:type="dxa"/>
        <w:tblLayout w:type="fixed"/>
        <w:tblLook w:val="04A0" w:firstRow="1" w:lastRow="0" w:firstColumn="1" w:lastColumn="0" w:noHBand="0" w:noVBand="1"/>
      </w:tblPr>
      <w:tblGrid>
        <w:gridCol w:w="1135"/>
        <w:gridCol w:w="6662"/>
        <w:gridCol w:w="1871"/>
      </w:tblGrid>
      <w:tr w:rsidR="0059067A" w:rsidRPr="00006FAA" w:rsidTr="00B10B49">
        <w:trPr>
          <w:trHeight w:val="7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67A" w:rsidRPr="00006FAA" w:rsidRDefault="0059067A" w:rsidP="0099058C">
            <w:pPr>
              <w:spacing w:line="0" w:lineRule="atLeast"/>
              <w:rPr>
                <w:rFonts w:eastAsia="Calibri"/>
                <w:b/>
                <w:bCs/>
                <w:sz w:val="28"/>
                <w:szCs w:val="28"/>
                <w:lang w:eastAsia="en-US"/>
              </w:rPr>
            </w:pPr>
            <w:r w:rsidRPr="00006FAA">
              <w:rPr>
                <w:rFonts w:eastAsia="Calibri"/>
                <w:b/>
                <w:bCs/>
                <w:sz w:val="28"/>
                <w:szCs w:val="28"/>
                <w:lang w:eastAsia="en-US"/>
              </w:rPr>
              <w:t>№ п/п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center"/>
              <w:rPr>
                <w:rFonts w:eastAsia="Calibri"/>
                <w:b/>
                <w:bCs/>
                <w:sz w:val="28"/>
                <w:szCs w:val="28"/>
                <w:lang w:eastAsia="en-US"/>
              </w:rPr>
            </w:pPr>
            <w:r w:rsidRPr="00006FAA">
              <w:rPr>
                <w:rFonts w:eastAsia="Calibri"/>
                <w:b/>
                <w:bCs/>
                <w:sz w:val="28"/>
                <w:szCs w:val="28"/>
                <w:lang w:eastAsia="en-US"/>
              </w:rPr>
              <w:t>Наименование работ и услуг</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left="-108" w:right="-108"/>
              <w:jc w:val="center"/>
              <w:rPr>
                <w:rFonts w:eastAsia="Calibri"/>
                <w:b/>
                <w:bCs/>
                <w:sz w:val="28"/>
                <w:szCs w:val="28"/>
                <w:lang w:eastAsia="en-US"/>
              </w:rPr>
            </w:pPr>
            <w:r w:rsidRPr="00006FAA">
              <w:rPr>
                <w:rFonts w:eastAsia="Calibri"/>
                <w:b/>
                <w:bCs/>
                <w:sz w:val="28"/>
                <w:szCs w:val="28"/>
                <w:lang w:eastAsia="en-US"/>
              </w:rPr>
              <w:t>Периодичность выполнения работ и оказания услуг</w:t>
            </w:r>
          </w:p>
        </w:tc>
      </w:tr>
      <w:tr w:rsidR="0059067A" w:rsidRPr="00006FAA" w:rsidTr="00B10B49">
        <w:trPr>
          <w:trHeight w:val="24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center"/>
              <w:rPr>
                <w:rFonts w:eastAsia="Calibri"/>
                <w:sz w:val="28"/>
                <w:szCs w:val="28"/>
                <w:lang w:eastAsia="en-US"/>
              </w:rPr>
            </w:pPr>
            <w:r w:rsidRPr="00006FAA">
              <w:rPr>
                <w:rFonts w:eastAsia="Calibri"/>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center"/>
              <w:rPr>
                <w:rFonts w:eastAsia="Calibri"/>
                <w:sz w:val="28"/>
                <w:szCs w:val="28"/>
                <w:lang w:eastAsia="en-US"/>
              </w:rPr>
            </w:pPr>
            <w:r w:rsidRPr="00006FAA">
              <w:rPr>
                <w:rFonts w:eastAsia="Calibri"/>
                <w:sz w:val="28"/>
                <w:szCs w:val="28"/>
                <w:lang w:eastAsia="en-US"/>
              </w:rPr>
              <w:t>2</w:t>
            </w:r>
          </w:p>
        </w:tc>
        <w:tc>
          <w:tcPr>
            <w:tcW w:w="1871" w:type="dxa"/>
            <w:tcBorders>
              <w:top w:val="nil"/>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center"/>
              <w:rPr>
                <w:rFonts w:eastAsia="Calibri"/>
                <w:sz w:val="28"/>
                <w:szCs w:val="28"/>
                <w:lang w:eastAsia="en-US"/>
              </w:rPr>
            </w:pPr>
            <w:r w:rsidRPr="00006FAA">
              <w:rPr>
                <w:rFonts w:eastAsia="Calibri"/>
                <w:sz w:val="28"/>
                <w:szCs w:val="28"/>
                <w:lang w:eastAsia="en-US"/>
              </w:rPr>
              <w:t>3</w:t>
            </w:r>
          </w:p>
        </w:tc>
      </w:tr>
      <w:tr w:rsidR="0059067A" w:rsidRPr="00006FAA" w:rsidTr="00B10B49">
        <w:trPr>
          <w:trHeight w:val="102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sz w:val="28"/>
                <w:szCs w:val="28"/>
                <w:lang w:eastAsia="en-US"/>
              </w:rPr>
              <w:t>х</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both"/>
              <w:rPr>
                <w:rFonts w:eastAsia="Calibri"/>
                <w:b/>
                <w:bCs/>
                <w:sz w:val="28"/>
                <w:szCs w:val="28"/>
                <w:lang w:eastAsia="en-US"/>
              </w:rPr>
            </w:pPr>
            <w:r w:rsidRPr="00006FAA">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b/>
                <w:bCs/>
                <w:sz w:val="28"/>
                <w:szCs w:val="28"/>
                <w:lang w:eastAsia="en-US"/>
              </w:rPr>
            </w:pPr>
            <w:r w:rsidRPr="00006FAA">
              <w:rPr>
                <w:rFonts w:eastAsia="Calibri"/>
                <w:sz w:val="28"/>
                <w:szCs w:val="28"/>
                <w:lang w:eastAsia="en-US"/>
              </w:rPr>
              <w:t>х</w:t>
            </w:r>
          </w:p>
        </w:tc>
      </w:tr>
      <w:tr w:rsidR="0059067A" w:rsidRPr="00006FAA" w:rsidTr="00B10B49">
        <w:trPr>
          <w:trHeight w:val="701"/>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both"/>
              <w:rPr>
                <w:rFonts w:eastAsia="Calibri"/>
                <w:b/>
                <w:bCs/>
                <w:sz w:val="28"/>
                <w:szCs w:val="28"/>
                <w:lang w:eastAsia="en-US"/>
              </w:rPr>
            </w:pPr>
            <w:r w:rsidRPr="00006FAA">
              <w:rPr>
                <w:rFonts w:eastAsia="Calibri"/>
                <w:b/>
                <w:bCs/>
                <w:sz w:val="28"/>
                <w:szCs w:val="28"/>
                <w:lang w:eastAsia="en-US"/>
              </w:rPr>
              <w:t xml:space="preserve">Содержание и текущий ремонт общего имущества в многоквартирном доме </w:t>
            </w:r>
          </w:p>
        </w:tc>
        <w:tc>
          <w:tcPr>
            <w:tcW w:w="1871" w:type="dxa"/>
            <w:tcBorders>
              <w:top w:val="nil"/>
              <w:left w:val="nil"/>
              <w:bottom w:val="single" w:sz="4" w:space="0" w:color="auto"/>
              <w:right w:val="single" w:sz="4" w:space="0" w:color="auto"/>
            </w:tcBorders>
            <w:shd w:val="clear" w:color="auto" w:fill="auto"/>
            <w:vAlign w:val="center"/>
            <w:hideMark/>
          </w:tcPr>
          <w:p w:rsidR="0059067A" w:rsidRPr="00006FAA" w:rsidRDefault="005A5D8C" w:rsidP="0099058C">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r>
      <w:tr w:rsidR="0059067A" w:rsidRPr="00006FAA" w:rsidTr="00B10B49">
        <w:trPr>
          <w:trHeight w:val="225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w:t>
            </w:r>
          </w:p>
        </w:tc>
        <w:tc>
          <w:tcPr>
            <w:tcW w:w="6662" w:type="dxa"/>
            <w:tcBorders>
              <w:top w:val="nil"/>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both"/>
              <w:rPr>
                <w:rFonts w:eastAsia="Calibri"/>
                <w:b/>
                <w:bCs/>
                <w:sz w:val="28"/>
                <w:szCs w:val="28"/>
                <w:lang w:eastAsia="en-US"/>
              </w:rPr>
            </w:pPr>
            <w:r w:rsidRPr="00006FAA">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871" w:type="dxa"/>
            <w:tcBorders>
              <w:top w:val="nil"/>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1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отношении фундамента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41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соответствия параметров вертикальной планировки территории вокруг здания проектным параметрам.</w:t>
            </w:r>
          </w:p>
          <w:p w:rsidR="0059067A" w:rsidRPr="00006FAA" w:rsidRDefault="0059067A" w:rsidP="0099058C">
            <w:pPr>
              <w:shd w:val="clear" w:color="auto" w:fill="FFFFFF"/>
              <w:spacing w:line="0" w:lineRule="atLeast"/>
              <w:jc w:val="both"/>
              <w:rPr>
                <w:sz w:val="28"/>
                <w:szCs w:val="28"/>
              </w:rPr>
            </w:pPr>
            <w:r w:rsidRPr="00006FAA">
              <w:rPr>
                <w:sz w:val="28"/>
                <w:szCs w:val="28"/>
              </w:rPr>
              <w:t>Устранение выявленных нарушений.</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r>
      <w:tr w:rsidR="0059067A" w:rsidRPr="00006FAA" w:rsidTr="00B10B49">
        <w:trPr>
          <w:trHeight w:val="41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технического состояния видимых частей конструкций с выявлением:</w:t>
            </w:r>
          </w:p>
          <w:p w:rsidR="0059067A" w:rsidRPr="00006FAA" w:rsidRDefault="0059067A" w:rsidP="0099058C">
            <w:pPr>
              <w:shd w:val="clear" w:color="auto" w:fill="FFFFFF"/>
              <w:spacing w:line="0" w:lineRule="atLeast"/>
              <w:jc w:val="both"/>
              <w:rPr>
                <w:sz w:val="28"/>
                <w:szCs w:val="28"/>
              </w:rPr>
            </w:pPr>
            <w:r w:rsidRPr="00006FAA">
              <w:rPr>
                <w:sz w:val="28"/>
                <w:szCs w:val="28"/>
              </w:rPr>
              <w:t>- признаков неравномерных осадок фундаментов;</w:t>
            </w:r>
          </w:p>
          <w:p w:rsidR="0059067A" w:rsidRPr="00006FAA" w:rsidRDefault="0059067A" w:rsidP="0099058C">
            <w:pPr>
              <w:shd w:val="clear" w:color="auto" w:fill="FFFFFF"/>
              <w:spacing w:line="0" w:lineRule="atLeast"/>
              <w:jc w:val="both"/>
              <w:rPr>
                <w:sz w:val="28"/>
                <w:szCs w:val="28"/>
              </w:rPr>
            </w:pPr>
            <w:r w:rsidRPr="00006FAA">
              <w:rPr>
                <w:sz w:val="28"/>
                <w:szCs w:val="28"/>
              </w:rPr>
              <w:t>- коррозии арматуры, расслаивания, трещин, выпучивания, отклонения от вертикали;</w:t>
            </w:r>
          </w:p>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r>
      <w:tr w:rsidR="0059067A" w:rsidRPr="00006FAA" w:rsidTr="00B10B49">
        <w:trPr>
          <w:trHeight w:val="14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1.1.1.3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состояния гидроизоляции фундамента и систем водоотвода фундамента.</w:t>
            </w:r>
          </w:p>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нарушений - восстановление их работоспособности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r>
      <w:tr w:rsidR="0059067A" w:rsidRPr="00006FAA" w:rsidTr="00B10B49">
        <w:trPr>
          <w:trHeight w:val="54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зданиях с подвалами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12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1.1.2.1.</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A5D8C" w:rsidP="0099058C">
            <w:pPr>
              <w:spacing w:line="0" w:lineRule="atLeast"/>
              <w:ind w:left="-108" w:right="-108"/>
              <w:jc w:val="center"/>
              <w:rPr>
                <w:rFonts w:eastAsia="Calibri"/>
                <w:sz w:val="28"/>
                <w:szCs w:val="28"/>
                <w:lang w:eastAsia="en-US"/>
              </w:rPr>
            </w:pPr>
            <w:r w:rsidRPr="00006FAA">
              <w:rPr>
                <w:rFonts w:eastAsia="Calibri"/>
                <w:sz w:val="28"/>
                <w:szCs w:val="28"/>
                <w:lang w:eastAsia="en-US"/>
              </w:rPr>
              <w:t>1 раз в неделю</w:t>
            </w:r>
          </w:p>
        </w:tc>
      </w:tr>
      <w:tr w:rsidR="0059067A" w:rsidRPr="00006FAA" w:rsidTr="00B10B49">
        <w:trPr>
          <w:trHeight w:val="196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1.1.2.2.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A5D8C" w:rsidP="0099058C">
            <w:pPr>
              <w:spacing w:line="0" w:lineRule="atLeast"/>
              <w:ind w:left="-108" w:right="-108"/>
              <w:jc w:val="center"/>
              <w:rPr>
                <w:rFonts w:eastAsia="Calibri"/>
                <w:sz w:val="28"/>
                <w:szCs w:val="28"/>
                <w:lang w:eastAsia="en-US"/>
              </w:rPr>
            </w:pPr>
            <w:r w:rsidRPr="00006FAA">
              <w:rPr>
                <w:rFonts w:eastAsia="Calibri"/>
                <w:sz w:val="28"/>
                <w:szCs w:val="28"/>
                <w:lang w:eastAsia="en-US"/>
              </w:rPr>
              <w:t>1 раз в неделю</w:t>
            </w:r>
          </w:p>
        </w:tc>
      </w:tr>
      <w:tr w:rsidR="0059067A" w:rsidRPr="00006FAA" w:rsidTr="00B10B49">
        <w:trPr>
          <w:trHeight w:val="11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1.1.2.3.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Контроль за состоянием дверей подвалов и технических подполий, запорных устройств на них.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A5D8C"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неделю</w:t>
            </w:r>
          </w:p>
        </w:tc>
      </w:tr>
      <w:tr w:rsidR="0059067A" w:rsidRPr="00006FAA" w:rsidTr="00B10B49">
        <w:trPr>
          <w:trHeigh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1.1.2.3.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Устранение выявленных неисправностей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EF373F">
            <w:pPr>
              <w:spacing w:line="0" w:lineRule="atLeast"/>
              <w:ind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61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 xml:space="preserve">Работы, выполняемые для надлежащего содержания стен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939"/>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1.1.3.1.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1.1.3.2.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val="en-US" w:eastAsia="en-US"/>
              </w:rPr>
              <w:t xml:space="preserve">2 </w:t>
            </w:r>
            <w:r w:rsidRPr="00006FAA">
              <w:rPr>
                <w:rFonts w:eastAsia="Calibri"/>
                <w:sz w:val="28"/>
                <w:szCs w:val="28"/>
                <w:lang w:eastAsia="en-US"/>
              </w:rPr>
              <w:t>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1.1.3.3.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перекрытий и покрытий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1.1.4.1.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1.1.4.2.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jc w:val="center"/>
              <w:rPr>
                <w:sz w:val="28"/>
                <w:szCs w:val="28"/>
              </w:rPr>
            </w:pPr>
            <w:r w:rsidRPr="00006FAA">
              <w:rPr>
                <w:sz w:val="28"/>
                <w:szCs w:val="28"/>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1.1.4.3.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006FAA">
              <w:rPr>
                <w:sz w:val="28"/>
                <w:szCs w:val="28"/>
              </w:rPr>
              <w:t>опирания</w:t>
            </w:r>
            <w:proofErr w:type="spellEnd"/>
            <w:r w:rsidRPr="00006FAA">
              <w:rPr>
                <w:sz w:val="28"/>
                <w:szCs w:val="28"/>
              </w:rPr>
              <w:t xml:space="preserve">, отслоения защитного слоя бетона и оголения арматуры, коррозии арматуры </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jc w:val="center"/>
              <w:rPr>
                <w:sz w:val="28"/>
                <w:szCs w:val="28"/>
              </w:rPr>
            </w:pPr>
            <w:r w:rsidRPr="00006FAA">
              <w:rPr>
                <w:sz w:val="28"/>
                <w:szCs w:val="28"/>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1.1.4.4.</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состояния утеплителя, гидроизоляции и звукоизоляции, адгезии отделочных слоев к конструкциям перекрытия (покрытия)</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1.1.4.5.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0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1.1.5</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балок (ригелей) перекрытий и покрытий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55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1.1.5.1.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25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1.1.5.2.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110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1.1.5.3.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крыши</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1.1.6.1.</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кровли на отсутствие протечек</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55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Проверка </w:t>
            </w:r>
            <w:proofErr w:type="spellStart"/>
            <w:r w:rsidRPr="00006FAA">
              <w:rPr>
                <w:sz w:val="28"/>
                <w:szCs w:val="28"/>
              </w:rPr>
              <w:t>молниезащитных</w:t>
            </w:r>
            <w:proofErr w:type="spellEnd"/>
            <w:r w:rsidRPr="00006FAA">
              <w:rPr>
                <w:sz w:val="28"/>
                <w:szCs w:val="28"/>
              </w:rPr>
              <w:t xml:space="preserve"> устройств, заземления мачт и другого оборудования, расположенного на крыше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211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1.1.6.3.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134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1.1.6.4.</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Проверка состояния защитных бетонных плит и ограждений, фильтрующей способности дренирующего слоя, мест </w:t>
            </w:r>
            <w:proofErr w:type="spellStart"/>
            <w:r w:rsidRPr="00006FAA">
              <w:rPr>
                <w:sz w:val="28"/>
                <w:szCs w:val="28"/>
              </w:rPr>
              <w:t>опирания</w:t>
            </w:r>
            <w:proofErr w:type="spellEnd"/>
            <w:r w:rsidRPr="00006FAA">
              <w:rPr>
                <w:sz w:val="28"/>
                <w:szCs w:val="28"/>
              </w:rPr>
              <w:t xml:space="preserve"> железобетонных коробов и других элементов </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545"/>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1.1.6.5.</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температурно-влажностного режима и воздухообмена на чердаке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1.1.6.6.</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Контроль состояния оборудования или устройств, предотвращающих образование наледи и сосулек</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14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1.1.6.7.</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 в весенний, летний и осенний период</w:t>
            </w:r>
          </w:p>
        </w:tc>
      </w:tr>
      <w:tr w:rsidR="0059067A" w:rsidRPr="00006FAA" w:rsidTr="00B10B49">
        <w:trPr>
          <w:trHeight w:val="57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и при необходимости очистка кровли от скопления снега и наледи</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 в весенний, осенний и зимний период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1.1.6.9.</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1.1.6.10.</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1.1.6.11.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нарушений, приводящих к протечкам, - незамедлительное их устранение.</w:t>
            </w:r>
          </w:p>
          <w:p w:rsidR="0059067A" w:rsidRPr="00006FAA" w:rsidRDefault="0059067A" w:rsidP="0099058C">
            <w:pPr>
              <w:shd w:val="clear" w:color="auto" w:fill="FFFFFF"/>
              <w:spacing w:line="0" w:lineRule="atLeast"/>
              <w:jc w:val="both"/>
              <w:rPr>
                <w:sz w:val="28"/>
                <w:szCs w:val="28"/>
              </w:rPr>
            </w:pPr>
            <w:r w:rsidRPr="00006FAA">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1.1.7.</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лестниц</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1.1.7.1.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Выявление деформации и повреждений в несущих конструкциях, надежности крепления ограждений, выбоин и сколов в ступенях</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A5D8C" w:rsidP="0099058C">
            <w:pPr>
              <w:spacing w:line="0" w:lineRule="atLeast"/>
              <w:ind w:left="-108" w:right="-108"/>
              <w:jc w:val="center"/>
              <w:rPr>
                <w:rFonts w:eastAsia="Calibri"/>
                <w:sz w:val="28"/>
                <w:szCs w:val="28"/>
                <w:lang w:eastAsia="en-US"/>
              </w:rPr>
            </w:pPr>
            <w:r w:rsidRPr="00006FAA">
              <w:rPr>
                <w:rFonts w:eastAsia="Calibri"/>
                <w:sz w:val="28"/>
                <w:szCs w:val="28"/>
                <w:lang w:eastAsia="en-US"/>
              </w:rPr>
              <w:t>3</w:t>
            </w:r>
            <w:r w:rsidR="0059067A" w:rsidRPr="00006FAA">
              <w:rPr>
                <w:rFonts w:eastAsia="Calibri"/>
                <w:sz w:val="28"/>
                <w:szCs w:val="28"/>
                <w:lang w:eastAsia="en-US"/>
              </w:rPr>
              <w:t xml:space="preserve"> 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1.1.7.2.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006FAA">
              <w:rPr>
                <w:sz w:val="28"/>
                <w:szCs w:val="28"/>
              </w:rPr>
              <w:t>проступях</w:t>
            </w:r>
            <w:proofErr w:type="spellEnd"/>
            <w:r w:rsidRPr="00006FAA">
              <w:rPr>
                <w:sz w:val="28"/>
                <w:szCs w:val="28"/>
              </w:rPr>
              <w:t xml:space="preserve">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A5D8C" w:rsidP="0099058C">
            <w:pPr>
              <w:spacing w:line="0" w:lineRule="atLeast"/>
              <w:ind w:left="-108" w:right="-108"/>
              <w:jc w:val="center"/>
              <w:rPr>
                <w:rFonts w:eastAsia="Calibri"/>
                <w:sz w:val="28"/>
                <w:szCs w:val="28"/>
                <w:lang w:eastAsia="en-US"/>
              </w:rPr>
            </w:pPr>
            <w:r w:rsidRPr="00006FAA">
              <w:rPr>
                <w:rFonts w:eastAsia="Calibri"/>
                <w:sz w:val="28"/>
                <w:szCs w:val="28"/>
                <w:lang w:eastAsia="en-US"/>
              </w:rPr>
              <w:t>3</w:t>
            </w:r>
            <w:r w:rsidR="0059067A" w:rsidRPr="00006FAA">
              <w:rPr>
                <w:rFonts w:eastAsia="Calibri"/>
                <w:sz w:val="28"/>
                <w:szCs w:val="28"/>
                <w:lang w:eastAsia="en-US"/>
              </w:rPr>
              <w:t xml:space="preserve">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1.1.7.3.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b/>
                <w:sz w:val="28"/>
                <w:szCs w:val="28"/>
              </w:rPr>
            </w:pPr>
            <w:r w:rsidRPr="00006FAA">
              <w:rPr>
                <w:b/>
                <w:sz w:val="28"/>
                <w:szCs w:val="28"/>
              </w:rPr>
              <w:t>Работы, выполняемые в целях надлежащего содержания фасада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006FAA">
              <w:rPr>
                <w:sz w:val="28"/>
                <w:szCs w:val="28"/>
              </w:rPr>
              <w:t>сплошности</w:t>
            </w:r>
            <w:proofErr w:type="spellEnd"/>
            <w:r w:rsidRPr="00006FAA">
              <w:rPr>
                <w:sz w:val="28"/>
                <w:szCs w:val="28"/>
              </w:rPr>
              <w:t xml:space="preserve"> и герметичности наружных водостоков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Контроль состояния и работоспособности подсветки информационных знаков, входов в подъезды (домовые знаки и т. д.)</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 xml:space="preserve">Выявление нарушений и </w:t>
            </w:r>
            <w:proofErr w:type="spellStart"/>
            <w:r w:rsidRPr="00006FAA">
              <w:rPr>
                <w:sz w:val="28"/>
                <w:szCs w:val="28"/>
              </w:rPr>
              <w:t>эксплутационных</w:t>
            </w:r>
            <w:proofErr w:type="spellEnd"/>
            <w:r w:rsidRPr="00006FAA">
              <w:rPr>
                <w:sz w:val="28"/>
                <w:szCs w:val="28"/>
              </w:rPr>
              <w:t xml:space="preserve"> качеств несущих конструкций, </w:t>
            </w:r>
            <w:proofErr w:type="spellStart"/>
            <w:r w:rsidRPr="00006FAA">
              <w:rPr>
                <w:sz w:val="28"/>
                <w:szCs w:val="28"/>
              </w:rPr>
              <w:t>гидроэзоляции</w:t>
            </w:r>
            <w:proofErr w:type="spellEnd"/>
            <w:r w:rsidRPr="00006FAA">
              <w:rPr>
                <w:sz w:val="28"/>
                <w:szCs w:val="28"/>
              </w:rPr>
              <w:t>, элементов металлических ограждений  на балконах, лоджиях и козырьках</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Контроль состояния и восстановление или замена отдельных элементов крылец и зонтов над входами в здание</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1.1.8.5.</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1.1.8.6.</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1.1.9.</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b/>
                <w:sz w:val="28"/>
                <w:szCs w:val="28"/>
              </w:rPr>
            </w:pPr>
            <w:r w:rsidRPr="00006FAA">
              <w:rPr>
                <w:b/>
                <w:sz w:val="28"/>
                <w:szCs w:val="28"/>
              </w:rPr>
              <w:t>Работы, выполняемые в целях надлежащего содержания перегородок</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1.1.9.1.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ind w:left="-101" w:right="-102"/>
              <w:jc w:val="both"/>
              <w:rPr>
                <w:sz w:val="28"/>
                <w:szCs w:val="28"/>
              </w:rPr>
            </w:pPr>
            <w:r w:rsidRPr="00006FAA">
              <w:rPr>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8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1.1.9.2.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звукоизоляции и огнезащиты</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lastRenderedPageBreak/>
              <w:t>1.1.9.3.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1.1.10.</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внутренней отделки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1.1.10.1.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состояния внутренней отделки.</w:t>
            </w:r>
          </w:p>
          <w:p w:rsidR="0059067A" w:rsidRPr="00006FAA" w:rsidRDefault="0059067A" w:rsidP="0099058C">
            <w:pPr>
              <w:shd w:val="clear" w:color="auto" w:fill="FFFFFF"/>
              <w:spacing w:line="0" w:lineRule="atLeast"/>
              <w:jc w:val="both"/>
              <w:rPr>
                <w:sz w:val="28"/>
                <w:szCs w:val="28"/>
              </w:rPr>
            </w:pPr>
            <w:r w:rsidRPr="00006FAA">
              <w:rPr>
                <w:sz w:val="28"/>
                <w:szCs w:val="28"/>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02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4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2107"/>
        </w:trPr>
        <w:tc>
          <w:tcPr>
            <w:tcW w:w="1135" w:type="dxa"/>
            <w:tcBorders>
              <w:top w:val="nil"/>
              <w:left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1.1.12.1.</w:t>
            </w:r>
          </w:p>
        </w:tc>
        <w:tc>
          <w:tcPr>
            <w:tcW w:w="6662" w:type="dxa"/>
            <w:tcBorders>
              <w:top w:val="single" w:sz="4" w:space="0" w:color="auto"/>
              <w:left w:val="nil"/>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9067A" w:rsidRPr="00006FAA" w:rsidRDefault="0059067A" w:rsidP="0099058C">
            <w:pPr>
              <w:shd w:val="clear" w:color="auto" w:fill="FFFFFF"/>
              <w:spacing w:line="0" w:lineRule="atLeast"/>
              <w:jc w:val="both"/>
              <w:rPr>
                <w:sz w:val="28"/>
                <w:szCs w:val="28"/>
              </w:rPr>
            </w:pPr>
            <w:r w:rsidRPr="00006FAA">
              <w:rPr>
                <w:sz w:val="28"/>
                <w:szCs w:val="28"/>
              </w:rPr>
              <w:t>При выявлении нарушений в отопительный период - незамедлительный ремонт.</w:t>
            </w:r>
          </w:p>
          <w:p w:rsidR="0059067A" w:rsidRPr="00006FAA" w:rsidRDefault="0059067A" w:rsidP="0099058C">
            <w:pPr>
              <w:shd w:val="clear" w:color="auto" w:fill="FFFFFF"/>
              <w:spacing w:line="0" w:lineRule="atLeast"/>
              <w:jc w:val="both"/>
              <w:rPr>
                <w:sz w:val="28"/>
                <w:szCs w:val="28"/>
              </w:rPr>
            </w:pPr>
            <w:r w:rsidRPr="00006FAA">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871" w:type="dxa"/>
            <w:tcBorders>
              <w:top w:val="nil"/>
              <w:left w:val="nil"/>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bCs/>
                <w:sz w:val="28"/>
                <w:szCs w:val="28"/>
              </w:rPr>
            </w:pPr>
            <w:r w:rsidRPr="00006FAA">
              <w:rPr>
                <w:b/>
                <w:bCs/>
                <w:sz w:val="28"/>
                <w:szCs w:val="2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8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дымовых и вентиляционных каналов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w:t>
            </w:r>
            <w:r w:rsidRPr="00006FAA">
              <w:rPr>
                <w:sz w:val="28"/>
                <w:szCs w:val="28"/>
              </w:rPr>
              <w:lastRenderedPageBreak/>
              <w:t>оборудования, при переустройстве и ремонте дымовых и вентиляционных каналов</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AF06FA" w:rsidP="0099058C">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3 раза в год</w:t>
            </w:r>
          </w:p>
        </w:tc>
      </w:tr>
      <w:tr w:rsidR="0059067A" w:rsidRPr="00006FAA" w:rsidTr="00B10B49">
        <w:trPr>
          <w:trHeight w:val="559"/>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lastRenderedPageBreak/>
              <w:t>1.2.1.2.</w:t>
            </w:r>
          </w:p>
        </w:tc>
        <w:tc>
          <w:tcPr>
            <w:tcW w:w="6662" w:type="dxa"/>
            <w:tcBorders>
              <w:top w:val="single" w:sz="4" w:space="0" w:color="auto"/>
              <w:left w:val="nil"/>
              <w:bottom w:val="single" w:sz="4" w:space="0" w:color="auto"/>
              <w:right w:val="single" w:sz="4" w:space="0" w:color="auto"/>
            </w:tcBorders>
            <w:shd w:val="clear" w:color="auto" w:fill="auto"/>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jc w:val="both"/>
              <w:rPr>
                <w:rFonts w:eastAsia="Calibri"/>
                <w:sz w:val="28"/>
                <w:szCs w:val="28"/>
                <w:lang w:eastAsia="en-US"/>
              </w:rPr>
            </w:pPr>
            <w:r w:rsidRPr="00006FAA">
              <w:rPr>
                <w:sz w:val="28"/>
                <w:szCs w:val="28"/>
              </w:rPr>
              <w:t>не реже 3 раз в год (в период с августа по сентябрь, с декабря по февраль, с апреля по июнь).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r>
      <w:tr w:rsidR="0059067A" w:rsidRPr="00006FAA" w:rsidTr="00B10B49">
        <w:trPr>
          <w:trHeight w:val="41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1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 xml:space="preserve">Общие работы, выполняемые для надлежащего содержания систем водоснабжения (холодного), отопления и водоотведения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70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lastRenderedPageBreak/>
              <w:t>1.2.2.1.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Контроль состояния и замена неисправных контрольно-измерительных приборов (манометров, термометров и т. п.)</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70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1.2.2.5.</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1.2.2.6.</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50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1.2.2.7.</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27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1.2.2.8.</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Промывка участков водопровода после выполнения ремонтно-строительных работ на водопроводе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1.2.2.9.</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Промывка систем водоснабжения для удаления </w:t>
            </w:r>
            <w:proofErr w:type="spellStart"/>
            <w:r w:rsidRPr="00006FAA">
              <w:rPr>
                <w:sz w:val="28"/>
                <w:szCs w:val="28"/>
              </w:rPr>
              <w:t>накипно</w:t>
            </w:r>
            <w:proofErr w:type="spellEnd"/>
            <w:r w:rsidRPr="00006FAA">
              <w:rPr>
                <w:sz w:val="28"/>
                <w:szCs w:val="28"/>
              </w:rPr>
              <w:t>-коррозионных отложений</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1 раз в год</w:t>
            </w:r>
          </w:p>
        </w:tc>
      </w:tr>
      <w:tr w:rsidR="0059067A" w:rsidRPr="00006FAA"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систем теплоснабжения (отопление)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1.2.3.1.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59067A" w:rsidRPr="00006FAA" w:rsidRDefault="0059067A" w:rsidP="0099058C">
            <w:pPr>
              <w:shd w:val="clear" w:color="auto" w:fill="FFFFFF"/>
              <w:spacing w:line="0" w:lineRule="atLeast"/>
              <w:jc w:val="both"/>
              <w:rPr>
                <w:sz w:val="28"/>
                <w:szCs w:val="28"/>
              </w:rPr>
            </w:pPr>
            <w:r w:rsidRPr="00006FAA">
              <w:rPr>
                <w:sz w:val="28"/>
                <w:szCs w:val="28"/>
              </w:rPr>
              <w:t>Проведение пробных пуско-наладочных работ (пробные топки).</w:t>
            </w:r>
          </w:p>
          <w:p w:rsidR="0059067A" w:rsidRPr="00006FAA" w:rsidRDefault="0059067A" w:rsidP="0099058C">
            <w:pPr>
              <w:shd w:val="clear" w:color="auto" w:fill="FFFFFF"/>
              <w:spacing w:line="0" w:lineRule="atLeast"/>
              <w:jc w:val="both"/>
              <w:rPr>
                <w:sz w:val="28"/>
                <w:szCs w:val="28"/>
              </w:rPr>
            </w:pPr>
            <w:r w:rsidRPr="00006FAA">
              <w:rPr>
                <w:sz w:val="28"/>
                <w:szCs w:val="28"/>
              </w:rPr>
              <w:lastRenderedPageBreak/>
              <w:t xml:space="preserve">Промывка централизованных систем теплоснабжения для удаления </w:t>
            </w:r>
            <w:proofErr w:type="spellStart"/>
            <w:r w:rsidRPr="00006FAA">
              <w:rPr>
                <w:sz w:val="28"/>
                <w:szCs w:val="28"/>
              </w:rPr>
              <w:t>накипно</w:t>
            </w:r>
            <w:proofErr w:type="spellEnd"/>
            <w:r w:rsidRPr="00006FAA">
              <w:rPr>
                <w:sz w:val="28"/>
                <w:szCs w:val="28"/>
              </w:rPr>
              <w:t>-коррозийных отложений.</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1 раз в год</w:t>
            </w:r>
          </w:p>
        </w:tc>
      </w:tr>
      <w:tr w:rsidR="0059067A" w:rsidRPr="00006FAA" w:rsidTr="00B10B49">
        <w:trPr>
          <w:trHeight w:val="45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lastRenderedPageBreak/>
              <w:t>1.2.3.2.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Удаление воздуха из системы отопления.</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1.2.4.</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41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1.2.4.1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Проверка заземления оболочки </w:t>
            </w:r>
            <w:proofErr w:type="spellStart"/>
            <w:r w:rsidRPr="00006FAA">
              <w:rPr>
                <w:sz w:val="28"/>
                <w:szCs w:val="28"/>
              </w:rPr>
              <w:t>электрокабеля</w:t>
            </w:r>
            <w:proofErr w:type="spellEnd"/>
            <w:r w:rsidRPr="00006FAA">
              <w:rPr>
                <w:sz w:val="28"/>
                <w:szCs w:val="28"/>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1.2.4.2.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Проверка и обеспечение работоспособности устройств защитного отключения</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1.2.4.3.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Техническое обслуживание и ремонт силовых и осветительных установок, тепловых пунктов, элементов </w:t>
            </w:r>
            <w:proofErr w:type="spellStart"/>
            <w:r w:rsidRPr="00006FAA">
              <w:rPr>
                <w:sz w:val="28"/>
                <w:szCs w:val="28"/>
              </w:rPr>
              <w:t>молниезащиты</w:t>
            </w:r>
            <w:proofErr w:type="spellEnd"/>
            <w:r w:rsidRPr="00006FAA">
              <w:rPr>
                <w:sz w:val="28"/>
                <w:szCs w:val="28"/>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1.2.4.4.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tc>
      </w:tr>
      <w:tr w:rsidR="0059067A" w:rsidRPr="00006FAA" w:rsidTr="00B10B49">
        <w:trPr>
          <w:trHeight w:val="465"/>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b/>
                <w:bCs/>
                <w:sz w:val="28"/>
                <w:szCs w:val="28"/>
              </w:rPr>
              <w:t>Работы и услуги по содержанию иного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106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по содержанию помещений, входящих в состав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Сухая и влажная уборка тамбуров, лестничных площадок и маршей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1 раз в неделю</w:t>
            </w:r>
          </w:p>
        </w:tc>
      </w:tr>
      <w:tr w:rsidR="0059067A" w:rsidRPr="00006FAA" w:rsidTr="00B10B49">
        <w:trPr>
          <w:trHeight w:val="27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1 раз в месяц</w:t>
            </w:r>
          </w:p>
        </w:tc>
      </w:tr>
      <w:tr w:rsidR="0059067A" w:rsidRPr="00006FAA"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1.3.1.3.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Мытье окон</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2 раза в год</w:t>
            </w:r>
          </w:p>
        </w:tc>
      </w:tr>
      <w:tr w:rsidR="0059067A" w:rsidRPr="00006FAA"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1.3.1.4.</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систем защиты от грязи (металлических решеток, ячеистых покрытий, приямков, текстильных матов)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lastRenderedPageBreak/>
              <w:t>1.3.1.5.</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Проведение дератизации и дезинсекции помещений, входящих в состав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AF06FA" w:rsidP="0099058C">
            <w:pPr>
              <w:spacing w:line="0" w:lineRule="atLeast"/>
              <w:ind w:left="-108" w:right="-108"/>
              <w:jc w:val="center"/>
              <w:rPr>
                <w:rFonts w:eastAsia="Calibri"/>
                <w:sz w:val="28"/>
                <w:szCs w:val="28"/>
                <w:lang w:eastAsia="en-US"/>
              </w:rPr>
            </w:pPr>
            <w:r w:rsidRPr="00006FAA">
              <w:rPr>
                <w:rFonts w:eastAsia="Calibri"/>
                <w:sz w:val="28"/>
                <w:szCs w:val="28"/>
                <w:lang w:eastAsia="en-US"/>
              </w:rPr>
              <w:t>1 раз в год</w:t>
            </w:r>
          </w:p>
        </w:tc>
      </w:tr>
      <w:tr w:rsidR="0059067A" w:rsidRPr="00006FAA" w:rsidTr="00B10B49">
        <w:trPr>
          <w:trHeight w:val="170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крышек люков колодцев и пожарных гидрантов от снега и льда толщиной слоя свыше 5 см</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 xml:space="preserve">Сдвигание свежевыпавшего снега и очистка придомовой территории от снега и льда при наличии </w:t>
            </w:r>
            <w:proofErr w:type="spellStart"/>
            <w:r w:rsidRPr="00006FAA">
              <w:rPr>
                <w:sz w:val="28"/>
                <w:szCs w:val="28"/>
              </w:rPr>
              <w:t>колейности</w:t>
            </w:r>
            <w:proofErr w:type="spellEnd"/>
            <w:r w:rsidRPr="00006FAA">
              <w:rPr>
                <w:sz w:val="28"/>
                <w:szCs w:val="28"/>
              </w:rPr>
              <w:t xml:space="preserve"> свыше 5 см</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придомовой территории от наледи и льда</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1.3.2.5.</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от мусора урн, установленных возле подъездов, и их промывка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1.3.2.6.</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Уборка крыльца и площадки перед входом в подъезд</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по содержанию придомовой территории в теплый период года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х</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1.3.3.1.</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Подметание и уборка придомовой территории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AF06F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1.3.3.2.</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Очистка от мусора и промывка урн, установленных возле подъездов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AF06F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1.3.3.3.</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Уборка и выкашивание газонов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AF06FA" w:rsidP="0099058C">
            <w:pPr>
              <w:spacing w:line="0" w:lineRule="atLeast"/>
              <w:ind w:left="-108" w:right="-108"/>
              <w:jc w:val="center"/>
              <w:rPr>
                <w:rFonts w:eastAsia="Calibri"/>
                <w:sz w:val="28"/>
                <w:szCs w:val="28"/>
                <w:lang w:eastAsia="en-US"/>
              </w:rPr>
            </w:pPr>
            <w:r w:rsidRPr="00006FAA">
              <w:rPr>
                <w:rFonts w:eastAsia="Calibri"/>
                <w:sz w:val="28"/>
                <w:szCs w:val="28"/>
                <w:lang w:eastAsia="en-US"/>
              </w:rPr>
              <w:t>3 раза за 1 сезон</w:t>
            </w:r>
          </w:p>
        </w:tc>
      </w:tr>
      <w:tr w:rsidR="0059067A" w:rsidRPr="00006FAA"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1.3.3.4.</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Прочистка ливневой канализации</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 мере необходимости</w:t>
            </w:r>
          </w:p>
        </w:tc>
      </w:tr>
      <w:tr w:rsidR="0059067A" w:rsidRPr="00006FAA"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1.3.3.5</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sz w:val="28"/>
                <w:szCs w:val="28"/>
              </w:rPr>
            </w:pPr>
            <w:r w:rsidRPr="00006FAA">
              <w:rPr>
                <w:sz w:val="28"/>
                <w:szCs w:val="28"/>
              </w:rPr>
              <w:t>Уборка крыльца и площадки перед входом в подъезд, очистка металлической решетки и приямка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36284F" w:rsidP="0099058C">
            <w:pPr>
              <w:spacing w:line="0" w:lineRule="atLeast"/>
              <w:ind w:left="-108" w:right="-108"/>
              <w:jc w:val="center"/>
              <w:rPr>
                <w:rFonts w:eastAsia="Calibri"/>
                <w:sz w:val="28"/>
                <w:szCs w:val="28"/>
                <w:lang w:eastAsia="en-US"/>
              </w:rPr>
            </w:pPr>
            <w:r w:rsidRPr="00006FAA">
              <w:rPr>
                <w:rFonts w:eastAsia="Calibri"/>
                <w:sz w:val="28"/>
                <w:szCs w:val="28"/>
                <w:lang w:eastAsia="en-US"/>
              </w:rPr>
              <w:t>ежедневно</w:t>
            </w:r>
          </w:p>
        </w:tc>
      </w:tr>
      <w:tr w:rsidR="0059067A" w:rsidRPr="00006FAA" w:rsidTr="00B10B49">
        <w:trPr>
          <w:trHeight w:val="55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1.3.4.</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59067A" w:rsidRPr="00006FAA" w:rsidRDefault="0059067A" w:rsidP="0099058C">
            <w:pPr>
              <w:spacing w:line="0" w:lineRule="atLeast"/>
              <w:ind w:left="-108" w:right="-108"/>
              <w:jc w:val="center"/>
              <w:rPr>
                <w:rFonts w:eastAsia="Calibri"/>
                <w:sz w:val="28"/>
                <w:szCs w:val="28"/>
                <w:lang w:eastAsia="en-US"/>
              </w:rPr>
            </w:pPr>
          </w:p>
        </w:tc>
      </w:tr>
      <w:tr w:rsidR="0059067A" w:rsidRPr="00006FAA" w:rsidTr="00B10B49">
        <w:trPr>
          <w:trHeight w:val="55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1.3.5.</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 xml:space="preserve">Организация накопления отходов </w:t>
            </w:r>
            <w:r w:rsidRPr="00006FAA">
              <w:rPr>
                <w:b/>
                <w:sz w:val="28"/>
                <w:szCs w:val="28"/>
                <w:lang w:val="en-US"/>
              </w:rPr>
              <w:t>I</w:t>
            </w:r>
            <w:r w:rsidRPr="00006FAA">
              <w:rPr>
                <w:b/>
                <w:sz w:val="28"/>
                <w:szCs w:val="28"/>
              </w:rPr>
              <w:t xml:space="preserve"> - </w:t>
            </w:r>
            <w:r w:rsidRPr="00006FAA">
              <w:rPr>
                <w:b/>
                <w:sz w:val="28"/>
                <w:szCs w:val="28"/>
                <w:lang w:val="en-US"/>
              </w:rPr>
              <w:t>IV</w:t>
            </w:r>
            <w:r w:rsidRPr="00006FAA">
              <w:rPr>
                <w:b/>
                <w:sz w:val="28"/>
                <w:szCs w:val="28"/>
              </w:rPr>
              <w:t xml:space="preserve"> классов опасности (отработанных ртутьсодержащих ламп </w:t>
            </w:r>
            <w:r w:rsidRPr="00006FAA">
              <w:rPr>
                <w:b/>
                <w:sz w:val="28"/>
                <w:szCs w:val="28"/>
              </w:rPr>
              <w:lastRenderedPageBreak/>
              <w:t>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lastRenderedPageBreak/>
              <w:t>по мере необходимости</w:t>
            </w:r>
          </w:p>
        </w:tc>
      </w:tr>
      <w:tr w:rsidR="0059067A" w:rsidRPr="00006FAA" w:rsidTr="00B10B49">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lastRenderedPageBreak/>
              <w:t>1.3.6.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006FAA">
              <w:rPr>
                <w:b/>
                <w:sz w:val="28"/>
                <w:szCs w:val="28"/>
              </w:rPr>
              <w:t>противодымной</w:t>
            </w:r>
            <w:proofErr w:type="spellEnd"/>
            <w:r w:rsidRPr="00006FAA">
              <w:rPr>
                <w:b/>
                <w:sz w:val="28"/>
                <w:szCs w:val="28"/>
              </w:rPr>
              <w:t xml:space="preserve"> защиты</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59067A" w:rsidRPr="00006FAA" w:rsidRDefault="0059067A" w:rsidP="0099058C">
            <w:pPr>
              <w:spacing w:line="0" w:lineRule="atLeast"/>
              <w:ind w:left="-108" w:right="-108"/>
              <w:jc w:val="center"/>
              <w:rPr>
                <w:rFonts w:eastAsia="Calibri"/>
                <w:sz w:val="28"/>
                <w:szCs w:val="28"/>
                <w:lang w:eastAsia="en-US"/>
              </w:rPr>
            </w:pPr>
          </w:p>
        </w:tc>
      </w:tr>
      <w:tr w:rsidR="0059067A" w:rsidRPr="00006FAA"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1.3.7.</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59067A" w:rsidRPr="00006FAA" w:rsidRDefault="0059067A" w:rsidP="0099058C">
            <w:pPr>
              <w:spacing w:line="0" w:lineRule="atLeast"/>
              <w:ind w:left="-108" w:right="-108"/>
              <w:jc w:val="center"/>
              <w:rPr>
                <w:rFonts w:eastAsia="Calibri"/>
                <w:sz w:val="28"/>
                <w:szCs w:val="28"/>
                <w:lang w:eastAsia="en-US"/>
              </w:rPr>
            </w:pPr>
          </w:p>
        </w:tc>
      </w:tr>
      <w:tr w:rsidR="0059067A" w:rsidRPr="00006FAA"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1.3.7.</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59067A" w:rsidRPr="00006FAA" w:rsidRDefault="0059067A" w:rsidP="0099058C">
            <w:pPr>
              <w:spacing w:line="0" w:lineRule="atLeast"/>
              <w:ind w:left="-108" w:right="-108"/>
              <w:jc w:val="center"/>
              <w:rPr>
                <w:rFonts w:eastAsia="Calibri"/>
                <w:sz w:val="28"/>
                <w:szCs w:val="28"/>
                <w:lang w:eastAsia="en-US"/>
              </w:rPr>
            </w:pPr>
          </w:p>
        </w:tc>
      </w:tr>
      <w:tr w:rsidR="0059067A" w:rsidRPr="00006FAA" w:rsidTr="00B10B49">
        <w:trPr>
          <w:trHeight w:val="559"/>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006FAA" w:rsidRDefault="0059067A" w:rsidP="0099058C">
            <w:pPr>
              <w:spacing w:line="0" w:lineRule="atLeast"/>
              <w:ind w:right="-108"/>
              <w:jc w:val="center"/>
              <w:rPr>
                <w:rFonts w:eastAsia="Calibri"/>
                <w:sz w:val="28"/>
                <w:szCs w:val="28"/>
                <w:lang w:eastAsia="en-US"/>
              </w:rPr>
            </w:pPr>
            <w:r w:rsidRPr="00006FAA">
              <w:rPr>
                <w:rFonts w:eastAsia="Calibri"/>
                <w:sz w:val="28"/>
                <w:szCs w:val="28"/>
                <w:lang w:eastAsia="en-US"/>
              </w:rPr>
              <w:t>1.3.8.</w:t>
            </w:r>
          </w:p>
        </w:tc>
        <w:tc>
          <w:tcPr>
            <w:tcW w:w="6662"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hd w:val="clear" w:color="auto" w:fill="FFFFFF"/>
              <w:spacing w:line="0" w:lineRule="atLeast"/>
              <w:jc w:val="both"/>
              <w:rPr>
                <w:b/>
                <w:sz w:val="28"/>
                <w:szCs w:val="28"/>
              </w:rPr>
            </w:pPr>
            <w:r w:rsidRPr="00006FAA">
              <w:rPr>
                <w:b/>
                <w:sz w:val="28"/>
                <w:szCs w:val="28"/>
              </w:rPr>
              <w:t>Обеспечение доступа при выполнении работ и услуг, предусмотренных </w:t>
            </w:r>
            <w:proofErr w:type="spellStart"/>
            <w:r w:rsidRPr="00006FAA">
              <w:rPr>
                <w:b/>
                <w:sz w:val="28"/>
                <w:szCs w:val="28"/>
              </w:rPr>
              <w:t>п.п</w:t>
            </w:r>
            <w:proofErr w:type="spellEnd"/>
            <w:r w:rsidRPr="00006FAA">
              <w:rPr>
                <w:b/>
                <w:sz w:val="28"/>
                <w:szCs w:val="28"/>
              </w:rPr>
              <w:t>. 1.1. и п. п. 1.2. перечня, которые могут повлиять на  обеспечение доступности для инвалидов помещения многоквартирного дома</w:t>
            </w:r>
          </w:p>
        </w:tc>
        <w:tc>
          <w:tcPr>
            <w:tcW w:w="1871" w:type="dxa"/>
            <w:tcBorders>
              <w:top w:val="nil"/>
              <w:left w:val="nil"/>
              <w:bottom w:val="single" w:sz="4" w:space="0" w:color="auto"/>
              <w:right w:val="single" w:sz="4" w:space="0" w:color="auto"/>
            </w:tcBorders>
            <w:shd w:val="clear" w:color="auto" w:fill="auto"/>
            <w:vAlign w:val="center"/>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 xml:space="preserve">постоянно </w:t>
            </w:r>
          </w:p>
        </w:tc>
      </w:tr>
      <w:tr w:rsidR="0059067A" w:rsidRPr="00006FAA" w:rsidTr="00B10B49">
        <w:trPr>
          <w:trHeight w:val="6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right="-108"/>
              <w:jc w:val="center"/>
              <w:rPr>
                <w:rFonts w:eastAsia="Calibri"/>
                <w:bCs/>
                <w:sz w:val="28"/>
                <w:szCs w:val="28"/>
                <w:lang w:eastAsia="en-US"/>
              </w:rPr>
            </w:pPr>
            <w:r w:rsidRPr="00006FAA">
              <w:rPr>
                <w:rFonts w:eastAsia="Calibri"/>
                <w:bCs/>
                <w:sz w:val="28"/>
                <w:szCs w:val="28"/>
                <w:lang w:eastAsia="en-US"/>
              </w:rPr>
              <w:t>2.</w:t>
            </w:r>
          </w:p>
        </w:tc>
        <w:tc>
          <w:tcPr>
            <w:tcW w:w="6662" w:type="dxa"/>
            <w:tcBorders>
              <w:top w:val="nil"/>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jc w:val="both"/>
              <w:rPr>
                <w:rFonts w:eastAsia="Calibri"/>
                <w:b/>
                <w:bCs/>
                <w:sz w:val="28"/>
                <w:szCs w:val="28"/>
                <w:lang w:eastAsia="en-US"/>
              </w:rPr>
            </w:pPr>
            <w:r w:rsidRPr="00006FAA">
              <w:rPr>
                <w:rFonts w:eastAsia="Calibri"/>
                <w:b/>
                <w:bCs/>
                <w:sz w:val="28"/>
                <w:szCs w:val="28"/>
                <w:lang w:eastAsia="en-US"/>
              </w:rPr>
              <w:t>Услуги и работы по управлению многоквартирным домом</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59067A" w:rsidRPr="00006FAA" w:rsidRDefault="0059067A" w:rsidP="0099058C">
            <w:pPr>
              <w:spacing w:line="0" w:lineRule="atLeast"/>
              <w:ind w:left="-108" w:right="-108"/>
              <w:jc w:val="center"/>
              <w:rPr>
                <w:rFonts w:eastAsia="Calibri"/>
                <w:sz w:val="28"/>
                <w:szCs w:val="28"/>
                <w:lang w:eastAsia="en-US"/>
              </w:rPr>
            </w:pPr>
            <w:r w:rsidRPr="00006FAA">
              <w:rPr>
                <w:rFonts w:eastAsia="Calibri"/>
                <w:sz w:val="28"/>
                <w:szCs w:val="28"/>
                <w:lang w:eastAsia="en-US"/>
              </w:rPr>
              <w:t>постоянно</w:t>
            </w:r>
          </w:p>
          <w:p w:rsidR="0059067A" w:rsidRPr="00006FAA" w:rsidRDefault="0059067A" w:rsidP="0099058C">
            <w:pPr>
              <w:spacing w:line="0" w:lineRule="atLeast"/>
              <w:ind w:left="-108" w:right="-108"/>
              <w:jc w:val="center"/>
              <w:rPr>
                <w:rFonts w:eastAsia="Calibri"/>
                <w:sz w:val="28"/>
                <w:szCs w:val="28"/>
                <w:lang w:eastAsia="en-US"/>
              </w:rPr>
            </w:pPr>
          </w:p>
        </w:tc>
      </w:tr>
    </w:tbl>
    <w:p w:rsidR="0059067A" w:rsidRPr="00006FAA" w:rsidRDefault="0059067A" w:rsidP="00652EB7">
      <w:pPr>
        <w:spacing w:line="0" w:lineRule="atLeast"/>
        <w:rPr>
          <w:rFonts w:eastAsia="Calibri"/>
          <w:sz w:val="16"/>
          <w:szCs w:val="16"/>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b/>
                <w:sz w:val="28"/>
                <w:szCs w:val="28"/>
                <w:lang w:eastAsia="en-US"/>
              </w:rPr>
            </w:pPr>
            <w:r w:rsidRPr="00006FAA">
              <w:rPr>
                <w:rFonts w:eastAsia="Calibri"/>
                <w:b/>
                <w:bCs/>
                <w:sz w:val="28"/>
                <w:szCs w:val="28"/>
                <w:lang w:eastAsia="en-US"/>
              </w:rPr>
              <w:t xml:space="preserve">Собственник(и) (представитель собственника):                       </w:t>
            </w:r>
          </w:p>
        </w:tc>
        <w:tc>
          <w:tcPr>
            <w:tcW w:w="5312" w:type="dxa"/>
          </w:tcPr>
          <w:p w:rsidR="006217F5" w:rsidRPr="00006FAA" w:rsidRDefault="006217F5" w:rsidP="00D84032">
            <w:pPr>
              <w:spacing w:line="0" w:lineRule="atLeast"/>
              <w:rPr>
                <w:rFonts w:eastAsia="Calibri"/>
                <w:sz w:val="28"/>
                <w:szCs w:val="28"/>
                <w:lang w:eastAsia="en-US"/>
              </w:rPr>
            </w:pPr>
            <w:r w:rsidRPr="00006FAA">
              <w:rPr>
                <w:rFonts w:eastAsia="Calibri"/>
                <w:b/>
                <w:bCs/>
                <w:sz w:val="28"/>
                <w:szCs w:val="28"/>
                <w:lang w:eastAsia="en-US"/>
              </w:rPr>
              <w:t>Управляющая организация:</w:t>
            </w:r>
          </w:p>
        </w:tc>
      </w:tr>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__________________________________</w:t>
            </w:r>
          </w:p>
          <w:p w:rsidR="006217F5" w:rsidRPr="00006FAA" w:rsidRDefault="006217F5" w:rsidP="00D84032">
            <w:pPr>
              <w:spacing w:line="0" w:lineRule="atLeast"/>
              <w:rPr>
                <w:rFonts w:eastAsia="Calibri"/>
                <w:sz w:val="22"/>
                <w:szCs w:val="28"/>
                <w:lang w:eastAsia="en-US"/>
              </w:rPr>
            </w:pPr>
            <w:r w:rsidRPr="00006FAA">
              <w:rPr>
                <w:rFonts w:eastAsia="Calibri"/>
                <w:sz w:val="22"/>
                <w:szCs w:val="28"/>
                <w:lang w:eastAsia="en-US"/>
              </w:rPr>
              <w:t>(наименование Собственника,</w:t>
            </w:r>
          </w:p>
          <w:p w:rsidR="006217F5" w:rsidRPr="00006FAA" w:rsidRDefault="006217F5" w:rsidP="00D84032">
            <w:pPr>
              <w:spacing w:line="0" w:lineRule="atLeast"/>
              <w:rPr>
                <w:rFonts w:eastAsia="Calibri"/>
                <w:sz w:val="28"/>
                <w:szCs w:val="28"/>
                <w:lang w:eastAsia="en-US"/>
              </w:rPr>
            </w:pPr>
            <w:r w:rsidRPr="00006FAA">
              <w:rPr>
                <w:rFonts w:eastAsia="Calibri"/>
                <w:sz w:val="22"/>
                <w:szCs w:val="28"/>
                <w:lang w:eastAsia="en-US"/>
              </w:rPr>
              <w:t xml:space="preserve">должность руководителя - </w:t>
            </w:r>
            <w:r w:rsidRPr="00006FAA">
              <w:rPr>
                <w:rFonts w:eastAsia="Calibri"/>
                <w:b/>
                <w:bCs/>
                <w:sz w:val="22"/>
                <w:szCs w:val="28"/>
                <w:lang w:eastAsia="en-US"/>
              </w:rPr>
              <w:t>ЮЛ</w:t>
            </w:r>
            <w:r w:rsidRPr="00006FAA">
              <w:rPr>
                <w:rFonts w:eastAsia="Calibri"/>
                <w:sz w:val="22"/>
                <w:szCs w:val="28"/>
                <w:lang w:eastAsia="en-US"/>
              </w:rPr>
              <w:t>)</w:t>
            </w:r>
          </w:p>
        </w:tc>
        <w:tc>
          <w:tcPr>
            <w:tcW w:w="5312"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____________________________________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2"/>
                <w:szCs w:val="28"/>
                <w:lang w:eastAsia="en-US"/>
              </w:rPr>
              <w:t>(должность руководителя УО)</w:t>
            </w:r>
          </w:p>
        </w:tc>
      </w:tr>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c>
          <w:tcPr>
            <w:tcW w:w="5312" w:type="dxa"/>
          </w:tcPr>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Юридический адрес</w:t>
            </w:r>
            <w:r w:rsidRPr="00006FAA">
              <w:rPr>
                <w:rFonts w:eastAsia="Calibri"/>
                <w:bCs/>
                <w:sz w:val="28"/>
                <w:szCs w:val="28"/>
                <w:lang w:eastAsia="en-US"/>
              </w:rPr>
              <w:t xml:space="preserve">: </w:t>
            </w:r>
            <w:r w:rsidRPr="00006FAA">
              <w:rPr>
                <w:rFonts w:eastAsia="Calibri"/>
                <w:b/>
                <w:bCs/>
                <w:sz w:val="28"/>
                <w:szCs w:val="28"/>
                <w:lang w:eastAsia="en-US"/>
              </w:rPr>
              <w:t>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Фактический адрес: __________________</w:t>
            </w:r>
          </w:p>
          <w:p w:rsidR="006217F5" w:rsidRPr="00006FAA" w:rsidRDefault="006217F5" w:rsidP="00D84032">
            <w:pPr>
              <w:spacing w:line="0" w:lineRule="atLeast"/>
              <w:rPr>
                <w:rFonts w:eastAsia="Calibri"/>
                <w:sz w:val="28"/>
                <w:szCs w:val="28"/>
                <w:lang w:eastAsia="en-US"/>
              </w:rPr>
            </w:pPr>
            <w:r w:rsidRPr="00006FAA">
              <w:rPr>
                <w:rFonts w:eastAsia="Calibri"/>
                <w:sz w:val="28"/>
                <w:szCs w:val="28"/>
                <w:lang w:eastAsia="en-US"/>
              </w:rPr>
              <w:t>Банковские реквизиты:</w:t>
            </w:r>
          </w:p>
        </w:tc>
      </w:tr>
      <w:tr w:rsidR="006217F5" w:rsidRPr="00006FAA" w:rsidTr="00D84032">
        <w:trPr>
          <w:tblCellSpacing w:w="0" w:type="dxa"/>
          <w:jc w:val="center"/>
        </w:trPr>
        <w:tc>
          <w:tcPr>
            <w:tcW w:w="5260" w:type="dxa"/>
          </w:tcPr>
          <w:p w:rsidR="006217F5" w:rsidRPr="00006FAA" w:rsidRDefault="006217F5" w:rsidP="00D84032">
            <w:pPr>
              <w:spacing w:line="0" w:lineRule="atLeast"/>
              <w:rPr>
                <w:rFonts w:eastAsia="Calibri"/>
                <w:b/>
                <w:bCs/>
                <w:i/>
                <w:iCs/>
                <w:sz w:val="28"/>
                <w:szCs w:val="28"/>
                <w:lang w:eastAsia="en-US"/>
              </w:rPr>
            </w:pPr>
            <w:r w:rsidRPr="00006FAA">
              <w:rPr>
                <w:rFonts w:eastAsia="Calibri"/>
                <w:b/>
                <w:bCs/>
                <w:i/>
                <w:iCs/>
                <w:sz w:val="28"/>
                <w:szCs w:val="28"/>
                <w:lang w:eastAsia="en-US"/>
              </w:rPr>
              <w:t xml:space="preserve">Паспортные данные </w:t>
            </w:r>
          </w:p>
          <w:p w:rsidR="006217F5" w:rsidRPr="00006FAA" w:rsidRDefault="006217F5" w:rsidP="00D84032">
            <w:pPr>
              <w:spacing w:line="0" w:lineRule="atLeast"/>
              <w:rPr>
                <w:rFonts w:eastAsia="Calibri"/>
                <w:b/>
                <w:bCs/>
                <w:i/>
                <w:iCs/>
                <w:sz w:val="28"/>
                <w:szCs w:val="28"/>
                <w:lang w:eastAsia="en-US"/>
              </w:rPr>
            </w:pPr>
            <w:r w:rsidRPr="00006FAA">
              <w:rPr>
                <w:rFonts w:eastAsia="Calibri"/>
                <w:b/>
                <w:bCs/>
                <w:i/>
                <w:iCs/>
                <w:sz w:val="28"/>
                <w:szCs w:val="28"/>
                <w:lang w:eastAsia="en-US"/>
              </w:rPr>
              <w:t>(для Собственников граждан):</w:t>
            </w:r>
          </w:p>
        </w:tc>
        <w:tc>
          <w:tcPr>
            <w:tcW w:w="5312" w:type="dxa"/>
          </w:tcPr>
          <w:p w:rsidR="006217F5" w:rsidRPr="00006FAA" w:rsidRDefault="006217F5" w:rsidP="00D84032">
            <w:pPr>
              <w:spacing w:line="0" w:lineRule="atLeast"/>
              <w:rPr>
                <w:rFonts w:eastAsia="Calibri"/>
                <w:sz w:val="28"/>
                <w:szCs w:val="28"/>
                <w:lang w:eastAsia="en-US"/>
              </w:rPr>
            </w:pPr>
          </w:p>
        </w:tc>
      </w:tr>
    </w:tbl>
    <w:p w:rsidR="006217F5" w:rsidRPr="00006FAA" w:rsidRDefault="006217F5" w:rsidP="006217F5">
      <w:pPr>
        <w:spacing w:line="0" w:lineRule="atLeast"/>
        <w:rPr>
          <w:rFonts w:eastAsia="Calibri"/>
          <w:sz w:val="28"/>
          <w:szCs w:val="28"/>
          <w:lang w:eastAsia="en-US"/>
        </w:rPr>
      </w:pPr>
      <w:r w:rsidRPr="00006FAA">
        <w:rPr>
          <w:rFonts w:eastAsia="Calibri"/>
          <w:sz w:val="28"/>
          <w:szCs w:val="28"/>
          <w:lang w:eastAsia="en-US"/>
        </w:rPr>
        <w:lastRenderedPageBreak/>
        <w:t>__________________   ________________    __________________   _______________</w:t>
      </w:r>
    </w:p>
    <w:p w:rsidR="006217F5" w:rsidRPr="00006FAA" w:rsidRDefault="006217F5" w:rsidP="006217F5">
      <w:pPr>
        <w:spacing w:line="0" w:lineRule="atLeast"/>
        <w:rPr>
          <w:rFonts w:eastAsia="Calibri"/>
          <w:sz w:val="28"/>
          <w:szCs w:val="28"/>
          <w:lang w:eastAsia="en-US"/>
        </w:rPr>
      </w:pPr>
      <w:r w:rsidRPr="00006FAA">
        <w:rPr>
          <w:rFonts w:eastAsia="Calibri"/>
          <w:sz w:val="28"/>
          <w:szCs w:val="28"/>
          <w:lang w:eastAsia="en-US"/>
        </w:rPr>
        <w:t xml:space="preserve">__________________   ________________    __________________   _______________                                      </w:t>
      </w:r>
    </w:p>
    <w:p w:rsidR="006217F5" w:rsidRPr="00006FAA" w:rsidRDefault="006217F5" w:rsidP="006217F5">
      <w:pPr>
        <w:spacing w:line="0" w:lineRule="atLeast"/>
        <w:rPr>
          <w:rFonts w:eastAsia="Calibri"/>
          <w:sz w:val="28"/>
          <w:szCs w:val="28"/>
          <w:lang w:eastAsia="en-US"/>
        </w:rPr>
      </w:pPr>
      <w:r w:rsidRPr="00006FAA">
        <w:rPr>
          <w:rFonts w:eastAsia="Calibri"/>
          <w:sz w:val="22"/>
          <w:szCs w:val="28"/>
          <w:lang w:eastAsia="en-US"/>
        </w:rPr>
        <w:t xml:space="preserve">            (</w:t>
      </w:r>
      <w:proofErr w:type="gramStart"/>
      <w:r w:rsidRPr="00006FAA">
        <w:rPr>
          <w:rFonts w:eastAsia="Calibri"/>
          <w:sz w:val="22"/>
          <w:szCs w:val="28"/>
          <w:lang w:eastAsia="en-US"/>
        </w:rPr>
        <w:t>подпись)</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(фамилия, инициалы)</w:t>
      </w:r>
      <w:r w:rsidRPr="00006FAA">
        <w:rPr>
          <w:rFonts w:eastAsia="Calibri"/>
          <w:sz w:val="28"/>
          <w:szCs w:val="28"/>
          <w:lang w:eastAsia="en-US"/>
        </w:rPr>
        <w:tab/>
        <w:t xml:space="preserve">                  </w:t>
      </w:r>
      <w:r w:rsidRPr="00006FAA">
        <w:rPr>
          <w:rFonts w:eastAsia="Calibri"/>
          <w:sz w:val="22"/>
          <w:szCs w:val="28"/>
          <w:lang w:eastAsia="en-US"/>
        </w:rPr>
        <w:t>(подпись)</w:t>
      </w:r>
      <w:r w:rsidRPr="00006FAA">
        <w:rPr>
          <w:rFonts w:eastAsia="Calibri"/>
          <w:sz w:val="28"/>
          <w:szCs w:val="28"/>
          <w:lang w:eastAsia="en-US"/>
        </w:rPr>
        <w:t xml:space="preserve">             </w:t>
      </w:r>
      <w:r w:rsidRPr="00006FAA">
        <w:rPr>
          <w:rFonts w:eastAsia="Calibri"/>
          <w:sz w:val="22"/>
          <w:szCs w:val="28"/>
          <w:lang w:eastAsia="en-US"/>
        </w:rPr>
        <w:t>(фамилия, инициалы)</w:t>
      </w:r>
    </w:p>
    <w:p w:rsidR="000633C0" w:rsidRPr="00006FAA" w:rsidRDefault="006217F5" w:rsidP="006217F5">
      <w:pPr>
        <w:spacing w:line="0" w:lineRule="atLeast"/>
        <w:rPr>
          <w:rFonts w:eastAsia="Calibri"/>
          <w:sz w:val="22"/>
          <w:szCs w:val="22"/>
          <w:lang w:eastAsia="en-US"/>
        </w:rPr>
      </w:pPr>
      <w:r w:rsidRPr="00006FAA">
        <w:rPr>
          <w:rFonts w:eastAsia="Calibri"/>
          <w:sz w:val="22"/>
          <w:szCs w:val="28"/>
          <w:lang w:eastAsia="en-US"/>
        </w:rPr>
        <w:t xml:space="preserve">М. П. (для </w:t>
      </w:r>
      <w:proofErr w:type="gramStart"/>
      <w:r w:rsidRPr="00006FAA">
        <w:rPr>
          <w:rFonts w:eastAsia="Calibri"/>
          <w:sz w:val="22"/>
          <w:szCs w:val="28"/>
          <w:lang w:eastAsia="en-US"/>
        </w:rPr>
        <w:t>организаций)</w:t>
      </w:r>
      <w:r w:rsidRPr="00006FAA">
        <w:rPr>
          <w:rFonts w:eastAsia="Calibri"/>
          <w:sz w:val="28"/>
          <w:szCs w:val="28"/>
          <w:lang w:eastAsia="en-US"/>
        </w:rPr>
        <w:t xml:space="preserve">   </w:t>
      </w:r>
      <w:proofErr w:type="gramEnd"/>
      <w:r w:rsidRPr="00006FAA">
        <w:rPr>
          <w:rFonts w:eastAsia="Calibri"/>
          <w:sz w:val="28"/>
          <w:szCs w:val="28"/>
          <w:lang w:eastAsia="en-US"/>
        </w:rPr>
        <w:t xml:space="preserve">                                        </w:t>
      </w:r>
      <w:r w:rsidRPr="00006FAA">
        <w:rPr>
          <w:rFonts w:eastAsia="Calibri"/>
          <w:sz w:val="22"/>
          <w:szCs w:val="28"/>
          <w:lang w:eastAsia="en-US"/>
        </w:rPr>
        <w:t>печать Управляющей организаци</w:t>
      </w:r>
      <w:r w:rsidRPr="00006FAA">
        <w:rPr>
          <w:rFonts w:eastAsia="Calibri"/>
          <w:sz w:val="22"/>
          <w:szCs w:val="22"/>
          <w:lang w:eastAsia="en-US"/>
        </w:rPr>
        <w:t>и</w:t>
      </w:r>
    </w:p>
    <w:p w:rsidR="00527476" w:rsidRPr="00006FAA" w:rsidRDefault="00527476" w:rsidP="006217F5">
      <w:pPr>
        <w:spacing w:line="0" w:lineRule="atLeast"/>
        <w:rPr>
          <w:rFonts w:eastAsia="Calibri"/>
          <w:sz w:val="28"/>
          <w:szCs w:val="28"/>
          <w:lang w:eastAsia="en-US"/>
        </w:rPr>
      </w:pPr>
      <w:bookmarkStart w:id="62" w:name="_GoBack"/>
      <w:bookmarkEnd w:id="62"/>
    </w:p>
    <w:sectPr w:rsidR="00527476" w:rsidRPr="00006FAA" w:rsidSect="003D277C">
      <w:headerReference w:type="even" r:id="rId38"/>
      <w:head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98" w:rsidRDefault="00B05C98">
      <w:r>
        <w:separator/>
      </w:r>
    </w:p>
  </w:endnote>
  <w:endnote w:type="continuationSeparator" w:id="0">
    <w:p w:rsidR="00B05C98" w:rsidRDefault="00B0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02" w:rsidRDefault="00313A02" w:rsidP="00206D3C">
    <w:pPr>
      <w:pStyle w:val="afe"/>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13A02" w:rsidRDefault="00313A02">
    <w:pPr>
      <w:pStyle w:val="af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02" w:rsidRDefault="00313A02">
    <w:pPr>
      <w:pStyle w:val="afe"/>
      <w:tabs>
        <w:tab w:val="right" w:pos="9840"/>
      </w:tabs>
      <w:ind w:right="3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98" w:rsidRDefault="00B05C98">
      <w:r>
        <w:separator/>
      </w:r>
    </w:p>
  </w:footnote>
  <w:footnote w:type="continuationSeparator" w:id="0">
    <w:p w:rsidR="00B05C98" w:rsidRDefault="00B05C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02" w:rsidRDefault="00313A02" w:rsidP="00206D3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13A02" w:rsidRDefault="00313A0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02" w:rsidRPr="00B20669" w:rsidRDefault="00313A02">
    <w:pPr>
      <w:pStyle w:val="a8"/>
      <w:jc w:val="center"/>
      <w:rPr>
        <w:sz w:val="24"/>
        <w:szCs w:val="24"/>
      </w:rPr>
    </w:pPr>
    <w:r w:rsidRPr="00B20669">
      <w:rPr>
        <w:sz w:val="24"/>
        <w:szCs w:val="24"/>
      </w:rPr>
      <w:fldChar w:fldCharType="begin"/>
    </w:r>
    <w:r w:rsidRPr="00B20669">
      <w:rPr>
        <w:sz w:val="24"/>
        <w:szCs w:val="24"/>
      </w:rPr>
      <w:instrText>PAGE   \* MERGEFORMAT</w:instrText>
    </w:r>
    <w:r w:rsidRPr="00B20669">
      <w:rPr>
        <w:sz w:val="24"/>
        <w:szCs w:val="24"/>
      </w:rPr>
      <w:fldChar w:fldCharType="separate"/>
    </w:r>
    <w:r w:rsidR="009C15C9">
      <w:rPr>
        <w:noProof/>
        <w:sz w:val="24"/>
        <w:szCs w:val="24"/>
      </w:rPr>
      <w:t>7</w:t>
    </w:r>
    <w:r w:rsidRPr="00B20669">
      <w:rPr>
        <w:sz w:val="24"/>
        <w:szCs w:val="24"/>
      </w:rPr>
      <w:fldChar w:fldCharType="end"/>
    </w:r>
  </w:p>
  <w:p w:rsidR="00313A02" w:rsidRDefault="00313A02">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02" w:rsidRDefault="00313A02"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13A02" w:rsidRDefault="00313A02">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716199"/>
      <w:docPartObj>
        <w:docPartGallery w:val="Page Numbers (Top of Page)"/>
        <w:docPartUnique/>
      </w:docPartObj>
    </w:sdtPr>
    <w:sdtEndPr/>
    <w:sdtContent>
      <w:p w:rsidR="009F139A" w:rsidRDefault="009F139A">
        <w:pPr>
          <w:pStyle w:val="a8"/>
          <w:jc w:val="center"/>
        </w:pPr>
        <w:r>
          <w:fldChar w:fldCharType="begin"/>
        </w:r>
        <w:r>
          <w:instrText>PAGE   \* MERGEFORMAT</w:instrText>
        </w:r>
        <w:r>
          <w:fldChar w:fldCharType="separate"/>
        </w:r>
        <w:r w:rsidR="009C15C9">
          <w:rPr>
            <w:noProof/>
          </w:rPr>
          <w:t>31</w:t>
        </w:r>
        <w:r>
          <w:fldChar w:fldCharType="end"/>
        </w:r>
      </w:p>
    </w:sdtContent>
  </w:sdt>
  <w:p w:rsidR="00313A02" w:rsidRDefault="00313A02" w:rsidP="007C17D4">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02" w:rsidRDefault="00313A02"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13A02" w:rsidRDefault="00313A02">
    <w:pPr>
      <w:pStyle w:val="a8"/>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2166"/>
      <w:docPartObj>
        <w:docPartGallery w:val="Page Numbers (Top of Page)"/>
        <w:docPartUnique/>
      </w:docPartObj>
    </w:sdtPr>
    <w:sdtEndPr/>
    <w:sdtContent>
      <w:p w:rsidR="00313A02" w:rsidRDefault="00313A02">
        <w:pPr>
          <w:pStyle w:val="a8"/>
          <w:jc w:val="center"/>
        </w:pPr>
        <w:r>
          <w:fldChar w:fldCharType="begin"/>
        </w:r>
        <w:r>
          <w:instrText>PAGE   \* MERGEFORMAT</w:instrText>
        </w:r>
        <w:r>
          <w:fldChar w:fldCharType="separate"/>
        </w:r>
        <w:r w:rsidR="009C15C9">
          <w:rPr>
            <w:noProof/>
          </w:rPr>
          <w:t>103</w:t>
        </w:r>
        <w:r>
          <w:fldChar w:fldCharType="end"/>
        </w:r>
      </w:p>
    </w:sdtContent>
  </w:sdt>
  <w:p w:rsidR="00313A02" w:rsidRDefault="00313A0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666D9A"/>
    <w:multiLevelType w:val="hybridMultilevel"/>
    <w:tmpl w:val="D7B4BCA6"/>
    <w:lvl w:ilvl="0" w:tplc="597C7E2C">
      <w:start w:val="1"/>
      <w:numFmt w:val="bullet"/>
      <w:pStyle w:val="smallitalic"/>
      <w:lvlText w:val=""/>
      <w:lvlJc w:val="left"/>
      <w:pPr>
        <w:tabs>
          <w:tab w:val="num" w:pos="1006"/>
        </w:tabs>
        <w:ind w:left="1006" w:hanging="680"/>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10" w15:restartNumberingAfterBreak="0">
    <w:nsid w:val="01804415"/>
    <w:multiLevelType w:val="hybridMultilevel"/>
    <w:tmpl w:val="500064D8"/>
    <w:styleLink w:val="11111111"/>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8B66B2"/>
    <w:multiLevelType w:val="hybridMultilevel"/>
    <w:tmpl w:val="55A6444E"/>
    <w:lvl w:ilvl="0" w:tplc="B7D610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3C3128"/>
    <w:multiLevelType w:val="hybridMultilevel"/>
    <w:tmpl w:val="93687E6E"/>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280D75"/>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8236B6"/>
    <w:multiLevelType w:val="hybridMultilevel"/>
    <w:tmpl w:val="6400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F28CF"/>
    <w:multiLevelType w:val="hybridMultilevel"/>
    <w:tmpl w:val="731425B0"/>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085FDD"/>
    <w:multiLevelType w:val="hybridMultilevel"/>
    <w:tmpl w:val="C224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15:restartNumberingAfterBreak="0">
    <w:nsid w:val="20AF1DB8"/>
    <w:multiLevelType w:val="hybridMultilevel"/>
    <w:tmpl w:val="8BA0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77352"/>
    <w:multiLevelType w:val="hybridMultilevel"/>
    <w:tmpl w:val="D8E68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F423D"/>
    <w:multiLevelType w:val="multilevel"/>
    <w:tmpl w:val="629EA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8A2231"/>
    <w:multiLevelType w:val="hybridMultilevel"/>
    <w:tmpl w:val="AEF45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A55501"/>
    <w:multiLevelType w:val="hybridMultilevel"/>
    <w:tmpl w:val="95B0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3056E0"/>
    <w:multiLevelType w:val="hybridMultilevel"/>
    <w:tmpl w:val="402C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996666"/>
    <w:multiLevelType w:val="hybridMultilevel"/>
    <w:tmpl w:val="D4347176"/>
    <w:lvl w:ilvl="0" w:tplc="81AAF86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42B2089"/>
    <w:multiLevelType w:val="hybridMultilevel"/>
    <w:tmpl w:val="EB58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AE6491"/>
    <w:multiLevelType w:val="multilevel"/>
    <w:tmpl w:val="9FCE2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9F44DA"/>
    <w:multiLevelType w:val="multilevel"/>
    <w:tmpl w:val="2DF8C8C4"/>
    <w:lvl w:ilvl="0">
      <w:start w:val="9"/>
      <w:numFmt w:val="decimal"/>
      <w:lvlText w:val="%1."/>
      <w:lvlJc w:val="left"/>
      <w:pPr>
        <w:ind w:left="1440" w:hanging="360"/>
      </w:pPr>
    </w:lvl>
    <w:lvl w:ilvl="1">
      <w:start w:val="1"/>
      <w:numFmt w:val="decimal"/>
      <w:lvlText w:val="%1.%2."/>
      <w:lvlJc w:val="left"/>
      <w:pPr>
        <w:ind w:left="1440" w:hanging="360"/>
      </w:pPr>
      <w:rPr>
        <w:sz w:val="22"/>
      </w:rPr>
    </w:lvl>
    <w:lvl w:ilvl="2">
      <w:start w:val="1"/>
      <w:numFmt w:val="decimal"/>
      <w:lvlText w:val="%1.%2.%3."/>
      <w:lvlJc w:val="left"/>
      <w:pPr>
        <w:ind w:left="180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160" w:hanging="1080"/>
      </w:pPr>
      <w:rPr>
        <w:sz w:val="22"/>
      </w:rPr>
    </w:lvl>
    <w:lvl w:ilvl="5">
      <w:start w:val="1"/>
      <w:numFmt w:val="decimal"/>
      <w:lvlText w:val="%1.%2.%3.%4.%5.%6."/>
      <w:lvlJc w:val="left"/>
      <w:pPr>
        <w:ind w:left="216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520" w:hanging="1440"/>
      </w:pPr>
      <w:rPr>
        <w:sz w:val="22"/>
      </w:rPr>
    </w:lvl>
    <w:lvl w:ilvl="8">
      <w:start w:val="1"/>
      <w:numFmt w:val="decimal"/>
      <w:lvlText w:val="%1.%2.%3.%4.%5.%6.%7.%8.%9."/>
      <w:lvlJc w:val="left"/>
      <w:pPr>
        <w:ind w:left="2880" w:hanging="1800"/>
      </w:pPr>
      <w:rPr>
        <w:sz w:val="22"/>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762B4"/>
    <w:multiLevelType w:val="hybridMultilevel"/>
    <w:tmpl w:val="FDC63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9639AC"/>
    <w:multiLevelType w:val="hybridMultilevel"/>
    <w:tmpl w:val="CD6E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5"/>
  </w:num>
  <w:num w:numId="11">
    <w:abstractNumId w:val="31"/>
  </w:num>
  <w:num w:numId="12">
    <w:abstractNumId w:val="18"/>
  </w:num>
  <w:num w:numId="13">
    <w:abstractNumId w:val="17"/>
  </w:num>
  <w:num w:numId="14">
    <w:abstractNumId w:val="29"/>
  </w:num>
  <w:num w:numId="15">
    <w:abstractNumId w:val="13"/>
  </w:num>
  <w:num w:numId="16">
    <w:abstractNumId w:val="9"/>
  </w:num>
  <w:num w:numId="17">
    <w:abstractNumId w:val="10"/>
  </w:num>
  <w:num w:numId="18">
    <w:abstractNumId w:val="30"/>
  </w:num>
  <w:num w:numId="19">
    <w:abstractNumId w:val="16"/>
  </w:num>
  <w:num w:numId="20">
    <w:abstractNumId w:val="21"/>
  </w:num>
  <w:num w:numId="21">
    <w:abstractNumId w:val="28"/>
  </w:num>
  <w:num w:numId="22">
    <w:abstractNumId w:val="33"/>
  </w:num>
  <w:num w:numId="23">
    <w:abstractNumId w:val="32"/>
  </w:num>
  <w:num w:numId="24">
    <w:abstractNumId w:val="22"/>
  </w:num>
  <w:num w:numId="25">
    <w:abstractNumId w:val="24"/>
  </w:num>
  <w:num w:numId="26">
    <w:abstractNumId w:val="14"/>
  </w:num>
  <w:num w:numId="27">
    <w:abstractNumId w:val="19"/>
  </w:num>
  <w:num w:numId="28">
    <w:abstractNumId w:val="23"/>
  </w:num>
  <w:num w:numId="29">
    <w:abstractNumId w:val="20"/>
  </w:num>
  <w:num w:numId="30">
    <w:abstractNumId w:val="11"/>
  </w:num>
  <w:num w:numId="31">
    <w:abstractNumId w:val="12"/>
  </w:num>
  <w:num w:numId="32">
    <w:abstractNumId w:val="27"/>
  </w:num>
  <w:num w:numId="33">
    <w:abstractNumId w:val="15"/>
  </w:num>
  <w:num w:numId="3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2"/>
    <w:rsid w:val="00000A4C"/>
    <w:rsid w:val="00000D00"/>
    <w:rsid w:val="00001C1D"/>
    <w:rsid w:val="00004494"/>
    <w:rsid w:val="00006FAA"/>
    <w:rsid w:val="00013B64"/>
    <w:rsid w:val="000146D0"/>
    <w:rsid w:val="000146E8"/>
    <w:rsid w:val="00014AA6"/>
    <w:rsid w:val="00015268"/>
    <w:rsid w:val="000217CA"/>
    <w:rsid w:val="00024257"/>
    <w:rsid w:val="000257EA"/>
    <w:rsid w:val="00027E45"/>
    <w:rsid w:val="00030977"/>
    <w:rsid w:val="00031A95"/>
    <w:rsid w:val="00032771"/>
    <w:rsid w:val="00037432"/>
    <w:rsid w:val="000462D5"/>
    <w:rsid w:val="000568FF"/>
    <w:rsid w:val="00057871"/>
    <w:rsid w:val="00061A5F"/>
    <w:rsid w:val="000621C9"/>
    <w:rsid w:val="00062A21"/>
    <w:rsid w:val="000633C0"/>
    <w:rsid w:val="00066F62"/>
    <w:rsid w:val="00067601"/>
    <w:rsid w:val="00072B11"/>
    <w:rsid w:val="00072F18"/>
    <w:rsid w:val="00077549"/>
    <w:rsid w:val="00082466"/>
    <w:rsid w:val="000831AA"/>
    <w:rsid w:val="000833E4"/>
    <w:rsid w:val="0009570A"/>
    <w:rsid w:val="0009673E"/>
    <w:rsid w:val="000A2648"/>
    <w:rsid w:val="000A429B"/>
    <w:rsid w:val="000A51DD"/>
    <w:rsid w:val="000A55F4"/>
    <w:rsid w:val="000A7CE1"/>
    <w:rsid w:val="000A7E37"/>
    <w:rsid w:val="000B1C4E"/>
    <w:rsid w:val="000B3FE4"/>
    <w:rsid w:val="000B7B2F"/>
    <w:rsid w:val="000C258A"/>
    <w:rsid w:val="000C32DB"/>
    <w:rsid w:val="000C3553"/>
    <w:rsid w:val="000C35D9"/>
    <w:rsid w:val="000C4041"/>
    <w:rsid w:val="000C41E2"/>
    <w:rsid w:val="000D09FC"/>
    <w:rsid w:val="000D16FD"/>
    <w:rsid w:val="000D3074"/>
    <w:rsid w:val="000D3EE6"/>
    <w:rsid w:val="000D6023"/>
    <w:rsid w:val="000D6340"/>
    <w:rsid w:val="000E1ABE"/>
    <w:rsid w:val="000E1FE9"/>
    <w:rsid w:val="000E45AF"/>
    <w:rsid w:val="000E65A0"/>
    <w:rsid w:val="000E743C"/>
    <w:rsid w:val="000F0717"/>
    <w:rsid w:val="000F1120"/>
    <w:rsid w:val="000F30AA"/>
    <w:rsid w:val="000F3E23"/>
    <w:rsid w:val="000F428D"/>
    <w:rsid w:val="000F5FC1"/>
    <w:rsid w:val="00105BF1"/>
    <w:rsid w:val="00106A86"/>
    <w:rsid w:val="00106E76"/>
    <w:rsid w:val="00106F8F"/>
    <w:rsid w:val="001151A5"/>
    <w:rsid w:val="001163A7"/>
    <w:rsid w:val="00117198"/>
    <w:rsid w:val="001211B8"/>
    <w:rsid w:val="00125900"/>
    <w:rsid w:val="00125F15"/>
    <w:rsid w:val="00131C8A"/>
    <w:rsid w:val="00133C5A"/>
    <w:rsid w:val="00140724"/>
    <w:rsid w:val="001407F1"/>
    <w:rsid w:val="001414B5"/>
    <w:rsid w:val="00142652"/>
    <w:rsid w:val="00142892"/>
    <w:rsid w:val="00144144"/>
    <w:rsid w:val="001444A2"/>
    <w:rsid w:val="00150555"/>
    <w:rsid w:val="00150ECC"/>
    <w:rsid w:val="00151843"/>
    <w:rsid w:val="00154C94"/>
    <w:rsid w:val="001558CC"/>
    <w:rsid w:val="001567BF"/>
    <w:rsid w:val="00161BD4"/>
    <w:rsid w:val="00162F1A"/>
    <w:rsid w:val="00170D77"/>
    <w:rsid w:val="00171161"/>
    <w:rsid w:val="00173D64"/>
    <w:rsid w:val="00174673"/>
    <w:rsid w:val="00175891"/>
    <w:rsid w:val="00180688"/>
    <w:rsid w:val="00180F6F"/>
    <w:rsid w:val="00182D70"/>
    <w:rsid w:val="001835C2"/>
    <w:rsid w:val="00183A68"/>
    <w:rsid w:val="00185200"/>
    <w:rsid w:val="00190015"/>
    <w:rsid w:val="0019798F"/>
    <w:rsid w:val="001A0CB6"/>
    <w:rsid w:val="001A729C"/>
    <w:rsid w:val="001B0452"/>
    <w:rsid w:val="001B249A"/>
    <w:rsid w:val="001B60E7"/>
    <w:rsid w:val="001B6CC9"/>
    <w:rsid w:val="001B7486"/>
    <w:rsid w:val="001C094C"/>
    <w:rsid w:val="001C0A0B"/>
    <w:rsid w:val="001C3F8A"/>
    <w:rsid w:val="001C482B"/>
    <w:rsid w:val="001C7F1B"/>
    <w:rsid w:val="001C7F64"/>
    <w:rsid w:val="001D1A26"/>
    <w:rsid w:val="001D1E6D"/>
    <w:rsid w:val="001D49B7"/>
    <w:rsid w:val="001D4AAB"/>
    <w:rsid w:val="001D623E"/>
    <w:rsid w:val="001E1AE9"/>
    <w:rsid w:val="001E3161"/>
    <w:rsid w:val="001E33BD"/>
    <w:rsid w:val="001E6F2F"/>
    <w:rsid w:val="001E750B"/>
    <w:rsid w:val="001F11CA"/>
    <w:rsid w:val="001F52EB"/>
    <w:rsid w:val="001F65E4"/>
    <w:rsid w:val="001F6C61"/>
    <w:rsid w:val="00201FF0"/>
    <w:rsid w:val="002033DC"/>
    <w:rsid w:val="00203B9C"/>
    <w:rsid w:val="002059B7"/>
    <w:rsid w:val="0020637B"/>
    <w:rsid w:val="00206D3C"/>
    <w:rsid w:val="00210D2A"/>
    <w:rsid w:val="00210F73"/>
    <w:rsid w:val="002111BE"/>
    <w:rsid w:val="0021138B"/>
    <w:rsid w:val="00214578"/>
    <w:rsid w:val="00215853"/>
    <w:rsid w:val="0022070B"/>
    <w:rsid w:val="002217A3"/>
    <w:rsid w:val="002221E8"/>
    <w:rsid w:val="00222A9A"/>
    <w:rsid w:val="002230B7"/>
    <w:rsid w:val="00227497"/>
    <w:rsid w:val="00227BFF"/>
    <w:rsid w:val="00231B7A"/>
    <w:rsid w:val="00232C66"/>
    <w:rsid w:val="00236361"/>
    <w:rsid w:val="00236F15"/>
    <w:rsid w:val="00240286"/>
    <w:rsid w:val="00241C6C"/>
    <w:rsid w:val="00242F2D"/>
    <w:rsid w:val="0024324F"/>
    <w:rsid w:val="00247571"/>
    <w:rsid w:val="002475E2"/>
    <w:rsid w:val="00253DE1"/>
    <w:rsid w:val="00256922"/>
    <w:rsid w:val="0026077D"/>
    <w:rsid w:val="00262D79"/>
    <w:rsid w:val="00263294"/>
    <w:rsid w:val="00266421"/>
    <w:rsid w:val="0027025F"/>
    <w:rsid w:val="0027158F"/>
    <w:rsid w:val="002717E0"/>
    <w:rsid w:val="00273EBE"/>
    <w:rsid w:val="00275C34"/>
    <w:rsid w:val="0027616A"/>
    <w:rsid w:val="00277485"/>
    <w:rsid w:val="0028250D"/>
    <w:rsid w:val="0028568B"/>
    <w:rsid w:val="00285932"/>
    <w:rsid w:val="00290B3B"/>
    <w:rsid w:val="002920AB"/>
    <w:rsid w:val="002921B0"/>
    <w:rsid w:val="00293B6F"/>
    <w:rsid w:val="002950C6"/>
    <w:rsid w:val="00295191"/>
    <w:rsid w:val="00295267"/>
    <w:rsid w:val="0029570F"/>
    <w:rsid w:val="00295EE5"/>
    <w:rsid w:val="002A220C"/>
    <w:rsid w:val="002A3DBA"/>
    <w:rsid w:val="002A57D4"/>
    <w:rsid w:val="002A61E9"/>
    <w:rsid w:val="002B70F6"/>
    <w:rsid w:val="002C056E"/>
    <w:rsid w:val="002C17DB"/>
    <w:rsid w:val="002C30E5"/>
    <w:rsid w:val="002C3675"/>
    <w:rsid w:val="002C3E93"/>
    <w:rsid w:val="002D044E"/>
    <w:rsid w:val="002D1BEC"/>
    <w:rsid w:val="002D3018"/>
    <w:rsid w:val="002D55D2"/>
    <w:rsid w:val="002D63D6"/>
    <w:rsid w:val="002E1095"/>
    <w:rsid w:val="002E46C9"/>
    <w:rsid w:val="002E47BD"/>
    <w:rsid w:val="002F0281"/>
    <w:rsid w:val="002F0417"/>
    <w:rsid w:val="002F2804"/>
    <w:rsid w:val="002F7B3A"/>
    <w:rsid w:val="0030008C"/>
    <w:rsid w:val="00301115"/>
    <w:rsid w:val="00302BA6"/>
    <w:rsid w:val="00305665"/>
    <w:rsid w:val="003101E3"/>
    <w:rsid w:val="00313A02"/>
    <w:rsid w:val="00314923"/>
    <w:rsid w:val="003149F7"/>
    <w:rsid w:val="003151BC"/>
    <w:rsid w:val="00317F6A"/>
    <w:rsid w:val="0032089F"/>
    <w:rsid w:val="00322205"/>
    <w:rsid w:val="003230AE"/>
    <w:rsid w:val="003251C0"/>
    <w:rsid w:val="003276FF"/>
    <w:rsid w:val="00331F5B"/>
    <w:rsid w:val="0033637C"/>
    <w:rsid w:val="003410B3"/>
    <w:rsid w:val="003415DA"/>
    <w:rsid w:val="00344604"/>
    <w:rsid w:val="0034485E"/>
    <w:rsid w:val="00350CC8"/>
    <w:rsid w:val="00351D20"/>
    <w:rsid w:val="003532AF"/>
    <w:rsid w:val="003552A3"/>
    <w:rsid w:val="003575C0"/>
    <w:rsid w:val="00360C8D"/>
    <w:rsid w:val="0036284F"/>
    <w:rsid w:val="003658D0"/>
    <w:rsid w:val="00367CB4"/>
    <w:rsid w:val="00371F9F"/>
    <w:rsid w:val="00372165"/>
    <w:rsid w:val="003723A3"/>
    <w:rsid w:val="00372A6D"/>
    <w:rsid w:val="00374140"/>
    <w:rsid w:val="0037675F"/>
    <w:rsid w:val="00377673"/>
    <w:rsid w:val="00381088"/>
    <w:rsid w:val="0038384D"/>
    <w:rsid w:val="00383D93"/>
    <w:rsid w:val="003911C4"/>
    <w:rsid w:val="00391D18"/>
    <w:rsid w:val="00392372"/>
    <w:rsid w:val="00392D36"/>
    <w:rsid w:val="00394145"/>
    <w:rsid w:val="00395BB2"/>
    <w:rsid w:val="003978E2"/>
    <w:rsid w:val="003A0B3E"/>
    <w:rsid w:val="003A3C64"/>
    <w:rsid w:val="003A45CE"/>
    <w:rsid w:val="003A4AC5"/>
    <w:rsid w:val="003A6DA9"/>
    <w:rsid w:val="003B3468"/>
    <w:rsid w:val="003B4695"/>
    <w:rsid w:val="003B5C56"/>
    <w:rsid w:val="003C0EC0"/>
    <w:rsid w:val="003C10D6"/>
    <w:rsid w:val="003C3848"/>
    <w:rsid w:val="003C5BFD"/>
    <w:rsid w:val="003C613C"/>
    <w:rsid w:val="003C7DFE"/>
    <w:rsid w:val="003D0881"/>
    <w:rsid w:val="003D21A6"/>
    <w:rsid w:val="003D2668"/>
    <w:rsid w:val="003D277C"/>
    <w:rsid w:val="003D303D"/>
    <w:rsid w:val="003D31E6"/>
    <w:rsid w:val="003D4BCD"/>
    <w:rsid w:val="003D6CED"/>
    <w:rsid w:val="003E226C"/>
    <w:rsid w:val="003E2B51"/>
    <w:rsid w:val="003F1D8A"/>
    <w:rsid w:val="003F3269"/>
    <w:rsid w:val="003F78E5"/>
    <w:rsid w:val="003F7C0F"/>
    <w:rsid w:val="003F7EFF"/>
    <w:rsid w:val="004018E8"/>
    <w:rsid w:val="0040391D"/>
    <w:rsid w:val="004079DC"/>
    <w:rsid w:val="00407BC0"/>
    <w:rsid w:val="00411432"/>
    <w:rsid w:val="00416147"/>
    <w:rsid w:val="004201D4"/>
    <w:rsid w:val="00421204"/>
    <w:rsid w:val="004227A0"/>
    <w:rsid w:val="00422A01"/>
    <w:rsid w:val="00422E4D"/>
    <w:rsid w:val="004238EB"/>
    <w:rsid w:val="00423C61"/>
    <w:rsid w:val="00427AB1"/>
    <w:rsid w:val="004313D7"/>
    <w:rsid w:val="00431B15"/>
    <w:rsid w:val="00432322"/>
    <w:rsid w:val="00433DF0"/>
    <w:rsid w:val="004343C7"/>
    <w:rsid w:val="00434EAC"/>
    <w:rsid w:val="00436ED7"/>
    <w:rsid w:val="00441A7A"/>
    <w:rsid w:val="00441C03"/>
    <w:rsid w:val="00446234"/>
    <w:rsid w:val="004464C3"/>
    <w:rsid w:val="00446B94"/>
    <w:rsid w:val="00447E58"/>
    <w:rsid w:val="00450EFE"/>
    <w:rsid w:val="00451F1E"/>
    <w:rsid w:val="004544D6"/>
    <w:rsid w:val="004546A0"/>
    <w:rsid w:val="00454C3B"/>
    <w:rsid w:val="004577B7"/>
    <w:rsid w:val="00460344"/>
    <w:rsid w:val="00460426"/>
    <w:rsid w:val="00461940"/>
    <w:rsid w:val="0047270B"/>
    <w:rsid w:val="0047395E"/>
    <w:rsid w:val="004750CE"/>
    <w:rsid w:val="004772A2"/>
    <w:rsid w:val="004811F5"/>
    <w:rsid w:val="004827CA"/>
    <w:rsid w:val="00484C24"/>
    <w:rsid w:val="004851C3"/>
    <w:rsid w:val="004921AE"/>
    <w:rsid w:val="004928A3"/>
    <w:rsid w:val="00492F98"/>
    <w:rsid w:val="00493245"/>
    <w:rsid w:val="00494507"/>
    <w:rsid w:val="00495B6A"/>
    <w:rsid w:val="00495F6C"/>
    <w:rsid w:val="004A1BFE"/>
    <w:rsid w:val="004A41CF"/>
    <w:rsid w:val="004A531C"/>
    <w:rsid w:val="004A73B1"/>
    <w:rsid w:val="004B0B2B"/>
    <w:rsid w:val="004B0C73"/>
    <w:rsid w:val="004B12DA"/>
    <w:rsid w:val="004B16F4"/>
    <w:rsid w:val="004B3574"/>
    <w:rsid w:val="004B48DA"/>
    <w:rsid w:val="004B4A4E"/>
    <w:rsid w:val="004B4C86"/>
    <w:rsid w:val="004C10DC"/>
    <w:rsid w:val="004C1643"/>
    <w:rsid w:val="004C463C"/>
    <w:rsid w:val="004C5F35"/>
    <w:rsid w:val="004C6D87"/>
    <w:rsid w:val="004D0DAD"/>
    <w:rsid w:val="004D3509"/>
    <w:rsid w:val="004D5363"/>
    <w:rsid w:val="004D53FF"/>
    <w:rsid w:val="004D55CF"/>
    <w:rsid w:val="004D7501"/>
    <w:rsid w:val="004D79DE"/>
    <w:rsid w:val="004D7B47"/>
    <w:rsid w:val="004D7E1F"/>
    <w:rsid w:val="004D7E6A"/>
    <w:rsid w:val="004E2F44"/>
    <w:rsid w:val="004E3B19"/>
    <w:rsid w:val="004E4111"/>
    <w:rsid w:val="004F2108"/>
    <w:rsid w:val="0050167A"/>
    <w:rsid w:val="005041FA"/>
    <w:rsid w:val="00507F7A"/>
    <w:rsid w:val="005138A5"/>
    <w:rsid w:val="0051420F"/>
    <w:rsid w:val="005209F5"/>
    <w:rsid w:val="00520A90"/>
    <w:rsid w:val="00521DBB"/>
    <w:rsid w:val="005223C6"/>
    <w:rsid w:val="005227F6"/>
    <w:rsid w:val="00527476"/>
    <w:rsid w:val="00530E8B"/>
    <w:rsid w:val="00530EAB"/>
    <w:rsid w:val="00532813"/>
    <w:rsid w:val="00532A86"/>
    <w:rsid w:val="00532C95"/>
    <w:rsid w:val="00533AE7"/>
    <w:rsid w:val="005346A2"/>
    <w:rsid w:val="00536059"/>
    <w:rsid w:val="0054053F"/>
    <w:rsid w:val="005429FE"/>
    <w:rsid w:val="00542CDF"/>
    <w:rsid w:val="00546B76"/>
    <w:rsid w:val="00547774"/>
    <w:rsid w:val="00550678"/>
    <w:rsid w:val="0055165C"/>
    <w:rsid w:val="00552B85"/>
    <w:rsid w:val="00555FAC"/>
    <w:rsid w:val="00557AD8"/>
    <w:rsid w:val="005604EC"/>
    <w:rsid w:val="00560511"/>
    <w:rsid w:val="005623EC"/>
    <w:rsid w:val="00564192"/>
    <w:rsid w:val="005641A5"/>
    <w:rsid w:val="00570550"/>
    <w:rsid w:val="005713DD"/>
    <w:rsid w:val="00571BFA"/>
    <w:rsid w:val="00571F41"/>
    <w:rsid w:val="0057205D"/>
    <w:rsid w:val="00573FED"/>
    <w:rsid w:val="00577AA4"/>
    <w:rsid w:val="00580482"/>
    <w:rsid w:val="0059067A"/>
    <w:rsid w:val="00591CA6"/>
    <w:rsid w:val="00593B2F"/>
    <w:rsid w:val="005958F7"/>
    <w:rsid w:val="00595CE2"/>
    <w:rsid w:val="005A1D98"/>
    <w:rsid w:val="005A4FC7"/>
    <w:rsid w:val="005A5A4A"/>
    <w:rsid w:val="005A5D8C"/>
    <w:rsid w:val="005B02A0"/>
    <w:rsid w:val="005B36A8"/>
    <w:rsid w:val="005B686F"/>
    <w:rsid w:val="005C1053"/>
    <w:rsid w:val="005C17D7"/>
    <w:rsid w:val="005C3EFC"/>
    <w:rsid w:val="005D059C"/>
    <w:rsid w:val="005D0D7D"/>
    <w:rsid w:val="005D148F"/>
    <w:rsid w:val="005D367F"/>
    <w:rsid w:val="005D3C12"/>
    <w:rsid w:val="005D4ABE"/>
    <w:rsid w:val="005D5E93"/>
    <w:rsid w:val="005D6D12"/>
    <w:rsid w:val="005E3715"/>
    <w:rsid w:val="005E6153"/>
    <w:rsid w:val="005E69DB"/>
    <w:rsid w:val="005F04F8"/>
    <w:rsid w:val="005F09C1"/>
    <w:rsid w:val="005F2870"/>
    <w:rsid w:val="005F33F4"/>
    <w:rsid w:val="005F50B8"/>
    <w:rsid w:val="006005BC"/>
    <w:rsid w:val="00601C9F"/>
    <w:rsid w:val="006022D8"/>
    <w:rsid w:val="00610703"/>
    <w:rsid w:val="00614B1E"/>
    <w:rsid w:val="006173B4"/>
    <w:rsid w:val="0061744B"/>
    <w:rsid w:val="006175D6"/>
    <w:rsid w:val="00620928"/>
    <w:rsid w:val="006217F5"/>
    <w:rsid w:val="00621E73"/>
    <w:rsid w:val="006222EF"/>
    <w:rsid w:val="006249A9"/>
    <w:rsid w:val="00626618"/>
    <w:rsid w:val="00631AC2"/>
    <w:rsid w:val="006373AD"/>
    <w:rsid w:val="00641CB9"/>
    <w:rsid w:val="0064266E"/>
    <w:rsid w:val="00646ECA"/>
    <w:rsid w:val="00652EB7"/>
    <w:rsid w:val="006532D2"/>
    <w:rsid w:val="00653D0A"/>
    <w:rsid w:val="006549A3"/>
    <w:rsid w:val="0066297E"/>
    <w:rsid w:val="00662A74"/>
    <w:rsid w:val="006638EB"/>
    <w:rsid w:val="006705C4"/>
    <w:rsid w:val="00670F5A"/>
    <w:rsid w:val="00672914"/>
    <w:rsid w:val="00673F53"/>
    <w:rsid w:val="00674496"/>
    <w:rsid w:val="0067532B"/>
    <w:rsid w:val="0068192F"/>
    <w:rsid w:val="0068737B"/>
    <w:rsid w:val="006901D2"/>
    <w:rsid w:val="00690779"/>
    <w:rsid w:val="0069185D"/>
    <w:rsid w:val="006945FE"/>
    <w:rsid w:val="00695115"/>
    <w:rsid w:val="00696CDB"/>
    <w:rsid w:val="006A0DCA"/>
    <w:rsid w:val="006A1A2F"/>
    <w:rsid w:val="006A279D"/>
    <w:rsid w:val="006A4DF5"/>
    <w:rsid w:val="006B03B3"/>
    <w:rsid w:val="006B162C"/>
    <w:rsid w:val="006B17E0"/>
    <w:rsid w:val="006B24D2"/>
    <w:rsid w:val="006B7240"/>
    <w:rsid w:val="006B76F4"/>
    <w:rsid w:val="006B7C5D"/>
    <w:rsid w:val="006C3A1D"/>
    <w:rsid w:val="006C452F"/>
    <w:rsid w:val="006C4D2A"/>
    <w:rsid w:val="006C5175"/>
    <w:rsid w:val="006C769D"/>
    <w:rsid w:val="006D03C8"/>
    <w:rsid w:val="006D0C9D"/>
    <w:rsid w:val="006D1A46"/>
    <w:rsid w:val="006D2A66"/>
    <w:rsid w:val="006D3E99"/>
    <w:rsid w:val="006D4124"/>
    <w:rsid w:val="006D4AA9"/>
    <w:rsid w:val="006D4B7A"/>
    <w:rsid w:val="006D4D56"/>
    <w:rsid w:val="006E41C1"/>
    <w:rsid w:val="006E72FA"/>
    <w:rsid w:val="006E74A7"/>
    <w:rsid w:val="006F1377"/>
    <w:rsid w:val="006F1B9F"/>
    <w:rsid w:val="006F2E1B"/>
    <w:rsid w:val="006F323A"/>
    <w:rsid w:val="006F374C"/>
    <w:rsid w:val="006F7048"/>
    <w:rsid w:val="007027B1"/>
    <w:rsid w:val="0070391C"/>
    <w:rsid w:val="00704226"/>
    <w:rsid w:val="0070757B"/>
    <w:rsid w:val="00710E0F"/>
    <w:rsid w:val="00714140"/>
    <w:rsid w:val="00715F30"/>
    <w:rsid w:val="00716A5C"/>
    <w:rsid w:val="0071732F"/>
    <w:rsid w:val="00717DB8"/>
    <w:rsid w:val="00720622"/>
    <w:rsid w:val="00720FC4"/>
    <w:rsid w:val="0072394D"/>
    <w:rsid w:val="007244B6"/>
    <w:rsid w:val="00724C73"/>
    <w:rsid w:val="00732B53"/>
    <w:rsid w:val="0073558A"/>
    <w:rsid w:val="007412DA"/>
    <w:rsid w:val="00743FD0"/>
    <w:rsid w:val="00746306"/>
    <w:rsid w:val="00746738"/>
    <w:rsid w:val="00747193"/>
    <w:rsid w:val="00750D14"/>
    <w:rsid w:val="00751CA3"/>
    <w:rsid w:val="00752892"/>
    <w:rsid w:val="00754E0B"/>
    <w:rsid w:val="007553E9"/>
    <w:rsid w:val="00756EA3"/>
    <w:rsid w:val="00757748"/>
    <w:rsid w:val="00757F0D"/>
    <w:rsid w:val="00760792"/>
    <w:rsid w:val="0076132C"/>
    <w:rsid w:val="00761FBC"/>
    <w:rsid w:val="0076339A"/>
    <w:rsid w:val="00764B30"/>
    <w:rsid w:val="007669CF"/>
    <w:rsid w:val="00771FB4"/>
    <w:rsid w:val="007727F0"/>
    <w:rsid w:val="0077611F"/>
    <w:rsid w:val="00776320"/>
    <w:rsid w:val="007815EC"/>
    <w:rsid w:val="00783C8D"/>
    <w:rsid w:val="00785D97"/>
    <w:rsid w:val="007915DC"/>
    <w:rsid w:val="00791A3E"/>
    <w:rsid w:val="0079430E"/>
    <w:rsid w:val="00795959"/>
    <w:rsid w:val="00796E57"/>
    <w:rsid w:val="007973B6"/>
    <w:rsid w:val="007A2711"/>
    <w:rsid w:val="007A32FC"/>
    <w:rsid w:val="007A3930"/>
    <w:rsid w:val="007A618E"/>
    <w:rsid w:val="007A62C8"/>
    <w:rsid w:val="007A6B03"/>
    <w:rsid w:val="007B0424"/>
    <w:rsid w:val="007B0812"/>
    <w:rsid w:val="007B0BB8"/>
    <w:rsid w:val="007B2932"/>
    <w:rsid w:val="007B402F"/>
    <w:rsid w:val="007B7795"/>
    <w:rsid w:val="007B7CAB"/>
    <w:rsid w:val="007B7FAD"/>
    <w:rsid w:val="007C17D4"/>
    <w:rsid w:val="007C194A"/>
    <w:rsid w:val="007C2945"/>
    <w:rsid w:val="007C46E7"/>
    <w:rsid w:val="007D22E0"/>
    <w:rsid w:val="007D238E"/>
    <w:rsid w:val="007D25D0"/>
    <w:rsid w:val="007D7B4D"/>
    <w:rsid w:val="007E0FA8"/>
    <w:rsid w:val="007E3153"/>
    <w:rsid w:val="007E6289"/>
    <w:rsid w:val="007E63A9"/>
    <w:rsid w:val="007E7081"/>
    <w:rsid w:val="007E76C4"/>
    <w:rsid w:val="007F1560"/>
    <w:rsid w:val="007F262E"/>
    <w:rsid w:val="007F4D67"/>
    <w:rsid w:val="007F5BEA"/>
    <w:rsid w:val="007F618F"/>
    <w:rsid w:val="007F66EF"/>
    <w:rsid w:val="007F78CA"/>
    <w:rsid w:val="00804E55"/>
    <w:rsid w:val="008056EC"/>
    <w:rsid w:val="00812076"/>
    <w:rsid w:val="00813255"/>
    <w:rsid w:val="00813613"/>
    <w:rsid w:val="00814301"/>
    <w:rsid w:val="00816FF2"/>
    <w:rsid w:val="00817BF0"/>
    <w:rsid w:val="008219E2"/>
    <w:rsid w:val="00821D63"/>
    <w:rsid w:val="008222C1"/>
    <w:rsid w:val="008239BF"/>
    <w:rsid w:val="00824CD5"/>
    <w:rsid w:val="00824D2E"/>
    <w:rsid w:val="00826621"/>
    <w:rsid w:val="00830AC9"/>
    <w:rsid w:val="00830F7D"/>
    <w:rsid w:val="00836076"/>
    <w:rsid w:val="008372B3"/>
    <w:rsid w:val="00840D76"/>
    <w:rsid w:val="00842120"/>
    <w:rsid w:val="00850BCB"/>
    <w:rsid w:val="008517AF"/>
    <w:rsid w:val="008525C7"/>
    <w:rsid w:val="008534F4"/>
    <w:rsid w:val="00853D87"/>
    <w:rsid w:val="00856894"/>
    <w:rsid w:val="00856C12"/>
    <w:rsid w:val="0086035D"/>
    <w:rsid w:val="008612C9"/>
    <w:rsid w:val="00861987"/>
    <w:rsid w:val="008625CD"/>
    <w:rsid w:val="00862D41"/>
    <w:rsid w:val="0086424E"/>
    <w:rsid w:val="0086479B"/>
    <w:rsid w:val="00864C19"/>
    <w:rsid w:val="008652BD"/>
    <w:rsid w:val="008667D3"/>
    <w:rsid w:val="0086748B"/>
    <w:rsid w:val="00870294"/>
    <w:rsid w:val="00871678"/>
    <w:rsid w:val="00873070"/>
    <w:rsid w:val="00877A8F"/>
    <w:rsid w:val="008806D8"/>
    <w:rsid w:val="0088153A"/>
    <w:rsid w:val="00885BC2"/>
    <w:rsid w:val="008925B6"/>
    <w:rsid w:val="00893106"/>
    <w:rsid w:val="008949B4"/>
    <w:rsid w:val="00894F9C"/>
    <w:rsid w:val="008A0059"/>
    <w:rsid w:val="008A2E3F"/>
    <w:rsid w:val="008A4797"/>
    <w:rsid w:val="008A5604"/>
    <w:rsid w:val="008A5ECD"/>
    <w:rsid w:val="008B0E3C"/>
    <w:rsid w:val="008B192A"/>
    <w:rsid w:val="008B1A87"/>
    <w:rsid w:val="008B1B30"/>
    <w:rsid w:val="008B2510"/>
    <w:rsid w:val="008B2FA2"/>
    <w:rsid w:val="008B3844"/>
    <w:rsid w:val="008B6648"/>
    <w:rsid w:val="008B7DCC"/>
    <w:rsid w:val="008C1CE7"/>
    <w:rsid w:val="008D041F"/>
    <w:rsid w:val="008D046B"/>
    <w:rsid w:val="008D478B"/>
    <w:rsid w:val="008D5C9D"/>
    <w:rsid w:val="008D7C4C"/>
    <w:rsid w:val="008E1A30"/>
    <w:rsid w:val="008E1C95"/>
    <w:rsid w:val="008E1E5E"/>
    <w:rsid w:val="008E24C4"/>
    <w:rsid w:val="008E2D6D"/>
    <w:rsid w:val="008E3A72"/>
    <w:rsid w:val="008E6762"/>
    <w:rsid w:val="008F0F8D"/>
    <w:rsid w:val="008F1B4E"/>
    <w:rsid w:val="008F2596"/>
    <w:rsid w:val="008F3281"/>
    <w:rsid w:val="008F372E"/>
    <w:rsid w:val="008F47DE"/>
    <w:rsid w:val="009004B3"/>
    <w:rsid w:val="0090086B"/>
    <w:rsid w:val="009009FA"/>
    <w:rsid w:val="00901832"/>
    <w:rsid w:val="0090192A"/>
    <w:rsid w:val="00903B78"/>
    <w:rsid w:val="00904D38"/>
    <w:rsid w:val="0090560A"/>
    <w:rsid w:val="00911566"/>
    <w:rsid w:val="0091238F"/>
    <w:rsid w:val="009136F1"/>
    <w:rsid w:val="0091604A"/>
    <w:rsid w:val="00920E4F"/>
    <w:rsid w:val="009229D3"/>
    <w:rsid w:val="00923198"/>
    <w:rsid w:val="009318C5"/>
    <w:rsid w:val="009345DD"/>
    <w:rsid w:val="00937901"/>
    <w:rsid w:val="00940EC7"/>
    <w:rsid w:val="00941A4F"/>
    <w:rsid w:val="00942DD8"/>
    <w:rsid w:val="009436F9"/>
    <w:rsid w:val="00944336"/>
    <w:rsid w:val="00944A31"/>
    <w:rsid w:val="009455C3"/>
    <w:rsid w:val="009511D6"/>
    <w:rsid w:val="00954EBF"/>
    <w:rsid w:val="00955B69"/>
    <w:rsid w:val="00955E8E"/>
    <w:rsid w:val="00956454"/>
    <w:rsid w:val="00956481"/>
    <w:rsid w:val="00960E0A"/>
    <w:rsid w:val="00964DD7"/>
    <w:rsid w:val="009652E3"/>
    <w:rsid w:val="00965F73"/>
    <w:rsid w:val="0097014A"/>
    <w:rsid w:val="009701FF"/>
    <w:rsid w:val="00970F72"/>
    <w:rsid w:val="009716AB"/>
    <w:rsid w:val="00971A71"/>
    <w:rsid w:val="009729D2"/>
    <w:rsid w:val="00972AEC"/>
    <w:rsid w:val="0097382F"/>
    <w:rsid w:val="00975635"/>
    <w:rsid w:val="009771AF"/>
    <w:rsid w:val="009804DA"/>
    <w:rsid w:val="009827E2"/>
    <w:rsid w:val="00984B27"/>
    <w:rsid w:val="00985927"/>
    <w:rsid w:val="0098665D"/>
    <w:rsid w:val="00987A32"/>
    <w:rsid w:val="0099058C"/>
    <w:rsid w:val="0099123A"/>
    <w:rsid w:val="00994884"/>
    <w:rsid w:val="009958B5"/>
    <w:rsid w:val="00995D23"/>
    <w:rsid w:val="00996098"/>
    <w:rsid w:val="009972EA"/>
    <w:rsid w:val="009A08B8"/>
    <w:rsid w:val="009A0FD8"/>
    <w:rsid w:val="009A33EF"/>
    <w:rsid w:val="009A5887"/>
    <w:rsid w:val="009B05B8"/>
    <w:rsid w:val="009B07EA"/>
    <w:rsid w:val="009B15DA"/>
    <w:rsid w:val="009B304B"/>
    <w:rsid w:val="009B5028"/>
    <w:rsid w:val="009B5337"/>
    <w:rsid w:val="009B7E1F"/>
    <w:rsid w:val="009C15C9"/>
    <w:rsid w:val="009C4476"/>
    <w:rsid w:val="009C4AF6"/>
    <w:rsid w:val="009C4F26"/>
    <w:rsid w:val="009C5481"/>
    <w:rsid w:val="009C6522"/>
    <w:rsid w:val="009C6D0B"/>
    <w:rsid w:val="009D079C"/>
    <w:rsid w:val="009D173B"/>
    <w:rsid w:val="009D30A8"/>
    <w:rsid w:val="009D33FE"/>
    <w:rsid w:val="009D4375"/>
    <w:rsid w:val="009D58C5"/>
    <w:rsid w:val="009E393F"/>
    <w:rsid w:val="009E3F88"/>
    <w:rsid w:val="009E3FC7"/>
    <w:rsid w:val="009E4C79"/>
    <w:rsid w:val="009F08C2"/>
    <w:rsid w:val="009F139A"/>
    <w:rsid w:val="009F2992"/>
    <w:rsid w:val="009F78AB"/>
    <w:rsid w:val="00A000D5"/>
    <w:rsid w:val="00A008E5"/>
    <w:rsid w:val="00A01D43"/>
    <w:rsid w:val="00A0295F"/>
    <w:rsid w:val="00A04EF5"/>
    <w:rsid w:val="00A05231"/>
    <w:rsid w:val="00A05EFD"/>
    <w:rsid w:val="00A06577"/>
    <w:rsid w:val="00A06C12"/>
    <w:rsid w:val="00A11D53"/>
    <w:rsid w:val="00A12B81"/>
    <w:rsid w:val="00A12C02"/>
    <w:rsid w:val="00A16B86"/>
    <w:rsid w:val="00A26809"/>
    <w:rsid w:val="00A27488"/>
    <w:rsid w:val="00A31FAA"/>
    <w:rsid w:val="00A321C3"/>
    <w:rsid w:val="00A41D9A"/>
    <w:rsid w:val="00A45050"/>
    <w:rsid w:val="00A467C4"/>
    <w:rsid w:val="00A468A9"/>
    <w:rsid w:val="00A522F5"/>
    <w:rsid w:val="00A53CB4"/>
    <w:rsid w:val="00A5517F"/>
    <w:rsid w:val="00A6084D"/>
    <w:rsid w:val="00A6398B"/>
    <w:rsid w:val="00A64748"/>
    <w:rsid w:val="00A657CB"/>
    <w:rsid w:val="00A65805"/>
    <w:rsid w:val="00A65C63"/>
    <w:rsid w:val="00A65D4E"/>
    <w:rsid w:val="00A66B71"/>
    <w:rsid w:val="00A66E89"/>
    <w:rsid w:val="00A675BA"/>
    <w:rsid w:val="00A67CBE"/>
    <w:rsid w:val="00A700CB"/>
    <w:rsid w:val="00A741E3"/>
    <w:rsid w:val="00A7454D"/>
    <w:rsid w:val="00A74821"/>
    <w:rsid w:val="00A758F3"/>
    <w:rsid w:val="00A7728B"/>
    <w:rsid w:val="00A82E4E"/>
    <w:rsid w:val="00A84CEE"/>
    <w:rsid w:val="00A862F0"/>
    <w:rsid w:val="00A909C8"/>
    <w:rsid w:val="00A92B48"/>
    <w:rsid w:val="00A92BD8"/>
    <w:rsid w:val="00AA03FD"/>
    <w:rsid w:val="00AA4732"/>
    <w:rsid w:val="00AA7ED4"/>
    <w:rsid w:val="00AB329F"/>
    <w:rsid w:val="00AB4512"/>
    <w:rsid w:val="00AB567E"/>
    <w:rsid w:val="00AB73DE"/>
    <w:rsid w:val="00AC069C"/>
    <w:rsid w:val="00AC439E"/>
    <w:rsid w:val="00AC5FE6"/>
    <w:rsid w:val="00AC64B5"/>
    <w:rsid w:val="00AC6D32"/>
    <w:rsid w:val="00AD523C"/>
    <w:rsid w:val="00AD682F"/>
    <w:rsid w:val="00AD7613"/>
    <w:rsid w:val="00AD7C21"/>
    <w:rsid w:val="00AE17C5"/>
    <w:rsid w:val="00AE1D80"/>
    <w:rsid w:val="00AE4D50"/>
    <w:rsid w:val="00AE688A"/>
    <w:rsid w:val="00AE6908"/>
    <w:rsid w:val="00AF06FA"/>
    <w:rsid w:val="00AF18A6"/>
    <w:rsid w:val="00AF26FE"/>
    <w:rsid w:val="00AF4A52"/>
    <w:rsid w:val="00AF531A"/>
    <w:rsid w:val="00AF6990"/>
    <w:rsid w:val="00B03E1F"/>
    <w:rsid w:val="00B04F26"/>
    <w:rsid w:val="00B04FDD"/>
    <w:rsid w:val="00B0504B"/>
    <w:rsid w:val="00B05C98"/>
    <w:rsid w:val="00B10B49"/>
    <w:rsid w:val="00B118E1"/>
    <w:rsid w:val="00B155E1"/>
    <w:rsid w:val="00B15A0C"/>
    <w:rsid w:val="00B164E7"/>
    <w:rsid w:val="00B16C61"/>
    <w:rsid w:val="00B20669"/>
    <w:rsid w:val="00B23005"/>
    <w:rsid w:val="00B31E05"/>
    <w:rsid w:val="00B36F07"/>
    <w:rsid w:val="00B377CB"/>
    <w:rsid w:val="00B40B32"/>
    <w:rsid w:val="00B43D2B"/>
    <w:rsid w:val="00B44C6D"/>
    <w:rsid w:val="00B46608"/>
    <w:rsid w:val="00B46D1D"/>
    <w:rsid w:val="00B46D22"/>
    <w:rsid w:val="00B46EDF"/>
    <w:rsid w:val="00B47888"/>
    <w:rsid w:val="00B502D1"/>
    <w:rsid w:val="00B5106F"/>
    <w:rsid w:val="00B56356"/>
    <w:rsid w:val="00B62E64"/>
    <w:rsid w:val="00B635AC"/>
    <w:rsid w:val="00B63DF1"/>
    <w:rsid w:val="00B6578E"/>
    <w:rsid w:val="00B67609"/>
    <w:rsid w:val="00B72D03"/>
    <w:rsid w:val="00B7307C"/>
    <w:rsid w:val="00B75B64"/>
    <w:rsid w:val="00B77E66"/>
    <w:rsid w:val="00B80C95"/>
    <w:rsid w:val="00B82285"/>
    <w:rsid w:val="00B837E9"/>
    <w:rsid w:val="00B86D16"/>
    <w:rsid w:val="00B874F4"/>
    <w:rsid w:val="00B9057F"/>
    <w:rsid w:val="00B96153"/>
    <w:rsid w:val="00B96882"/>
    <w:rsid w:val="00BA324A"/>
    <w:rsid w:val="00BA3C43"/>
    <w:rsid w:val="00BA3F7C"/>
    <w:rsid w:val="00BA5230"/>
    <w:rsid w:val="00BA5ABA"/>
    <w:rsid w:val="00BA5E42"/>
    <w:rsid w:val="00BA6A82"/>
    <w:rsid w:val="00BB097A"/>
    <w:rsid w:val="00BB1899"/>
    <w:rsid w:val="00BB2E4E"/>
    <w:rsid w:val="00BB4490"/>
    <w:rsid w:val="00BC036F"/>
    <w:rsid w:val="00BC2817"/>
    <w:rsid w:val="00BC2CB5"/>
    <w:rsid w:val="00BC3187"/>
    <w:rsid w:val="00BC3F8F"/>
    <w:rsid w:val="00BC6946"/>
    <w:rsid w:val="00BC74E5"/>
    <w:rsid w:val="00BC7CB4"/>
    <w:rsid w:val="00BD0F4A"/>
    <w:rsid w:val="00BD1DB6"/>
    <w:rsid w:val="00BD2646"/>
    <w:rsid w:val="00BD3E0B"/>
    <w:rsid w:val="00BD496C"/>
    <w:rsid w:val="00BD5F66"/>
    <w:rsid w:val="00BE0A66"/>
    <w:rsid w:val="00BE716D"/>
    <w:rsid w:val="00BF026B"/>
    <w:rsid w:val="00BF2BEB"/>
    <w:rsid w:val="00BF37F6"/>
    <w:rsid w:val="00BF394E"/>
    <w:rsid w:val="00BF6CEA"/>
    <w:rsid w:val="00BF6F62"/>
    <w:rsid w:val="00C038DF"/>
    <w:rsid w:val="00C04DE7"/>
    <w:rsid w:val="00C05172"/>
    <w:rsid w:val="00C0574B"/>
    <w:rsid w:val="00C1023D"/>
    <w:rsid w:val="00C10295"/>
    <w:rsid w:val="00C1113E"/>
    <w:rsid w:val="00C1295E"/>
    <w:rsid w:val="00C13199"/>
    <w:rsid w:val="00C13AE7"/>
    <w:rsid w:val="00C15DFB"/>
    <w:rsid w:val="00C26BB0"/>
    <w:rsid w:val="00C27257"/>
    <w:rsid w:val="00C272E5"/>
    <w:rsid w:val="00C300D0"/>
    <w:rsid w:val="00C3279A"/>
    <w:rsid w:val="00C328F7"/>
    <w:rsid w:val="00C32C69"/>
    <w:rsid w:val="00C33127"/>
    <w:rsid w:val="00C3401B"/>
    <w:rsid w:val="00C3443B"/>
    <w:rsid w:val="00C347E3"/>
    <w:rsid w:val="00C35637"/>
    <w:rsid w:val="00C3628E"/>
    <w:rsid w:val="00C3715C"/>
    <w:rsid w:val="00C42190"/>
    <w:rsid w:val="00C44140"/>
    <w:rsid w:val="00C4599A"/>
    <w:rsid w:val="00C5070D"/>
    <w:rsid w:val="00C567C2"/>
    <w:rsid w:val="00C56E5C"/>
    <w:rsid w:val="00C60888"/>
    <w:rsid w:val="00C611ED"/>
    <w:rsid w:val="00C61886"/>
    <w:rsid w:val="00C652A9"/>
    <w:rsid w:val="00C65A6A"/>
    <w:rsid w:val="00C66790"/>
    <w:rsid w:val="00C674E8"/>
    <w:rsid w:val="00C677CE"/>
    <w:rsid w:val="00C71C0A"/>
    <w:rsid w:val="00C720F1"/>
    <w:rsid w:val="00C74C56"/>
    <w:rsid w:val="00C7660F"/>
    <w:rsid w:val="00C805A8"/>
    <w:rsid w:val="00C83D08"/>
    <w:rsid w:val="00C8798E"/>
    <w:rsid w:val="00C93BA0"/>
    <w:rsid w:val="00C9569A"/>
    <w:rsid w:val="00CA1C4C"/>
    <w:rsid w:val="00CA2F65"/>
    <w:rsid w:val="00CB0976"/>
    <w:rsid w:val="00CB54C8"/>
    <w:rsid w:val="00CB7424"/>
    <w:rsid w:val="00CC00E7"/>
    <w:rsid w:val="00CC0ACD"/>
    <w:rsid w:val="00CC10D2"/>
    <w:rsid w:val="00CC3888"/>
    <w:rsid w:val="00CC50C2"/>
    <w:rsid w:val="00CC5B2E"/>
    <w:rsid w:val="00CC6B6D"/>
    <w:rsid w:val="00CD53D1"/>
    <w:rsid w:val="00CD650B"/>
    <w:rsid w:val="00CD728A"/>
    <w:rsid w:val="00CE0E89"/>
    <w:rsid w:val="00CE4527"/>
    <w:rsid w:val="00CE513E"/>
    <w:rsid w:val="00CE5EEB"/>
    <w:rsid w:val="00CE68DE"/>
    <w:rsid w:val="00CE7D62"/>
    <w:rsid w:val="00CF008A"/>
    <w:rsid w:val="00CF749E"/>
    <w:rsid w:val="00D00002"/>
    <w:rsid w:val="00D03210"/>
    <w:rsid w:val="00D04FCD"/>
    <w:rsid w:val="00D06117"/>
    <w:rsid w:val="00D10ACF"/>
    <w:rsid w:val="00D21ABC"/>
    <w:rsid w:val="00D22357"/>
    <w:rsid w:val="00D23864"/>
    <w:rsid w:val="00D27D37"/>
    <w:rsid w:val="00D32B73"/>
    <w:rsid w:val="00D3458C"/>
    <w:rsid w:val="00D3636E"/>
    <w:rsid w:val="00D412E4"/>
    <w:rsid w:val="00D474A5"/>
    <w:rsid w:val="00D50022"/>
    <w:rsid w:val="00D51C7D"/>
    <w:rsid w:val="00D5552E"/>
    <w:rsid w:val="00D55AD6"/>
    <w:rsid w:val="00D56A71"/>
    <w:rsid w:val="00D60AE3"/>
    <w:rsid w:val="00D6129B"/>
    <w:rsid w:val="00D61DFA"/>
    <w:rsid w:val="00D64ED3"/>
    <w:rsid w:val="00D672BC"/>
    <w:rsid w:val="00D6791D"/>
    <w:rsid w:val="00D70ABB"/>
    <w:rsid w:val="00D7190A"/>
    <w:rsid w:val="00D71FAF"/>
    <w:rsid w:val="00D72AE8"/>
    <w:rsid w:val="00D767D9"/>
    <w:rsid w:val="00D770CD"/>
    <w:rsid w:val="00D82AA3"/>
    <w:rsid w:val="00D84032"/>
    <w:rsid w:val="00D90935"/>
    <w:rsid w:val="00D9126C"/>
    <w:rsid w:val="00D925B7"/>
    <w:rsid w:val="00DA08A8"/>
    <w:rsid w:val="00DA4EAC"/>
    <w:rsid w:val="00DA5573"/>
    <w:rsid w:val="00DB0446"/>
    <w:rsid w:val="00DB2B5E"/>
    <w:rsid w:val="00DB5528"/>
    <w:rsid w:val="00DB7FB0"/>
    <w:rsid w:val="00DC0127"/>
    <w:rsid w:val="00DC2495"/>
    <w:rsid w:val="00DC3A99"/>
    <w:rsid w:val="00DC4145"/>
    <w:rsid w:val="00DC545B"/>
    <w:rsid w:val="00DC5DAA"/>
    <w:rsid w:val="00DD191A"/>
    <w:rsid w:val="00DD1C78"/>
    <w:rsid w:val="00DD718B"/>
    <w:rsid w:val="00DE0CA3"/>
    <w:rsid w:val="00DE35D3"/>
    <w:rsid w:val="00DE6B2C"/>
    <w:rsid w:val="00DE73F4"/>
    <w:rsid w:val="00DF1AEF"/>
    <w:rsid w:val="00DF1D1E"/>
    <w:rsid w:val="00DF3C4F"/>
    <w:rsid w:val="00DF4CEC"/>
    <w:rsid w:val="00DF5031"/>
    <w:rsid w:val="00DF725B"/>
    <w:rsid w:val="00E007A8"/>
    <w:rsid w:val="00E00A84"/>
    <w:rsid w:val="00E040FD"/>
    <w:rsid w:val="00E1184A"/>
    <w:rsid w:val="00E11BC3"/>
    <w:rsid w:val="00E13A45"/>
    <w:rsid w:val="00E16D10"/>
    <w:rsid w:val="00E16D9B"/>
    <w:rsid w:val="00E24072"/>
    <w:rsid w:val="00E27464"/>
    <w:rsid w:val="00E31718"/>
    <w:rsid w:val="00E31DF4"/>
    <w:rsid w:val="00E321ED"/>
    <w:rsid w:val="00E33B56"/>
    <w:rsid w:val="00E36DFC"/>
    <w:rsid w:val="00E3797A"/>
    <w:rsid w:val="00E43862"/>
    <w:rsid w:val="00E44F18"/>
    <w:rsid w:val="00E4677C"/>
    <w:rsid w:val="00E5006F"/>
    <w:rsid w:val="00E51BA9"/>
    <w:rsid w:val="00E520B8"/>
    <w:rsid w:val="00E5591E"/>
    <w:rsid w:val="00E55DFF"/>
    <w:rsid w:val="00E57488"/>
    <w:rsid w:val="00E62250"/>
    <w:rsid w:val="00E62784"/>
    <w:rsid w:val="00E634CC"/>
    <w:rsid w:val="00E6381F"/>
    <w:rsid w:val="00E64344"/>
    <w:rsid w:val="00E71F73"/>
    <w:rsid w:val="00E73B96"/>
    <w:rsid w:val="00E73C82"/>
    <w:rsid w:val="00E74AA3"/>
    <w:rsid w:val="00E83843"/>
    <w:rsid w:val="00E857A4"/>
    <w:rsid w:val="00E864D7"/>
    <w:rsid w:val="00E914D6"/>
    <w:rsid w:val="00E93765"/>
    <w:rsid w:val="00E938E1"/>
    <w:rsid w:val="00E96780"/>
    <w:rsid w:val="00E96AD2"/>
    <w:rsid w:val="00EA5B00"/>
    <w:rsid w:val="00EB465E"/>
    <w:rsid w:val="00EB553C"/>
    <w:rsid w:val="00EB5FB8"/>
    <w:rsid w:val="00EB7021"/>
    <w:rsid w:val="00EB7292"/>
    <w:rsid w:val="00EB79A3"/>
    <w:rsid w:val="00EC1E3B"/>
    <w:rsid w:val="00EC293E"/>
    <w:rsid w:val="00EC3708"/>
    <w:rsid w:val="00EC5081"/>
    <w:rsid w:val="00EC5DEC"/>
    <w:rsid w:val="00EC7C45"/>
    <w:rsid w:val="00ED074A"/>
    <w:rsid w:val="00ED1043"/>
    <w:rsid w:val="00ED61CB"/>
    <w:rsid w:val="00ED709D"/>
    <w:rsid w:val="00EE014E"/>
    <w:rsid w:val="00EE2BA5"/>
    <w:rsid w:val="00EE3DFF"/>
    <w:rsid w:val="00EE6123"/>
    <w:rsid w:val="00EE71D8"/>
    <w:rsid w:val="00EE7C86"/>
    <w:rsid w:val="00EF2CBE"/>
    <w:rsid w:val="00EF373F"/>
    <w:rsid w:val="00EF437B"/>
    <w:rsid w:val="00EF6CBC"/>
    <w:rsid w:val="00EF730D"/>
    <w:rsid w:val="00F010A5"/>
    <w:rsid w:val="00F03433"/>
    <w:rsid w:val="00F05186"/>
    <w:rsid w:val="00F07BA6"/>
    <w:rsid w:val="00F17483"/>
    <w:rsid w:val="00F22C88"/>
    <w:rsid w:val="00F23704"/>
    <w:rsid w:val="00F238C3"/>
    <w:rsid w:val="00F23FC4"/>
    <w:rsid w:val="00F3070B"/>
    <w:rsid w:val="00F3103A"/>
    <w:rsid w:val="00F3425C"/>
    <w:rsid w:val="00F3465A"/>
    <w:rsid w:val="00F348CB"/>
    <w:rsid w:val="00F40702"/>
    <w:rsid w:val="00F413CD"/>
    <w:rsid w:val="00F41410"/>
    <w:rsid w:val="00F41A17"/>
    <w:rsid w:val="00F422D4"/>
    <w:rsid w:val="00F45F8D"/>
    <w:rsid w:val="00F5277F"/>
    <w:rsid w:val="00F52B62"/>
    <w:rsid w:val="00F5358E"/>
    <w:rsid w:val="00F54671"/>
    <w:rsid w:val="00F564E1"/>
    <w:rsid w:val="00F569D2"/>
    <w:rsid w:val="00F60CB9"/>
    <w:rsid w:val="00F632D8"/>
    <w:rsid w:val="00F65233"/>
    <w:rsid w:val="00F65D9D"/>
    <w:rsid w:val="00F71622"/>
    <w:rsid w:val="00F72000"/>
    <w:rsid w:val="00F7235C"/>
    <w:rsid w:val="00F7267E"/>
    <w:rsid w:val="00F72BD9"/>
    <w:rsid w:val="00F73CDA"/>
    <w:rsid w:val="00F7497F"/>
    <w:rsid w:val="00F7588E"/>
    <w:rsid w:val="00F77403"/>
    <w:rsid w:val="00F8157E"/>
    <w:rsid w:val="00F82647"/>
    <w:rsid w:val="00F90BAC"/>
    <w:rsid w:val="00F91354"/>
    <w:rsid w:val="00F91A8C"/>
    <w:rsid w:val="00F920DA"/>
    <w:rsid w:val="00F928B1"/>
    <w:rsid w:val="00F96C7D"/>
    <w:rsid w:val="00F9797E"/>
    <w:rsid w:val="00F97AC1"/>
    <w:rsid w:val="00FA1DB4"/>
    <w:rsid w:val="00FA4AE3"/>
    <w:rsid w:val="00FA4ECF"/>
    <w:rsid w:val="00FB0194"/>
    <w:rsid w:val="00FB08AA"/>
    <w:rsid w:val="00FB3012"/>
    <w:rsid w:val="00FB796C"/>
    <w:rsid w:val="00FC0C4F"/>
    <w:rsid w:val="00FC6C00"/>
    <w:rsid w:val="00FD20E3"/>
    <w:rsid w:val="00FD2529"/>
    <w:rsid w:val="00FD3625"/>
    <w:rsid w:val="00FD3C4B"/>
    <w:rsid w:val="00FD3D74"/>
    <w:rsid w:val="00FD503C"/>
    <w:rsid w:val="00FD6646"/>
    <w:rsid w:val="00FD685D"/>
    <w:rsid w:val="00FD6F4F"/>
    <w:rsid w:val="00FD7235"/>
    <w:rsid w:val="00FE1DE0"/>
    <w:rsid w:val="00FE7550"/>
    <w:rsid w:val="00FF3215"/>
    <w:rsid w:val="00FF439B"/>
    <w:rsid w:val="00FF5537"/>
    <w:rsid w:val="00FF64CC"/>
    <w:rsid w:val="00FF6832"/>
    <w:rsid w:val="00FF76B3"/>
    <w:rsid w:val="00FF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22639"/>
  <w15:chartTrackingRefBased/>
  <w15:docId w15:val="{14E00ECE-FBFB-4EC3-B499-0B23892A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line number" w:uiPriority="99"/>
    <w:lsdException w:name="List Bullet"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13AE7"/>
  </w:style>
  <w:style w:type="paragraph" w:styleId="10">
    <w:name w:val="heading 1"/>
    <w:basedOn w:val="a2"/>
    <w:next w:val="a2"/>
    <w:link w:val="11"/>
    <w:uiPriority w:val="99"/>
    <w:qFormat/>
    <w:rsid w:val="00492F98"/>
    <w:pPr>
      <w:keepNext/>
      <w:spacing w:before="240" w:after="60"/>
      <w:jc w:val="center"/>
      <w:outlineLvl w:val="0"/>
    </w:pPr>
    <w:rPr>
      <w:b/>
      <w:kern w:val="28"/>
      <w:sz w:val="36"/>
      <w:lang w:val="x-none" w:eastAsia="x-none"/>
    </w:rPr>
  </w:style>
  <w:style w:type="paragraph" w:styleId="23">
    <w:name w:val="heading 2"/>
    <w:basedOn w:val="a2"/>
    <w:next w:val="a2"/>
    <w:link w:val="24"/>
    <w:uiPriority w:val="99"/>
    <w:qFormat/>
    <w:rsid w:val="00492F98"/>
    <w:pPr>
      <w:keepNext/>
      <w:spacing w:after="60"/>
      <w:jc w:val="center"/>
      <w:outlineLvl w:val="1"/>
    </w:pPr>
    <w:rPr>
      <w:b/>
      <w:sz w:val="30"/>
      <w:lang w:val="x-none" w:eastAsia="x-none"/>
    </w:rPr>
  </w:style>
  <w:style w:type="paragraph" w:styleId="32">
    <w:name w:val="heading 3"/>
    <w:basedOn w:val="a2"/>
    <w:next w:val="a2"/>
    <w:link w:val="34"/>
    <w:uiPriority w:val="99"/>
    <w:qFormat/>
    <w:rsid w:val="00492F98"/>
    <w:pPr>
      <w:keepNext/>
      <w:numPr>
        <w:ilvl w:val="2"/>
        <w:numId w:val="10"/>
      </w:numPr>
      <w:spacing w:before="240" w:after="60"/>
      <w:jc w:val="both"/>
      <w:outlineLvl w:val="2"/>
    </w:pPr>
    <w:rPr>
      <w:rFonts w:ascii="Arial" w:hAnsi="Arial"/>
      <w:b/>
      <w:sz w:val="24"/>
      <w:lang w:val="x-none" w:eastAsia="x-none"/>
    </w:rPr>
  </w:style>
  <w:style w:type="paragraph" w:styleId="41">
    <w:name w:val="heading 4"/>
    <w:basedOn w:val="a2"/>
    <w:next w:val="a2"/>
    <w:link w:val="42"/>
    <w:uiPriority w:val="99"/>
    <w:qFormat/>
    <w:rsid w:val="00492F98"/>
    <w:pPr>
      <w:keepNext/>
      <w:numPr>
        <w:ilvl w:val="3"/>
        <w:numId w:val="10"/>
      </w:numPr>
      <w:spacing w:before="240" w:after="60"/>
      <w:jc w:val="both"/>
      <w:outlineLvl w:val="3"/>
    </w:pPr>
    <w:rPr>
      <w:rFonts w:ascii="Arial" w:hAnsi="Arial"/>
      <w:sz w:val="24"/>
      <w:lang w:val="x-none" w:eastAsia="x-none"/>
    </w:rPr>
  </w:style>
  <w:style w:type="paragraph" w:styleId="51">
    <w:name w:val="heading 5"/>
    <w:basedOn w:val="a2"/>
    <w:next w:val="a2"/>
    <w:link w:val="52"/>
    <w:uiPriority w:val="99"/>
    <w:qFormat/>
    <w:rsid w:val="00492F98"/>
    <w:pPr>
      <w:numPr>
        <w:ilvl w:val="4"/>
        <w:numId w:val="10"/>
      </w:numPr>
      <w:spacing w:before="240" w:after="60"/>
      <w:jc w:val="both"/>
      <w:outlineLvl w:val="4"/>
    </w:pPr>
    <w:rPr>
      <w:sz w:val="22"/>
      <w:lang w:val="x-none" w:eastAsia="x-none"/>
    </w:rPr>
  </w:style>
  <w:style w:type="paragraph" w:styleId="6">
    <w:name w:val="heading 6"/>
    <w:basedOn w:val="a2"/>
    <w:next w:val="a2"/>
    <w:link w:val="60"/>
    <w:uiPriority w:val="99"/>
    <w:qFormat/>
    <w:rsid w:val="00492F98"/>
    <w:pPr>
      <w:numPr>
        <w:ilvl w:val="5"/>
        <w:numId w:val="10"/>
      </w:numPr>
      <w:spacing w:before="240" w:after="60"/>
      <w:jc w:val="both"/>
      <w:outlineLvl w:val="5"/>
    </w:pPr>
    <w:rPr>
      <w:i/>
      <w:sz w:val="22"/>
      <w:lang w:val="x-none" w:eastAsia="x-none"/>
    </w:rPr>
  </w:style>
  <w:style w:type="paragraph" w:styleId="7">
    <w:name w:val="heading 7"/>
    <w:basedOn w:val="a2"/>
    <w:next w:val="a2"/>
    <w:link w:val="70"/>
    <w:uiPriority w:val="99"/>
    <w:qFormat/>
    <w:rsid w:val="00492F98"/>
    <w:pPr>
      <w:numPr>
        <w:ilvl w:val="6"/>
        <w:numId w:val="10"/>
      </w:numPr>
      <w:spacing w:before="240" w:after="60"/>
      <w:jc w:val="both"/>
      <w:outlineLvl w:val="6"/>
    </w:pPr>
    <w:rPr>
      <w:rFonts w:ascii="Arial" w:hAnsi="Arial"/>
      <w:lang w:val="x-none" w:eastAsia="x-none"/>
    </w:rPr>
  </w:style>
  <w:style w:type="paragraph" w:styleId="8">
    <w:name w:val="heading 8"/>
    <w:basedOn w:val="a2"/>
    <w:next w:val="a2"/>
    <w:link w:val="80"/>
    <w:uiPriority w:val="99"/>
    <w:qFormat/>
    <w:rsid w:val="00492F98"/>
    <w:pPr>
      <w:numPr>
        <w:ilvl w:val="7"/>
        <w:numId w:val="10"/>
      </w:numPr>
      <w:spacing w:before="240" w:after="60"/>
      <w:jc w:val="both"/>
      <w:outlineLvl w:val="7"/>
    </w:pPr>
    <w:rPr>
      <w:rFonts w:ascii="Arial" w:hAnsi="Arial"/>
      <w:i/>
      <w:lang w:val="x-none" w:eastAsia="x-none"/>
    </w:rPr>
  </w:style>
  <w:style w:type="paragraph" w:styleId="9">
    <w:name w:val="heading 9"/>
    <w:basedOn w:val="a2"/>
    <w:next w:val="a2"/>
    <w:link w:val="90"/>
    <w:uiPriority w:val="99"/>
    <w:qFormat/>
    <w:rsid w:val="00492F98"/>
    <w:pPr>
      <w:numPr>
        <w:ilvl w:val="8"/>
        <w:numId w:val="10"/>
      </w:numPr>
      <w:spacing w:before="240" w:after="60"/>
      <w:jc w:val="both"/>
      <w:outlineLvl w:val="8"/>
    </w:pPr>
    <w:rPr>
      <w:rFonts w:ascii="Arial" w:hAnsi="Arial"/>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uiPriority w:val="99"/>
    <w:rsid w:val="00E24072"/>
    <w:pPr>
      <w:widowControl w:val="0"/>
      <w:autoSpaceDE w:val="0"/>
      <w:autoSpaceDN w:val="0"/>
      <w:adjustRightInd w:val="0"/>
      <w:ind w:right="19772" w:firstLine="720"/>
    </w:pPr>
    <w:rPr>
      <w:rFonts w:ascii="Arial" w:hAnsi="Arial" w:cs="Arial"/>
    </w:rPr>
  </w:style>
  <w:style w:type="table" w:styleId="a6">
    <w:name w:val="Table Grid"/>
    <w:basedOn w:val="a4"/>
    <w:rsid w:val="00E2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2"/>
    <w:rsid w:val="00027E45"/>
    <w:pPr>
      <w:widowControl w:val="0"/>
      <w:ind w:left="283" w:hanging="283"/>
    </w:pPr>
  </w:style>
  <w:style w:type="paragraph" w:customStyle="1" w:styleId="ConsNonformat">
    <w:name w:val="ConsNonformat"/>
    <w:rsid w:val="00027E45"/>
    <w:pPr>
      <w:widowControl w:val="0"/>
      <w:autoSpaceDE w:val="0"/>
      <w:autoSpaceDN w:val="0"/>
      <w:adjustRightInd w:val="0"/>
      <w:ind w:right="19772"/>
    </w:pPr>
    <w:rPr>
      <w:rFonts w:ascii="Courier New" w:hAnsi="Courier New" w:cs="Courier New"/>
    </w:rPr>
  </w:style>
  <w:style w:type="paragraph" w:styleId="a8">
    <w:name w:val="header"/>
    <w:basedOn w:val="a2"/>
    <w:link w:val="a9"/>
    <w:uiPriority w:val="99"/>
    <w:rsid w:val="007F618F"/>
    <w:pPr>
      <w:tabs>
        <w:tab w:val="center" w:pos="4677"/>
        <w:tab w:val="right" w:pos="9355"/>
      </w:tabs>
    </w:pPr>
  </w:style>
  <w:style w:type="character" w:styleId="aa">
    <w:name w:val="page number"/>
    <w:basedOn w:val="a3"/>
    <w:rsid w:val="007F618F"/>
  </w:style>
  <w:style w:type="character" w:customStyle="1" w:styleId="11">
    <w:name w:val="Заголовок 1 Знак"/>
    <w:link w:val="10"/>
    <w:uiPriority w:val="99"/>
    <w:rsid w:val="00492F98"/>
    <w:rPr>
      <w:b/>
      <w:kern w:val="28"/>
      <w:sz w:val="36"/>
      <w:lang w:val="x-none" w:eastAsia="x-none"/>
    </w:rPr>
  </w:style>
  <w:style w:type="character" w:customStyle="1" w:styleId="24">
    <w:name w:val="Заголовок 2 Знак"/>
    <w:link w:val="23"/>
    <w:uiPriority w:val="99"/>
    <w:rsid w:val="00492F98"/>
    <w:rPr>
      <w:b/>
      <w:sz w:val="30"/>
      <w:lang w:val="x-none" w:eastAsia="x-none"/>
    </w:rPr>
  </w:style>
  <w:style w:type="character" w:customStyle="1" w:styleId="34">
    <w:name w:val="Заголовок 3 Знак"/>
    <w:link w:val="32"/>
    <w:uiPriority w:val="99"/>
    <w:rsid w:val="00492F98"/>
    <w:rPr>
      <w:rFonts w:ascii="Arial" w:hAnsi="Arial"/>
      <w:b/>
      <w:sz w:val="24"/>
      <w:lang w:val="x-none" w:eastAsia="x-none"/>
    </w:rPr>
  </w:style>
  <w:style w:type="character" w:customStyle="1" w:styleId="42">
    <w:name w:val="Заголовок 4 Знак"/>
    <w:link w:val="41"/>
    <w:uiPriority w:val="99"/>
    <w:rsid w:val="00492F98"/>
    <w:rPr>
      <w:rFonts w:ascii="Arial" w:hAnsi="Arial"/>
      <w:sz w:val="24"/>
      <w:lang w:val="x-none" w:eastAsia="x-none"/>
    </w:rPr>
  </w:style>
  <w:style w:type="character" w:customStyle="1" w:styleId="52">
    <w:name w:val="Заголовок 5 Знак"/>
    <w:link w:val="51"/>
    <w:uiPriority w:val="99"/>
    <w:rsid w:val="00492F98"/>
    <w:rPr>
      <w:sz w:val="22"/>
      <w:lang w:val="x-none" w:eastAsia="x-none"/>
    </w:rPr>
  </w:style>
  <w:style w:type="character" w:customStyle="1" w:styleId="60">
    <w:name w:val="Заголовок 6 Знак"/>
    <w:link w:val="6"/>
    <w:uiPriority w:val="99"/>
    <w:rsid w:val="00492F98"/>
    <w:rPr>
      <w:i/>
      <w:sz w:val="22"/>
      <w:lang w:val="x-none" w:eastAsia="x-none"/>
    </w:rPr>
  </w:style>
  <w:style w:type="character" w:customStyle="1" w:styleId="70">
    <w:name w:val="Заголовок 7 Знак"/>
    <w:link w:val="7"/>
    <w:uiPriority w:val="99"/>
    <w:rsid w:val="00492F98"/>
    <w:rPr>
      <w:rFonts w:ascii="Arial" w:hAnsi="Arial"/>
      <w:lang w:val="x-none" w:eastAsia="x-none"/>
    </w:rPr>
  </w:style>
  <w:style w:type="character" w:customStyle="1" w:styleId="80">
    <w:name w:val="Заголовок 8 Знак"/>
    <w:link w:val="8"/>
    <w:uiPriority w:val="99"/>
    <w:rsid w:val="00492F98"/>
    <w:rPr>
      <w:rFonts w:ascii="Arial" w:hAnsi="Arial"/>
      <w:i/>
      <w:lang w:val="x-none" w:eastAsia="x-none"/>
    </w:rPr>
  </w:style>
  <w:style w:type="character" w:customStyle="1" w:styleId="90">
    <w:name w:val="Заголовок 9 Знак"/>
    <w:link w:val="9"/>
    <w:uiPriority w:val="99"/>
    <w:rsid w:val="00492F98"/>
    <w:rPr>
      <w:rFonts w:ascii="Arial" w:hAnsi="Arial"/>
      <w:b/>
      <w:i/>
      <w:sz w:val="18"/>
      <w:lang w:val="x-none" w:eastAsia="x-none"/>
    </w:rPr>
  </w:style>
  <w:style w:type="paragraph" w:styleId="ab">
    <w:name w:val="Body Text Indent"/>
    <w:basedOn w:val="a2"/>
    <w:link w:val="ac"/>
    <w:uiPriority w:val="99"/>
    <w:rsid w:val="00492F98"/>
    <w:pPr>
      <w:spacing w:before="60"/>
      <w:ind w:firstLine="851"/>
      <w:jc w:val="both"/>
    </w:pPr>
    <w:rPr>
      <w:sz w:val="24"/>
      <w:lang w:val="x-none" w:eastAsia="x-none"/>
    </w:rPr>
  </w:style>
  <w:style w:type="character" w:customStyle="1" w:styleId="ac">
    <w:name w:val="Основной текст с отступом Знак"/>
    <w:link w:val="ab"/>
    <w:uiPriority w:val="99"/>
    <w:rsid w:val="00492F98"/>
    <w:rPr>
      <w:sz w:val="24"/>
      <w:lang w:val="x-none" w:eastAsia="x-none"/>
    </w:rPr>
  </w:style>
  <w:style w:type="paragraph" w:styleId="21">
    <w:name w:val="Body Text 2"/>
    <w:basedOn w:val="a2"/>
    <w:link w:val="25"/>
    <w:uiPriority w:val="99"/>
    <w:rsid w:val="00492F98"/>
    <w:pPr>
      <w:numPr>
        <w:ilvl w:val="1"/>
        <w:numId w:val="13"/>
      </w:numPr>
      <w:spacing w:after="60"/>
      <w:jc w:val="both"/>
    </w:pPr>
    <w:rPr>
      <w:sz w:val="24"/>
      <w:lang w:val="x-none" w:eastAsia="x-none"/>
    </w:rPr>
  </w:style>
  <w:style w:type="character" w:customStyle="1" w:styleId="25">
    <w:name w:val="Основной текст 2 Знак"/>
    <w:link w:val="21"/>
    <w:uiPriority w:val="99"/>
    <w:rsid w:val="00492F98"/>
    <w:rPr>
      <w:sz w:val="24"/>
      <w:lang w:val="x-none" w:eastAsia="x-none"/>
    </w:rPr>
  </w:style>
  <w:style w:type="paragraph" w:styleId="ad">
    <w:name w:val="List Bullet"/>
    <w:basedOn w:val="a2"/>
    <w:autoRedefine/>
    <w:uiPriority w:val="99"/>
    <w:rsid w:val="00492F98"/>
    <w:pPr>
      <w:widowControl w:val="0"/>
      <w:spacing w:after="60"/>
      <w:jc w:val="both"/>
    </w:pPr>
    <w:rPr>
      <w:sz w:val="24"/>
      <w:szCs w:val="24"/>
    </w:rPr>
  </w:style>
  <w:style w:type="paragraph" w:styleId="20">
    <w:name w:val="List Bullet 2"/>
    <w:basedOn w:val="a2"/>
    <w:autoRedefine/>
    <w:rsid w:val="00492F98"/>
    <w:pPr>
      <w:numPr>
        <w:numId w:val="1"/>
      </w:numPr>
      <w:spacing w:after="60"/>
      <w:jc w:val="both"/>
    </w:pPr>
    <w:rPr>
      <w:sz w:val="24"/>
    </w:rPr>
  </w:style>
  <w:style w:type="paragraph" w:styleId="30">
    <w:name w:val="List Bullet 3"/>
    <w:basedOn w:val="a2"/>
    <w:autoRedefine/>
    <w:rsid w:val="00492F98"/>
    <w:pPr>
      <w:numPr>
        <w:numId w:val="2"/>
      </w:numPr>
      <w:spacing w:after="60"/>
      <w:jc w:val="both"/>
    </w:pPr>
    <w:rPr>
      <w:sz w:val="24"/>
    </w:rPr>
  </w:style>
  <w:style w:type="paragraph" w:styleId="40">
    <w:name w:val="List Bullet 4"/>
    <w:basedOn w:val="a2"/>
    <w:autoRedefine/>
    <w:rsid w:val="00492F98"/>
    <w:pPr>
      <w:numPr>
        <w:numId w:val="3"/>
      </w:numPr>
      <w:spacing w:after="60"/>
      <w:jc w:val="both"/>
    </w:pPr>
    <w:rPr>
      <w:sz w:val="24"/>
    </w:rPr>
  </w:style>
  <w:style w:type="paragraph" w:styleId="50">
    <w:name w:val="List Bullet 5"/>
    <w:basedOn w:val="a2"/>
    <w:autoRedefine/>
    <w:rsid w:val="00492F98"/>
    <w:pPr>
      <w:numPr>
        <w:numId w:val="4"/>
      </w:numPr>
      <w:spacing w:after="60"/>
      <w:jc w:val="both"/>
    </w:pPr>
    <w:rPr>
      <w:sz w:val="24"/>
    </w:rPr>
  </w:style>
  <w:style w:type="paragraph" w:styleId="a">
    <w:name w:val="List Number"/>
    <w:basedOn w:val="a2"/>
    <w:rsid w:val="00492F98"/>
    <w:pPr>
      <w:numPr>
        <w:numId w:val="5"/>
      </w:numPr>
      <w:spacing w:after="60"/>
      <w:jc w:val="both"/>
    </w:pPr>
    <w:rPr>
      <w:sz w:val="24"/>
    </w:rPr>
  </w:style>
  <w:style w:type="paragraph" w:styleId="2">
    <w:name w:val="List Number 2"/>
    <w:basedOn w:val="a2"/>
    <w:uiPriority w:val="99"/>
    <w:rsid w:val="00492F98"/>
    <w:pPr>
      <w:numPr>
        <w:numId w:val="6"/>
      </w:numPr>
      <w:spacing w:after="60"/>
      <w:jc w:val="both"/>
    </w:pPr>
    <w:rPr>
      <w:sz w:val="24"/>
    </w:rPr>
  </w:style>
  <w:style w:type="paragraph" w:styleId="3">
    <w:name w:val="List Number 3"/>
    <w:basedOn w:val="a2"/>
    <w:rsid w:val="00492F98"/>
    <w:pPr>
      <w:numPr>
        <w:numId w:val="7"/>
      </w:numPr>
      <w:spacing w:after="60"/>
      <w:jc w:val="both"/>
    </w:pPr>
    <w:rPr>
      <w:sz w:val="24"/>
    </w:rPr>
  </w:style>
  <w:style w:type="paragraph" w:styleId="4">
    <w:name w:val="List Number 4"/>
    <w:basedOn w:val="a2"/>
    <w:rsid w:val="00492F98"/>
    <w:pPr>
      <w:numPr>
        <w:numId w:val="8"/>
      </w:numPr>
      <w:spacing w:after="60"/>
      <w:jc w:val="both"/>
    </w:pPr>
    <w:rPr>
      <w:sz w:val="24"/>
    </w:rPr>
  </w:style>
  <w:style w:type="paragraph" w:styleId="5">
    <w:name w:val="List Number 5"/>
    <w:basedOn w:val="a2"/>
    <w:rsid w:val="00492F98"/>
    <w:pPr>
      <w:numPr>
        <w:numId w:val="9"/>
      </w:numPr>
      <w:spacing w:after="60"/>
      <w:jc w:val="both"/>
    </w:pPr>
    <w:rPr>
      <w:sz w:val="24"/>
    </w:rPr>
  </w:style>
  <w:style w:type="paragraph" w:customStyle="1" w:styleId="a1">
    <w:name w:val="Раздел"/>
    <w:basedOn w:val="a2"/>
    <w:semiHidden/>
    <w:rsid w:val="00492F98"/>
    <w:pPr>
      <w:numPr>
        <w:ilvl w:val="1"/>
        <w:numId w:val="11"/>
      </w:numPr>
      <w:spacing w:before="120" w:after="120"/>
      <w:jc w:val="center"/>
    </w:pPr>
    <w:rPr>
      <w:rFonts w:ascii="Arial Narrow" w:hAnsi="Arial Narrow"/>
      <w:b/>
      <w:sz w:val="28"/>
    </w:rPr>
  </w:style>
  <w:style w:type="paragraph" w:customStyle="1" w:styleId="ae">
    <w:name w:val="Часть"/>
    <w:basedOn w:val="a2"/>
    <w:semiHidden/>
    <w:rsid w:val="00492F98"/>
    <w:pPr>
      <w:spacing w:after="60"/>
      <w:jc w:val="center"/>
    </w:pPr>
    <w:rPr>
      <w:rFonts w:ascii="Arial" w:hAnsi="Arial"/>
      <w:b/>
      <w:caps/>
      <w:sz w:val="32"/>
    </w:rPr>
  </w:style>
  <w:style w:type="paragraph" w:customStyle="1" w:styleId="31">
    <w:name w:val="Раздел 3"/>
    <w:basedOn w:val="a2"/>
    <w:semiHidden/>
    <w:rsid w:val="00492F98"/>
    <w:pPr>
      <w:numPr>
        <w:numId w:val="12"/>
      </w:numPr>
      <w:spacing w:before="120" w:after="120"/>
      <w:jc w:val="center"/>
    </w:pPr>
    <w:rPr>
      <w:b/>
      <w:sz w:val="24"/>
    </w:rPr>
  </w:style>
  <w:style w:type="paragraph" w:customStyle="1" w:styleId="a0">
    <w:name w:val="Условия контракта"/>
    <w:basedOn w:val="a2"/>
    <w:semiHidden/>
    <w:rsid w:val="00492F98"/>
    <w:pPr>
      <w:numPr>
        <w:numId w:val="13"/>
      </w:numPr>
      <w:spacing w:before="240" w:after="120"/>
      <w:jc w:val="both"/>
    </w:pPr>
    <w:rPr>
      <w:b/>
      <w:sz w:val="24"/>
    </w:rPr>
  </w:style>
  <w:style w:type="paragraph" w:customStyle="1" w:styleId="Instruction">
    <w:name w:val="Instruction"/>
    <w:basedOn w:val="21"/>
    <w:semiHidden/>
    <w:rsid w:val="00492F98"/>
    <w:pPr>
      <w:numPr>
        <w:ilvl w:val="0"/>
        <w:numId w:val="0"/>
      </w:numPr>
      <w:spacing w:after="0"/>
      <w:jc w:val="left"/>
    </w:pPr>
    <w:rPr>
      <w:sz w:val="20"/>
      <w:lang w:val="ru-RU" w:eastAsia="ru-RU"/>
    </w:rPr>
  </w:style>
  <w:style w:type="paragraph" w:styleId="af">
    <w:name w:val="Title"/>
    <w:aliases w:val="Название"/>
    <w:basedOn w:val="a2"/>
    <w:link w:val="12"/>
    <w:uiPriority w:val="99"/>
    <w:qFormat/>
    <w:rsid w:val="00492F98"/>
    <w:pPr>
      <w:spacing w:before="240" w:after="60"/>
      <w:jc w:val="center"/>
      <w:outlineLvl w:val="0"/>
    </w:pPr>
    <w:rPr>
      <w:rFonts w:ascii="Arial" w:hAnsi="Arial"/>
      <w:b/>
      <w:kern w:val="28"/>
      <w:sz w:val="32"/>
      <w:lang w:val="x-none" w:eastAsia="x-none"/>
    </w:rPr>
  </w:style>
  <w:style w:type="character" w:customStyle="1" w:styleId="12">
    <w:name w:val="Заголовок Знак1"/>
    <w:aliases w:val="Название Знак"/>
    <w:link w:val="af"/>
    <w:uiPriority w:val="99"/>
    <w:rsid w:val="00492F98"/>
    <w:rPr>
      <w:rFonts w:ascii="Arial" w:hAnsi="Arial"/>
      <w:b/>
      <w:kern w:val="28"/>
      <w:sz w:val="32"/>
      <w:lang w:val="x-none" w:eastAsia="x-none"/>
    </w:rPr>
  </w:style>
  <w:style w:type="paragraph" w:styleId="af0">
    <w:name w:val="Subtitle"/>
    <w:basedOn w:val="a2"/>
    <w:link w:val="af1"/>
    <w:qFormat/>
    <w:rsid w:val="00492F98"/>
    <w:pPr>
      <w:spacing w:after="60"/>
      <w:jc w:val="center"/>
      <w:outlineLvl w:val="1"/>
    </w:pPr>
    <w:rPr>
      <w:rFonts w:ascii="Arial" w:hAnsi="Arial"/>
      <w:sz w:val="24"/>
      <w:lang w:val="x-none" w:eastAsia="x-none"/>
    </w:rPr>
  </w:style>
  <w:style w:type="character" w:customStyle="1" w:styleId="af1">
    <w:name w:val="Подзаголовок Знак"/>
    <w:link w:val="af0"/>
    <w:rsid w:val="00492F98"/>
    <w:rPr>
      <w:rFonts w:ascii="Arial" w:hAnsi="Arial"/>
      <w:sz w:val="24"/>
      <w:lang w:val="x-none" w:eastAsia="x-none"/>
    </w:rPr>
  </w:style>
  <w:style w:type="paragraph" w:customStyle="1" w:styleId="af2">
    <w:name w:val="Тендерные данные"/>
    <w:basedOn w:val="a2"/>
    <w:semiHidden/>
    <w:rsid w:val="00492F98"/>
    <w:pPr>
      <w:tabs>
        <w:tab w:val="left" w:pos="1985"/>
      </w:tabs>
      <w:spacing w:before="120" w:after="60"/>
      <w:jc w:val="both"/>
    </w:pPr>
    <w:rPr>
      <w:b/>
      <w:sz w:val="24"/>
    </w:rPr>
  </w:style>
  <w:style w:type="paragraph" w:styleId="35">
    <w:name w:val="toc 3"/>
    <w:basedOn w:val="a2"/>
    <w:next w:val="a2"/>
    <w:autoRedefine/>
    <w:rsid w:val="00492F98"/>
    <w:pPr>
      <w:tabs>
        <w:tab w:val="left" w:pos="1680"/>
        <w:tab w:val="right" w:leader="dot" w:pos="10148"/>
      </w:tabs>
      <w:spacing w:before="100"/>
      <w:ind w:left="180" w:firstLine="60"/>
    </w:pPr>
  </w:style>
  <w:style w:type="paragraph" w:styleId="13">
    <w:name w:val="toc 1"/>
    <w:basedOn w:val="a2"/>
    <w:next w:val="a2"/>
    <w:autoRedefine/>
    <w:rsid w:val="00492F98"/>
    <w:pPr>
      <w:tabs>
        <w:tab w:val="left" w:pos="1440"/>
        <w:tab w:val="right" w:leader="dot" w:pos="10148"/>
      </w:tabs>
      <w:suppressAutoHyphens/>
      <w:ind w:left="360"/>
    </w:pPr>
    <w:rPr>
      <w:rFonts w:ascii="Arial" w:hAnsi="Arial" w:cs="Arial"/>
      <w:b/>
      <w:bCs/>
      <w:caps/>
      <w:sz w:val="24"/>
      <w:szCs w:val="24"/>
    </w:rPr>
  </w:style>
  <w:style w:type="paragraph" w:styleId="26">
    <w:name w:val="toc 2"/>
    <w:basedOn w:val="a2"/>
    <w:next w:val="a2"/>
    <w:autoRedefine/>
    <w:rsid w:val="00492F98"/>
    <w:pPr>
      <w:tabs>
        <w:tab w:val="right" w:leader="dot" w:pos="10148"/>
      </w:tabs>
      <w:spacing w:before="100"/>
      <w:ind w:left="360"/>
    </w:pPr>
    <w:rPr>
      <w:b/>
      <w:bCs/>
    </w:rPr>
  </w:style>
  <w:style w:type="paragraph" w:styleId="af3">
    <w:name w:val="Date"/>
    <w:basedOn w:val="a2"/>
    <w:next w:val="a2"/>
    <w:link w:val="af4"/>
    <w:rsid w:val="00492F98"/>
    <w:pPr>
      <w:spacing w:after="60"/>
      <w:jc w:val="both"/>
    </w:pPr>
    <w:rPr>
      <w:sz w:val="24"/>
      <w:lang w:val="x-none" w:eastAsia="x-none"/>
    </w:rPr>
  </w:style>
  <w:style w:type="character" w:customStyle="1" w:styleId="af4">
    <w:name w:val="Дата Знак"/>
    <w:link w:val="af3"/>
    <w:rsid w:val="00492F98"/>
    <w:rPr>
      <w:sz w:val="24"/>
      <w:lang w:val="x-none" w:eastAsia="x-none"/>
    </w:rPr>
  </w:style>
  <w:style w:type="paragraph" w:customStyle="1" w:styleId="af5">
    <w:name w:val="Îáû÷íûé"/>
    <w:semiHidden/>
    <w:rsid w:val="00492F98"/>
  </w:style>
  <w:style w:type="paragraph" w:customStyle="1" w:styleId="af6">
    <w:name w:val="Íîðìàëüíûé"/>
    <w:semiHidden/>
    <w:rsid w:val="00492F98"/>
    <w:rPr>
      <w:rFonts w:ascii="Courier" w:hAnsi="Courier"/>
      <w:sz w:val="24"/>
      <w:lang w:val="en-GB"/>
    </w:rPr>
  </w:style>
  <w:style w:type="paragraph" w:styleId="af7">
    <w:name w:val="Body Text"/>
    <w:basedOn w:val="a2"/>
    <w:link w:val="af8"/>
    <w:uiPriority w:val="99"/>
    <w:rsid w:val="00492F98"/>
    <w:pPr>
      <w:spacing w:after="120"/>
      <w:jc w:val="both"/>
    </w:pPr>
    <w:rPr>
      <w:sz w:val="24"/>
      <w:lang w:val="x-none" w:eastAsia="x-none"/>
    </w:rPr>
  </w:style>
  <w:style w:type="character" w:customStyle="1" w:styleId="af8">
    <w:name w:val="Основной текст Знак"/>
    <w:link w:val="af7"/>
    <w:uiPriority w:val="99"/>
    <w:rsid w:val="00492F98"/>
    <w:rPr>
      <w:sz w:val="24"/>
      <w:lang w:val="x-none" w:eastAsia="x-none"/>
    </w:rPr>
  </w:style>
  <w:style w:type="paragraph" w:customStyle="1" w:styleId="af9">
    <w:name w:val="Подраздел"/>
    <w:basedOn w:val="a2"/>
    <w:uiPriority w:val="99"/>
    <w:semiHidden/>
    <w:rsid w:val="00492F98"/>
    <w:pPr>
      <w:suppressAutoHyphens/>
      <w:spacing w:before="240" w:after="120"/>
      <w:jc w:val="center"/>
    </w:pPr>
    <w:rPr>
      <w:rFonts w:ascii="TimesDL" w:hAnsi="TimesDL"/>
      <w:b/>
      <w:smallCaps/>
      <w:spacing w:val="-2"/>
      <w:sz w:val="24"/>
    </w:rPr>
  </w:style>
  <w:style w:type="paragraph" w:styleId="27">
    <w:name w:val="Body Text Indent 2"/>
    <w:aliases w:val=" Знак"/>
    <w:basedOn w:val="a2"/>
    <w:link w:val="28"/>
    <w:uiPriority w:val="99"/>
    <w:rsid w:val="00492F98"/>
    <w:pPr>
      <w:spacing w:after="120" w:line="480" w:lineRule="auto"/>
      <w:ind w:left="283"/>
      <w:jc w:val="both"/>
    </w:pPr>
    <w:rPr>
      <w:sz w:val="24"/>
    </w:rPr>
  </w:style>
  <w:style w:type="character" w:customStyle="1" w:styleId="28">
    <w:name w:val="Основной текст с отступом 2 Знак"/>
    <w:aliases w:val=" Знак Знак"/>
    <w:link w:val="27"/>
    <w:uiPriority w:val="99"/>
    <w:rsid w:val="00492F98"/>
    <w:rPr>
      <w:sz w:val="24"/>
    </w:rPr>
  </w:style>
  <w:style w:type="paragraph" w:styleId="36">
    <w:name w:val="Body Text Indent 3"/>
    <w:basedOn w:val="a2"/>
    <w:link w:val="37"/>
    <w:uiPriority w:val="99"/>
    <w:rsid w:val="00492F98"/>
    <w:pPr>
      <w:spacing w:after="120"/>
      <w:ind w:left="283"/>
      <w:jc w:val="both"/>
    </w:pPr>
    <w:rPr>
      <w:sz w:val="16"/>
      <w:lang w:val="x-none" w:eastAsia="x-none"/>
    </w:rPr>
  </w:style>
  <w:style w:type="character" w:customStyle="1" w:styleId="37">
    <w:name w:val="Основной текст с отступом 3 Знак"/>
    <w:link w:val="36"/>
    <w:uiPriority w:val="99"/>
    <w:rsid w:val="00492F98"/>
    <w:rPr>
      <w:sz w:val="16"/>
      <w:lang w:val="x-none" w:eastAsia="x-none"/>
    </w:rPr>
  </w:style>
  <w:style w:type="paragraph" w:styleId="afa">
    <w:name w:val="Block Text"/>
    <w:basedOn w:val="a2"/>
    <w:rsid w:val="00492F98"/>
    <w:pPr>
      <w:spacing w:after="120"/>
      <w:ind w:left="1440" w:right="1440"/>
      <w:jc w:val="both"/>
    </w:pPr>
    <w:rPr>
      <w:sz w:val="24"/>
    </w:rPr>
  </w:style>
  <w:style w:type="character" w:styleId="afb">
    <w:name w:val="footnote reference"/>
    <w:rsid w:val="00492F98"/>
    <w:rPr>
      <w:rFonts w:ascii="Times New Roman" w:hAnsi="Times New Roman"/>
      <w:vertAlign w:val="superscript"/>
    </w:rPr>
  </w:style>
  <w:style w:type="paragraph" w:styleId="afc">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2"/>
    <w:link w:val="14"/>
    <w:uiPriority w:val="99"/>
    <w:rsid w:val="00492F98"/>
    <w:pPr>
      <w:spacing w:after="60"/>
      <w:jc w:val="both"/>
    </w:pPr>
  </w:style>
  <w:style w:type="character" w:customStyle="1" w:styleId="afd">
    <w:name w:val="Текст сноски Знак"/>
    <w:basedOn w:val="a3"/>
    <w:rsid w:val="00492F98"/>
  </w:style>
  <w:style w:type="paragraph" w:styleId="afe">
    <w:name w:val="footer"/>
    <w:basedOn w:val="a2"/>
    <w:link w:val="aff"/>
    <w:uiPriority w:val="99"/>
    <w:rsid w:val="00492F98"/>
    <w:pPr>
      <w:tabs>
        <w:tab w:val="center" w:pos="4153"/>
        <w:tab w:val="right" w:pos="8306"/>
      </w:tabs>
      <w:spacing w:after="60"/>
      <w:jc w:val="both"/>
    </w:pPr>
    <w:rPr>
      <w:noProof/>
      <w:sz w:val="24"/>
      <w:lang w:val="x-none" w:eastAsia="x-none"/>
    </w:rPr>
  </w:style>
  <w:style w:type="character" w:customStyle="1" w:styleId="aff">
    <w:name w:val="Нижний колонтитул Знак"/>
    <w:link w:val="afe"/>
    <w:uiPriority w:val="99"/>
    <w:rsid w:val="00492F98"/>
    <w:rPr>
      <w:noProof/>
      <w:sz w:val="24"/>
      <w:lang w:val="x-none" w:eastAsia="x-none"/>
    </w:rPr>
  </w:style>
  <w:style w:type="paragraph" w:styleId="38">
    <w:name w:val="Body Text 3"/>
    <w:basedOn w:val="a2"/>
    <w:link w:val="39"/>
    <w:uiPriority w:val="99"/>
    <w:rsid w:val="00492F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val="x-none" w:eastAsia="x-none"/>
    </w:rPr>
  </w:style>
  <w:style w:type="character" w:customStyle="1" w:styleId="39">
    <w:name w:val="Основной текст 3 Знак"/>
    <w:link w:val="38"/>
    <w:uiPriority w:val="99"/>
    <w:rsid w:val="00492F98"/>
    <w:rPr>
      <w:b/>
      <w:i/>
      <w:sz w:val="22"/>
      <w:szCs w:val="24"/>
      <w:lang w:val="x-none" w:eastAsia="x-none"/>
    </w:rPr>
  </w:style>
  <w:style w:type="paragraph" w:styleId="aff0">
    <w:name w:val="Plain Text"/>
    <w:basedOn w:val="a2"/>
    <w:link w:val="aff1"/>
    <w:rsid w:val="00492F98"/>
    <w:rPr>
      <w:rFonts w:ascii="Courier New" w:hAnsi="Courier New"/>
      <w:lang w:val="x-none" w:eastAsia="x-none"/>
    </w:rPr>
  </w:style>
  <w:style w:type="character" w:customStyle="1" w:styleId="aff1">
    <w:name w:val="Текст Знак"/>
    <w:link w:val="aff0"/>
    <w:rsid w:val="00492F98"/>
    <w:rPr>
      <w:rFonts w:ascii="Courier New" w:hAnsi="Courier New"/>
      <w:lang w:val="x-none" w:eastAsia="x-none"/>
    </w:rPr>
  </w:style>
  <w:style w:type="character" w:customStyle="1" w:styleId="aff2">
    <w:name w:val="Знак Знак"/>
    <w:semiHidden/>
    <w:rsid w:val="00492F98"/>
    <w:rPr>
      <w:rFonts w:ascii="Arial" w:hAnsi="Arial"/>
      <w:sz w:val="24"/>
      <w:lang w:val="ru-RU" w:eastAsia="ru-RU" w:bidi="ar-SA"/>
    </w:rPr>
  </w:style>
  <w:style w:type="paragraph" w:styleId="aff3">
    <w:name w:val="Normal (Web)"/>
    <w:basedOn w:val="a2"/>
    <w:uiPriority w:val="99"/>
    <w:rsid w:val="00492F98"/>
    <w:pPr>
      <w:spacing w:before="100" w:beforeAutospacing="1" w:after="100" w:afterAutospacing="1"/>
    </w:pPr>
    <w:rPr>
      <w:sz w:val="24"/>
      <w:szCs w:val="24"/>
    </w:rPr>
  </w:style>
  <w:style w:type="character" w:customStyle="1" w:styleId="aff4">
    <w:name w:val="Основной шрифт"/>
    <w:semiHidden/>
    <w:rsid w:val="00492F98"/>
  </w:style>
  <w:style w:type="paragraph" w:styleId="HTML">
    <w:name w:val="HTML Address"/>
    <w:basedOn w:val="a2"/>
    <w:link w:val="HTML0"/>
    <w:rsid w:val="00492F98"/>
    <w:pPr>
      <w:spacing w:after="60"/>
      <w:jc w:val="both"/>
    </w:pPr>
    <w:rPr>
      <w:i/>
      <w:iCs/>
      <w:sz w:val="24"/>
      <w:szCs w:val="24"/>
      <w:lang w:val="x-none" w:eastAsia="x-none"/>
    </w:rPr>
  </w:style>
  <w:style w:type="character" w:customStyle="1" w:styleId="HTML0">
    <w:name w:val="Адрес HTML Знак"/>
    <w:link w:val="HTML"/>
    <w:rsid w:val="00492F98"/>
    <w:rPr>
      <w:i/>
      <w:iCs/>
      <w:sz w:val="24"/>
      <w:szCs w:val="24"/>
      <w:lang w:val="x-none" w:eastAsia="x-none"/>
    </w:rPr>
  </w:style>
  <w:style w:type="paragraph" w:styleId="aff5">
    <w:name w:val="envelope address"/>
    <w:basedOn w:val="a2"/>
    <w:rsid w:val="00492F9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basedOn w:val="a3"/>
    <w:rsid w:val="00492F98"/>
  </w:style>
  <w:style w:type="character" w:styleId="aff6">
    <w:name w:val="Emphasis"/>
    <w:qFormat/>
    <w:rsid w:val="00492F98"/>
    <w:rPr>
      <w:i/>
      <w:iCs/>
    </w:rPr>
  </w:style>
  <w:style w:type="character" w:styleId="aff7">
    <w:name w:val="Hyperlink"/>
    <w:uiPriority w:val="99"/>
    <w:rsid w:val="00492F98"/>
    <w:rPr>
      <w:color w:val="0000FF"/>
      <w:u w:val="single"/>
    </w:rPr>
  </w:style>
  <w:style w:type="paragraph" w:styleId="aff8">
    <w:name w:val="Note Heading"/>
    <w:basedOn w:val="a2"/>
    <w:next w:val="a2"/>
    <w:link w:val="aff9"/>
    <w:rsid w:val="00492F98"/>
    <w:pPr>
      <w:spacing w:after="60"/>
      <w:jc w:val="both"/>
    </w:pPr>
    <w:rPr>
      <w:sz w:val="24"/>
      <w:szCs w:val="24"/>
      <w:lang w:val="x-none" w:eastAsia="x-none"/>
    </w:rPr>
  </w:style>
  <w:style w:type="character" w:customStyle="1" w:styleId="aff9">
    <w:name w:val="Заголовок записки Знак"/>
    <w:link w:val="aff8"/>
    <w:rsid w:val="00492F98"/>
    <w:rPr>
      <w:sz w:val="24"/>
      <w:szCs w:val="24"/>
      <w:lang w:val="x-none" w:eastAsia="x-none"/>
    </w:rPr>
  </w:style>
  <w:style w:type="character" w:styleId="HTML2">
    <w:name w:val="HTML Keyboard"/>
    <w:rsid w:val="00492F98"/>
    <w:rPr>
      <w:rFonts w:ascii="Courier New" w:hAnsi="Courier New" w:cs="Courier New"/>
      <w:sz w:val="20"/>
      <w:szCs w:val="20"/>
    </w:rPr>
  </w:style>
  <w:style w:type="character" w:styleId="HTML3">
    <w:name w:val="HTML Code"/>
    <w:rsid w:val="00492F98"/>
    <w:rPr>
      <w:rFonts w:ascii="Courier New" w:hAnsi="Courier New" w:cs="Courier New"/>
      <w:sz w:val="20"/>
      <w:szCs w:val="20"/>
    </w:rPr>
  </w:style>
  <w:style w:type="paragraph" w:styleId="affa">
    <w:name w:val="Body Text First Indent"/>
    <w:basedOn w:val="af7"/>
    <w:link w:val="affb"/>
    <w:rsid w:val="00492F98"/>
    <w:pPr>
      <w:ind w:firstLine="210"/>
    </w:pPr>
    <w:rPr>
      <w:szCs w:val="24"/>
    </w:rPr>
  </w:style>
  <w:style w:type="character" w:customStyle="1" w:styleId="affb">
    <w:name w:val="Красная строка Знак"/>
    <w:link w:val="affa"/>
    <w:rsid w:val="00492F98"/>
    <w:rPr>
      <w:sz w:val="24"/>
      <w:szCs w:val="24"/>
      <w:lang w:val="x-none" w:eastAsia="x-none"/>
    </w:rPr>
  </w:style>
  <w:style w:type="paragraph" w:styleId="29">
    <w:name w:val="Body Text First Indent 2"/>
    <w:basedOn w:val="ab"/>
    <w:link w:val="2a"/>
    <w:rsid w:val="00492F98"/>
    <w:pPr>
      <w:spacing w:before="0" w:after="120"/>
      <w:ind w:left="283" w:firstLine="210"/>
    </w:pPr>
    <w:rPr>
      <w:szCs w:val="24"/>
    </w:rPr>
  </w:style>
  <w:style w:type="character" w:customStyle="1" w:styleId="2a">
    <w:name w:val="Красная строка 2 Знак"/>
    <w:link w:val="29"/>
    <w:rsid w:val="00492F98"/>
    <w:rPr>
      <w:sz w:val="24"/>
      <w:szCs w:val="24"/>
      <w:lang w:val="x-none" w:eastAsia="x-none"/>
    </w:rPr>
  </w:style>
  <w:style w:type="character" w:styleId="affc">
    <w:name w:val="line number"/>
    <w:basedOn w:val="a3"/>
    <w:uiPriority w:val="99"/>
    <w:rsid w:val="00492F98"/>
  </w:style>
  <w:style w:type="character" w:styleId="HTML4">
    <w:name w:val="HTML Sample"/>
    <w:rsid w:val="00492F98"/>
    <w:rPr>
      <w:rFonts w:ascii="Courier New" w:hAnsi="Courier New" w:cs="Courier New"/>
    </w:rPr>
  </w:style>
  <w:style w:type="paragraph" w:styleId="2b">
    <w:name w:val="envelope return"/>
    <w:basedOn w:val="a2"/>
    <w:rsid w:val="00492F98"/>
    <w:pPr>
      <w:spacing w:after="60"/>
      <w:jc w:val="both"/>
    </w:pPr>
    <w:rPr>
      <w:rFonts w:ascii="Arial" w:hAnsi="Arial" w:cs="Arial"/>
    </w:rPr>
  </w:style>
  <w:style w:type="paragraph" w:styleId="affd">
    <w:name w:val="Normal Indent"/>
    <w:basedOn w:val="a2"/>
    <w:rsid w:val="00492F98"/>
    <w:pPr>
      <w:spacing w:after="60"/>
      <w:ind w:left="708"/>
      <w:jc w:val="both"/>
    </w:pPr>
    <w:rPr>
      <w:sz w:val="24"/>
      <w:szCs w:val="24"/>
    </w:rPr>
  </w:style>
  <w:style w:type="character" w:styleId="HTML5">
    <w:name w:val="HTML Definition"/>
    <w:rsid w:val="00492F98"/>
    <w:rPr>
      <w:i/>
      <w:iCs/>
    </w:rPr>
  </w:style>
  <w:style w:type="character" w:styleId="HTML6">
    <w:name w:val="HTML Variable"/>
    <w:rsid w:val="00492F98"/>
    <w:rPr>
      <w:i/>
      <w:iCs/>
    </w:rPr>
  </w:style>
  <w:style w:type="character" w:styleId="HTML7">
    <w:name w:val="HTML Typewriter"/>
    <w:rsid w:val="00492F98"/>
    <w:rPr>
      <w:rFonts w:ascii="Courier New" w:hAnsi="Courier New" w:cs="Courier New"/>
      <w:sz w:val="20"/>
      <w:szCs w:val="20"/>
    </w:rPr>
  </w:style>
  <w:style w:type="paragraph" w:styleId="affe">
    <w:name w:val="Signature"/>
    <w:basedOn w:val="a2"/>
    <w:link w:val="afff"/>
    <w:rsid w:val="00492F98"/>
    <w:pPr>
      <w:spacing w:after="60"/>
      <w:ind w:left="4252"/>
      <w:jc w:val="both"/>
    </w:pPr>
    <w:rPr>
      <w:sz w:val="24"/>
      <w:szCs w:val="24"/>
      <w:lang w:val="x-none" w:eastAsia="x-none"/>
    </w:rPr>
  </w:style>
  <w:style w:type="character" w:customStyle="1" w:styleId="afff">
    <w:name w:val="Подпись Знак"/>
    <w:link w:val="affe"/>
    <w:rsid w:val="00492F98"/>
    <w:rPr>
      <w:sz w:val="24"/>
      <w:szCs w:val="24"/>
      <w:lang w:val="x-none" w:eastAsia="x-none"/>
    </w:rPr>
  </w:style>
  <w:style w:type="paragraph" w:styleId="afff0">
    <w:name w:val="Salutation"/>
    <w:basedOn w:val="a2"/>
    <w:next w:val="a2"/>
    <w:link w:val="afff1"/>
    <w:rsid w:val="00492F98"/>
    <w:pPr>
      <w:spacing w:after="60"/>
      <w:jc w:val="both"/>
    </w:pPr>
    <w:rPr>
      <w:sz w:val="24"/>
      <w:szCs w:val="24"/>
      <w:lang w:val="x-none" w:eastAsia="x-none"/>
    </w:rPr>
  </w:style>
  <w:style w:type="character" w:customStyle="1" w:styleId="afff1">
    <w:name w:val="Приветствие Знак"/>
    <w:link w:val="afff0"/>
    <w:rsid w:val="00492F98"/>
    <w:rPr>
      <w:sz w:val="24"/>
      <w:szCs w:val="24"/>
      <w:lang w:val="x-none" w:eastAsia="x-none"/>
    </w:rPr>
  </w:style>
  <w:style w:type="paragraph" w:styleId="afff2">
    <w:name w:val="List Continue"/>
    <w:basedOn w:val="a2"/>
    <w:rsid w:val="00492F98"/>
    <w:pPr>
      <w:spacing w:after="120"/>
      <w:ind w:left="283"/>
      <w:jc w:val="both"/>
    </w:pPr>
    <w:rPr>
      <w:sz w:val="24"/>
      <w:szCs w:val="24"/>
    </w:rPr>
  </w:style>
  <w:style w:type="paragraph" w:styleId="2c">
    <w:name w:val="List Continue 2"/>
    <w:basedOn w:val="a2"/>
    <w:rsid w:val="00492F98"/>
    <w:pPr>
      <w:spacing w:after="120"/>
      <w:ind w:left="566"/>
      <w:jc w:val="both"/>
    </w:pPr>
    <w:rPr>
      <w:sz w:val="24"/>
      <w:szCs w:val="24"/>
    </w:rPr>
  </w:style>
  <w:style w:type="paragraph" w:styleId="3a">
    <w:name w:val="List Continue 3"/>
    <w:basedOn w:val="a2"/>
    <w:rsid w:val="00492F98"/>
    <w:pPr>
      <w:spacing w:after="120"/>
      <w:ind w:left="849"/>
      <w:jc w:val="both"/>
    </w:pPr>
    <w:rPr>
      <w:sz w:val="24"/>
      <w:szCs w:val="24"/>
    </w:rPr>
  </w:style>
  <w:style w:type="paragraph" w:styleId="43">
    <w:name w:val="List Continue 4"/>
    <w:basedOn w:val="a2"/>
    <w:rsid w:val="00492F98"/>
    <w:pPr>
      <w:spacing w:after="120"/>
      <w:ind w:left="1132"/>
      <w:jc w:val="both"/>
    </w:pPr>
    <w:rPr>
      <w:sz w:val="24"/>
      <w:szCs w:val="24"/>
    </w:rPr>
  </w:style>
  <w:style w:type="paragraph" w:styleId="53">
    <w:name w:val="List Continue 5"/>
    <w:basedOn w:val="a2"/>
    <w:rsid w:val="00492F98"/>
    <w:pPr>
      <w:spacing w:after="120"/>
      <w:ind w:left="1415"/>
      <w:jc w:val="both"/>
    </w:pPr>
    <w:rPr>
      <w:sz w:val="24"/>
      <w:szCs w:val="24"/>
    </w:rPr>
  </w:style>
  <w:style w:type="character" w:styleId="afff3">
    <w:name w:val="FollowedHyperlink"/>
    <w:uiPriority w:val="99"/>
    <w:rsid w:val="00492F98"/>
    <w:rPr>
      <w:color w:val="800080"/>
      <w:u w:val="single"/>
    </w:rPr>
  </w:style>
  <w:style w:type="paragraph" w:styleId="afff4">
    <w:name w:val="Closing"/>
    <w:basedOn w:val="a2"/>
    <w:link w:val="afff5"/>
    <w:rsid w:val="00492F98"/>
    <w:pPr>
      <w:spacing w:after="60"/>
      <w:ind w:left="4252"/>
      <w:jc w:val="both"/>
    </w:pPr>
    <w:rPr>
      <w:sz w:val="24"/>
      <w:szCs w:val="24"/>
      <w:lang w:val="x-none" w:eastAsia="x-none"/>
    </w:rPr>
  </w:style>
  <w:style w:type="character" w:customStyle="1" w:styleId="afff5">
    <w:name w:val="Прощание Знак"/>
    <w:link w:val="afff4"/>
    <w:rsid w:val="00492F98"/>
    <w:rPr>
      <w:sz w:val="24"/>
      <w:szCs w:val="24"/>
      <w:lang w:val="x-none" w:eastAsia="x-none"/>
    </w:rPr>
  </w:style>
  <w:style w:type="paragraph" w:styleId="2d">
    <w:name w:val="List 2"/>
    <w:basedOn w:val="a2"/>
    <w:rsid w:val="00492F98"/>
    <w:pPr>
      <w:spacing w:after="60"/>
      <w:ind w:left="566" w:hanging="283"/>
      <w:jc w:val="both"/>
    </w:pPr>
    <w:rPr>
      <w:sz w:val="24"/>
      <w:szCs w:val="24"/>
    </w:rPr>
  </w:style>
  <w:style w:type="paragraph" w:styleId="3b">
    <w:name w:val="List 3"/>
    <w:basedOn w:val="a2"/>
    <w:rsid w:val="00492F98"/>
    <w:pPr>
      <w:spacing w:after="60"/>
      <w:ind w:left="849" w:hanging="283"/>
      <w:jc w:val="both"/>
    </w:pPr>
    <w:rPr>
      <w:sz w:val="24"/>
      <w:szCs w:val="24"/>
    </w:rPr>
  </w:style>
  <w:style w:type="paragraph" w:styleId="44">
    <w:name w:val="List 4"/>
    <w:basedOn w:val="a2"/>
    <w:rsid w:val="00492F98"/>
    <w:pPr>
      <w:spacing w:after="60"/>
      <w:ind w:left="1132" w:hanging="283"/>
      <w:jc w:val="both"/>
    </w:pPr>
    <w:rPr>
      <w:sz w:val="24"/>
      <w:szCs w:val="24"/>
    </w:rPr>
  </w:style>
  <w:style w:type="paragraph" w:styleId="54">
    <w:name w:val="List 5"/>
    <w:basedOn w:val="a2"/>
    <w:rsid w:val="00492F98"/>
    <w:pPr>
      <w:spacing w:after="60"/>
      <w:ind w:left="1415" w:hanging="283"/>
      <w:jc w:val="both"/>
    </w:pPr>
    <w:rPr>
      <w:sz w:val="24"/>
      <w:szCs w:val="24"/>
    </w:rPr>
  </w:style>
  <w:style w:type="paragraph" w:styleId="HTML8">
    <w:name w:val="HTML Preformatted"/>
    <w:basedOn w:val="a2"/>
    <w:link w:val="HTML9"/>
    <w:uiPriority w:val="99"/>
    <w:rsid w:val="00492F98"/>
    <w:pPr>
      <w:spacing w:after="60"/>
      <w:jc w:val="both"/>
    </w:pPr>
    <w:rPr>
      <w:rFonts w:ascii="Courier New" w:hAnsi="Courier New"/>
      <w:lang w:val="x-none" w:eastAsia="x-none"/>
    </w:rPr>
  </w:style>
  <w:style w:type="character" w:customStyle="1" w:styleId="HTML9">
    <w:name w:val="Стандартный HTML Знак"/>
    <w:link w:val="HTML8"/>
    <w:uiPriority w:val="99"/>
    <w:rsid w:val="00492F98"/>
    <w:rPr>
      <w:rFonts w:ascii="Courier New" w:hAnsi="Courier New"/>
      <w:lang w:val="x-none" w:eastAsia="x-none"/>
    </w:rPr>
  </w:style>
  <w:style w:type="character" w:styleId="afff6">
    <w:name w:val="Strong"/>
    <w:qFormat/>
    <w:rsid w:val="00492F98"/>
    <w:rPr>
      <w:b/>
      <w:bCs/>
    </w:rPr>
  </w:style>
  <w:style w:type="character" w:styleId="HTMLa">
    <w:name w:val="HTML Cite"/>
    <w:rsid w:val="00492F98"/>
    <w:rPr>
      <w:i/>
      <w:iCs/>
    </w:rPr>
  </w:style>
  <w:style w:type="paragraph" w:styleId="afff7">
    <w:name w:val="Message Header"/>
    <w:basedOn w:val="a2"/>
    <w:link w:val="afff8"/>
    <w:rsid w:val="00492F9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eastAsia="x-none"/>
    </w:rPr>
  </w:style>
  <w:style w:type="character" w:customStyle="1" w:styleId="afff8">
    <w:name w:val="Шапка Знак"/>
    <w:link w:val="afff7"/>
    <w:rsid w:val="00492F98"/>
    <w:rPr>
      <w:rFonts w:ascii="Arial" w:hAnsi="Arial"/>
      <w:sz w:val="24"/>
      <w:szCs w:val="24"/>
      <w:shd w:val="pct20" w:color="auto" w:fill="auto"/>
      <w:lang w:val="x-none" w:eastAsia="x-none"/>
    </w:rPr>
  </w:style>
  <w:style w:type="paragraph" w:styleId="afff9">
    <w:name w:val="E-mail Signature"/>
    <w:basedOn w:val="a2"/>
    <w:link w:val="afffa"/>
    <w:rsid w:val="00492F98"/>
    <w:pPr>
      <w:spacing w:after="60"/>
      <w:jc w:val="both"/>
    </w:pPr>
    <w:rPr>
      <w:sz w:val="24"/>
      <w:szCs w:val="24"/>
      <w:lang w:val="x-none" w:eastAsia="x-none"/>
    </w:rPr>
  </w:style>
  <w:style w:type="character" w:customStyle="1" w:styleId="afffa">
    <w:name w:val="Электронная подпись Знак"/>
    <w:link w:val="afff9"/>
    <w:rsid w:val="00492F98"/>
    <w:rPr>
      <w:sz w:val="24"/>
      <w:szCs w:val="24"/>
      <w:lang w:val="x-none" w:eastAsia="x-none"/>
    </w:rPr>
  </w:style>
  <w:style w:type="paragraph" w:styleId="45">
    <w:name w:val="toc 4"/>
    <w:basedOn w:val="a2"/>
    <w:next w:val="a2"/>
    <w:autoRedefine/>
    <w:rsid w:val="00492F98"/>
    <w:pPr>
      <w:ind w:left="480"/>
    </w:pPr>
  </w:style>
  <w:style w:type="paragraph" w:styleId="55">
    <w:name w:val="toc 5"/>
    <w:basedOn w:val="a2"/>
    <w:next w:val="a2"/>
    <w:autoRedefine/>
    <w:rsid w:val="00492F98"/>
    <w:pPr>
      <w:ind w:left="720"/>
    </w:pPr>
  </w:style>
  <w:style w:type="paragraph" w:styleId="61">
    <w:name w:val="toc 6"/>
    <w:basedOn w:val="a2"/>
    <w:next w:val="a2"/>
    <w:autoRedefine/>
    <w:rsid w:val="00492F98"/>
    <w:pPr>
      <w:ind w:left="960"/>
    </w:pPr>
  </w:style>
  <w:style w:type="paragraph" w:styleId="71">
    <w:name w:val="toc 7"/>
    <w:basedOn w:val="a2"/>
    <w:next w:val="a2"/>
    <w:autoRedefine/>
    <w:rsid w:val="00492F98"/>
    <w:pPr>
      <w:ind w:left="1200"/>
    </w:pPr>
  </w:style>
  <w:style w:type="paragraph" w:styleId="81">
    <w:name w:val="toc 8"/>
    <w:basedOn w:val="a2"/>
    <w:next w:val="a2"/>
    <w:autoRedefine/>
    <w:rsid w:val="00492F98"/>
    <w:pPr>
      <w:ind w:left="1440"/>
    </w:pPr>
  </w:style>
  <w:style w:type="paragraph" w:styleId="91">
    <w:name w:val="toc 9"/>
    <w:basedOn w:val="a2"/>
    <w:next w:val="a2"/>
    <w:autoRedefine/>
    <w:rsid w:val="00492F98"/>
    <w:pPr>
      <w:ind w:left="1680"/>
    </w:pPr>
  </w:style>
  <w:style w:type="paragraph" w:customStyle="1" w:styleId="1">
    <w:name w:val="Стиль1"/>
    <w:basedOn w:val="a2"/>
    <w:uiPriority w:val="99"/>
    <w:rsid w:val="00492F98"/>
    <w:pPr>
      <w:keepNext/>
      <w:keepLines/>
      <w:widowControl w:val="0"/>
      <w:numPr>
        <w:numId w:val="14"/>
      </w:numPr>
      <w:suppressLineNumbers/>
      <w:suppressAutoHyphens/>
      <w:spacing w:after="60"/>
    </w:pPr>
    <w:rPr>
      <w:b/>
      <w:sz w:val="28"/>
      <w:szCs w:val="24"/>
    </w:rPr>
  </w:style>
  <w:style w:type="paragraph" w:customStyle="1" w:styleId="2-1">
    <w:name w:val="содержание2-1"/>
    <w:basedOn w:val="32"/>
    <w:next w:val="a2"/>
    <w:rsid w:val="00492F98"/>
  </w:style>
  <w:style w:type="paragraph" w:customStyle="1" w:styleId="210">
    <w:name w:val="Заголовок 2.1"/>
    <w:basedOn w:val="10"/>
    <w:rsid w:val="00492F98"/>
    <w:pPr>
      <w:keepLines/>
      <w:widowControl w:val="0"/>
      <w:suppressLineNumbers/>
      <w:suppressAutoHyphens/>
    </w:pPr>
    <w:rPr>
      <w:caps/>
      <w:szCs w:val="28"/>
    </w:rPr>
  </w:style>
  <w:style w:type="paragraph" w:customStyle="1" w:styleId="22">
    <w:name w:val="Стиль2"/>
    <w:basedOn w:val="2"/>
    <w:uiPriority w:val="99"/>
    <w:rsid w:val="00492F98"/>
    <w:pPr>
      <w:keepNext/>
      <w:keepLines/>
      <w:widowControl w:val="0"/>
      <w:numPr>
        <w:ilvl w:val="1"/>
        <w:numId w:val="14"/>
      </w:numPr>
      <w:suppressLineNumbers/>
      <w:suppressAutoHyphens/>
    </w:pPr>
    <w:rPr>
      <w:b/>
    </w:rPr>
  </w:style>
  <w:style w:type="paragraph" w:customStyle="1" w:styleId="33">
    <w:name w:val="Стиль3"/>
    <w:basedOn w:val="27"/>
    <w:rsid w:val="00492F98"/>
    <w:pPr>
      <w:widowControl w:val="0"/>
      <w:numPr>
        <w:ilvl w:val="2"/>
        <w:numId w:val="14"/>
      </w:numPr>
      <w:adjustRightInd w:val="0"/>
      <w:spacing w:after="0" w:line="240" w:lineRule="auto"/>
      <w:textAlignment w:val="baseline"/>
    </w:pPr>
  </w:style>
  <w:style w:type="paragraph" w:customStyle="1" w:styleId="2-11">
    <w:name w:val="содержание2-11"/>
    <w:basedOn w:val="a2"/>
    <w:uiPriority w:val="99"/>
    <w:rsid w:val="00492F98"/>
    <w:pPr>
      <w:spacing w:after="60"/>
      <w:jc w:val="both"/>
    </w:pPr>
    <w:rPr>
      <w:sz w:val="24"/>
      <w:szCs w:val="24"/>
    </w:rPr>
  </w:style>
  <w:style w:type="character" w:customStyle="1" w:styleId="15">
    <w:name w:val="Знак Знак1"/>
    <w:rsid w:val="00492F98"/>
    <w:rPr>
      <w:sz w:val="24"/>
      <w:lang w:val="ru-RU" w:eastAsia="ru-RU" w:bidi="ar-SA"/>
    </w:rPr>
  </w:style>
  <w:style w:type="character" w:customStyle="1" w:styleId="3c">
    <w:name w:val="Стиль3 Знак"/>
    <w:basedOn w:val="15"/>
    <w:rsid w:val="00492F98"/>
    <w:rPr>
      <w:sz w:val="24"/>
      <w:lang w:val="ru-RU" w:eastAsia="ru-RU" w:bidi="ar-SA"/>
    </w:rPr>
  </w:style>
  <w:style w:type="paragraph" w:customStyle="1" w:styleId="46">
    <w:name w:val="Стиль4"/>
    <w:basedOn w:val="23"/>
    <w:next w:val="a2"/>
    <w:link w:val="47"/>
    <w:uiPriority w:val="99"/>
    <w:rsid w:val="00492F98"/>
    <w:pPr>
      <w:keepLines/>
      <w:widowControl w:val="0"/>
      <w:suppressLineNumbers/>
      <w:suppressAutoHyphens/>
      <w:ind w:firstLine="567"/>
    </w:pPr>
  </w:style>
  <w:style w:type="paragraph" w:customStyle="1" w:styleId="afffb">
    <w:name w:val="Таблица заголовок"/>
    <w:basedOn w:val="a2"/>
    <w:rsid w:val="00492F98"/>
    <w:pPr>
      <w:spacing w:before="120" w:after="120" w:line="360" w:lineRule="auto"/>
      <w:jc w:val="right"/>
    </w:pPr>
    <w:rPr>
      <w:b/>
      <w:sz w:val="28"/>
      <w:szCs w:val="28"/>
    </w:rPr>
  </w:style>
  <w:style w:type="paragraph" w:customStyle="1" w:styleId="afffc">
    <w:name w:val="текст таблицы"/>
    <w:basedOn w:val="a2"/>
    <w:rsid w:val="00492F98"/>
    <w:pPr>
      <w:spacing w:before="120"/>
      <w:ind w:right="-102"/>
    </w:pPr>
    <w:rPr>
      <w:sz w:val="24"/>
      <w:szCs w:val="24"/>
    </w:rPr>
  </w:style>
  <w:style w:type="paragraph" w:customStyle="1" w:styleId="afffd">
    <w:name w:val="Пункт Знак"/>
    <w:basedOn w:val="a2"/>
    <w:rsid w:val="00492F98"/>
    <w:pPr>
      <w:tabs>
        <w:tab w:val="num" w:pos="1134"/>
        <w:tab w:val="left" w:pos="1701"/>
      </w:tabs>
      <w:snapToGrid w:val="0"/>
      <w:spacing w:line="360" w:lineRule="auto"/>
      <w:ind w:left="1134" w:hanging="567"/>
      <w:jc w:val="both"/>
    </w:pPr>
    <w:rPr>
      <w:sz w:val="28"/>
    </w:rPr>
  </w:style>
  <w:style w:type="paragraph" w:customStyle="1" w:styleId="afffe">
    <w:name w:val="a"/>
    <w:basedOn w:val="a2"/>
    <w:rsid w:val="00492F98"/>
    <w:pPr>
      <w:snapToGrid w:val="0"/>
      <w:spacing w:line="360" w:lineRule="auto"/>
      <w:ind w:left="1134" w:hanging="567"/>
      <w:jc w:val="both"/>
    </w:pPr>
    <w:rPr>
      <w:sz w:val="28"/>
      <w:szCs w:val="28"/>
    </w:rPr>
  </w:style>
  <w:style w:type="paragraph" w:customStyle="1" w:styleId="affff">
    <w:name w:val="Словарная статья"/>
    <w:basedOn w:val="a2"/>
    <w:next w:val="a2"/>
    <w:rsid w:val="00492F98"/>
    <w:pPr>
      <w:autoSpaceDE w:val="0"/>
      <w:autoSpaceDN w:val="0"/>
      <w:adjustRightInd w:val="0"/>
      <w:ind w:right="118"/>
      <w:jc w:val="both"/>
    </w:pPr>
    <w:rPr>
      <w:rFonts w:ascii="Arial" w:hAnsi="Arial"/>
    </w:rPr>
  </w:style>
  <w:style w:type="paragraph" w:customStyle="1" w:styleId="affff0">
    <w:name w:val="Комментарий пользователя"/>
    <w:basedOn w:val="a2"/>
    <w:next w:val="a2"/>
    <w:rsid w:val="00492F98"/>
    <w:pPr>
      <w:autoSpaceDE w:val="0"/>
      <w:autoSpaceDN w:val="0"/>
      <w:adjustRightInd w:val="0"/>
      <w:ind w:left="170"/>
    </w:pPr>
    <w:rPr>
      <w:rFonts w:ascii="Arial" w:hAnsi="Arial"/>
      <w:i/>
      <w:iCs/>
      <w:color w:val="000080"/>
    </w:rPr>
  </w:style>
  <w:style w:type="character" w:customStyle="1" w:styleId="3d">
    <w:name w:val="Стиль3 Знак Знак"/>
    <w:rsid w:val="00492F98"/>
    <w:rPr>
      <w:sz w:val="24"/>
      <w:lang w:val="ru-RU" w:eastAsia="ru-RU" w:bidi="ar-SA"/>
    </w:rPr>
  </w:style>
  <w:style w:type="paragraph" w:styleId="affff1">
    <w:name w:val="Balloon Text"/>
    <w:basedOn w:val="a2"/>
    <w:link w:val="affff2"/>
    <w:uiPriority w:val="99"/>
    <w:rsid w:val="00492F98"/>
    <w:pPr>
      <w:spacing w:after="60"/>
      <w:jc w:val="both"/>
    </w:pPr>
    <w:rPr>
      <w:rFonts w:ascii="Tahoma" w:hAnsi="Tahoma"/>
      <w:sz w:val="16"/>
      <w:szCs w:val="16"/>
      <w:lang w:val="x-none" w:eastAsia="x-none"/>
    </w:rPr>
  </w:style>
  <w:style w:type="character" w:customStyle="1" w:styleId="affff2">
    <w:name w:val="Текст выноски Знак"/>
    <w:link w:val="affff1"/>
    <w:uiPriority w:val="99"/>
    <w:rsid w:val="00492F98"/>
    <w:rPr>
      <w:rFonts w:ascii="Tahoma" w:hAnsi="Tahoma"/>
      <w:sz w:val="16"/>
      <w:szCs w:val="16"/>
      <w:lang w:val="x-none" w:eastAsia="x-none"/>
    </w:rPr>
  </w:style>
  <w:style w:type="numbering" w:styleId="111111">
    <w:name w:val="Outline List 2"/>
    <w:basedOn w:val="a5"/>
    <w:rsid w:val="00492F98"/>
  </w:style>
  <w:style w:type="paragraph" w:styleId="affff3">
    <w:name w:val="Document Map"/>
    <w:basedOn w:val="a2"/>
    <w:link w:val="affff4"/>
    <w:rsid w:val="00492F98"/>
    <w:pPr>
      <w:shd w:val="clear" w:color="auto" w:fill="000080"/>
    </w:pPr>
    <w:rPr>
      <w:rFonts w:ascii="Tahoma" w:hAnsi="Tahoma"/>
      <w:sz w:val="24"/>
      <w:szCs w:val="24"/>
      <w:lang w:val="x-none" w:eastAsia="x-none"/>
    </w:rPr>
  </w:style>
  <w:style w:type="character" w:customStyle="1" w:styleId="affff4">
    <w:name w:val="Схема документа Знак"/>
    <w:link w:val="affff3"/>
    <w:rsid w:val="00492F98"/>
    <w:rPr>
      <w:rFonts w:ascii="Tahoma" w:hAnsi="Tahoma"/>
      <w:sz w:val="24"/>
      <w:szCs w:val="24"/>
      <w:shd w:val="clear" w:color="auto" w:fill="000080"/>
      <w:lang w:val="x-none" w:eastAsia="x-none"/>
    </w:rPr>
  </w:style>
  <w:style w:type="paragraph" w:customStyle="1" w:styleId="ConsPlusNormal">
    <w:name w:val="ConsPlusNormal"/>
    <w:rsid w:val="00492F98"/>
    <w:pPr>
      <w:widowControl w:val="0"/>
      <w:autoSpaceDE w:val="0"/>
      <w:autoSpaceDN w:val="0"/>
      <w:adjustRightInd w:val="0"/>
      <w:ind w:firstLine="720"/>
    </w:pPr>
    <w:rPr>
      <w:rFonts w:ascii="Arial" w:hAnsi="Arial" w:cs="Arial"/>
    </w:rPr>
  </w:style>
  <w:style w:type="paragraph" w:customStyle="1" w:styleId="3f3f3f3f3f3f3f3f3f3f3f3f3f3f3f3f3f3f3f">
    <w:name w:val="Т3fа3fб3fл3fи3fц3fы3f (м3fо3fн3fо3fш3fи3fр3fи3fн3fн3fы3fй3f)"/>
    <w:basedOn w:val="a2"/>
    <w:next w:val="a2"/>
    <w:rsid w:val="00492F98"/>
    <w:pPr>
      <w:widowControl w:val="0"/>
      <w:autoSpaceDE w:val="0"/>
      <w:autoSpaceDN w:val="0"/>
      <w:adjustRightInd w:val="0"/>
      <w:jc w:val="both"/>
    </w:pPr>
    <w:rPr>
      <w:rFonts w:ascii="Courier New" w:hAnsi="Courier New" w:cs="Courier New"/>
    </w:rPr>
  </w:style>
  <w:style w:type="character" w:customStyle="1" w:styleId="Internetlink1">
    <w:name w:val="Internet link1"/>
    <w:rsid w:val="00492F98"/>
    <w:rPr>
      <w:rFonts w:cs="Arial"/>
      <w:color w:val="000080"/>
      <w:sz w:val="20"/>
      <w:u w:val="single"/>
    </w:rPr>
  </w:style>
  <w:style w:type="paragraph" w:customStyle="1" w:styleId="3f3f3f3f3f3f3f3f3f3f3f3f3f2">
    <w:name w:val="О3fс3fн3fо3fв3fн3fо3fй3f т3fе3fк3fс3fт3f 2"/>
    <w:basedOn w:val="a2"/>
    <w:rsid w:val="00492F98"/>
    <w:pPr>
      <w:widowControl w:val="0"/>
      <w:autoSpaceDE w:val="0"/>
      <w:autoSpaceDN w:val="0"/>
      <w:adjustRightInd w:val="0"/>
      <w:jc w:val="both"/>
    </w:pPr>
    <w:rPr>
      <w:sz w:val="22"/>
      <w:szCs w:val="22"/>
    </w:rPr>
  </w:style>
  <w:style w:type="paragraph" w:customStyle="1" w:styleId="3f3f3f3f3f3f3f3f3f3f3f3f3f3">
    <w:name w:val="О3fс3fн3fо3fв3fн3fо3fй3f т3fе3fк3fс3fт3f 3"/>
    <w:basedOn w:val="a2"/>
    <w:rsid w:val="00492F98"/>
    <w:pPr>
      <w:widowControl w:val="0"/>
      <w:autoSpaceDE w:val="0"/>
      <w:autoSpaceDN w:val="0"/>
      <w:adjustRightInd w:val="0"/>
      <w:jc w:val="both"/>
    </w:pPr>
    <w:rPr>
      <w:sz w:val="24"/>
      <w:szCs w:val="24"/>
    </w:rPr>
  </w:style>
  <w:style w:type="paragraph" w:styleId="affff5">
    <w:name w:val="caption"/>
    <w:basedOn w:val="a2"/>
    <w:qFormat/>
    <w:rsid w:val="00492F98"/>
    <w:pPr>
      <w:widowControl w:val="0"/>
      <w:autoSpaceDE w:val="0"/>
      <w:autoSpaceDN w:val="0"/>
      <w:adjustRightInd w:val="0"/>
      <w:spacing w:before="120" w:after="120"/>
    </w:pPr>
    <w:rPr>
      <w:rFonts w:ascii="Arial" w:hAnsi="Arial" w:cs="Tahoma"/>
      <w:i/>
      <w:iCs/>
      <w:szCs w:val="24"/>
    </w:rPr>
  </w:style>
  <w:style w:type="paragraph" w:customStyle="1" w:styleId="Index">
    <w:name w:val="Index"/>
    <w:basedOn w:val="a2"/>
    <w:rsid w:val="00492F98"/>
    <w:pPr>
      <w:widowControl w:val="0"/>
      <w:autoSpaceDE w:val="0"/>
      <w:autoSpaceDN w:val="0"/>
      <w:adjustRightInd w:val="0"/>
    </w:pPr>
    <w:rPr>
      <w:rFonts w:ascii="Arial" w:hAnsi="Arial" w:cs="Tahoma"/>
    </w:rPr>
  </w:style>
  <w:style w:type="paragraph" w:customStyle="1" w:styleId="TableContents">
    <w:name w:val="Table Contents"/>
    <w:basedOn w:val="a2"/>
    <w:rsid w:val="00492F98"/>
    <w:pPr>
      <w:widowControl w:val="0"/>
      <w:autoSpaceDE w:val="0"/>
      <w:autoSpaceDN w:val="0"/>
      <w:adjustRightInd w:val="0"/>
    </w:pPr>
  </w:style>
  <w:style w:type="paragraph" w:customStyle="1" w:styleId="TableHeading">
    <w:name w:val="Table Heading"/>
    <w:basedOn w:val="TableContents"/>
    <w:rsid w:val="00492F98"/>
    <w:pPr>
      <w:jc w:val="center"/>
    </w:pPr>
    <w:rPr>
      <w:b/>
      <w:bCs/>
    </w:rPr>
  </w:style>
  <w:style w:type="character" w:customStyle="1" w:styleId="WW8Num1z0">
    <w:name w:val="WW8Num1z0"/>
    <w:rsid w:val="00492F98"/>
    <w:rPr>
      <w:rFonts w:ascii="Times New Roman" w:hAnsi="Times New Roman"/>
      <w:sz w:val="20"/>
    </w:rPr>
  </w:style>
  <w:style w:type="character" w:customStyle="1" w:styleId="WW8Num2z0">
    <w:name w:val="WW8Num2z0"/>
    <w:rsid w:val="00492F98"/>
    <w:rPr>
      <w:rFonts w:ascii="Times New Roman" w:hAnsi="Times New Roman"/>
      <w:sz w:val="20"/>
    </w:rPr>
  </w:style>
  <w:style w:type="character" w:customStyle="1" w:styleId="WW8Num3z0">
    <w:name w:val="WW8Num3z0"/>
    <w:rsid w:val="00492F98"/>
    <w:rPr>
      <w:rFonts w:ascii="Times New Roman" w:hAnsi="Times New Roman"/>
      <w:sz w:val="20"/>
    </w:rPr>
  </w:style>
  <w:style w:type="character" w:customStyle="1" w:styleId="WW8Num4z0">
    <w:name w:val="WW8Num4z0"/>
    <w:rsid w:val="00492F98"/>
    <w:rPr>
      <w:rFonts w:ascii="Times New Roman" w:hAnsi="Times New Roman"/>
      <w:sz w:val="20"/>
    </w:rPr>
  </w:style>
  <w:style w:type="character" w:customStyle="1" w:styleId="WW8NumSt5z0">
    <w:name w:val="WW8NumSt5z0"/>
    <w:rsid w:val="00492F98"/>
    <w:rPr>
      <w:rFonts w:ascii="Times New Roman" w:hAnsi="Times New Roman"/>
      <w:sz w:val="20"/>
    </w:rPr>
  </w:style>
  <w:style w:type="character" w:customStyle="1" w:styleId="3f3f3f3f3f3f3f3f3f3f3f3f3f3f3f3f3f3f3f0">
    <w:name w:val="О3fс3fн3fо3fв3fн3fо3fй3f ш3fр3fи3fф3fт3f а3fб3fз3fа3fц3fа3f"/>
    <w:rsid w:val="00492F98"/>
    <w:rPr>
      <w:rFonts w:cs="Tahoma"/>
      <w:sz w:val="20"/>
    </w:rPr>
  </w:style>
  <w:style w:type="character" w:customStyle="1" w:styleId="Absatz-Standardschriftart">
    <w:name w:val="Absatz-Standardschriftart"/>
    <w:rsid w:val="00492F98"/>
    <w:rPr>
      <w:rFonts w:cs="Tahoma"/>
      <w:sz w:val="20"/>
    </w:rPr>
  </w:style>
  <w:style w:type="character" w:customStyle="1" w:styleId="NumberingSymbols">
    <w:name w:val="Numbering Symbols"/>
    <w:rsid w:val="00492F98"/>
    <w:rPr>
      <w:rFonts w:cs="Tahoma"/>
      <w:sz w:val="20"/>
    </w:rPr>
  </w:style>
  <w:style w:type="paragraph" w:customStyle="1" w:styleId="affff6">
    <w:name w:val="Таблицы (моноширинный)"/>
    <w:basedOn w:val="a2"/>
    <w:next w:val="a2"/>
    <w:rsid w:val="00492F98"/>
    <w:pPr>
      <w:widowControl w:val="0"/>
      <w:autoSpaceDE w:val="0"/>
      <w:autoSpaceDN w:val="0"/>
      <w:adjustRightInd w:val="0"/>
      <w:jc w:val="both"/>
    </w:pPr>
    <w:rPr>
      <w:rFonts w:ascii="Courier New" w:hAnsi="Courier New" w:cs="Courier New"/>
    </w:rPr>
  </w:style>
  <w:style w:type="paragraph" w:customStyle="1" w:styleId="smallitalic">
    <w:name w:val="! small italic !"/>
    <w:basedOn w:val="small"/>
    <w:next w:val="AAA"/>
    <w:uiPriority w:val="99"/>
    <w:rsid w:val="00492F98"/>
    <w:pPr>
      <w:numPr>
        <w:numId w:val="16"/>
      </w:numPr>
      <w:ind w:left="0" w:firstLine="0"/>
    </w:pPr>
    <w:rPr>
      <w:i/>
    </w:rPr>
  </w:style>
  <w:style w:type="paragraph" w:customStyle="1" w:styleId="small">
    <w:name w:val="! small !"/>
    <w:basedOn w:val="AAA"/>
    <w:uiPriority w:val="99"/>
    <w:rsid w:val="00492F98"/>
    <w:rPr>
      <w:sz w:val="16"/>
    </w:rPr>
  </w:style>
  <w:style w:type="paragraph" w:customStyle="1" w:styleId="AAA">
    <w:name w:val="! AAA !"/>
    <w:uiPriority w:val="99"/>
    <w:rsid w:val="00492F98"/>
    <w:pPr>
      <w:spacing w:after="120"/>
      <w:jc w:val="both"/>
    </w:pPr>
    <w:rPr>
      <w:color w:val="0000FF"/>
      <w:sz w:val="24"/>
      <w:szCs w:val="24"/>
    </w:rPr>
  </w:style>
  <w:style w:type="character" w:customStyle="1" w:styleId="affff7">
    <w:name w:val="Цветовое выделение"/>
    <w:uiPriority w:val="99"/>
    <w:rsid w:val="00492F98"/>
    <w:rPr>
      <w:b/>
      <w:bCs/>
      <w:color w:val="000080"/>
    </w:rPr>
  </w:style>
  <w:style w:type="character" w:customStyle="1" w:styleId="affff8">
    <w:name w:val="Гипертекстовая ссылка"/>
    <w:uiPriority w:val="99"/>
    <w:rsid w:val="00492F98"/>
    <w:rPr>
      <w:b/>
      <w:bCs/>
      <w:color w:val="008000"/>
      <w:u w:val="single"/>
    </w:rPr>
  </w:style>
  <w:style w:type="paragraph" w:customStyle="1" w:styleId="ConsPlusNonformat">
    <w:name w:val="ConsPlusNonformat"/>
    <w:rsid w:val="00492F98"/>
    <w:pPr>
      <w:autoSpaceDE w:val="0"/>
      <w:autoSpaceDN w:val="0"/>
      <w:adjustRightInd w:val="0"/>
    </w:pPr>
    <w:rPr>
      <w:rFonts w:ascii="Courier New" w:hAnsi="Courier New" w:cs="Courier New"/>
      <w:lang w:eastAsia="en-US"/>
    </w:rPr>
  </w:style>
  <w:style w:type="character" w:customStyle="1" w:styleId="a9">
    <w:name w:val="Верхний колонтитул Знак"/>
    <w:link w:val="a8"/>
    <w:uiPriority w:val="99"/>
    <w:locked/>
    <w:rsid w:val="00492F98"/>
  </w:style>
  <w:style w:type="paragraph" w:customStyle="1" w:styleId="FR1">
    <w:name w:val="FR1"/>
    <w:uiPriority w:val="99"/>
    <w:rsid w:val="00492F98"/>
    <w:pPr>
      <w:widowControl w:val="0"/>
      <w:spacing w:line="260" w:lineRule="auto"/>
      <w:ind w:firstLine="360"/>
      <w:jc w:val="both"/>
    </w:pPr>
    <w:rPr>
      <w:sz w:val="18"/>
      <w:szCs w:val="18"/>
      <w:lang w:eastAsia="en-US"/>
    </w:rPr>
  </w:style>
  <w:style w:type="paragraph" w:customStyle="1" w:styleId="FR2">
    <w:name w:val="FR2"/>
    <w:uiPriority w:val="99"/>
    <w:rsid w:val="00492F98"/>
    <w:pPr>
      <w:widowControl w:val="0"/>
      <w:spacing w:before="460"/>
      <w:ind w:left="120"/>
    </w:pPr>
    <w:rPr>
      <w:rFonts w:ascii="Arial" w:hAnsi="Arial" w:cs="Arial"/>
      <w:sz w:val="18"/>
      <w:szCs w:val="18"/>
      <w:lang w:eastAsia="en-US"/>
    </w:rPr>
  </w:style>
  <w:style w:type="paragraph" w:customStyle="1" w:styleId="ConsTitle">
    <w:name w:val="ConsTitle"/>
    <w:uiPriority w:val="99"/>
    <w:rsid w:val="00492F98"/>
    <w:pPr>
      <w:widowControl w:val="0"/>
    </w:pPr>
    <w:rPr>
      <w:rFonts w:ascii="Arial" w:hAnsi="Arial" w:cs="Arial"/>
      <w:b/>
      <w:bCs/>
      <w:sz w:val="16"/>
      <w:szCs w:val="16"/>
      <w:lang w:eastAsia="en-US"/>
    </w:rPr>
  </w:style>
  <w:style w:type="paragraph" w:customStyle="1" w:styleId="Preformat">
    <w:name w:val="Preformat"/>
    <w:uiPriority w:val="99"/>
    <w:rsid w:val="00492F98"/>
    <w:pPr>
      <w:widowControl w:val="0"/>
    </w:pPr>
    <w:rPr>
      <w:rFonts w:ascii="Courier New" w:hAnsi="Courier New" w:cs="Courier New"/>
      <w:lang w:eastAsia="en-US"/>
    </w:rPr>
  </w:style>
  <w:style w:type="paragraph" w:customStyle="1" w:styleId="Heading">
    <w:name w:val="Heading"/>
    <w:uiPriority w:val="99"/>
    <w:rsid w:val="00492F98"/>
    <w:pPr>
      <w:widowControl w:val="0"/>
    </w:pPr>
    <w:rPr>
      <w:rFonts w:ascii="Arial" w:hAnsi="Arial" w:cs="Arial"/>
      <w:b/>
      <w:bCs/>
      <w:sz w:val="22"/>
      <w:szCs w:val="22"/>
      <w:lang w:eastAsia="en-US"/>
    </w:rPr>
  </w:style>
  <w:style w:type="character" w:customStyle="1" w:styleId="14">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c"/>
    <w:uiPriority w:val="99"/>
    <w:locked/>
    <w:rsid w:val="00492F98"/>
  </w:style>
  <w:style w:type="paragraph" w:customStyle="1" w:styleId="ConsCell">
    <w:name w:val="ConsCell"/>
    <w:uiPriority w:val="99"/>
    <w:rsid w:val="00492F98"/>
    <w:pPr>
      <w:widowControl w:val="0"/>
      <w:autoSpaceDE w:val="0"/>
      <w:autoSpaceDN w:val="0"/>
      <w:adjustRightInd w:val="0"/>
    </w:pPr>
    <w:rPr>
      <w:rFonts w:ascii="Arial" w:hAnsi="Arial" w:cs="Arial"/>
      <w:lang w:eastAsia="en-US"/>
    </w:rPr>
  </w:style>
  <w:style w:type="paragraph" w:customStyle="1" w:styleId="affff9">
    <w:name w:val="Маркер"/>
    <w:basedOn w:val="a2"/>
    <w:autoRedefine/>
    <w:uiPriority w:val="99"/>
    <w:rsid w:val="00492F98"/>
    <w:pPr>
      <w:tabs>
        <w:tab w:val="num" w:pos="360"/>
        <w:tab w:val="left" w:pos="993"/>
      </w:tabs>
      <w:ind w:left="360" w:hanging="360"/>
      <w:jc w:val="both"/>
    </w:pPr>
    <w:rPr>
      <w:sz w:val="26"/>
      <w:szCs w:val="26"/>
      <w:lang w:eastAsia="en-US"/>
    </w:rPr>
  </w:style>
  <w:style w:type="paragraph" w:styleId="affffa">
    <w:name w:val="annotation text"/>
    <w:basedOn w:val="a2"/>
    <w:link w:val="affffb"/>
    <w:uiPriority w:val="99"/>
    <w:rsid w:val="00492F98"/>
    <w:rPr>
      <w:lang w:val="x-none" w:eastAsia="x-none"/>
    </w:rPr>
  </w:style>
  <w:style w:type="character" w:customStyle="1" w:styleId="affffb">
    <w:name w:val="Текст примечания Знак"/>
    <w:link w:val="affffa"/>
    <w:uiPriority w:val="99"/>
    <w:rsid w:val="00492F98"/>
    <w:rPr>
      <w:lang w:val="x-none" w:eastAsia="x-none"/>
    </w:rPr>
  </w:style>
  <w:style w:type="paragraph" w:styleId="affffc">
    <w:name w:val="annotation subject"/>
    <w:basedOn w:val="affffa"/>
    <w:next w:val="affffa"/>
    <w:link w:val="affffd"/>
    <w:uiPriority w:val="99"/>
    <w:rsid w:val="00492F98"/>
    <w:rPr>
      <w:b/>
      <w:bCs/>
    </w:rPr>
  </w:style>
  <w:style w:type="character" w:customStyle="1" w:styleId="affffd">
    <w:name w:val="Тема примечания Знак"/>
    <w:link w:val="affffc"/>
    <w:uiPriority w:val="99"/>
    <w:rsid w:val="00492F98"/>
    <w:rPr>
      <w:b/>
      <w:bCs/>
      <w:lang w:val="x-none" w:eastAsia="x-none"/>
    </w:rPr>
  </w:style>
  <w:style w:type="paragraph" w:customStyle="1" w:styleId="ConsPlusTitle">
    <w:name w:val="ConsPlusTitle"/>
    <w:rsid w:val="00492F98"/>
    <w:pPr>
      <w:widowControl w:val="0"/>
      <w:autoSpaceDE w:val="0"/>
      <w:autoSpaceDN w:val="0"/>
      <w:adjustRightInd w:val="0"/>
    </w:pPr>
    <w:rPr>
      <w:rFonts w:ascii="Arial" w:hAnsi="Arial" w:cs="Arial"/>
      <w:b/>
      <w:bCs/>
      <w:lang w:eastAsia="en-US"/>
    </w:rPr>
  </w:style>
  <w:style w:type="paragraph" w:customStyle="1" w:styleId="L1">
    <w:name w:val="! L=1 !"/>
    <w:basedOn w:val="AAA"/>
    <w:next w:val="AAA"/>
    <w:uiPriority w:val="99"/>
    <w:rsid w:val="00492F98"/>
    <w:pPr>
      <w:pageBreakBefore/>
      <w:suppressAutoHyphens/>
      <w:spacing w:before="360"/>
      <w:outlineLvl w:val="0"/>
    </w:pPr>
    <w:rPr>
      <w:rFonts w:ascii="Courier New" w:hAnsi="Courier New" w:cs="Courier New"/>
      <w:b/>
      <w:bCs/>
      <w:sz w:val="32"/>
      <w:szCs w:val="32"/>
      <w:lang w:eastAsia="en-US"/>
    </w:rPr>
  </w:style>
  <w:style w:type="paragraph" w:customStyle="1" w:styleId="L2">
    <w:name w:val="! L=2 !"/>
    <w:basedOn w:val="L1"/>
    <w:next w:val="AAA"/>
    <w:uiPriority w:val="99"/>
    <w:rsid w:val="00492F98"/>
    <w:pPr>
      <w:pageBreakBefore w:val="0"/>
      <w:spacing w:before="240"/>
      <w:outlineLvl w:val="1"/>
    </w:pPr>
    <w:rPr>
      <w:rFonts w:ascii="Times New Roman" w:hAnsi="Times New Roman" w:cs="Times New Roman"/>
      <w:smallCaps/>
      <w:sz w:val="28"/>
      <w:szCs w:val="28"/>
    </w:rPr>
  </w:style>
  <w:style w:type="paragraph" w:customStyle="1" w:styleId="affffe">
    <w:name w:val="Прижатый влево"/>
    <w:basedOn w:val="a2"/>
    <w:next w:val="a2"/>
    <w:uiPriority w:val="99"/>
    <w:rsid w:val="00492F98"/>
    <w:pPr>
      <w:autoSpaceDE w:val="0"/>
      <w:autoSpaceDN w:val="0"/>
      <w:adjustRightInd w:val="0"/>
    </w:pPr>
    <w:rPr>
      <w:sz w:val="24"/>
      <w:szCs w:val="24"/>
      <w:lang w:eastAsia="en-US"/>
    </w:rPr>
  </w:style>
  <w:style w:type="paragraph" w:customStyle="1" w:styleId="xl63">
    <w:name w:val="xl6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4">
    <w:name w:val="xl6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65">
    <w:name w:val="xl65"/>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US"/>
    </w:rPr>
  </w:style>
  <w:style w:type="paragraph" w:customStyle="1" w:styleId="xl66">
    <w:name w:val="xl66"/>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en-US"/>
    </w:rPr>
  </w:style>
  <w:style w:type="paragraph" w:customStyle="1" w:styleId="xl67">
    <w:name w:val="xl67"/>
    <w:basedOn w:val="a2"/>
    <w:uiPriority w:val="99"/>
    <w:rsid w:val="00492F98"/>
    <w:pPr>
      <w:shd w:val="clear" w:color="000000" w:fill="FFFFFF"/>
      <w:spacing w:before="100" w:beforeAutospacing="1" w:after="100" w:afterAutospacing="1"/>
    </w:pPr>
    <w:rPr>
      <w:sz w:val="24"/>
      <w:szCs w:val="24"/>
      <w:lang w:eastAsia="en-US"/>
    </w:rPr>
  </w:style>
  <w:style w:type="paragraph" w:customStyle="1" w:styleId="xl68">
    <w:name w:val="xl68"/>
    <w:basedOn w:val="a2"/>
    <w:uiPriority w:val="99"/>
    <w:rsid w:val="00492F98"/>
    <w:pPr>
      <w:pBdr>
        <w:top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9">
    <w:name w:val="xl69"/>
    <w:basedOn w:val="a2"/>
    <w:uiPriority w:val="99"/>
    <w:rsid w:val="00492F98"/>
    <w:pPr>
      <w:spacing w:before="100" w:beforeAutospacing="1" w:after="100" w:afterAutospacing="1"/>
    </w:pPr>
    <w:rPr>
      <w:sz w:val="16"/>
      <w:szCs w:val="16"/>
      <w:lang w:eastAsia="en-US"/>
    </w:rPr>
  </w:style>
  <w:style w:type="paragraph" w:customStyle="1" w:styleId="xl70">
    <w:name w:val="xl70"/>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71">
    <w:name w:val="xl71"/>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72">
    <w:name w:val="xl72"/>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en-US"/>
    </w:rPr>
  </w:style>
  <w:style w:type="paragraph" w:customStyle="1" w:styleId="xl73">
    <w:name w:val="xl73"/>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74">
    <w:name w:val="xl74"/>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75">
    <w:name w:val="xl75"/>
    <w:basedOn w:val="a2"/>
    <w:uiPriority w:val="99"/>
    <w:rsid w:val="00492F98"/>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sz w:val="16"/>
      <w:szCs w:val="16"/>
      <w:lang w:eastAsia="en-US"/>
    </w:rPr>
  </w:style>
  <w:style w:type="paragraph" w:customStyle="1" w:styleId="xl76">
    <w:name w:val="xl76"/>
    <w:basedOn w:val="a2"/>
    <w:uiPriority w:val="99"/>
    <w:rsid w:val="00492F9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16"/>
      <w:szCs w:val="16"/>
      <w:lang w:eastAsia="en-US"/>
    </w:rPr>
  </w:style>
  <w:style w:type="paragraph" w:customStyle="1" w:styleId="xl77">
    <w:name w:val="xl77"/>
    <w:basedOn w:val="a2"/>
    <w:uiPriority w:val="99"/>
    <w:rsid w:val="00492F98"/>
    <w:pPr>
      <w:spacing w:before="100" w:beforeAutospacing="1" w:after="100" w:afterAutospacing="1"/>
      <w:jc w:val="center"/>
    </w:pPr>
    <w:rPr>
      <w:sz w:val="24"/>
      <w:szCs w:val="24"/>
      <w:lang w:eastAsia="en-US"/>
    </w:rPr>
  </w:style>
  <w:style w:type="paragraph" w:customStyle="1" w:styleId="xl78">
    <w:name w:val="xl78"/>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79">
    <w:name w:val="xl7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80">
    <w:name w:val="xl80"/>
    <w:basedOn w:val="a2"/>
    <w:uiPriority w:val="99"/>
    <w:rsid w:val="00492F98"/>
    <w:pPr>
      <w:pBdr>
        <w:top w:val="single" w:sz="4" w:space="0" w:color="auto"/>
        <w:left w:val="single" w:sz="4" w:space="0" w:color="auto"/>
        <w:bottom w:val="single" w:sz="4" w:space="0" w:color="auto"/>
      </w:pBdr>
      <w:spacing w:before="100" w:beforeAutospacing="1" w:after="100" w:afterAutospacing="1"/>
    </w:pPr>
    <w:rPr>
      <w:sz w:val="24"/>
      <w:szCs w:val="24"/>
      <w:lang w:eastAsia="en-US"/>
    </w:rPr>
  </w:style>
  <w:style w:type="paragraph" w:customStyle="1" w:styleId="xl81">
    <w:name w:val="xl81"/>
    <w:basedOn w:val="a2"/>
    <w:uiPriority w:val="99"/>
    <w:rsid w:val="00492F98"/>
    <w:pPr>
      <w:pBdr>
        <w:top w:val="single" w:sz="4" w:space="0" w:color="auto"/>
        <w:left w:val="single" w:sz="4" w:space="0" w:color="auto"/>
        <w:bottom w:val="single" w:sz="4" w:space="0" w:color="auto"/>
      </w:pBdr>
      <w:shd w:val="clear" w:color="000000" w:fill="CC99FF"/>
      <w:spacing w:before="100" w:beforeAutospacing="1" w:after="100" w:afterAutospacing="1"/>
    </w:pPr>
    <w:rPr>
      <w:sz w:val="16"/>
      <w:szCs w:val="16"/>
      <w:lang w:eastAsia="en-US"/>
    </w:rPr>
  </w:style>
  <w:style w:type="paragraph" w:customStyle="1" w:styleId="xl82">
    <w:name w:val="xl82"/>
    <w:basedOn w:val="a2"/>
    <w:uiPriority w:val="99"/>
    <w:rsid w:val="00492F98"/>
    <w:pPr>
      <w:pBdr>
        <w:top w:val="single" w:sz="4" w:space="0" w:color="auto"/>
        <w:left w:val="single" w:sz="4" w:space="0" w:color="auto"/>
        <w:bottom w:val="single" w:sz="4" w:space="0" w:color="auto"/>
      </w:pBdr>
      <w:shd w:val="clear" w:color="000000" w:fill="CCFFFF"/>
      <w:spacing w:before="100" w:beforeAutospacing="1" w:after="100" w:afterAutospacing="1"/>
    </w:pPr>
    <w:rPr>
      <w:sz w:val="16"/>
      <w:szCs w:val="16"/>
      <w:lang w:eastAsia="en-US"/>
    </w:rPr>
  </w:style>
  <w:style w:type="paragraph" w:customStyle="1" w:styleId="xl83">
    <w:name w:val="xl8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84">
    <w:name w:val="xl8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85">
    <w:name w:val="xl85"/>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86">
    <w:name w:val="xl86"/>
    <w:basedOn w:val="a2"/>
    <w:uiPriority w:val="99"/>
    <w:rsid w:val="00492F98"/>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US"/>
    </w:rPr>
  </w:style>
  <w:style w:type="paragraph" w:customStyle="1" w:styleId="xl87">
    <w:name w:val="xl87"/>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88">
    <w:name w:val="xl88"/>
    <w:basedOn w:val="a2"/>
    <w:uiPriority w:val="99"/>
    <w:rsid w:val="00492F98"/>
    <w:pPr>
      <w:spacing w:before="100" w:beforeAutospacing="1" w:after="100" w:afterAutospacing="1"/>
    </w:pPr>
    <w:rPr>
      <w:sz w:val="16"/>
      <w:szCs w:val="16"/>
      <w:lang w:eastAsia="en-US"/>
    </w:rPr>
  </w:style>
  <w:style w:type="paragraph" w:customStyle="1" w:styleId="xl89">
    <w:name w:val="xl8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90">
    <w:name w:val="xl90"/>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91">
    <w:name w:val="xl91"/>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92">
    <w:name w:val="xl92"/>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93">
    <w:name w:val="xl93"/>
    <w:basedOn w:val="a2"/>
    <w:uiPriority w:val="99"/>
    <w:rsid w:val="00492F98"/>
    <w:pP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94">
    <w:name w:val="xl94"/>
    <w:basedOn w:val="a2"/>
    <w:uiPriority w:val="99"/>
    <w:rsid w:val="00492F98"/>
    <w:pPr>
      <w:shd w:val="clear" w:color="000000" w:fill="99CC00"/>
      <w:spacing w:before="100" w:beforeAutospacing="1" w:after="100" w:afterAutospacing="1"/>
    </w:pPr>
    <w:rPr>
      <w:sz w:val="16"/>
      <w:szCs w:val="16"/>
      <w:lang w:eastAsia="en-US"/>
    </w:rPr>
  </w:style>
  <w:style w:type="paragraph" w:customStyle="1" w:styleId="xl95">
    <w:name w:val="xl95"/>
    <w:basedOn w:val="a2"/>
    <w:uiPriority w:val="99"/>
    <w:rsid w:val="00492F98"/>
    <w:pP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96">
    <w:name w:val="xl96"/>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97">
    <w:name w:val="xl97"/>
    <w:basedOn w:val="a2"/>
    <w:uiPriority w:val="99"/>
    <w:rsid w:val="00492F98"/>
    <w:pPr>
      <w:spacing w:before="100" w:beforeAutospacing="1" w:after="100" w:afterAutospacing="1"/>
      <w:jc w:val="center"/>
    </w:pPr>
    <w:rPr>
      <w:rFonts w:ascii="Arial" w:hAnsi="Arial" w:cs="Arial"/>
      <w:b/>
      <w:bCs/>
      <w:i/>
      <w:iCs/>
      <w:sz w:val="22"/>
      <w:szCs w:val="22"/>
      <w:lang w:eastAsia="en-US"/>
    </w:rPr>
  </w:style>
  <w:style w:type="paragraph" w:customStyle="1" w:styleId="xl98">
    <w:name w:val="xl98"/>
    <w:basedOn w:val="a2"/>
    <w:uiPriority w:val="99"/>
    <w:rsid w:val="00492F98"/>
    <w:pPr>
      <w:pBdr>
        <w:left w:val="single" w:sz="4" w:space="0" w:color="auto"/>
        <w:bottom w:val="single" w:sz="4" w:space="0" w:color="auto"/>
      </w:pBdr>
      <w:spacing w:before="100" w:beforeAutospacing="1" w:after="100" w:afterAutospacing="1"/>
      <w:jc w:val="center"/>
    </w:pPr>
    <w:rPr>
      <w:sz w:val="24"/>
      <w:szCs w:val="24"/>
      <w:lang w:eastAsia="en-US"/>
    </w:rPr>
  </w:style>
  <w:style w:type="paragraph" w:customStyle="1" w:styleId="xl99">
    <w:name w:val="xl99"/>
    <w:basedOn w:val="a2"/>
    <w:uiPriority w:val="99"/>
    <w:rsid w:val="00492F98"/>
    <w:pPr>
      <w:pBdr>
        <w:bottom w:val="single" w:sz="4" w:space="0" w:color="auto"/>
      </w:pBdr>
      <w:spacing w:before="100" w:beforeAutospacing="1" w:after="100" w:afterAutospacing="1"/>
      <w:jc w:val="center"/>
    </w:pPr>
    <w:rPr>
      <w:sz w:val="24"/>
      <w:szCs w:val="24"/>
      <w:lang w:eastAsia="en-US"/>
    </w:rPr>
  </w:style>
  <w:style w:type="paragraph" w:customStyle="1" w:styleId="xl100">
    <w:name w:val="xl100"/>
    <w:basedOn w:val="a2"/>
    <w:uiPriority w:val="99"/>
    <w:rsid w:val="00492F98"/>
    <w:pPr>
      <w:pBdr>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101">
    <w:name w:val="xl101"/>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2">
    <w:name w:val="xl102"/>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3">
    <w:name w:val="xl103"/>
    <w:basedOn w:val="a2"/>
    <w:uiPriority w:val="99"/>
    <w:rsid w:val="00492F98"/>
    <w:pPr>
      <w:spacing w:before="100" w:beforeAutospacing="1" w:after="100" w:afterAutospacing="1"/>
      <w:jc w:val="center"/>
      <w:textAlignment w:val="center"/>
    </w:pPr>
    <w:rPr>
      <w:sz w:val="16"/>
      <w:szCs w:val="16"/>
      <w:lang w:eastAsia="en-US"/>
    </w:rPr>
  </w:style>
  <w:style w:type="paragraph" w:customStyle="1" w:styleId="xl104">
    <w:name w:val="xl104"/>
    <w:basedOn w:val="a2"/>
    <w:uiPriority w:val="99"/>
    <w:rsid w:val="00492F98"/>
    <w:pPr>
      <w:pBdr>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a2"/>
    <w:uiPriority w:val="99"/>
    <w:rsid w:val="00492F98"/>
    <w:pPr>
      <w:spacing w:before="100" w:beforeAutospacing="1" w:after="100" w:afterAutospacing="1"/>
      <w:jc w:val="center"/>
    </w:pPr>
    <w:rPr>
      <w:sz w:val="16"/>
      <w:szCs w:val="16"/>
      <w:lang w:eastAsia="en-US"/>
    </w:rPr>
  </w:style>
  <w:style w:type="paragraph" w:customStyle="1" w:styleId="xl106">
    <w:name w:val="xl106"/>
    <w:basedOn w:val="a2"/>
    <w:uiPriority w:val="99"/>
    <w:rsid w:val="00492F9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a2"/>
    <w:uiPriority w:val="99"/>
    <w:rsid w:val="00492F98"/>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8">
    <w:name w:val="xl108"/>
    <w:basedOn w:val="a2"/>
    <w:uiPriority w:val="99"/>
    <w:rsid w:val="00492F9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character" w:customStyle="1" w:styleId="47">
    <w:name w:val="Стиль4 Знак"/>
    <w:link w:val="46"/>
    <w:uiPriority w:val="99"/>
    <w:locked/>
    <w:rsid w:val="00492F98"/>
    <w:rPr>
      <w:b/>
      <w:sz w:val="30"/>
      <w:lang w:val="x-none" w:eastAsia="x-none"/>
    </w:rPr>
  </w:style>
  <w:style w:type="numbering" w:customStyle="1" w:styleId="16">
    <w:name w:val="Нет списка1"/>
    <w:next w:val="a5"/>
    <w:semiHidden/>
    <w:unhideWhenUsed/>
    <w:rsid w:val="00492F98"/>
  </w:style>
  <w:style w:type="table" w:customStyle="1" w:styleId="17">
    <w:name w:val="Сетка таблицы1"/>
    <w:basedOn w:val="a4"/>
    <w:next w:val="a6"/>
    <w:uiPriority w:val="59"/>
    <w:rsid w:val="0049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w:basedOn w:val="a2"/>
    <w:rsid w:val="00492F98"/>
    <w:pPr>
      <w:spacing w:after="160" w:line="240" w:lineRule="exact"/>
    </w:pPr>
    <w:rPr>
      <w:rFonts w:eastAsia="Calibri"/>
      <w:lang w:eastAsia="zh-CN"/>
    </w:rPr>
  </w:style>
  <w:style w:type="numbering" w:customStyle="1" w:styleId="110">
    <w:name w:val="Нет списка11"/>
    <w:next w:val="a5"/>
    <w:uiPriority w:val="99"/>
    <w:semiHidden/>
    <w:rsid w:val="00492F98"/>
  </w:style>
  <w:style w:type="table" w:customStyle="1" w:styleId="111">
    <w:name w:val="Сетка таблицы11"/>
    <w:basedOn w:val="a4"/>
    <w:next w:val="a6"/>
    <w:uiPriority w:val="59"/>
    <w:rsid w:val="00492F9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492F98"/>
  </w:style>
  <w:style w:type="character" w:customStyle="1" w:styleId="apple-converted-space">
    <w:name w:val="apple-converted-space"/>
    <w:rsid w:val="00492F98"/>
  </w:style>
  <w:style w:type="character" w:customStyle="1" w:styleId="350">
    <w:name w:val="Знак Знак35"/>
    <w:locked/>
    <w:rsid w:val="00492F98"/>
    <w:rPr>
      <w:b/>
      <w:kern w:val="28"/>
      <w:sz w:val="36"/>
      <w:lang w:val="x-none" w:eastAsia="x-none" w:bidi="ar-SA"/>
    </w:rPr>
  </w:style>
  <w:style w:type="numbering" w:customStyle="1" w:styleId="2e">
    <w:name w:val="Нет списка2"/>
    <w:next w:val="a5"/>
    <w:uiPriority w:val="99"/>
    <w:semiHidden/>
    <w:rsid w:val="00E43862"/>
  </w:style>
  <w:style w:type="table" w:customStyle="1" w:styleId="2f">
    <w:name w:val="Сетка таблицы2"/>
    <w:basedOn w:val="a4"/>
    <w:next w:val="a6"/>
    <w:uiPriority w:val="59"/>
    <w:rsid w:val="00E4386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E43862"/>
    <w:pPr>
      <w:numPr>
        <w:numId w:val="15"/>
      </w:numPr>
    </w:pPr>
  </w:style>
  <w:style w:type="numbering" w:customStyle="1" w:styleId="120">
    <w:name w:val="Нет списка12"/>
    <w:next w:val="a5"/>
    <w:semiHidden/>
    <w:unhideWhenUsed/>
    <w:rsid w:val="00E43862"/>
  </w:style>
  <w:style w:type="numbering" w:customStyle="1" w:styleId="1110">
    <w:name w:val="Нет списка111"/>
    <w:next w:val="a5"/>
    <w:uiPriority w:val="99"/>
    <w:semiHidden/>
    <w:rsid w:val="00E43862"/>
  </w:style>
  <w:style w:type="numbering" w:customStyle="1" w:styleId="11111111">
    <w:name w:val="1 / 1.1 / 1.1.111"/>
    <w:basedOn w:val="a5"/>
    <w:next w:val="111111"/>
    <w:rsid w:val="00E43862"/>
    <w:pPr>
      <w:numPr>
        <w:numId w:val="17"/>
      </w:numPr>
    </w:pPr>
  </w:style>
  <w:style w:type="paragraph" w:styleId="afffff0">
    <w:name w:val="No Spacing"/>
    <w:uiPriority w:val="1"/>
    <w:qFormat/>
    <w:rsid w:val="000A7CE1"/>
    <w:rPr>
      <w:sz w:val="24"/>
    </w:rPr>
  </w:style>
  <w:style w:type="table" w:customStyle="1" w:styleId="TableGrid">
    <w:name w:val="TableGrid"/>
    <w:rsid w:val="00A53CB4"/>
    <w:rPr>
      <w:rFonts w:ascii="Calibri" w:hAnsi="Calibri"/>
      <w:sz w:val="22"/>
      <w:szCs w:val="22"/>
    </w:rPr>
    <w:tblPr>
      <w:tblCellMar>
        <w:top w:w="0" w:type="dxa"/>
        <w:left w:w="0" w:type="dxa"/>
        <w:bottom w:w="0" w:type="dxa"/>
        <w:right w:w="0" w:type="dxa"/>
      </w:tblCellMar>
    </w:tblPr>
  </w:style>
  <w:style w:type="numbering" w:customStyle="1" w:styleId="3e">
    <w:name w:val="Нет списка3"/>
    <w:next w:val="a5"/>
    <w:uiPriority w:val="99"/>
    <w:semiHidden/>
    <w:unhideWhenUsed/>
    <w:rsid w:val="00B874F4"/>
  </w:style>
  <w:style w:type="paragraph" w:styleId="afffff1">
    <w:name w:val="List Paragraph"/>
    <w:basedOn w:val="a2"/>
    <w:uiPriority w:val="34"/>
    <w:qFormat/>
    <w:rsid w:val="00B874F4"/>
    <w:pPr>
      <w:spacing w:after="200" w:line="276" w:lineRule="auto"/>
      <w:ind w:left="720"/>
      <w:contextualSpacing/>
    </w:pPr>
    <w:rPr>
      <w:rFonts w:ascii="Calibri" w:eastAsia="Calibri" w:hAnsi="Calibri"/>
      <w:sz w:val="22"/>
      <w:szCs w:val="22"/>
      <w:lang w:eastAsia="en-US"/>
    </w:rPr>
  </w:style>
  <w:style w:type="table" w:customStyle="1" w:styleId="121">
    <w:name w:val="Сетка таблицы12"/>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66297E"/>
    <w:pPr>
      <w:spacing w:before="100" w:beforeAutospacing="1" w:after="100" w:afterAutospacing="1"/>
    </w:pPr>
    <w:rPr>
      <w:sz w:val="24"/>
      <w:szCs w:val="24"/>
    </w:rPr>
  </w:style>
  <w:style w:type="character" w:customStyle="1" w:styleId="afffff2">
    <w:name w:val="Заголовок Знак"/>
    <w:uiPriority w:val="99"/>
    <w:rsid w:val="00AF531A"/>
    <w:rPr>
      <w:rFonts w:ascii="Calibri Light" w:eastAsia="Times New Roman" w:hAnsi="Calibri Light" w:cs="Times New Roman"/>
      <w:spacing w:val="-10"/>
      <w:kern w:val="28"/>
      <w:sz w:val="56"/>
      <w:szCs w:val="56"/>
    </w:rPr>
  </w:style>
  <w:style w:type="numbering" w:customStyle="1" w:styleId="1111113">
    <w:name w:val="1 / 1.1 / 1.1.13"/>
    <w:basedOn w:val="a5"/>
    <w:next w:val="111111"/>
    <w:rsid w:val="00AF531A"/>
  </w:style>
  <w:style w:type="numbering" w:customStyle="1" w:styleId="11111112">
    <w:name w:val="1 / 1.1 / 1.1.112"/>
    <w:basedOn w:val="a5"/>
    <w:next w:val="111111"/>
    <w:rsid w:val="00AF531A"/>
  </w:style>
  <w:style w:type="numbering" w:customStyle="1" w:styleId="11111121">
    <w:name w:val="1 / 1.1 / 1.1.121"/>
    <w:basedOn w:val="a5"/>
    <w:next w:val="111111"/>
    <w:rsid w:val="00AF531A"/>
  </w:style>
  <w:style w:type="numbering" w:customStyle="1" w:styleId="111111111">
    <w:name w:val="1 / 1.1 / 1.1.1111"/>
    <w:basedOn w:val="a5"/>
    <w:next w:val="111111"/>
    <w:rsid w:val="00AF531A"/>
  </w:style>
  <w:style w:type="character" w:styleId="afffff3">
    <w:name w:val="annotation reference"/>
    <w:rsid w:val="00AF531A"/>
    <w:rPr>
      <w:sz w:val="16"/>
      <w:szCs w:val="16"/>
    </w:rPr>
  </w:style>
  <w:style w:type="numbering" w:customStyle="1" w:styleId="1111114">
    <w:name w:val="1 / 1.1 / 1.1.14"/>
    <w:basedOn w:val="a5"/>
    <w:next w:val="111111"/>
    <w:rsid w:val="007C17D4"/>
  </w:style>
  <w:style w:type="numbering" w:customStyle="1" w:styleId="11111113">
    <w:name w:val="1 / 1.1 / 1.1.113"/>
    <w:basedOn w:val="a5"/>
    <w:next w:val="111111"/>
    <w:rsid w:val="007C17D4"/>
  </w:style>
  <w:style w:type="numbering" w:customStyle="1" w:styleId="11111122">
    <w:name w:val="1 / 1.1 / 1.1.122"/>
    <w:basedOn w:val="a5"/>
    <w:next w:val="111111"/>
    <w:rsid w:val="007C17D4"/>
  </w:style>
  <w:style w:type="numbering" w:customStyle="1" w:styleId="111111112">
    <w:name w:val="1 / 1.1 / 1.1.1112"/>
    <w:basedOn w:val="a5"/>
    <w:next w:val="111111"/>
    <w:rsid w:val="007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6097">
      <w:bodyDiv w:val="1"/>
      <w:marLeft w:val="0"/>
      <w:marRight w:val="0"/>
      <w:marTop w:val="0"/>
      <w:marBottom w:val="0"/>
      <w:divBdr>
        <w:top w:val="none" w:sz="0" w:space="0" w:color="auto"/>
        <w:left w:val="none" w:sz="0" w:space="0" w:color="auto"/>
        <w:bottom w:val="none" w:sz="0" w:space="0" w:color="auto"/>
        <w:right w:val="none" w:sz="0" w:space="0" w:color="auto"/>
      </w:divBdr>
    </w:div>
    <w:div w:id="318577374">
      <w:bodyDiv w:val="1"/>
      <w:marLeft w:val="0"/>
      <w:marRight w:val="0"/>
      <w:marTop w:val="0"/>
      <w:marBottom w:val="0"/>
      <w:divBdr>
        <w:top w:val="none" w:sz="0" w:space="0" w:color="auto"/>
        <w:left w:val="none" w:sz="0" w:space="0" w:color="auto"/>
        <w:bottom w:val="none" w:sz="0" w:space="0" w:color="auto"/>
        <w:right w:val="none" w:sz="0" w:space="0" w:color="auto"/>
      </w:divBdr>
    </w:div>
    <w:div w:id="600727728">
      <w:bodyDiv w:val="1"/>
      <w:marLeft w:val="0"/>
      <w:marRight w:val="0"/>
      <w:marTop w:val="0"/>
      <w:marBottom w:val="0"/>
      <w:divBdr>
        <w:top w:val="none" w:sz="0" w:space="0" w:color="auto"/>
        <w:left w:val="none" w:sz="0" w:space="0" w:color="auto"/>
        <w:bottom w:val="none" w:sz="0" w:space="0" w:color="auto"/>
        <w:right w:val="none" w:sz="0" w:space="0" w:color="auto"/>
      </w:divBdr>
    </w:div>
    <w:div w:id="721562196">
      <w:bodyDiv w:val="1"/>
      <w:marLeft w:val="0"/>
      <w:marRight w:val="0"/>
      <w:marTop w:val="0"/>
      <w:marBottom w:val="0"/>
      <w:divBdr>
        <w:top w:val="none" w:sz="0" w:space="0" w:color="auto"/>
        <w:left w:val="none" w:sz="0" w:space="0" w:color="auto"/>
        <w:bottom w:val="none" w:sz="0" w:space="0" w:color="auto"/>
        <w:right w:val="none" w:sz="0" w:space="0" w:color="auto"/>
      </w:divBdr>
    </w:div>
    <w:div w:id="1217352752">
      <w:bodyDiv w:val="1"/>
      <w:marLeft w:val="0"/>
      <w:marRight w:val="0"/>
      <w:marTop w:val="0"/>
      <w:marBottom w:val="0"/>
      <w:divBdr>
        <w:top w:val="none" w:sz="0" w:space="0" w:color="auto"/>
        <w:left w:val="none" w:sz="0" w:space="0" w:color="auto"/>
        <w:bottom w:val="none" w:sz="0" w:space="0" w:color="auto"/>
        <w:right w:val="none" w:sz="0" w:space="0" w:color="auto"/>
      </w:divBdr>
    </w:div>
    <w:div w:id="1766727968">
      <w:bodyDiv w:val="1"/>
      <w:marLeft w:val="0"/>
      <w:marRight w:val="0"/>
      <w:marTop w:val="0"/>
      <w:marBottom w:val="0"/>
      <w:divBdr>
        <w:top w:val="none" w:sz="0" w:space="0" w:color="auto"/>
        <w:left w:val="none" w:sz="0" w:space="0" w:color="auto"/>
        <w:bottom w:val="none" w:sz="0" w:space="0" w:color="auto"/>
        <w:right w:val="none" w:sz="0" w:space="0" w:color="auto"/>
      </w:divBdr>
    </w:div>
    <w:div w:id="1777286858">
      <w:bodyDiv w:val="1"/>
      <w:marLeft w:val="0"/>
      <w:marRight w:val="0"/>
      <w:marTop w:val="0"/>
      <w:marBottom w:val="0"/>
      <w:divBdr>
        <w:top w:val="none" w:sz="0" w:space="0" w:color="auto"/>
        <w:left w:val="none" w:sz="0" w:space="0" w:color="auto"/>
        <w:bottom w:val="none" w:sz="0" w:space="0" w:color="auto"/>
        <w:right w:val="none" w:sz="0" w:space="0" w:color="auto"/>
      </w:divBdr>
    </w:div>
    <w:div w:id="1825009358">
      <w:bodyDiv w:val="1"/>
      <w:marLeft w:val="0"/>
      <w:marRight w:val="0"/>
      <w:marTop w:val="0"/>
      <w:marBottom w:val="0"/>
      <w:divBdr>
        <w:top w:val="none" w:sz="0" w:space="0" w:color="auto"/>
        <w:left w:val="none" w:sz="0" w:space="0" w:color="auto"/>
        <w:bottom w:val="none" w:sz="0" w:space="0" w:color="auto"/>
        <w:right w:val="none" w:sz="0" w:space="0" w:color="auto"/>
      </w:divBdr>
    </w:div>
    <w:div w:id="1832868593">
      <w:bodyDiv w:val="1"/>
      <w:marLeft w:val="0"/>
      <w:marRight w:val="0"/>
      <w:marTop w:val="0"/>
      <w:marBottom w:val="0"/>
      <w:divBdr>
        <w:top w:val="none" w:sz="0" w:space="0" w:color="auto"/>
        <w:left w:val="none" w:sz="0" w:space="0" w:color="auto"/>
        <w:bottom w:val="none" w:sz="0" w:space="0" w:color="auto"/>
        <w:right w:val="none" w:sz="0" w:space="0" w:color="auto"/>
      </w:divBdr>
    </w:div>
    <w:div w:id="1891768313">
      <w:bodyDiv w:val="1"/>
      <w:marLeft w:val="0"/>
      <w:marRight w:val="0"/>
      <w:marTop w:val="0"/>
      <w:marBottom w:val="0"/>
      <w:divBdr>
        <w:top w:val="none" w:sz="0" w:space="0" w:color="auto"/>
        <w:left w:val="none" w:sz="0" w:space="0" w:color="auto"/>
        <w:bottom w:val="none" w:sz="0" w:space="0" w:color="auto"/>
        <w:right w:val="none" w:sz="0" w:space="0" w:color="auto"/>
      </w:divBdr>
    </w:div>
    <w:div w:id="19228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B9F9318ADAAEC9802DEFDD3B5A15466FB32F35E58294A9096F8441BE626A7B9BC3D06D40E0C7449EE897AFBD4065A3C87F4B44A0F3AFAED541ZFL" TargetMode="External"/><Relationship Id="rId26" Type="http://schemas.openxmlformats.org/officeDocument/2006/relationships/hyperlink" Target="consultantplus://offline/ref=0E9463DF4040EB9D4629404EFA17DF390BEEA22F6B990DBCD4738B2D9C7C46A83E440A8888FB01F663F5A0A213E1E6379AFFFB2Eo1u8J" TargetMode="External"/><Relationship Id="rId39" Type="http://schemas.openxmlformats.org/officeDocument/2006/relationships/header" Target="header6.xml"/><Relationship Id="rId21" Type="http://schemas.openxmlformats.org/officeDocument/2006/relationships/hyperlink" Target="consultantplus://offline/ref=A3FCCCE90230C34EB2D39100AC6ADFA5A9E719B397FC3D202A89BD56827D64545C6C159075CA5AEDB06C0FBFD099FF3E6242968BBCA45FABs6d4L" TargetMode="External"/><Relationship Id="rId34" Type="http://schemas.openxmlformats.org/officeDocument/2006/relationships/hyperlink" Target="consultantplus://offline/ref=A3FCCCE90230C34EB2D39100AC6ADFA5A9E718B39BF83D202A89BD56827D64545C6C159474C851BFE6230EE394C8EC3E64429489A3sAdF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A3FCCCE90230C34EB2D39100AC6ADFA5A9E718B29BFB3D202A89BD56827D64545C6C159075CB58EDB16C0FBFD099FF3E6242968BBCA45FABs6d4L" TargetMode="External"/><Relationship Id="rId29" Type="http://schemas.openxmlformats.org/officeDocument/2006/relationships/hyperlink" Target="consultantplus://offline/ref=DC89DF3BAD346D0B7D9EA8E730B26D74BB70FAE883AF64B585658D4744C8D47E352749B44805E589C3C7400E69A8D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D12E3ED026AEE1394352B956818EC35D912046EBDCC77283BA2868A1F90069DE38738B14699DE8C076FE62F47C7D58503C55CF72304BE5C3uC0BL" TargetMode="External"/><Relationship Id="rId32" Type="http://schemas.openxmlformats.org/officeDocument/2006/relationships/hyperlink" Target="consultantplus://offline/ref=6FBEBD99B801EB6901A7C356A3CCC5129F1BAA452190CD037FB29C03250A3BF0A7AD712E1F8313120BA3E037992FE7D8E99D1590O4aDO"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C9E7374AA1332C6CF9FF0059DC9BC42D7C0F4C9CE70C8D4E87A0DE0B00BB799C5D03392EBA0EEF22BD7EAAF551C848E25211A20F05466674J7s5L" TargetMode="External"/><Relationship Id="rId28" Type="http://schemas.openxmlformats.org/officeDocument/2006/relationships/hyperlink" Target="consultantplus://offline/ref=DC89DF3BAD346D0B7D9EA8E730B26D74BB70FAEF8AAA64B585658D4744C8D47E272711BF4F09AFD8858C4F0E6F9A4CB277FAA81BADD6O" TargetMode="External"/><Relationship Id="rId36"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hyperlink" Target="consultantplus://offline/ref=A3FCCCE90230C34EB2D39100AC6ADFA5A9E718B39BF83D202A89BD56827D64545C6C159474C851BFE6230EE394C8EC3E64429489A3sAdFL" TargetMode="External"/><Relationship Id="rId31" Type="http://schemas.openxmlformats.org/officeDocument/2006/relationships/hyperlink" Target="consultantplus://offline/ref=6FBEBD99B801EB6901A7C356A3CCC5129F1BAA452190CD037FB29C03250A3BF0A7AD712F188313120BA3E037992FE7D8E99D1590O4aDO"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eader" Target="header2.xml"/><Relationship Id="rId22" Type="http://schemas.openxmlformats.org/officeDocument/2006/relationships/hyperlink" Target="consultantplus://offline/ref=438E959436422F97A296C4DE5C8CC8E8080D9CCD998F3560B2D24A99803321D004A535A2C900C8E5XAj4M" TargetMode="External"/><Relationship Id="rId27" Type="http://schemas.openxmlformats.org/officeDocument/2006/relationships/hyperlink" Target="consultantplus://offline/ref=DC89DF3BAD346D0B7D9EA8E730B26D74BB70FAEF8AAA64B585658D4744C8D47E272711BC4E09AFD8858C4F0E6F9A4CB277FAA81BADD6O" TargetMode="External"/><Relationship Id="rId30" Type="http://schemas.openxmlformats.org/officeDocument/2006/relationships/hyperlink" Target="consultantplus://offline/ref=6FBEBD99B801EB6901A7C356A3CCC5129F1AAE4E2A93CD037FB29C03250A3BF0A7AD71281F8A474A4EFDB966DA64EADAF08115935A26F10FO3a3O" TargetMode="External"/><Relationship Id="rId35" Type="http://schemas.openxmlformats.org/officeDocument/2006/relationships/hyperlink" Target="consultantplus://offline/ref=A3FCCCE90230C34EB2D39100AC6ADFA5A9E718B29BFB3D202A89BD56827D64545C6C159075CB58EDB16C0FBFD099FF3E6242968BBCA45FABs6d4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B8A7D6EAA5F75B899367E8001A1A95B998B5216C88FAD082603068C91D97509D7B3FC8A1BE6CEDD3BB1B741CF356407F74F0E4A1DDEAF20EB97CN" TargetMode="External"/><Relationship Id="rId33" Type="http://schemas.openxmlformats.org/officeDocument/2006/relationships/hyperlink" Target="http://www.torgi.gov.ru" TargetMode="Externa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A946-EB9D-4E06-9EF1-DEEDC669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103</Pages>
  <Words>26982</Words>
  <Characters>153804</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180426</CharactersWithSpaces>
  <SharedDoc>false</SharedDoc>
  <HLinks>
    <vt:vector size="156" baseType="variant">
      <vt:variant>
        <vt:i4>3801137</vt:i4>
      </vt:variant>
      <vt:variant>
        <vt:i4>75</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72</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524354</vt:i4>
      </vt:variant>
      <vt:variant>
        <vt:i4>69</vt:i4>
      </vt:variant>
      <vt:variant>
        <vt:i4>0</vt:i4>
      </vt:variant>
      <vt:variant>
        <vt:i4>5</vt:i4>
      </vt:variant>
      <vt:variant>
        <vt:lpwstr>http://www.torgi.gov.ru/</vt:lpwstr>
      </vt:variant>
      <vt:variant>
        <vt:lpwstr/>
      </vt:variant>
      <vt:variant>
        <vt:i4>2556000</vt:i4>
      </vt:variant>
      <vt:variant>
        <vt:i4>66</vt:i4>
      </vt:variant>
      <vt:variant>
        <vt:i4>0</vt:i4>
      </vt:variant>
      <vt:variant>
        <vt:i4>5</vt:i4>
      </vt:variant>
      <vt:variant>
        <vt:lpwstr>consultantplus://offline/ref=6FBEBD99B801EB6901A7C356A3CCC5129F1BAA452190CD037FB29C03250A3BF0A7AD712E1F8313120BA3E037992FE7D8E99D1590O4aDO</vt:lpwstr>
      </vt:variant>
      <vt:variant>
        <vt:lpwstr/>
      </vt:variant>
      <vt:variant>
        <vt:i4>2555965</vt:i4>
      </vt:variant>
      <vt:variant>
        <vt:i4>63</vt:i4>
      </vt:variant>
      <vt:variant>
        <vt:i4>0</vt:i4>
      </vt:variant>
      <vt:variant>
        <vt:i4>5</vt:i4>
      </vt:variant>
      <vt:variant>
        <vt:lpwstr>consultantplus://offline/ref=6FBEBD99B801EB6901A7C356A3CCC5129F1BAA452190CD037FB29C03250A3BF0A7AD712F188313120BA3E037992FE7D8E99D1590O4aDO</vt:lpwstr>
      </vt:variant>
      <vt:variant>
        <vt:lpwstr/>
      </vt:variant>
      <vt:variant>
        <vt:i4>5308418</vt:i4>
      </vt:variant>
      <vt:variant>
        <vt:i4>60</vt:i4>
      </vt:variant>
      <vt:variant>
        <vt:i4>0</vt:i4>
      </vt:variant>
      <vt:variant>
        <vt:i4>5</vt:i4>
      </vt:variant>
      <vt:variant>
        <vt:lpwstr/>
      </vt:variant>
      <vt:variant>
        <vt:lpwstr>Par0</vt:lpwstr>
      </vt:variant>
      <vt:variant>
        <vt:i4>2883694</vt:i4>
      </vt:variant>
      <vt:variant>
        <vt:i4>57</vt:i4>
      </vt:variant>
      <vt:variant>
        <vt:i4>0</vt:i4>
      </vt:variant>
      <vt:variant>
        <vt:i4>5</vt:i4>
      </vt:variant>
      <vt:variant>
        <vt:lpwstr>consultantplus://offline/ref=6FBEBD99B801EB6901A7C356A3CCC5129F1AAE4E2A93CD037FB29C03250A3BF0A7AD71281F8A474A4EFDB966DA64EADAF08115935A26F10FO3a3O</vt:lpwstr>
      </vt:variant>
      <vt:variant>
        <vt:lpwstr/>
      </vt:variant>
      <vt:variant>
        <vt:i4>4849758</vt:i4>
      </vt:variant>
      <vt:variant>
        <vt:i4>54</vt:i4>
      </vt:variant>
      <vt:variant>
        <vt:i4>0</vt:i4>
      </vt:variant>
      <vt:variant>
        <vt:i4>5</vt:i4>
      </vt:variant>
      <vt:variant>
        <vt:lpwstr>consultantplus://offline/ref=DC89DF3BAD346D0B7D9EA8E730B26D74BB70FAE883AF64B585658D4744C8D47E352749B44805E589C3C7400E69A8DDO</vt:lpwstr>
      </vt:variant>
      <vt:variant>
        <vt:lpwstr/>
      </vt:variant>
      <vt:variant>
        <vt:i4>5439490</vt:i4>
      </vt:variant>
      <vt:variant>
        <vt:i4>51</vt:i4>
      </vt:variant>
      <vt:variant>
        <vt:i4>0</vt:i4>
      </vt:variant>
      <vt:variant>
        <vt:i4>5</vt:i4>
      </vt:variant>
      <vt:variant>
        <vt:lpwstr/>
      </vt:variant>
      <vt:variant>
        <vt:lpwstr>Par2</vt:lpwstr>
      </vt:variant>
      <vt:variant>
        <vt:i4>7864420</vt:i4>
      </vt:variant>
      <vt:variant>
        <vt:i4>48</vt:i4>
      </vt:variant>
      <vt:variant>
        <vt:i4>0</vt:i4>
      </vt:variant>
      <vt:variant>
        <vt:i4>5</vt:i4>
      </vt:variant>
      <vt:variant>
        <vt:lpwstr>consultantplus://offline/ref=DC89DF3BAD346D0B7D9EA8E730B26D74BB70FAEF8AAA64B585658D4744C8D47E272711BF4F09AFD8858C4F0E6F9A4CB277FAA81BADD6O</vt:lpwstr>
      </vt:variant>
      <vt:variant>
        <vt:lpwstr/>
      </vt:variant>
      <vt:variant>
        <vt:i4>7864418</vt:i4>
      </vt:variant>
      <vt:variant>
        <vt:i4>45</vt:i4>
      </vt:variant>
      <vt:variant>
        <vt:i4>0</vt:i4>
      </vt:variant>
      <vt:variant>
        <vt:i4>5</vt:i4>
      </vt:variant>
      <vt:variant>
        <vt:lpwstr>consultantplus://offline/ref=DC89DF3BAD346D0B7D9EA8E730B26D74BB70FAEF8AAA64B585658D4744C8D47E272711BC4E09AFD8858C4F0E6F9A4CB277FAA81BADD6O</vt:lpwstr>
      </vt:variant>
      <vt:variant>
        <vt:lpwstr/>
      </vt:variant>
      <vt:variant>
        <vt:i4>3276907</vt:i4>
      </vt:variant>
      <vt:variant>
        <vt:i4>42</vt:i4>
      </vt:variant>
      <vt:variant>
        <vt:i4>0</vt:i4>
      </vt:variant>
      <vt:variant>
        <vt:i4>5</vt:i4>
      </vt:variant>
      <vt:variant>
        <vt:lpwstr>consultantplus://offline/ref=0E9463DF4040EB9D4629404EFA17DF390BEEA22F6B990DBCD4738B2D9C7C46A83E440A8888FB01F663F5A0A213E1E6379AFFFB2Eo1u8J</vt:lpwstr>
      </vt:variant>
      <vt:variant>
        <vt:lpwstr/>
      </vt:variant>
      <vt:variant>
        <vt:i4>2818099</vt:i4>
      </vt:variant>
      <vt:variant>
        <vt:i4>39</vt:i4>
      </vt:variant>
      <vt:variant>
        <vt:i4>0</vt:i4>
      </vt:variant>
      <vt:variant>
        <vt:i4>5</vt:i4>
      </vt:variant>
      <vt:variant>
        <vt:lpwstr>consultantplus://offline/ref=B8A7D6EAA5F75B899367E8001A1A95B998B5216C88FAD082603068C91D97509D7B3FC8A1BE6CEDD3BB1B741CF356407F74F0E4A1DDEAF20EB97CN</vt:lpwstr>
      </vt:variant>
      <vt:variant>
        <vt:lpwstr/>
      </vt:variant>
      <vt:variant>
        <vt:i4>7209014</vt:i4>
      </vt:variant>
      <vt:variant>
        <vt:i4>36</vt:i4>
      </vt:variant>
      <vt:variant>
        <vt:i4>0</vt:i4>
      </vt:variant>
      <vt:variant>
        <vt:i4>5</vt:i4>
      </vt:variant>
      <vt:variant>
        <vt:lpwstr>consultantplus://offline/ref=D12E3ED026AEE1394352B956818EC35D912046EBDCC77283BA2868A1F90069DE38738B14699DE8C076FE62F47C7D58503C55CF72304BE5C3uC0BL</vt:lpwstr>
      </vt:variant>
      <vt:variant>
        <vt:lpwstr/>
      </vt:variant>
      <vt:variant>
        <vt:i4>6881341</vt:i4>
      </vt:variant>
      <vt:variant>
        <vt:i4>33</vt:i4>
      </vt:variant>
      <vt:variant>
        <vt:i4>0</vt:i4>
      </vt:variant>
      <vt:variant>
        <vt:i4>5</vt:i4>
      </vt:variant>
      <vt:variant>
        <vt:lpwstr>consultantplus://offline/ref=C9E7374AA1332C6CF9FF0059DC9BC42D7C0F4C9CE70C8D4E87A0DE0B00BB799C5D03392EBA0EEF22BD7EAAF551C848E25211A20F05466674J7s5L</vt:lpwstr>
      </vt:variant>
      <vt:variant>
        <vt:lpwstr/>
      </vt:variant>
      <vt:variant>
        <vt:i4>2818064</vt:i4>
      </vt:variant>
      <vt:variant>
        <vt:i4>30</vt:i4>
      </vt:variant>
      <vt:variant>
        <vt:i4>0</vt:i4>
      </vt:variant>
      <vt:variant>
        <vt:i4>5</vt:i4>
      </vt:variant>
      <vt:variant>
        <vt:lpwstr/>
      </vt:variant>
      <vt:variant>
        <vt:lpwstr>sub_11000</vt:lpwstr>
      </vt:variant>
      <vt:variant>
        <vt:i4>3211322</vt:i4>
      </vt:variant>
      <vt:variant>
        <vt:i4>27</vt:i4>
      </vt:variant>
      <vt:variant>
        <vt:i4>0</vt:i4>
      </vt:variant>
      <vt:variant>
        <vt:i4>5</vt:i4>
      </vt:variant>
      <vt:variant>
        <vt:lpwstr>consultantplus://offline/ref=438E959436422F97A296C4DE5C8CC8E8080D9CCD998F3560B2D24A99803321D004A535A2C900C8E5XAj4M</vt:lpwstr>
      </vt:variant>
      <vt:variant>
        <vt:lpwstr/>
      </vt:variant>
      <vt:variant>
        <vt:i4>3801150</vt:i4>
      </vt:variant>
      <vt:variant>
        <vt:i4>24</vt:i4>
      </vt:variant>
      <vt:variant>
        <vt:i4>0</vt:i4>
      </vt:variant>
      <vt:variant>
        <vt:i4>5</vt:i4>
      </vt:variant>
      <vt:variant>
        <vt:lpwstr>consultantplus://offline/ref=A3FCCCE90230C34EB2D39100AC6ADFA5A9E719B397FC3D202A89BD56827D64545C6C159075CA5AEDB06C0FBFD099FF3E6242968BBCA45FABs6d4L</vt:lpwstr>
      </vt:variant>
      <vt:variant>
        <vt:lpwstr/>
      </vt:variant>
      <vt:variant>
        <vt:i4>3801137</vt:i4>
      </vt:variant>
      <vt:variant>
        <vt:i4>21</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18</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3407978</vt:i4>
      </vt:variant>
      <vt:variant>
        <vt:i4>15</vt:i4>
      </vt:variant>
      <vt:variant>
        <vt:i4>0</vt:i4>
      </vt:variant>
      <vt:variant>
        <vt:i4>5</vt:i4>
      </vt:variant>
      <vt:variant>
        <vt:lpwstr>consultantplus://offline/ref=B9F9318ADAAEC9802DEFDD3B5A15466FB32F35E58294A9096F8441BE626A7B9BC3D06D40E0C7449EE897AFBD4065A3C87F4B44A0F3AFAED541ZFL</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dc:description/>
  <cp:lastModifiedBy>Иванова Наталья Николаевна</cp:lastModifiedBy>
  <cp:revision>44</cp:revision>
  <cp:lastPrinted>2025-12-25T05:19:00Z</cp:lastPrinted>
  <dcterms:created xsi:type="dcterms:W3CDTF">2025-11-21T05:05:00Z</dcterms:created>
  <dcterms:modified xsi:type="dcterms:W3CDTF">2025-12-26T11:05:00Z</dcterms:modified>
</cp:coreProperties>
</file>