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5D6" w:rsidRPr="006925D6" w:rsidRDefault="00C46BDE" w:rsidP="006925D6">
      <w:pPr>
        <w:jc w:val="center"/>
        <w:rPr>
          <w:b w:val="0"/>
          <w:color w:val="auto"/>
          <w:sz w:val="25"/>
          <w:szCs w:val="25"/>
        </w:rPr>
      </w:pPr>
      <w:r>
        <w:rPr>
          <w:noProof/>
          <w:color w:val="auto"/>
          <w:sz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gerb_bw" style="width:48.75pt;height:54.75pt;visibility:visible;mso-wrap-style:square">
            <v:imagedata r:id="rId8" o:title="gerb_bw" gain="52429f" blacklevel="-9830f"/>
          </v:shape>
        </w:pict>
      </w:r>
    </w:p>
    <w:p w:rsidR="006925D6" w:rsidRPr="006925D6" w:rsidRDefault="006925D6" w:rsidP="006925D6">
      <w:pPr>
        <w:jc w:val="center"/>
        <w:rPr>
          <w:color w:val="auto"/>
          <w:sz w:val="16"/>
          <w:szCs w:val="16"/>
        </w:rPr>
      </w:pPr>
    </w:p>
    <w:p w:rsidR="006925D6" w:rsidRPr="006925D6" w:rsidRDefault="006925D6" w:rsidP="006925D6">
      <w:pPr>
        <w:jc w:val="center"/>
        <w:rPr>
          <w:caps/>
          <w:color w:val="auto"/>
          <w:sz w:val="28"/>
          <w:szCs w:val="28"/>
        </w:rPr>
      </w:pPr>
      <w:r w:rsidRPr="006925D6">
        <w:rPr>
          <w:caps/>
          <w:color w:val="auto"/>
          <w:sz w:val="28"/>
          <w:szCs w:val="28"/>
        </w:rPr>
        <w:t>администрация муниципального образования</w:t>
      </w:r>
    </w:p>
    <w:p w:rsidR="006925D6" w:rsidRPr="006925D6" w:rsidRDefault="006925D6" w:rsidP="006925D6">
      <w:pPr>
        <w:jc w:val="center"/>
        <w:rPr>
          <w:caps/>
          <w:color w:val="auto"/>
          <w:sz w:val="28"/>
          <w:szCs w:val="28"/>
        </w:rPr>
      </w:pPr>
      <w:r w:rsidRPr="006925D6">
        <w:rPr>
          <w:caps/>
          <w:color w:val="auto"/>
          <w:sz w:val="28"/>
          <w:szCs w:val="28"/>
        </w:rPr>
        <w:t xml:space="preserve">«Вяземский муниципальный округ» </w:t>
      </w:r>
    </w:p>
    <w:p w:rsidR="006925D6" w:rsidRPr="006925D6" w:rsidRDefault="006925D6" w:rsidP="006925D6">
      <w:pPr>
        <w:jc w:val="center"/>
        <w:rPr>
          <w:caps/>
          <w:color w:val="auto"/>
          <w:sz w:val="28"/>
          <w:szCs w:val="28"/>
        </w:rPr>
      </w:pPr>
      <w:r w:rsidRPr="006925D6">
        <w:rPr>
          <w:caps/>
          <w:color w:val="auto"/>
          <w:sz w:val="28"/>
          <w:szCs w:val="28"/>
        </w:rPr>
        <w:t>смоленской области</w:t>
      </w:r>
    </w:p>
    <w:p w:rsidR="006925D6" w:rsidRPr="006925D6" w:rsidRDefault="006925D6" w:rsidP="006925D6">
      <w:pPr>
        <w:jc w:val="center"/>
        <w:rPr>
          <w:caps/>
          <w:color w:val="auto"/>
          <w:sz w:val="28"/>
          <w:szCs w:val="28"/>
        </w:rPr>
      </w:pPr>
    </w:p>
    <w:p w:rsidR="006925D6" w:rsidRPr="006925D6" w:rsidRDefault="006925D6" w:rsidP="006925D6">
      <w:pPr>
        <w:jc w:val="center"/>
        <w:rPr>
          <w:b w:val="0"/>
          <w:color w:val="auto"/>
        </w:rPr>
      </w:pPr>
      <w:r w:rsidRPr="006925D6">
        <w:rPr>
          <w:caps/>
          <w:color w:val="auto"/>
          <w:sz w:val="32"/>
        </w:rPr>
        <w:t>распоряжение</w:t>
      </w:r>
    </w:p>
    <w:p w:rsidR="006925D6" w:rsidRPr="006925D6" w:rsidRDefault="006925D6" w:rsidP="006925D6">
      <w:pPr>
        <w:rPr>
          <w:b w:val="0"/>
          <w:color w:val="auto"/>
        </w:rPr>
      </w:pPr>
    </w:p>
    <w:p w:rsidR="006925D6" w:rsidRPr="006925D6" w:rsidRDefault="006925D6" w:rsidP="006925D6">
      <w:pPr>
        <w:jc w:val="both"/>
        <w:rPr>
          <w:color w:val="auto"/>
          <w:sz w:val="28"/>
          <w:szCs w:val="28"/>
        </w:rPr>
      </w:pPr>
      <w:r w:rsidRPr="006925D6">
        <w:rPr>
          <w:color w:val="auto"/>
          <w:sz w:val="28"/>
          <w:szCs w:val="28"/>
        </w:rPr>
        <w:t>от 24.08.2026 № 288-р</w:t>
      </w:r>
    </w:p>
    <w:p w:rsidR="000D1C4B" w:rsidRPr="000D1C4B" w:rsidRDefault="000D1C4B" w:rsidP="00311282">
      <w:pPr>
        <w:rPr>
          <w:b w:val="0"/>
          <w:bCs/>
          <w:sz w:val="28"/>
          <w:szCs w:val="26"/>
        </w:rPr>
      </w:pPr>
    </w:p>
    <w:p w:rsidR="00C45F70" w:rsidRPr="000D1C4B" w:rsidRDefault="005B7608" w:rsidP="000D1C4B">
      <w:pPr>
        <w:ind w:right="5385"/>
        <w:jc w:val="both"/>
        <w:rPr>
          <w:b w:val="0"/>
          <w:bCs/>
          <w:sz w:val="28"/>
          <w:szCs w:val="26"/>
        </w:rPr>
      </w:pPr>
      <w:r w:rsidRPr="000D1C4B">
        <w:rPr>
          <w:b w:val="0"/>
          <w:bCs/>
          <w:sz w:val="28"/>
          <w:szCs w:val="26"/>
        </w:rPr>
        <w:t xml:space="preserve">О создании </w:t>
      </w:r>
      <w:r w:rsidR="000971FD" w:rsidRPr="000D1C4B">
        <w:rPr>
          <w:b w:val="0"/>
          <w:bCs/>
          <w:sz w:val="28"/>
          <w:szCs w:val="26"/>
        </w:rPr>
        <w:t xml:space="preserve">оперативного штаба </w:t>
      </w:r>
      <w:r w:rsidR="000D1C4B">
        <w:rPr>
          <w:b w:val="0"/>
          <w:bCs/>
          <w:sz w:val="28"/>
          <w:szCs w:val="26"/>
        </w:rPr>
        <w:br/>
      </w:r>
      <w:r w:rsidR="000971FD" w:rsidRPr="000D1C4B">
        <w:rPr>
          <w:b w:val="0"/>
          <w:bCs/>
          <w:sz w:val="28"/>
          <w:szCs w:val="26"/>
        </w:rPr>
        <w:t xml:space="preserve">по подготовке и проведению </w:t>
      </w:r>
      <w:r w:rsidR="00F3308F" w:rsidRPr="000D1C4B">
        <w:rPr>
          <w:b w:val="0"/>
          <w:bCs/>
          <w:sz w:val="28"/>
          <w:szCs w:val="26"/>
        </w:rPr>
        <w:t>всероссийского учения</w:t>
      </w:r>
    </w:p>
    <w:p w:rsidR="00C45F70" w:rsidRPr="000D1C4B" w:rsidRDefault="00C45F70" w:rsidP="00311282">
      <w:pPr>
        <w:rPr>
          <w:b w:val="0"/>
          <w:bCs/>
          <w:sz w:val="28"/>
          <w:szCs w:val="26"/>
        </w:rPr>
      </w:pPr>
    </w:p>
    <w:p w:rsidR="00747F88" w:rsidRDefault="00C45F70" w:rsidP="00747F88">
      <w:pPr>
        <w:ind w:firstLine="709"/>
        <w:jc w:val="both"/>
        <w:rPr>
          <w:b w:val="0"/>
          <w:sz w:val="28"/>
          <w:szCs w:val="26"/>
        </w:rPr>
      </w:pPr>
      <w:r w:rsidRPr="000D1C4B">
        <w:rPr>
          <w:b w:val="0"/>
          <w:bCs/>
          <w:sz w:val="28"/>
          <w:szCs w:val="26"/>
        </w:rPr>
        <w:t xml:space="preserve">В целях обеспечения </w:t>
      </w:r>
      <w:r w:rsidR="000971FD" w:rsidRPr="000D1C4B">
        <w:rPr>
          <w:b w:val="0"/>
          <w:bCs/>
          <w:sz w:val="28"/>
          <w:szCs w:val="26"/>
        </w:rPr>
        <w:t>готовности педагогических работников и иных работников образовательных организаций, а также лиц, осуществляющих охрану образовательной организации</w:t>
      </w:r>
      <w:r w:rsidR="00747F88" w:rsidRPr="000D1C4B">
        <w:rPr>
          <w:bCs/>
          <w:sz w:val="28"/>
          <w:szCs w:val="26"/>
        </w:rPr>
        <w:t xml:space="preserve"> </w:t>
      </w:r>
      <w:r w:rsidR="00747F88" w:rsidRPr="000D1C4B">
        <w:rPr>
          <w:b w:val="0"/>
          <w:bCs/>
          <w:sz w:val="28"/>
          <w:szCs w:val="26"/>
        </w:rPr>
        <w:t xml:space="preserve">по отработке комплексного сценария </w:t>
      </w:r>
      <w:r w:rsidR="00747F88" w:rsidRPr="000D1C4B">
        <w:rPr>
          <w:b w:val="0"/>
          <w:sz w:val="28"/>
          <w:szCs w:val="26"/>
        </w:rPr>
        <w:t>«</w:t>
      </w:r>
      <w:r w:rsidR="00BB434A" w:rsidRPr="000D1C4B">
        <w:rPr>
          <w:b w:val="0"/>
          <w:sz w:val="28"/>
          <w:szCs w:val="26"/>
        </w:rPr>
        <w:t xml:space="preserve">Действия работников и </w:t>
      </w:r>
      <w:r w:rsidR="0095454E" w:rsidRPr="000D1C4B">
        <w:rPr>
          <w:b w:val="0"/>
          <w:sz w:val="28"/>
          <w:szCs w:val="26"/>
        </w:rPr>
        <w:t>сотрудников охр</w:t>
      </w:r>
      <w:r w:rsidR="00E675BE" w:rsidRPr="000D1C4B">
        <w:rPr>
          <w:b w:val="0"/>
          <w:sz w:val="28"/>
          <w:szCs w:val="26"/>
        </w:rPr>
        <w:t>аны образовательных организаций</w:t>
      </w:r>
      <w:r w:rsidR="0095454E" w:rsidRPr="000D1C4B">
        <w:rPr>
          <w:b w:val="0"/>
          <w:sz w:val="28"/>
          <w:szCs w:val="26"/>
        </w:rPr>
        <w:t xml:space="preserve"> при </w:t>
      </w:r>
      <w:r w:rsidR="00BB434A" w:rsidRPr="000D1C4B">
        <w:rPr>
          <w:b w:val="0"/>
          <w:sz w:val="28"/>
          <w:szCs w:val="26"/>
        </w:rPr>
        <w:t>захвате заложников и при нападении с использованием горючих жидкостей</w:t>
      </w:r>
      <w:r w:rsidR="00747F88" w:rsidRPr="000D1C4B">
        <w:rPr>
          <w:b w:val="0"/>
          <w:sz w:val="28"/>
          <w:szCs w:val="26"/>
        </w:rPr>
        <w:t>»</w:t>
      </w:r>
      <w:r w:rsidR="00900132" w:rsidRPr="000D1C4B">
        <w:rPr>
          <w:b w:val="0"/>
          <w:sz w:val="28"/>
          <w:szCs w:val="26"/>
        </w:rPr>
        <w:t xml:space="preserve"> (далее – учение)</w:t>
      </w:r>
      <w:r w:rsidR="000D1C4B">
        <w:rPr>
          <w:b w:val="0"/>
          <w:sz w:val="28"/>
          <w:szCs w:val="26"/>
        </w:rPr>
        <w:t>,</w:t>
      </w:r>
    </w:p>
    <w:p w:rsidR="000D1C4B" w:rsidRPr="000D1C4B" w:rsidRDefault="000D1C4B" w:rsidP="00747F88">
      <w:pPr>
        <w:ind w:firstLine="709"/>
        <w:jc w:val="both"/>
        <w:rPr>
          <w:b w:val="0"/>
          <w:sz w:val="28"/>
          <w:szCs w:val="26"/>
        </w:rPr>
      </w:pPr>
    </w:p>
    <w:p w:rsidR="00C45F70" w:rsidRPr="000D1C4B" w:rsidRDefault="008C62CE" w:rsidP="00FC138D">
      <w:pPr>
        <w:ind w:firstLine="708"/>
        <w:jc w:val="both"/>
        <w:rPr>
          <w:b w:val="0"/>
          <w:bCs/>
          <w:sz w:val="28"/>
          <w:szCs w:val="26"/>
        </w:rPr>
      </w:pPr>
      <w:r w:rsidRPr="000D1C4B">
        <w:rPr>
          <w:b w:val="0"/>
          <w:bCs/>
          <w:sz w:val="28"/>
          <w:szCs w:val="26"/>
        </w:rPr>
        <w:t xml:space="preserve">1. </w:t>
      </w:r>
      <w:r w:rsidR="00C45F70" w:rsidRPr="000D1C4B">
        <w:rPr>
          <w:b w:val="0"/>
          <w:bCs/>
          <w:sz w:val="28"/>
          <w:szCs w:val="26"/>
        </w:rPr>
        <w:t xml:space="preserve">Создать </w:t>
      </w:r>
      <w:r w:rsidR="000971FD" w:rsidRPr="000D1C4B">
        <w:rPr>
          <w:b w:val="0"/>
          <w:bCs/>
          <w:sz w:val="28"/>
          <w:szCs w:val="26"/>
        </w:rPr>
        <w:t>оперативный штаб по подготовке и проведению</w:t>
      </w:r>
      <w:r w:rsidR="0045338E">
        <w:rPr>
          <w:b w:val="0"/>
          <w:bCs/>
          <w:sz w:val="28"/>
          <w:szCs w:val="26"/>
        </w:rPr>
        <w:t xml:space="preserve"> всероссийского </w:t>
      </w:r>
      <w:r w:rsidR="007042E2" w:rsidRPr="000D1C4B">
        <w:rPr>
          <w:b w:val="0"/>
          <w:bCs/>
          <w:sz w:val="28"/>
          <w:szCs w:val="26"/>
        </w:rPr>
        <w:t>учения</w:t>
      </w:r>
      <w:r w:rsidR="000971FD" w:rsidRPr="000D1C4B">
        <w:rPr>
          <w:b w:val="0"/>
          <w:bCs/>
          <w:sz w:val="28"/>
          <w:szCs w:val="26"/>
        </w:rPr>
        <w:t xml:space="preserve"> по отработке комплексного сценария </w:t>
      </w:r>
      <w:r w:rsidR="00B54972" w:rsidRPr="000D1C4B">
        <w:rPr>
          <w:b w:val="0"/>
          <w:sz w:val="28"/>
          <w:szCs w:val="26"/>
        </w:rPr>
        <w:t>«Действия работников и сотрудников охраны образовательных организаций при захвате заложников и при нападении с использованием горючих жидкостей»</w:t>
      </w:r>
      <w:r w:rsidR="002318DB" w:rsidRPr="000D1C4B">
        <w:rPr>
          <w:b w:val="0"/>
          <w:sz w:val="28"/>
          <w:szCs w:val="26"/>
        </w:rPr>
        <w:t xml:space="preserve"> </w:t>
      </w:r>
      <w:r w:rsidR="00C45F70" w:rsidRPr="000D1C4B">
        <w:rPr>
          <w:b w:val="0"/>
          <w:sz w:val="28"/>
          <w:szCs w:val="26"/>
        </w:rPr>
        <w:t>и у</w:t>
      </w:r>
      <w:r w:rsidR="000971FD" w:rsidRPr="000D1C4B">
        <w:rPr>
          <w:b w:val="0"/>
          <w:sz w:val="28"/>
          <w:szCs w:val="26"/>
        </w:rPr>
        <w:t>твердить его</w:t>
      </w:r>
      <w:r w:rsidR="001D64DC" w:rsidRPr="000D1C4B">
        <w:rPr>
          <w:b w:val="0"/>
          <w:sz w:val="28"/>
          <w:szCs w:val="26"/>
        </w:rPr>
        <w:t xml:space="preserve"> в следующем составе</w:t>
      </w:r>
      <w:r w:rsidR="003C26F5" w:rsidRPr="000D1C4B">
        <w:rPr>
          <w:b w:val="0"/>
          <w:sz w:val="28"/>
          <w:szCs w:val="26"/>
        </w:rPr>
        <w:t>:</w:t>
      </w:r>
    </w:p>
    <w:p w:rsidR="00311282" w:rsidRPr="00747F88" w:rsidRDefault="00311282" w:rsidP="00311282">
      <w:pPr>
        <w:jc w:val="both"/>
        <w:rPr>
          <w:b w:val="0"/>
          <w:color w:val="0000FF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3552F2" w:rsidRPr="001C1BFA" w:rsidTr="00603F9E">
        <w:trPr>
          <w:trHeight w:val="1531"/>
        </w:trPr>
        <w:tc>
          <w:tcPr>
            <w:tcW w:w="4927" w:type="dxa"/>
          </w:tcPr>
          <w:p w:rsidR="007C630D" w:rsidRDefault="00F3292C" w:rsidP="001C1BFA">
            <w:pPr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Чечулин</w:t>
            </w:r>
          </w:p>
          <w:p w:rsidR="00F3292C" w:rsidRPr="00F3292C" w:rsidRDefault="00F3292C" w:rsidP="001C1BFA">
            <w:pPr>
              <w:jc w:val="both"/>
              <w:rPr>
                <w:b w:val="0"/>
                <w:color w:val="auto"/>
                <w:sz w:val="26"/>
                <w:szCs w:val="26"/>
              </w:rPr>
            </w:pPr>
            <w:r w:rsidRPr="00F3292C">
              <w:rPr>
                <w:b w:val="0"/>
                <w:color w:val="auto"/>
                <w:sz w:val="26"/>
                <w:szCs w:val="26"/>
              </w:rPr>
              <w:t>Сергей Дмитриевич</w:t>
            </w:r>
          </w:p>
        </w:tc>
        <w:tc>
          <w:tcPr>
            <w:tcW w:w="4927" w:type="dxa"/>
          </w:tcPr>
          <w:p w:rsidR="003552F2" w:rsidRPr="001C1BFA" w:rsidRDefault="000D1C4B" w:rsidP="00E60255">
            <w:pPr>
              <w:jc w:val="both"/>
              <w:rPr>
                <w:b w:val="0"/>
                <w:color w:val="auto"/>
                <w:sz w:val="26"/>
                <w:szCs w:val="26"/>
              </w:rPr>
            </w:pPr>
            <w:r>
              <w:rPr>
                <w:b w:val="0"/>
                <w:color w:val="auto"/>
                <w:sz w:val="26"/>
                <w:szCs w:val="26"/>
              </w:rPr>
              <w:t xml:space="preserve">- </w:t>
            </w:r>
            <w:r w:rsidR="007C630D">
              <w:rPr>
                <w:b w:val="0"/>
                <w:color w:val="auto"/>
                <w:sz w:val="26"/>
                <w:szCs w:val="26"/>
              </w:rPr>
              <w:t xml:space="preserve">и.о. </w:t>
            </w:r>
            <w:r w:rsidR="00B4013D">
              <w:rPr>
                <w:b w:val="0"/>
                <w:color w:val="auto"/>
                <w:sz w:val="26"/>
                <w:szCs w:val="26"/>
              </w:rPr>
              <w:t>з</w:t>
            </w:r>
            <w:r w:rsidR="007C630D">
              <w:rPr>
                <w:b w:val="0"/>
                <w:color w:val="auto"/>
                <w:sz w:val="26"/>
                <w:szCs w:val="26"/>
              </w:rPr>
              <w:t>аместителя</w:t>
            </w:r>
            <w:r w:rsidR="00F7471C" w:rsidRPr="001C1BFA">
              <w:rPr>
                <w:b w:val="0"/>
                <w:color w:val="auto"/>
                <w:sz w:val="26"/>
                <w:szCs w:val="26"/>
              </w:rPr>
              <w:t xml:space="preserve"> Главы муниципального образования «Вяземский </w:t>
            </w:r>
            <w:r w:rsidR="00E60255">
              <w:rPr>
                <w:b w:val="0"/>
                <w:color w:val="auto"/>
                <w:sz w:val="26"/>
                <w:szCs w:val="26"/>
              </w:rPr>
              <w:t>муниципальный округ</w:t>
            </w:r>
            <w:r w:rsidR="00F7471C" w:rsidRPr="001C1BFA">
              <w:rPr>
                <w:b w:val="0"/>
                <w:color w:val="auto"/>
                <w:sz w:val="26"/>
                <w:szCs w:val="26"/>
              </w:rPr>
              <w:t xml:space="preserve">» Смоленской области, </w:t>
            </w:r>
            <w:r w:rsidR="008E2E07">
              <w:rPr>
                <w:b w:val="0"/>
                <w:color w:val="auto"/>
                <w:sz w:val="26"/>
                <w:szCs w:val="26"/>
              </w:rPr>
              <w:t>председатель</w:t>
            </w:r>
            <w:r w:rsidR="00F7471C" w:rsidRPr="001C1BFA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6B3459">
              <w:rPr>
                <w:b w:val="0"/>
                <w:color w:val="auto"/>
                <w:sz w:val="26"/>
                <w:szCs w:val="26"/>
              </w:rPr>
              <w:t>оперативного штаба</w:t>
            </w:r>
          </w:p>
        </w:tc>
      </w:tr>
      <w:tr w:rsidR="003552F2" w:rsidRPr="001C1BFA" w:rsidTr="00603F9E">
        <w:trPr>
          <w:trHeight w:val="1823"/>
        </w:trPr>
        <w:tc>
          <w:tcPr>
            <w:tcW w:w="4927" w:type="dxa"/>
          </w:tcPr>
          <w:p w:rsidR="003552F2" w:rsidRPr="001C1BFA" w:rsidRDefault="002318DB" w:rsidP="001C1BFA">
            <w:pPr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Корнева</w:t>
            </w:r>
          </w:p>
          <w:p w:rsidR="00F7471C" w:rsidRPr="001C1BFA" w:rsidRDefault="002318DB" w:rsidP="001C1BFA">
            <w:pPr>
              <w:jc w:val="both"/>
              <w:rPr>
                <w:b w:val="0"/>
                <w:color w:val="auto"/>
                <w:sz w:val="26"/>
                <w:szCs w:val="26"/>
              </w:rPr>
            </w:pPr>
            <w:r>
              <w:rPr>
                <w:b w:val="0"/>
                <w:color w:val="auto"/>
                <w:sz w:val="26"/>
                <w:szCs w:val="26"/>
              </w:rPr>
              <w:t>Арина Андреевна</w:t>
            </w:r>
          </w:p>
        </w:tc>
        <w:tc>
          <w:tcPr>
            <w:tcW w:w="4927" w:type="dxa"/>
          </w:tcPr>
          <w:p w:rsidR="003552F2" w:rsidRPr="001C1BFA" w:rsidRDefault="000D1C4B" w:rsidP="00E60255">
            <w:pPr>
              <w:jc w:val="both"/>
              <w:rPr>
                <w:b w:val="0"/>
                <w:color w:val="auto"/>
                <w:sz w:val="26"/>
                <w:szCs w:val="26"/>
              </w:rPr>
            </w:pPr>
            <w:r>
              <w:rPr>
                <w:b w:val="0"/>
                <w:color w:val="auto"/>
                <w:sz w:val="26"/>
                <w:szCs w:val="26"/>
              </w:rPr>
              <w:t xml:space="preserve">- </w:t>
            </w:r>
            <w:r w:rsidR="002318DB">
              <w:rPr>
                <w:b w:val="0"/>
                <w:color w:val="auto"/>
                <w:sz w:val="26"/>
                <w:szCs w:val="26"/>
              </w:rPr>
              <w:t xml:space="preserve">и.о. </w:t>
            </w:r>
            <w:r w:rsidR="000D529C">
              <w:rPr>
                <w:b w:val="0"/>
                <w:color w:val="auto"/>
                <w:sz w:val="26"/>
                <w:szCs w:val="26"/>
              </w:rPr>
              <w:t>начальник</w:t>
            </w:r>
            <w:r w:rsidR="002318DB">
              <w:rPr>
                <w:b w:val="0"/>
                <w:color w:val="auto"/>
                <w:sz w:val="26"/>
                <w:szCs w:val="26"/>
              </w:rPr>
              <w:t>а</w:t>
            </w:r>
            <w:r w:rsidR="000D529C">
              <w:rPr>
                <w:b w:val="0"/>
                <w:color w:val="auto"/>
                <w:sz w:val="26"/>
                <w:szCs w:val="26"/>
              </w:rPr>
              <w:t xml:space="preserve"> управления</w:t>
            </w:r>
            <w:r w:rsidR="00F7471C" w:rsidRPr="001C1BFA">
              <w:rPr>
                <w:b w:val="0"/>
                <w:color w:val="auto"/>
                <w:sz w:val="26"/>
                <w:szCs w:val="26"/>
              </w:rPr>
              <w:t xml:space="preserve"> образования Администрации муниципального образования «Вяземский </w:t>
            </w:r>
            <w:r w:rsidR="00E60255">
              <w:rPr>
                <w:b w:val="0"/>
                <w:color w:val="auto"/>
                <w:sz w:val="26"/>
                <w:szCs w:val="26"/>
              </w:rPr>
              <w:t>муниципальный округ</w:t>
            </w:r>
            <w:r w:rsidR="00F7471C" w:rsidRPr="001C1BFA">
              <w:rPr>
                <w:b w:val="0"/>
                <w:color w:val="auto"/>
                <w:sz w:val="26"/>
                <w:szCs w:val="26"/>
              </w:rPr>
              <w:t xml:space="preserve">» Смоленской области, </w:t>
            </w:r>
            <w:r w:rsidR="00B4013D">
              <w:rPr>
                <w:b w:val="0"/>
                <w:color w:val="auto"/>
                <w:sz w:val="26"/>
                <w:szCs w:val="26"/>
              </w:rPr>
              <w:t xml:space="preserve">заместитель </w:t>
            </w:r>
            <w:r w:rsidR="000D529C">
              <w:rPr>
                <w:b w:val="0"/>
                <w:color w:val="auto"/>
                <w:sz w:val="26"/>
                <w:szCs w:val="26"/>
              </w:rPr>
              <w:t>председателя</w:t>
            </w:r>
            <w:r w:rsidR="00F7471C" w:rsidRPr="001C1BFA">
              <w:rPr>
                <w:b w:val="0"/>
                <w:color w:val="auto"/>
                <w:sz w:val="26"/>
                <w:szCs w:val="26"/>
              </w:rPr>
              <w:t xml:space="preserve"> </w:t>
            </w:r>
            <w:r w:rsidR="006B3459">
              <w:rPr>
                <w:b w:val="0"/>
                <w:color w:val="auto"/>
                <w:sz w:val="26"/>
                <w:szCs w:val="26"/>
              </w:rPr>
              <w:t>оперативного штаба</w:t>
            </w:r>
          </w:p>
        </w:tc>
      </w:tr>
      <w:tr w:rsidR="003552F2" w:rsidRPr="001C1BFA" w:rsidTr="00603F9E">
        <w:trPr>
          <w:trHeight w:val="1925"/>
        </w:trPr>
        <w:tc>
          <w:tcPr>
            <w:tcW w:w="4927" w:type="dxa"/>
          </w:tcPr>
          <w:p w:rsidR="003552F2" w:rsidRDefault="00F3292C" w:rsidP="001C1BFA">
            <w:pPr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Коростелева</w:t>
            </w:r>
          </w:p>
          <w:p w:rsidR="00DD5147" w:rsidRPr="00DD5147" w:rsidRDefault="00F3292C" w:rsidP="001C1BFA">
            <w:pPr>
              <w:jc w:val="both"/>
              <w:rPr>
                <w:b w:val="0"/>
                <w:color w:val="auto"/>
                <w:sz w:val="26"/>
                <w:szCs w:val="26"/>
              </w:rPr>
            </w:pPr>
            <w:r>
              <w:rPr>
                <w:b w:val="0"/>
                <w:color w:val="auto"/>
                <w:sz w:val="26"/>
                <w:szCs w:val="26"/>
              </w:rPr>
              <w:t>Юлия Владимировна</w:t>
            </w:r>
          </w:p>
        </w:tc>
        <w:tc>
          <w:tcPr>
            <w:tcW w:w="4927" w:type="dxa"/>
          </w:tcPr>
          <w:p w:rsidR="003552F2" w:rsidRPr="00DD5147" w:rsidRDefault="000D1C4B" w:rsidP="000D529C">
            <w:pPr>
              <w:jc w:val="both"/>
              <w:rPr>
                <w:b w:val="0"/>
                <w:color w:val="auto"/>
                <w:sz w:val="26"/>
                <w:szCs w:val="26"/>
              </w:rPr>
            </w:pPr>
            <w:r>
              <w:rPr>
                <w:b w:val="0"/>
                <w:color w:val="auto"/>
                <w:sz w:val="26"/>
                <w:szCs w:val="26"/>
              </w:rPr>
              <w:t xml:space="preserve">- </w:t>
            </w:r>
            <w:r w:rsidR="00B4013D">
              <w:rPr>
                <w:b w:val="0"/>
                <w:color w:val="auto"/>
                <w:sz w:val="26"/>
                <w:szCs w:val="26"/>
              </w:rPr>
              <w:t>в</w:t>
            </w:r>
            <w:r w:rsidR="00DD5147" w:rsidRPr="00DD5147">
              <w:rPr>
                <w:b w:val="0"/>
                <w:color w:val="auto"/>
                <w:sz w:val="26"/>
                <w:szCs w:val="26"/>
              </w:rPr>
              <w:t xml:space="preserve">едущий специалист </w:t>
            </w:r>
            <w:r w:rsidR="000D529C">
              <w:rPr>
                <w:b w:val="0"/>
                <w:color w:val="auto"/>
                <w:sz w:val="26"/>
                <w:szCs w:val="26"/>
              </w:rPr>
              <w:t xml:space="preserve">управления </w:t>
            </w:r>
            <w:r w:rsidR="00DD5147" w:rsidRPr="00DD5147">
              <w:rPr>
                <w:b w:val="0"/>
                <w:color w:val="auto"/>
                <w:sz w:val="26"/>
                <w:szCs w:val="26"/>
              </w:rPr>
              <w:t xml:space="preserve">образования Администрации муниципального образования «Вяземский </w:t>
            </w:r>
            <w:r w:rsidR="00E60255">
              <w:rPr>
                <w:b w:val="0"/>
                <w:color w:val="auto"/>
                <w:sz w:val="26"/>
                <w:szCs w:val="26"/>
              </w:rPr>
              <w:t>муниципальный округ</w:t>
            </w:r>
            <w:r w:rsidR="00DD5147" w:rsidRPr="00DD5147">
              <w:rPr>
                <w:b w:val="0"/>
                <w:color w:val="auto"/>
                <w:sz w:val="26"/>
                <w:szCs w:val="26"/>
              </w:rPr>
              <w:t xml:space="preserve">» Смоленской области, секретарь </w:t>
            </w:r>
            <w:r w:rsidR="006B3459">
              <w:rPr>
                <w:b w:val="0"/>
                <w:color w:val="auto"/>
                <w:sz w:val="26"/>
                <w:szCs w:val="26"/>
              </w:rPr>
              <w:t>оперативного штаба</w:t>
            </w:r>
          </w:p>
        </w:tc>
      </w:tr>
    </w:tbl>
    <w:p w:rsidR="00B54972" w:rsidRDefault="00B54972" w:rsidP="00311282">
      <w:pPr>
        <w:jc w:val="both"/>
        <w:rPr>
          <w:color w:val="auto"/>
          <w:sz w:val="26"/>
          <w:szCs w:val="26"/>
        </w:rPr>
      </w:pPr>
    </w:p>
    <w:p w:rsidR="001D64DC" w:rsidRDefault="00275F6E" w:rsidP="00311282">
      <w:pPr>
        <w:jc w:val="both"/>
        <w:rPr>
          <w:color w:val="auto"/>
          <w:sz w:val="26"/>
          <w:szCs w:val="26"/>
        </w:rPr>
      </w:pPr>
      <w:r w:rsidRPr="007D0B88">
        <w:rPr>
          <w:color w:val="auto"/>
          <w:sz w:val="26"/>
          <w:szCs w:val="26"/>
        </w:rPr>
        <w:t xml:space="preserve">Члены </w:t>
      </w:r>
      <w:r w:rsidR="00DA2888">
        <w:rPr>
          <w:color w:val="auto"/>
          <w:sz w:val="26"/>
          <w:szCs w:val="26"/>
        </w:rPr>
        <w:t>оперативного штаба</w:t>
      </w:r>
      <w:r w:rsidR="001D64DC" w:rsidRPr="007D0B88">
        <w:rPr>
          <w:color w:val="auto"/>
          <w:sz w:val="26"/>
          <w:szCs w:val="26"/>
        </w:rPr>
        <w:t>:</w:t>
      </w:r>
    </w:p>
    <w:p w:rsidR="00D8618D" w:rsidRDefault="00D8618D" w:rsidP="00311282">
      <w:pPr>
        <w:jc w:val="both"/>
        <w:rPr>
          <w:color w:val="auto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D8618D" w:rsidRPr="001264A0" w:rsidTr="001264A0">
        <w:tc>
          <w:tcPr>
            <w:tcW w:w="4927" w:type="dxa"/>
          </w:tcPr>
          <w:p w:rsidR="00D8618D" w:rsidRPr="001264A0" w:rsidRDefault="0066075F" w:rsidP="00D8618D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Рыбченков</w:t>
            </w:r>
          </w:p>
          <w:p w:rsidR="00D8618D" w:rsidRPr="001264A0" w:rsidRDefault="0066075F" w:rsidP="001264A0">
            <w:pPr>
              <w:jc w:val="both"/>
              <w:rPr>
                <w:color w:val="auto"/>
                <w:sz w:val="26"/>
                <w:szCs w:val="26"/>
              </w:rPr>
            </w:pPr>
            <w:r>
              <w:rPr>
                <w:b w:val="0"/>
                <w:bCs/>
                <w:sz w:val="26"/>
                <w:szCs w:val="26"/>
              </w:rPr>
              <w:t>Владимир Александрович</w:t>
            </w:r>
          </w:p>
        </w:tc>
        <w:tc>
          <w:tcPr>
            <w:tcW w:w="4927" w:type="dxa"/>
          </w:tcPr>
          <w:p w:rsidR="00D8618D" w:rsidRDefault="00D06D33" w:rsidP="00D06D33">
            <w:pPr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- </w:t>
            </w:r>
            <w:r w:rsidR="000D1C4B">
              <w:rPr>
                <w:b w:val="0"/>
                <w:sz w:val="26"/>
                <w:szCs w:val="26"/>
              </w:rPr>
              <w:t>в</w:t>
            </w:r>
            <w:r w:rsidR="00744899">
              <w:rPr>
                <w:b w:val="0"/>
                <w:sz w:val="26"/>
                <w:szCs w:val="26"/>
              </w:rPr>
              <w:t>рио</w:t>
            </w:r>
            <w:r w:rsidR="002E5075">
              <w:rPr>
                <w:b w:val="0"/>
                <w:bCs/>
                <w:sz w:val="26"/>
                <w:szCs w:val="26"/>
              </w:rPr>
              <w:t xml:space="preserve"> </w:t>
            </w:r>
            <w:r w:rsidR="00D8618D" w:rsidRPr="001264A0">
              <w:rPr>
                <w:b w:val="0"/>
                <w:bCs/>
                <w:sz w:val="26"/>
                <w:szCs w:val="26"/>
              </w:rPr>
              <w:t>начальник</w:t>
            </w:r>
            <w:r w:rsidR="002E5075">
              <w:rPr>
                <w:b w:val="0"/>
                <w:bCs/>
                <w:sz w:val="26"/>
                <w:szCs w:val="26"/>
              </w:rPr>
              <w:t>а</w:t>
            </w:r>
            <w:r w:rsidR="000D1C4B">
              <w:rPr>
                <w:b w:val="0"/>
                <w:bCs/>
                <w:sz w:val="26"/>
                <w:szCs w:val="26"/>
              </w:rPr>
              <w:t xml:space="preserve"> муниципального казенного учреждения</w:t>
            </w:r>
            <w:r w:rsidR="00D8618D" w:rsidRPr="001264A0">
              <w:rPr>
                <w:b w:val="0"/>
                <w:bCs/>
                <w:sz w:val="26"/>
                <w:szCs w:val="26"/>
              </w:rPr>
              <w:t xml:space="preserve"> </w:t>
            </w:r>
            <w:r>
              <w:rPr>
                <w:b w:val="0"/>
                <w:bCs/>
                <w:sz w:val="26"/>
                <w:szCs w:val="26"/>
              </w:rPr>
              <w:t xml:space="preserve">«Управление по делам гражданской обороны и чрезвычайным ситуациям» </w:t>
            </w:r>
            <w:r w:rsidR="00D8618D" w:rsidRPr="001264A0">
              <w:rPr>
                <w:b w:val="0"/>
                <w:color w:val="auto"/>
                <w:sz w:val="26"/>
                <w:szCs w:val="26"/>
              </w:rPr>
              <w:t xml:space="preserve">г. Вязьмы Смоленской области </w:t>
            </w:r>
            <w:r w:rsidR="00D8618D" w:rsidRPr="001264A0">
              <w:rPr>
                <w:b w:val="0"/>
                <w:sz w:val="26"/>
                <w:szCs w:val="26"/>
              </w:rPr>
              <w:t>(по согласованию)</w:t>
            </w:r>
          </w:p>
          <w:p w:rsidR="004B5310" w:rsidRPr="001264A0" w:rsidRDefault="004B5310" w:rsidP="00D06D33">
            <w:pPr>
              <w:jc w:val="both"/>
              <w:rPr>
                <w:color w:val="auto"/>
                <w:sz w:val="26"/>
                <w:szCs w:val="26"/>
              </w:rPr>
            </w:pPr>
          </w:p>
        </w:tc>
      </w:tr>
      <w:tr w:rsidR="00D8618D" w:rsidRPr="001264A0" w:rsidTr="001264A0">
        <w:tc>
          <w:tcPr>
            <w:tcW w:w="4927" w:type="dxa"/>
          </w:tcPr>
          <w:p w:rsidR="00D8618D" w:rsidRPr="006D6F76" w:rsidRDefault="006D6F76" w:rsidP="00D8618D">
            <w:pPr>
              <w:rPr>
                <w:bCs/>
                <w:sz w:val="26"/>
                <w:szCs w:val="26"/>
              </w:rPr>
            </w:pPr>
            <w:r w:rsidRPr="006D6F76">
              <w:rPr>
                <w:bCs/>
                <w:sz w:val="26"/>
                <w:szCs w:val="26"/>
              </w:rPr>
              <w:t>Лазаренков</w:t>
            </w:r>
          </w:p>
          <w:p w:rsidR="00D8618D" w:rsidRPr="006D6F76" w:rsidRDefault="006D6F76" w:rsidP="001264A0">
            <w:pPr>
              <w:jc w:val="both"/>
              <w:rPr>
                <w:color w:val="auto"/>
                <w:sz w:val="26"/>
                <w:szCs w:val="26"/>
              </w:rPr>
            </w:pPr>
            <w:r w:rsidRPr="006D6F76">
              <w:rPr>
                <w:b w:val="0"/>
                <w:bCs/>
                <w:sz w:val="26"/>
                <w:szCs w:val="26"/>
              </w:rPr>
              <w:t>Дмитрий Александрович</w:t>
            </w:r>
          </w:p>
        </w:tc>
        <w:tc>
          <w:tcPr>
            <w:tcW w:w="4927" w:type="dxa"/>
          </w:tcPr>
          <w:p w:rsidR="00D8618D" w:rsidRDefault="00D06D33" w:rsidP="001264A0">
            <w:pPr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bCs/>
                <w:sz w:val="26"/>
                <w:szCs w:val="26"/>
              </w:rPr>
              <w:t>- н</w:t>
            </w:r>
            <w:r w:rsidR="00D8618D" w:rsidRPr="001264A0">
              <w:rPr>
                <w:b w:val="0"/>
                <w:bCs/>
                <w:sz w:val="26"/>
                <w:szCs w:val="26"/>
              </w:rPr>
              <w:t>ачальник 12 ПСЧ ОФПС ГПС ГУ МЧС России по Смоленской области</w:t>
            </w:r>
            <w:r w:rsidR="001B179A" w:rsidRPr="001264A0">
              <w:rPr>
                <w:b w:val="0"/>
                <w:bCs/>
                <w:sz w:val="26"/>
                <w:szCs w:val="26"/>
              </w:rPr>
              <w:t xml:space="preserve"> </w:t>
            </w:r>
            <w:r w:rsidR="001B179A" w:rsidRPr="001264A0">
              <w:rPr>
                <w:b w:val="0"/>
                <w:sz w:val="26"/>
                <w:szCs w:val="26"/>
              </w:rPr>
              <w:t>(по согласованию)</w:t>
            </w:r>
          </w:p>
          <w:p w:rsidR="004B5310" w:rsidRPr="001264A0" w:rsidRDefault="004B5310" w:rsidP="001264A0">
            <w:pPr>
              <w:jc w:val="both"/>
              <w:rPr>
                <w:b w:val="0"/>
                <w:sz w:val="26"/>
                <w:szCs w:val="26"/>
              </w:rPr>
            </w:pPr>
          </w:p>
        </w:tc>
      </w:tr>
      <w:tr w:rsidR="00D8618D" w:rsidRPr="001264A0" w:rsidTr="001264A0">
        <w:tc>
          <w:tcPr>
            <w:tcW w:w="4927" w:type="dxa"/>
          </w:tcPr>
          <w:p w:rsidR="00D8618D" w:rsidRPr="00500783" w:rsidRDefault="008D0DB7" w:rsidP="00D8618D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Хриса</w:t>
            </w:r>
            <w:r w:rsidR="002E5075" w:rsidRPr="00500783">
              <w:rPr>
                <w:bCs/>
                <w:sz w:val="26"/>
                <w:szCs w:val="26"/>
              </w:rPr>
              <w:t>нков</w:t>
            </w:r>
          </w:p>
          <w:p w:rsidR="00D8618D" w:rsidRPr="0095454E" w:rsidRDefault="002E5075" w:rsidP="001264A0">
            <w:pPr>
              <w:jc w:val="both"/>
              <w:rPr>
                <w:color w:val="auto"/>
                <w:sz w:val="26"/>
                <w:szCs w:val="26"/>
                <w:highlight w:val="yellow"/>
              </w:rPr>
            </w:pPr>
            <w:r w:rsidRPr="00500783">
              <w:rPr>
                <w:b w:val="0"/>
                <w:bCs/>
                <w:sz w:val="26"/>
                <w:szCs w:val="26"/>
              </w:rPr>
              <w:t>Эдуард Александрович</w:t>
            </w:r>
          </w:p>
        </w:tc>
        <w:tc>
          <w:tcPr>
            <w:tcW w:w="4927" w:type="dxa"/>
          </w:tcPr>
          <w:p w:rsidR="00D8618D" w:rsidRDefault="00D06D33" w:rsidP="001264A0">
            <w:pPr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- к</w:t>
            </w:r>
            <w:r w:rsidR="002E5075">
              <w:rPr>
                <w:b w:val="0"/>
                <w:sz w:val="26"/>
                <w:szCs w:val="26"/>
              </w:rPr>
              <w:t>омандир взвода</w:t>
            </w:r>
            <w:r w:rsidR="00D8618D" w:rsidRPr="001264A0">
              <w:rPr>
                <w:b w:val="0"/>
                <w:sz w:val="26"/>
                <w:szCs w:val="26"/>
              </w:rPr>
              <w:t xml:space="preserve"> Вяземского МОВО – филиала ФГКУ «Управление вневедомственной охраны войск национальной гвардии Российской Федерации по Смоленской области </w:t>
            </w:r>
            <w:r w:rsidR="00607C8E">
              <w:rPr>
                <w:b w:val="0"/>
                <w:sz w:val="26"/>
                <w:szCs w:val="26"/>
              </w:rPr>
              <w:t xml:space="preserve">командир полиции </w:t>
            </w:r>
            <w:r w:rsidR="00D8618D" w:rsidRPr="001264A0">
              <w:rPr>
                <w:b w:val="0"/>
                <w:sz w:val="26"/>
                <w:szCs w:val="26"/>
              </w:rPr>
              <w:t>(по согласованию)</w:t>
            </w:r>
          </w:p>
          <w:p w:rsidR="004B5310" w:rsidRPr="001264A0" w:rsidRDefault="004B5310" w:rsidP="001264A0">
            <w:pPr>
              <w:jc w:val="both"/>
              <w:rPr>
                <w:b w:val="0"/>
                <w:sz w:val="26"/>
                <w:szCs w:val="26"/>
              </w:rPr>
            </w:pPr>
          </w:p>
        </w:tc>
      </w:tr>
      <w:tr w:rsidR="00D203E8" w:rsidRPr="001264A0" w:rsidTr="001264A0">
        <w:tc>
          <w:tcPr>
            <w:tcW w:w="4927" w:type="dxa"/>
          </w:tcPr>
          <w:p w:rsidR="00D203E8" w:rsidRPr="00862123" w:rsidRDefault="00A5554A" w:rsidP="00D8618D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Пестров</w:t>
            </w:r>
          </w:p>
          <w:p w:rsidR="00D203E8" w:rsidRPr="001264A0" w:rsidRDefault="00FB4DB4" w:rsidP="001264A0">
            <w:pPr>
              <w:jc w:val="both"/>
              <w:rPr>
                <w:color w:val="auto"/>
                <w:sz w:val="26"/>
                <w:szCs w:val="26"/>
              </w:rPr>
            </w:pPr>
            <w:r>
              <w:rPr>
                <w:b w:val="0"/>
                <w:bCs/>
                <w:sz w:val="26"/>
                <w:szCs w:val="26"/>
              </w:rPr>
              <w:t>Дмитрий Андреевич</w:t>
            </w:r>
          </w:p>
        </w:tc>
        <w:tc>
          <w:tcPr>
            <w:tcW w:w="4927" w:type="dxa"/>
          </w:tcPr>
          <w:p w:rsidR="00D203E8" w:rsidRPr="001264A0" w:rsidRDefault="00D06D33" w:rsidP="00D06D33">
            <w:pPr>
              <w:jc w:val="both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- в</w:t>
            </w:r>
            <w:r w:rsidR="00A5554A">
              <w:rPr>
                <w:b w:val="0"/>
                <w:sz w:val="26"/>
                <w:szCs w:val="26"/>
              </w:rPr>
              <w:t xml:space="preserve">рио </w:t>
            </w:r>
            <w:r w:rsidR="00D203E8" w:rsidRPr="001264A0">
              <w:rPr>
                <w:b w:val="0"/>
                <w:sz w:val="26"/>
                <w:szCs w:val="26"/>
              </w:rPr>
              <w:t>заместител</w:t>
            </w:r>
            <w:r w:rsidR="00A5554A">
              <w:rPr>
                <w:b w:val="0"/>
                <w:sz w:val="26"/>
                <w:szCs w:val="26"/>
              </w:rPr>
              <w:t>я</w:t>
            </w:r>
            <w:r w:rsidR="00D203E8" w:rsidRPr="001264A0">
              <w:rPr>
                <w:b w:val="0"/>
                <w:sz w:val="26"/>
                <w:szCs w:val="26"/>
              </w:rPr>
              <w:t xml:space="preserve">  начальника  полиции  по охране общественного порядка МО МВД России «Вяземский»</w:t>
            </w:r>
            <w:r w:rsidR="00A5554A">
              <w:rPr>
                <w:b w:val="0"/>
                <w:sz w:val="26"/>
                <w:szCs w:val="26"/>
              </w:rPr>
              <w:t xml:space="preserve"> ст</w:t>
            </w:r>
            <w:r w:rsidR="00607C8E">
              <w:rPr>
                <w:b w:val="0"/>
                <w:sz w:val="26"/>
                <w:szCs w:val="26"/>
              </w:rPr>
              <w:t>арший</w:t>
            </w:r>
            <w:r w:rsidR="00A5554A">
              <w:rPr>
                <w:b w:val="0"/>
                <w:sz w:val="26"/>
                <w:szCs w:val="26"/>
              </w:rPr>
              <w:t xml:space="preserve"> лейтенант полиции</w:t>
            </w:r>
            <w:r w:rsidR="00D203E8" w:rsidRPr="001264A0">
              <w:rPr>
                <w:b w:val="0"/>
                <w:sz w:val="26"/>
                <w:szCs w:val="26"/>
              </w:rPr>
              <w:t xml:space="preserve"> (по согласованию)</w:t>
            </w:r>
          </w:p>
        </w:tc>
      </w:tr>
      <w:tr w:rsidR="00D203E8" w:rsidRPr="001264A0" w:rsidTr="001264A0">
        <w:tc>
          <w:tcPr>
            <w:tcW w:w="4927" w:type="dxa"/>
          </w:tcPr>
          <w:p w:rsidR="00D203E8" w:rsidRPr="001264A0" w:rsidRDefault="00D203E8" w:rsidP="001264A0">
            <w:pPr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4927" w:type="dxa"/>
          </w:tcPr>
          <w:p w:rsidR="00D203E8" w:rsidRPr="001264A0" w:rsidRDefault="00D203E8" w:rsidP="001B179A">
            <w:pPr>
              <w:rPr>
                <w:b w:val="0"/>
                <w:sz w:val="26"/>
                <w:szCs w:val="26"/>
              </w:rPr>
            </w:pPr>
          </w:p>
        </w:tc>
      </w:tr>
    </w:tbl>
    <w:p w:rsidR="00D8618D" w:rsidRDefault="00D8618D" w:rsidP="00311282">
      <w:pPr>
        <w:jc w:val="both"/>
        <w:rPr>
          <w:color w:val="auto"/>
          <w:sz w:val="26"/>
          <w:szCs w:val="26"/>
        </w:rPr>
      </w:pPr>
    </w:p>
    <w:p w:rsidR="002C6437" w:rsidRDefault="008C62CE" w:rsidP="00D06D33">
      <w:pPr>
        <w:ind w:firstLine="709"/>
        <w:jc w:val="both"/>
        <w:rPr>
          <w:b w:val="0"/>
          <w:bCs/>
          <w:sz w:val="26"/>
          <w:szCs w:val="26"/>
        </w:rPr>
      </w:pPr>
      <w:r>
        <w:rPr>
          <w:b w:val="0"/>
          <w:bCs/>
          <w:sz w:val="26"/>
          <w:szCs w:val="26"/>
        </w:rPr>
        <w:t>2. Р</w:t>
      </w:r>
      <w:r w:rsidR="002C6437">
        <w:rPr>
          <w:b w:val="0"/>
          <w:bCs/>
          <w:sz w:val="26"/>
          <w:szCs w:val="26"/>
        </w:rPr>
        <w:t xml:space="preserve">азместить </w:t>
      </w:r>
      <w:r w:rsidR="00D06D33">
        <w:rPr>
          <w:b w:val="0"/>
          <w:bCs/>
          <w:sz w:val="26"/>
          <w:szCs w:val="26"/>
        </w:rPr>
        <w:t xml:space="preserve">настоящее распоряжение </w:t>
      </w:r>
      <w:r w:rsidR="002C6437">
        <w:rPr>
          <w:b w:val="0"/>
          <w:bCs/>
          <w:sz w:val="26"/>
          <w:szCs w:val="26"/>
        </w:rPr>
        <w:t xml:space="preserve">на сайте Администрации муниципального образования «Вяземский </w:t>
      </w:r>
      <w:r w:rsidR="008E2E07">
        <w:rPr>
          <w:b w:val="0"/>
          <w:bCs/>
          <w:sz w:val="26"/>
          <w:szCs w:val="26"/>
        </w:rPr>
        <w:t>муниципальный округ</w:t>
      </w:r>
      <w:r w:rsidR="002C6437">
        <w:rPr>
          <w:b w:val="0"/>
          <w:bCs/>
          <w:sz w:val="26"/>
          <w:szCs w:val="26"/>
        </w:rPr>
        <w:t>» Смоленской области.</w:t>
      </w:r>
    </w:p>
    <w:p w:rsidR="007242EE" w:rsidRDefault="008C62CE" w:rsidP="00D06D33">
      <w:pPr>
        <w:ind w:firstLine="709"/>
        <w:jc w:val="both"/>
        <w:rPr>
          <w:b w:val="0"/>
          <w:bCs/>
          <w:sz w:val="26"/>
          <w:szCs w:val="26"/>
        </w:rPr>
      </w:pPr>
      <w:r>
        <w:rPr>
          <w:b w:val="0"/>
          <w:bCs/>
          <w:sz w:val="26"/>
          <w:szCs w:val="26"/>
        </w:rPr>
        <w:t xml:space="preserve">3. </w:t>
      </w:r>
      <w:r w:rsidR="002C6437">
        <w:rPr>
          <w:b w:val="0"/>
          <w:bCs/>
          <w:sz w:val="26"/>
          <w:szCs w:val="26"/>
        </w:rPr>
        <w:t xml:space="preserve">Контроль за исполнением </w:t>
      </w:r>
      <w:r w:rsidR="00D06D33">
        <w:rPr>
          <w:b w:val="0"/>
          <w:bCs/>
          <w:sz w:val="26"/>
          <w:szCs w:val="26"/>
        </w:rPr>
        <w:t>настоящего</w:t>
      </w:r>
      <w:r w:rsidR="002C6437">
        <w:rPr>
          <w:b w:val="0"/>
          <w:bCs/>
          <w:sz w:val="26"/>
          <w:szCs w:val="26"/>
        </w:rPr>
        <w:t xml:space="preserve"> распоряжения возложить </w:t>
      </w:r>
      <w:r w:rsidR="00D06D33">
        <w:rPr>
          <w:b w:val="0"/>
          <w:bCs/>
          <w:sz w:val="26"/>
          <w:szCs w:val="26"/>
        </w:rPr>
        <w:br/>
      </w:r>
      <w:r w:rsidR="002C6437">
        <w:rPr>
          <w:b w:val="0"/>
          <w:bCs/>
          <w:sz w:val="26"/>
          <w:szCs w:val="26"/>
        </w:rPr>
        <w:t xml:space="preserve">на </w:t>
      </w:r>
      <w:r w:rsidR="00D06D33">
        <w:rPr>
          <w:b w:val="0"/>
          <w:bCs/>
          <w:sz w:val="26"/>
          <w:szCs w:val="26"/>
        </w:rPr>
        <w:t xml:space="preserve">и.о. </w:t>
      </w:r>
      <w:r w:rsidR="002C6437">
        <w:rPr>
          <w:b w:val="0"/>
          <w:bCs/>
          <w:sz w:val="26"/>
          <w:szCs w:val="26"/>
        </w:rPr>
        <w:t>заместителя Главы муниципального образования «Вязе</w:t>
      </w:r>
      <w:r w:rsidR="00DD7501">
        <w:rPr>
          <w:b w:val="0"/>
          <w:bCs/>
          <w:sz w:val="26"/>
          <w:szCs w:val="26"/>
        </w:rPr>
        <w:t xml:space="preserve">мский </w:t>
      </w:r>
      <w:r w:rsidR="00E60255">
        <w:rPr>
          <w:b w:val="0"/>
          <w:bCs/>
          <w:sz w:val="26"/>
          <w:szCs w:val="26"/>
        </w:rPr>
        <w:t>муниципальный округ</w:t>
      </w:r>
      <w:r w:rsidR="00DD7501">
        <w:rPr>
          <w:b w:val="0"/>
          <w:bCs/>
          <w:sz w:val="26"/>
          <w:szCs w:val="26"/>
        </w:rPr>
        <w:t xml:space="preserve">» Смоленской области </w:t>
      </w:r>
      <w:r w:rsidR="008D21A1">
        <w:rPr>
          <w:b w:val="0"/>
          <w:bCs/>
          <w:sz w:val="26"/>
          <w:szCs w:val="26"/>
        </w:rPr>
        <w:t>Чечулина Сергея Дмитриевича.</w:t>
      </w:r>
    </w:p>
    <w:p w:rsidR="007242EE" w:rsidRDefault="007242EE" w:rsidP="002C6437">
      <w:pPr>
        <w:jc w:val="both"/>
        <w:rPr>
          <w:b w:val="0"/>
          <w:bCs/>
          <w:sz w:val="28"/>
        </w:rPr>
      </w:pPr>
    </w:p>
    <w:p w:rsidR="00356A2D" w:rsidRDefault="00356A2D" w:rsidP="002C6437">
      <w:pPr>
        <w:jc w:val="both"/>
        <w:rPr>
          <w:b w:val="0"/>
          <w:bCs/>
          <w:sz w:val="28"/>
        </w:rPr>
      </w:pPr>
    </w:p>
    <w:p w:rsidR="002C6437" w:rsidRPr="002C6437" w:rsidRDefault="00E60255" w:rsidP="002C6437">
      <w:pPr>
        <w:widowControl w:val="0"/>
        <w:autoSpaceDE w:val="0"/>
        <w:autoSpaceDN w:val="0"/>
        <w:adjustRightInd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Глава</w:t>
      </w:r>
      <w:r w:rsidR="002C6437" w:rsidRPr="002C6437">
        <w:rPr>
          <w:b w:val="0"/>
          <w:sz w:val="26"/>
          <w:szCs w:val="26"/>
        </w:rPr>
        <w:t xml:space="preserve"> муниципального образования</w:t>
      </w:r>
    </w:p>
    <w:p w:rsidR="00356A2D" w:rsidRDefault="002C6437" w:rsidP="002C6437">
      <w:pPr>
        <w:widowControl w:val="0"/>
        <w:autoSpaceDE w:val="0"/>
        <w:autoSpaceDN w:val="0"/>
        <w:adjustRightInd w:val="0"/>
        <w:rPr>
          <w:b w:val="0"/>
          <w:sz w:val="26"/>
          <w:szCs w:val="26"/>
        </w:rPr>
      </w:pPr>
      <w:r w:rsidRPr="002C6437">
        <w:rPr>
          <w:b w:val="0"/>
          <w:sz w:val="26"/>
          <w:szCs w:val="26"/>
        </w:rPr>
        <w:t xml:space="preserve">«Вяземский </w:t>
      </w:r>
      <w:r w:rsidR="00356A2D">
        <w:rPr>
          <w:b w:val="0"/>
          <w:sz w:val="26"/>
          <w:szCs w:val="26"/>
        </w:rPr>
        <w:t>муниципальный округ</w:t>
      </w:r>
      <w:r w:rsidRPr="002C6437">
        <w:rPr>
          <w:b w:val="0"/>
          <w:sz w:val="26"/>
          <w:szCs w:val="26"/>
        </w:rPr>
        <w:t xml:space="preserve">» </w:t>
      </w:r>
    </w:p>
    <w:p w:rsidR="002C6437" w:rsidRPr="002C6437" w:rsidRDefault="002C6437" w:rsidP="002C643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C6437">
        <w:rPr>
          <w:b w:val="0"/>
          <w:sz w:val="26"/>
          <w:szCs w:val="26"/>
        </w:rPr>
        <w:t>Смоленской области</w:t>
      </w:r>
      <w:r w:rsidRPr="002C6437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                               </w:t>
      </w:r>
      <w:r w:rsidRPr="002C643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="00356A2D">
        <w:rPr>
          <w:sz w:val="26"/>
          <w:szCs w:val="26"/>
        </w:rPr>
        <w:t xml:space="preserve">                                  </w:t>
      </w:r>
      <w:r w:rsidR="00D36DEB">
        <w:rPr>
          <w:sz w:val="26"/>
          <w:szCs w:val="26"/>
        </w:rPr>
        <w:t>О.М. Смоляков</w:t>
      </w:r>
    </w:p>
    <w:p w:rsidR="007242EE" w:rsidRPr="002C6437" w:rsidRDefault="002C6437" w:rsidP="00311282">
      <w:pPr>
        <w:rPr>
          <w:b w:val="0"/>
          <w:bCs/>
          <w:sz w:val="26"/>
          <w:szCs w:val="26"/>
        </w:rPr>
      </w:pPr>
      <w:r>
        <w:rPr>
          <w:b w:val="0"/>
          <w:bCs/>
          <w:sz w:val="26"/>
          <w:szCs w:val="26"/>
        </w:rPr>
        <w:t xml:space="preserve"> </w:t>
      </w:r>
    </w:p>
    <w:p w:rsidR="007242EE" w:rsidRDefault="007242EE" w:rsidP="00311282">
      <w:pPr>
        <w:rPr>
          <w:b w:val="0"/>
          <w:bCs/>
          <w:sz w:val="28"/>
        </w:rPr>
      </w:pPr>
    </w:p>
    <w:p w:rsidR="00984BA7" w:rsidRDefault="00984BA7" w:rsidP="00144378">
      <w:pPr>
        <w:rPr>
          <w:b w:val="0"/>
          <w:bCs/>
          <w:sz w:val="28"/>
          <w:szCs w:val="28"/>
        </w:rPr>
      </w:pPr>
    </w:p>
    <w:p w:rsidR="00984BA7" w:rsidRDefault="00984BA7" w:rsidP="00144378">
      <w:pPr>
        <w:rPr>
          <w:b w:val="0"/>
          <w:bCs/>
          <w:sz w:val="28"/>
          <w:szCs w:val="28"/>
        </w:rPr>
      </w:pPr>
    </w:p>
    <w:p w:rsidR="00DD7501" w:rsidRDefault="00DD7501" w:rsidP="00144378">
      <w:pPr>
        <w:rPr>
          <w:b w:val="0"/>
          <w:bCs/>
          <w:sz w:val="28"/>
          <w:szCs w:val="28"/>
        </w:rPr>
      </w:pPr>
    </w:p>
    <w:p w:rsidR="00900132" w:rsidRDefault="00900132" w:rsidP="00144378">
      <w:pPr>
        <w:rPr>
          <w:b w:val="0"/>
          <w:bCs/>
          <w:sz w:val="28"/>
          <w:szCs w:val="28"/>
        </w:rPr>
      </w:pPr>
    </w:p>
    <w:p w:rsidR="008C62CE" w:rsidRDefault="008C62CE" w:rsidP="00144378">
      <w:pPr>
        <w:rPr>
          <w:b w:val="0"/>
          <w:bCs/>
          <w:sz w:val="28"/>
          <w:szCs w:val="28"/>
        </w:rPr>
      </w:pPr>
    </w:p>
    <w:p w:rsidR="002360EF" w:rsidRDefault="002360EF" w:rsidP="00144378">
      <w:pPr>
        <w:rPr>
          <w:b w:val="0"/>
          <w:bCs/>
          <w:sz w:val="28"/>
          <w:szCs w:val="28"/>
        </w:rPr>
      </w:pPr>
    </w:p>
    <w:p w:rsidR="002360EF" w:rsidRDefault="002360EF" w:rsidP="00144378">
      <w:pPr>
        <w:rPr>
          <w:b w:val="0"/>
          <w:bCs/>
          <w:sz w:val="28"/>
          <w:szCs w:val="28"/>
        </w:rPr>
      </w:pPr>
    </w:p>
    <w:p w:rsidR="002360EF" w:rsidRDefault="002360EF" w:rsidP="00144378">
      <w:pPr>
        <w:rPr>
          <w:b w:val="0"/>
          <w:bCs/>
          <w:sz w:val="28"/>
          <w:szCs w:val="28"/>
        </w:rPr>
      </w:pPr>
    </w:p>
    <w:p w:rsidR="002360EF" w:rsidRDefault="002360EF" w:rsidP="00144378">
      <w:pPr>
        <w:rPr>
          <w:b w:val="0"/>
          <w:bCs/>
          <w:sz w:val="28"/>
          <w:szCs w:val="28"/>
        </w:rPr>
      </w:pPr>
      <w:bookmarkStart w:id="0" w:name="_GoBack"/>
      <w:bookmarkEnd w:id="0"/>
    </w:p>
    <w:sectPr w:rsidR="002360EF" w:rsidSect="00984BA7"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9FA" w:rsidRDefault="001859FA">
      <w:r>
        <w:separator/>
      </w:r>
    </w:p>
  </w:endnote>
  <w:endnote w:type="continuationSeparator" w:id="0">
    <w:p w:rsidR="001859FA" w:rsidRDefault="00185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9FA" w:rsidRDefault="001859FA">
      <w:r>
        <w:separator/>
      </w:r>
    </w:p>
  </w:footnote>
  <w:footnote w:type="continuationSeparator" w:id="0">
    <w:p w:rsidR="001859FA" w:rsidRDefault="00185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D33" w:rsidRDefault="00D06D3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46BDE">
      <w:rPr>
        <w:noProof/>
      </w:rPr>
      <w:t>2</w:t>
    </w:r>
    <w:r>
      <w:fldChar w:fldCharType="end"/>
    </w:r>
  </w:p>
  <w:p w:rsidR="00D06D33" w:rsidRDefault="00D06D3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A186A"/>
    <w:multiLevelType w:val="hybridMultilevel"/>
    <w:tmpl w:val="B74ED54E"/>
    <w:lvl w:ilvl="0" w:tplc="DB7A5FE2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AD41F8"/>
    <w:multiLevelType w:val="hybridMultilevel"/>
    <w:tmpl w:val="04EC2778"/>
    <w:lvl w:ilvl="0" w:tplc="FD80C876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4ED50E77"/>
    <w:multiLevelType w:val="hybridMultilevel"/>
    <w:tmpl w:val="57F250D0"/>
    <w:lvl w:ilvl="0" w:tplc="33862762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1282"/>
    <w:rsid w:val="00005160"/>
    <w:rsid w:val="000121E5"/>
    <w:rsid w:val="00025143"/>
    <w:rsid w:val="0002690C"/>
    <w:rsid w:val="00045094"/>
    <w:rsid w:val="00057180"/>
    <w:rsid w:val="000840FC"/>
    <w:rsid w:val="0008563E"/>
    <w:rsid w:val="00085A9E"/>
    <w:rsid w:val="000971FD"/>
    <w:rsid w:val="000A2AA1"/>
    <w:rsid w:val="000A5846"/>
    <w:rsid w:val="000B111C"/>
    <w:rsid w:val="000C55D0"/>
    <w:rsid w:val="000D1C4B"/>
    <w:rsid w:val="000D529C"/>
    <w:rsid w:val="000E0CE0"/>
    <w:rsid w:val="001264A0"/>
    <w:rsid w:val="00135C53"/>
    <w:rsid w:val="00144378"/>
    <w:rsid w:val="001445F1"/>
    <w:rsid w:val="0015199F"/>
    <w:rsid w:val="00164F5E"/>
    <w:rsid w:val="00175701"/>
    <w:rsid w:val="001804DF"/>
    <w:rsid w:val="00184D1C"/>
    <w:rsid w:val="001859FA"/>
    <w:rsid w:val="00187BCB"/>
    <w:rsid w:val="001A2B02"/>
    <w:rsid w:val="001B179A"/>
    <w:rsid w:val="001B5EFC"/>
    <w:rsid w:val="001C1BFA"/>
    <w:rsid w:val="001D64DC"/>
    <w:rsid w:val="001D7039"/>
    <w:rsid w:val="001F325F"/>
    <w:rsid w:val="001F4556"/>
    <w:rsid w:val="001F5383"/>
    <w:rsid w:val="0020052B"/>
    <w:rsid w:val="002173CD"/>
    <w:rsid w:val="00221284"/>
    <w:rsid w:val="002220A8"/>
    <w:rsid w:val="002318DB"/>
    <w:rsid w:val="002360EF"/>
    <w:rsid w:val="0024415A"/>
    <w:rsid w:val="0024501F"/>
    <w:rsid w:val="00271F6E"/>
    <w:rsid w:val="00275F6E"/>
    <w:rsid w:val="00292C7A"/>
    <w:rsid w:val="00296C9C"/>
    <w:rsid w:val="002A072C"/>
    <w:rsid w:val="002A0FBE"/>
    <w:rsid w:val="002C6437"/>
    <w:rsid w:val="002C7B93"/>
    <w:rsid w:val="002E12C5"/>
    <w:rsid w:val="002E45F6"/>
    <w:rsid w:val="002E5075"/>
    <w:rsid w:val="002F1834"/>
    <w:rsid w:val="002F22FF"/>
    <w:rsid w:val="0030390D"/>
    <w:rsid w:val="00311282"/>
    <w:rsid w:val="0032362E"/>
    <w:rsid w:val="003552F2"/>
    <w:rsid w:val="00356A2D"/>
    <w:rsid w:val="00365712"/>
    <w:rsid w:val="0038514E"/>
    <w:rsid w:val="00392F74"/>
    <w:rsid w:val="003B1663"/>
    <w:rsid w:val="003B2C1E"/>
    <w:rsid w:val="003C0970"/>
    <w:rsid w:val="003C26F5"/>
    <w:rsid w:val="003F42A2"/>
    <w:rsid w:val="004138A1"/>
    <w:rsid w:val="00417C05"/>
    <w:rsid w:val="00437397"/>
    <w:rsid w:val="0045338E"/>
    <w:rsid w:val="00460A41"/>
    <w:rsid w:val="0048224D"/>
    <w:rsid w:val="004977CE"/>
    <w:rsid w:val="004B5310"/>
    <w:rsid w:val="004E1934"/>
    <w:rsid w:val="004E7116"/>
    <w:rsid w:val="004F3A3B"/>
    <w:rsid w:val="004F510D"/>
    <w:rsid w:val="004F61F3"/>
    <w:rsid w:val="004F6901"/>
    <w:rsid w:val="00500783"/>
    <w:rsid w:val="00513BEB"/>
    <w:rsid w:val="005162D7"/>
    <w:rsid w:val="00532DE2"/>
    <w:rsid w:val="005349EB"/>
    <w:rsid w:val="005351FB"/>
    <w:rsid w:val="00542A84"/>
    <w:rsid w:val="0055240C"/>
    <w:rsid w:val="00554152"/>
    <w:rsid w:val="00567089"/>
    <w:rsid w:val="00576332"/>
    <w:rsid w:val="00594C51"/>
    <w:rsid w:val="005A3AA8"/>
    <w:rsid w:val="005B7608"/>
    <w:rsid w:val="005B7D42"/>
    <w:rsid w:val="005F2E10"/>
    <w:rsid w:val="006037ED"/>
    <w:rsid w:val="00603F9E"/>
    <w:rsid w:val="00607C8E"/>
    <w:rsid w:val="00614164"/>
    <w:rsid w:val="00646694"/>
    <w:rsid w:val="006601E0"/>
    <w:rsid w:val="0066075F"/>
    <w:rsid w:val="00664CC0"/>
    <w:rsid w:val="006925D6"/>
    <w:rsid w:val="006949C3"/>
    <w:rsid w:val="006A13D1"/>
    <w:rsid w:val="006A781D"/>
    <w:rsid w:val="006B0BF5"/>
    <w:rsid w:val="006B3459"/>
    <w:rsid w:val="006C4D58"/>
    <w:rsid w:val="006D6F76"/>
    <w:rsid w:val="00703112"/>
    <w:rsid w:val="007042E2"/>
    <w:rsid w:val="007061FD"/>
    <w:rsid w:val="007212C0"/>
    <w:rsid w:val="0072280F"/>
    <w:rsid w:val="007242EE"/>
    <w:rsid w:val="00744899"/>
    <w:rsid w:val="00747F88"/>
    <w:rsid w:val="00751122"/>
    <w:rsid w:val="00755401"/>
    <w:rsid w:val="00764E78"/>
    <w:rsid w:val="00773176"/>
    <w:rsid w:val="00787D0A"/>
    <w:rsid w:val="00793118"/>
    <w:rsid w:val="007C630D"/>
    <w:rsid w:val="007D0B88"/>
    <w:rsid w:val="007D1999"/>
    <w:rsid w:val="007F6C35"/>
    <w:rsid w:val="007F6C89"/>
    <w:rsid w:val="007F7E1B"/>
    <w:rsid w:val="00807956"/>
    <w:rsid w:val="00820C59"/>
    <w:rsid w:val="008329A8"/>
    <w:rsid w:val="00840227"/>
    <w:rsid w:val="00846245"/>
    <w:rsid w:val="00862123"/>
    <w:rsid w:val="008629D0"/>
    <w:rsid w:val="008727E5"/>
    <w:rsid w:val="00892020"/>
    <w:rsid w:val="008A4CD4"/>
    <w:rsid w:val="008A671A"/>
    <w:rsid w:val="008B59B4"/>
    <w:rsid w:val="008C0287"/>
    <w:rsid w:val="008C62CE"/>
    <w:rsid w:val="008D0DB7"/>
    <w:rsid w:val="008D21A1"/>
    <w:rsid w:val="008E2E07"/>
    <w:rsid w:val="00900132"/>
    <w:rsid w:val="00912034"/>
    <w:rsid w:val="009142D0"/>
    <w:rsid w:val="0093537A"/>
    <w:rsid w:val="00951A7B"/>
    <w:rsid w:val="0095454E"/>
    <w:rsid w:val="00984BA7"/>
    <w:rsid w:val="00985E07"/>
    <w:rsid w:val="009B5B77"/>
    <w:rsid w:val="009C36F0"/>
    <w:rsid w:val="009D324B"/>
    <w:rsid w:val="00A03C0D"/>
    <w:rsid w:val="00A16BFE"/>
    <w:rsid w:val="00A447BF"/>
    <w:rsid w:val="00A5554A"/>
    <w:rsid w:val="00A83B5B"/>
    <w:rsid w:val="00A92533"/>
    <w:rsid w:val="00A94FF6"/>
    <w:rsid w:val="00AA25E2"/>
    <w:rsid w:val="00AA276A"/>
    <w:rsid w:val="00AB03D8"/>
    <w:rsid w:val="00AB5BD0"/>
    <w:rsid w:val="00AB6E44"/>
    <w:rsid w:val="00AD792D"/>
    <w:rsid w:val="00AE4749"/>
    <w:rsid w:val="00AE6569"/>
    <w:rsid w:val="00AE7D8A"/>
    <w:rsid w:val="00AF561E"/>
    <w:rsid w:val="00AF75A2"/>
    <w:rsid w:val="00B13456"/>
    <w:rsid w:val="00B15A83"/>
    <w:rsid w:val="00B274B7"/>
    <w:rsid w:val="00B33982"/>
    <w:rsid w:val="00B4013D"/>
    <w:rsid w:val="00B42B24"/>
    <w:rsid w:val="00B4751B"/>
    <w:rsid w:val="00B52B56"/>
    <w:rsid w:val="00B54972"/>
    <w:rsid w:val="00B61965"/>
    <w:rsid w:val="00BB434A"/>
    <w:rsid w:val="00BB757D"/>
    <w:rsid w:val="00BC2689"/>
    <w:rsid w:val="00BD3C76"/>
    <w:rsid w:val="00BD7778"/>
    <w:rsid w:val="00BE470A"/>
    <w:rsid w:val="00C33E4B"/>
    <w:rsid w:val="00C452DB"/>
    <w:rsid w:val="00C45A38"/>
    <w:rsid w:val="00C45F70"/>
    <w:rsid w:val="00C46BDE"/>
    <w:rsid w:val="00C47D65"/>
    <w:rsid w:val="00C70E93"/>
    <w:rsid w:val="00C725C6"/>
    <w:rsid w:val="00C80206"/>
    <w:rsid w:val="00C82587"/>
    <w:rsid w:val="00C872E7"/>
    <w:rsid w:val="00C879B6"/>
    <w:rsid w:val="00C9724E"/>
    <w:rsid w:val="00CA277F"/>
    <w:rsid w:val="00CA6584"/>
    <w:rsid w:val="00CB0583"/>
    <w:rsid w:val="00CB32FE"/>
    <w:rsid w:val="00CB637F"/>
    <w:rsid w:val="00CC2E1B"/>
    <w:rsid w:val="00CD0758"/>
    <w:rsid w:val="00CD779B"/>
    <w:rsid w:val="00CE271E"/>
    <w:rsid w:val="00D06D33"/>
    <w:rsid w:val="00D12258"/>
    <w:rsid w:val="00D162C2"/>
    <w:rsid w:val="00D203E8"/>
    <w:rsid w:val="00D21322"/>
    <w:rsid w:val="00D30DD6"/>
    <w:rsid w:val="00D36B76"/>
    <w:rsid w:val="00D36DEB"/>
    <w:rsid w:val="00D431A9"/>
    <w:rsid w:val="00D578FD"/>
    <w:rsid w:val="00D75329"/>
    <w:rsid w:val="00D80777"/>
    <w:rsid w:val="00D8618D"/>
    <w:rsid w:val="00D90C78"/>
    <w:rsid w:val="00D933BD"/>
    <w:rsid w:val="00D95117"/>
    <w:rsid w:val="00DA2888"/>
    <w:rsid w:val="00DA5A98"/>
    <w:rsid w:val="00DB241F"/>
    <w:rsid w:val="00DB6D6D"/>
    <w:rsid w:val="00DC0BE0"/>
    <w:rsid w:val="00DD2E58"/>
    <w:rsid w:val="00DD3CDA"/>
    <w:rsid w:val="00DD5147"/>
    <w:rsid w:val="00DD64AF"/>
    <w:rsid w:val="00DD7501"/>
    <w:rsid w:val="00DE3683"/>
    <w:rsid w:val="00DE37A0"/>
    <w:rsid w:val="00DE5F40"/>
    <w:rsid w:val="00DF01DF"/>
    <w:rsid w:val="00E0016C"/>
    <w:rsid w:val="00E0241E"/>
    <w:rsid w:val="00E22B7B"/>
    <w:rsid w:val="00E45748"/>
    <w:rsid w:val="00E51EBA"/>
    <w:rsid w:val="00E60255"/>
    <w:rsid w:val="00E65BEE"/>
    <w:rsid w:val="00E675BE"/>
    <w:rsid w:val="00E67D86"/>
    <w:rsid w:val="00E84ED4"/>
    <w:rsid w:val="00E87C78"/>
    <w:rsid w:val="00EA79CE"/>
    <w:rsid w:val="00EB5BBF"/>
    <w:rsid w:val="00EB6896"/>
    <w:rsid w:val="00EC15C4"/>
    <w:rsid w:val="00ED257E"/>
    <w:rsid w:val="00ED304E"/>
    <w:rsid w:val="00EF5872"/>
    <w:rsid w:val="00F03E82"/>
    <w:rsid w:val="00F061CA"/>
    <w:rsid w:val="00F103CA"/>
    <w:rsid w:val="00F20BA4"/>
    <w:rsid w:val="00F24EA0"/>
    <w:rsid w:val="00F26356"/>
    <w:rsid w:val="00F3292C"/>
    <w:rsid w:val="00F3308F"/>
    <w:rsid w:val="00F70E26"/>
    <w:rsid w:val="00F7471C"/>
    <w:rsid w:val="00FA1DC2"/>
    <w:rsid w:val="00FB4DB4"/>
    <w:rsid w:val="00FC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0C5F92-98EF-457C-B28E-20E8BCC4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282"/>
    <w:rPr>
      <w:b/>
      <w:color w:val="000000"/>
      <w:sz w:val="24"/>
      <w:szCs w:val="24"/>
    </w:rPr>
  </w:style>
  <w:style w:type="paragraph" w:styleId="1">
    <w:name w:val="heading 1"/>
    <w:basedOn w:val="a"/>
    <w:next w:val="a"/>
    <w:qFormat/>
    <w:rsid w:val="00311282"/>
    <w:pPr>
      <w:keepNext/>
      <w:jc w:val="center"/>
      <w:outlineLvl w:val="0"/>
    </w:pPr>
  </w:style>
  <w:style w:type="paragraph" w:styleId="2">
    <w:name w:val="heading 2"/>
    <w:basedOn w:val="a"/>
    <w:next w:val="a"/>
    <w:qFormat/>
    <w:rsid w:val="00311282"/>
    <w:pPr>
      <w:keepNext/>
      <w:outlineLvl w:val="1"/>
    </w:pPr>
  </w:style>
  <w:style w:type="paragraph" w:styleId="3">
    <w:name w:val="heading 3"/>
    <w:basedOn w:val="a"/>
    <w:next w:val="a"/>
    <w:qFormat/>
    <w:rsid w:val="00311282"/>
    <w:pPr>
      <w:keepNext/>
      <w:spacing w:before="240" w:after="60"/>
      <w:outlineLvl w:val="2"/>
    </w:pPr>
    <w:rPr>
      <w:rFonts w:ascii="Arial" w:hAnsi="Arial" w:cs="Arial"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11282"/>
    <w:pPr>
      <w:ind w:firstLine="708"/>
      <w:jc w:val="both"/>
    </w:pPr>
    <w:rPr>
      <w:b w:val="0"/>
      <w:sz w:val="28"/>
    </w:rPr>
  </w:style>
  <w:style w:type="paragraph" w:styleId="20">
    <w:name w:val="Body Text Indent 2"/>
    <w:basedOn w:val="a"/>
    <w:rsid w:val="00311282"/>
    <w:pPr>
      <w:ind w:firstLine="720"/>
    </w:pPr>
    <w:rPr>
      <w:b w:val="0"/>
      <w:bCs/>
      <w:sz w:val="28"/>
    </w:rPr>
  </w:style>
  <w:style w:type="paragraph" w:customStyle="1" w:styleId="ConsPlusNormal">
    <w:name w:val="ConsPlusNormal"/>
    <w:rsid w:val="003112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 Знак"/>
    <w:basedOn w:val="a"/>
    <w:rsid w:val="00311282"/>
    <w:pPr>
      <w:tabs>
        <w:tab w:val="num" w:pos="360"/>
      </w:tabs>
      <w:spacing w:after="160" w:line="240" w:lineRule="exact"/>
    </w:pPr>
    <w:rPr>
      <w:rFonts w:ascii="Verdana" w:hAnsi="Verdana" w:cs="Verdana"/>
      <w:b w:val="0"/>
      <w:color w:val="auto"/>
      <w:sz w:val="20"/>
      <w:szCs w:val="20"/>
      <w:lang w:val="en-US" w:eastAsia="en-US"/>
    </w:rPr>
  </w:style>
  <w:style w:type="table" w:styleId="a4">
    <w:name w:val="Table Grid"/>
    <w:basedOn w:val="a1"/>
    <w:rsid w:val="003112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нак Знак Знак Знак Знак Знак Знак Знак Знак Знак2 Знак Знак Знак Знак"/>
    <w:basedOn w:val="a"/>
    <w:rsid w:val="00AB6E44"/>
    <w:pPr>
      <w:spacing w:before="100" w:beforeAutospacing="1" w:after="100" w:afterAutospacing="1"/>
    </w:pPr>
    <w:rPr>
      <w:rFonts w:ascii="Tahoma" w:hAnsi="Tahoma" w:cs="Tahoma"/>
      <w:b w:val="0"/>
      <w:color w:val="auto"/>
      <w:sz w:val="20"/>
      <w:szCs w:val="20"/>
      <w:lang w:val="en-US" w:eastAsia="en-US"/>
    </w:rPr>
  </w:style>
  <w:style w:type="paragraph" w:customStyle="1" w:styleId="a5">
    <w:name w:val="Знак"/>
    <w:basedOn w:val="a"/>
    <w:rsid w:val="00D75329"/>
    <w:pPr>
      <w:spacing w:after="160" w:line="240" w:lineRule="exact"/>
    </w:pPr>
    <w:rPr>
      <w:rFonts w:ascii="Verdana" w:hAnsi="Verdana"/>
      <w:b w:val="0"/>
      <w:color w:val="auto"/>
      <w:sz w:val="20"/>
      <w:szCs w:val="20"/>
      <w:lang w:val="en-US" w:eastAsia="en-US"/>
    </w:rPr>
  </w:style>
  <w:style w:type="paragraph" w:customStyle="1" w:styleId="a6">
    <w:name w:val="Знак"/>
    <w:basedOn w:val="a"/>
    <w:rsid w:val="007242EE"/>
    <w:pPr>
      <w:spacing w:after="160" w:line="240" w:lineRule="exact"/>
    </w:pPr>
    <w:rPr>
      <w:rFonts w:ascii="Verdana" w:hAnsi="Verdana"/>
      <w:b w:val="0"/>
      <w:color w:val="auto"/>
      <w:sz w:val="20"/>
      <w:szCs w:val="20"/>
      <w:lang w:val="en-US" w:eastAsia="en-US"/>
    </w:rPr>
  </w:style>
  <w:style w:type="paragraph" w:styleId="a7">
    <w:name w:val="header"/>
    <w:basedOn w:val="a"/>
    <w:link w:val="a8"/>
    <w:uiPriority w:val="99"/>
    <w:rsid w:val="00144378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144378"/>
    <w:pPr>
      <w:tabs>
        <w:tab w:val="center" w:pos="4677"/>
        <w:tab w:val="right" w:pos="9355"/>
      </w:tabs>
    </w:pPr>
  </w:style>
  <w:style w:type="paragraph" w:customStyle="1" w:styleId="Style2">
    <w:name w:val="Style2"/>
    <w:basedOn w:val="a"/>
    <w:rsid w:val="001B5EFC"/>
    <w:pPr>
      <w:widowControl w:val="0"/>
      <w:autoSpaceDE w:val="0"/>
      <w:autoSpaceDN w:val="0"/>
      <w:adjustRightInd w:val="0"/>
      <w:spacing w:line="324" w:lineRule="exact"/>
      <w:ind w:firstLine="446"/>
    </w:pPr>
    <w:rPr>
      <w:rFonts w:eastAsia="Calibri"/>
      <w:b w:val="0"/>
      <w:color w:val="auto"/>
    </w:rPr>
  </w:style>
  <w:style w:type="character" w:customStyle="1" w:styleId="FontStyle11">
    <w:name w:val="Font Style11"/>
    <w:rsid w:val="001B5EFC"/>
    <w:rPr>
      <w:rFonts w:ascii="Times New Roman" w:hAnsi="Times New Roman"/>
      <w:b/>
      <w:sz w:val="26"/>
    </w:rPr>
  </w:style>
  <w:style w:type="paragraph" w:customStyle="1" w:styleId="Style6">
    <w:name w:val="Style6"/>
    <w:basedOn w:val="a"/>
    <w:uiPriority w:val="99"/>
    <w:rsid w:val="00D8618D"/>
    <w:pPr>
      <w:widowControl w:val="0"/>
      <w:autoSpaceDE w:val="0"/>
      <w:autoSpaceDN w:val="0"/>
      <w:adjustRightInd w:val="0"/>
      <w:spacing w:line="371" w:lineRule="exact"/>
    </w:pPr>
    <w:rPr>
      <w:rFonts w:ascii="Lucida Sans Unicode" w:hAnsi="Lucida Sans Unicode"/>
      <w:b w:val="0"/>
      <w:color w:val="auto"/>
    </w:rPr>
  </w:style>
  <w:style w:type="character" w:customStyle="1" w:styleId="FontStyle72">
    <w:name w:val="Font Style72"/>
    <w:uiPriority w:val="99"/>
    <w:rsid w:val="00D8618D"/>
    <w:rPr>
      <w:rFonts w:ascii="Times New Roman" w:hAnsi="Times New Roman"/>
      <w:sz w:val="24"/>
    </w:rPr>
  </w:style>
  <w:style w:type="character" w:customStyle="1" w:styleId="a8">
    <w:name w:val="Верхний колонтитул Знак"/>
    <w:link w:val="a7"/>
    <w:uiPriority w:val="99"/>
    <w:rsid w:val="00D06D33"/>
    <w:rPr>
      <w:b/>
      <w:color w:val="000000"/>
      <w:sz w:val="24"/>
      <w:szCs w:val="24"/>
    </w:rPr>
  </w:style>
  <w:style w:type="paragraph" w:styleId="aa">
    <w:name w:val="Balloon Text"/>
    <w:basedOn w:val="a"/>
    <w:link w:val="ab"/>
    <w:semiHidden/>
    <w:unhideWhenUsed/>
    <w:rsid w:val="00D06D3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semiHidden/>
    <w:rsid w:val="00D06D33"/>
    <w:rPr>
      <w:rFonts w:ascii="Segoe UI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3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38238-DCA7-43F9-AACE-495963D16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Комитет образования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INSP3</dc:creator>
  <cp:lastModifiedBy>Иванова Наталья Николаевна</cp:lastModifiedBy>
  <cp:revision>9</cp:revision>
  <cp:lastPrinted>2026-08-21T09:15:00Z</cp:lastPrinted>
  <dcterms:created xsi:type="dcterms:W3CDTF">2026-08-06T09:15:00Z</dcterms:created>
  <dcterms:modified xsi:type="dcterms:W3CDTF">2026-08-25T16:01:00Z</dcterms:modified>
</cp:coreProperties>
</file>