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33" w:rsidRPr="00960174" w:rsidRDefault="00E55733" w:rsidP="00E55733">
      <w:pPr>
        <w:jc w:val="center"/>
        <w:rPr>
          <w:sz w:val="25"/>
          <w:szCs w:val="25"/>
        </w:rPr>
      </w:pPr>
      <w:r w:rsidRPr="00960174">
        <w:rPr>
          <w:b/>
          <w:noProof/>
          <w:sz w:val="26"/>
        </w:rPr>
        <w:drawing>
          <wp:inline distT="0" distB="0" distL="0" distR="0" wp14:anchorId="6C91FBEE" wp14:editId="377ACEE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733" w:rsidRPr="00960174" w:rsidRDefault="00E55733" w:rsidP="00E55733">
      <w:pPr>
        <w:jc w:val="center"/>
        <w:rPr>
          <w:b/>
          <w:sz w:val="16"/>
          <w:szCs w:val="16"/>
        </w:rPr>
      </w:pPr>
    </w:p>
    <w:p w:rsidR="00E55733" w:rsidRPr="00960174" w:rsidRDefault="00E55733" w:rsidP="00E55733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администрация муниципального образования</w:t>
      </w:r>
    </w:p>
    <w:p w:rsidR="00E55733" w:rsidRDefault="00E55733" w:rsidP="00E55733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960174">
        <w:rPr>
          <w:b/>
          <w:caps/>
          <w:sz w:val="28"/>
          <w:szCs w:val="28"/>
        </w:rPr>
        <w:t xml:space="preserve">» </w:t>
      </w:r>
    </w:p>
    <w:p w:rsidR="00E55733" w:rsidRPr="00960174" w:rsidRDefault="00E55733" w:rsidP="00E55733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смоленской области</w:t>
      </w:r>
    </w:p>
    <w:p w:rsidR="00E55733" w:rsidRPr="00960174" w:rsidRDefault="00E55733" w:rsidP="00E55733">
      <w:pPr>
        <w:jc w:val="center"/>
        <w:rPr>
          <w:b/>
          <w:caps/>
          <w:sz w:val="28"/>
          <w:szCs w:val="28"/>
        </w:rPr>
      </w:pPr>
    </w:p>
    <w:p w:rsidR="00E55733" w:rsidRPr="00960174" w:rsidRDefault="00E55733" w:rsidP="00E55733">
      <w:pPr>
        <w:jc w:val="center"/>
      </w:pPr>
      <w:r w:rsidRPr="00960174">
        <w:rPr>
          <w:b/>
          <w:caps/>
          <w:sz w:val="32"/>
        </w:rPr>
        <w:t>распоряжение</w:t>
      </w:r>
    </w:p>
    <w:p w:rsidR="00E55733" w:rsidRPr="00960174" w:rsidRDefault="00E55733" w:rsidP="00E55733"/>
    <w:p w:rsidR="00E55733" w:rsidRPr="00960174" w:rsidRDefault="00E55733" w:rsidP="00E557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09.09.2025</w:t>
      </w:r>
      <w:r w:rsidRPr="00960174">
        <w:rPr>
          <w:b/>
          <w:sz w:val="28"/>
          <w:szCs w:val="28"/>
        </w:rPr>
        <w:t xml:space="preserve"> № </w:t>
      </w:r>
      <w:r w:rsidRPr="00DA530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86-р</w:t>
      </w:r>
    </w:p>
    <w:p w:rsidR="004D7BF3" w:rsidRPr="004D7BF3" w:rsidRDefault="004D7BF3" w:rsidP="00B1215C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A4BFF" w:rsidTr="004D7BF3">
        <w:tc>
          <w:tcPr>
            <w:tcW w:w="4503" w:type="dxa"/>
          </w:tcPr>
          <w:p w:rsidR="001A4BFF" w:rsidRDefault="001A4BFF" w:rsidP="004D7B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C04446">
              <w:rPr>
                <w:sz w:val="28"/>
                <w:szCs w:val="28"/>
              </w:rPr>
              <w:t xml:space="preserve">внесении изменений в распоряжение </w:t>
            </w:r>
            <w:r w:rsidR="00C04446" w:rsidRPr="008603B1">
              <w:rPr>
                <w:sz w:val="28"/>
                <w:szCs w:val="28"/>
              </w:rPr>
              <w:t>Администрации муниципального образования «Вяземский</w:t>
            </w:r>
            <w:r w:rsidR="00C04446">
              <w:rPr>
                <w:sz w:val="28"/>
                <w:szCs w:val="28"/>
              </w:rPr>
              <w:t xml:space="preserve"> муниципальный округ</w:t>
            </w:r>
            <w:r w:rsidR="00C04446" w:rsidRPr="008603B1">
              <w:rPr>
                <w:sz w:val="28"/>
                <w:szCs w:val="28"/>
              </w:rPr>
              <w:t>» Смоленской области</w:t>
            </w:r>
            <w:r w:rsidR="00C04446">
              <w:rPr>
                <w:sz w:val="28"/>
                <w:szCs w:val="28"/>
              </w:rPr>
              <w:t xml:space="preserve"> </w:t>
            </w:r>
            <w:r w:rsidR="004D7BF3">
              <w:rPr>
                <w:sz w:val="28"/>
                <w:szCs w:val="28"/>
              </w:rPr>
              <w:t xml:space="preserve">                     </w:t>
            </w:r>
            <w:r w:rsidR="00C04446">
              <w:rPr>
                <w:sz w:val="28"/>
                <w:szCs w:val="28"/>
              </w:rPr>
              <w:t xml:space="preserve">от 08.09.2025 № 380-р </w:t>
            </w:r>
          </w:p>
        </w:tc>
      </w:tr>
    </w:tbl>
    <w:p w:rsidR="00342FC1" w:rsidRDefault="00342FC1" w:rsidP="00342FC1">
      <w:pPr>
        <w:rPr>
          <w:sz w:val="28"/>
          <w:szCs w:val="28"/>
        </w:rPr>
      </w:pPr>
    </w:p>
    <w:p w:rsidR="004D7BF3" w:rsidRDefault="004D7BF3" w:rsidP="00E34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</w:t>
      </w:r>
      <w:r w:rsidRPr="00C04446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>,</w:t>
      </w:r>
    </w:p>
    <w:p w:rsidR="004D7BF3" w:rsidRPr="00C04446" w:rsidRDefault="004D7BF3" w:rsidP="00E3481E">
      <w:pPr>
        <w:ind w:firstLine="709"/>
        <w:rPr>
          <w:sz w:val="28"/>
          <w:szCs w:val="28"/>
        </w:rPr>
      </w:pPr>
    </w:p>
    <w:p w:rsidR="00C04446" w:rsidRDefault="00C04446" w:rsidP="00E3481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C04446">
        <w:rPr>
          <w:rFonts w:ascii="Times New Roman" w:hAnsi="Times New Roman"/>
          <w:sz w:val="28"/>
          <w:szCs w:val="28"/>
        </w:rPr>
        <w:t xml:space="preserve">Внести в распоряжение Администрации муниципального образования «Вяземский муниципальный округ» Смоленской области от 08.09.2025 № 380-р «О введении </w:t>
      </w:r>
      <w:r w:rsidR="004D7BF3">
        <w:rPr>
          <w:rFonts w:ascii="Times New Roman" w:hAnsi="Times New Roman"/>
          <w:sz w:val="28"/>
          <w:szCs w:val="28"/>
        </w:rPr>
        <w:t>временного ограничения движения</w:t>
      </w:r>
      <w:r w:rsidRPr="00C044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транспорта</w:t>
      </w:r>
      <w:r w:rsidR="004D7BF3">
        <w:rPr>
          <w:rFonts w:ascii="Times New Roman" w:hAnsi="Times New Roman"/>
          <w:sz w:val="28"/>
          <w:szCs w:val="28"/>
        </w:rPr>
        <w:t xml:space="preserve"> по муниципальным    дорогам общего пользования </w:t>
      </w:r>
      <w:r w:rsidRPr="00C04446">
        <w:rPr>
          <w:rFonts w:ascii="Times New Roman" w:hAnsi="Times New Roman"/>
          <w:sz w:val="28"/>
          <w:szCs w:val="28"/>
        </w:rPr>
        <w:t>Вяземского муниципал</w:t>
      </w:r>
      <w:r w:rsidR="004D7BF3">
        <w:rPr>
          <w:rFonts w:ascii="Times New Roman" w:hAnsi="Times New Roman"/>
          <w:sz w:val="28"/>
          <w:szCs w:val="28"/>
        </w:rPr>
        <w:t>ьного округа</w:t>
      </w:r>
      <w:r w:rsidRPr="00C04446">
        <w:rPr>
          <w:rFonts w:ascii="Times New Roman" w:hAnsi="Times New Roman"/>
          <w:sz w:val="28"/>
          <w:szCs w:val="28"/>
        </w:rPr>
        <w:t xml:space="preserve"> Смоленской    области»</w:t>
      </w:r>
      <w:r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04446" w:rsidRPr="00C04446" w:rsidRDefault="00C04446" w:rsidP="00E3481E">
      <w:pPr>
        <w:pStyle w:val="ab"/>
        <w:tabs>
          <w:tab w:val="left" w:pos="425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Раздел 1. изложить в </w:t>
      </w:r>
      <w:r w:rsidR="004D7BF3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0030BE" w:rsidRPr="000030BE" w:rsidRDefault="00C04446" w:rsidP="00E3481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42FC1" w:rsidRPr="000030BE">
        <w:rPr>
          <w:rFonts w:ascii="Times New Roman" w:hAnsi="Times New Roman"/>
          <w:sz w:val="28"/>
          <w:szCs w:val="28"/>
        </w:rPr>
        <w:t>1.  Временно,</w:t>
      </w:r>
      <w:r w:rsidR="001A4BFF" w:rsidRPr="000030BE">
        <w:rPr>
          <w:rFonts w:ascii="Times New Roman" w:hAnsi="Times New Roman"/>
          <w:sz w:val="28"/>
          <w:szCs w:val="28"/>
        </w:rPr>
        <w:t xml:space="preserve"> </w:t>
      </w:r>
      <w:r w:rsidR="00154887" w:rsidRPr="000030BE">
        <w:rPr>
          <w:rFonts w:ascii="Times New Roman" w:hAnsi="Times New Roman"/>
          <w:b/>
          <w:sz w:val="28"/>
          <w:szCs w:val="28"/>
        </w:rPr>
        <w:t>20</w:t>
      </w:r>
      <w:r w:rsidR="00861676" w:rsidRPr="000030BE">
        <w:rPr>
          <w:rFonts w:ascii="Times New Roman" w:hAnsi="Times New Roman"/>
          <w:b/>
          <w:sz w:val="28"/>
          <w:szCs w:val="28"/>
        </w:rPr>
        <w:t xml:space="preserve"> </w:t>
      </w:r>
      <w:r w:rsidR="001A4BFF" w:rsidRPr="000030BE">
        <w:rPr>
          <w:rFonts w:ascii="Times New Roman" w:hAnsi="Times New Roman"/>
          <w:b/>
          <w:sz w:val="28"/>
          <w:szCs w:val="28"/>
        </w:rPr>
        <w:t>сентября 20</w:t>
      </w:r>
      <w:r w:rsidR="00191CE9" w:rsidRPr="000030BE">
        <w:rPr>
          <w:rFonts w:ascii="Times New Roman" w:hAnsi="Times New Roman"/>
          <w:b/>
          <w:sz w:val="28"/>
          <w:szCs w:val="28"/>
        </w:rPr>
        <w:t>2</w:t>
      </w:r>
      <w:r w:rsidR="00154887" w:rsidRPr="000030BE">
        <w:rPr>
          <w:rFonts w:ascii="Times New Roman" w:hAnsi="Times New Roman"/>
          <w:b/>
          <w:sz w:val="28"/>
          <w:szCs w:val="28"/>
        </w:rPr>
        <w:t>5</w:t>
      </w:r>
      <w:r w:rsidR="00342FC1" w:rsidRPr="000030BE">
        <w:rPr>
          <w:rFonts w:ascii="Times New Roman" w:hAnsi="Times New Roman"/>
          <w:b/>
          <w:sz w:val="28"/>
          <w:szCs w:val="28"/>
        </w:rPr>
        <w:t xml:space="preserve"> года</w:t>
      </w:r>
      <w:r w:rsidR="00B1215C" w:rsidRPr="000030BE">
        <w:rPr>
          <w:rFonts w:ascii="Times New Roman" w:hAnsi="Times New Roman"/>
          <w:b/>
          <w:sz w:val="28"/>
          <w:szCs w:val="28"/>
        </w:rPr>
        <w:t xml:space="preserve"> </w:t>
      </w:r>
      <w:r w:rsidR="008E6376">
        <w:rPr>
          <w:rFonts w:ascii="Times New Roman" w:hAnsi="Times New Roman"/>
          <w:b/>
          <w:sz w:val="28"/>
          <w:szCs w:val="28"/>
        </w:rPr>
        <w:t>с 7-00</w:t>
      </w:r>
      <w:r w:rsidR="00B1215C" w:rsidRPr="000030BE">
        <w:rPr>
          <w:rFonts w:ascii="Times New Roman" w:hAnsi="Times New Roman"/>
          <w:b/>
          <w:sz w:val="28"/>
          <w:szCs w:val="28"/>
        </w:rPr>
        <w:t xml:space="preserve"> до 15-00 часов</w:t>
      </w:r>
      <w:r w:rsidR="00B1215C" w:rsidRPr="000030BE">
        <w:rPr>
          <w:rFonts w:ascii="Times New Roman" w:hAnsi="Times New Roman"/>
          <w:sz w:val="28"/>
          <w:szCs w:val="28"/>
        </w:rPr>
        <w:t>,</w:t>
      </w:r>
      <w:r w:rsidR="00342FC1" w:rsidRPr="000030BE">
        <w:rPr>
          <w:rFonts w:ascii="Times New Roman" w:hAnsi="Times New Roman"/>
          <w:sz w:val="28"/>
          <w:szCs w:val="28"/>
        </w:rPr>
        <w:t xml:space="preserve"> прекратить движение транспорта по муниципальным дорогам общего пользования Вяземского </w:t>
      </w:r>
      <w:r w:rsidR="00B1215C" w:rsidRPr="000030BE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42FC1" w:rsidRPr="000030BE">
        <w:rPr>
          <w:rFonts w:ascii="Times New Roman" w:hAnsi="Times New Roman"/>
          <w:sz w:val="28"/>
          <w:szCs w:val="28"/>
        </w:rPr>
        <w:t>Смоленской области:</w:t>
      </w:r>
      <w:r w:rsidR="001F2D89" w:rsidRPr="000030BE">
        <w:rPr>
          <w:rFonts w:ascii="Times New Roman" w:hAnsi="Times New Roman"/>
          <w:sz w:val="28"/>
          <w:szCs w:val="28"/>
        </w:rPr>
        <w:t xml:space="preserve"> </w:t>
      </w:r>
    </w:p>
    <w:p w:rsidR="000030BE" w:rsidRDefault="000030BE" w:rsidP="00E3481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030BE">
        <w:rPr>
          <w:rFonts w:ascii="Times New Roman" w:hAnsi="Times New Roman"/>
          <w:sz w:val="28"/>
          <w:szCs w:val="28"/>
        </w:rPr>
        <w:t xml:space="preserve">- ул. 25 Октября: от перекрёстка с ул. Парижской Коммуны до перекрестка с ул. Репина </w:t>
      </w:r>
      <w:r w:rsidR="00B1215C" w:rsidRPr="000030BE">
        <w:rPr>
          <w:rFonts w:ascii="Times New Roman" w:hAnsi="Times New Roman"/>
          <w:sz w:val="28"/>
          <w:szCs w:val="28"/>
        </w:rPr>
        <w:t xml:space="preserve"> и у</w:t>
      </w:r>
      <w:bookmarkStart w:id="0" w:name="_GoBack"/>
      <w:bookmarkEnd w:id="0"/>
      <w:r w:rsidR="001F2D89" w:rsidRPr="000030BE">
        <w:rPr>
          <w:rFonts w:ascii="Times New Roman" w:hAnsi="Times New Roman"/>
          <w:sz w:val="28"/>
          <w:szCs w:val="28"/>
        </w:rPr>
        <w:t xml:space="preserve">л. Красноармейское шоссе; </w:t>
      </w:r>
      <w:r w:rsidRPr="000030BE">
        <w:rPr>
          <w:rFonts w:ascii="Times New Roman" w:hAnsi="Times New Roman"/>
          <w:sz w:val="28"/>
          <w:szCs w:val="28"/>
        </w:rPr>
        <w:t xml:space="preserve">      </w:t>
      </w:r>
    </w:p>
    <w:p w:rsidR="00342FC1" w:rsidRPr="000030BE" w:rsidRDefault="000030BE" w:rsidP="00E3481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7BF3">
        <w:rPr>
          <w:rFonts w:ascii="Times New Roman" w:hAnsi="Times New Roman"/>
          <w:sz w:val="28"/>
          <w:szCs w:val="28"/>
        </w:rPr>
        <w:t xml:space="preserve"> </w:t>
      </w:r>
      <w:r w:rsidR="00B1215C" w:rsidRPr="000030BE">
        <w:rPr>
          <w:rFonts w:ascii="Times New Roman" w:hAnsi="Times New Roman"/>
          <w:sz w:val="28"/>
          <w:szCs w:val="28"/>
        </w:rPr>
        <w:t>проезд 25 Октября</w:t>
      </w:r>
      <w:r>
        <w:rPr>
          <w:rFonts w:ascii="Times New Roman" w:hAnsi="Times New Roman"/>
          <w:sz w:val="28"/>
          <w:szCs w:val="28"/>
        </w:rPr>
        <w:t>: от перекрестка с ул. 25 Октября</w:t>
      </w:r>
      <w:r w:rsidR="001F2D89" w:rsidRPr="000030BE">
        <w:rPr>
          <w:rFonts w:ascii="Times New Roman" w:hAnsi="Times New Roman"/>
          <w:sz w:val="28"/>
          <w:szCs w:val="28"/>
        </w:rPr>
        <w:t xml:space="preserve"> до</w:t>
      </w:r>
      <w:r w:rsidR="00B1215C" w:rsidRPr="00003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МБУ «С</w:t>
      </w:r>
      <w:r w:rsidR="00B1215C" w:rsidRPr="000030BE">
        <w:rPr>
          <w:rFonts w:ascii="Times New Roman" w:hAnsi="Times New Roman"/>
          <w:sz w:val="28"/>
          <w:szCs w:val="28"/>
        </w:rPr>
        <w:t>тадион «Салют».</w:t>
      </w:r>
      <w:r w:rsidR="00C04446">
        <w:rPr>
          <w:rFonts w:ascii="Times New Roman" w:hAnsi="Times New Roman"/>
          <w:sz w:val="28"/>
          <w:szCs w:val="28"/>
        </w:rPr>
        <w:t>».</w:t>
      </w:r>
    </w:p>
    <w:p w:rsidR="00342FC1" w:rsidRPr="008603B1" w:rsidRDefault="00C04446" w:rsidP="00E348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2FC1">
        <w:rPr>
          <w:sz w:val="28"/>
          <w:szCs w:val="28"/>
        </w:rPr>
        <w:t>. Р</w:t>
      </w:r>
      <w:r w:rsidR="00342FC1" w:rsidRPr="008603B1">
        <w:rPr>
          <w:sz w:val="28"/>
          <w:szCs w:val="28"/>
        </w:rPr>
        <w:t>азместить</w:t>
      </w:r>
      <w:r w:rsidR="00342FC1">
        <w:rPr>
          <w:sz w:val="28"/>
          <w:szCs w:val="28"/>
        </w:rPr>
        <w:t xml:space="preserve"> настоящее распоряжение</w:t>
      </w:r>
      <w:r w:rsidR="00342FC1" w:rsidRPr="008603B1">
        <w:rPr>
          <w:sz w:val="28"/>
          <w:szCs w:val="28"/>
        </w:rPr>
        <w:t xml:space="preserve"> на сайте Администрации муниципального образования «Вяземский</w:t>
      </w:r>
      <w:r w:rsidR="00154887">
        <w:rPr>
          <w:sz w:val="28"/>
          <w:szCs w:val="28"/>
        </w:rPr>
        <w:t xml:space="preserve"> муниципальный округ</w:t>
      </w:r>
      <w:r w:rsidR="00342FC1" w:rsidRPr="008603B1">
        <w:rPr>
          <w:sz w:val="28"/>
          <w:szCs w:val="28"/>
        </w:rPr>
        <w:t>» Смоленской области.</w:t>
      </w:r>
    </w:p>
    <w:p w:rsidR="00342FC1" w:rsidRDefault="00342FC1" w:rsidP="00342FC1">
      <w:pPr>
        <w:shd w:val="clear" w:color="auto" w:fill="FFFFFF"/>
        <w:tabs>
          <w:tab w:val="left" w:pos="9696"/>
        </w:tabs>
        <w:ind w:firstLine="709"/>
        <w:jc w:val="both"/>
        <w:rPr>
          <w:spacing w:val="-6"/>
          <w:sz w:val="28"/>
          <w:szCs w:val="28"/>
        </w:rPr>
      </w:pPr>
    </w:p>
    <w:p w:rsidR="004D7BF3" w:rsidRPr="007A0BEF" w:rsidRDefault="004D7BF3" w:rsidP="00342FC1">
      <w:pPr>
        <w:shd w:val="clear" w:color="auto" w:fill="FFFFFF"/>
        <w:tabs>
          <w:tab w:val="left" w:pos="9696"/>
        </w:tabs>
        <w:ind w:firstLine="709"/>
        <w:jc w:val="both"/>
        <w:rPr>
          <w:spacing w:val="-6"/>
          <w:sz w:val="28"/>
          <w:szCs w:val="28"/>
        </w:rPr>
      </w:pPr>
    </w:p>
    <w:p w:rsidR="00342FC1" w:rsidRPr="004F3B41" w:rsidRDefault="00191CE9" w:rsidP="00342FC1">
      <w:pPr>
        <w:rPr>
          <w:b/>
          <w:sz w:val="28"/>
          <w:szCs w:val="28"/>
        </w:rPr>
      </w:pPr>
      <w:r>
        <w:rPr>
          <w:sz w:val="28"/>
          <w:szCs w:val="28"/>
        </w:rPr>
        <w:t>Г</w:t>
      </w:r>
      <w:r w:rsidR="00342FC1">
        <w:rPr>
          <w:sz w:val="28"/>
          <w:szCs w:val="28"/>
        </w:rPr>
        <w:t>лав</w:t>
      </w:r>
      <w:r w:rsidR="00F140CB">
        <w:rPr>
          <w:sz w:val="28"/>
          <w:szCs w:val="28"/>
        </w:rPr>
        <w:t>а</w:t>
      </w:r>
      <w:r w:rsidR="004F3B41">
        <w:rPr>
          <w:b/>
          <w:sz w:val="28"/>
          <w:szCs w:val="28"/>
        </w:rPr>
        <w:t xml:space="preserve"> </w:t>
      </w:r>
      <w:r w:rsidR="00342FC1">
        <w:rPr>
          <w:sz w:val="28"/>
          <w:szCs w:val="28"/>
        </w:rPr>
        <w:t>муниципального образования</w:t>
      </w:r>
    </w:p>
    <w:p w:rsidR="00154887" w:rsidRDefault="00342FC1" w:rsidP="00342FC1">
      <w:pPr>
        <w:jc w:val="both"/>
        <w:rPr>
          <w:sz w:val="28"/>
          <w:szCs w:val="28"/>
        </w:rPr>
      </w:pPr>
      <w:r>
        <w:rPr>
          <w:sz w:val="28"/>
          <w:szCs w:val="28"/>
        </w:rPr>
        <w:t>«Вяземский</w:t>
      </w:r>
      <w:r w:rsidR="00154887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</w:p>
    <w:p w:rsidR="00342FC1" w:rsidRPr="007A0BEF" w:rsidRDefault="00342FC1" w:rsidP="00342FC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</w:t>
      </w:r>
      <w:r w:rsidR="002B5F57">
        <w:rPr>
          <w:b/>
          <w:sz w:val="28"/>
          <w:szCs w:val="28"/>
        </w:rPr>
        <w:t xml:space="preserve">                  </w:t>
      </w:r>
      <w:r w:rsidR="004D7BF3">
        <w:rPr>
          <w:b/>
          <w:sz w:val="28"/>
          <w:szCs w:val="28"/>
        </w:rPr>
        <w:t xml:space="preserve"> </w:t>
      </w:r>
      <w:r w:rsidR="002B5F57">
        <w:rPr>
          <w:b/>
          <w:sz w:val="28"/>
          <w:szCs w:val="28"/>
        </w:rPr>
        <w:t xml:space="preserve">     </w:t>
      </w:r>
      <w:r w:rsidR="001A4BFF">
        <w:rPr>
          <w:b/>
          <w:sz w:val="28"/>
          <w:szCs w:val="28"/>
        </w:rPr>
        <w:t xml:space="preserve">  </w:t>
      </w:r>
      <w:r w:rsidR="00154887">
        <w:rPr>
          <w:b/>
          <w:sz w:val="28"/>
          <w:szCs w:val="28"/>
        </w:rPr>
        <w:t xml:space="preserve">                             </w:t>
      </w:r>
      <w:r w:rsidR="000030B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2B5F57">
        <w:rPr>
          <w:b/>
          <w:sz w:val="28"/>
          <w:szCs w:val="28"/>
        </w:rPr>
        <w:t>О.М. Смоляков</w:t>
      </w:r>
    </w:p>
    <w:p w:rsidR="00342FC1" w:rsidRPr="007A0BEF" w:rsidRDefault="00342FC1" w:rsidP="00342FC1">
      <w:pPr>
        <w:jc w:val="both"/>
        <w:rPr>
          <w:sz w:val="28"/>
          <w:szCs w:val="28"/>
        </w:rPr>
      </w:pPr>
    </w:p>
    <w:p w:rsidR="00342FC1" w:rsidRDefault="00342FC1" w:rsidP="00E3481E">
      <w:pPr>
        <w:shd w:val="clear" w:color="auto" w:fill="FFFFFF"/>
        <w:tabs>
          <w:tab w:val="left" w:pos="709"/>
        </w:tabs>
        <w:spacing w:line="322" w:lineRule="exact"/>
        <w:ind w:left="5" w:hanging="5"/>
        <w:jc w:val="both"/>
      </w:pPr>
    </w:p>
    <w:sectPr w:rsidR="00342FC1" w:rsidSect="001A4BFF">
      <w:headerReference w:type="even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79" w:rsidRDefault="00AE7779" w:rsidP="003C0BD4">
      <w:r>
        <w:separator/>
      </w:r>
    </w:p>
  </w:endnote>
  <w:endnote w:type="continuationSeparator" w:id="0">
    <w:p w:rsidR="00AE7779" w:rsidRDefault="00AE7779" w:rsidP="003C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79" w:rsidRDefault="00AE7779" w:rsidP="003C0BD4">
      <w:r>
        <w:separator/>
      </w:r>
    </w:p>
  </w:footnote>
  <w:footnote w:type="continuationSeparator" w:id="0">
    <w:p w:rsidR="00AE7779" w:rsidRDefault="00AE7779" w:rsidP="003C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13" w:rsidRDefault="003C5D1A" w:rsidP="003C03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2F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A13" w:rsidRDefault="00AE77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FC1"/>
    <w:rsid w:val="000030BE"/>
    <w:rsid w:val="000126C7"/>
    <w:rsid w:val="000168B5"/>
    <w:rsid w:val="000543F8"/>
    <w:rsid w:val="00096E7F"/>
    <w:rsid w:val="000B4910"/>
    <w:rsid w:val="00100F5F"/>
    <w:rsid w:val="00114FB0"/>
    <w:rsid w:val="00132439"/>
    <w:rsid w:val="001473B5"/>
    <w:rsid w:val="00154887"/>
    <w:rsid w:val="00175317"/>
    <w:rsid w:val="00191CE9"/>
    <w:rsid w:val="001A4BFF"/>
    <w:rsid w:val="001B38CE"/>
    <w:rsid w:val="001D1223"/>
    <w:rsid w:val="001E5BDE"/>
    <w:rsid w:val="001F2D89"/>
    <w:rsid w:val="001F6B8B"/>
    <w:rsid w:val="00212690"/>
    <w:rsid w:val="00265D30"/>
    <w:rsid w:val="002A3674"/>
    <w:rsid w:val="002B5F57"/>
    <w:rsid w:val="002C158A"/>
    <w:rsid w:val="00305619"/>
    <w:rsid w:val="00315B15"/>
    <w:rsid w:val="00322BE7"/>
    <w:rsid w:val="00342FC1"/>
    <w:rsid w:val="0035244D"/>
    <w:rsid w:val="003765BF"/>
    <w:rsid w:val="003810BA"/>
    <w:rsid w:val="003A0857"/>
    <w:rsid w:val="003C0BD4"/>
    <w:rsid w:val="003C3C53"/>
    <w:rsid w:val="003C5D1A"/>
    <w:rsid w:val="003F1BA7"/>
    <w:rsid w:val="00417D1B"/>
    <w:rsid w:val="004238C8"/>
    <w:rsid w:val="0048200B"/>
    <w:rsid w:val="004D61DD"/>
    <w:rsid w:val="004D7BF3"/>
    <w:rsid w:val="004F3B41"/>
    <w:rsid w:val="00526A8F"/>
    <w:rsid w:val="00527D5D"/>
    <w:rsid w:val="005F27E5"/>
    <w:rsid w:val="005F5711"/>
    <w:rsid w:val="0063131F"/>
    <w:rsid w:val="00636E86"/>
    <w:rsid w:val="006614A7"/>
    <w:rsid w:val="00685B2C"/>
    <w:rsid w:val="006A14AE"/>
    <w:rsid w:val="006B5E33"/>
    <w:rsid w:val="006F28B8"/>
    <w:rsid w:val="00717631"/>
    <w:rsid w:val="0074695F"/>
    <w:rsid w:val="007751C4"/>
    <w:rsid w:val="0079631F"/>
    <w:rsid w:val="007F0245"/>
    <w:rsid w:val="008159FB"/>
    <w:rsid w:val="00852D6C"/>
    <w:rsid w:val="00861676"/>
    <w:rsid w:val="008716EE"/>
    <w:rsid w:val="00886025"/>
    <w:rsid w:val="008E6376"/>
    <w:rsid w:val="008F4299"/>
    <w:rsid w:val="00934D07"/>
    <w:rsid w:val="009628B3"/>
    <w:rsid w:val="0096600A"/>
    <w:rsid w:val="00975E9E"/>
    <w:rsid w:val="009973DB"/>
    <w:rsid w:val="00A06B0F"/>
    <w:rsid w:val="00A12BD3"/>
    <w:rsid w:val="00A17F14"/>
    <w:rsid w:val="00A54C3B"/>
    <w:rsid w:val="00AE7779"/>
    <w:rsid w:val="00AF0B91"/>
    <w:rsid w:val="00B1215C"/>
    <w:rsid w:val="00B93F0F"/>
    <w:rsid w:val="00C04446"/>
    <w:rsid w:val="00C05D99"/>
    <w:rsid w:val="00C063EF"/>
    <w:rsid w:val="00C5294E"/>
    <w:rsid w:val="00C61C30"/>
    <w:rsid w:val="00C63D60"/>
    <w:rsid w:val="00C83608"/>
    <w:rsid w:val="00D30824"/>
    <w:rsid w:val="00D4632D"/>
    <w:rsid w:val="00D63F12"/>
    <w:rsid w:val="00D71440"/>
    <w:rsid w:val="00D91B24"/>
    <w:rsid w:val="00DB4B37"/>
    <w:rsid w:val="00DC1836"/>
    <w:rsid w:val="00E00235"/>
    <w:rsid w:val="00E3481E"/>
    <w:rsid w:val="00E55733"/>
    <w:rsid w:val="00E72C83"/>
    <w:rsid w:val="00E91F0E"/>
    <w:rsid w:val="00EC00B9"/>
    <w:rsid w:val="00EE290D"/>
    <w:rsid w:val="00F13065"/>
    <w:rsid w:val="00F140CB"/>
    <w:rsid w:val="00F5449A"/>
    <w:rsid w:val="00F71BFE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55EA"/>
  <w15:docId w15:val="{E666EEB4-E7E3-41DD-9F4A-70F39E74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F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FC1"/>
  </w:style>
  <w:style w:type="table" w:styleId="a6">
    <w:name w:val="Table Grid"/>
    <w:basedOn w:val="a1"/>
    <w:uiPriority w:val="59"/>
    <w:rsid w:val="001A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semiHidden/>
    <w:unhideWhenUsed/>
    <w:rsid w:val="003765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6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20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00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1548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rsid w:val="00154887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003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Николаевна</cp:lastModifiedBy>
  <cp:revision>9</cp:revision>
  <cp:lastPrinted>2025-09-09T11:23:00Z</cp:lastPrinted>
  <dcterms:created xsi:type="dcterms:W3CDTF">2025-09-09T05:31:00Z</dcterms:created>
  <dcterms:modified xsi:type="dcterms:W3CDTF">2025-09-10T08:03:00Z</dcterms:modified>
</cp:coreProperties>
</file>