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175D" w14:textId="72B41F70" w:rsidR="00CE7EDD" w:rsidRPr="00AC34AA" w:rsidRDefault="00AC34AA" w:rsidP="00AC34AA">
      <w:pPr>
        <w:widowControl w:val="0"/>
        <w:tabs>
          <w:tab w:val="left" w:pos="5103"/>
        </w:tabs>
        <w:ind w:right="-143"/>
        <w:jc w:val="right"/>
        <w:rPr>
          <w:sz w:val="24"/>
          <w:szCs w:val="24"/>
        </w:rPr>
      </w:pPr>
      <w:r>
        <w:rPr>
          <w:sz w:val="24"/>
          <w:szCs w:val="24"/>
        </w:rPr>
        <w:t>ПРОЕКТ</w:t>
      </w:r>
    </w:p>
    <w:p w14:paraId="6009AE92" w14:textId="77777777" w:rsidR="00BD6A5A" w:rsidRPr="00F967BA" w:rsidRDefault="00BD6A5A" w:rsidP="00F967BA">
      <w:pPr>
        <w:widowControl w:val="0"/>
        <w:tabs>
          <w:tab w:val="left" w:pos="5103"/>
        </w:tabs>
        <w:ind w:right="-143"/>
        <w:jc w:val="center"/>
      </w:pPr>
    </w:p>
    <w:p w14:paraId="0134EE59" w14:textId="77777777" w:rsidR="00BD6A5A" w:rsidRPr="00F967BA" w:rsidRDefault="00BD6A5A" w:rsidP="00F967BA">
      <w:pPr>
        <w:widowControl w:val="0"/>
        <w:tabs>
          <w:tab w:val="left" w:pos="5103"/>
        </w:tabs>
        <w:ind w:right="-143"/>
        <w:jc w:val="center"/>
      </w:pPr>
    </w:p>
    <w:p w14:paraId="6A7DEB63" w14:textId="77777777" w:rsidR="00BD6A5A" w:rsidRPr="00F967BA" w:rsidRDefault="00BD6A5A" w:rsidP="00F967BA">
      <w:pPr>
        <w:widowControl w:val="0"/>
        <w:tabs>
          <w:tab w:val="left" w:pos="5103"/>
        </w:tabs>
        <w:ind w:right="-143"/>
        <w:jc w:val="center"/>
      </w:pPr>
    </w:p>
    <w:p w14:paraId="33BFD608" w14:textId="77777777" w:rsidR="00B931D0" w:rsidRPr="003D365D" w:rsidRDefault="00B931D0" w:rsidP="00F967BA">
      <w:pPr>
        <w:widowControl w:val="0"/>
        <w:tabs>
          <w:tab w:val="left" w:pos="5103"/>
        </w:tabs>
        <w:ind w:right="-143"/>
        <w:jc w:val="center"/>
        <w:rPr>
          <w:sz w:val="28"/>
          <w:szCs w:val="28"/>
        </w:rPr>
      </w:pPr>
    </w:p>
    <w:p w14:paraId="725EEA2D" w14:textId="23DD935A" w:rsidR="00D61F23" w:rsidRPr="00F967BA" w:rsidRDefault="00C251AC" w:rsidP="00F967BA">
      <w:pPr>
        <w:pStyle w:val="a6"/>
        <w:tabs>
          <w:tab w:val="left" w:pos="5103"/>
        </w:tabs>
        <w:ind w:left="-142"/>
        <w:jc w:val="center"/>
        <w:rPr>
          <w:b/>
          <w:bCs/>
          <w:sz w:val="28"/>
          <w:szCs w:val="28"/>
        </w:rPr>
      </w:pPr>
      <w:r w:rsidRPr="00F967BA">
        <w:rPr>
          <w:b/>
          <w:bCs/>
          <w:sz w:val="28"/>
          <w:szCs w:val="28"/>
        </w:rPr>
        <w:t>АДМИНИСТРАЦИЯ МУНИЦИПАЛЬНОГО ОБРАЗОВАНИЯ</w:t>
      </w:r>
    </w:p>
    <w:p w14:paraId="6F1FE95A" w14:textId="2C9BD4D2" w:rsidR="003B5191" w:rsidRPr="00F967BA" w:rsidRDefault="00C251AC" w:rsidP="00F967BA">
      <w:pPr>
        <w:pStyle w:val="a6"/>
        <w:tabs>
          <w:tab w:val="left" w:pos="5103"/>
        </w:tabs>
        <w:ind w:left="-142"/>
        <w:jc w:val="center"/>
        <w:rPr>
          <w:b/>
          <w:bCs/>
          <w:sz w:val="28"/>
          <w:szCs w:val="28"/>
        </w:rPr>
      </w:pPr>
      <w:r w:rsidRPr="00F967BA">
        <w:rPr>
          <w:b/>
          <w:bCs/>
          <w:sz w:val="28"/>
          <w:szCs w:val="28"/>
        </w:rPr>
        <w:t>«</w:t>
      </w:r>
      <w:r w:rsidR="0044713D" w:rsidRPr="00F967BA">
        <w:rPr>
          <w:b/>
          <w:bCs/>
          <w:sz w:val="28"/>
          <w:szCs w:val="28"/>
        </w:rPr>
        <w:t>ВЯЗЕМ</w:t>
      </w:r>
      <w:r w:rsidRPr="00F967BA">
        <w:rPr>
          <w:b/>
          <w:bCs/>
          <w:sz w:val="28"/>
          <w:szCs w:val="28"/>
        </w:rPr>
        <w:t>СКИЙ МУНИЦИПАЛЬНЫЙ ОКРУГ»</w:t>
      </w:r>
    </w:p>
    <w:p w14:paraId="3E4AC4AC" w14:textId="34F326AF" w:rsidR="00CE7EDD" w:rsidRPr="00F967BA" w:rsidRDefault="00C251AC" w:rsidP="00F967BA">
      <w:pPr>
        <w:pStyle w:val="a6"/>
        <w:tabs>
          <w:tab w:val="left" w:pos="5103"/>
        </w:tabs>
        <w:ind w:left="-142"/>
        <w:jc w:val="center"/>
        <w:rPr>
          <w:b/>
          <w:bCs/>
          <w:sz w:val="28"/>
          <w:szCs w:val="28"/>
        </w:rPr>
      </w:pPr>
      <w:r w:rsidRPr="00F967BA">
        <w:rPr>
          <w:b/>
          <w:bCs/>
          <w:sz w:val="28"/>
          <w:szCs w:val="28"/>
        </w:rPr>
        <w:t>СМОЛЕНСКОЙ ОБЛАСТИ</w:t>
      </w:r>
    </w:p>
    <w:p w14:paraId="143A83C3" w14:textId="77777777" w:rsidR="00C251AC" w:rsidRPr="00F967BA" w:rsidRDefault="00C251AC" w:rsidP="00F967BA">
      <w:pPr>
        <w:pStyle w:val="a6"/>
        <w:tabs>
          <w:tab w:val="left" w:pos="5103"/>
        </w:tabs>
        <w:rPr>
          <w:sz w:val="28"/>
          <w:szCs w:val="28"/>
        </w:rPr>
      </w:pPr>
    </w:p>
    <w:p w14:paraId="5567E2DC" w14:textId="77777777" w:rsidR="00CE7EDD" w:rsidRPr="00F967BA" w:rsidRDefault="00CE7EDD" w:rsidP="00F967BA">
      <w:pPr>
        <w:pStyle w:val="a6"/>
        <w:tabs>
          <w:tab w:val="left" w:pos="5103"/>
        </w:tabs>
        <w:jc w:val="center"/>
        <w:rPr>
          <w:b/>
          <w:bCs/>
          <w:spacing w:val="60"/>
          <w:sz w:val="44"/>
          <w:szCs w:val="44"/>
        </w:rPr>
      </w:pPr>
      <w:r w:rsidRPr="00F967BA">
        <w:rPr>
          <w:b/>
          <w:bCs/>
          <w:spacing w:val="60"/>
          <w:sz w:val="44"/>
          <w:szCs w:val="44"/>
        </w:rPr>
        <w:t>ПОСТАНОВЛЕНИЕ</w:t>
      </w:r>
    </w:p>
    <w:p w14:paraId="0D76ECBD" w14:textId="77777777" w:rsidR="00CE7EDD" w:rsidRPr="00F967BA" w:rsidRDefault="00CE7EDD" w:rsidP="00F967BA">
      <w:pPr>
        <w:widowControl w:val="0"/>
        <w:tabs>
          <w:tab w:val="left" w:pos="5103"/>
        </w:tabs>
        <w:jc w:val="center"/>
        <w:rPr>
          <w:b/>
          <w:sz w:val="28"/>
          <w:szCs w:val="28"/>
        </w:rPr>
      </w:pPr>
    </w:p>
    <w:p w14:paraId="2664C7D5" w14:textId="71E618C4" w:rsidR="00CE7EDD" w:rsidRPr="00F967BA" w:rsidRDefault="00CE7EDD" w:rsidP="00F967BA">
      <w:pPr>
        <w:widowControl w:val="0"/>
        <w:tabs>
          <w:tab w:val="left" w:pos="5103"/>
        </w:tabs>
        <w:rPr>
          <w:sz w:val="28"/>
        </w:rPr>
      </w:pPr>
      <w:r w:rsidRPr="00F967BA">
        <w:rPr>
          <w:sz w:val="28"/>
        </w:rPr>
        <w:t xml:space="preserve">от </w:t>
      </w:r>
      <w:r w:rsidR="00BD6A5A" w:rsidRPr="00F967BA">
        <w:rPr>
          <w:sz w:val="28"/>
        </w:rPr>
        <w:t>____________</w:t>
      </w:r>
      <w:proofErr w:type="gramStart"/>
      <w:r w:rsidR="00BD6A5A" w:rsidRPr="00F967BA">
        <w:rPr>
          <w:sz w:val="28"/>
        </w:rPr>
        <w:t>_</w:t>
      </w:r>
      <w:r w:rsidR="002E4B73" w:rsidRPr="00F967BA">
        <w:rPr>
          <w:sz w:val="28"/>
        </w:rPr>
        <w:t xml:space="preserve"> </w:t>
      </w:r>
      <w:r w:rsidRPr="00F967BA">
        <w:rPr>
          <w:sz w:val="28"/>
        </w:rPr>
        <w:t xml:space="preserve"> №</w:t>
      </w:r>
      <w:proofErr w:type="gramEnd"/>
      <w:r w:rsidRPr="00F967BA">
        <w:rPr>
          <w:sz w:val="28"/>
        </w:rPr>
        <w:t xml:space="preserve"> </w:t>
      </w:r>
      <w:r w:rsidR="002E4B73" w:rsidRPr="00F967BA">
        <w:rPr>
          <w:sz w:val="28"/>
        </w:rPr>
        <w:t xml:space="preserve"> </w:t>
      </w:r>
      <w:r w:rsidR="00BD6A5A" w:rsidRPr="00F967BA">
        <w:rPr>
          <w:sz w:val="28"/>
        </w:rPr>
        <w:t>________</w:t>
      </w:r>
      <w:r w:rsidRPr="00F967BA">
        <w:rPr>
          <w:sz w:val="28"/>
        </w:rPr>
        <w:t xml:space="preserve"> </w:t>
      </w:r>
    </w:p>
    <w:p w14:paraId="03530090" w14:textId="77777777" w:rsidR="00CE7EDD" w:rsidRPr="00F967BA" w:rsidRDefault="00CE7EDD" w:rsidP="00F967BA">
      <w:pPr>
        <w:widowControl w:val="0"/>
        <w:tabs>
          <w:tab w:val="left" w:pos="5103"/>
        </w:tabs>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tblGrid>
      <w:tr w:rsidR="00BD6A5A" w:rsidRPr="00F967BA" w14:paraId="139CD54D" w14:textId="77777777" w:rsidTr="003E6930">
        <w:trPr>
          <w:trHeight w:val="3472"/>
        </w:trPr>
        <w:tc>
          <w:tcPr>
            <w:tcW w:w="4395" w:type="dxa"/>
          </w:tcPr>
          <w:p w14:paraId="27D19B47" w14:textId="65909AA3" w:rsidR="00BD6A5A" w:rsidRPr="00F967BA" w:rsidRDefault="00BD6A5A" w:rsidP="00FE315B">
            <w:pPr>
              <w:tabs>
                <w:tab w:val="left" w:pos="5103"/>
              </w:tabs>
              <w:jc w:val="both"/>
            </w:pPr>
            <w:r w:rsidRPr="00F967BA">
              <w:rPr>
                <w:sz w:val="28"/>
                <w:szCs w:val="21"/>
              </w:rPr>
              <w:t>Об утверждении Административного</w:t>
            </w:r>
            <w:r w:rsidR="0044713D" w:rsidRPr="00F967BA">
              <w:rPr>
                <w:sz w:val="28"/>
                <w:szCs w:val="21"/>
              </w:rPr>
              <w:t xml:space="preserve"> </w:t>
            </w:r>
            <w:r w:rsidRPr="00F967BA">
              <w:rPr>
                <w:sz w:val="28"/>
                <w:szCs w:val="21"/>
              </w:rPr>
              <w:t>регламента Администрации</w:t>
            </w:r>
            <w:r w:rsidR="0044713D" w:rsidRPr="00F967BA">
              <w:rPr>
                <w:sz w:val="28"/>
                <w:szCs w:val="21"/>
              </w:rPr>
              <w:t xml:space="preserve"> </w:t>
            </w:r>
            <w:r w:rsidRPr="00F967BA">
              <w:rPr>
                <w:sz w:val="28"/>
                <w:szCs w:val="21"/>
              </w:rPr>
              <w:t>муниципального образования</w:t>
            </w:r>
            <w:r w:rsidR="0044713D" w:rsidRPr="00F967BA">
              <w:rPr>
                <w:sz w:val="28"/>
                <w:szCs w:val="21"/>
              </w:rPr>
              <w:t xml:space="preserve"> </w:t>
            </w:r>
            <w:r w:rsidRPr="00F967BA">
              <w:rPr>
                <w:sz w:val="28"/>
                <w:szCs w:val="21"/>
              </w:rPr>
              <w:t>«Вяземский муниципальный округ»</w:t>
            </w:r>
            <w:r w:rsidR="00FE315B">
              <w:rPr>
                <w:sz w:val="28"/>
                <w:szCs w:val="21"/>
              </w:rPr>
              <w:t xml:space="preserve"> </w:t>
            </w:r>
            <w:r w:rsidRPr="00F967BA">
              <w:rPr>
                <w:sz w:val="28"/>
                <w:szCs w:val="21"/>
              </w:rPr>
              <w:t>Смоленской области по предоставлению</w:t>
            </w:r>
            <w:r w:rsidR="00FE315B">
              <w:rPr>
                <w:sz w:val="28"/>
                <w:szCs w:val="21"/>
              </w:rPr>
              <w:t xml:space="preserve"> </w:t>
            </w:r>
            <w:r w:rsidRPr="00F967BA">
              <w:rPr>
                <w:sz w:val="28"/>
                <w:szCs w:val="21"/>
              </w:rPr>
              <w:t>муниципальной услуги «</w:t>
            </w:r>
            <w:proofErr w:type="gramStart"/>
            <w:r w:rsidR="003E6930">
              <w:rPr>
                <w:sz w:val="28"/>
                <w:szCs w:val="21"/>
              </w:rPr>
              <w:t>Согласование  архитектурно</w:t>
            </w:r>
            <w:proofErr w:type="gramEnd"/>
            <w:r w:rsidR="003E6930">
              <w:rPr>
                <w:sz w:val="28"/>
                <w:szCs w:val="21"/>
              </w:rPr>
              <w:t>-градостроительного облика объекта</w:t>
            </w:r>
            <w:r w:rsidRPr="00F967BA">
              <w:rPr>
                <w:sz w:val="28"/>
                <w:szCs w:val="21"/>
              </w:rPr>
              <w:t>»</w:t>
            </w:r>
          </w:p>
        </w:tc>
      </w:tr>
    </w:tbl>
    <w:p w14:paraId="70550105" w14:textId="77777777" w:rsidR="00A21F49" w:rsidRPr="00F967BA" w:rsidRDefault="00A21F49" w:rsidP="00F967BA">
      <w:pPr>
        <w:pStyle w:val="ConsPlusNormal"/>
        <w:tabs>
          <w:tab w:val="left" w:pos="5103"/>
        </w:tabs>
        <w:jc w:val="both"/>
      </w:pPr>
    </w:p>
    <w:p w14:paraId="532974C1" w14:textId="05749549" w:rsidR="00847319" w:rsidRPr="00847319" w:rsidRDefault="00847319" w:rsidP="00847319">
      <w:pPr>
        <w:autoSpaceDE w:val="0"/>
        <w:autoSpaceDN w:val="0"/>
        <w:adjustRightInd w:val="0"/>
        <w:ind w:right="-1" w:firstLine="540"/>
        <w:jc w:val="both"/>
        <w:rPr>
          <w:sz w:val="28"/>
          <w:szCs w:val="28"/>
        </w:rPr>
      </w:pPr>
      <w:r w:rsidRPr="00847319">
        <w:rPr>
          <w:sz w:val="28"/>
          <w:szCs w:val="28"/>
        </w:rPr>
        <w:t xml:space="preserve">В соответствии </w:t>
      </w:r>
      <w:r w:rsidR="004219E1">
        <w:rPr>
          <w:sz w:val="28"/>
          <w:szCs w:val="28"/>
        </w:rPr>
        <w:t xml:space="preserve">с </w:t>
      </w:r>
      <w:r w:rsidRPr="00847319">
        <w:rPr>
          <w:sz w:val="28"/>
          <w:szCs w:val="28"/>
        </w:rPr>
        <w:t xml:space="preserve">Градостроительным кодексом Российской Федерации, </w:t>
      </w:r>
      <w:r w:rsidR="003E6930">
        <w:rPr>
          <w:sz w:val="28"/>
          <w:szCs w:val="28"/>
        </w:rPr>
        <w:t xml:space="preserve">                     </w:t>
      </w:r>
      <w:r w:rsidRPr="00847319">
        <w:rPr>
          <w:sz w:val="28"/>
          <w:szCs w:val="28"/>
        </w:rPr>
        <w:t xml:space="preserve"> Федеральным </w:t>
      </w:r>
      <w:r w:rsidR="004219E1">
        <w:rPr>
          <w:sz w:val="28"/>
          <w:szCs w:val="28"/>
        </w:rPr>
        <w:t>з</w:t>
      </w:r>
      <w:r w:rsidRPr="00847319">
        <w:rPr>
          <w:sz w:val="28"/>
          <w:szCs w:val="28"/>
        </w:rPr>
        <w:t xml:space="preserve">аконом Российской Федерации от 27.07.2010 № 210-ФЗ </w:t>
      </w:r>
      <w:r w:rsidR="004219E1">
        <w:rPr>
          <w:sz w:val="28"/>
          <w:szCs w:val="28"/>
        </w:rPr>
        <w:t xml:space="preserve">                      </w:t>
      </w:r>
      <w:r w:rsidRPr="00847319">
        <w:rPr>
          <w:sz w:val="28"/>
          <w:szCs w:val="28"/>
        </w:rPr>
        <w:t xml:space="preserve">«Об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29DC7F09" w14:textId="77777777" w:rsidR="00A21F49" w:rsidRPr="00F967BA" w:rsidRDefault="00A21F49" w:rsidP="00F967BA">
      <w:pPr>
        <w:shd w:val="clear" w:color="auto" w:fill="FFFFFF"/>
        <w:tabs>
          <w:tab w:val="left" w:pos="5103"/>
        </w:tabs>
        <w:ind w:firstLine="708"/>
        <w:contextualSpacing/>
        <w:jc w:val="both"/>
        <w:rPr>
          <w:sz w:val="28"/>
          <w:szCs w:val="28"/>
        </w:rPr>
      </w:pPr>
    </w:p>
    <w:p w14:paraId="0B024182" w14:textId="3AC74BC2"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7097C568" w14:textId="77777777" w:rsidR="00A21F49" w:rsidRPr="00F967BA" w:rsidRDefault="00A21F49" w:rsidP="00F967BA">
      <w:pPr>
        <w:shd w:val="clear" w:color="auto" w:fill="FFFFFF"/>
        <w:tabs>
          <w:tab w:val="left" w:pos="5103"/>
        </w:tabs>
        <w:contextualSpacing/>
        <w:jc w:val="both"/>
        <w:rPr>
          <w:sz w:val="28"/>
          <w:szCs w:val="21"/>
        </w:rPr>
      </w:pPr>
    </w:p>
    <w:p w14:paraId="097D14EE" w14:textId="55782E53" w:rsidR="00A21F49" w:rsidRPr="00F967BA" w:rsidRDefault="00A21F49" w:rsidP="00F967BA">
      <w:pPr>
        <w:pStyle w:val="a8"/>
        <w:tabs>
          <w:tab w:val="left" w:pos="5103"/>
        </w:tabs>
        <w:spacing w:after="0" w:line="240" w:lineRule="auto"/>
        <w:ind w:firstLine="708"/>
        <w:jc w:val="both"/>
        <w:rPr>
          <w:b w:val="0"/>
          <w:sz w:val="28"/>
          <w:szCs w:val="28"/>
        </w:rPr>
      </w:pPr>
      <w:r w:rsidRPr="00F967BA">
        <w:rPr>
          <w:b w:val="0"/>
          <w:sz w:val="28"/>
          <w:szCs w:val="28"/>
        </w:rPr>
        <w:t>1. Утвердить прилагаемый Административный регламент Администрации муниципального образования «</w:t>
      </w:r>
      <w:r w:rsidR="00087899" w:rsidRPr="00F967BA">
        <w:rPr>
          <w:b w:val="0"/>
          <w:sz w:val="28"/>
          <w:szCs w:val="28"/>
        </w:rPr>
        <w:t>Вязем</w:t>
      </w:r>
      <w:r w:rsidRPr="00F967BA">
        <w:rPr>
          <w:b w:val="0"/>
          <w:sz w:val="28"/>
          <w:szCs w:val="28"/>
        </w:rPr>
        <w:t xml:space="preserve">ский муниципальный округ» Смоленской области </w:t>
      </w:r>
      <w:r w:rsidR="00087899" w:rsidRPr="00F967BA">
        <w:rPr>
          <w:b w:val="0"/>
          <w:sz w:val="28"/>
          <w:szCs w:val="28"/>
        </w:rPr>
        <w:t xml:space="preserve">по предоставлению </w:t>
      </w:r>
      <w:r w:rsidRPr="00F967BA">
        <w:rPr>
          <w:b w:val="0"/>
          <w:sz w:val="28"/>
          <w:szCs w:val="28"/>
        </w:rPr>
        <w:t>муниципальной услуги «</w:t>
      </w:r>
      <w:r w:rsidR="003E6930" w:rsidRPr="003E6930">
        <w:rPr>
          <w:b w:val="0"/>
          <w:bCs/>
          <w:sz w:val="28"/>
          <w:szCs w:val="21"/>
        </w:rPr>
        <w:t>Согласование</w:t>
      </w:r>
      <w:r w:rsidR="003E6930" w:rsidRPr="00F967BA">
        <w:rPr>
          <w:b w:val="0"/>
          <w:sz w:val="28"/>
          <w:szCs w:val="28"/>
        </w:rPr>
        <w:t xml:space="preserve"> </w:t>
      </w:r>
      <w:r w:rsidR="003E6930" w:rsidRPr="003E6930">
        <w:rPr>
          <w:b w:val="0"/>
          <w:bCs/>
          <w:sz w:val="28"/>
          <w:szCs w:val="21"/>
        </w:rPr>
        <w:t>архитектурно-градостроительного</w:t>
      </w:r>
      <w:r w:rsidR="003E6930">
        <w:rPr>
          <w:sz w:val="28"/>
          <w:szCs w:val="21"/>
        </w:rPr>
        <w:t xml:space="preserve"> </w:t>
      </w:r>
      <w:r w:rsidR="003E6930">
        <w:rPr>
          <w:b w:val="0"/>
          <w:sz w:val="28"/>
          <w:szCs w:val="28"/>
        </w:rPr>
        <w:t>облика объекта</w:t>
      </w:r>
      <w:r w:rsidRPr="00F967BA">
        <w:rPr>
          <w:b w:val="0"/>
          <w:sz w:val="28"/>
          <w:szCs w:val="28"/>
        </w:rPr>
        <w:t>».</w:t>
      </w:r>
    </w:p>
    <w:p w14:paraId="00DE66EA" w14:textId="5BB882E0" w:rsidR="00A21F49" w:rsidRPr="00F967BA" w:rsidRDefault="003E6930" w:rsidP="00F967BA">
      <w:pPr>
        <w:shd w:val="clear" w:color="auto" w:fill="FFFFFF"/>
        <w:tabs>
          <w:tab w:val="left" w:pos="5103"/>
        </w:tabs>
        <w:ind w:firstLine="708"/>
        <w:contextualSpacing/>
        <w:jc w:val="both"/>
        <w:rPr>
          <w:sz w:val="28"/>
          <w:szCs w:val="21"/>
        </w:rPr>
      </w:pPr>
      <w:r>
        <w:rPr>
          <w:sz w:val="28"/>
          <w:szCs w:val="21"/>
        </w:rPr>
        <w:t>2</w:t>
      </w:r>
      <w:r w:rsidR="00A21F49" w:rsidRPr="00F967BA">
        <w:rPr>
          <w:sz w:val="28"/>
          <w:szCs w:val="21"/>
        </w:rPr>
        <w:t xml:space="preserve">. </w:t>
      </w:r>
      <w:r w:rsidR="00087899" w:rsidRPr="00F967BA">
        <w:rPr>
          <w:sz w:val="28"/>
          <w:szCs w:val="21"/>
        </w:rPr>
        <w:t>Опубликовать н</w:t>
      </w:r>
      <w:r w:rsidR="00C7480F" w:rsidRPr="00F967BA">
        <w:rPr>
          <w:sz w:val="28"/>
          <w:szCs w:val="21"/>
        </w:rPr>
        <w:t xml:space="preserve">астоящее постановление </w:t>
      </w:r>
      <w:r w:rsidR="00087899" w:rsidRPr="00F967BA">
        <w:rPr>
          <w:sz w:val="28"/>
          <w:szCs w:val="21"/>
        </w:rPr>
        <w:t xml:space="preserve">в газете «Вяземский вестник» </w:t>
      </w:r>
      <w:proofErr w:type="gramStart"/>
      <w:r w:rsidR="00087899" w:rsidRPr="00F967BA">
        <w:rPr>
          <w:sz w:val="28"/>
          <w:szCs w:val="21"/>
        </w:rPr>
        <w:t xml:space="preserve">и </w:t>
      </w:r>
      <w:r w:rsidR="00C7480F" w:rsidRPr="00F967BA">
        <w:rPr>
          <w:sz w:val="28"/>
          <w:szCs w:val="21"/>
        </w:rPr>
        <w:t xml:space="preserve"> разме</w:t>
      </w:r>
      <w:r w:rsidR="00087899" w:rsidRPr="00F967BA">
        <w:rPr>
          <w:sz w:val="28"/>
          <w:szCs w:val="21"/>
        </w:rPr>
        <w:t>стить</w:t>
      </w:r>
      <w:proofErr w:type="gramEnd"/>
      <w:r w:rsidR="00C7480F" w:rsidRPr="00F967BA">
        <w:rPr>
          <w:sz w:val="28"/>
          <w:szCs w:val="21"/>
        </w:rPr>
        <w:t xml:space="preserve"> на сайте Администрации муниципального образования «</w:t>
      </w:r>
      <w:r w:rsidR="00087899" w:rsidRPr="00F967BA">
        <w:rPr>
          <w:sz w:val="28"/>
          <w:szCs w:val="21"/>
        </w:rPr>
        <w:t>Вязем</w:t>
      </w:r>
      <w:r w:rsidR="00C7480F" w:rsidRPr="00F967BA">
        <w:rPr>
          <w:sz w:val="28"/>
          <w:szCs w:val="21"/>
        </w:rPr>
        <w:t>ский муниципальный округ» Смоленской области</w:t>
      </w:r>
      <w:r w:rsidR="00087899" w:rsidRPr="00F967BA">
        <w:rPr>
          <w:sz w:val="28"/>
          <w:szCs w:val="21"/>
        </w:rPr>
        <w:t>.</w:t>
      </w:r>
    </w:p>
    <w:p w14:paraId="6F1ECE96" w14:textId="399C9B0F" w:rsidR="00A21F49" w:rsidRPr="00F967BA" w:rsidRDefault="006D522E" w:rsidP="00F967BA">
      <w:pPr>
        <w:shd w:val="clear" w:color="auto" w:fill="FFFFFF"/>
        <w:tabs>
          <w:tab w:val="left" w:pos="5103"/>
        </w:tabs>
        <w:ind w:firstLine="708"/>
        <w:contextualSpacing/>
        <w:jc w:val="both"/>
        <w:rPr>
          <w:sz w:val="28"/>
          <w:szCs w:val="21"/>
        </w:rPr>
      </w:pPr>
      <w:r w:rsidRPr="00F967BA">
        <w:rPr>
          <w:sz w:val="28"/>
          <w:szCs w:val="21"/>
        </w:rPr>
        <w:lastRenderedPageBreak/>
        <w:t>4</w:t>
      </w:r>
      <w:r w:rsidR="00A21F49" w:rsidRPr="00F967BA">
        <w:rPr>
          <w:sz w:val="28"/>
          <w:szCs w:val="21"/>
        </w:rPr>
        <w:t>.</w:t>
      </w:r>
      <w:r w:rsidR="004D74A7" w:rsidRPr="00F967BA">
        <w:rPr>
          <w:sz w:val="28"/>
          <w:szCs w:val="21"/>
        </w:rPr>
        <w:t xml:space="preserve"> </w:t>
      </w:r>
      <w:r w:rsidR="00A21F49" w:rsidRPr="00F967BA">
        <w:rPr>
          <w:sz w:val="28"/>
          <w:szCs w:val="21"/>
        </w:rPr>
        <w:t>Контроль за исполнением настоящего постановления возложить на заместителя Главы муниципального образования «</w:t>
      </w:r>
      <w:r w:rsidR="00087899" w:rsidRPr="00F967BA">
        <w:rPr>
          <w:sz w:val="28"/>
          <w:szCs w:val="21"/>
        </w:rPr>
        <w:t>Вяземс</w:t>
      </w:r>
      <w:r w:rsidR="00A21F49" w:rsidRPr="00F967BA">
        <w:rPr>
          <w:sz w:val="28"/>
          <w:szCs w:val="21"/>
        </w:rPr>
        <w:t>кий муниципальный округ» Смоленской области</w:t>
      </w:r>
      <w:r w:rsidR="00087899" w:rsidRPr="00F967BA">
        <w:rPr>
          <w:sz w:val="28"/>
          <w:szCs w:val="21"/>
        </w:rPr>
        <w:t xml:space="preserve"> Лосева В.Г.</w:t>
      </w:r>
      <w:r w:rsidR="00A21F49" w:rsidRPr="00F967BA">
        <w:rPr>
          <w:sz w:val="28"/>
          <w:szCs w:val="21"/>
        </w:rPr>
        <w:t xml:space="preserve"> </w:t>
      </w:r>
    </w:p>
    <w:p w14:paraId="0BE83773" w14:textId="77777777" w:rsidR="00A21F49" w:rsidRPr="00F967BA" w:rsidRDefault="00A21F49" w:rsidP="00F967BA">
      <w:pPr>
        <w:pStyle w:val="ConsPlusNormal"/>
        <w:tabs>
          <w:tab w:val="left" w:pos="5103"/>
        </w:tabs>
        <w:jc w:val="both"/>
      </w:pPr>
    </w:p>
    <w:p w14:paraId="66A3E575" w14:textId="77777777" w:rsidR="00A21F49" w:rsidRPr="00F967BA" w:rsidRDefault="00A21F49" w:rsidP="00F967BA">
      <w:pPr>
        <w:widowControl w:val="0"/>
        <w:tabs>
          <w:tab w:val="left" w:pos="5103"/>
        </w:tabs>
        <w:jc w:val="both"/>
        <w:rPr>
          <w:sz w:val="28"/>
          <w:szCs w:val="28"/>
        </w:rPr>
      </w:pPr>
    </w:p>
    <w:p w14:paraId="38A69990"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05678A6C" w14:textId="36CE7C46" w:rsidR="006D522E" w:rsidRPr="00F967BA"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p>
    <w:p w14:paraId="6A5DFDE7" w14:textId="47E76CCD" w:rsidR="006D522E" w:rsidRPr="00F967BA" w:rsidRDefault="00942AEE" w:rsidP="00F967BA">
      <w:pPr>
        <w:widowControl w:val="0"/>
        <w:tabs>
          <w:tab w:val="left" w:pos="5103"/>
        </w:tabs>
        <w:jc w:val="both"/>
        <w:rPr>
          <w:b/>
          <w:bCs/>
          <w:sz w:val="28"/>
          <w:szCs w:val="28"/>
        </w:rPr>
      </w:pPr>
      <w:r w:rsidRPr="00F967BA">
        <w:rPr>
          <w:sz w:val="28"/>
          <w:szCs w:val="28"/>
        </w:rPr>
        <w:t>округ</w:t>
      </w:r>
      <w:r w:rsidR="00A21F49" w:rsidRPr="00F967BA">
        <w:rPr>
          <w:sz w:val="28"/>
          <w:szCs w:val="28"/>
        </w:rPr>
        <w:t>» Смоленской области</w:t>
      </w:r>
      <w:r w:rsidR="00A21F49" w:rsidRPr="00F967BA">
        <w:rPr>
          <w:sz w:val="28"/>
          <w:szCs w:val="28"/>
        </w:rPr>
        <w:tab/>
      </w:r>
      <w:r w:rsidR="00A21F49" w:rsidRPr="00F967BA">
        <w:rPr>
          <w:sz w:val="28"/>
          <w:szCs w:val="28"/>
        </w:rPr>
        <w:tab/>
      </w:r>
      <w:r w:rsidR="00A21F49" w:rsidRPr="00F967BA">
        <w:rPr>
          <w:sz w:val="28"/>
          <w:szCs w:val="28"/>
        </w:rPr>
        <w:tab/>
      </w:r>
      <w:r w:rsidR="006D522E" w:rsidRPr="00F967BA">
        <w:rPr>
          <w:sz w:val="28"/>
          <w:szCs w:val="28"/>
        </w:rPr>
        <w:t xml:space="preserve">                </w:t>
      </w:r>
      <w:r w:rsidR="00087899" w:rsidRPr="00F967BA">
        <w:rPr>
          <w:b/>
          <w:bCs/>
          <w:sz w:val="28"/>
          <w:szCs w:val="28"/>
        </w:rPr>
        <w:t>О.М. Смоляков</w:t>
      </w:r>
    </w:p>
    <w:p w14:paraId="338C9B3E" w14:textId="3B9827A9" w:rsidR="006D522E" w:rsidRPr="00F967BA" w:rsidRDefault="006D522E" w:rsidP="00F967BA">
      <w:pPr>
        <w:tabs>
          <w:tab w:val="left" w:pos="5103"/>
        </w:tabs>
        <w:rPr>
          <w:b/>
          <w:sz w:val="28"/>
          <w:szCs w:val="28"/>
        </w:rPr>
      </w:pPr>
    </w:p>
    <w:p w14:paraId="0E4015BC" w14:textId="77777777" w:rsidR="004D74A7" w:rsidRDefault="004D74A7" w:rsidP="00F967BA">
      <w:pPr>
        <w:tabs>
          <w:tab w:val="left" w:pos="5103"/>
        </w:tabs>
        <w:ind w:left="5812"/>
        <w:jc w:val="both"/>
        <w:rPr>
          <w:b/>
          <w:sz w:val="28"/>
          <w:szCs w:val="28"/>
        </w:rPr>
      </w:pPr>
    </w:p>
    <w:p w14:paraId="2671A4EE" w14:textId="77777777" w:rsidR="00D75F1D" w:rsidRDefault="00D75F1D" w:rsidP="00F967BA">
      <w:pPr>
        <w:tabs>
          <w:tab w:val="left" w:pos="5103"/>
        </w:tabs>
        <w:ind w:left="5812"/>
        <w:jc w:val="both"/>
        <w:rPr>
          <w:b/>
          <w:sz w:val="28"/>
          <w:szCs w:val="28"/>
        </w:rPr>
      </w:pPr>
    </w:p>
    <w:p w14:paraId="1D201BDE" w14:textId="77777777" w:rsidR="00D75F1D" w:rsidRDefault="00D75F1D" w:rsidP="00F967BA">
      <w:pPr>
        <w:tabs>
          <w:tab w:val="left" w:pos="5103"/>
        </w:tabs>
        <w:ind w:left="5812"/>
        <w:jc w:val="both"/>
        <w:rPr>
          <w:b/>
          <w:sz w:val="28"/>
          <w:szCs w:val="28"/>
        </w:rPr>
      </w:pPr>
    </w:p>
    <w:p w14:paraId="07034DEB" w14:textId="77777777" w:rsidR="00D75F1D" w:rsidRDefault="00D75F1D" w:rsidP="00F967BA">
      <w:pPr>
        <w:tabs>
          <w:tab w:val="left" w:pos="5103"/>
        </w:tabs>
        <w:ind w:left="5812"/>
        <w:jc w:val="both"/>
        <w:rPr>
          <w:b/>
          <w:sz w:val="28"/>
          <w:szCs w:val="28"/>
        </w:rPr>
      </w:pPr>
    </w:p>
    <w:p w14:paraId="7D34C854" w14:textId="77777777" w:rsidR="00D75F1D" w:rsidRDefault="00D75F1D" w:rsidP="00F967BA">
      <w:pPr>
        <w:tabs>
          <w:tab w:val="left" w:pos="5103"/>
        </w:tabs>
        <w:ind w:left="5812"/>
        <w:jc w:val="both"/>
        <w:rPr>
          <w:b/>
          <w:sz w:val="28"/>
          <w:szCs w:val="28"/>
        </w:rPr>
      </w:pPr>
    </w:p>
    <w:p w14:paraId="3C0ABF06" w14:textId="77777777" w:rsidR="00D75F1D" w:rsidRDefault="00D75F1D" w:rsidP="00F967BA">
      <w:pPr>
        <w:tabs>
          <w:tab w:val="left" w:pos="5103"/>
        </w:tabs>
        <w:ind w:left="5812"/>
        <w:jc w:val="both"/>
        <w:rPr>
          <w:b/>
          <w:sz w:val="28"/>
          <w:szCs w:val="28"/>
        </w:rPr>
      </w:pPr>
    </w:p>
    <w:p w14:paraId="0ED3FEEC" w14:textId="77777777" w:rsidR="00D75F1D" w:rsidRDefault="00D75F1D" w:rsidP="00F967BA">
      <w:pPr>
        <w:tabs>
          <w:tab w:val="left" w:pos="5103"/>
        </w:tabs>
        <w:ind w:left="5812"/>
        <w:jc w:val="both"/>
        <w:rPr>
          <w:b/>
          <w:sz w:val="28"/>
          <w:szCs w:val="28"/>
        </w:rPr>
      </w:pPr>
    </w:p>
    <w:p w14:paraId="474318B5" w14:textId="77777777" w:rsidR="00D75F1D" w:rsidRDefault="00D75F1D" w:rsidP="00F967BA">
      <w:pPr>
        <w:tabs>
          <w:tab w:val="left" w:pos="5103"/>
        </w:tabs>
        <w:ind w:left="5812"/>
        <w:jc w:val="both"/>
        <w:rPr>
          <w:b/>
          <w:sz w:val="28"/>
          <w:szCs w:val="28"/>
        </w:rPr>
      </w:pPr>
    </w:p>
    <w:p w14:paraId="49C04004" w14:textId="77777777" w:rsidR="00D75F1D" w:rsidRDefault="00D75F1D" w:rsidP="00F967BA">
      <w:pPr>
        <w:tabs>
          <w:tab w:val="left" w:pos="5103"/>
        </w:tabs>
        <w:ind w:left="5812"/>
        <w:jc w:val="both"/>
        <w:rPr>
          <w:b/>
          <w:sz w:val="28"/>
          <w:szCs w:val="28"/>
        </w:rPr>
      </w:pPr>
    </w:p>
    <w:p w14:paraId="03732A9D" w14:textId="77777777" w:rsidR="00D75F1D" w:rsidRDefault="00D75F1D" w:rsidP="00F967BA">
      <w:pPr>
        <w:tabs>
          <w:tab w:val="left" w:pos="5103"/>
        </w:tabs>
        <w:ind w:left="5812"/>
        <w:jc w:val="both"/>
        <w:rPr>
          <w:b/>
          <w:sz w:val="28"/>
          <w:szCs w:val="28"/>
        </w:rPr>
      </w:pPr>
    </w:p>
    <w:p w14:paraId="6A5BF35D" w14:textId="77777777" w:rsidR="00D75F1D" w:rsidRDefault="00D75F1D" w:rsidP="00F967BA">
      <w:pPr>
        <w:tabs>
          <w:tab w:val="left" w:pos="5103"/>
        </w:tabs>
        <w:ind w:left="5812"/>
        <w:jc w:val="both"/>
        <w:rPr>
          <w:b/>
          <w:sz w:val="28"/>
          <w:szCs w:val="28"/>
        </w:rPr>
      </w:pPr>
    </w:p>
    <w:p w14:paraId="1FEF948F" w14:textId="77777777" w:rsidR="00D75F1D" w:rsidRDefault="00D75F1D" w:rsidP="00F967BA">
      <w:pPr>
        <w:tabs>
          <w:tab w:val="left" w:pos="5103"/>
        </w:tabs>
        <w:ind w:left="5812"/>
        <w:jc w:val="both"/>
        <w:rPr>
          <w:b/>
          <w:sz w:val="28"/>
          <w:szCs w:val="28"/>
        </w:rPr>
      </w:pPr>
    </w:p>
    <w:p w14:paraId="66A01A14" w14:textId="77777777" w:rsidR="00D75F1D" w:rsidRDefault="00D75F1D" w:rsidP="00F967BA">
      <w:pPr>
        <w:tabs>
          <w:tab w:val="left" w:pos="5103"/>
        </w:tabs>
        <w:ind w:left="5812"/>
        <w:jc w:val="both"/>
        <w:rPr>
          <w:b/>
          <w:sz w:val="28"/>
          <w:szCs w:val="28"/>
        </w:rPr>
      </w:pPr>
    </w:p>
    <w:p w14:paraId="79C37BE3" w14:textId="77777777" w:rsidR="00D75F1D" w:rsidRDefault="00D75F1D" w:rsidP="00F967BA">
      <w:pPr>
        <w:tabs>
          <w:tab w:val="left" w:pos="5103"/>
        </w:tabs>
        <w:ind w:left="5812"/>
        <w:jc w:val="both"/>
        <w:rPr>
          <w:b/>
          <w:sz w:val="28"/>
          <w:szCs w:val="28"/>
        </w:rPr>
      </w:pPr>
    </w:p>
    <w:p w14:paraId="26A4BE4D" w14:textId="77777777" w:rsidR="00D75F1D" w:rsidRDefault="00D75F1D" w:rsidP="00F967BA">
      <w:pPr>
        <w:tabs>
          <w:tab w:val="left" w:pos="5103"/>
        </w:tabs>
        <w:ind w:left="5812"/>
        <w:jc w:val="both"/>
        <w:rPr>
          <w:b/>
          <w:sz w:val="28"/>
          <w:szCs w:val="28"/>
        </w:rPr>
      </w:pPr>
    </w:p>
    <w:p w14:paraId="49849750" w14:textId="77777777" w:rsidR="00D75F1D" w:rsidRDefault="00D75F1D" w:rsidP="00F967BA">
      <w:pPr>
        <w:tabs>
          <w:tab w:val="left" w:pos="5103"/>
        </w:tabs>
        <w:ind w:left="5812"/>
        <w:jc w:val="both"/>
        <w:rPr>
          <w:b/>
          <w:sz w:val="28"/>
          <w:szCs w:val="28"/>
        </w:rPr>
      </w:pPr>
    </w:p>
    <w:p w14:paraId="6B6BBB9C" w14:textId="77777777" w:rsidR="00D75F1D" w:rsidRDefault="00D75F1D" w:rsidP="00F967BA">
      <w:pPr>
        <w:tabs>
          <w:tab w:val="left" w:pos="5103"/>
        </w:tabs>
        <w:ind w:left="5812"/>
        <w:jc w:val="both"/>
        <w:rPr>
          <w:b/>
          <w:sz w:val="28"/>
          <w:szCs w:val="28"/>
        </w:rPr>
      </w:pPr>
    </w:p>
    <w:p w14:paraId="40F9F0C3" w14:textId="77777777" w:rsidR="00D75F1D" w:rsidRDefault="00D75F1D" w:rsidP="00F967BA">
      <w:pPr>
        <w:tabs>
          <w:tab w:val="left" w:pos="5103"/>
        </w:tabs>
        <w:ind w:left="5812"/>
        <w:jc w:val="both"/>
        <w:rPr>
          <w:b/>
          <w:sz w:val="28"/>
          <w:szCs w:val="28"/>
        </w:rPr>
      </w:pPr>
    </w:p>
    <w:p w14:paraId="5440AB18" w14:textId="77777777" w:rsidR="00D75F1D" w:rsidRDefault="00D75F1D" w:rsidP="00F967BA">
      <w:pPr>
        <w:tabs>
          <w:tab w:val="left" w:pos="5103"/>
        </w:tabs>
        <w:ind w:left="5812"/>
        <w:jc w:val="both"/>
        <w:rPr>
          <w:b/>
          <w:sz w:val="28"/>
          <w:szCs w:val="28"/>
        </w:rPr>
      </w:pPr>
    </w:p>
    <w:p w14:paraId="5E3A6805" w14:textId="77777777" w:rsidR="00D75F1D" w:rsidRDefault="00D75F1D" w:rsidP="00F967BA">
      <w:pPr>
        <w:tabs>
          <w:tab w:val="left" w:pos="5103"/>
        </w:tabs>
        <w:ind w:left="5812"/>
        <w:jc w:val="both"/>
        <w:rPr>
          <w:b/>
          <w:sz w:val="28"/>
          <w:szCs w:val="28"/>
        </w:rPr>
      </w:pPr>
    </w:p>
    <w:p w14:paraId="29D174C7" w14:textId="77777777" w:rsidR="00D75F1D" w:rsidRDefault="00D75F1D" w:rsidP="00F967BA">
      <w:pPr>
        <w:tabs>
          <w:tab w:val="left" w:pos="5103"/>
        </w:tabs>
        <w:ind w:left="5812"/>
        <w:jc w:val="both"/>
        <w:rPr>
          <w:b/>
          <w:sz w:val="28"/>
          <w:szCs w:val="28"/>
        </w:rPr>
      </w:pPr>
    </w:p>
    <w:p w14:paraId="5135C7EB" w14:textId="77777777" w:rsidR="00D75F1D" w:rsidRDefault="00D75F1D" w:rsidP="00F967BA">
      <w:pPr>
        <w:tabs>
          <w:tab w:val="left" w:pos="5103"/>
        </w:tabs>
        <w:ind w:left="5812"/>
        <w:jc w:val="both"/>
        <w:rPr>
          <w:b/>
          <w:sz w:val="28"/>
          <w:szCs w:val="28"/>
        </w:rPr>
      </w:pPr>
    </w:p>
    <w:p w14:paraId="0CDC64D0" w14:textId="77777777" w:rsidR="00D75F1D" w:rsidRDefault="00D75F1D" w:rsidP="00F967BA">
      <w:pPr>
        <w:tabs>
          <w:tab w:val="left" w:pos="5103"/>
        </w:tabs>
        <w:ind w:left="5812"/>
        <w:jc w:val="both"/>
        <w:rPr>
          <w:b/>
          <w:sz w:val="28"/>
          <w:szCs w:val="28"/>
        </w:rPr>
      </w:pPr>
    </w:p>
    <w:p w14:paraId="6744A052" w14:textId="77777777" w:rsidR="00D75F1D" w:rsidRDefault="00D75F1D" w:rsidP="00F967BA">
      <w:pPr>
        <w:tabs>
          <w:tab w:val="left" w:pos="5103"/>
        </w:tabs>
        <w:ind w:left="5812"/>
        <w:jc w:val="both"/>
        <w:rPr>
          <w:b/>
          <w:sz w:val="28"/>
          <w:szCs w:val="28"/>
        </w:rPr>
      </w:pPr>
    </w:p>
    <w:p w14:paraId="51349E39" w14:textId="77777777" w:rsidR="00D75F1D" w:rsidRDefault="00D75F1D" w:rsidP="00F967BA">
      <w:pPr>
        <w:tabs>
          <w:tab w:val="left" w:pos="5103"/>
        </w:tabs>
        <w:ind w:left="5812"/>
        <w:jc w:val="both"/>
        <w:rPr>
          <w:b/>
          <w:sz w:val="28"/>
          <w:szCs w:val="28"/>
        </w:rPr>
      </w:pPr>
    </w:p>
    <w:p w14:paraId="1D925911" w14:textId="77777777" w:rsidR="00D75F1D" w:rsidRDefault="00D75F1D" w:rsidP="00F967BA">
      <w:pPr>
        <w:tabs>
          <w:tab w:val="left" w:pos="5103"/>
        </w:tabs>
        <w:ind w:left="5812"/>
        <w:jc w:val="both"/>
        <w:rPr>
          <w:b/>
          <w:sz w:val="28"/>
          <w:szCs w:val="28"/>
        </w:rPr>
      </w:pPr>
    </w:p>
    <w:p w14:paraId="5E8C91FE" w14:textId="77777777" w:rsidR="00D75F1D" w:rsidRDefault="00D75F1D" w:rsidP="00F967BA">
      <w:pPr>
        <w:tabs>
          <w:tab w:val="left" w:pos="5103"/>
        </w:tabs>
        <w:ind w:left="5812"/>
        <w:jc w:val="both"/>
        <w:rPr>
          <w:b/>
          <w:sz w:val="28"/>
          <w:szCs w:val="28"/>
        </w:rPr>
      </w:pPr>
    </w:p>
    <w:p w14:paraId="3FFBAB15" w14:textId="77777777" w:rsidR="00D75F1D" w:rsidRDefault="00D75F1D" w:rsidP="00F967BA">
      <w:pPr>
        <w:tabs>
          <w:tab w:val="left" w:pos="5103"/>
        </w:tabs>
        <w:ind w:left="5812"/>
        <w:jc w:val="both"/>
        <w:rPr>
          <w:b/>
          <w:sz w:val="28"/>
          <w:szCs w:val="28"/>
        </w:rPr>
      </w:pPr>
    </w:p>
    <w:p w14:paraId="704A201F" w14:textId="77777777" w:rsidR="00D75F1D" w:rsidRDefault="00D75F1D" w:rsidP="00F967BA">
      <w:pPr>
        <w:tabs>
          <w:tab w:val="left" w:pos="5103"/>
        </w:tabs>
        <w:ind w:left="5812"/>
        <w:jc w:val="both"/>
        <w:rPr>
          <w:b/>
          <w:sz w:val="28"/>
          <w:szCs w:val="28"/>
        </w:rPr>
      </w:pPr>
    </w:p>
    <w:p w14:paraId="535CF207" w14:textId="77777777" w:rsidR="00D75F1D" w:rsidRDefault="00D75F1D" w:rsidP="00F967BA">
      <w:pPr>
        <w:tabs>
          <w:tab w:val="left" w:pos="5103"/>
        </w:tabs>
        <w:ind w:left="5812"/>
        <w:jc w:val="both"/>
        <w:rPr>
          <w:b/>
          <w:sz w:val="28"/>
          <w:szCs w:val="28"/>
        </w:rPr>
      </w:pPr>
    </w:p>
    <w:p w14:paraId="21406225" w14:textId="77777777" w:rsidR="00D75F1D" w:rsidRDefault="00D75F1D" w:rsidP="00F967BA">
      <w:pPr>
        <w:tabs>
          <w:tab w:val="left" w:pos="5103"/>
        </w:tabs>
        <w:ind w:left="5812"/>
        <w:jc w:val="both"/>
        <w:rPr>
          <w:b/>
          <w:sz w:val="28"/>
          <w:szCs w:val="28"/>
        </w:rPr>
      </w:pPr>
    </w:p>
    <w:p w14:paraId="6A55853C" w14:textId="77777777" w:rsidR="00D75F1D" w:rsidRPr="00F967BA" w:rsidRDefault="00D75F1D" w:rsidP="00F967BA">
      <w:pPr>
        <w:tabs>
          <w:tab w:val="left" w:pos="5103"/>
        </w:tabs>
        <w:ind w:left="5812"/>
        <w:jc w:val="both"/>
        <w:rPr>
          <w:b/>
          <w:sz w:val="28"/>
          <w:szCs w:val="28"/>
        </w:rPr>
      </w:pPr>
    </w:p>
    <w:p w14:paraId="4B8E7B87" w14:textId="77777777" w:rsidR="004D74A7" w:rsidRPr="00F967BA" w:rsidRDefault="004D74A7" w:rsidP="00F967BA">
      <w:pPr>
        <w:tabs>
          <w:tab w:val="left" w:pos="5103"/>
        </w:tabs>
        <w:ind w:left="5812"/>
        <w:jc w:val="both"/>
        <w:rPr>
          <w:b/>
          <w:sz w:val="28"/>
          <w:szCs w:val="28"/>
        </w:rPr>
      </w:pPr>
    </w:p>
    <w:p w14:paraId="3425C6A8" w14:textId="77777777" w:rsidR="004D74A7" w:rsidRPr="00F967BA" w:rsidRDefault="004D74A7" w:rsidP="00F967BA">
      <w:pPr>
        <w:tabs>
          <w:tab w:val="left" w:pos="5103"/>
        </w:tabs>
        <w:ind w:left="5812"/>
        <w:jc w:val="both"/>
        <w:rPr>
          <w:b/>
          <w:sz w:val="28"/>
          <w:szCs w:val="28"/>
        </w:rPr>
      </w:pPr>
    </w:p>
    <w:p w14:paraId="2842E1FD" w14:textId="77777777" w:rsidR="004D74A7" w:rsidRPr="00F967BA" w:rsidRDefault="004D74A7" w:rsidP="00F967BA">
      <w:pPr>
        <w:tabs>
          <w:tab w:val="left" w:pos="5103"/>
        </w:tabs>
        <w:ind w:left="5812"/>
        <w:jc w:val="both"/>
        <w:rPr>
          <w:b/>
          <w:sz w:val="28"/>
          <w:szCs w:val="28"/>
        </w:rPr>
      </w:pPr>
    </w:p>
    <w:p w14:paraId="32664B56" w14:textId="74EC824B" w:rsidR="00C7480F" w:rsidRPr="00F967BA" w:rsidRDefault="00F967BA" w:rsidP="00F967BA">
      <w:pPr>
        <w:tabs>
          <w:tab w:val="left" w:pos="5103"/>
        </w:tabs>
        <w:rPr>
          <w:b/>
          <w:sz w:val="28"/>
          <w:szCs w:val="28"/>
        </w:rPr>
      </w:pPr>
      <w:r>
        <w:rPr>
          <w:b/>
          <w:sz w:val="28"/>
          <w:szCs w:val="28"/>
        </w:rPr>
        <w:lastRenderedPageBreak/>
        <w:t xml:space="preserve">                                                                               </w:t>
      </w:r>
      <w:r w:rsidR="00C7480F" w:rsidRPr="00F967BA">
        <w:rPr>
          <w:sz w:val="28"/>
          <w:szCs w:val="28"/>
        </w:rPr>
        <w:t>У</w:t>
      </w:r>
      <w:r w:rsidR="005D7DC7">
        <w:rPr>
          <w:sz w:val="28"/>
          <w:szCs w:val="28"/>
        </w:rPr>
        <w:t>ТВЕРЖДЕН</w:t>
      </w:r>
    </w:p>
    <w:p w14:paraId="1964DE1D" w14:textId="3AAAB134" w:rsidR="00C7480F" w:rsidRPr="00F967BA" w:rsidRDefault="00F967BA" w:rsidP="00F967BA">
      <w:pPr>
        <w:widowControl w:val="0"/>
        <w:tabs>
          <w:tab w:val="left" w:pos="5103"/>
        </w:tabs>
        <w:autoSpaceDE w:val="0"/>
        <w:autoSpaceDN w:val="0"/>
        <w:rPr>
          <w:sz w:val="28"/>
          <w:szCs w:val="28"/>
        </w:rPr>
      </w:pPr>
      <w:r>
        <w:rPr>
          <w:sz w:val="28"/>
          <w:szCs w:val="28"/>
        </w:rPr>
        <w:t xml:space="preserve">                                                                               </w:t>
      </w:r>
      <w:r w:rsidRPr="00F967BA">
        <w:rPr>
          <w:sz w:val="28"/>
          <w:szCs w:val="28"/>
        </w:rPr>
        <w:t>П</w:t>
      </w:r>
      <w:r w:rsidR="00C7480F" w:rsidRPr="00F967BA">
        <w:rPr>
          <w:sz w:val="28"/>
          <w:szCs w:val="28"/>
        </w:rPr>
        <w:t>остановлением</w:t>
      </w:r>
      <w:r>
        <w:rPr>
          <w:sz w:val="28"/>
          <w:szCs w:val="28"/>
        </w:rPr>
        <w:t xml:space="preserve"> </w:t>
      </w:r>
      <w:r w:rsidR="00C7480F" w:rsidRPr="00F967BA">
        <w:rPr>
          <w:sz w:val="28"/>
          <w:szCs w:val="28"/>
        </w:rPr>
        <w:t>Администрации</w:t>
      </w:r>
    </w:p>
    <w:p w14:paraId="4DA9B708" w14:textId="70ABC194" w:rsidR="00C7480F" w:rsidRPr="00F967BA" w:rsidRDefault="00F967BA" w:rsidP="00F967BA">
      <w:pPr>
        <w:widowControl w:val="0"/>
        <w:tabs>
          <w:tab w:val="left" w:pos="5103"/>
        </w:tabs>
        <w:autoSpaceDE w:val="0"/>
        <w:autoSpaceDN w:val="0"/>
        <w:rPr>
          <w:sz w:val="28"/>
          <w:szCs w:val="28"/>
        </w:rPr>
      </w:pPr>
      <w:r>
        <w:rPr>
          <w:sz w:val="28"/>
          <w:szCs w:val="28"/>
        </w:rPr>
        <w:t xml:space="preserve">                                                                               </w:t>
      </w:r>
      <w:r w:rsidR="00C7480F" w:rsidRPr="00F967BA">
        <w:rPr>
          <w:sz w:val="28"/>
          <w:szCs w:val="28"/>
        </w:rPr>
        <w:t>муниципального образования</w:t>
      </w:r>
    </w:p>
    <w:p w14:paraId="15316664" w14:textId="01B5B6BC" w:rsidR="00420E90" w:rsidRPr="00F967BA" w:rsidRDefault="00F967BA" w:rsidP="00F967BA">
      <w:pPr>
        <w:widowControl w:val="0"/>
        <w:tabs>
          <w:tab w:val="left" w:pos="5103"/>
          <w:tab w:val="left" w:pos="5812"/>
        </w:tabs>
        <w:autoSpaceDE w:val="0"/>
        <w:autoSpaceDN w:val="0"/>
        <w:rPr>
          <w:sz w:val="28"/>
          <w:szCs w:val="28"/>
        </w:rPr>
      </w:pPr>
      <w:r>
        <w:rPr>
          <w:sz w:val="28"/>
          <w:szCs w:val="28"/>
        </w:rPr>
        <w:t xml:space="preserve">                                                                               </w:t>
      </w:r>
      <w:r w:rsidR="00C7480F" w:rsidRPr="00F967BA">
        <w:rPr>
          <w:sz w:val="28"/>
          <w:szCs w:val="28"/>
        </w:rPr>
        <w:t>«</w:t>
      </w:r>
      <w:r w:rsidR="00BD6A5A" w:rsidRPr="00F967BA">
        <w:rPr>
          <w:sz w:val="28"/>
          <w:szCs w:val="28"/>
        </w:rPr>
        <w:t>Вязем</w:t>
      </w:r>
      <w:r w:rsidR="00C7480F" w:rsidRPr="00F967BA">
        <w:rPr>
          <w:sz w:val="28"/>
          <w:szCs w:val="28"/>
        </w:rPr>
        <w:t xml:space="preserve">ский муниципальный </w:t>
      </w:r>
    </w:p>
    <w:p w14:paraId="54283EE7" w14:textId="4A0BC94C" w:rsidR="00C7480F" w:rsidRPr="00F967BA" w:rsidRDefault="00F967BA" w:rsidP="00F967BA">
      <w:pPr>
        <w:widowControl w:val="0"/>
        <w:tabs>
          <w:tab w:val="left" w:pos="5103"/>
        </w:tabs>
        <w:autoSpaceDE w:val="0"/>
        <w:autoSpaceDN w:val="0"/>
        <w:rPr>
          <w:sz w:val="28"/>
          <w:szCs w:val="28"/>
        </w:rPr>
      </w:pPr>
      <w:r>
        <w:rPr>
          <w:sz w:val="28"/>
          <w:szCs w:val="28"/>
        </w:rPr>
        <w:t xml:space="preserve">                                                                               </w:t>
      </w:r>
      <w:r w:rsidR="00C7480F" w:rsidRPr="00F967BA">
        <w:rPr>
          <w:sz w:val="28"/>
          <w:szCs w:val="28"/>
        </w:rPr>
        <w:t>округ»</w:t>
      </w:r>
      <w:r w:rsidR="00420E90" w:rsidRPr="00F967BA">
        <w:rPr>
          <w:sz w:val="28"/>
          <w:szCs w:val="28"/>
        </w:rPr>
        <w:t xml:space="preserve"> </w:t>
      </w:r>
      <w:r w:rsidR="00C7480F" w:rsidRPr="00F967BA">
        <w:rPr>
          <w:sz w:val="28"/>
          <w:szCs w:val="28"/>
        </w:rPr>
        <w:t>Смоленской области</w:t>
      </w:r>
    </w:p>
    <w:p w14:paraId="27020B40" w14:textId="42C7454E" w:rsidR="00C7480F" w:rsidRPr="00F967BA" w:rsidRDefault="00F967BA" w:rsidP="00F967BA">
      <w:pPr>
        <w:widowControl w:val="0"/>
        <w:tabs>
          <w:tab w:val="left" w:pos="5103"/>
        </w:tabs>
        <w:rPr>
          <w:sz w:val="28"/>
        </w:rPr>
      </w:pPr>
      <w:r>
        <w:rPr>
          <w:sz w:val="28"/>
        </w:rPr>
        <w:t xml:space="preserve">                                                                               </w:t>
      </w:r>
      <w:r w:rsidR="00C7480F" w:rsidRPr="00F967BA">
        <w:rPr>
          <w:sz w:val="28"/>
        </w:rPr>
        <w:t>от</w:t>
      </w:r>
      <w:r w:rsidR="004306E6" w:rsidRPr="00F967BA">
        <w:rPr>
          <w:sz w:val="28"/>
        </w:rPr>
        <w:t>____________</w:t>
      </w:r>
      <w:r w:rsidR="00C7480F" w:rsidRPr="00F967BA">
        <w:rPr>
          <w:sz w:val="28"/>
        </w:rPr>
        <w:t>№</w:t>
      </w:r>
      <w:r w:rsidR="004306E6" w:rsidRPr="00F967BA">
        <w:rPr>
          <w:sz w:val="28"/>
        </w:rPr>
        <w:t>________</w:t>
      </w:r>
      <w:r w:rsidR="00C7480F" w:rsidRPr="00F967BA">
        <w:rPr>
          <w:sz w:val="28"/>
        </w:rPr>
        <w:t xml:space="preserve"> </w:t>
      </w:r>
    </w:p>
    <w:p w14:paraId="0240A49A" w14:textId="77777777" w:rsidR="00C26217" w:rsidRPr="00F967BA" w:rsidRDefault="00C26217" w:rsidP="00F967BA">
      <w:pPr>
        <w:widowControl w:val="0"/>
        <w:tabs>
          <w:tab w:val="left" w:pos="5103"/>
        </w:tabs>
        <w:autoSpaceDE w:val="0"/>
        <w:autoSpaceDN w:val="0"/>
        <w:jc w:val="center"/>
        <w:rPr>
          <w:b/>
          <w:sz w:val="28"/>
          <w:szCs w:val="28"/>
        </w:rPr>
      </w:pPr>
    </w:p>
    <w:p w14:paraId="196FF0D0" w14:textId="77777777"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p>
    <w:p w14:paraId="3C08D4B3" w14:textId="77777777" w:rsidR="00D75F1D" w:rsidRDefault="00C7480F" w:rsidP="00F967BA">
      <w:pPr>
        <w:widowControl w:val="0"/>
        <w:tabs>
          <w:tab w:val="left" w:pos="5103"/>
        </w:tabs>
        <w:autoSpaceDE w:val="0"/>
        <w:autoSpaceDN w:val="0"/>
        <w:jc w:val="center"/>
        <w:rPr>
          <w:b/>
          <w:sz w:val="28"/>
          <w:szCs w:val="28"/>
        </w:rPr>
      </w:pPr>
      <w:r w:rsidRPr="00F967BA">
        <w:rPr>
          <w:b/>
          <w:sz w:val="28"/>
          <w:szCs w:val="28"/>
        </w:rPr>
        <w:t>Администраци</w:t>
      </w:r>
      <w:r w:rsidR="00087899" w:rsidRPr="00F967BA">
        <w:rPr>
          <w:b/>
          <w:sz w:val="28"/>
          <w:szCs w:val="28"/>
        </w:rPr>
        <w:t>и</w:t>
      </w:r>
      <w:r w:rsidRPr="00F967BA">
        <w:rPr>
          <w:b/>
          <w:sz w:val="28"/>
          <w:szCs w:val="28"/>
        </w:rPr>
        <w:t xml:space="preserve"> муниципального образования </w:t>
      </w:r>
    </w:p>
    <w:p w14:paraId="76762151" w14:textId="4928C48B"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w:t>
      </w:r>
      <w:r w:rsidR="00BD6A5A" w:rsidRPr="00F967BA">
        <w:rPr>
          <w:b/>
          <w:sz w:val="28"/>
          <w:szCs w:val="28"/>
        </w:rPr>
        <w:t>Вязем</w:t>
      </w:r>
      <w:r w:rsidRPr="00F967BA">
        <w:rPr>
          <w:b/>
          <w:sz w:val="28"/>
          <w:szCs w:val="28"/>
        </w:rPr>
        <w:t xml:space="preserve">ский муниципальный округ» Смоленской </w:t>
      </w:r>
      <w:proofErr w:type="gramStart"/>
      <w:r w:rsidRPr="00F967BA">
        <w:rPr>
          <w:b/>
          <w:sz w:val="28"/>
          <w:szCs w:val="28"/>
        </w:rPr>
        <w:t xml:space="preserve">области </w:t>
      </w:r>
      <w:r w:rsidRPr="00F967BA">
        <w:rPr>
          <w:sz w:val="28"/>
          <w:szCs w:val="28"/>
        </w:rPr>
        <w:t xml:space="preserve"> </w:t>
      </w:r>
      <w:r w:rsidR="00087899" w:rsidRPr="00F967BA">
        <w:rPr>
          <w:b/>
          <w:bCs/>
          <w:sz w:val="28"/>
          <w:szCs w:val="28"/>
        </w:rPr>
        <w:t>по</w:t>
      </w:r>
      <w:proofErr w:type="gramEnd"/>
      <w:r w:rsidR="00087899" w:rsidRPr="00F967BA">
        <w:rPr>
          <w:b/>
          <w:bCs/>
          <w:sz w:val="28"/>
          <w:szCs w:val="28"/>
        </w:rPr>
        <w:t xml:space="preserve"> предоставлению</w:t>
      </w:r>
      <w:r w:rsidR="00087899" w:rsidRPr="00F967BA">
        <w:rPr>
          <w:sz w:val="28"/>
          <w:szCs w:val="28"/>
        </w:rPr>
        <w:t xml:space="preserve"> </w:t>
      </w:r>
      <w:r w:rsidRPr="00F967BA">
        <w:rPr>
          <w:b/>
          <w:sz w:val="28"/>
          <w:szCs w:val="28"/>
        </w:rPr>
        <w:t>муниципальной услуги</w:t>
      </w:r>
      <w:r w:rsidRPr="00F967BA">
        <w:rPr>
          <w:sz w:val="28"/>
          <w:szCs w:val="28"/>
        </w:rPr>
        <w:t xml:space="preserve"> </w:t>
      </w:r>
      <w:r w:rsidR="00D75F1D">
        <w:rPr>
          <w:sz w:val="28"/>
          <w:szCs w:val="28"/>
        </w:rPr>
        <w:t>«</w:t>
      </w:r>
      <w:r w:rsidR="00D75F1D" w:rsidRPr="003E6930">
        <w:rPr>
          <w:b/>
          <w:bCs/>
          <w:sz w:val="28"/>
          <w:szCs w:val="21"/>
        </w:rPr>
        <w:t>Согласование</w:t>
      </w:r>
      <w:r w:rsidR="00D75F1D" w:rsidRPr="00F967BA">
        <w:rPr>
          <w:b/>
          <w:sz w:val="28"/>
          <w:szCs w:val="28"/>
        </w:rPr>
        <w:t xml:space="preserve"> </w:t>
      </w:r>
      <w:r w:rsidR="00D75F1D" w:rsidRPr="003E6930">
        <w:rPr>
          <w:b/>
          <w:bCs/>
          <w:sz w:val="28"/>
          <w:szCs w:val="21"/>
        </w:rPr>
        <w:t>архитектурно-градостроительного</w:t>
      </w:r>
      <w:r w:rsidR="00D75F1D">
        <w:rPr>
          <w:sz w:val="28"/>
          <w:szCs w:val="21"/>
        </w:rPr>
        <w:t xml:space="preserve"> </w:t>
      </w:r>
      <w:r w:rsidR="00D75F1D">
        <w:rPr>
          <w:b/>
          <w:sz w:val="28"/>
          <w:szCs w:val="28"/>
        </w:rPr>
        <w:t>облика объекта</w:t>
      </w:r>
      <w:r w:rsidR="00D75F1D" w:rsidRPr="00F967BA">
        <w:rPr>
          <w:sz w:val="28"/>
          <w:szCs w:val="28"/>
        </w:rPr>
        <w:t>»</w:t>
      </w:r>
    </w:p>
    <w:p w14:paraId="2CE924C0" w14:textId="77777777" w:rsidR="00C7480F" w:rsidRPr="00F967BA" w:rsidRDefault="00C7480F" w:rsidP="00F967BA">
      <w:pPr>
        <w:widowControl w:val="0"/>
        <w:tabs>
          <w:tab w:val="left" w:pos="567"/>
          <w:tab w:val="left" w:pos="5103"/>
        </w:tabs>
        <w:ind w:left="1287"/>
        <w:contextualSpacing/>
        <w:jc w:val="center"/>
        <w:rPr>
          <w:b/>
          <w:sz w:val="28"/>
          <w:szCs w:val="28"/>
        </w:rPr>
      </w:pPr>
    </w:p>
    <w:p w14:paraId="0733AB33" w14:textId="728481FD" w:rsidR="00C7480F" w:rsidRPr="00F967BA" w:rsidRDefault="00C7480F" w:rsidP="00F967BA">
      <w:pPr>
        <w:pStyle w:val="af"/>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661374B6" w14:textId="77777777" w:rsidR="00A147D2" w:rsidRPr="00F967BA" w:rsidRDefault="00A147D2" w:rsidP="00F967BA">
      <w:pPr>
        <w:pStyle w:val="af"/>
        <w:widowControl w:val="0"/>
        <w:tabs>
          <w:tab w:val="left" w:pos="567"/>
          <w:tab w:val="left" w:pos="5103"/>
        </w:tabs>
        <w:spacing w:after="0" w:line="240" w:lineRule="auto"/>
        <w:ind w:left="448"/>
        <w:rPr>
          <w:rFonts w:ascii="Times New Roman" w:hAnsi="Times New Roman"/>
          <w:b/>
          <w:sz w:val="28"/>
          <w:szCs w:val="28"/>
        </w:rPr>
      </w:pPr>
    </w:p>
    <w:p w14:paraId="5ADDB5AD" w14:textId="2F065787" w:rsidR="00C7480F" w:rsidRPr="00F967BA" w:rsidRDefault="00C7480F" w:rsidP="00F967BA">
      <w:pPr>
        <w:pStyle w:val="af"/>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4ACE9705" w14:textId="77777777" w:rsidR="00C26217" w:rsidRPr="00F967BA" w:rsidRDefault="00C26217" w:rsidP="00F967BA">
      <w:pPr>
        <w:pStyle w:val="af"/>
        <w:widowControl w:val="0"/>
        <w:tabs>
          <w:tab w:val="left" w:pos="567"/>
          <w:tab w:val="left" w:pos="5103"/>
        </w:tabs>
        <w:spacing w:after="0" w:line="240" w:lineRule="auto"/>
        <w:ind w:left="2007"/>
        <w:rPr>
          <w:rFonts w:ascii="Times New Roman" w:hAnsi="Times New Roman"/>
          <w:b/>
          <w:sz w:val="28"/>
          <w:szCs w:val="28"/>
        </w:rPr>
      </w:pPr>
    </w:p>
    <w:p w14:paraId="445B233C" w14:textId="0B331849" w:rsidR="00BD5359" w:rsidRDefault="00F967BA" w:rsidP="00BD5359">
      <w:pPr>
        <w:pStyle w:val="3"/>
        <w:widowControl w:val="0"/>
        <w:ind w:left="0" w:firstLine="709"/>
        <w:rPr>
          <w:szCs w:val="28"/>
        </w:rPr>
      </w:pPr>
      <w:r>
        <w:rPr>
          <w:szCs w:val="28"/>
        </w:rPr>
        <w:t xml:space="preserve">Настоящий </w:t>
      </w:r>
      <w:r w:rsidR="00C7480F" w:rsidRPr="00F967BA">
        <w:rPr>
          <w:szCs w:val="28"/>
        </w:rPr>
        <w:t xml:space="preserve">Административный регламент </w:t>
      </w:r>
      <w:r w:rsidR="00E424D5" w:rsidRPr="00F967BA">
        <w:rPr>
          <w:szCs w:val="28"/>
        </w:rPr>
        <w:t>Администрации муниципального образования «</w:t>
      </w:r>
      <w:r w:rsidR="00087899" w:rsidRPr="00F967BA">
        <w:rPr>
          <w:szCs w:val="28"/>
        </w:rPr>
        <w:t>Вязем</w:t>
      </w:r>
      <w:r w:rsidR="00E424D5" w:rsidRPr="00F967BA">
        <w:rPr>
          <w:szCs w:val="28"/>
        </w:rPr>
        <w:t>ский муниципальный округ» Смоленской области</w:t>
      </w:r>
      <w:r w:rsidR="004219E1">
        <w:rPr>
          <w:szCs w:val="28"/>
        </w:rPr>
        <w:t xml:space="preserve"> по предоставлению</w:t>
      </w:r>
      <w:r w:rsidR="00C7480F" w:rsidRPr="00F967BA">
        <w:rPr>
          <w:szCs w:val="28"/>
        </w:rPr>
        <w:t xml:space="preserve"> муниципальной услуги </w:t>
      </w:r>
      <w:r w:rsidR="00D75F1D" w:rsidRPr="00D75F1D">
        <w:rPr>
          <w:szCs w:val="28"/>
        </w:rPr>
        <w:t>«</w:t>
      </w:r>
      <w:r w:rsidR="00D75F1D" w:rsidRPr="00D75F1D">
        <w:rPr>
          <w:szCs w:val="21"/>
        </w:rPr>
        <w:t>Согласование</w:t>
      </w:r>
      <w:r w:rsidR="00D75F1D" w:rsidRPr="00D75F1D">
        <w:rPr>
          <w:szCs w:val="28"/>
        </w:rPr>
        <w:t xml:space="preserve"> </w:t>
      </w:r>
      <w:r w:rsidR="00D75F1D" w:rsidRPr="00D75F1D">
        <w:rPr>
          <w:szCs w:val="21"/>
        </w:rPr>
        <w:t xml:space="preserve">архитектурно-градостроительного </w:t>
      </w:r>
      <w:r w:rsidR="00D75F1D" w:rsidRPr="00D75F1D">
        <w:rPr>
          <w:szCs w:val="28"/>
        </w:rPr>
        <w:t>облика объекта»</w:t>
      </w:r>
      <w:r w:rsidR="00C7480F" w:rsidRPr="00D75F1D">
        <w:rPr>
          <w:szCs w:val="28"/>
        </w:rPr>
        <w:t xml:space="preserve"> </w:t>
      </w:r>
      <w:r w:rsidR="00C7480F" w:rsidRPr="00F967BA">
        <w:rPr>
          <w:szCs w:val="28"/>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w:t>
      </w:r>
      <w:r w:rsidR="00583907">
        <w:rPr>
          <w:szCs w:val="28"/>
        </w:rPr>
        <w:t xml:space="preserve">                                    </w:t>
      </w:r>
      <w:r w:rsidR="00C7480F" w:rsidRPr="00F967BA">
        <w:rPr>
          <w:szCs w:val="28"/>
        </w:rPr>
        <w:t>и последовательность действий (административных процедур)</w:t>
      </w:r>
      <w:r w:rsidR="00BD5359">
        <w:rPr>
          <w:szCs w:val="28"/>
        </w:rPr>
        <w:t>,</w:t>
      </w:r>
      <w:r w:rsidR="00C7480F" w:rsidRPr="00F967BA">
        <w:rPr>
          <w:szCs w:val="28"/>
        </w:rPr>
        <w:t xml:space="preserve"> </w:t>
      </w:r>
      <w:r w:rsidR="00BD5359" w:rsidRPr="007C519E">
        <w:rPr>
          <w:szCs w:val="28"/>
        </w:rPr>
        <w:t>а также порядок</w:t>
      </w:r>
      <w:r w:rsidR="00BD5359">
        <w:rPr>
          <w:szCs w:val="28"/>
        </w:rPr>
        <w:t xml:space="preserve"> </w:t>
      </w:r>
      <w:r w:rsidR="00BD5359" w:rsidRPr="007C519E">
        <w:rPr>
          <w:szCs w:val="28"/>
        </w:rPr>
        <w:t xml:space="preserve">взаимодействия с заявителем, </w:t>
      </w:r>
      <w:r w:rsidR="00BD5359" w:rsidRPr="00F967BA">
        <w:rPr>
          <w:bCs/>
          <w:szCs w:val="28"/>
        </w:rPr>
        <w:t>Администраци</w:t>
      </w:r>
      <w:r w:rsidR="003815F4">
        <w:rPr>
          <w:bCs/>
          <w:szCs w:val="28"/>
        </w:rPr>
        <w:t>и</w:t>
      </w:r>
      <w:r w:rsidR="00BD5359" w:rsidRPr="00F967BA">
        <w:rPr>
          <w:bCs/>
          <w:szCs w:val="28"/>
        </w:rPr>
        <w:t xml:space="preserve"> муниципального образования «Вяземский муниципальный округ» Смоленской области</w:t>
      </w:r>
      <w:r w:rsidR="00583907">
        <w:rPr>
          <w:bCs/>
          <w:szCs w:val="28"/>
        </w:rPr>
        <w:t xml:space="preserve">                                                (далее – </w:t>
      </w:r>
      <w:proofErr w:type="spellStart"/>
      <w:r w:rsidR="00583907">
        <w:rPr>
          <w:bCs/>
          <w:szCs w:val="28"/>
        </w:rPr>
        <w:t>Админи</w:t>
      </w:r>
      <w:proofErr w:type="spellEnd"/>
      <w:r w:rsidR="00CA4338">
        <w:rPr>
          <w:bCs/>
          <w:szCs w:val="28"/>
          <w:lang w:val="en-US"/>
        </w:rPr>
        <w:t>c</w:t>
      </w:r>
      <w:proofErr w:type="spellStart"/>
      <w:r w:rsidR="00583907">
        <w:rPr>
          <w:bCs/>
          <w:szCs w:val="28"/>
        </w:rPr>
        <w:t>трация</w:t>
      </w:r>
      <w:proofErr w:type="spellEnd"/>
      <w:r w:rsidR="00583907">
        <w:rPr>
          <w:bCs/>
          <w:szCs w:val="28"/>
        </w:rPr>
        <w:t>)</w:t>
      </w:r>
      <w:r w:rsidR="00BD5359">
        <w:rPr>
          <w:bCs/>
          <w:szCs w:val="28"/>
        </w:rPr>
        <w:t xml:space="preserve"> по выдаче с</w:t>
      </w:r>
      <w:r w:rsidR="00BD5359" w:rsidRPr="00D75F1D">
        <w:rPr>
          <w:szCs w:val="21"/>
        </w:rPr>
        <w:t>огласовани</w:t>
      </w:r>
      <w:r w:rsidR="00BD5359">
        <w:rPr>
          <w:szCs w:val="21"/>
        </w:rPr>
        <w:t>я</w:t>
      </w:r>
      <w:r w:rsidR="00BD5359" w:rsidRPr="00D75F1D">
        <w:rPr>
          <w:szCs w:val="28"/>
        </w:rPr>
        <w:t xml:space="preserve"> </w:t>
      </w:r>
      <w:r w:rsidR="00BD5359" w:rsidRPr="00D75F1D">
        <w:rPr>
          <w:szCs w:val="21"/>
        </w:rPr>
        <w:t xml:space="preserve">архитектурно-градостроительного </w:t>
      </w:r>
      <w:r w:rsidR="00BD5359" w:rsidRPr="00D75F1D">
        <w:rPr>
          <w:szCs w:val="28"/>
        </w:rPr>
        <w:t>облика объекта</w:t>
      </w:r>
      <w:r w:rsidR="00BD5359" w:rsidRPr="007C519E">
        <w:rPr>
          <w:szCs w:val="28"/>
        </w:rPr>
        <w:t>, и иными учреждениями и организациями при предоставлении муниципальной услуги по запросу заявителя.</w:t>
      </w:r>
    </w:p>
    <w:p w14:paraId="057AE498" w14:textId="2AF1E001" w:rsidR="00D75F1D" w:rsidRPr="00E405DB" w:rsidRDefault="00D75F1D" w:rsidP="00D75F1D">
      <w:pPr>
        <w:pStyle w:val="3"/>
        <w:widowControl w:val="0"/>
        <w:ind w:left="0" w:firstLine="709"/>
        <w:rPr>
          <w:szCs w:val="28"/>
        </w:rPr>
      </w:pPr>
      <w:r>
        <w:rPr>
          <w:szCs w:val="28"/>
        </w:rPr>
        <w:t>Согласование архитектурно -</w:t>
      </w:r>
      <w:r w:rsidRPr="001E0735">
        <w:rPr>
          <w:szCs w:val="28"/>
        </w:rPr>
        <w:t xml:space="preserve"> градостроительного облика объекта капитального строительства осуществляется в случае, если в градостроительном регламенте ука</w:t>
      </w:r>
      <w:r>
        <w:rPr>
          <w:szCs w:val="28"/>
        </w:rPr>
        <w:t>заны требования к архитектурно -</w:t>
      </w:r>
      <w:r w:rsidRPr="001E0735">
        <w:rPr>
          <w:szCs w:val="28"/>
        </w:rPr>
        <w:t xml:space="preserve"> градостроительному облику такого объекта капитального строительства, за исключением случаев, </w:t>
      </w:r>
      <w:r w:rsidRPr="00E405DB">
        <w:rPr>
          <w:szCs w:val="28"/>
        </w:rPr>
        <w:t>предусмотренных частью 2 статьи 40.1 Градостроительного кодекса Российской Федерации.</w:t>
      </w:r>
    </w:p>
    <w:p w14:paraId="73D31119" w14:textId="77777777" w:rsidR="003642AD" w:rsidRPr="00F967BA" w:rsidRDefault="003642AD" w:rsidP="00F967BA">
      <w:pPr>
        <w:tabs>
          <w:tab w:val="left" w:pos="5103"/>
        </w:tabs>
        <w:autoSpaceDE w:val="0"/>
        <w:autoSpaceDN w:val="0"/>
        <w:adjustRightInd w:val="0"/>
        <w:ind w:firstLine="708"/>
        <w:jc w:val="both"/>
        <w:rPr>
          <w:sz w:val="28"/>
          <w:szCs w:val="28"/>
        </w:rPr>
      </w:pPr>
    </w:p>
    <w:p w14:paraId="2A2930B2" w14:textId="1C6E3EA9"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093DDA69" w14:textId="77777777" w:rsidR="00C7480F" w:rsidRPr="00F967BA" w:rsidRDefault="00C7480F" w:rsidP="00F967BA">
      <w:pPr>
        <w:tabs>
          <w:tab w:val="left" w:pos="5103"/>
        </w:tabs>
        <w:autoSpaceDE w:val="0"/>
        <w:autoSpaceDN w:val="0"/>
        <w:adjustRightInd w:val="0"/>
        <w:ind w:left="420"/>
        <w:contextualSpacing/>
        <w:jc w:val="center"/>
        <w:rPr>
          <w:b/>
          <w:iCs/>
          <w:sz w:val="28"/>
          <w:szCs w:val="28"/>
        </w:rPr>
      </w:pPr>
    </w:p>
    <w:p w14:paraId="41296B6C" w14:textId="5E056779" w:rsidR="00BD5359" w:rsidRPr="00E405DB" w:rsidRDefault="00C7480F" w:rsidP="001E31AD">
      <w:pPr>
        <w:tabs>
          <w:tab w:val="left" w:pos="5103"/>
        </w:tabs>
        <w:autoSpaceDE w:val="0"/>
        <w:autoSpaceDN w:val="0"/>
        <w:adjustRightInd w:val="0"/>
        <w:ind w:firstLine="709"/>
        <w:jc w:val="both"/>
        <w:rPr>
          <w:sz w:val="28"/>
          <w:szCs w:val="28"/>
        </w:rPr>
      </w:pPr>
      <w:r w:rsidRPr="00F967BA">
        <w:rPr>
          <w:sz w:val="28"/>
          <w:szCs w:val="28"/>
        </w:rPr>
        <w:t>1.2.</w:t>
      </w:r>
      <w:r w:rsidR="00630C73" w:rsidRPr="00F967BA">
        <w:rPr>
          <w:sz w:val="28"/>
          <w:szCs w:val="28"/>
        </w:rPr>
        <w:t>1</w:t>
      </w:r>
      <w:r w:rsidR="00BD5359">
        <w:rPr>
          <w:sz w:val="28"/>
          <w:szCs w:val="28"/>
        </w:rPr>
        <w:t>.</w:t>
      </w:r>
      <w:r w:rsidRPr="00F967BA">
        <w:rPr>
          <w:sz w:val="28"/>
          <w:szCs w:val="28"/>
        </w:rPr>
        <w:t xml:space="preserve"> Заявителями на получение муниципальной услуги являются физические или юридические лица, выполняющие функции застройщика</w:t>
      </w:r>
      <w:r w:rsidR="004219E1">
        <w:rPr>
          <w:sz w:val="28"/>
          <w:szCs w:val="28"/>
        </w:rPr>
        <w:t>,</w:t>
      </w:r>
      <w:r w:rsidRPr="00F967BA">
        <w:rPr>
          <w:sz w:val="28"/>
          <w:szCs w:val="28"/>
        </w:rPr>
        <w:t xml:space="preserve"> </w:t>
      </w:r>
      <w:r w:rsidR="00BD5359" w:rsidRPr="00E405DB">
        <w:rPr>
          <w:sz w:val="28"/>
          <w:szCs w:val="28"/>
        </w:rPr>
        <w:t xml:space="preserve">Заявителем муниципальной услуги является следующее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w:t>
      </w:r>
      <w:r w:rsidR="00BD5359" w:rsidRPr="00E405DB">
        <w:rPr>
          <w:sz w:val="28"/>
          <w:szCs w:val="28"/>
        </w:rPr>
        <w:lastRenderedPageBreak/>
        <w:t>территориальных органов, органов местного самоуправления)</w:t>
      </w:r>
      <w:r w:rsidR="001E31AD">
        <w:rPr>
          <w:sz w:val="28"/>
          <w:szCs w:val="28"/>
        </w:rPr>
        <w:t xml:space="preserve"> </w:t>
      </w:r>
      <w:r w:rsidR="001E31AD" w:rsidRPr="00F967BA">
        <w:rPr>
          <w:sz w:val="28"/>
          <w:szCs w:val="28"/>
        </w:rPr>
        <w:t>(далее – заявитель)</w:t>
      </w:r>
      <w:r w:rsidR="001E31AD">
        <w:rPr>
          <w:sz w:val="28"/>
          <w:szCs w:val="28"/>
        </w:rPr>
        <w:t>:</w:t>
      </w:r>
    </w:p>
    <w:p w14:paraId="6D0ADB68" w14:textId="0C857E08" w:rsidR="00BD5359" w:rsidRPr="00E405DB" w:rsidRDefault="001E31AD" w:rsidP="00BD5359">
      <w:pPr>
        <w:ind w:firstLine="709"/>
        <w:jc w:val="both"/>
        <w:rPr>
          <w:sz w:val="28"/>
          <w:szCs w:val="28"/>
        </w:rPr>
      </w:pPr>
      <w:r>
        <w:rPr>
          <w:sz w:val="28"/>
          <w:szCs w:val="28"/>
        </w:rPr>
        <w:t xml:space="preserve">- </w:t>
      </w:r>
      <w:r w:rsidR="00BD5359" w:rsidRPr="00E405DB">
        <w:rPr>
          <w:sz w:val="28"/>
          <w:szCs w:val="28"/>
        </w:rPr>
        <w:t>правообладатель земельного участка, на котором планируется строительство объекта капитального строительства;</w:t>
      </w:r>
    </w:p>
    <w:p w14:paraId="5490286E" w14:textId="5B71FAC6" w:rsidR="00BD5359" w:rsidRPr="00E405DB" w:rsidRDefault="001E31AD" w:rsidP="00BD5359">
      <w:pPr>
        <w:ind w:firstLine="709"/>
        <w:jc w:val="both"/>
        <w:rPr>
          <w:sz w:val="28"/>
          <w:szCs w:val="28"/>
        </w:rPr>
      </w:pPr>
      <w:r>
        <w:rPr>
          <w:sz w:val="28"/>
          <w:szCs w:val="28"/>
        </w:rPr>
        <w:t xml:space="preserve">- </w:t>
      </w:r>
      <w:r w:rsidR="00BD5359" w:rsidRPr="00E405DB">
        <w:rPr>
          <w:sz w:val="28"/>
          <w:szCs w:val="28"/>
        </w:rPr>
        <w:t xml:space="preserve">правообладатель объекта капитального строительства в случае реконструкции объекта капитального строительства, за исключением объектов культурного наследия, указанных в части 1 статьи 45 Федерального закона </w:t>
      </w:r>
      <w:r w:rsidR="001E0CF5">
        <w:rPr>
          <w:sz w:val="28"/>
          <w:szCs w:val="28"/>
        </w:rPr>
        <w:t xml:space="preserve">           </w:t>
      </w:r>
      <w:proofErr w:type="gramStart"/>
      <w:r w:rsidR="001E0CF5">
        <w:rPr>
          <w:sz w:val="28"/>
          <w:szCs w:val="28"/>
        </w:rPr>
        <w:t xml:space="preserve">   </w:t>
      </w:r>
      <w:r w:rsidR="00BD5359" w:rsidRPr="00E405DB">
        <w:rPr>
          <w:sz w:val="28"/>
          <w:szCs w:val="28"/>
        </w:rPr>
        <w:t>«</w:t>
      </w:r>
      <w:proofErr w:type="gramEnd"/>
      <w:r w:rsidR="00BD5359" w:rsidRPr="00E405DB">
        <w:rPr>
          <w:sz w:val="28"/>
          <w:szCs w:val="28"/>
        </w:rPr>
        <w:t>Об объектах культурного наследия (памятниках истории и культуры) народов Российской Федерации»;</w:t>
      </w:r>
    </w:p>
    <w:p w14:paraId="396BE358" w14:textId="07A55ABC" w:rsidR="00BD5359" w:rsidRPr="00E405DB" w:rsidRDefault="001E31AD" w:rsidP="00BD5359">
      <w:pPr>
        <w:ind w:firstLine="709"/>
        <w:jc w:val="both"/>
        <w:rPr>
          <w:sz w:val="28"/>
          <w:szCs w:val="28"/>
        </w:rPr>
      </w:pPr>
      <w:r>
        <w:rPr>
          <w:sz w:val="28"/>
          <w:szCs w:val="28"/>
        </w:rPr>
        <w:t xml:space="preserve">- </w:t>
      </w:r>
      <w:r w:rsidR="00BD5359" w:rsidRPr="00E405DB">
        <w:rPr>
          <w:sz w:val="28"/>
          <w:szCs w:val="28"/>
        </w:rPr>
        <w:t>иное лицо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(далее – заявитель).</w:t>
      </w:r>
    </w:p>
    <w:p w14:paraId="3C923829" w14:textId="22BC627C" w:rsidR="00C7480F" w:rsidRDefault="00C7480F" w:rsidP="00F967BA">
      <w:pPr>
        <w:tabs>
          <w:tab w:val="left" w:pos="5103"/>
        </w:tabs>
        <w:autoSpaceDE w:val="0"/>
        <w:autoSpaceDN w:val="0"/>
        <w:adjustRightInd w:val="0"/>
        <w:ind w:firstLine="709"/>
        <w:jc w:val="both"/>
        <w:rPr>
          <w:sz w:val="28"/>
          <w:szCs w:val="28"/>
        </w:rPr>
      </w:pPr>
      <w:r w:rsidRPr="00F967BA">
        <w:rPr>
          <w:sz w:val="28"/>
          <w:szCs w:val="28"/>
        </w:rPr>
        <w:t>1.</w:t>
      </w:r>
      <w:r w:rsidR="00630C73" w:rsidRPr="00F967BA">
        <w:rPr>
          <w:sz w:val="28"/>
          <w:szCs w:val="28"/>
        </w:rPr>
        <w:t>2.2</w:t>
      </w:r>
      <w:r w:rsidRPr="00F967BA">
        <w:rPr>
          <w:sz w:val="28"/>
          <w:szCs w:val="28"/>
        </w:rPr>
        <w:t>. Интересы заявителей, указанных в пункте 1.2</w:t>
      </w:r>
      <w:r w:rsidR="001E31AD">
        <w:rPr>
          <w:sz w:val="28"/>
          <w:szCs w:val="28"/>
        </w:rPr>
        <w:t>.1.</w:t>
      </w:r>
      <w:r w:rsidRPr="00F967BA">
        <w:rPr>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36D99338" w14:textId="77777777" w:rsidR="00BD5359" w:rsidRDefault="00BD5359" w:rsidP="00F967BA">
      <w:pPr>
        <w:tabs>
          <w:tab w:val="left" w:pos="5103"/>
        </w:tabs>
        <w:autoSpaceDE w:val="0"/>
        <w:autoSpaceDN w:val="0"/>
        <w:adjustRightInd w:val="0"/>
        <w:ind w:firstLine="709"/>
        <w:jc w:val="both"/>
        <w:rPr>
          <w:sz w:val="28"/>
          <w:szCs w:val="28"/>
        </w:rPr>
      </w:pPr>
    </w:p>
    <w:p w14:paraId="22671E12" w14:textId="77777777" w:rsidR="000A5425"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 xml:space="preserve">Требование предоставления заявителю муниципальной услуги </w:t>
      </w:r>
    </w:p>
    <w:p w14:paraId="7CC870EB" w14:textId="2FA24A2C" w:rsidR="00C7480F" w:rsidRPr="00F967BA" w:rsidRDefault="00C7480F"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r w:rsidR="00CA4338" w:rsidRPr="00CA4338">
        <w:rPr>
          <w:b/>
          <w:iCs/>
          <w:sz w:val="28"/>
          <w:szCs w:val="28"/>
        </w:rPr>
        <w:t>(</w:t>
      </w:r>
      <w:r w:rsidR="00CA4338">
        <w:rPr>
          <w:b/>
          <w:iCs/>
          <w:sz w:val="28"/>
          <w:szCs w:val="28"/>
        </w:rPr>
        <w:t xml:space="preserve">далее </w:t>
      </w:r>
      <w:proofErr w:type="gramStart"/>
      <w:r w:rsidR="00CA4338" w:rsidRPr="00CA4338">
        <w:rPr>
          <w:b/>
          <w:iCs/>
          <w:sz w:val="28"/>
          <w:szCs w:val="28"/>
        </w:rPr>
        <w:t xml:space="preserve">– </w:t>
      </w:r>
      <w:r w:rsidR="00CA4338" w:rsidRPr="00CA4338">
        <w:rPr>
          <w:b/>
          <w:sz w:val="28"/>
          <w:szCs w:val="28"/>
        </w:rPr>
        <w:t xml:space="preserve"> управление</w:t>
      </w:r>
      <w:proofErr w:type="gramEnd"/>
      <w:r w:rsidR="00CA4338" w:rsidRPr="00CA4338">
        <w:rPr>
          <w:b/>
          <w:sz w:val="28"/>
          <w:szCs w:val="28"/>
        </w:rPr>
        <w:t xml:space="preserve"> по архитектуре и землеустройству </w:t>
      </w:r>
      <w:proofErr w:type="spellStart"/>
      <w:r w:rsidR="00CA4338" w:rsidRPr="00CA4338">
        <w:rPr>
          <w:b/>
          <w:sz w:val="28"/>
          <w:szCs w:val="28"/>
        </w:rPr>
        <w:t>Адмсинистрации</w:t>
      </w:r>
      <w:proofErr w:type="spellEnd"/>
      <w:r w:rsidR="00CA4338">
        <w:rPr>
          <w:sz w:val="28"/>
          <w:szCs w:val="28"/>
        </w:rPr>
        <w:t>),</w:t>
      </w:r>
      <w:r w:rsidR="00CA4338">
        <w:rPr>
          <w:b/>
          <w:iCs/>
          <w:sz w:val="28"/>
          <w:szCs w:val="28"/>
        </w:rPr>
        <w:t xml:space="preserve"> </w:t>
      </w:r>
      <w:r w:rsidRPr="00F967BA">
        <w:rPr>
          <w:b/>
          <w:iCs/>
          <w:sz w:val="28"/>
          <w:szCs w:val="28"/>
        </w:rPr>
        <w:t>а также результата,</w:t>
      </w:r>
      <w:r w:rsidR="00046EF1">
        <w:rPr>
          <w:b/>
          <w:iCs/>
          <w:sz w:val="28"/>
          <w:szCs w:val="28"/>
        </w:rPr>
        <w:t xml:space="preserve"> </w:t>
      </w:r>
      <w:r w:rsidRPr="00F967BA">
        <w:rPr>
          <w:b/>
          <w:iCs/>
          <w:sz w:val="28"/>
          <w:szCs w:val="28"/>
        </w:rPr>
        <w:t xml:space="preserve">за предоставлением которого обратился заявитель </w:t>
      </w:r>
    </w:p>
    <w:p w14:paraId="30A0E6D3" w14:textId="77777777" w:rsidR="00C7480F" w:rsidRPr="00F967BA" w:rsidRDefault="00C7480F" w:rsidP="00F967BA">
      <w:pPr>
        <w:tabs>
          <w:tab w:val="left" w:pos="5103"/>
        </w:tabs>
        <w:autoSpaceDE w:val="0"/>
        <w:autoSpaceDN w:val="0"/>
        <w:adjustRightInd w:val="0"/>
        <w:jc w:val="both"/>
        <w:rPr>
          <w:sz w:val="28"/>
          <w:szCs w:val="28"/>
        </w:rPr>
      </w:pPr>
    </w:p>
    <w:p w14:paraId="177F4F58" w14:textId="77777777" w:rsidR="00C679F0" w:rsidRDefault="00C679F0" w:rsidP="00C679F0">
      <w:pPr>
        <w:autoSpaceDE w:val="0"/>
        <w:autoSpaceDN w:val="0"/>
        <w:adjustRightInd w:val="0"/>
        <w:ind w:firstLine="709"/>
        <w:jc w:val="both"/>
        <w:rPr>
          <w:sz w:val="28"/>
          <w:szCs w:val="28"/>
        </w:rPr>
      </w:pPr>
      <w:r w:rsidRPr="009D780C">
        <w:rPr>
          <w:sz w:val="28"/>
          <w:szCs w:val="28"/>
        </w:rPr>
        <w:t xml:space="preserve">1.3.1. </w:t>
      </w:r>
      <w:r>
        <w:rPr>
          <w:sz w:val="28"/>
          <w:szCs w:val="28"/>
        </w:rP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Административным регламентом.</w:t>
      </w:r>
    </w:p>
    <w:p w14:paraId="0A13A79B" w14:textId="77777777" w:rsidR="00C679F0" w:rsidRPr="009D780C" w:rsidRDefault="00C679F0" w:rsidP="00C679F0">
      <w:pPr>
        <w:autoSpaceDE w:val="0"/>
        <w:autoSpaceDN w:val="0"/>
        <w:adjustRightInd w:val="0"/>
        <w:ind w:firstLine="709"/>
        <w:jc w:val="both"/>
        <w:rPr>
          <w:b/>
          <w:sz w:val="28"/>
          <w:szCs w:val="28"/>
        </w:rPr>
      </w:pPr>
      <w:r w:rsidRPr="009D780C">
        <w:rPr>
          <w:sz w:val="28"/>
          <w:szCs w:val="28"/>
        </w:rPr>
        <w:t xml:space="preserve">1.3.2. Для получения информации по вопросам предоставления муниципальной услуги заинтересованные лица обращаются в Администрацию, структурное подразделение Администрации, ответственное за предоставление муниципальной услуги - </w:t>
      </w:r>
      <w:r>
        <w:rPr>
          <w:sz w:val="28"/>
          <w:szCs w:val="28"/>
        </w:rPr>
        <w:t>управление</w:t>
      </w:r>
      <w:r w:rsidRPr="009D780C">
        <w:rPr>
          <w:sz w:val="28"/>
          <w:szCs w:val="28"/>
        </w:rPr>
        <w:t xml:space="preserve"> по архитектуре и землеустройству</w:t>
      </w:r>
      <w:r>
        <w:rPr>
          <w:sz w:val="28"/>
          <w:szCs w:val="28"/>
        </w:rPr>
        <w:t xml:space="preserve"> Администрации </w:t>
      </w:r>
      <w:r w:rsidRPr="009D780C">
        <w:rPr>
          <w:sz w:val="28"/>
          <w:szCs w:val="28"/>
        </w:rPr>
        <w:t xml:space="preserve">(далее – </w:t>
      </w:r>
      <w:r>
        <w:rPr>
          <w:sz w:val="28"/>
          <w:szCs w:val="28"/>
        </w:rPr>
        <w:t>управление</w:t>
      </w:r>
      <w:r w:rsidRPr="009D780C">
        <w:rPr>
          <w:sz w:val="28"/>
          <w:szCs w:val="28"/>
        </w:rPr>
        <w:t>) или многофункциональный центр по предоставлению государственных и муниципальных услуг (далее – МФЦ):</w:t>
      </w:r>
    </w:p>
    <w:p w14:paraId="2F11A779" w14:textId="77777777" w:rsidR="00C679F0" w:rsidRPr="006D67EA" w:rsidRDefault="00C679F0" w:rsidP="00C679F0">
      <w:pPr>
        <w:pStyle w:val="af"/>
        <w:autoSpaceDE w:val="0"/>
        <w:autoSpaceDN w:val="0"/>
        <w:adjustRightInd w:val="0"/>
        <w:spacing w:after="0" w:line="240" w:lineRule="auto"/>
        <w:ind w:left="709"/>
        <w:jc w:val="both"/>
        <w:rPr>
          <w:rFonts w:ascii="Times New Roman" w:hAnsi="Times New Roman"/>
          <w:sz w:val="28"/>
          <w:szCs w:val="28"/>
        </w:rPr>
      </w:pPr>
      <w:r w:rsidRPr="00AB4AE0">
        <w:rPr>
          <w:rFonts w:ascii="Times New Roman" w:hAnsi="Times New Roman"/>
          <w:sz w:val="28"/>
          <w:szCs w:val="28"/>
        </w:rPr>
        <w:t>-</w:t>
      </w:r>
      <w:r>
        <w:rPr>
          <w:rFonts w:ascii="Times New Roman" w:hAnsi="Times New Roman"/>
          <w:sz w:val="28"/>
          <w:szCs w:val="28"/>
        </w:rPr>
        <w:t xml:space="preserve"> </w:t>
      </w:r>
      <w:r w:rsidRPr="006D67EA">
        <w:rPr>
          <w:rFonts w:ascii="Times New Roman" w:hAnsi="Times New Roman"/>
          <w:sz w:val="28"/>
          <w:szCs w:val="28"/>
        </w:rPr>
        <w:t>лично;</w:t>
      </w:r>
    </w:p>
    <w:p w14:paraId="53528F58" w14:textId="77777777" w:rsidR="00C679F0" w:rsidRPr="00F91234" w:rsidRDefault="00C679F0" w:rsidP="00C679F0">
      <w:pPr>
        <w:autoSpaceDE w:val="0"/>
        <w:autoSpaceDN w:val="0"/>
        <w:adjustRightInd w:val="0"/>
        <w:jc w:val="both"/>
        <w:rPr>
          <w:sz w:val="28"/>
          <w:szCs w:val="28"/>
        </w:rPr>
      </w:pPr>
      <w:r>
        <w:rPr>
          <w:sz w:val="28"/>
          <w:szCs w:val="28"/>
        </w:rPr>
        <w:t xml:space="preserve">          </w:t>
      </w:r>
      <w:r w:rsidRPr="00AB4AE0">
        <w:rPr>
          <w:sz w:val="28"/>
          <w:szCs w:val="28"/>
        </w:rPr>
        <w:t>-</w:t>
      </w:r>
      <w:r w:rsidRPr="00F91234">
        <w:rPr>
          <w:sz w:val="28"/>
          <w:szCs w:val="28"/>
        </w:rPr>
        <w:t xml:space="preserve"> по телефонам;</w:t>
      </w:r>
    </w:p>
    <w:p w14:paraId="2151FA43" w14:textId="77777777" w:rsidR="00C679F0" w:rsidRPr="006D67EA" w:rsidRDefault="00C679F0" w:rsidP="00C679F0">
      <w:pPr>
        <w:pStyle w:val="af"/>
        <w:autoSpaceDE w:val="0"/>
        <w:autoSpaceDN w:val="0"/>
        <w:adjustRightInd w:val="0"/>
        <w:spacing w:after="0" w:line="240" w:lineRule="auto"/>
        <w:ind w:left="709"/>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в письменном виде.</w:t>
      </w:r>
    </w:p>
    <w:p w14:paraId="60FAA744" w14:textId="77777777" w:rsidR="00C679F0" w:rsidRPr="009D780C" w:rsidRDefault="00C679F0" w:rsidP="00C679F0">
      <w:pPr>
        <w:autoSpaceDE w:val="0"/>
        <w:autoSpaceDN w:val="0"/>
        <w:adjustRightInd w:val="0"/>
        <w:ind w:firstLine="709"/>
        <w:jc w:val="both"/>
        <w:rPr>
          <w:sz w:val="28"/>
          <w:szCs w:val="28"/>
        </w:rPr>
      </w:pPr>
      <w:r>
        <w:rPr>
          <w:sz w:val="28"/>
          <w:szCs w:val="28"/>
        </w:rPr>
        <w:t xml:space="preserve">1.3.3. </w:t>
      </w:r>
      <w:r w:rsidRPr="009D780C">
        <w:rPr>
          <w:sz w:val="28"/>
          <w:szCs w:val="28"/>
        </w:rPr>
        <w:t>Место нахождения Администрации: Российская Федерация Смоленская область, город Вязьма, улица 25 Октября, дом 11.</w:t>
      </w:r>
    </w:p>
    <w:p w14:paraId="0AEFCE1F" w14:textId="77777777" w:rsidR="00C679F0" w:rsidRPr="009D780C" w:rsidRDefault="00C679F0" w:rsidP="00C679F0">
      <w:pPr>
        <w:widowControl w:val="0"/>
        <w:autoSpaceDE w:val="0"/>
        <w:autoSpaceDN w:val="0"/>
        <w:ind w:firstLine="709"/>
        <w:jc w:val="both"/>
        <w:rPr>
          <w:sz w:val="28"/>
          <w:szCs w:val="28"/>
        </w:rPr>
      </w:pPr>
      <w:r>
        <w:rPr>
          <w:sz w:val="28"/>
          <w:szCs w:val="28"/>
        </w:rPr>
        <w:t>- П</w:t>
      </w:r>
      <w:r w:rsidRPr="009D780C">
        <w:rPr>
          <w:sz w:val="28"/>
          <w:szCs w:val="28"/>
        </w:rPr>
        <w:t xml:space="preserve">очтовый адрес </w:t>
      </w:r>
      <w:r>
        <w:rPr>
          <w:sz w:val="28"/>
          <w:szCs w:val="28"/>
        </w:rPr>
        <w:t xml:space="preserve">Администрации </w:t>
      </w:r>
      <w:r w:rsidRPr="009D780C">
        <w:rPr>
          <w:sz w:val="28"/>
          <w:szCs w:val="28"/>
        </w:rPr>
        <w:t xml:space="preserve">(для направления документов и </w:t>
      </w:r>
      <w:r w:rsidRPr="009D780C">
        <w:rPr>
          <w:sz w:val="28"/>
          <w:szCs w:val="28"/>
        </w:rPr>
        <w:lastRenderedPageBreak/>
        <w:t>письменных обращений): 215110, Смоленская об</w:t>
      </w:r>
      <w:r>
        <w:rPr>
          <w:sz w:val="28"/>
          <w:szCs w:val="28"/>
        </w:rPr>
        <w:t xml:space="preserve">ласть, город </w:t>
      </w:r>
      <w:proofErr w:type="gramStart"/>
      <w:r>
        <w:rPr>
          <w:sz w:val="28"/>
          <w:szCs w:val="28"/>
        </w:rPr>
        <w:t>Вязьма,</w:t>
      </w:r>
      <w:r w:rsidRPr="009D780C">
        <w:rPr>
          <w:sz w:val="28"/>
          <w:szCs w:val="28"/>
        </w:rPr>
        <w:t xml:space="preserve"> </w:t>
      </w:r>
      <w:r>
        <w:rPr>
          <w:sz w:val="28"/>
          <w:szCs w:val="28"/>
        </w:rPr>
        <w:t xml:space="preserve">  </w:t>
      </w:r>
      <w:proofErr w:type="gramEnd"/>
      <w:r>
        <w:rPr>
          <w:sz w:val="28"/>
          <w:szCs w:val="28"/>
        </w:rPr>
        <w:t xml:space="preserve">            </w:t>
      </w:r>
      <w:r w:rsidRPr="009D780C">
        <w:rPr>
          <w:sz w:val="28"/>
          <w:szCs w:val="28"/>
        </w:rPr>
        <w:t>улица 25 Октября, дом 11.</w:t>
      </w:r>
    </w:p>
    <w:p w14:paraId="2CC33CC0" w14:textId="2393BE7D" w:rsidR="00C679F0" w:rsidRPr="009D780C" w:rsidRDefault="00C679F0" w:rsidP="00C679F0">
      <w:pPr>
        <w:widowControl w:val="0"/>
        <w:autoSpaceDE w:val="0"/>
        <w:autoSpaceDN w:val="0"/>
        <w:ind w:firstLine="709"/>
        <w:jc w:val="both"/>
        <w:rPr>
          <w:sz w:val="28"/>
          <w:szCs w:val="28"/>
        </w:rPr>
      </w:pPr>
      <w:r>
        <w:rPr>
          <w:sz w:val="28"/>
          <w:szCs w:val="28"/>
        </w:rPr>
        <w:t>- Контактные телефоны: 8(48131) 4-11-50</w:t>
      </w:r>
      <w:r w:rsidRPr="009D780C">
        <w:rPr>
          <w:sz w:val="28"/>
          <w:szCs w:val="28"/>
        </w:rPr>
        <w:t>, 8(48131) 2-</w:t>
      </w:r>
      <w:r>
        <w:rPr>
          <w:sz w:val="28"/>
          <w:szCs w:val="28"/>
        </w:rPr>
        <w:t>31-12</w:t>
      </w:r>
      <w:r w:rsidRPr="009D780C">
        <w:rPr>
          <w:sz w:val="28"/>
          <w:szCs w:val="28"/>
        </w:rPr>
        <w:t>.</w:t>
      </w:r>
    </w:p>
    <w:p w14:paraId="58FE6226" w14:textId="77777777" w:rsidR="00C679F0" w:rsidRPr="009D780C" w:rsidRDefault="00C679F0" w:rsidP="00C679F0">
      <w:pPr>
        <w:widowControl w:val="0"/>
        <w:autoSpaceDE w:val="0"/>
        <w:autoSpaceDN w:val="0"/>
        <w:ind w:firstLine="709"/>
        <w:jc w:val="both"/>
        <w:rPr>
          <w:sz w:val="28"/>
          <w:szCs w:val="28"/>
        </w:rPr>
      </w:pPr>
      <w:r>
        <w:rPr>
          <w:sz w:val="28"/>
          <w:szCs w:val="28"/>
        </w:rPr>
        <w:t xml:space="preserve">- </w:t>
      </w:r>
      <w:r w:rsidRPr="009D780C">
        <w:rPr>
          <w:sz w:val="28"/>
          <w:szCs w:val="28"/>
        </w:rPr>
        <w:t xml:space="preserve">Сайт Администрации в информационно-телекоммуникационной сети «Интернет» https://vyazma.admin-smolensk.ru(далее – сеть «Интернет): </w:t>
      </w:r>
    </w:p>
    <w:p w14:paraId="320821D3" w14:textId="77777777" w:rsidR="00C679F0" w:rsidRPr="009D780C" w:rsidRDefault="00C679F0" w:rsidP="00C679F0">
      <w:pPr>
        <w:widowControl w:val="0"/>
        <w:autoSpaceDE w:val="0"/>
        <w:autoSpaceDN w:val="0"/>
        <w:ind w:firstLine="709"/>
        <w:jc w:val="both"/>
        <w:rPr>
          <w:sz w:val="28"/>
          <w:szCs w:val="28"/>
        </w:rPr>
      </w:pPr>
      <w:r w:rsidRPr="009D780C">
        <w:rPr>
          <w:sz w:val="28"/>
          <w:szCs w:val="28"/>
        </w:rPr>
        <w:t xml:space="preserve">Электронный адрес в сети «Интернет»: </w:t>
      </w:r>
      <w:r w:rsidRPr="009D780C">
        <w:rPr>
          <w:sz w:val="28"/>
          <w:szCs w:val="28"/>
          <w:lang w:val="en-US"/>
        </w:rPr>
        <w:t>office</w:t>
      </w:r>
      <w:r w:rsidRPr="009D780C">
        <w:rPr>
          <w:sz w:val="28"/>
          <w:szCs w:val="28"/>
        </w:rPr>
        <w:t>@</w:t>
      </w:r>
      <w:hyperlink r:id="rId8" w:history="1">
        <w:r>
          <w:rPr>
            <w:sz w:val="28"/>
            <w:szCs w:val="28"/>
            <w:lang w:val="en-US"/>
          </w:rPr>
          <w:t>admin</w:t>
        </w:r>
        <w:r w:rsidRPr="00A85D28">
          <w:rPr>
            <w:sz w:val="28"/>
            <w:szCs w:val="28"/>
          </w:rPr>
          <w:t>-</w:t>
        </w:r>
        <w:proofErr w:type="spellStart"/>
        <w:r>
          <w:rPr>
            <w:sz w:val="28"/>
            <w:szCs w:val="28"/>
            <w:lang w:val="en-US"/>
          </w:rPr>
          <w:t>smolensk</w:t>
        </w:r>
        <w:proofErr w:type="spellEnd"/>
      </w:hyperlink>
      <w:r w:rsidRPr="009D780C">
        <w:rPr>
          <w:sz w:val="28"/>
          <w:szCs w:val="28"/>
        </w:rPr>
        <w:t>.</w:t>
      </w:r>
      <w:proofErr w:type="spellStart"/>
      <w:r w:rsidRPr="009D780C">
        <w:rPr>
          <w:sz w:val="28"/>
          <w:szCs w:val="28"/>
          <w:lang w:val="en-US"/>
        </w:rPr>
        <w:t>ru</w:t>
      </w:r>
      <w:proofErr w:type="spellEnd"/>
    </w:p>
    <w:p w14:paraId="7D066335" w14:textId="77777777" w:rsidR="00C679F0" w:rsidRPr="009D780C" w:rsidRDefault="00C679F0" w:rsidP="00C679F0">
      <w:pPr>
        <w:widowControl w:val="0"/>
        <w:autoSpaceDE w:val="0"/>
        <w:autoSpaceDN w:val="0"/>
        <w:ind w:firstLine="709"/>
        <w:jc w:val="both"/>
        <w:rPr>
          <w:sz w:val="28"/>
          <w:szCs w:val="28"/>
        </w:rPr>
      </w:pPr>
      <w:r w:rsidRPr="009D780C">
        <w:rPr>
          <w:sz w:val="28"/>
          <w:szCs w:val="28"/>
        </w:rPr>
        <w:t>График (режи</w:t>
      </w:r>
      <w:r>
        <w:rPr>
          <w:sz w:val="28"/>
          <w:szCs w:val="28"/>
        </w:rPr>
        <w:t>м) работы Администрации</w:t>
      </w:r>
      <w:r w:rsidRPr="009D780C">
        <w:rPr>
          <w:sz w:val="28"/>
          <w:szCs w:val="28"/>
        </w:rPr>
        <w:t>:</w:t>
      </w:r>
    </w:p>
    <w:p w14:paraId="7918D3FF"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понедельник - пятница с 8 ч. 00 мин. до 17 ч. 00 мин.;</w:t>
      </w:r>
    </w:p>
    <w:p w14:paraId="4889E5A2"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перерыв на обед с 13 ч. 00 мин. до 14 ч. 00 мин.</w:t>
      </w:r>
    </w:p>
    <w:p w14:paraId="6D3B4566" w14:textId="77777777" w:rsidR="00C679F0" w:rsidRPr="009D780C" w:rsidRDefault="00C679F0" w:rsidP="00C679F0">
      <w:pPr>
        <w:widowControl w:val="0"/>
        <w:autoSpaceDE w:val="0"/>
        <w:autoSpaceDN w:val="0"/>
        <w:ind w:firstLine="709"/>
        <w:jc w:val="both"/>
        <w:rPr>
          <w:sz w:val="28"/>
          <w:szCs w:val="28"/>
        </w:rPr>
      </w:pPr>
      <w:r w:rsidRPr="009D780C">
        <w:rPr>
          <w:sz w:val="28"/>
          <w:szCs w:val="28"/>
        </w:rPr>
        <w:t>Выходные дни: суббота, воскресенье.</w:t>
      </w:r>
    </w:p>
    <w:p w14:paraId="15E25A2F" w14:textId="5DD37433" w:rsidR="00C679F0" w:rsidRPr="009D780C" w:rsidRDefault="00C679F0" w:rsidP="00C679F0">
      <w:pPr>
        <w:widowControl w:val="0"/>
        <w:autoSpaceDE w:val="0"/>
        <w:autoSpaceDN w:val="0"/>
        <w:ind w:firstLine="709"/>
        <w:jc w:val="both"/>
        <w:rPr>
          <w:sz w:val="28"/>
          <w:szCs w:val="28"/>
        </w:rPr>
      </w:pPr>
      <w:r w:rsidRPr="009D780C">
        <w:rPr>
          <w:sz w:val="28"/>
          <w:szCs w:val="28"/>
        </w:rPr>
        <w:t>Прием посетителей осуществляется в рабочи</w:t>
      </w:r>
      <w:r>
        <w:rPr>
          <w:sz w:val="28"/>
          <w:szCs w:val="28"/>
        </w:rPr>
        <w:t>й</w:t>
      </w:r>
      <w:r w:rsidRPr="009D780C">
        <w:rPr>
          <w:sz w:val="28"/>
          <w:szCs w:val="28"/>
        </w:rPr>
        <w:t xml:space="preserve"> д</w:t>
      </w:r>
      <w:r>
        <w:rPr>
          <w:sz w:val="28"/>
          <w:szCs w:val="28"/>
        </w:rPr>
        <w:t>ень, каждую среду</w:t>
      </w:r>
      <w:r w:rsidRPr="009D780C">
        <w:rPr>
          <w:sz w:val="28"/>
          <w:szCs w:val="28"/>
        </w:rPr>
        <w:t xml:space="preserve"> с </w:t>
      </w:r>
      <w:r>
        <w:rPr>
          <w:sz w:val="28"/>
          <w:szCs w:val="28"/>
        </w:rPr>
        <w:t>9</w:t>
      </w:r>
      <w:r w:rsidRPr="009D780C">
        <w:rPr>
          <w:sz w:val="28"/>
          <w:szCs w:val="28"/>
        </w:rPr>
        <w:t>.00 до 1</w:t>
      </w:r>
      <w:r>
        <w:rPr>
          <w:sz w:val="28"/>
          <w:szCs w:val="28"/>
        </w:rPr>
        <w:t>2</w:t>
      </w:r>
      <w:r w:rsidRPr="009D780C">
        <w:rPr>
          <w:sz w:val="28"/>
          <w:szCs w:val="28"/>
        </w:rPr>
        <w:t>.00.</w:t>
      </w:r>
    </w:p>
    <w:p w14:paraId="27AA87EE" w14:textId="59B6770F" w:rsidR="00C679F0" w:rsidRPr="009D780C" w:rsidRDefault="00C679F0" w:rsidP="00C679F0">
      <w:pPr>
        <w:autoSpaceDE w:val="0"/>
        <w:autoSpaceDN w:val="0"/>
        <w:adjustRightInd w:val="0"/>
        <w:ind w:firstLine="709"/>
        <w:jc w:val="both"/>
        <w:rPr>
          <w:sz w:val="28"/>
          <w:szCs w:val="28"/>
        </w:rPr>
      </w:pPr>
      <w:r>
        <w:rPr>
          <w:sz w:val="28"/>
          <w:szCs w:val="28"/>
        </w:rPr>
        <w:t xml:space="preserve">1.3.4. </w:t>
      </w:r>
      <w:r w:rsidRPr="009D780C">
        <w:rPr>
          <w:sz w:val="28"/>
          <w:szCs w:val="28"/>
        </w:rPr>
        <w:t xml:space="preserve">Местонахождение </w:t>
      </w:r>
      <w:r>
        <w:rPr>
          <w:sz w:val="28"/>
          <w:szCs w:val="28"/>
        </w:rPr>
        <w:t>управления</w:t>
      </w:r>
      <w:r w:rsidRPr="009D780C">
        <w:rPr>
          <w:sz w:val="28"/>
          <w:szCs w:val="28"/>
        </w:rPr>
        <w:t xml:space="preserve">: 215110, Смоленская область, город Вязьма, улица </w:t>
      </w:r>
      <w:r w:rsidR="00583907">
        <w:rPr>
          <w:sz w:val="28"/>
          <w:szCs w:val="28"/>
        </w:rPr>
        <w:t>Ленина</w:t>
      </w:r>
      <w:r w:rsidRPr="009D780C">
        <w:rPr>
          <w:sz w:val="28"/>
          <w:szCs w:val="28"/>
        </w:rPr>
        <w:t xml:space="preserve">, дом </w:t>
      </w:r>
      <w:r w:rsidR="00583907">
        <w:rPr>
          <w:sz w:val="28"/>
          <w:szCs w:val="28"/>
        </w:rPr>
        <w:t>27</w:t>
      </w:r>
      <w:r w:rsidRPr="009D780C">
        <w:rPr>
          <w:sz w:val="28"/>
          <w:szCs w:val="28"/>
        </w:rPr>
        <w:t>.</w:t>
      </w:r>
    </w:p>
    <w:p w14:paraId="542D7A8B"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 xml:space="preserve">Электронный адрес: </w:t>
      </w:r>
      <w:hyperlink r:id="rId9" w:history="1">
        <w:r w:rsidRPr="00D70EC8">
          <w:rPr>
            <w:rStyle w:val="ae"/>
            <w:sz w:val="28"/>
            <w:szCs w:val="28"/>
            <w:lang w:val="en-US"/>
          </w:rPr>
          <w:t>uaz</w:t>
        </w:r>
        <w:r w:rsidRPr="00D70EC8">
          <w:rPr>
            <w:rStyle w:val="ae"/>
            <w:sz w:val="28"/>
            <w:szCs w:val="28"/>
          </w:rPr>
          <w:t>@</w:t>
        </w:r>
        <w:r w:rsidRPr="00D70EC8">
          <w:rPr>
            <w:rStyle w:val="ae"/>
            <w:sz w:val="28"/>
            <w:szCs w:val="28"/>
            <w:lang w:val="en-US"/>
          </w:rPr>
          <w:t>admin</w:t>
        </w:r>
        <w:r w:rsidRPr="00D70EC8">
          <w:rPr>
            <w:rStyle w:val="ae"/>
            <w:sz w:val="28"/>
            <w:szCs w:val="28"/>
          </w:rPr>
          <w:t>-</w:t>
        </w:r>
        <w:r w:rsidRPr="00D70EC8">
          <w:rPr>
            <w:rStyle w:val="ae"/>
            <w:sz w:val="28"/>
            <w:szCs w:val="28"/>
            <w:lang w:val="en-US"/>
          </w:rPr>
          <w:t>smolensk</w:t>
        </w:r>
        <w:r w:rsidRPr="00D70EC8">
          <w:rPr>
            <w:rStyle w:val="ae"/>
            <w:sz w:val="28"/>
            <w:szCs w:val="28"/>
          </w:rPr>
          <w:t>.</w:t>
        </w:r>
        <w:r w:rsidRPr="00D70EC8">
          <w:rPr>
            <w:rStyle w:val="ae"/>
            <w:sz w:val="28"/>
            <w:szCs w:val="28"/>
            <w:lang w:val="en-US"/>
          </w:rPr>
          <w:t>ru</w:t>
        </w:r>
      </w:hyperlink>
    </w:p>
    <w:p w14:paraId="6FC31277" w14:textId="1ECA4680" w:rsidR="00C679F0" w:rsidRPr="009D780C" w:rsidRDefault="00C679F0" w:rsidP="00C679F0">
      <w:pPr>
        <w:autoSpaceDE w:val="0"/>
        <w:autoSpaceDN w:val="0"/>
        <w:adjustRightInd w:val="0"/>
        <w:ind w:firstLine="709"/>
        <w:jc w:val="both"/>
        <w:rPr>
          <w:sz w:val="28"/>
          <w:szCs w:val="28"/>
        </w:rPr>
      </w:pPr>
      <w:r w:rsidRPr="009D780C">
        <w:rPr>
          <w:sz w:val="28"/>
          <w:szCs w:val="28"/>
        </w:rPr>
        <w:t>Телефон для справок:</w:t>
      </w:r>
      <w:r>
        <w:rPr>
          <w:sz w:val="28"/>
          <w:szCs w:val="28"/>
        </w:rPr>
        <w:t xml:space="preserve"> 8(48131) 2-31</w:t>
      </w:r>
      <w:r w:rsidRPr="009D780C">
        <w:rPr>
          <w:sz w:val="28"/>
          <w:szCs w:val="28"/>
        </w:rPr>
        <w:t>-</w:t>
      </w:r>
      <w:r w:rsidRPr="009F1F6F">
        <w:rPr>
          <w:sz w:val="28"/>
          <w:szCs w:val="28"/>
        </w:rPr>
        <w:t>1</w:t>
      </w:r>
      <w:r>
        <w:rPr>
          <w:sz w:val="28"/>
          <w:szCs w:val="28"/>
        </w:rPr>
        <w:t>2</w:t>
      </w:r>
      <w:r w:rsidRPr="009D780C">
        <w:rPr>
          <w:sz w:val="28"/>
          <w:szCs w:val="28"/>
        </w:rPr>
        <w:t>.</w:t>
      </w:r>
    </w:p>
    <w:p w14:paraId="29A8559E"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График работы:</w:t>
      </w:r>
    </w:p>
    <w:p w14:paraId="39E967F0"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понедельник - пятница с 8 ч. 00 мин. до 17 ч. 00 мин.;</w:t>
      </w:r>
    </w:p>
    <w:p w14:paraId="4A453E59"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перерыв на обед с 13 ч. 00 мин. до 14 ч. 00 мин.</w:t>
      </w:r>
    </w:p>
    <w:p w14:paraId="5D75C634" w14:textId="77777777" w:rsidR="00C679F0" w:rsidRPr="009D780C" w:rsidRDefault="00C679F0" w:rsidP="00C679F0">
      <w:pPr>
        <w:autoSpaceDE w:val="0"/>
        <w:autoSpaceDN w:val="0"/>
        <w:adjustRightInd w:val="0"/>
        <w:ind w:firstLine="709"/>
        <w:jc w:val="both"/>
        <w:rPr>
          <w:sz w:val="28"/>
          <w:szCs w:val="28"/>
        </w:rPr>
      </w:pPr>
      <w:r w:rsidRPr="009D780C">
        <w:rPr>
          <w:sz w:val="28"/>
          <w:szCs w:val="28"/>
        </w:rPr>
        <w:t>Выходные дни: суббота, воскресенье.</w:t>
      </w:r>
    </w:p>
    <w:p w14:paraId="0A41ABFC" w14:textId="77777777" w:rsidR="00C679F0" w:rsidRPr="009D780C" w:rsidRDefault="00C679F0" w:rsidP="00C679F0">
      <w:pPr>
        <w:widowControl w:val="0"/>
        <w:autoSpaceDE w:val="0"/>
        <w:autoSpaceDN w:val="0"/>
        <w:ind w:firstLine="709"/>
        <w:jc w:val="both"/>
        <w:rPr>
          <w:sz w:val="28"/>
          <w:szCs w:val="28"/>
        </w:rPr>
      </w:pPr>
      <w:r w:rsidRPr="009D780C">
        <w:rPr>
          <w:sz w:val="28"/>
          <w:szCs w:val="28"/>
        </w:rPr>
        <w:t>1.3.</w:t>
      </w:r>
      <w:r>
        <w:rPr>
          <w:sz w:val="28"/>
          <w:szCs w:val="28"/>
        </w:rPr>
        <w:t>5</w:t>
      </w:r>
      <w:r w:rsidRPr="009D780C">
        <w:rPr>
          <w:sz w:val="28"/>
          <w:szCs w:val="28"/>
        </w:rPr>
        <w:t>. Информация о муниципальной услуге размещается:</w:t>
      </w:r>
    </w:p>
    <w:p w14:paraId="146F9607" w14:textId="003F422B" w:rsidR="00C679F0" w:rsidRPr="006D67EA" w:rsidRDefault="00C679F0" w:rsidP="00C679F0">
      <w:pPr>
        <w:pStyle w:val="af"/>
        <w:numPr>
          <w:ilvl w:val="0"/>
          <w:numId w:val="35"/>
        </w:numPr>
        <w:spacing w:after="0" w:line="240" w:lineRule="auto"/>
        <w:ind w:left="0" w:firstLine="709"/>
        <w:contextualSpacing w:val="0"/>
        <w:jc w:val="both"/>
        <w:rPr>
          <w:rFonts w:ascii="Times New Roman" w:hAnsi="Times New Roman"/>
          <w:sz w:val="28"/>
          <w:szCs w:val="28"/>
        </w:rPr>
      </w:pPr>
      <w:r w:rsidRPr="006D67EA">
        <w:rPr>
          <w:rFonts w:ascii="Times New Roman" w:hAnsi="Times New Roman"/>
          <w:sz w:val="28"/>
          <w:szCs w:val="28"/>
        </w:rPr>
        <w:t xml:space="preserve">в табличном виде на информационных стендах </w:t>
      </w:r>
      <w:r w:rsidR="00D10B12">
        <w:rPr>
          <w:rFonts w:ascii="Times New Roman" w:hAnsi="Times New Roman"/>
          <w:sz w:val="28"/>
          <w:szCs w:val="28"/>
        </w:rPr>
        <w:t>управления</w:t>
      </w:r>
      <w:r w:rsidRPr="006D67EA">
        <w:rPr>
          <w:rFonts w:ascii="Times New Roman" w:hAnsi="Times New Roman"/>
          <w:sz w:val="28"/>
          <w:szCs w:val="28"/>
        </w:rPr>
        <w:t xml:space="preserve">; </w:t>
      </w:r>
    </w:p>
    <w:p w14:paraId="17DB35DB" w14:textId="77777777" w:rsidR="00C679F0" w:rsidRPr="006D67EA" w:rsidRDefault="00C679F0" w:rsidP="00C679F0">
      <w:pPr>
        <w:pStyle w:val="af"/>
        <w:numPr>
          <w:ilvl w:val="0"/>
          <w:numId w:val="35"/>
        </w:numPr>
        <w:spacing w:after="0" w:line="240" w:lineRule="auto"/>
        <w:ind w:left="0" w:firstLine="709"/>
        <w:contextualSpacing w:val="0"/>
        <w:jc w:val="both"/>
        <w:rPr>
          <w:rFonts w:ascii="Times New Roman" w:hAnsi="Times New Roman"/>
          <w:sz w:val="28"/>
          <w:szCs w:val="28"/>
        </w:rPr>
      </w:pPr>
      <w:r w:rsidRPr="006D67EA">
        <w:rPr>
          <w:rFonts w:ascii="Times New Roman" w:hAnsi="Times New Roman"/>
          <w:sz w:val="28"/>
          <w:szCs w:val="28"/>
        </w:rPr>
        <w:t>на сайте Администрации</w:t>
      </w:r>
      <w:r>
        <w:rPr>
          <w:rFonts w:ascii="Times New Roman" w:hAnsi="Times New Roman"/>
          <w:sz w:val="28"/>
          <w:szCs w:val="28"/>
        </w:rPr>
        <w:t>: http</w:t>
      </w:r>
      <w:r w:rsidRPr="006D67EA">
        <w:rPr>
          <w:rFonts w:ascii="Times New Roman" w:hAnsi="Times New Roman"/>
          <w:sz w:val="28"/>
          <w:szCs w:val="28"/>
        </w:rPr>
        <w:t>://vyazma.admin-smolensk.ru в информационно-телекоммуникационных сетях общего пользования (в том числе в сети «Интернет»);</w:t>
      </w:r>
    </w:p>
    <w:p w14:paraId="4FADC596" w14:textId="77777777" w:rsidR="00C679F0" w:rsidRPr="006D67EA" w:rsidRDefault="00C679F0" w:rsidP="00C679F0">
      <w:pPr>
        <w:pStyle w:val="af"/>
        <w:numPr>
          <w:ilvl w:val="0"/>
          <w:numId w:val="35"/>
        </w:numPr>
        <w:spacing w:after="0" w:line="240" w:lineRule="auto"/>
        <w:ind w:left="0" w:firstLine="709"/>
        <w:contextualSpacing w:val="0"/>
        <w:jc w:val="both"/>
        <w:rPr>
          <w:rFonts w:ascii="Times New Roman" w:hAnsi="Times New Roman"/>
          <w:i/>
          <w:sz w:val="28"/>
          <w:szCs w:val="28"/>
        </w:rPr>
      </w:pPr>
      <w:r w:rsidRPr="006D67EA">
        <w:rPr>
          <w:rFonts w:ascii="Times New Roman" w:hAnsi="Times New Roman"/>
          <w:sz w:val="28"/>
          <w:szCs w:val="28"/>
        </w:rPr>
        <w:t>в средствах массовой информации: в газете «Вяземский вестник»;</w:t>
      </w:r>
    </w:p>
    <w:p w14:paraId="5881D9B7" w14:textId="633D12EC" w:rsidR="00C679F0" w:rsidRPr="006D67EA" w:rsidRDefault="00C679F0" w:rsidP="00C679F0">
      <w:pPr>
        <w:pStyle w:val="af"/>
        <w:numPr>
          <w:ilvl w:val="0"/>
          <w:numId w:val="35"/>
        </w:numPr>
        <w:spacing w:after="0" w:line="240" w:lineRule="auto"/>
        <w:ind w:left="0" w:firstLine="709"/>
        <w:contextualSpacing w:val="0"/>
        <w:jc w:val="both"/>
        <w:rPr>
          <w:rFonts w:ascii="Times New Roman" w:hAnsi="Times New Roman"/>
          <w:sz w:val="28"/>
          <w:szCs w:val="28"/>
        </w:rPr>
      </w:pPr>
      <w:r w:rsidRPr="006D67E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(электронный адрес: http://www.gosuslugi.ru) (далее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Pr="006D67EA">
        <w:rPr>
          <w:rFonts w:ascii="Times New Roman" w:hAnsi="Times New Roman"/>
          <w:sz w:val="28"/>
          <w:szCs w:val="28"/>
          <w:lang w:val="en-US"/>
        </w:rPr>
        <w:t>http</w:t>
      </w:r>
      <w:r w:rsidRPr="006D67EA">
        <w:rPr>
          <w:rFonts w:ascii="Times New Roman" w:hAnsi="Times New Roman"/>
          <w:sz w:val="28"/>
          <w:szCs w:val="28"/>
        </w:rPr>
        <w:t>://</w:t>
      </w:r>
      <w:proofErr w:type="spellStart"/>
      <w:r w:rsidRPr="006D67EA">
        <w:rPr>
          <w:rFonts w:ascii="Times New Roman" w:hAnsi="Times New Roman"/>
          <w:sz w:val="28"/>
          <w:szCs w:val="28"/>
          <w:lang w:val="en-US"/>
        </w:rPr>
        <w:t>pgu</w:t>
      </w:r>
      <w:proofErr w:type="spellEnd"/>
      <w:r w:rsidRPr="006D67EA">
        <w:rPr>
          <w:rFonts w:ascii="Times New Roman" w:hAnsi="Times New Roman"/>
          <w:sz w:val="28"/>
          <w:szCs w:val="28"/>
        </w:rPr>
        <w:t>.</w:t>
      </w:r>
      <w:r w:rsidRPr="006D67EA">
        <w:rPr>
          <w:rFonts w:ascii="Times New Roman" w:hAnsi="Times New Roman"/>
          <w:sz w:val="28"/>
          <w:szCs w:val="28"/>
          <w:lang w:val="en-US"/>
        </w:rPr>
        <w:t>admin</w:t>
      </w:r>
      <w:r w:rsidRPr="006D67EA">
        <w:rPr>
          <w:rFonts w:ascii="Times New Roman" w:hAnsi="Times New Roman"/>
          <w:sz w:val="28"/>
          <w:szCs w:val="28"/>
        </w:rPr>
        <w:t>-</w:t>
      </w:r>
      <w:proofErr w:type="spellStart"/>
      <w:r w:rsidRPr="006D67EA">
        <w:rPr>
          <w:rFonts w:ascii="Times New Roman" w:hAnsi="Times New Roman"/>
          <w:sz w:val="28"/>
          <w:szCs w:val="28"/>
          <w:lang w:val="en-US"/>
        </w:rPr>
        <w:t>smolensk</w:t>
      </w:r>
      <w:proofErr w:type="spellEnd"/>
      <w:r w:rsidRPr="006D67EA">
        <w:rPr>
          <w:rFonts w:ascii="Times New Roman" w:hAnsi="Times New Roman"/>
          <w:sz w:val="28"/>
          <w:szCs w:val="28"/>
        </w:rPr>
        <w:t>.</w:t>
      </w:r>
      <w:proofErr w:type="spellStart"/>
      <w:r w:rsidRPr="006D67EA">
        <w:rPr>
          <w:rFonts w:ascii="Times New Roman" w:hAnsi="Times New Roman"/>
          <w:sz w:val="28"/>
          <w:szCs w:val="28"/>
          <w:lang w:val="en-US"/>
        </w:rPr>
        <w:t>ru</w:t>
      </w:r>
      <w:proofErr w:type="spellEnd"/>
      <w:r>
        <w:rPr>
          <w:rFonts w:ascii="Times New Roman" w:hAnsi="Times New Roman"/>
          <w:sz w:val="28"/>
          <w:szCs w:val="28"/>
        </w:rPr>
        <w:t>) (далее</w:t>
      </w:r>
      <w:r w:rsidRPr="006D67EA">
        <w:rPr>
          <w:rFonts w:ascii="Times New Roman" w:hAnsi="Times New Roman"/>
          <w:sz w:val="28"/>
          <w:szCs w:val="28"/>
        </w:rPr>
        <w:t xml:space="preserve"> - Региональный портал</w:t>
      </w:r>
      <w:r w:rsidR="00345182">
        <w:rPr>
          <w:rFonts w:ascii="Times New Roman" w:hAnsi="Times New Roman"/>
          <w:sz w:val="28"/>
          <w:szCs w:val="28"/>
        </w:rPr>
        <w:t>)</w:t>
      </w:r>
      <w:r w:rsidRPr="006D67EA">
        <w:rPr>
          <w:rFonts w:ascii="Times New Roman" w:hAnsi="Times New Roman"/>
          <w:sz w:val="28"/>
          <w:szCs w:val="28"/>
        </w:rPr>
        <w:t>.</w:t>
      </w:r>
    </w:p>
    <w:p w14:paraId="088A339A" w14:textId="77777777" w:rsidR="00C679F0" w:rsidRPr="009D780C" w:rsidRDefault="00C679F0" w:rsidP="00C679F0">
      <w:pPr>
        <w:widowControl w:val="0"/>
        <w:autoSpaceDE w:val="0"/>
        <w:autoSpaceDN w:val="0"/>
        <w:ind w:firstLine="709"/>
        <w:jc w:val="both"/>
        <w:rPr>
          <w:sz w:val="28"/>
          <w:szCs w:val="28"/>
        </w:rPr>
      </w:pPr>
      <w:r w:rsidRPr="009D780C">
        <w:rPr>
          <w:sz w:val="28"/>
          <w:szCs w:val="28"/>
        </w:rPr>
        <w:t>1.3.</w:t>
      </w:r>
      <w:r>
        <w:rPr>
          <w:sz w:val="28"/>
          <w:szCs w:val="28"/>
        </w:rPr>
        <w:t>6</w:t>
      </w:r>
      <w:r w:rsidRPr="009D780C">
        <w:rPr>
          <w:sz w:val="28"/>
          <w:szCs w:val="28"/>
        </w:rPr>
        <w:t>. Размещаемая информация содержит:</w:t>
      </w:r>
    </w:p>
    <w:p w14:paraId="38EA408F" w14:textId="77777777" w:rsidR="00C679F0" w:rsidRPr="006D67EA" w:rsidRDefault="00C679F0" w:rsidP="00C679F0">
      <w:pPr>
        <w:pStyle w:val="af"/>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извлечения из нормативных правовых актов, устанавливающих порядок и условия предоставления услуги;</w:t>
      </w:r>
    </w:p>
    <w:p w14:paraId="0DBB8ED6" w14:textId="77777777" w:rsidR="00C679F0" w:rsidRPr="006D67EA" w:rsidRDefault="00C679F0" w:rsidP="00C679F0">
      <w:pPr>
        <w:pStyle w:val="af"/>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порядок обращения за получением услуги;</w:t>
      </w:r>
    </w:p>
    <w:p w14:paraId="6F6355E5" w14:textId="77777777" w:rsidR="00C679F0" w:rsidRPr="006D67EA" w:rsidRDefault="00C679F0" w:rsidP="00C679F0">
      <w:pPr>
        <w:pStyle w:val="af"/>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перечень документов, необходимых для предоставления услуги, и требования, предъявляемые к этим документам;</w:t>
      </w:r>
    </w:p>
    <w:p w14:paraId="50E32E32" w14:textId="77777777" w:rsidR="00C679F0" w:rsidRPr="006D67EA" w:rsidRDefault="00C679F0" w:rsidP="00C679F0">
      <w:pPr>
        <w:pStyle w:val="af"/>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сроки предоставления услуги;</w:t>
      </w:r>
    </w:p>
    <w:p w14:paraId="367025AE" w14:textId="77777777" w:rsidR="00C679F0" w:rsidRPr="006D67EA" w:rsidRDefault="00C679F0" w:rsidP="00C679F0">
      <w:pPr>
        <w:pStyle w:val="af"/>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текст настоящего Административного регламента;</w:t>
      </w:r>
    </w:p>
    <w:p w14:paraId="0762652C" w14:textId="77777777" w:rsidR="00C679F0" w:rsidRPr="006D67EA" w:rsidRDefault="00C679F0" w:rsidP="00C679F0">
      <w:pPr>
        <w:pStyle w:val="af"/>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блок-схему предоставления услуги;</w:t>
      </w:r>
    </w:p>
    <w:p w14:paraId="64CFFE1B" w14:textId="77777777" w:rsidR="00C679F0" w:rsidRPr="006D67EA" w:rsidRDefault="00C679F0" w:rsidP="00C679F0">
      <w:pPr>
        <w:pStyle w:val="af"/>
        <w:widowControl w:val="0"/>
        <w:autoSpaceDE w:val="0"/>
        <w:autoSpaceDN w:val="0"/>
        <w:spacing w:after="0" w:line="240" w:lineRule="auto"/>
        <w:ind w:left="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порядок информирования о ходе предоставления услуги;</w:t>
      </w:r>
    </w:p>
    <w:p w14:paraId="1A5449B2" w14:textId="21945123" w:rsidR="00C679F0" w:rsidRPr="006D67EA" w:rsidRDefault="00C679F0" w:rsidP="00C679F0">
      <w:pPr>
        <w:pStyle w:val="af"/>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 xml:space="preserve">порядок обжалования действий (бездействия) и решений, </w:t>
      </w:r>
      <w:r w:rsidRPr="006D67EA">
        <w:rPr>
          <w:rFonts w:ascii="Times New Roman" w:hAnsi="Times New Roman"/>
          <w:sz w:val="28"/>
          <w:szCs w:val="28"/>
        </w:rPr>
        <w:lastRenderedPageBreak/>
        <w:t xml:space="preserve">осуществляемых и принимаемых специалистами </w:t>
      </w:r>
      <w:r w:rsidR="000A5425" w:rsidRPr="000A5425">
        <w:rPr>
          <w:rFonts w:ascii="Times New Roman" w:hAnsi="Times New Roman"/>
          <w:sz w:val="28"/>
          <w:szCs w:val="28"/>
        </w:rPr>
        <w:t>Администрации</w:t>
      </w:r>
      <w:r w:rsidRPr="006D67EA">
        <w:rPr>
          <w:rFonts w:ascii="Times New Roman" w:hAnsi="Times New Roman"/>
          <w:sz w:val="28"/>
          <w:szCs w:val="28"/>
        </w:rPr>
        <w:t xml:space="preserve"> в ходе предоставления услуги;</w:t>
      </w:r>
    </w:p>
    <w:p w14:paraId="2E9BFD1E" w14:textId="77777777" w:rsidR="00C679F0" w:rsidRPr="006D67EA" w:rsidRDefault="00C679F0" w:rsidP="00C679F0">
      <w:pPr>
        <w:pStyle w:val="af"/>
        <w:widowControl w:val="0"/>
        <w:autoSpaceDE w:val="0"/>
        <w:autoSpaceDN w:val="0"/>
        <w:spacing w:after="0" w:line="240" w:lineRule="auto"/>
        <w:ind w:left="0" w:firstLine="709"/>
        <w:contextualSpacing w:val="0"/>
        <w:jc w:val="both"/>
        <w:rPr>
          <w:rFonts w:ascii="Times New Roman" w:hAnsi="Times New Roman"/>
          <w:sz w:val="28"/>
          <w:szCs w:val="28"/>
        </w:rPr>
      </w:pPr>
      <w:r w:rsidRPr="00AB4AE0">
        <w:rPr>
          <w:rFonts w:ascii="Times New Roman" w:hAnsi="Times New Roman"/>
          <w:sz w:val="28"/>
          <w:szCs w:val="28"/>
        </w:rPr>
        <w:t xml:space="preserve">- </w:t>
      </w:r>
      <w:r w:rsidRPr="006D67EA">
        <w:rPr>
          <w:rFonts w:ascii="Times New Roman" w:hAnsi="Times New Roman"/>
          <w:sz w:val="28"/>
          <w:szCs w:val="28"/>
        </w:rPr>
        <w:t xml:space="preserve">информацию об Администрации, </w:t>
      </w:r>
      <w:r>
        <w:rPr>
          <w:rFonts w:ascii="Times New Roman" w:hAnsi="Times New Roman"/>
          <w:sz w:val="28"/>
          <w:szCs w:val="28"/>
        </w:rPr>
        <w:t>управление</w:t>
      </w:r>
      <w:r w:rsidRPr="006D67EA">
        <w:rPr>
          <w:rFonts w:ascii="Times New Roman" w:hAnsi="Times New Roman"/>
          <w:sz w:val="28"/>
          <w:szCs w:val="28"/>
        </w:rPr>
        <w:t xml:space="preserve"> с указанием их места нахождения, контактных телефонов, адресов электронной почты, адресов сайтов в сети «Интернет».</w:t>
      </w:r>
    </w:p>
    <w:p w14:paraId="314A3E5E" w14:textId="77777777" w:rsidR="00C679F0" w:rsidRPr="009D780C" w:rsidRDefault="00C679F0" w:rsidP="00C679F0">
      <w:pPr>
        <w:widowControl w:val="0"/>
        <w:autoSpaceDE w:val="0"/>
        <w:autoSpaceDN w:val="0"/>
        <w:ind w:firstLine="709"/>
        <w:jc w:val="both"/>
        <w:rPr>
          <w:sz w:val="28"/>
          <w:szCs w:val="28"/>
        </w:rPr>
      </w:pPr>
      <w:r w:rsidRPr="009D780C">
        <w:rPr>
          <w:sz w:val="28"/>
          <w:szCs w:val="28"/>
        </w:rPr>
        <w:t>1.3.</w:t>
      </w:r>
      <w:r>
        <w:rPr>
          <w:sz w:val="28"/>
          <w:szCs w:val="28"/>
        </w:rPr>
        <w:t>7</w:t>
      </w:r>
      <w:r w:rsidRPr="009D780C">
        <w:rPr>
          <w:sz w:val="28"/>
          <w:szCs w:val="28"/>
        </w:rPr>
        <w:t xml:space="preserve">. Для получения информации по вопросам предоставления услуги, сведений о ходе предоставления муниципальной услуги Заявитель обращается в </w:t>
      </w:r>
      <w:r>
        <w:rPr>
          <w:sz w:val="28"/>
          <w:szCs w:val="28"/>
        </w:rPr>
        <w:t xml:space="preserve">управление </w:t>
      </w:r>
      <w:r w:rsidRPr="009D780C">
        <w:rPr>
          <w:sz w:val="28"/>
          <w:szCs w:val="28"/>
        </w:rPr>
        <w:t>и указывает дату и входящий номер полученной при подаче документов расписки. В случае предоставления услуги в электронной форме информирование Заявителя о ходе предоставления услуги осуществляется через Региональный портал и/или Единый портал.</w:t>
      </w:r>
    </w:p>
    <w:p w14:paraId="08476728" w14:textId="77777777" w:rsidR="00C679F0" w:rsidRPr="009D780C" w:rsidRDefault="00C679F0" w:rsidP="00C679F0">
      <w:pPr>
        <w:ind w:firstLine="709"/>
        <w:jc w:val="both"/>
        <w:rPr>
          <w:sz w:val="28"/>
          <w:szCs w:val="28"/>
        </w:rPr>
      </w:pPr>
      <w:r w:rsidRPr="009D780C">
        <w:rPr>
          <w:sz w:val="28"/>
          <w:szCs w:val="28"/>
        </w:rPr>
        <w:t>1.3.</w:t>
      </w:r>
      <w:r>
        <w:rPr>
          <w:sz w:val="28"/>
          <w:szCs w:val="28"/>
        </w:rPr>
        <w:t>8</w:t>
      </w:r>
      <w:r w:rsidRPr="009D780C">
        <w:rPr>
          <w:sz w:val="28"/>
          <w:szCs w:val="28"/>
        </w:rPr>
        <w:t xml:space="preserve">. При необходимости получения консультаций заявители обращаются в </w:t>
      </w:r>
      <w:r w:rsidRPr="009D780C">
        <w:rPr>
          <w:iCs/>
          <w:sz w:val="28"/>
          <w:szCs w:val="28"/>
        </w:rPr>
        <w:t>Администрацию или</w:t>
      </w:r>
      <w:r w:rsidRPr="009D780C">
        <w:rPr>
          <w:i/>
          <w:iCs/>
          <w:sz w:val="28"/>
          <w:szCs w:val="28"/>
        </w:rPr>
        <w:t xml:space="preserve"> </w:t>
      </w:r>
      <w:r w:rsidRPr="009D780C">
        <w:rPr>
          <w:sz w:val="28"/>
          <w:szCs w:val="28"/>
        </w:rPr>
        <w:t xml:space="preserve">к специалистам </w:t>
      </w:r>
      <w:r>
        <w:rPr>
          <w:iCs/>
          <w:sz w:val="28"/>
          <w:szCs w:val="28"/>
        </w:rPr>
        <w:t>управления</w:t>
      </w:r>
      <w:r w:rsidRPr="009D780C">
        <w:rPr>
          <w:sz w:val="28"/>
          <w:szCs w:val="28"/>
        </w:rPr>
        <w:t>. Консультации по процедуре предоставления услуги осуществляются:</w:t>
      </w:r>
    </w:p>
    <w:p w14:paraId="364D1630" w14:textId="77777777" w:rsidR="00C679F0" w:rsidRPr="006F7611" w:rsidRDefault="00C679F0" w:rsidP="00C679F0">
      <w:pPr>
        <w:pStyle w:val="af"/>
        <w:autoSpaceDE w:val="0"/>
        <w:autoSpaceDN w:val="0"/>
        <w:adjustRightInd w:val="0"/>
        <w:spacing w:after="0" w:line="240" w:lineRule="auto"/>
        <w:ind w:left="709"/>
        <w:jc w:val="both"/>
        <w:outlineLvl w:val="2"/>
        <w:rPr>
          <w:rFonts w:ascii="Times New Roman" w:hAnsi="Times New Roman"/>
          <w:sz w:val="28"/>
          <w:szCs w:val="28"/>
        </w:rPr>
      </w:pPr>
      <w:r w:rsidRPr="00AB4AE0">
        <w:rPr>
          <w:rFonts w:ascii="Times New Roman" w:hAnsi="Times New Roman"/>
          <w:sz w:val="28"/>
          <w:szCs w:val="28"/>
        </w:rPr>
        <w:t xml:space="preserve">- </w:t>
      </w:r>
      <w:r w:rsidRPr="006F7611">
        <w:rPr>
          <w:rFonts w:ascii="Times New Roman" w:hAnsi="Times New Roman"/>
          <w:sz w:val="28"/>
          <w:szCs w:val="28"/>
        </w:rPr>
        <w:t>в письменной форме на основании письменного обращения;</w:t>
      </w:r>
    </w:p>
    <w:p w14:paraId="4659132B" w14:textId="77777777" w:rsidR="00C679F0" w:rsidRPr="006F7611" w:rsidRDefault="00C679F0" w:rsidP="00C679F0">
      <w:pPr>
        <w:pStyle w:val="af"/>
        <w:autoSpaceDE w:val="0"/>
        <w:autoSpaceDN w:val="0"/>
        <w:adjustRightInd w:val="0"/>
        <w:spacing w:after="0" w:line="240" w:lineRule="auto"/>
        <w:ind w:left="709"/>
        <w:jc w:val="both"/>
        <w:outlineLvl w:val="2"/>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п</w:t>
      </w:r>
      <w:r w:rsidRPr="006F7611">
        <w:rPr>
          <w:rFonts w:ascii="Times New Roman" w:hAnsi="Times New Roman"/>
          <w:sz w:val="28"/>
          <w:szCs w:val="28"/>
        </w:rPr>
        <w:t>ри личном обращении;</w:t>
      </w:r>
    </w:p>
    <w:p w14:paraId="62412964" w14:textId="15D0E47C" w:rsidR="00C679F0" w:rsidRPr="006F7611" w:rsidRDefault="00C679F0" w:rsidP="00C679F0">
      <w:pPr>
        <w:pStyle w:val="af"/>
        <w:autoSpaceDE w:val="0"/>
        <w:autoSpaceDN w:val="0"/>
        <w:adjustRightInd w:val="0"/>
        <w:spacing w:after="0" w:line="240" w:lineRule="auto"/>
        <w:ind w:left="709"/>
        <w:jc w:val="both"/>
        <w:outlineLvl w:val="2"/>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по телефону 8(48131) 2-31-12</w:t>
      </w:r>
      <w:r w:rsidRPr="006F7611">
        <w:rPr>
          <w:rFonts w:ascii="Times New Roman" w:hAnsi="Times New Roman"/>
          <w:sz w:val="28"/>
          <w:szCs w:val="28"/>
        </w:rPr>
        <w:t>;</w:t>
      </w:r>
    </w:p>
    <w:p w14:paraId="78DDDA2F" w14:textId="77777777" w:rsidR="00C679F0" w:rsidRPr="006F7611" w:rsidRDefault="00C679F0" w:rsidP="00C679F0">
      <w:pPr>
        <w:pStyle w:val="af"/>
        <w:autoSpaceDE w:val="0"/>
        <w:autoSpaceDN w:val="0"/>
        <w:adjustRightInd w:val="0"/>
        <w:spacing w:after="0" w:line="240" w:lineRule="auto"/>
        <w:ind w:left="709"/>
        <w:jc w:val="both"/>
        <w:outlineLvl w:val="2"/>
        <w:rPr>
          <w:rFonts w:ascii="Times New Roman" w:hAnsi="Times New Roman"/>
          <w:sz w:val="28"/>
          <w:szCs w:val="28"/>
        </w:rPr>
      </w:pPr>
      <w:r w:rsidRPr="008A06BB">
        <w:rPr>
          <w:rFonts w:ascii="Times New Roman" w:hAnsi="Times New Roman"/>
          <w:sz w:val="28"/>
          <w:szCs w:val="28"/>
        </w:rPr>
        <w:t xml:space="preserve">- </w:t>
      </w:r>
      <w:r w:rsidRPr="006F7611">
        <w:rPr>
          <w:rFonts w:ascii="Times New Roman" w:hAnsi="Times New Roman"/>
          <w:sz w:val="28"/>
          <w:szCs w:val="28"/>
        </w:rPr>
        <w:t>по электронной почте.</w:t>
      </w:r>
    </w:p>
    <w:p w14:paraId="72083CC0" w14:textId="77777777" w:rsidR="00C679F0" w:rsidRPr="009D780C" w:rsidRDefault="00C679F0" w:rsidP="00C679F0">
      <w:pPr>
        <w:autoSpaceDE w:val="0"/>
        <w:autoSpaceDN w:val="0"/>
        <w:adjustRightInd w:val="0"/>
        <w:ind w:firstLine="709"/>
        <w:jc w:val="both"/>
        <w:outlineLvl w:val="2"/>
        <w:rPr>
          <w:sz w:val="28"/>
          <w:szCs w:val="28"/>
        </w:rPr>
      </w:pPr>
      <w:r w:rsidRPr="009D780C">
        <w:rPr>
          <w:sz w:val="28"/>
          <w:szCs w:val="28"/>
        </w:rPr>
        <w:t>Все консультации являются бесплатными.</w:t>
      </w:r>
    </w:p>
    <w:p w14:paraId="410F7F5F" w14:textId="482E2FA7" w:rsidR="00C679F0" w:rsidRPr="009D780C" w:rsidRDefault="00C679F0" w:rsidP="00C679F0">
      <w:pPr>
        <w:ind w:firstLine="709"/>
        <w:jc w:val="both"/>
        <w:rPr>
          <w:sz w:val="28"/>
          <w:szCs w:val="28"/>
        </w:rPr>
      </w:pPr>
      <w:r w:rsidRPr="009D780C">
        <w:rPr>
          <w:sz w:val="28"/>
          <w:szCs w:val="28"/>
        </w:rPr>
        <w:t>1.3.</w:t>
      </w:r>
      <w:r>
        <w:rPr>
          <w:sz w:val="28"/>
          <w:szCs w:val="28"/>
        </w:rPr>
        <w:t>9</w:t>
      </w:r>
      <w:r w:rsidRPr="009D780C">
        <w:rPr>
          <w:sz w:val="28"/>
          <w:szCs w:val="28"/>
        </w:rPr>
        <w:t xml:space="preserve">. Требования к форме и характеру взаимодействия </w:t>
      </w:r>
      <w:r w:rsidR="00583907">
        <w:rPr>
          <w:sz w:val="28"/>
          <w:szCs w:val="28"/>
        </w:rPr>
        <w:t>специалистами</w:t>
      </w:r>
      <w:r w:rsidRPr="009D780C">
        <w:rPr>
          <w:sz w:val="28"/>
          <w:szCs w:val="28"/>
        </w:rPr>
        <w:t xml:space="preserve"> Администрации и специалистов </w:t>
      </w:r>
      <w:r>
        <w:rPr>
          <w:sz w:val="28"/>
          <w:szCs w:val="28"/>
        </w:rPr>
        <w:t>управления</w:t>
      </w:r>
      <w:r w:rsidRPr="009D780C">
        <w:rPr>
          <w:sz w:val="28"/>
          <w:szCs w:val="28"/>
        </w:rPr>
        <w:t xml:space="preserve"> с </w:t>
      </w:r>
      <w:r>
        <w:rPr>
          <w:sz w:val="28"/>
          <w:szCs w:val="28"/>
        </w:rPr>
        <w:t>з</w:t>
      </w:r>
      <w:r w:rsidRPr="009D780C">
        <w:rPr>
          <w:sz w:val="28"/>
          <w:szCs w:val="28"/>
        </w:rPr>
        <w:t>аявителями:</w:t>
      </w:r>
    </w:p>
    <w:p w14:paraId="0A962F77" w14:textId="30A9F66C" w:rsidR="00C679F0" w:rsidRPr="006F7611" w:rsidRDefault="00C679F0" w:rsidP="00C679F0">
      <w:pPr>
        <w:pStyle w:val="af"/>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sidRPr="006F7611">
        <w:rPr>
          <w:rFonts w:ascii="Times New Roman" w:hAnsi="Times New Roman"/>
          <w:sz w:val="28"/>
          <w:szCs w:val="28"/>
        </w:rPr>
        <w:t>консультации в письменной фор</w:t>
      </w:r>
      <w:r>
        <w:rPr>
          <w:rFonts w:ascii="Times New Roman" w:hAnsi="Times New Roman"/>
          <w:sz w:val="28"/>
          <w:szCs w:val="28"/>
        </w:rPr>
        <w:t>ме предоставляются специалистами</w:t>
      </w:r>
      <w:r w:rsidRPr="006F7611">
        <w:rPr>
          <w:rFonts w:ascii="Times New Roman" w:hAnsi="Times New Roman"/>
          <w:iCs/>
          <w:sz w:val="28"/>
          <w:szCs w:val="28"/>
        </w:rPr>
        <w:t xml:space="preserve"> Администрации, специалистами </w:t>
      </w:r>
      <w:r>
        <w:rPr>
          <w:rFonts w:ascii="Times New Roman" w:hAnsi="Times New Roman"/>
          <w:iCs/>
          <w:sz w:val="28"/>
          <w:szCs w:val="28"/>
        </w:rPr>
        <w:t>управления</w:t>
      </w:r>
      <w:r w:rsidRPr="006F7611">
        <w:rPr>
          <w:rFonts w:ascii="Times New Roman" w:hAnsi="Times New Roman"/>
          <w:iCs/>
          <w:sz w:val="28"/>
          <w:szCs w:val="28"/>
        </w:rPr>
        <w:t xml:space="preserve"> </w:t>
      </w:r>
      <w:r w:rsidRPr="006F7611">
        <w:rPr>
          <w:rFonts w:ascii="Times New Roman" w:hAnsi="Times New Roman"/>
          <w:sz w:val="28"/>
          <w:szCs w:val="28"/>
        </w:rPr>
        <w:t xml:space="preserve">на основании письменного запроса </w:t>
      </w:r>
      <w:r>
        <w:rPr>
          <w:rFonts w:ascii="Times New Roman" w:hAnsi="Times New Roman"/>
          <w:sz w:val="28"/>
          <w:szCs w:val="28"/>
        </w:rPr>
        <w:t>з</w:t>
      </w:r>
      <w:r w:rsidRPr="006F7611">
        <w:rPr>
          <w:rFonts w:ascii="Times New Roman" w:hAnsi="Times New Roman"/>
          <w:sz w:val="28"/>
          <w:szCs w:val="28"/>
        </w:rPr>
        <w:t xml:space="preserve">аявителя, в том числе поступившего в электронной форме, в течение 8 </w:t>
      </w:r>
      <w:r w:rsidR="001A3C93">
        <w:rPr>
          <w:rFonts w:ascii="Times New Roman" w:hAnsi="Times New Roman"/>
          <w:sz w:val="28"/>
          <w:szCs w:val="28"/>
        </w:rPr>
        <w:t xml:space="preserve">рабочих </w:t>
      </w:r>
      <w:r w:rsidRPr="006F7611">
        <w:rPr>
          <w:rFonts w:ascii="Times New Roman" w:hAnsi="Times New Roman"/>
          <w:sz w:val="28"/>
          <w:szCs w:val="28"/>
        </w:rPr>
        <w:t>дней после получения указанного запроса;</w:t>
      </w:r>
    </w:p>
    <w:p w14:paraId="3EA79470" w14:textId="77777777" w:rsidR="00C679F0" w:rsidRPr="006F7611" w:rsidRDefault="00C679F0" w:rsidP="00C679F0">
      <w:pPr>
        <w:pStyle w:val="af"/>
        <w:widowControl w:val="0"/>
        <w:tabs>
          <w:tab w:val="left" w:pos="709"/>
        </w:tabs>
        <w:spacing w:after="0" w:line="240" w:lineRule="auto"/>
        <w:ind w:left="142" w:firstLine="567"/>
        <w:jc w:val="both"/>
        <w:rPr>
          <w:rFonts w:ascii="Times New Roman" w:hAnsi="Times New Roman"/>
          <w:sz w:val="28"/>
          <w:szCs w:val="28"/>
        </w:rPr>
      </w:pPr>
      <w:r w:rsidRPr="008A06BB">
        <w:rPr>
          <w:rFonts w:ascii="Times New Roman" w:hAnsi="Times New Roman"/>
          <w:sz w:val="28"/>
          <w:szCs w:val="28"/>
        </w:rPr>
        <w:t xml:space="preserve">- </w:t>
      </w:r>
      <w:r w:rsidRPr="006F7611">
        <w:rPr>
          <w:rFonts w:ascii="Times New Roman" w:hAnsi="Times New Roman"/>
          <w:sz w:val="28"/>
          <w:szCs w:val="28"/>
        </w:rPr>
        <w:t>при консультировании по телефону</w:t>
      </w:r>
      <w:r w:rsidRPr="006F7611">
        <w:rPr>
          <w:rFonts w:ascii="Times New Roman" w:hAnsi="Times New Roman"/>
          <w:i/>
          <w:iCs/>
          <w:sz w:val="28"/>
          <w:szCs w:val="28"/>
        </w:rPr>
        <w:t xml:space="preserve"> </w:t>
      </w:r>
      <w:r w:rsidRPr="006F7611">
        <w:rPr>
          <w:rFonts w:ascii="Times New Roman" w:hAnsi="Times New Roman"/>
          <w:iCs/>
          <w:sz w:val="28"/>
          <w:szCs w:val="28"/>
        </w:rPr>
        <w:t xml:space="preserve">специалист </w:t>
      </w:r>
      <w:r>
        <w:rPr>
          <w:rFonts w:ascii="Times New Roman" w:hAnsi="Times New Roman"/>
          <w:iCs/>
          <w:sz w:val="28"/>
          <w:szCs w:val="28"/>
        </w:rPr>
        <w:t>управления</w:t>
      </w:r>
      <w:r w:rsidRPr="006F7611">
        <w:rPr>
          <w:rFonts w:ascii="Times New Roman" w:hAnsi="Times New Roman"/>
          <w:iCs/>
          <w:sz w:val="28"/>
          <w:szCs w:val="28"/>
        </w:rPr>
        <w:t xml:space="preserve"> </w:t>
      </w:r>
      <w:r w:rsidRPr="006F7611">
        <w:rPr>
          <w:rFonts w:ascii="Times New Roman" w:hAnsi="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DF66CF9" w14:textId="77777777" w:rsidR="00C679F0" w:rsidRPr="006F7611" w:rsidRDefault="00C679F0" w:rsidP="00C679F0">
      <w:pPr>
        <w:pStyle w:val="af"/>
        <w:widowControl w:val="0"/>
        <w:tabs>
          <w:tab w:val="left" w:pos="9638"/>
        </w:tabs>
        <w:spacing w:after="0" w:line="240" w:lineRule="auto"/>
        <w:ind w:left="0" w:firstLine="709"/>
        <w:jc w:val="both"/>
        <w:rPr>
          <w:rFonts w:ascii="Times New Roman" w:hAnsi="Times New Roman"/>
          <w:sz w:val="28"/>
          <w:szCs w:val="28"/>
        </w:rPr>
      </w:pPr>
      <w:r w:rsidRPr="008A06BB">
        <w:rPr>
          <w:rFonts w:ascii="Times New Roman" w:hAnsi="Times New Roman"/>
          <w:sz w:val="28"/>
          <w:szCs w:val="28"/>
        </w:rPr>
        <w:t>-</w:t>
      </w:r>
      <w:r>
        <w:rPr>
          <w:rFonts w:ascii="Times New Roman" w:hAnsi="Times New Roman"/>
          <w:sz w:val="28"/>
          <w:szCs w:val="28"/>
        </w:rPr>
        <w:t xml:space="preserve"> </w:t>
      </w:r>
      <w:r w:rsidRPr="006F7611">
        <w:rPr>
          <w:rFonts w:ascii="Times New Roman" w:hAnsi="Times New Roman"/>
          <w:sz w:val="28"/>
          <w:szCs w:val="28"/>
        </w:rPr>
        <w:t>по завершении консультация</w:t>
      </w:r>
      <w:r w:rsidRPr="006F7611">
        <w:rPr>
          <w:rFonts w:ascii="Times New Roman" w:hAnsi="Times New Roman"/>
          <w:iCs/>
          <w:sz w:val="28"/>
          <w:szCs w:val="28"/>
        </w:rPr>
        <w:t xml:space="preserve"> специалист </w:t>
      </w:r>
      <w:r>
        <w:rPr>
          <w:rFonts w:ascii="Times New Roman" w:hAnsi="Times New Roman"/>
          <w:iCs/>
          <w:sz w:val="28"/>
          <w:szCs w:val="28"/>
        </w:rPr>
        <w:t>управления</w:t>
      </w:r>
      <w:r w:rsidRPr="006F7611">
        <w:rPr>
          <w:rFonts w:ascii="Times New Roman" w:hAnsi="Times New Roman"/>
          <w:i/>
          <w:iCs/>
          <w:sz w:val="28"/>
          <w:szCs w:val="28"/>
        </w:rPr>
        <w:t xml:space="preserve"> </w:t>
      </w:r>
      <w:r w:rsidRPr="006F7611">
        <w:rPr>
          <w:rFonts w:ascii="Times New Roman" w:hAnsi="Times New Roman"/>
          <w:sz w:val="28"/>
          <w:szCs w:val="28"/>
        </w:rPr>
        <w:t xml:space="preserve">должен кратко подвести итог разговора и перечислить действия, которые следует предпринять Заявителю; </w:t>
      </w:r>
    </w:p>
    <w:p w14:paraId="31BF4F98" w14:textId="77777777" w:rsidR="00C679F0" w:rsidRPr="006F7611" w:rsidRDefault="00C679F0" w:rsidP="00C679F0">
      <w:pPr>
        <w:pStyle w:val="af"/>
        <w:widowControl w:val="0"/>
        <w:autoSpaceDE w:val="0"/>
        <w:autoSpaceDN w:val="0"/>
        <w:spacing w:after="0" w:line="240" w:lineRule="auto"/>
        <w:ind w:left="0" w:firstLine="709"/>
        <w:jc w:val="both"/>
        <w:rPr>
          <w:rFonts w:ascii="Times New Roman" w:hAnsi="Times New Roman"/>
          <w:sz w:val="28"/>
          <w:szCs w:val="28"/>
        </w:rPr>
      </w:pPr>
      <w:r w:rsidRPr="008A06BB">
        <w:rPr>
          <w:rFonts w:ascii="Times New Roman" w:hAnsi="Times New Roman"/>
          <w:sz w:val="28"/>
          <w:szCs w:val="28"/>
        </w:rPr>
        <w:t xml:space="preserve">- </w:t>
      </w:r>
      <w:r>
        <w:rPr>
          <w:rFonts w:ascii="Times New Roman" w:hAnsi="Times New Roman"/>
          <w:sz w:val="28"/>
          <w:szCs w:val="28"/>
        </w:rPr>
        <w:t>специалист</w:t>
      </w:r>
      <w:r w:rsidRPr="006F7611">
        <w:rPr>
          <w:rFonts w:ascii="Times New Roman" w:hAnsi="Times New Roman"/>
          <w:sz w:val="28"/>
          <w:szCs w:val="28"/>
        </w:rPr>
        <w:t xml:space="preserve"> </w:t>
      </w:r>
      <w:r w:rsidRPr="006F7611">
        <w:rPr>
          <w:rFonts w:ascii="Times New Roman" w:hAnsi="Times New Roman"/>
          <w:iCs/>
          <w:sz w:val="28"/>
          <w:szCs w:val="28"/>
        </w:rPr>
        <w:t xml:space="preserve">Администрации, специалист </w:t>
      </w:r>
      <w:r>
        <w:rPr>
          <w:rFonts w:ascii="Times New Roman" w:hAnsi="Times New Roman"/>
          <w:iCs/>
          <w:sz w:val="28"/>
          <w:szCs w:val="28"/>
        </w:rPr>
        <w:t>управления</w:t>
      </w:r>
      <w:r w:rsidRPr="006F7611">
        <w:rPr>
          <w:rFonts w:ascii="Times New Roman" w:hAnsi="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135D4A78" w14:textId="77777777" w:rsidR="00C679F0" w:rsidRDefault="00C679F0" w:rsidP="00C679F0">
      <w:pPr>
        <w:ind w:firstLine="709"/>
        <w:jc w:val="both"/>
        <w:rPr>
          <w:sz w:val="28"/>
          <w:szCs w:val="28"/>
        </w:rPr>
      </w:pPr>
      <w:r>
        <w:rPr>
          <w:sz w:val="28"/>
          <w:szCs w:val="28"/>
        </w:rPr>
        <w:t>1.3.10. Индивидуальное информирование при поступлении письменного обращения заявителя в управление осуществляется путем направления ему ответа почтовым направлением или по электронной почте.</w:t>
      </w:r>
    </w:p>
    <w:p w14:paraId="7CFEA5AC" w14:textId="77777777" w:rsidR="00C679F0" w:rsidRDefault="00C679F0" w:rsidP="00C679F0">
      <w:pPr>
        <w:ind w:firstLine="709"/>
        <w:jc w:val="both"/>
        <w:rPr>
          <w:sz w:val="28"/>
          <w:szCs w:val="28"/>
        </w:rPr>
      </w:pPr>
      <w:r>
        <w:rPr>
          <w:sz w:val="28"/>
          <w:szCs w:val="28"/>
        </w:rPr>
        <w:t xml:space="preserve">Ответ на обращение заявителя готовится в письменном виде в простой, четкой и понятной форме и должен содержать ответы на поставленные вопросы. </w:t>
      </w:r>
      <w:r>
        <w:rPr>
          <w:sz w:val="28"/>
          <w:szCs w:val="28"/>
        </w:rPr>
        <w:lastRenderedPageBreak/>
        <w:t>В нем должны быть указаны фамилия, имя, отчество, номер телефона исполнителя.</w:t>
      </w:r>
    </w:p>
    <w:p w14:paraId="5026ADA5" w14:textId="77777777" w:rsidR="00C679F0" w:rsidRDefault="00C679F0" w:rsidP="00C679F0">
      <w:pPr>
        <w:ind w:firstLine="709"/>
        <w:jc w:val="both"/>
        <w:rPr>
          <w:sz w:val="28"/>
          <w:szCs w:val="28"/>
        </w:rPr>
      </w:pPr>
      <w:r>
        <w:rPr>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76E07E03" w14:textId="6A348BA1" w:rsidR="00C679F0" w:rsidRDefault="00C679F0" w:rsidP="00C679F0">
      <w:pPr>
        <w:ind w:firstLine="709"/>
        <w:jc w:val="both"/>
        <w:rPr>
          <w:sz w:val="28"/>
          <w:szCs w:val="28"/>
        </w:rPr>
      </w:pPr>
      <w:r>
        <w:rPr>
          <w:sz w:val="28"/>
          <w:szCs w:val="28"/>
        </w:rPr>
        <w:t xml:space="preserve">При информировании в письменном виде ответ на обращение направляется заявителю в течении </w:t>
      </w:r>
      <w:r w:rsidR="00C94D98">
        <w:rPr>
          <w:sz w:val="28"/>
          <w:szCs w:val="28"/>
        </w:rPr>
        <w:t>1</w:t>
      </w:r>
      <w:r>
        <w:rPr>
          <w:sz w:val="28"/>
          <w:szCs w:val="28"/>
        </w:rPr>
        <w:t>0 календарных дней со дня регистрации обращения.</w:t>
      </w:r>
    </w:p>
    <w:p w14:paraId="1D4F2896" w14:textId="77777777" w:rsidR="00C679F0" w:rsidRDefault="00C679F0" w:rsidP="00C679F0">
      <w:pPr>
        <w:ind w:firstLine="709"/>
        <w:jc w:val="both"/>
        <w:rPr>
          <w:sz w:val="28"/>
          <w:szCs w:val="28"/>
        </w:rPr>
      </w:pPr>
      <w:r>
        <w:rPr>
          <w:sz w:val="28"/>
          <w:szCs w:val="28"/>
        </w:rPr>
        <w:t>1.3.11.</w:t>
      </w:r>
      <w:r w:rsidRPr="007A6A13">
        <w:rPr>
          <w:sz w:val="28"/>
          <w:szCs w:val="28"/>
        </w:rPr>
        <w:t xml:space="preserve"> </w:t>
      </w:r>
      <w:r>
        <w:rPr>
          <w:sz w:val="28"/>
          <w:szCs w:val="28"/>
        </w:rPr>
        <w:t>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w:t>
      </w:r>
    </w:p>
    <w:p w14:paraId="00D4C0C3" w14:textId="77777777" w:rsidR="00C679F0" w:rsidRDefault="00C679F0" w:rsidP="00C679F0">
      <w:pPr>
        <w:ind w:firstLine="709"/>
        <w:jc w:val="both"/>
        <w:rPr>
          <w:sz w:val="28"/>
          <w:szCs w:val="28"/>
        </w:rPr>
      </w:pPr>
      <w:r>
        <w:rPr>
          <w:sz w:val="28"/>
          <w:szCs w:val="28"/>
        </w:rPr>
        <w:t xml:space="preserve">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Администрации, осуществляющего оказание муниципальной услуги, в сети «Интернет», и размещения материалов на информационных стендах управления.</w:t>
      </w:r>
    </w:p>
    <w:p w14:paraId="7CF3AA24" w14:textId="1EEC4E6F" w:rsidR="00C679F0" w:rsidRDefault="00C679F0" w:rsidP="00C679F0">
      <w:pPr>
        <w:ind w:firstLine="709"/>
        <w:jc w:val="both"/>
        <w:rPr>
          <w:sz w:val="28"/>
          <w:szCs w:val="28"/>
        </w:rPr>
      </w:pPr>
      <w:r>
        <w:rPr>
          <w:sz w:val="28"/>
          <w:szCs w:val="28"/>
        </w:rPr>
        <w:t>1.3.12. На Региональном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AD314DA" w14:textId="77777777" w:rsidR="00C679F0" w:rsidRDefault="00C679F0" w:rsidP="00C679F0">
      <w:pPr>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D3B241" w14:textId="48D1CA10" w:rsidR="00C679F0" w:rsidRPr="00DF6B60" w:rsidRDefault="00C679F0" w:rsidP="00C679F0">
      <w:pPr>
        <w:ind w:firstLine="709"/>
        <w:jc w:val="both"/>
        <w:rPr>
          <w:sz w:val="28"/>
          <w:szCs w:val="28"/>
        </w:rPr>
      </w:pPr>
      <w:r>
        <w:rPr>
          <w:sz w:val="28"/>
          <w:szCs w:val="28"/>
        </w:rPr>
        <w:t>1.3.13.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w:t>
      </w:r>
      <w:r w:rsidR="00583907">
        <w:rPr>
          <w:sz w:val="28"/>
          <w:szCs w:val="28"/>
        </w:rPr>
        <w:t>диного портала</w:t>
      </w:r>
      <w:r>
        <w:rPr>
          <w:sz w:val="28"/>
          <w:szCs w:val="28"/>
        </w:rPr>
        <w:t>, в управлени</w:t>
      </w:r>
      <w:r w:rsidR="001A3C93">
        <w:rPr>
          <w:sz w:val="28"/>
          <w:szCs w:val="28"/>
        </w:rPr>
        <w:t>и</w:t>
      </w:r>
      <w:r>
        <w:rPr>
          <w:sz w:val="28"/>
          <w:szCs w:val="28"/>
        </w:rPr>
        <w:t>, по телефону либо посредством электронной почты.</w:t>
      </w:r>
    </w:p>
    <w:p w14:paraId="1A6A5742" w14:textId="77777777" w:rsidR="00C679F0" w:rsidRPr="009D780C" w:rsidRDefault="00C679F0" w:rsidP="00C679F0">
      <w:pPr>
        <w:widowControl w:val="0"/>
        <w:autoSpaceDE w:val="0"/>
        <w:autoSpaceDN w:val="0"/>
        <w:jc w:val="both"/>
        <w:rPr>
          <w:sz w:val="28"/>
          <w:szCs w:val="28"/>
        </w:rPr>
      </w:pPr>
    </w:p>
    <w:p w14:paraId="60492C9A" w14:textId="693E38B5"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72410954" w14:textId="77777777" w:rsidR="00C7480F" w:rsidRPr="00F967BA" w:rsidRDefault="00C7480F" w:rsidP="00F967BA">
      <w:pPr>
        <w:tabs>
          <w:tab w:val="left" w:pos="5103"/>
        </w:tabs>
        <w:autoSpaceDE w:val="0"/>
        <w:autoSpaceDN w:val="0"/>
        <w:adjustRightInd w:val="0"/>
        <w:jc w:val="center"/>
        <w:rPr>
          <w:b/>
          <w:sz w:val="28"/>
          <w:szCs w:val="28"/>
        </w:rPr>
      </w:pPr>
    </w:p>
    <w:p w14:paraId="2B28A4BC" w14:textId="69AA413E"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1C63813B" w14:textId="77777777" w:rsidR="00630C73" w:rsidRPr="00F967BA" w:rsidRDefault="00630C73" w:rsidP="00F967BA">
      <w:pPr>
        <w:tabs>
          <w:tab w:val="left" w:pos="5103"/>
        </w:tabs>
        <w:autoSpaceDE w:val="0"/>
        <w:autoSpaceDN w:val="0"/>
        <w:adjustRightInd w:val="0"/>
        <w:ind w:firstLine="709"/>
        <w:jc w:val="center"/>
        <w:rPr>
          <w:b/>
          <w:bCs/>
          <w:sz w:val="28"/>
          <w:szCs w:val="28"/>
        </w:rPr>
      </w:pPr>
    </w:p>
    <w:p w14:paraId="514499C3" w14:textId="1EEBD76F" w:rsidR="00C7480F" w:rsidRPr="00F967BA" w:rsidRDefault="00C7480F" w:rsidP="00F967BA">
      <w:pPr>
        <w:tabs>
          <w:tab w:val="left" w:pos="5103"/>
        </w:tabs>
        <w:autoSpaceDE w:val="0"/>
        <w:autoSpaceDN w:val="0"/>
        <w:adjustRightInd w:val="0"/>
        <w:ind w:firstLine="709"/>
        <w:jc w:val="both"/>
        <w:rPr>
          <w:sz w:val="28"/>
          <w:szCs w:val="28"/>
        </w:rPr>
      </w:pPr>
      <w:r w:rsidRPr="00F967BA">
        <w:rPr>
          <w:sz w:val="28"/>
          <w:szCs w:val="28"/>
        </w:rPr>
        <w:t>Наименование муниципальной услуги</w:t>
      </w:r>
      <w:r w:rsidR="001A3C93">
        <w:rPr>
          <w:sz w:val="28"/>
          <w:szCs w:val="28"/>
        </w:rPr>
        <w:t>:</w:t>
      </w:r>
      <w:r w:rsidRPr="00F967BA">
        <w:rPr>
          <w:sz w:val="28"/>
          <w:szCs w:val="28"/>
        </w:rPr>
        <w:t xml:space="preserve"> </w:t>
      </w:r>
      <w:r w:rsidR="001E31AD" w:rsidRPr="00D75F1D">
        <w:rPr>
          <w:sz w:val="28"/>
          <w:szCs w:val="28"/>
        </w:rPr>
        <w:t>«</w:t>
      </w:r>
      <w:r w:rsidR="001E31AD" w:rsidRPr="00D75F1D">
        <w:rPr>
          <w:sz w:val="28"/>
          <w:szCs w:val="21"/>
        </w:rPr>
        <w:t>Согласование</w:t>
      </w:r>
      <w:r w:rsidR="001E31AD" w:rsidRPr="00D75F1D">
        <w:rPr>
          <w:sz w:val="28"/>
          <w:szCs w:val="28"/>
        </w:rPr>
        <w:t xml:space="preserve"> </w:t>
      </w:r>
      <w:r w:rsidR="001E31AD" w:rsidRPr="00D75F1D">
        <w:rPr>
          <w:sz w:val="28"/>
          <w:szCs w:val="21"/>
        </w:rPr>
        <w:t xml:space="preserve">архитектурно-градостроительного </w:t>
      </w:r>
      <w:r w:rsidR="001E31AD" w:rsidRPr="00D75F1D">
        <w:rPr>
          <w:sz w:val="28"/>
          <w:szCs w:val="28"/>
        </w:rPr>
        <w:t>облика объекта»</w:t>
      </w:r>
      <w:r w:rsidR="00583907">
        <w:rPr>
          <w:sz w:val="28"/>
          <w:szCs w:val="28"/>
        </w:rPr>
        <w:t xml:space="preserve"> (далее – </w:t>
      </w:r>
      <w:r w:rsidR="002B266E">
        <w:rPr>
          <w:sz w:val="28"/>
          <w:szCs w:val="28"/>
        </w:rPr>
        <w:t xml:space="preserve">согласование </w:t>
      </w:r>
      <w:r w:rsidR="00583907">
        <w:rPr>
          <w:sz w:val="28"/>
          <w:szCs w:val="28"/>
        </w:rPr>
        <w:t>АГО объекта)</w:t>
      </w:r>
      <w:r w:rsidRPr="00F967BA">
        <w:rPr>
          <w:sz w:val="28"/>
          <w:szCs w:val="28"/>
        </w:rPr>
        <w:t>.</w:t>
      </w:r>
    </w:p>
    <w:p w14:paraId="4FCBA308" w14:textId="77777777" w:rsidR="00C7480F" w:rsidRPr="00F967BA" w:rsidRDefault="00C7480F" w:rsidP="00F967BA">
      <w:pPr>
        <w:tabs>
          <w:tab w:val="left" w:pos="5103"/>
        </w:tabs>
        <w:autoSpaceDE w:val="0"/>
        <w:autoSpaceDN w:val="0"/>
        <w:adjustRightInd w:val="0"/>
        <w:ind w:firstLine="709"/>
        <w:jc w:val="both"/>
        <w:rPr>
          <w:sz w:val="28"/>
          <w:szCs w:val="28"/>
        </w:rPr>
      </w:pPr>
    </w:p>
    <w:p w14:paraId="234B0546" w14:textId="3D232EE8" w:rsidR="00C7480F" w:rsidRDefault="00042D60" w:rsidP="00F967BA">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301A8768" w14:textId="77777777" w:rsidR="00046EF1" w:rsidRPr="00F967BA" w:rsidRDefault="00046EF1" w:rsidP="00F967BA">
      <w:pPr>
        <w:tabs>
          <w:tab w:val="left" w:pos="5103"/>
        </w:tabs>
        <w:autoSpaceDE w:val="0"/>
        <w:autoSpaceDN w:val="0"/>
        <w:adjustRightInd w:val="0"/>
        <w:ind w:firstLine="709"/>
        <w:jc w:val="center"/>
        <w:rPr>
          <w:b/>
          <w:bCs/>
          <w:sz w:val="28"/>
          <w:szCs w:val="28"/>
        </w:rPr>
      </w:pPr>
    </w:p>
    <w:p w14:paraId="660B11CB" w14:textId="5D85520D" w:rsidR="00042D60" w:rsidRPr="00F967BA" w:rsidRDefault="00042D60" w:rsidP="00F967BA">
      <w:pPr>
        <w:widowControl w:val="0"/>
        <w:tabs>
          <w:tab w:val="left" w:pos="5103"/>
        </w:tabs>
        <w:autoSpaceDE w:val="0"/>
        <w:autoSpaceDN w:val="0"/>
        <w:ind w:firstLine="539"/>
        <w:jc w:val="both"/>
        <w:rPr>
          <w:sz w:val="28"/>
          <w:szCs w:val="28"/>
        </w:rPr>
      </w:pPr>
      <w:r w:rsidRPr="00F967BA">
        <w:rPr>
          <w:sz w:val="28"/>
          <w:szCs w:val="28"/>
        </w:rPr>
        <w:t>2.2.1. Муниципальная услуга предоставляется Администрацией муниципального образования «Вяземский муниципальный округ» Смоленской области</w:t>
      </w:r>
      <w:r w:rsidR="00AA75CC">
        <w:rPr>
          <w:sz w:val="28"/>
          <w:szCs w:val="28"/>
        </w:rPr>
        <w:t xml:space="preserve"> в лице</w:t>
      </w:r>
      <w:r w:rsidRPr="00F967BA">
        <w:rPr>
          <w:sz w:val="28"/>
          <w:szCs w:val="28"/>
        </w:rPr>
        <w:t xml:space="preserve"> </w:t>
      </w:r>
      <w:r w:rsidR="00AA75CC">
        <w:rPr>
          <w:sz w:val="28"/>
          <w:szCs w:val="28"/>
        </w:rPr>
        <w:t>с</w:t>
      </w:r>
      <w:r w:rsidRPr="00F967BA">
        <w:rPr>
          <w:sz w:val="28"/>
          <w:szCs w:val="28"/>
        </w:rPr>
        <w:t>труктурн</w:t>
      </w:r>
      <w:r w:rsidR="00AA75CC">
        <w:rPr>
          <w:sz w:val="28"/>
          <w:szCs w:val="28"/>
        </w:rPr>
        <w:t>ого</w:t>
      </w:r>
      <w:r w:rsidRPr="00F967BA">
        <w:rPr>
          <w:sz w:val="28"/>
          <w:szCs w:val="28"/>
        </w:rPr>
        <w:t xml:space="preserve"> подразделени</w:t>
      </w:r>
      <w:r w:rsidR="00AA75CC">
        <w:rPr>
          <w:sz w:val="28"/>
          <w:szCs w:val="28"/>
        </w:rPr>
        <w:t>я</w:t>
      </w:r>
      <w:r w:rsidR="00F71D0F">
        <w:rPr>
          <w:sz w:val="28"/>
          <w:szCs w:val="28"/>
        </w:rPr>
        <w:t xml:space="preserve"> – </w:t>
      </w:r>
      <w:r w:rsidRPr="00F967BA">
        <w:rPr>
          <w:sz w:val="28"/>
          <w:szCs w:val="28"/>
        </w:rPr>
        <w:t>управлени</w:t>
      </w:r>
      <w:r w:rsidR="00AA75CC">
        <w:rPr>
          <w:sz w:val="28"/>
          <w:szCs w:val="28"/>
        </w:rPr>
        <w:t>я</w:t>
      </w:r>
      <w:r w:rsidRPr="00F967BA">
        <w:rPr>
          <w:sz w:val="28"/>
          <w:szCs w:val="28"/>
        </w:rPr>
        <w:t xml:space="preserve"> по архитектуре и землеустройству Администрации</w:t>
      </w:r>
      <w:r w:rsidR="002B266E" w:rsidRPr="002B266E">
        <w:rPr>
          <w:sz w:val="28"/>
          <w:szCs w:val="28"/>
        </w:rPr>
        <w:t xml:space="preserve"> </w:t>
      </w:r>
      <w:r w:rsidR="002B266E">
        <w:rPr>
          <w:sz w:val="28"/>
          <w:szCs w:val="28"/>
        </w:rPr>
        <w:t>муниципального образования Вяземский муниципальный округ» Смоленской области</w:t>
      </w:r>
      <w:r w:rsidRPr="00F967BA">
        <w:rPr>
          <w:sz w:val="28"/>
          <w:szCs w:val="28"/>
        </w:rPr>
        <w:t>.</w:t>
      </w:r>
    </w:p>
    <w:p w14:paraId="37DB0CE0" w14:textId="756BACE6" w:rsidR="00C7480F" w:rsidRPr="00F967BA" w:rsidRDefault="00042D60" w:rsidP="00F967BA">
      <w:pPr>
        <w:tabs>
          <w:tab w:val="left" w:pos="5103"/>
        </w:tabs>
        <w:autoSpaceDE w:val="0"/>
        <w:autoSpaceDN w:val="0"/>
        <w:adjustRightInd w:val="0"/>
        <w:ind w:firstLine="709"/>
        <w:jc w:val="both"/>
        <w:rPr>
          <w:bCs/>
          <w:sz w:val="28"/>
          <w:szCs w:val="28"/>
        </w:rPr>
      </w:pPr>
      <w:r w:rsidRPr="00F967BA">
        <w:rPr>
          <w:bCs/>
          <w:color w:val="000000"/>
          <w:sz w:val="28"/>
          <w:szCs w:val="28"/>
        </w:rPr>
        <w:t xml:space="preserve">МФЦ вправе принять в соответствии с соглашением о взаимодействии между Администрацией и МФЦ </w:t>
      </w:r>
      <w:proofErr w:type="gramStart"/>
      <w:r w:rsidRPr="00F967BA">
        <w:rPr>
          <w:bCs/>
          <w:color w:val="000000"/>
          <w:sz w:val="28"/>
          <w:szCs w:val="28"/>
        </w:rPr>
        <w:t xml:space="preserve">решение </w:t>
      </w:r>
      <w:r w:rsidR="001E31AD">
        <w:rPr>
          <w:bCs/>
          <w:color w:val="000000"/>
          <w:sz w:val="28"/>
          <w:szCs w:val="28"/>
        </w:rPr>
        <w:t xml:space="preserve"> </w:t>
      </w:r>
      <w:r w:rsidRPr="00F967BA">
        <w:rPr>
          <w:bCs/>
          <w:color w:val="000000"/>
          <w:sz w:val="28"/>
          <w:szCs w:val="28"/>
        </w:rPr>
        <w:t>об</w:t>
      </w:r>
      <w:proofErr w:type="gramEnd"/>
      <w:r w:rsidRPr="00F967BA">
        <w:rPr>
          <w:bCs/>
          <w:color w:val="000000"/>
          <w:sz w:val="28"/>
          <w:szCs w:val="28"/>
        </w:rPr>
        <w:t xml:space="preserve"> отказе в приеме заявления о </w:t>
      </w:r>
      <w:r w:rsidR="001E31AD">
        <w:rPr>
          <w:bCs/>
          <w:color w:val="000000"/>
          <w:sz w:val="28"/>
          <w:szCs w:val="28"/>
        </w:rPr>
        <w:t>с</w:t>
      </w:r>
      <w:r w:rsidR="001E31AD" w:rsidRPr="00D75F1D">
        <w:rPr>
          <w:sz w:val="28"/>
          <w:szCs w:val="21"/>
        </w:rPr>
        <w:t>огласовани</w:t>
      </w:r>
      <w:r w:rsidR="001E31AD">
        <w:rPr>
          <w:sz w:val="28"/>
          <w:szCs w:val="21"/>
        </w:rPr>
        <w:t>и</w:t>
      </w:r>
      <w:r w:rsidR="001E31AD" w:rsidRPr="00D75F1D">
        <w:rPr>
          <w:sz w:val="28"/>
          <w:szCs w:val="28"/>
        </w:rPr>
        <w:t xml:space="preserve"> </w:t>
      </w:r>
      <w:r w:rsidR="00F71D0F">
        <w:rPr>
          <w:sz w:val="28"/>
          <w:szCs w:val="28"/>
        </w:rPr>
        <w:t>АГО</w:t>
      </w:r>
      <w:r w:rsidR="001E31AD" w:rsidRPr="00D75F1D">
        <w:rPr>
          <w:sz w:val="28"/>
          <w:szCs w:val="28"/>
        </w:rPr>
        <w:t xml:space="preserve"> объекта</w:t>
      </w:r>
      <w:r w:rsidRPr="00F967BA">
        <w:rPr>
          <w:bCs/>
          <w:color w:val="000000"/>
          <w:sz w:val="28"/>
          <w:szCs w:val="28"/>
        </w:rPr>
        <w:t xml:space="preserve"> и прилагаемых к ним документов в случае, если такое заявление</w:t>
      </w:r>
      <w:r w:rsidR="00F71D0F">
        <w:rPr>
          <w:bCs/>
          <w:color w:val="000000"/>
          <w:sz w:val="28"/>
          <w:szCs w:val="28"/>
        </w:rPr>
        <w:t xml:space="preserve"> </w:t>
      </w:r>
      <w:r w:rsidRPr="00F967BA">
        <w:rPr>
          <w:bCs/>
          <w:color w:val="000000"/>
          <w:sz w:val="28"/>
          <w:szCs w:val="28"/>
        </w:rPr>
        <w:t xml:space="preserve">подано в </w:t>
      </w:r>
      <w:r w:rsidR="001A3C93" w:rsidRPr="00F967BA">
        <w:rPr>
          <w:bCs/>
          <w:color w:val="000000"/>
          <w:sz w:val="28"/>
          <w:szCs w:val="28"/>
        </w:rPr>
        <w:t>МФЦ</w:t>
      </w:r>
      <w:r w:rsidRPr="00F967BA">
        <w:rPr>
          <w:bCs/>
          <w:color w:val="000000"/>
          <w:sz w:val="28"/>
          <w:szCs w:val="28"/>
        </w:rPr>
        <w:t>.</w:t>
      </w:r>
    </w:p>
    <w:p w14:paraId="6989C4E4" w14:textId="77777777" w:rsidR="00C7480F" w:rsidRPr="00F967BA" w:rsidRDefault="00C7480F" w:rsidP="00F967BA">
      <w:pPr>
        <w:widowControl w:val="0"/>
        <w:tabs>
          <w:tab w:val="left" w:pos="5103"/>
        </w:tabs>
        <w:autoSpaceDE w:val="0"/>
        <w:autoSpaceDN w:val="0"/>
        <w:adjustRightInd w:val="0"/>
        <w:ind w:firstLine="567"/>
        <w:jc w:val="center"/>
        <w:rPr>
          <w:b/>
          <w:bCs/>
          <w:sz w:val="28"/>
          <w:szCs w:val="28"/>
        </w:rPr>
      </w:pPr>
    </w:p>
    <w:p w14:paraId="3EE09F80" w14:textId="257041AD"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4A53D77A" w14:textId="77777777" w:rsidR="002D367A" w:rsidRPr="00F967BA" w:rsidRDefault="002D367A" w:rsidP="00F967BA">
      <w:pPr>
        <w:tabs>
          <w:tab w:val="left" w:pos="5103"/>
        </w:tabs>
        <w:autoSpaceDE w:val="0"/>
        <w:autoSpaceDN w:val="0"/>
        <w:adjustRightInd w:val="0"/>
        <w:ind w:firstLine="709"/>
        <w:jc w:val="center"/>
        <w:rPr>
          <w:b/>
          <w:bCs/>
          <w:sz w:val="28"/>
          <w:szCs w:val="28"/>
        </w:rPr>
      </w:pPr>
    </w:p>
    <w:p w14:paraId="0D7E4554" w14:textId="44246B91" w:rsidR="002D367A" w:rsidRPr="00F967BA" w:rsidRDefault="002D367A" w:rsidP="00F967BA">
      <w:pPr>
        <w:tabs>
          <w:tab w:val="left" w:pos="5103"/>
        </w:tabs>
        <w:autoSpaceDE w:val="0"/>
        <w:autoSpaceDN w:val="0"/>
        <w:adjustRightInd w:val="0"/>
        <w:ind w:firstLine="709"/>
        <w:jc w:val="both"/>
        <w:rPr>
          <w:bCs/>
          <w:sz w:val="28"/>
          <w:szCs w:val="28"/>
        </w:rPr>
      </w:pPr>
      <w:r w:rsidRPr="00F967BA">
        <w:rPr>
          <w:bCs/>
          <w:sz w:val="28"/>
          <w:szCs w:val="28"/>
        </w:rPr>
        <w:t>2.3.1. Результатом предоставления услуги является:</w:t>
      </w:r>
    </w:p>
    <w:p w14:paraId="73D45D74" w14:textId="489E340A" w:rsidR="00EA3223" w:rsidRPr="007950C5" w:rsidRDefault="00EA3223" w:rsidP="00EA3223">
      <w:pPr>
        <w:tabs>
          <w:tab w:val="left" w:pos="709"/>
        </w:tabs>
        <w:ind w:firstLine="709"/>
        <w:jc w:val="both"/>
        <w:rPr>
          <w:sz w:val="28"/>
          <w:szCs w:val="28"/>
        </w:rPr>
      </w:pPr>
      <w:r w:rsidRPr="007950C5">
        <w:rPr>
          <w:color w:val="000000"/>
          <w:sz w:val="28"/>
          <w:szCs w:val="28"/>
        </w:rPr>
        <w:t xml:space="preserve">- </w:t>
      </w:r>
      <w:r w:rsidR="007950C5" w:rsidRPr="007950C5">
        <w:rPr>
          <w:color w:val="000000"/>
          <w:sz w:val="28"/>
          <w:szCs w:val="28"/>
        </w:rPr>
        <w:t xml:space="preserve">решение о </w:t>
      </w:r>
      <w:r w:rsidRPr="007950C5">
        <w:rPr>
          <w:color w:val="000000"/>
          <w:sz w:val="28"/>
          <w:szCs w:val="28"/>
        </w:rPr>
        <w:t>согласовани</w:t>
      </w:r>
      <w:r w:rsidR="007950C5" w:rsidRPr="007950C5">
        <w:rPr>
          <w:color w:val="000000"/>
          <w:sz w:val="28"/>
          <w:szCs w:val="28"/>
        </w:rPr>
        <w:t>и</w:t>
      </w:r>
      <w:r w:rsidRPr="007950C5">
        <w:rPr>
          <w:color w:val="000000"/>
          <w:sz w:val="28"/>
          <w:szCs w:val="28"/>
        </w:rPr>
        <w:t xml:space="preserve"> </w:t>
      </w:r>
      <w:r w:rsidR="00D27D48">
        <w:rPr>
          <w:rFonts w:eastAsia="Calibri"/>
          <w:bCs/>
          <w:color w:val="000000"/>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00D27D48">
        <w:rPr>
          <w:sz w:val="28"/>
          <w:szCs w:val="28"/>
        </w:rPr>
        <w:t>;</w:t>
      </w:r>
    </w:p>
    <w:p w14:paraId="3D636BD6" w14:textId="4AAEF54E" w:rsidR="00EA3223" w:rsidRDefault="00EA3223" w:rsidP="00EA3223">
      <w:pPr>
        <w:autoSpaceDE w:val="0"/>
        <w:autoSpaceDN w:val="0"/>
        <w:adjustRightInd w:val="0"/>
        <w:ind w:firstLine="709"/>
        <w:jc w:val="both"/>
        <w:rPr>
          <w:sz w:val="28"/>
          <w:szCs w:val="28"/>
        </w:rPr>
      </w:pPr>
      <w:r w:rsidRPr="007950C5">
        <w:rPr>
          <w:color w:val="000000"/>
          <w:sz w:val="28"/>
          <w:szCs w:val="28"/>
        </w:rPr>
        <w:t xml:space="preserve">-  </w:t>
      </w:r>
      <w:r w:rsidR="007950C5" w:rsidRPr="007950C5">
        <w:rPr>
          <w:color w:val="000000"/>
          <w:sz w:val="28"/>
          <w:szCs w:val="28"/>
        </w:rPr>
        <w:t xml:space="preserve">решение об </w:t>
      </w:r>
      <w:r w:rsidRPr="007950C5">
        <w:rPr>
          <w:color w:val="000000"/>
          <w:sz w:val="28"/>
          <w:szCs w:val="28"/>
        </w:rPr>
        <w:t>отказ</w:t>
      </w:r>
      <w:r w:rsidR="007950C5" w:rsidRPr="007950C5">
        <w:rPr>
          <w:color w:val="000000"/>
          <w:sz w:val="28"/>
          <w:szCs w:val="28"/>
        </w:rPr>
        <w:t>е</w:t>
      </w:r>
      <w:r w:rsidRPr="007950C5">
        <w:rPr>
          <w:color w:val="000000"/>
          <w:sz w:val="28"/>
          <w:szCs w:val="28"/>
        </w:rPr>
        <w:t xml:space="preserve"> в согласовании</w:t>
      </w:r>
      <w:r w:rsidRPr="007950C5">
        <w:rPr>
          <w:sz w:val="28"/>
          <w:szCs w:val="28"/>
        </w:rPr>
        <w:t xml:space="preserve"> </w:t>
      </w:r>
      <w:r w:rsidR="00D27D48">
        <w:rPr>
          <w:rFonts w:eastAsia="Calibri"/>
          <w:bCs/>
          <w:color w:val="000000"/>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Pr="007950C5">
        <w:rPr>
          <w:sz w:val="28"/>
          <w:szCs w:val="28"/>
        </w:rPr>
        <w:t>.</w:t>
      </w:r>
    </w:p>
    <w:p w14:paraId="4E83E955" w14:textId="77777777" w:rsidR="00EA3223" w:rsidRPr="00EA3223" w:rsidRDefault="00EA3223" w:rsidP="00EA3223">
      <w:pPr>
        <w:autoSpaceDE w:val="0"/>
        <w:autoSpaceDN w:val="0"/>
        <w:adjustRightInd w:val="0"/>
        <w:ind w:firstLine="708"/>
        <w:jc w:val="both"/>
        <w:rPr>
          <w:sz w:val="28"/>
          <w:szCs w:val="28"/>
        </w:rPr>
      </w:pPr>
      <w:r w:rsidRPr="00EA3223">
        <w:rPr>
          <w:sz w:val="28"/>
          <w:szCs w:val="28"/>
        </w:rPr>
        <w:t>2.3.2. Процедура предоставления муниципальной услуги завершается выдачей заявителю одного из следующих документов:</w:t>
      </w:r>
    </w:p>
    <w:p w14:paraId="359B4C34" w14:textId="2B48F219" w:rsidR="00EA3223" w:rsidRPr="007950C5" w:rsidRDefault="00EA3223" w:rsidP="00EA3223">
      <w:pPr>
        <w:autoSpaceDE w:val="0"/>
        <w:autoSpaceDN w:val="0"/>
        <w:adjustRightInd w:val="0"/>
        <w:jc w:val="both"/>
        <w:rPr>
          <w:sz w:val="28"/>
          <w:szCs w:val="28"/>
        </w:rPr>
      </w:pPr>
      <w:r w:rsidRPr="00EA3223">
        <w:rPr>
          <w:sz w:val="28"/>
          <w:szCs w:val="28"/>
        </w:rPr>
        <w:tab/>
      </w:r>
      <w:r w:rsidRPr="007950C5">
        <w:rPr>
          <w:sz w:val="28"/>
          <w:szCs w:val="28"/>
        </w:rPr>
        <w:t xml:space="preserve">- решения о согласовании </w:t>
      </w:r>
      <w:r w:rsidR="00C679F0">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Pr="007950C5">
        <w:rPr>
          <w:sz w:val="28"/>
          <w:szCs w:val="28"/>
        </w:rPr>
        <w:t xml:space="preserve"> в виде 1 экземпляра эскизного проекта, согласованного подписью и печатью главного архитектора либо специалиста </w:t>
      </w:r>
      <w:r w:rsidR="009B30C1">
        <w:rPr>
          <w:sz w:val="28"/>
          <w:szCs w:val="28"/>
        </w:rPr>
        <w:t>управления</w:t>
      </w:r>
      <w:r w:rsidRPr="007950C5">
        <w:rPr>
          <w:sz w:val="28"/>
          <w:szCs w:val="28"/>
        </w:rPr>
        <w:t xml:space="preserve"> его замещающего;</w:t>
      </w:r>
    </w:p>
    <w:p w14:paraId="5E5BF23A" w14:textId="2FFB578E" w:rsidR="007950C5" w:rsidRPr="007950C5" w:rsidRDefault="00EA3223" w:rsidP="00EA3223">
      <w:pPr>
        <w:autoSpaceDE w:val="0"/>
        <w:autoSpaceDN w:val="0"/>
        <w:adjustRightInd w:val="0"/>
        <w:ind w:firstLine="539"/>
        <w:jc w:val="both"/>
        <w:rPr>
          <w:sz w:val="28"/>
          <w:szCs w:val="28"/>
        </w:rPr>
      </w:pPr>
      <w:r w:rsidRPr="007950C5">
        <w:rPr>
          <w:sz w:val="28"/>
          <w:szCs w:val="28"/>
        </w:rPr>
        <w:t xml:space="preserve">- решения об отказе в согласовании </w:t>
      </w:r>
      <w:r w:rsidR="00C679F0">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Pr="007950C5">
        <w:rPr>
          <w:sz w:val="28"/>
          <w:szCs w:val="28"/>
        </w:rPr>
        <w:t xml:space="preserve"> в письменном виде с обоснованием причин отказа.</w:t>
      </w:r>
    </w:p>
    <w:p w14:paraId="21C73711" w14:textId="2C6E6E19" w:rsidR="00EA3223" w:rsidRPr="007950C5" w:rsidRDefault="00EA3223" w:rsidP="00EA3223">
      <w:pPr>
        <w:autoSpaceDE w:val="0"/>
        <w:autoSpaceDN w:val="0"/>
        <w:adjustRightInd w:val="0"/>
        <w:ind w:firstLine="539"/>
        <w:jc w:val="both"/>
        <w:rPr>
          <w:sz w:val="28"/>
          <w:szCs w:val="28"/>
        </w:rPr>
      </w:pPr>
      <w:r w:rsidRPr="007950C5">
        <w:rPr>
          <w:sz w:val="28"/>
          <w:szCs w:val="28"/>
        </w:rPr>
        <w:t xml:space="preserve"> </w:t>
      </w:r>
      <w:r w:rsidR="007950C5" w:rsidRPr="007950C5">
        <w:rPr>
          <w:sz w:val="28"/>
          <w:szCs w:val="28"/>
        </w:rPr>
        <w:t xml:space="preserve">Форма решения о согласовании </w:t>
      </w:r>
      <w:r w:rsidR="009B30C1">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007950C5" w:rsidRPr="007950C5">
        <w:rPr>
          <w:sz w:val="28"/>
          <w:szCs w:val="28"/>
        </w:rPr>
        <w:t xml:space="preserve"> устанавливается настоящим Административным регламентом </w:t>
      </w:r>
      <w:r w:rsidR="007950C5" w:rsidRPr="00914B27">
        <w:rPr>
          <w:sz w:val="28"/>
          <w:szCs w:val="28"/>
        </w:rPr>
        <w:t>(приложение № 2);</w:t>
      </w:r>
    </w:p>
    <w:p w14:paraId="72984849" w14:textId="0A72CCFC" w:rsidR="00EA3223" w:rsidRPr="00EA3223" w:rsidRDefault="00EA3223" w:rsidP="00EA3223">
      <w:pPr>
        <w:autoSpaceDE w:val="0"/>
        <w:autoSpaceDN w:val="0"/>
        <w:adjustRightInd w:val="0"/>
        <w:ind w:firstLine="539"/>
        <w:jc w:val="both"/>
        <w:rPr>
          <w:sz w:val="28"/>
          <w:szCs w:val="28"/>
        </w:rPr>
      </w:pPr>
      <w:bookmarkStart w:id="0" w:name="_Hlk206054343"/>
      <w:r w:rsidRPr="007950C5">
        <w:rPr>
          <w:sz w:val="28"/>
          <w:szCs w:val="28"/>
        </w:rPr>
        <w:t xml:space="preserve">Форма решения об отказе в согласовании </w:t>
      </w:r>
      <w:r w:rsidR="009B30C1">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Pr="007950C5">
        <w:rPr>
          <w:sz w:val="28"/>
          <w:szCs w:val="28"/>
        </w:rPr>
        <w:t xml:space="preserve"> устанавливается настоящим Административным регламентом </w:t>
      </w:r>
      <w:r w:rsidRPr="00914B27">
        <w:rPr>
          <w:sz w:val="28"/>
          <w:szCs w:val="28"/>
        </w:rPr>
        <w:t xml:space="preserve">(приложение № </w:t>
      </w:r>
      <w:r w:rsidR="007950C5" w:rsidRPr="00914B27">
        <w:rPr>
          <w:sz w:val="28"/>
          <w:szCs w:val="28"/>
        </w:rPr>
        <w:t>3</w:t>
      </w:r>
      <w:r w:rsidRPr="00914B27">
        <w:rPr>
          <w:sz w:val="28"/>
          <w:szCs w:val="28"/>
        </w:rPr>
        <w:t>)</w:t>
      </w:r>
      <w:r w:rsidR="00F71D0F">
        <w:rPr>
          <w:sz w:val="28"/>
          <w:szCs w:val="28"/>
        </w:rPr>
        <w:t>.</w:t>
      </w:r>
    </w:p>
    <w:bookmarkEnd w:id="0"/>
    <w:p w14:paraId="3E724E74" w14:textId="77777777" w:rsidR="00046EF1" w:rsidRPr="00F967BA" w:rsidRDefault="00046EF1" w:rsidP="00F967BA">
      <w:pPr>
        <w:widowControl w:val="0"/>
        <w:tabs>
          <w:tab w:val="left" w:pos="5103"/>
        </w:tabs>
        <w:autoSpaceDE w:val="0"/>
        <w:autoSpaceDN w:val="0"/>
        <w:adjustRightInd w:val="0"/>
        <w:ind w:firstLine="567"/>
        <w:jc w:val="both"/>
        <w:rPr>
          <w:sz w:val="28"/>
          <w:szCs w:val="28"/>
        </w:rPr>
      </w:pPr>
    </w:p>
    <w:p w14:paraId="24EF67CE" w14:textId="65C90DF0"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6EF83CFC" w14:textId="77777777" w:rsidR="00042D60" w:rsidRPr="00F967BA" w:rsidRDefault="00042D60" w:rsidP="00F967BA">
      <w:pPr>
        <w:tabs>
          <w:tab w:val="left" w:pos="5103"/>
        </w:tabs>
        <w:autoSpaceDE w:val="0"/>
        <w:autoSpaceDN w:val="0"/>
        <w:adjustRightInd w:val="0"/>
        <w:ind w:firstLine="709"/>
        <w:jc w:val="center"/>
        <w:outlineLvl w:val="0"/>
        <w:rPr>
          <w:b/>
          <w:bCs/>
          <w:sz w:val="28"/>
          <w:szCs w:val="28"/>
        </w:rPr>
      </w:pPr>
    </w:p>
    <w:p w14:paraId="249CCCDB" w14:textId="59F9E855" w:rsidR="00541398" w:rsidRDefault="00E35A25" w:rsidP="00EA3223">
      <w:pPr>
        <w:autoSpaceDE w:val="0"/>
        <w:autoSpaceDN w:val="0"/>
        <w:adjustRightInd w:val="0"/>
        <w:ind w:firstLine="709"/>
        <w:jc w:val="both"/>
        <w:rPr>
          <w:sz w:val="28"/>
          <w:szCs w:val="28"/>
          <w:lang w:eastAsia="zh-CN"/>
        </w:rPr>
      </w:pPr>
      <w:r w:rsidRPr="00E35A25">
        <w:rPr>
          <w:sz w:val="28"/>
          <w:szCs w:val="28"/>
          <w:lang w:eastAsia="zh-CN"/>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 </w:t>
      </w:r>
      <w:r w:rsidR="009B30C1">
        <w:rPr>
          <w:sz w:val="28"/>
          <w:szCs w:val="28"/>
          <w:lang w:eastAsia="zh-CN"/>
        </w:rPr>
        <w:t>1</w:t>
      </w:r>
      <w:r w:rsidR="00EA3223">
        <w:rPr>
          <w:sz w:val="28"/>
          <w:szCs w:val="28"/>
          <w:lang w:eastAsia="zh-CN"/>
        </w:rPr>
        <w:t>0</w:t>
      </w:r>
      <w:r w:rsidRPr="00E35A25">
        <w:rPr>
          <w:sz w:val="28"/>
          <w:szCs w:val="28"/>
          <w:lang w:eastAsia="zh-CN"/>
        </w:rPr>
        <w:t xml:space="preserve"> рабочих дней с</w:t>
      </w:r>
      <w:r w:rsidR="00541398">
        <w:rPr>
          <w:sz w:val="28"/>
          <w:szCs w:val="28"/>
          <w:lang w:eastAsia="zh-CN"/>
        </w:rPr>
        <w:t>о дня по</w:t>
      </w:r>
      <w:r w:rsidR="009747BB">
        <w:rPr>
          <w:sz w:val="28"/>
          <w:szCs w:val="28"/>
          <w:lang w:eastAsia="zh-CN"/>
        </w:rPr>
        <w:t>ступления</w:t>
      </w:r>
      <w:r w:rsidR="00541398">
        <w:rPr>
          <w:sz w:val="28"/>
          <w:szCs w:val="28"/>
          <w:lang w:eastAsia="zh-CN"/>
        </w:rPr>
        <w:t xml:space="preserve"> </w:t>
      </w:r>
      <w:r w:rsidR="009747BB">
        <w:rPr>
          <w:sz w:val="28"/>
          <w:szCs w:val="28"/>
          <w:lang w:eastAsia="zh-CN"/>
        </w:rPr>
        <w:t xml:space="preserve">документов в </w:t>
      </w:r>
      <w:r w:rsidR="00541398">
        <w:rPr>
          <w:sz w:val="28"/>
          <w:szCs w:val="28"/>
          <w:lang w:eastAsia="zh-CN"/>
        </w:rPr>
        <w:t>Администраци</w:t>
      </w:r>
      <w:r w:rsidR="009747BB">
        <w:rPr>
          <w:sz w:val="28"/>
          <w:szCs w:val="28"/>
          <w:lang w:eastAsia="zh-CN"/>
        </w:rPr>
        <w:t>ю</w:t>
      </w:r>
      <w:r w:rsidR="00541398">
        <w:rPr>
          <w:sz w:val="28"/>
          <w:szCs w:val="28"/>
          <w:lang w:eastAsia="zh-CN"/>
        </w:rPr>
        <w:t>.</w:t>
      </w:r>
    </w:p>
    <w:p w14:paraId="46D7942C" w14:textId="0C1EB0A0" w:rsidR="009D3EBC" w:rsidRPr="009D3EBC" w:rsidRDefault="009D3EBC" w:rsidP="009D3EBC">
      <w:pPr>
        <w:autoSpaceDE w:val="0"/>
        <w:autoSpaceDN w:val="0"/>
        <w:adjustRightInd w:val="0"/>
        <w:ind w:firstLine="709"/>
        <w:jc w:val="both"/>
        <w:rPr>
          <w:color w:val="000000"/>
          <w:sz w:val="28"/>
          <w:szCs w:val="28"/>
        </w:rPr>
      </w:pPr>
      <w:r w:rsidRPr="009D3EBC">
        <w:rPr>
          <w:color w:val="000000"/>
          <w:sz w:val="28"/>
          <w:szCs w:val="28"/>
        </w:rPr>
        <w:t xml:space="preserve">2.4.2. Решение </w:t>
      </w:r>
      <w:r w:rsidRPr="009D3EBC">
        <w:rPr>
          <w:sz w:val="28"/>
          <w:szCs w:val="28"/>
        </w:rPr>
        <w:t xml:space="preserve">о согласовании </w:t>
      </w:r>
      <w:r>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Pr="009D3EBC">
        <w:rPr>
          <w:sz w:val="28"/>
          <w:szCs w:val="28"/>
        </w:rPr>
        <w:t xml:space="preserve"> или об отказе в согласовании</w:t>
      </w:r>
      <w:r>
        <w:rPr>
          <w:sz w:val="28"/>
          <w:szCs w:val="28"/>
        </w:rPr>
        <w:t xml:space="preserve"> 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Pr="009D3EBC">
        <w:rPr>
          <w:sz w:val="28"/>
          <w:szCs w:val="28"/>
        </w:rPr>
        <w:t xml:space="preserve"> </w:t>
      </w:r>
      <w:r w:rsidRPr="009D3EBC">
        <w:rPr>
          <w:color w:val="000000"/>
          <w:sz w:val="28"/>
          <w:szCs w:val="28"/>
        </w:rPr>
        <w:t xml:space="preserve">должно быть принято не позднее чем через </w:t>
      </w:r>
      <w:r w:rsidR="00C679F0">
        <w:rPr>
          <w:color w:val="000000"/>
          <w:sz w:val="28"/>
          <w:szCs w:val="28"/>
        </w:rPr>
        <w:t>1</w:t>
      </w:r>
      <w:r w:rsidRPr="009D3EBC">
        <w:rPr>
          <w:color w:val="000000"/>
          <w:sz w:val="28"/>
          <w:szCs w:val="28"/>
        </w:rPr>
        <w:t xml:space="preserve">0 </w:t>
      </w:r>
      <w:r w:rsidR="00C679F0">
        <w:rPr>
          <w:color w:val="000000"/>
          <w:sz w:val="28"/>
          <w:szCs w:val="28"/>
        </w:rPr>
        <w:t xml:space="preserve">рабочих </w:t>
      </w:r>
      <w:r w:rsidRPr="009D3EBC">
        <w:rPr>
          <w:color w:val="000000"/>
          <w:sz w:val="28"/>
          <w:szCs w:val="28"/>
        </w:rPr>
        <w:t xml:space="preserve">дней со дня представления заявления и документов, обязанность по представлению которых возложена на заявителя, в </w:t>
      </w:r>
      <w:r w:rsidR="00F71D0F" w:rsidRPr="005F12FD">
        <w:rPr>
          <w:sz w:val="28"/>
          <w:szCs w:val="28"/>
          <w:lang w:eastAsia="zh-CN"/>
        </w:rPr>
        <w:t>Администрацию</w:t>
      </w:r>
      <w:r w:rsidRPr="009D3EBC">
        <w:rPr>
          <w:color w:val="000000"/>
          <w:sz w:val="28"/>
          <w:szCs w:val="28"/>
        </w:rPr>
        <w:t>, предоставляющ</w:t>
      </w:r>
      <w:r w:rsidR="004D174A">
        <w:rPr>
          <w:color w:val="000000"/>
          <w:sz w:val="28"/>
          <w:szCs w:val="28"/>
        </w:rPr>
        <w:t>ую</w:t>
      </w:r>
      <w:r w:rsidRPr="009D3EBC">
        <w:rPr>
          <w:color w:val="000000"/>
          <w:sz w:val="28"/>
          <w:szCs w:val="28"/>
        </w:rPr>
        <w:t xml:space="preserve"> муниципальную услугу.</w:t>
      </w:r>
    </w:p>
    <w:p w14:paraId="575C40E9" w14:textId="70FB1B03" w:rsidR="009D3EBC" w:rsidRPr="009D3EBC" w:rsidRDefault="009D3EBC" w:rsidP="009D3EBC">
      <w:pPr>
        <w:autoSpaceDE w:val="0"/>
        <w:autoSpaceDN w:val="0"/>
        <w:adjustRightInd w:val="0"/>
        <w:ind w:firstLine="567"/>
        <w:jc w:val="both"/>
        <w:rPr>
          <w:sz w:val="28"/>
          <w:szCs w:val="28"/>
        </w:rPr>
      </w:pPr>
      <w:r w:rsidRPr="009D3EBC">
        <w:rPr>
          <w:sz w:val="28"/>
          <w:szCs w:val="28"/>
        </w:rPr>
        <w:t>2</w:t>
      </w:r>
      <w:r w:rsidRPr="009D3EBC">
        <w:rPr>
          <w:rFonts w:ascii="Arial" w:hAnsi="Arial" w:cs="Arial"/>
          <w:sz w:val="28"/>
          <w:szCs w:val="28"/>
        </w:rPr>
        <w:t>.</w:t>
      </w:r>
      <w:r w:rsidRPr="009D3EBC">
        <w:rPr>
          <w:sz w:val="28"/>
          <w:szCs w:val="28"/>
        </w:rPr>
        <w:t>4.3. 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регистрации в Администрации.</w:t>
      </w:r>
    </w:p>
    <w:p w14:paraId="09331E30" w14:textId="366CAC28" w:rsidR="009D3EBC" w:rsidRPr="009D3EBC" w:rsidRDefault="009D3EBC" w:rsidP="009D3EBC">
      <w:pPr>
        <w:ind w:firstLine="567"/>
        <w:jc w:val="both"/>
        <w:rPr>
          <w:i/>
          <w:sz w:val="28"/>
          <w:szCs w:val="28"/>
        </w:rPr>
      </w:pPr>
      <w:r w:rsidRPr="009D3EBC">
        <w:rPr>
          <w:sz w:val="28"/>
          <w:szCs w:val="28"/>
        </w:rPr>
        <w:t>2.4.4. При направлении заявления и всех необходимых документов, предоставляемых заявителем, в электронном виде либо через МФЦ,</w:t>
      </w:r>
      <w:r w:rsidRPr="009D3EBC">
        <w:rPr>
          <w:i/>
          <w:sz w:val="28"/>
          <w:szCs w:val="28"/>
        </w:rPr>
        <w:t xml:space="preserve"> </w:t>
      </w:r>
      <w:r w:rsidRPr="009D3EBC">
        <w:rPr>
          <w:sz w:val="28"/>
          <w:szCs w:val="28"/>
        </w:rPr>
        <w:t xml:space="preserve">срок </w:t>
      </w:r>
      <w:r w:rsidRPr="009D3EBC">
        <w:rPr>
          <w:sz w:val="28"/>
          <w:szCs w:val="28"/>
        </w:rPr>
        <w:lastRenderedPageBreak/>
        <w:t xml:space="preserve">предоставления муниципальной услуги отсчитывается от даты их регистрации  </w:t>
      </w:r>
      <w:r>
        <w:rPr>
          <w:sz w:val="28"/>
          <w:szCs w:val="28"/>
        </w:rPr>
        <w:t xml:space="preserve">               </w:t>
      </w:r>
      <w:r w:rsidRPr="009D3EBC">
        <w:rPr>
          <w:sz w:val="28"/>
          <w:szCs w:val="28"/>
        </w:rPr>
        <w:t>в Администрации</w:t>
      </w:r>
      <w:r w:rsidRPr="009D3EBC">
        <w:rPr>
          <w:color w:val="000000"/>
          <w:sz w:val="28"/>
          <w:szCs w:val="28"/>
        </w:rPr>
        <w:t>.</w:t>
      </w:r>
    </w:p>
    <w:p w14:paraId="7A4F072B" w14:textId="77777777" w:rsidR="009D3EBC" w:rsidRPr="009D3EBC" w:rsidRDefault="009D3EBC" w:rsidP="009D3EBC">
      <w:pPr>
        <w:autoSpaceDE w:val="0"/>
        <w:autoSpaceDN w:val="0"/>
        <w:adjustRightInd w:val="0"/>
        <w:ind w:firstLine="700"/>
        <w:jc w:val="both"/>
        <w:rPr>
          <w:sz w:val="28"/>
          <w:szCs w:val="28"/>
        </w:rPr>
      </w:pPr>
      <w:r w:rsidRPr="009D3EBC">
        <w:rPr>
          <w:sz w:val="28"/>
          <w:szCs w:val="28"/>
        </w:rPr>
        <w:t>2.4.5. Приостановление предоставления муниципальной услуги действующим законодательством не предусмотрено.</w:t>
      </w:r>
    </w:p>
    <w:p w14:paraId="17C367EB" w14:textId="77777777" w:rsidR="00AA75CC" w:rsidRPr="00E35A25" w:rsidRDefault="00AA75CC" w:rsidP="00E35A25">
      <w:pPr>
        <w:suppressAutoHyphens/>
        <w:ind w:firstLine="567"/>
        <w:jc w:val="both"/>
        <w:rPr>
          <w:szCs w:val="28"/>
          <w:lang w:eastAsia="zh-CN"/>
        </w:rPr>
      </w:pPr>
    </w:p>
    <w:p w14:paraId="65533EA9" w14:textId="7B51F973"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r w:rsidR="00C7480F" w:rsidRPr="00F967BA" w:rsidDel="0077577C">
        <w:rPr>
          <w:b/>
          <w:bCs/>
          <w:sz w:val="28"/>
          <w:szCs w:val="28"/>
        </w:rPr>
        <w:t xml:space="preserve"> </w:t>
      </w:r>
    </w:p>
    <w:p w14:paraId="4597BF72" w14:textId="77777777" w:rsidR="00C7480F" w:rsidRPr="00F967BA" w:rsidRDefault="00C7480F" w:rsidP="00F967BA">
      <w:pPr>
        <w:widowControl w:val="0"/>
        <w:tabs>
          <w:tab w:val="left" w:pos="5103"/>
        </w:tabs>
        <w:autoSpaceDE w:val="0"/>
        <w:autoSpaceDN w:val="0"/>
        <w:adjustRightInd w:val="0"/>
        <w:ind w:firstLine="567"/>
        <w:jc w:val="center"/>
        <w:rPr>
          <w:b/>
          <w:bCs/>
          <w:sz w:val="28"/>
          <w:szCs w:val="28"/>
        </w:rPr>
      </w:pPr>
    </w:p>
    <w:p w14:paraId="69986163" w14:textId="7F999BB8" w:rsidR="00C7480F" w:rsidRDefault="00C7480F" w:rsidP="00F967BA">
      <w:pPr>
        <w:tabs>
          <w:tab w:val="left" w:pos="5103"/>
        </w:tabs>
        <w:autoSpaceDE w:val="0"/>
        <w:autoSpaceDN w:val="0"/>
        <w:adjustRightInd w:val="0"/>
        <w:ind w:firstLine="709"/>
        <w:jc w:val="both"/>
        <w:rPr>
          <w:sz w:val="28"/>
          <w:szCs w:val="28"/>
        </w:rPr>
      </w:pPr>
      <w:r w:rsidRPr="00F967BA">
        <w:rPr>
          <w:bCs/>
          <w:sz w:val="28"/>
          <w:szCs w:val="28"/>
        </w:rPr>
        <w:t>2.</w:t>
      </w:r>
      <w:r w:rsidR="003775AD" w:rsidRPr="00F967BA">
        <w:rPr>
          <w:bCs/>
          <w:sz w:val="28"/>
          <w:szCs w:val="28"/>
        </w:rPr>
        <w:t>5.1</w:t>
      </w:r>
      <w:r w:rsidRPr="00F967BA">
        <w:rPr>
          <w:sz w:val="28"/>
          <w:szCs w:val="28"/>
        </w:rPr>
        <w:t>. Перечень нормативных правовых актов, регулирующих предоставление муниципальной услуги:</w:t>
      </w:r>
    </w:p>
    <w:p w14:paraId="32D45950" w14:textId="4290D5E0" w:rsidR="009D3EBC" w:rsidRPr="009D3EBC" w:rsidRDefault="009D3EBC" w:rsidP="009D3EBC">
      <w:pPr>
        <w:autoSpaceDE w:val="0"/>
        <w:autoSpaceDN w:val="0"/>
        <w:adjustRightInd w:val="0"/>
        <w:ind w:firstLine="709"/>
        <w:jc w:val="both"/>
        <w:rPr>
          <w:sz w:val="28"/>
          <w:szCs w:val="28"/>
        </w:rPr>
      </w:pPr>
      <w:r w:rsidRPr="009D3EBC">
        <w:rPr>
          <w:sz w:val="28"/>
          <w:szCs w:val="28"/>
        </w:rPr>
        <w:t xml:space="preserve">- </w:t>
      </w:r>
      <w:hyperlink r:id="rId10" w:history="1">
        <w:r w:rsidRPr="009D3EBC">
          <w:rPr>
            <w:color w:val="000000"/>
            <w:sz w:val="28"/>
            <w:szCs w:val="28"/>
          </w:rPr>
          <w:t>Конституци</w:t>
        </w:r>
        <w:r w:rsidR="009D3544">
          <w:rPr>
            <w:color w:val="000000"/>
            <w:sz w:val="28"/>
            <w:szCs w:val="28"/>
          </w:rPr>
          <w:t>я</w:t>
        </w:r>
      </w:hyperlink>
      <w:r w:rsidRPr="009D3EBC">
        <w:rPr>
          <w:color w:val="000000"/>
          <w:sz w:val="28"/>
          <w:szCs w:val="28"/>
        </w:rPr>
        <w:t xml:space="preserve"> Российской Федерации принят</w:t>
      </w:r>
      <w:r w:rsidR="009D3544">
        <w:rPr>
          <w:color w:val="000000"/>
          <w:sz w:val="28"/>
          <w:szCs w:val="28"/>
        </w:rPr>
        <w:t>а</w:t>
      </w:r>
      <w:r w:rsidRPr="009D3EBC">
        <w:rPr>
          <w:color w:val="000000"/>
          <w:sz w:val="28"/>
          <w:szCs w:val="28"/>
        </w:rPr>
        <w:t xml:space="preserve"> всенародным голосованием 12 декабря 1993г;</w:t>
      </w:r>
    </w:p>
    <w:p w14:paraId="177314C0" w14:textId="6802974B" w:rsidR="009D3EBC" w:rsidRPr="009D3EBC" w:rsidRDefault="009D3EBC" w:rsidP="009D3EBC">
      <w:pPr>
        <w:autoSpaceDE w:val="0"/>
        <w:autoSpaceDN w:val="0"/>
        <w:adjustRightInd w:val="0"/>
        <w:ind w:firstLine="709"/>
        <w:jc w:val="both"/>
        <w:rPr>
          <w:sz w:val="28"/>
          <w:szCs w:val="28"/>
        </w:rPr>
      </w:pPr>
      <w:r w:rsidRPr="009D3EBC">
        <w:rPr>
          <w:sz w:val="28"/>
          <w:szCs w:val="28"/>
        </w:rPr>
        <w:t>- Градостроительны</w:t>
      </w:r>
      <w:r w:rsidR="009D3544">
        <w:rPr>
          <w:sz w:val="28"/>
          <w:szCs w:val="28"/>
        </w:rPr>
        <w:t>й</w:t>
      </w:r>
      <w:r w:rsidRPr="009D3EBC">
        <w:rPr>
          <w:sz w:val="28"/>
          <w:szCs w:val="28"/>
        </w:rPr>
        <w:t xml:space="preserve"> </w:t>
      </w:r>
      <w:hyperlink r:id="rId11" w:history="1">
        <w:r w:rsidRPr="009D3EBC">
          <w:rPr>
            <w:sz w:val="28"/>
            <w:szCs w:val="28"/>
          </w:rPr>
          <w:t>кодекс</w:t>
        </w:r>
      </w:hyperlink>
      <w:r w:rsidRPr="009D3EBC">
        <w:rPr>
          <w:sz w:val="28"/>
          <w:szCs w:val="28"/>
        </w:rPr>
        <w:t xml:space="preserve"> Российской Федерации </w:t>
      </w:r>
      <w:r w:rsidRPr="009D3EBC">
        <w:rPr>
          <w:color w:val="000000"/>
          <w:sz w:val="28"/>
          <w:szCs w:val="28"/>
        </w:rPr>
        <w:t>от 29 декабря 2004</w:t>
      </w:r>
      <w:r w:rsidR="009D3544">
        <w:rPr>
          <w:color w:val="000000"/>
          <w:sz w:val="28"/>
          <w:szCs w:val="28"/>
        </w:rPr>
        <w:t xml:space="preserve"> </w:t>
      </w:r>
      <w:r w:rsidRPr="009D3EBC">
        <w:rPr>
          <w:color w:val="000000"/>
          <w:sz w:val="28"/>
          <w:szCs w:val="28"/>
        </w:rPr>
        <w:t>г. № 190-ФЗ;</w:t>
      </w:r>
    </w:p>
    <w:p w14:paraId="34EFD68D" w14:textId="28F196F6" w:rsidR="009D3EBC" w:rsidRP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 xml:space="preserve">й </w:t>
      </w:r>
      <w:hyperlink r:id="rId12" w:history="1">
        <w:r w:rsidRPr="009D3EBC">
          <w:rPr>
            <w:color w:val="000000"/>
            <w:sz w:val="28"/>
            <w:szCs w:val="28"/>
          </w:rPr>
          <w:t>закон</w:t>
        </w:r>
      </w:hyperlink>
      <w:r w:rsidRPr="009D3EBC">
        <w:rPr>
          <w:color w:val="000000"/>
          <w:sz w:val="28"/>
          <w:szCs w:val="28"/>
        </w:rPr>
        <w:t xml:space="preserve"> от 17 ноября 1995г. № 169-ФЗ «Об архитектурной деятельности в </w:t>
      </w:r>
      <w:bookmarkStart w:id="1" w:name="_Hlk205984404"/>
      <w:r w:rsidRPr="009D3EBC">
        <w:rPr>
          <w:color w:val="000000"/>
          <w:sz w:val="28"/>
          <w:szCs w:val="28"/>
        </w:rPr>
        <w:t>Российской Федерации</w:t>
      </w:r>
      <w:bookmarkEnd w:id="1"/>
      <w:r w:rsidRPr="009D3EBC">
        <w:rPr>
          <w:color w:val="000000"/>
          <w:sz w:val="28"/>
          <w:szCs w:val="28"/>
        </w:rPr>
        <w:t>»;</w:t>
      </w:r>
    </w:p>
    <w:p w14:paraId="7006C007" w14:textId="3B16194E" w:rsidR="009D3EBC" w:rsidRP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й</w:t>
      </w:r>
      <w:r w:rsidRPr="009D3EBC">
        <w:rPr>
          <w:color w:val="000000"/>
          <w:sz w:val="28"/>
          <w:szCs w:val="28"/>
        </w:rPr>
        <w:t xml:space="preserve"> </w:t>
      </w:r>
      <w:hyperlink r:id="rId13" w:history="1">
        <w:r w:rsidRPr="009D3EBC">
          <w:rPr>
            <w:color w:val="000000"/>
            <w:sz w:val="28"/>
            <w:szCs w:val="28"/>
          </w:rPr>
          <w:t>закон</w:t>
        </w:r>
      </w:hyperlink>
      <w:r w:rsidRPr="009D3EBC">
        <w:rPr>
          <w:color w:val="000000"/>
          <w:sz w:val="28"/>
          <w:szCs w:val="28"/>
        </w:rPr>
        <w:t xml:space="preserve"> от 25июня 2002г. № 73-ФЗ «Об объектах культурного наследия (памятниках истории и культуры) народов Российской Федерации»;</w:t>
      </w:r>
    </w:p>
    <w:p w14:paraId="4E01C075" w14:textId="70EA42AA" w:rsid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й</w:t>
      </w:r>
      <w:r w:rsidRPr="009D3EBC">
        <w:rPr>
          <w:color w:val="000000"/>
          <w:sz w:val="28"/>
          <w:szCs w:val="28"/>
        </w:rPr>
        <w:t xml:space="preserve"> </w:t>
      </w:r>
      <w:hyperlink r:id="rId14" w:history="1">
        <w:r w:rsidRPr="009D3EBC">
          <w:rPr>
            <w:color w:val="000000"/>
            <w:sz w:val="28"/>
            <w:szCs w:val="28"/>
          </w:rPr>
          <w:t>закон</w:t>
        </w:r>
      </w:hyperlink>
      <w:r w:rsidRPr="009D3EBC">
        <w:rPr>
          <w:color w:val="000000"/>
          <w:sz w:val="28"/>
          <w:szCs w:val="28"/>
        </w:rPr>
        <w:t xml:space="preserve"> от 06 октября 2003г. № 131-ФЗ «Об общих принципах организации местного самоуправления в Российской Федерации»;</w:t>
      </w:r>
    </w:p>
    <w:p w14:paraId="263EAB6C" w14:textId="16898702" w:rsidR="001A3C93" w:rsidRPr="009D3EBC" w:rsidRDefault="001A3C93" w:rsidP="009D3EBC">
      <w:pPr>
        <w:autoSpaceDE w:val="0"/>
        <w:autoSpaceDN w:val="0"/>
        <w:adjustRightInd w:val="0"/>
        <w:ind w:firstLine="539"/>
        <w:jc w:val="both"/>
        <w:rPr>
          <w:color w:val="000000"/>
          <w:sz w:val="28"/>
          <w:szCs w:val="28"/>
        </w:rPr>
      </w:pPr>
      <w:bookmarkStart w:id="2" w:name="_Hlk211246091"/>
      <w:r>
        <w:rPr>
          <w:color w:val="000000"/>
          <w:sz w:val="28"/>
          <w:szCs w:val="28"/>
        </w:rPr>
        <w:t xml:space="preserve">- </w:t>
      </w:r>
      <w:r w:rsidRPr="00C661BF">
        <w:rPr>
          <w:color w:val="000000"/>
          <w:sz w:val="28"/>
          <w:szCs w:val="28"/>
        </w:rPr>
        <w:t xml:space="preserve">Федеральным </w:t>
      </w:r>
      <w:hyperlink r:id="rId15" w:history="1">
        <w:r w:rsidRPr="00C661BF">
          <w:rPr>
            <w:color w:val="000000"/>
            <w:sz w:val="28"/>
            <w:szCs w:val="28"/>
          </w:rPr>
          <w:t>законом</w:t>
        </w:r>
      </w:hyperlink>
      <w:r w:rsidRPr="00C661BF">
        <w:rPr>
          <w:color w:val="000000"/>
          <w:sz w:val="28"/>
          <w:szCs w:val="28"/>
        </w:rPr>
        <w:t xml:space="preserve"> от 20.03.2005 года № 33-ФЗ «Об общих принципах организации местного самоуправления в </w:t>
      </w:r>
      <w:bookmarkStart w:id="3" w:name="_Hlk211245124"/>
      <w:r w:rsidRPr="00C661BF">
        <w:rPr>
          <w:color w:val="000000"/>
          <w:sz w:val="28"/>
          <w:szCs w:val="28"/>
        </w:rPr>
        <w:t>единой системе публичной власти</w:t>
      </w:r>
      <w:bookmarkEnd w:id="3"/>
      <w:r w:rsidRPr="00C661BF">
        <w:rPr>
          <w:color w:val="000000"/>
          <w:sz w:val="28"/>
          <w:szCs w:val="28"/>
        </w:rPr>
        <w:t>»</w:t>
      </w:r>
      <w:bookmarkEnd w:id="2"/>
      <w:r>
        <w:rPr>
          <w:color w:val="000000"/>
          <w:sz w:val="28"/>
          <w:szCs w:val="28"/>
        </w:rPr>
        <w:t>;</w:t>
      </w:r>
    </w:p>
    <w:p w14:paraId="69F77373" w14:textId="0019AAE1" w:rsidR="009D3EBC" w:rsidRDefault="009D3EBC" w:rsidP="009D3EBC">
      <w:pPr>
        <w:autoSpaceDE w:val="0"/>
        <w:autoSpaceDN w:val="0"/>
        <w:adjustRightInd w:val="0"/>
        <w:ind w:firstLine="539"/>
        <w:jc w:val="both"/>
        <w:rPr>
          <w:color w:val="000000"/>
          <w:sz w:val="28"/>
          <w:szCs w:val="28"/>
        </w:rPr>
      </w:pPr>
      <w:r w:rsidRPr="009D3EBC">
        <w:rPr>
          <w:color w:val="000000"/>
          <w:sz w:val="28"/>
          <w:szCs w:val="28"/>
        </w:rPr>
        <w:t>- Федеральны</w:t>
      </w:r>
      <w:r w:rsidR="009D3544">
        <w:rPr>
          <w:color w:val="000000"/>
          <w:sz w:val="28"/>
          <w:szCs w:val="28"/>
        </w:rPr>
        <w:t>й</w:t>
      </w:r>
      <w:r w:rsidRPr="009D3EBC">
        <w:rPr>
          <w:color w:val="000000"/>
          <w:sz w:val="28"/>
          <w:szCs w:val="28"/>
        </w:rPr>
        <w:t xml:space="preserve"> </w:t>
      </w:r>
      <w:hyperlink r:id="rId16" w:history="1">
        <w:r w:rsidRPr="009D3EBC">
          <w:rPr>
            <w:color w:val="000000"/>
            <w:sz w:val="28"/>
            <w:szCs w:val="28"/>
          </w:rPr>
          <w:t>закон</w:t>
        </w:r>
      </w:hyperlink>
      <w:r w:rsidRPr="009D3EBC">
        <w:rPr>
          <w:color w:val="000000"/>
          <w:sz w:val="28"/>
          <w:szCs w:val="28"/>
        </w:rPr>
        <w:t xml:space="preserve"> от 27 июля 2010</w:t>
      </w:r>
      <w:r w:rsidR="009D3544">
        <w:rPr>
          <w:color w:val="000000"/>
          <w:sz w:val="28"/>
          <w:szCs w:val="28"/>
        </w:rPr>
        <w:t xml:space="preserve"> </w:t>
      </w:r>
      <w:r w:rsidRPr="009D3EBC">
        <w:rPr>
          <w:color w:val="000000"/>
          <w:sz w:val="28"/>
          <w:szCs w:val="28"/>
        </w:rPr>
        <w:t>г. № 210-ФЗ «Об организации предоставления государственных и муниципальных услуг»;</w:t>
      </w:r>
    </w:p>
    <w:p w14:paraId="60F639B1" w14:textId="6F326500" w:rsidR="009D3EBC" w:rsidRDefault="009D3EBC" w:rsidP="009D3EBC">
      <w:pPr>
        <w:autoSpaceDE w:val="0"/>
        <w:autoSpaceDN w:val="0"/>
        <w:adjustRightInd w:val="0"/>
        <w:ind w:firstLine="539"/>
        <w:jc w:val="both"/>
        <w:rPr>
          <w:sz w:val="28"/>
          <w:szCs w:val="28"/>
        </w:rPr>
      </w:pPr>
      <w:r w:rsidRPr="00F967BA">
        <w:rPr>
          <w:sz w:val="28"/>
          <w:szCs w:val="28"/>
        </w:rPr>
        <w:t>- Федеральны</w:t>
      </w:r>
      <w:r w:rsidR="009D3544">
        <w:rPr>
          <w:sz w:val="28"/>
          <w:szCs w:val="28"/>
        </w:rPr>
        <w:t>й</w:t>
      </w:r>
      <w:r w:rsidRPr="00F967BA">
        <w:rPr>
          <w:sz w:val="28"/>
          <w:szCs w:val="28"/>
        </w:rPr>
        <w:t xml:space="preserve"> закон</w:t>
      </w:r>
      <w:r w:rsidR="009D3544">
        <w:rPr>
          <w:sz w:val="28"/>
          <w:szCs w:val="28"/>
        </w:rPr>
        <w:t xml:space="preserve"> </w:t>
      </w:r>
      <w:r w:rsidRPr="00F967BA">
        <w:rPr>
          <w:sz w:val="28"/>
          <w:szCs w:val="28"/>
        </w:rPr>
        <w:t>от 27.07.2006 № 152-ФЗ «О персональных данных»;</w:t>
      </w:r>
    </w:p>
    <w:p w14:paraId="4DCD3398" w14:textId="1F0E65A5" w:rsidR="009D3EBC" w:rsidRPr="00D75F1D" w:rsidRDefault="009D3EBC" w:rsidP="009D3EBC">
      <w:pPr>
        <w:autoSpaceDE w:val="0"/>
        <w:autoSpaceDN w:val="0"/>
        <w:adjustRightInd w:val="0"/>
        <w:ind w:firstLine="539"/>
        <w:jc w:val="both"/>
        <w:rPr>
          <w:kern w:val="36"/>
          <w:sz w:val="28"/>
          <w:szCs w:val="28"/>
        </w:rPr>
      </w:pPr>
      <w:r>
        <w:rPr>
          <w:sz w:val="28"/>
          <w:szCs w:val="28"/>
        </w:rPr>
        <w:t xml:space="preserve">- </w:t>
      </w:r>
      <w:r w:rsidRPr="00D75F1D">
        <w:rPr>
          <w:kern w:val="36"/>
          <w:sz w:val="28"/>
          <w:szCs w:val="28"/>
        </w:rPr>
        <w:t xml:space="preserve">Постановление Правительства </w:t>
      </w:r>
      <w:r w:rsidR="009D3544" w:rsidRPr="009D3EBC">
        <w:rPr>
          <w:color w:val="000000"/>
          <w:sz w:val="28"/>
          <w:szCs w:val="28"/>
        </w:rPr>
        <w:t>Российской Федерации</w:t>
      </w:r>
      <w:r w:rsidRPr="00D75F1D">
        <w:rPr>
          <w:kern w:val="36"/>
          <w:sz w:val="28"/>
          <w:szCs w:val="28"/>
        </w:rPr>
        <w:t xml:space="preserve"> от 29 мая 2023</w:t>
      </w:r>
      <w:r w:rsidR="009D3544">
        <w:rPr>
          <w:kern w:val="36"/>
          <w:sz w:val="28"/>
          <w:szCs w:val="28"/>
        </w:rPr>
        <w:t xml:space="preserve"> </w:t>
      </w:r>
      <w:r w:rsidRPr="00D75F1D">
        <w:rPr>
          <w:kern w:val="36"/>
          <w:sz w:val="28"/>
          <w:szCs w:val="28"/>
        </w:rPr>
        <w:t xml:space="preserve">г. </w:t>
      </w:r>
      <w:r w:rsidR="00F32AB7">
        <w:rPr>
          <w:kern w:val="36"/>
          <w:sz w:val="28"/>
          <w:szCs w:val="28"/>
        </w:rPr>
        <w:t xml:space="preserve">            № </w:t>
      </w:r>
      <w:r w:rsidRPr="00D75F1D">
        <w:rPr>
          <w:kern w:val="36"/>
          <w:sz w:val="28"/>
          <w:szCs w:val="28"/>
        </w:rPr>
        <w:t>857</w:t>
      </w:r>
      <w:r w:rsidR="009D3544">
        <w:rPr>
          <w:kern w:val="36"/>
          <w:sz w:val="28"/>
          <w:szCs w:val="28"/>
        </w:rPr>
        <w:t xml:space="preserve"> «</w:t>
      </w:r>
      <w:r w:rsidRPr="00D75F1D">
        <w:rPr>
          <w:kern w:val="36"/>
          <w:sz w:val="28"/>
          <w:szCs w:val="28"/>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009D3544">
        <w:rPr>
          <w:kern w:val="36"/>
          <w:sz w:val="28"/>
          <w:szCs w:val="28"/>
        </w:rPr>
        <w:t>»;</w:t>
      </w:r>
    </w:p>
    <w:p w14:paraId="41CF5BA4" w14:textId="03B01F9D" w:rsidR="009D3EBC" w:rsidRPr="009D3EBC" w:rsidRDefault="009D3EBC" w:rsidP="009D3EBC">
      <w:pPr>
        <w:autoSpaceDE w:val="0"/>
        <w:autoSpaceDN w:val="0"/>
        <w:adjustRightInd w:val="0"/>
        <w:ind w:firstLine="539"/>
        <w:jc w:val="both"/>
        <w:rPr>
          <w:sz w:val="28"/>
          <w:szCs w:val="28"/>
        </w:rPr>
      </w:pPr>
      <w:r w:rsidRPr="007950C5">
        <w:rPr>
          <w:sz w:val="28"/>
          <w:szCs w:val="28"/>
        </w:rPr>
        <w:t>- Областн</w:t>
      </w:r>
      <w:r w:rsidR="009D3544" w:rsidRPr="007950C5">
        <w:rPr>
          <w:sz w:val="28"/>
          <w:szCs w:val="28"/>
        </w:rPr>
        <w:t>ой</w:t>
      </w:r>
      <w:r w:rsidRPr="007950C5">
        <w:rPr>
          <w:sz w:val="28"/>
          <w:szCs w:val="28"/>
        </w:rPr>
        <w:t xml:space="preserve"> </w:t>
      </w:r>
      <w:hyperlink r:id="rId17" w:history="1">
        <w:r w:rsidRPr="007950C5">
          <w:rPr>
            <w:sz w:val="28"/>
            <w:szCs w:val="28"/>
          </w:rPr>
          <w:t>закон</w:t>
        </w:r>
      </w:hyperlink>
      <w:r w:rsidRPr="007950C5">
        <w:rPr>
          <w:sz w:val="28"/>
          <w:szCs w:val="28"/>
        </w:rPr>
        <w:t xml:space="preserve"> от 25 декабря 2006 года № 155-з </w:t>
      </w:r>
      <w:r w:rsidR="009D3544" w:rsidRPr="007950C5">
        <w:rPr>
          <w:sz w:val="28"/>
          <w:szCs w:val="28"/>
        </w:rPr>
        <w:t xml:space="preserve">                                                     </w:t>
      </w:r>
      <w:r w:rsidRPr="007950C5">
        <w:rPr>
          <w:sz w:val="28"/>
          <w:szCs w:val="28"/>
        </w:rPr>
        <w:t>«О градостроительной деятельности на территории Смоленской области»;</w:t>
      </w:r>
    </w:p>
    <w:p w14:paraId="18AC7F78" w14:textId="7A74757C" w:rsidR="009D3544" w:rsidRPr="00F967BA" w:rsidRDefault="009D3EBC" w:rsidP="009D3544">
      <w:pPr>
        <w:widowControl w:val="0"/>
        <w:tabs>
          <w:tab w:val="left" w:pos="5103"/>
        </w:tabs>
        <w:autoSpaceDE w:val="0"/>
        <w:autoSpaceDN w:val="0"/>
        <w:adjustRightInd w:val="0"/>
        <w:ind w:firstLine="708"/>
        <w:jc w:val="both"/>
        <w:rPr>
          <w:bCs/>
          <w:sz w:val="28"/>
          <w:szCs w:val="28"/>
        </w:rPr>
      </w:pPr>
      <w:r w:rsidRPr="009D3EBC">
        <w:rPr>
          <w:sz w:val="28"/>
          <w:szCs w:val="28"/>
        </w:rPr>
        <w:t xml:space="preserve">- </w:t>
      </w:r>
      <w:r w:rsidR="009D3544" w:rsidRPr="00F967BA">
        <w:rPr>
          <w:bCs/>
          <w:sz w:val="28"/>
          <w:szCs w:val="28"/>
        </w:rPr>
        <w:t>Устав муниципального образования «</w:t>
      </w:r>
      <w:r w:rsidR="009D3544">
        <w:rPr>
          <w:bCs/>
          <w:sz w:val="28"/>
          <w:szCs w:val="28"/>
        </w:rPr>
        <w:t>Вязем</w:t>
      </w:r>
      <w:r w:rsidR="009D3544" w:rsidRPr="00F967BA">
        <w:rPr>
          <w:bCs/>
          <w:sz w:val="28"/>
          <w:szCs w:val="28"/>
        </w:rPr>
        <w:t>ский муниципальный округ».</w:t>
      </w:r>
    </w:p>
    <w:p w14:paraId="29CEE2D7" w14:textId="50AD18FA" w:rsidR="009D3EBC" w:rsidRPr="009D3EBC" w:rsidRDefault="009D3EBC" w:rsidP="00B62634">
      <w:pPr>
        <w:autoSpaceDE w:val="0"/>
        <w:autoSpaceDN w:val="0"/>
        <w:adjustRightInd w:val="0"/>
        <w:ind w:firstLine="567"/>
        <w:jc w:val="both"/>
        <w:rPr>
          <w:color w:val="000000"/>
          <w:sz w:val="28"/>
          <w:szCs w:val="28"/>
        </w:rPr>
      </w:pPr>
      <w:r w:rsidRPr="009D3EBC">
        <w:rPr>
          <w:color w:val="000000"/>
          <w:sz w:val="28"/>
          <w:szCs w:val="28"/>
        </w:rPr>
        <w:t>- Генеральны</w:t>
      </w:r>
      <w:r w:rsidR="009D3544">
        <w:rPr>
          <w:color w:val="000000"/>
          <w:sz w:val="28"/>
          <w:szCs w:val="28"/>
        </w:rPr>
        <w:t>е</w:t>
      </w:r>
      <w:r w:rsidRPr="009D3EBC">
        <w:rPr>
          <w:color w:val="000000"/>
          <w:sz w:val="28"/>
          <w:szCs w:val="28"/>
        </w:rPr>
        <w:t xml:space="preserve"> план</w:t>
      </w:r>
      <w:r w:rsidR="009D3544">
        <w:rPr>
          <w:color w:val="000000"/>
          <w:sz w:val="28"/>
          <w:szCs w:val="28"/>
        </w:rPr>
        <w:t>ы</w:t>
      </w:r>
      <w:r w:rsidRPr="009D3EBC">
        <w:rPr>
          <w:color w:val="000000"/>
          <w:sz w:val="28"/>
          <w:szCs w:val="28"/>
        </w:rPr>
        <w:t xml:space="preserve"> и Правила землепользования и </w:t>
      </w:r>
      <w:proofErr w:type="gramStart"/>
      <w:r w:rsidRPr="009D3EBC">
        <w:rPr>
          <w:color w:val="000000"/>
          <w:sz w:val="28"/>
          <w:szCs w:val="28"/>
        </w:rPr>
        <w:t>застройки  поселений</w:t>
      </w:r>
      <w:proofErr w:type="gramEnd"/>
      <w:r w:rsidRPr="009D3EBC">
        <w:rPr>
          <w:color w:val="000000"/>
          <w:sz w:val="28"/>
          <w:szCs w:val="28"/>
        </w:rPr>
        <w:t xml:space="preserve"> Вяземского района Смоленской </w:t>
      </w:r>
      <w:proofErr w:type="gramStart"/>
      <w:r w:rsidRPr="009D3EBC">
        <w:rPr>
          <w:color w:val="000000"/>
          <w:sz w:val="28"/>
          <w:szCs w:val="28"/>
        </w:rPr>
        <w:t>области</w:t>
      </w:r>
      <w:r w:rsidR="001A3C93">
        <w:rPr>
          <w:color w:val="000000"/>
          <w:sz w:val="28"/>
          <w:szCs w:val="28"/>
        </w:rPr>
        <w:t xml:space="preserve"> </w:t>
      </w:r>
      <w:r w:rsidRPr="009D3EBC">
        <w:rPr>
          <w:color w:val="000000"/>
          <w:sz w:val="28"/>
          <w:szCs w:val="28"/>
        </w:rPr>
        <w:t>;</w:t>
      </w:r>
      <w:proofErr w:type="gramEnd"/>
    </w:p>
    <w:p w14:paraId="00E126A1" w14:textId="285B9665" w:rsidR="009D3EBC" w:rsidRPr="009D3EBC" w:rsidRDefault="009D3EBC" w:rsidP="009D3EBC">
      <w:pPr>
        <w:autoSpaceDE w:val="0"/>
        <w:autoSpaceDN w:val="0"/>
        <w:adjustRightInd w:val="0"/>
        <w:ind w:firstLine="709"/>
        <w:jc w:val="both"/>
        <w:rPr>
          <w:color w:val="000000"/>
          <w:sz w:val="28"/>
          <w:szCs w:val="28"/>
        </w:rPr>
      </w:pPr>
      <w:r w:rsidRPr="009D3EBC">
        <w:rPr>
          <w:color w:val="000000"/>
          <w:sz w:val="28"/>
          <w:szCs w:val="28"/>
        </w:rPr>
        <w:t xml:space="preserve">- Местными нормативами градостроительного проектирования </w:t>
      </w:r>
      <w:r w:rsidR="00542A9E">
        <w:rPr>
          <w:color w:val="000000"/>
          <w:sz w:val="28"/>
          <w:szCs w:val="28"/>
        </w:rPr>
        <w:t>муниципального образования «</w:t>
      </w:r>
      <w:r w:rsidRPr="009D3EBC">
        <w:rPr>
          <w:color w:val="000000"/>
          <w:sz w:val="28"/>
          <w:szCs w:val="28"/>
        </w:rPr>
        <w:t>Вяземск</w:t>
      </w:r>
      <w:r w:rsidR="00542A9E">
        <w:rPr>
          <w:color w:val="000000"/>
          <w:sz w:val="28"/>
          <w:szCs w:val="28"/>
        </w:rPr>
        <w:t>ий</w:t>
      </w:r>
      <w:r w:rsidRPr="009D3EBC">
        <w:rPr>
          <w:color w:val="000000"/>
          <w:sz w:val="28"/>
          <w:szCs w:val="28"/>
        </w:rPr>
        <w:t xml:space="preserve"> </w:t>
      </w:r>
      <w:r w:rsidR="00542A9E">
        <w:rPr>
          <w:color w:val="000000"/>
          <w:sz w:val="28"/>
          <w:szCs w:val="28"/>
        </w:rPr>
        <w:t>муниципальный округ»</w:t>
      </w:r>
      <w:r w:rsidRPr="009D3EBC">
        <w:rPr>
          <w:color w:val="000000"/>
          <w:sz w:val="28"/>
          <w:szCs w:val="28"/>
        </w:rPr>
        <w:t xml:space="preserve"> Смоленской области;</w:t>
      </w:r>
    </w:p>
    <w:p w14:paraId="58939DC4" w14:textId="77777777" w:rsidR="009D3EBC" w:rsidRPr="009D3EBC" w:rsidRDefault="009D3EBC" w:rsidP="009D3EBC">
      <w:pPr>
        <w:autoSpaceDE w:val="0"/>
        <w:autoSpaceDN w:val="0"/>
        <w:adjustRightInd w:val="0"/>
        <w:ind w:firstLine="709"/>
        <w:jc w:val="both"/>
        <w:rPr>
          <w:color w:val="000000"/>
          <w:sz w:val="28"/>
          <w:szCs w:val="28"/>
        </w:rPr>
      </w:pPr>
      <w:r w:rsidRPr="009D3EBC">
        <w:rPr>
          <w:color w:val="000000"/>
          <w:sz w:val="28"/>
          <w:szCs w:val="28"/>
        </w:rPr>
        <w:t>- настоящим Административным регламентом.</w:t>
      </w:r>
    </w:p>
    <w:p w14:paraId="237E2058" w14:textId="77777777" w:rsidR="009D3EBC" w:rsidRDefault="009D3EBC" w:rsidP="00F967BA">
      <w:pPr>
        <w:tabs>
          <w:tab w:val="left" w:pos="5103"/>
        </w:tabs>
        <w:autoSpaceDE w:val="0"/>
        <w:autoSpaceDN w:val="0"/>
        <w:adjustRightInd w:val="0"/>
        <w:ind w:firstLine="709"/>
        <w:jc w:val="both"/>
        <w:rPr>
          <w:sz w:val="28"/>
          <w:szCs w:val="28"/>
        </w:rPr>
      </w:pPr>
    </w:p>
    <w:p w14:paraId="4323EFCE" w14:textId="3E3FFD24"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54B38169" w14:textId="77777777" w:rsidR="003775AD" w:rsidRPr="00F967BA" w:rsidRDefault="003775AD" w:rsidP="00F967BA">
      <w:pPr>
        <w:widowControl w:val="0"/>
        <w:tabs>
          <w:tab w:val="left" w:pos="567"/>
          <w:tab w:val="left" w:pos="5103"/>
        </w:tabs>
        <w:ind w:firstLine="709"/>
        <w:contextualSpacing/>
        <w:jc w:val="center"/>
        <w:rPr>
          <w:b/>
          <w:bCs/>
        </w:rPr>
      </w:pPr>
    </w:p>
    <w:p w14:paraId="05786F3E" w14:textId="5D20FEC8" w:rsidR="003775AD" w:rsidRDefault="003775AD" w:rsidP="00F967BA">
      <w:pPr>
        <w:tabs>
          <w:tab w:val="left" w:pos="5103"/>
        </w:tabs>
        <w:autoSpaceDE w:val="0"/>
        <w:autoSpaceDN w:val="0"/>
        <w:adjustRightInd w:val="0"/>
        <w:ind w:firstLine="709"/>
        <w:jc w:val="both"/>
        <w:rPr>
          <w:bCs/>
          <w:sz w:val="28"/>
          <w:szCs w:val="28"/>
        </w:rPr>
      </w:pPr>
      <w:r w:rsidRPr="00F967BA">
        <w:rPr>
          <w:bCs/>
          <w:sz w:val="28"/>
          <w:szCs w:val="28"/>
        </w:rPr>
        <w:t>2.6.1. Исчерпывающий перечень документов, необходимых для предоставления услуги, подлежащих предоставлению заявителем самостоятельно:</w:t>
      </w:r>
    </w:p>
    <w:p w14:paraId="1B75A82C" w14:textId="1E7F9F02" w:rsidR="009D3544" w:rsidRPr="009D3544" w:rsidRDefault="007950C5" w:rsidP="009D3544">
      <w:pPr>
        <w:autoSpaceDE w:val="0"/>
        <w:autoSpaceDN w:val="0"/>
        <w:adjustRightInd w:val="0"/>
        <w:ind w:firstLine="540"/>
        <w:jc w:val="both"/>
        <w:rPr>
          <w:sz w:val="28"/>
          <w:szCs w:val="28"/>
        </w:rPr>
      </w:pPr>
      <w:r>
        <w:rPr>
          <w:sz w:val="28"/>
          <w:szCs w:val="28"/>
        </w:rPr>
        <w:lastRenderedPageBreak/>
        <w:t>1</w:t>
      </w:r>
      <w:r w:rsidR="009D3544" w:rsidRPr="009D3544">
        <w:rPr>
          <w:sz w:val="28"/>
          <w:szCs w:val="28"/>
        </w:rPr>
        <w:t xml:space="preserve">) заявление о согласовании </w:t>
      </w:r>
      <w:r w:rsidR="00B93026">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009D3544" w:rsidRPr="009D3544">
        <w:rPr>
          <w:rFonts w:ascii="Arial" w:hAnsi="Arial" w:cs="Arial"/>
          <w:sz w:val="28"/>
          <w:szCs w:val="28"/>
        </w:rPr>
        <w:t xml:space="preserve"> </w:t>
      </w:r>
      <w:r w:rsidR="009D3544" w:rsidRPr="009D3544">
        <w:rPr>
          <w:sz w:val="28"/>
          <w:szCs w:val="28"/>
        </w:rPr>
        <w:t xml:space="preserve">по </w:t>
      </w:r>
      <w:hyperlink w:anchor="Par518" w:tooltip="Ссылка на текущий документ" w:history="1">
        <w:r w:rsidR="009D3544" w:rsidRPr="009D3544">
          <w:rPr>
            <w:sz w:val="28"/>
            <w:szCs w:val="28"/>
          </w:rPr>
          <w:t>форме</w:t>
        </w:r>
      </w:hyperlink>
      <w:r w:rsidR="009D3544" w:rsidRPr="009D3544">
        <w:rPr>
          <w:sz w:val="28"/>
          <w:szCs w:val="28"/>
        </w:rPr>
        <w:t xml:space="preserve"> согласно </w:t>
      </w:r>
      <w:r w:rsidR="009D3544" w:rsidRPr="00914B27">
        <w:rPr>
          <w:sz w:val="28"/>
          <w:szCs w:val="28"/>
        </w:rPr>
        <w:t>приложению № 1</w:t>
      </w:r>
      <w:r w:rsidR="009D3544" w:rsidRPr="009D3544">
        <w:rPr>
          <w:sz w:val="28"/>
          <w:szCs w:val="28"/>
        </w:rPr>
        <w:t xml:space="preserve"> к настоящему Административному регламенту.</w:t>
      </w:r>
    </w:p>
    <w:p w14:paraId="0BC16320" w14:textId="24FAAA33" w:rsidR="009D3544" w:rsidRPr="009D3544" w:rsidRDefault="007950C5" w:rsidP="009D3544">
      <w:pPr>
        <w:ind w:firstLine="540"/>
        <w:jc w:val="both"/>
        <w:rPr>
          <w:sz w:val="28"/>
          <w:szCs w:val="28"/>
        </w:rPr>
      </w:pPr>
      <w:r>
        <w:rPr>
          <w:sz w:val="28"/>
          <w:szCs w:val="28"/>
        </w:rPr>
        <w:t>2</w:t>
      </w:r>
      <w:r w:rsidR="009D3544" w:rsidRPr="009D3544">
        <w:rPr>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15046C83" w14:textId="66BB140C" w:rsidR="009D3544" w:rsidRPr="009D3544" w:rsidRDefault="007950C5" w:rsidP="009D3544">
      <w:pPr>
        <w:ind w:firstLine="540"/>
        <w:jc w:val="both"/>
        <w:rPr>
          <w:sz w:val="28"/>
          <w:szCs w:val="28"/>
        </w:rPr>
      </w:pPr>
      <w:r>
        <w:rPr>
          <w:sz w:val="28"/>
          <w:szCs w:val="28"/>
        </w:rPr>
        <w:t>3</w:t>
      </w:r>
      <w:r w:rsidR="009D3544" w:rsidRPr="009D3544">
        <w:rPr>
          <w:sz w:val="28"/>
          <w:szCs w:val="28"/>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5C3A5AB" w14:textId="52DEC817" w:rsidR="009D3544" w:rsidRPr="009D3544" w:rsidRDefault="007950C5" w:rsidP="009D3544">
      <w:pPr>
        <w:ind w:firstLine="540"/>
        <w:jc w:val="both"/>
        <w:rPr>
          <w:sz w:val="28"/>
          <w:szCs w:val="28"/>
        </w:rPr>
      </w:pPr>
      <w:r>
        <w:rPr>
          <w:sz w:val="28"/>
          <w:szCs w:val="28"/>
        </w:rPr>
        <w:t>4</w:t>
      </w:r>
      <w:r w:rsidR="009D3544" w:rsidRPr="009D3544">
        <w:rPr>
          <w:sz w:val="28"/>
          <w:szCs w:val="28"/>
        </w:rPr>
        <w:t>) выписка из Единого государственного реестра юридических лиц (в случае обращения юридического лица);</w:t>
      </w:r>
    </w:p>
    <w:p w14:paraId="1DB78749" w14:textId="57325A0D" w:rsidR="009D3544" w:rsidRPr="009D3544" w:rsidRDefault="00D35C00" w:rsidP="009D3544">
      <w:pPr>
        <w:ind w:firstLine="540"/>
        <w:jc w:val="both"/>
        <w:rPr>
          <w:sz w:val="28"/>
          <w:szCs w:val="28"/>
        </w:rPr>
      </w:pPr>
      <w:r>
        <w:rPr>
          <w:sz w:val="28"/>
          <w:szCs w:val="28"/>
        </w:rPr>
        <w:t>5</w:t>
      </w:r>
      <w:r w:rsidR="009D3544" w:rsidRPr="009D3544">
        <w:rPr>
          <w:sz w:val="28"/>
          <w:szCs w:val="28"/>
        </w:rPr>
        <w:t>) выписка из Единого государственного реестра индивидуальных предпринимателей (в случае обращения индивидуальных предпринимателей);</w:t>
      </w:r>
    </w:p>
    <w:p w14:paraId="24CDC028" w14:textId="44883C47" w:rsidR="009D3544" w:rsidRPr="009D3544" w:rsidRDefault="00D35C00" w:rsidP="009D3544">
      <w:pPr>
        <w:ind w:firstLine="540"/>
        <w:jc w:val="both"/>
        <w:rPr>
          <w:color w:val="000000"/>
          <w:sz w:val="28"/>
          <w:szCs w:val="28"/>
        </w:rPr>
      </w:pPr>
      <w:r>
        <w:rPr>
          <w:sz w:val="28"/>
          <w:szCs w:val="28"/>
        </w:rPr>
        <w:t>6</w:t>
      </w:r>
      <w:r w:rsidR="009D3544" w:rsidRPr="009D3544">
        <w:rPr>
          <w:sz w:val="28"/>
          <w:szCs w:val="28"/>
        </w:rPr>
        <w:t xml:space="preserve">) </w:t>
      </w:r>
      <w:proofErr w:type="spellStart"/>
      <w:r w:rsidR="009D3544" w:rsidRPr="009D3544">
        <w:rPr>
          <w:color w:val="000000"/>
          <w:sz w:val="28"/>
          <w:szCs w:val="28"/>
        </w:rPr>
        <w:t>правоудостоверяющие</w:t>
      </w:r>
      <w:proofErr w:type="spellEnd"/>
      <w:r w:rsidR="009D3544" w:rsidRPr="009D3544">
        <w:rPr>
          <w:color w:val="000000"/>
          <w:sz w:val="28"/>
          <w:szCs w:val="28"/>
        </w:rPr>
        <w:t xml:space="preserve"> документы на согласуемый объект (при наличии) (подлинники или засвидетельствованные в нотариальном порядке копии, </w:t>
      </w:r>
      <w:r w:rsidR="009D3544" w:rsidRPr="009D3544">
        <w:rPr>
          <w:sz w:val="28"/>
          <w:szCs w:val="28"/>
        </w:rPr>
        <w:t>в случае если права на него зарегистрированы в Едином государственном реестре прав на недвижимое имущество и сделок с ним);</w:t>
      </w:r>
      <w:r w:rsidR="009D3544" w:rsidRPr="009D3544">
        <w:rPr>
          <w:color w:val="000000"/>
          <w:sz w:val="28"/>
          <w:szCs w:val="28"/>
        </w:rPr>
        <w:t xml:space="preserve"> </w:t>
      </w:r>
    </w:p>
    <w:p w14:paraId="045180B2" w14:textId="18280A63" w:rsidR="009D3544" w:rsidRPr="009D3544" w:rsidRDefault="00D35C00" w:rsidP="009D3544">
      <w:pPr>
        <w:autoSpaceDE w:val="0"/>
        <w:autoSpaceDN w:val="0"/>
        <w:adjustRightInd w:val="0"/>
        <w:ind w:firstLine="540"/>
        <w:jc w:val="both"/>
        <w:rPr>
          <w:rFonts w:ascii="Arial" w:hAnsi="Arial" w:cs="Arial"/>
          <w:color w:val="000000"/>
          <w:sz w:val="28"/>
          <w:szCs w:val="28"/>
        </w:rPr>
      </w:pPr>
      <w:r>
        <w:rPr>
          <w:color w:val="000000"/>
          <w:sz w:val="28"/>
          <w:szCs w:val="28"/>
        </w:rPr>
        <w:t>7</w:t>
      </w:r>
      <w:r w:rsidR="009D3544" w:rsidRPr="009D3544">
        <w:rPr>
          <w:color w:val="000000"/>
          <w:sz w:val="28"/>
          <w:szCs w:val="28"/>
        </w:rPr>
        <w:t>) правоустанавливающие (</w:t>
      </w:r>
      <w:proofErr w:type="spellStart"/>
      <w:r w:rsidR="009D3544" w:rsidRPr="009D3544">
        <w:rPr>
          <w:color w:val="000000"/>
          <w:sz w:val="28"/>
          <w:szCs w:val="28"/>
        </w:rPr>
        <w:t>правоудостоверяющие</w:t>
      </w:r>
      <w:proofErr w:type="spellEnd"/>
      <w:r w:rsidR="009D3544" w:rsidRPr="009D3544">
        <w:rPr>
          <w:color w:val="000000"/>
          <w:sz w:val="28"/>
          <w:szCs w:val="28"/>
        </w:rPr>
        <w:t>) документы на земельный участок (при его наличии), подлинники или засвидетельствованные в нотариальном порядке копии,</w:t>
      </w:r>
      <w:r w:rsidR="009D3544" w:rsidRPr="009D3544">
        <w:rPr>
          <w:sz w:val="28"/>
          <w:szCs w:val="28"/>
        </w:rPr>
        <w:t xml:space="preserve"> в случае если права на него зарегистрированы в Едином государственном реестре прав на недвижимое имущество и сделок с ним), на котором расположен согласуемый объект;</w:t>
      </w:r>
      <w:r w:rsidR="009D3544" w:rsidRPr="009D3544">
        <w:rPr>
          <w:rFonts w:ascii="Arial" w:hAnsi="Arial" w:cs="Arial"/>
          <w:color w:val="000000"/>
          <w:sz w:val="28"/>
          <w:szCs w:val="28"/>
        </w:rPr>
        <w:t xml:space="preserve"> </w:t>
      </w:r>
    </w:p>
    <w:p w14:paraId="45C2EF0D" w14:textId="07CA99C7" w:rsidR="009D3544" w:rsidRPr="009D3544" w:rsidRDefault="00D35C00" w:rsidP="009D3544">
      <w:pPr>
        <w:ind w:firstLine="540"/>
        <w:jc w:val="both"/>
        <w:rPr>
          <w:color w:val="000000"/>
          <w:sz w:val="28"/>
          <w:szCs w:val="28"/>
        </w:rPr>
      </w:pPr>
      <w:r>
        <w:rPr>
          <w:color w:val="000000"/>
          <w:sz w:val="28"/>
          <w:szCs w:val="28"/>
        </w:rPr>
        <w:t>8</w:t>
      </w:r>
      <w:r w:rsidR="009D3544" w:rsidRPr="009D3544">
        <w:rPr>
          <w:color w:val="000000"/>
          <w:sz w:val="28"/>
          <w:szCs w:val="28"/>
        </w:rPr>
        <w:t>) правоустанавливающие (</w:t>
      </w:r>
      <w:proofErr w:type="spellStart"/>
      <w:r w:rsidR="009D3544" w:rsidRPr="009D3544">
        <w:rPr>
          <w:color w:val="000000"/>
          <w:sz w:val="28"/>
          <w:szCs w:val="28"/>
        </w:rPr>
        <w:t>правоудостоверяющие</w:t>
      </w:r>
      <w:proofErr w:type="spellEnd"/>
      <w:r w:rsidR="009D3544" w:rsidRPr="009D3544">
        <w:rPr>
          <w:color w:val="000000"/>
          <w:sz w:val="28"/>
          <w:szCs w:val="28"/>
        </w:rPr>
        <w:t xml:space="preserve">) документы на согласуемый объект (при его наличии) и на земельный участок, </w:t>
      </w:r>
      <w:r w:rsidR="009D3544" w:rsidRPr="009D3544">
        <w:rPr>
          <w:sz w:val="28"/>
          <w:szCs w:val="28"/>
        </w:rPr>
        <w:t>на котором расположен согласуемый объект</w:t>
      </w:r>
      <w:r w:rsidR="009D3544" w:rsidRPr="009D3544">
        <w:rPr>
          <w:color w:val="000000"/>
          <w:sz w:val="28"/>
          <w:szCs w:val="28"/>
        </w:rPr>
        <w:t xml:space="preserve"> (при его наличии), подлинники или засвидетельствованные в нотариальном порядке копии, </w:t>
      </w:r>
      <w:r w:rsidR="009D3544" w:rsidRPr="009D3544">
        <w:rPr>
          <w:sz w:val="28"/>
          <w:szCs w:val="28"/>
        </w:rPr>
        <w:t>в случае если права на него не зарегистрированы в Едином государственном реестре прав на недвижимое имущество и сделок с ним);</w:t>
      </w:r>
      <w:r w:rsidR="009D3544" w:rsidRPr="009D3544">
        <w:rPr>
          <w:color w:val="000000"/>
          <w:sz w:val="28"/>
          <w:szCs w:val="28"/>
        </w:rPr>
        <w:t xml:space="preserve"> </w:t>
      </w:r>
    </w:p>
    <w:p w14:paraId="62599D03" w14:textId="289B111B" w:rsidR="009D3544" w:rsidRPr="009D3544" w:rsidRDefault="00D35C00" w:rsidP="009D3544">
      <w:pPr>
        <w:autoSpaceDE w:val="0"/>
        <w:autoSpaceDN w:val="0"/>
        <w:adjustRightInd w:val="0"/>
        <w:ind w:firstLine="540"/>
        <w:jc w:val="both"/>
        <w:rPr>
          <w:sz w:val="28"/>
          <w:szCs w:val="28"/>
        </w:rPr>
      </w:pPr>
      <w:r>
        <w:rPr>
          <w:sz w:val="28"/>
          <w:szCs w:val="28"/>
        </w:rPr>
        <w:t>9</w:t>
      </w:r>
      <w:r w:rsidR="009D3544" w:rsidRPr="009D3544">
        <w:rPr>
          <w:sz w:val="28"/>
          <w:szCs w:val="28"/>
        </w:rPr>
        <w:t xml:space="preserve">) эскизный проект </w:t>
      </w:r>
      <w:r w:rsidR="00B93026">
        <w:rPr>
          <w:sz w:val="28"/>
          <w:szCs w:val="28"/>
        </w:rPr>
        <w:t>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009D3544" w:rsidRPr="009D3544">
        <w:rPr>
          <w:sz w:val="28"/>
          <w:szCs w:val="28"/>
        </w:rPr>
        <w:t xml:space="preserve">, выполненного в цветном изображении в 2-х экземплярах (в бумажном варианте, один из которых остается в </w:t>
      </w:r>
      <w:r>
        <w:rPr>
          <w:sz w:val="28"/>
          <w:szCs w:val="28"/>
        </w:rPr>
        <w:t>управлении</w:t>
      </w:r>
      <w:r w:rsidR="009D3544" w:rsidRPr="009D3544">
        <w:rPr>
          <w:sz w:val="28"/>
          <w:szCs w:val="28"/>
        </w:rPr>
        <w:t>);</w:t>
      </w:r>
    </w:p>
    <w:p w14:paraId="22E96D62" w14:textId="69CEFBEE" w:rsidR="009D3544" w:rsidRPr="009D3544" w:rsidRDefault="00D35C00" w:rsidP="009D3544">
      <w:pPr>
        <w:autoSpaceDE w:val="0"/>
        <w:autoSpaceDN w:val="0"/>
        <w:adjustRightInd w:val="0"/>
        <w:ind w:firstLine="540"/>
        <w:jc w:val="both"/>
        <w:rPr>
          <w:sz w:val="28"/>
          <w:szCs w:val="28"/>
        </w:rPr>
      </w:pPr>
      <w:r>
        <w:rPr>
          <w:sz w:val="28"/>
          <w:szCs w:val="28"/>
        </w:rPr>
        <w:t>10</w:t>
      </w:r>
      <w:r w:rsidR="009D3544" w:rsidRPr="009D3544">
        <w:rPr>
          <w:sz w:val="28"/>
          <w:szCs w:val="28"/>
        </w:rPr>
        <w:t xml:space="preserve">) заключение органа исполнительной власти Смоленской области, уполномоченного в области охраны объектов культурного наследия в случае, если объект капитального строительства является </w:t>
      </w:r>
      <w:r w:rsidR="00B93026">
        <w:rPr>
          <w:sz w:val="28"/>
          <w:szCs w:val="28"/>
        </w:rPr>
        <w:t xml:space="preserve">объектом культурного наследия, </w:t>
      </w:r>
      <w:r w:rsidR="009D3544" w:rsidRPr="009D3544">
        <w:rPr>
          <w:sz w:val="28"/>
          <w:szCs w:val="28"/>
        </w:rPr>
        <w:t>памятником архитектуры и (или) расположен в границах территории исторического поселения федерального или регионального значения.</w:t>
      </w:r>
    </w:p>
    <w:p w14:paraId="701614A7" w14:textId="77777777" w:rsidR="009D3544" w:rsidRPr="009D3544" w:rsidRDefault="009D3544" w:rsidP="009D3544">
      <w:pPr>
        <w:ind w:right="-1" w:firstLine="720"/>
        <w:jc w:val="both"/>
        <w:rPr>
          <w:sz w:val="28"/>
          <w:szCs w:val="28"/>
        </w:rPr>
      </w:pPr>
      <w:r w:rsidRPr="009D3544">
        <w:rPr>
          <w:sz w:val="28"/>
          <w:szCs w:val="28"/>
        </w:rPr>
        <w:t>2.6.2. Запрещается требовать от заявителя представления документов и информации, не предусмотренных пунктом 2.6.1. настоящего Административного регламента.</w:t>
      </w:r>
    </w:p>
    <w:p w14:paraId="64AD4A30" w14:textId="35053163" w:rsidR="00B93026" w:rsidRPr="00465D16" w:rsidRDefault="00B93026" w:rsidP="00B93026">
      <w:pPr>
        <w:pStyle w:val="ConsPlusNormal"/>
        <w:ind w:firstLine="709"/>
        <w:jc w:val="both"/>
      </w:pPr>
      <w:r>
        <w:t xml:space="preserve">2.6.3. В </w:t>
      </w:r>
      <w:r w:rsidRPr="00465D16">
        <w:t xml:space="preserve">случае направления заявления и документов для получения </w:t>
      </w:r>
      <w:r>
        <w:t>муниципальной</w:t>
      </w:r>
      <w:r w:rsidRPr="00465D16">
        <w:t xml:space="preserve"> услуги посредством почтовой связи (заказным почтовым отправлением) документы должны быть удостоверены в установленном порядке, за исключением документов, представляемых в под</w:t>
      </w:r>
      <w:r>
        <w:t>линниках.</w:t>
      </w:r>
    </w:p>
    <w:p w14:paraId="1B81B3A0" w14:textId="2FF6384D" w:rsidR="00F32AB7" w:rsidRDefault="00B93026" w:rsidP="00F32AB7">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Ответственность за достоверность и полноту предоставляемых сведений и документов, являющихся необходимыми для предоставления муниципальной услуги, возлагается на заявителя</w:t>
      </w:r>
      <w:r w:rsidR="00F32AB7">
        <w:rPr>
          <w:rFonts w:ascii="Times New Roman" w:hAnsi="Times New Roman" w:cs="Times New Roman"/>
          <w:iCs/>
          <w:color w:val="000000"/>
          <w:sz w:val="28"/>
          <w:szCs w:val="28"/>
        </w:rPr>
        <w:t>.</w:t>
      </w:r>
    </w:p>
    <w:p w14:paraId="1FFFC069" w14:textId="445FC79F" w:rsidR="00B93026" w:rsidRPr="00B93026" w:rsidRDefault="00F32AB7" w:rsidP="00F32AB7">
      <w:pPr>
        <w:pStyle w:val="Standard"/>
        <w:suppressAutoHyphens w:val="0"/>
        <w:ind w:firstLine="709"/>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lastRenderedPageBreak/>
        <w:t xml:space="preserve">2.6.4. </w:t>
      </w:r>
      <w:r w:rsidR="00B93026" w:rsidRPr="00B93026">
        <w:rPr>
          <w:rFonts w:ascii="Times New Roman" w:hAnsi="Times New Roman" w:cs="Times New Roman"/>
          <w:iCs/>
          <w:color w:val="000000"/>
          <w:sz w:val="28"/>
          <w:szCs w:val="28"/>
        </w:rPr>
        <w:t xml:space="preserve">Документы, представляемые в электронной форме, направляются </w:t>
      </w:r>
      <w:r>
        <w:rPr>
          <w:rFonts w:ascii="Times New Roman" w:hAnsi="Times New Roman" w:cs="Times New Roman"/>
          <w:iCs/>
          <w:color w:val="000000"/>
          <w:sz w:val="28"/>
          <w:szCs w:val="28"/>
        </w:rPr>
        <w:t xml:space="preserve">                 </w:t>
      </w:r>
      <w:r w:rsidR="00B93026" w:rsidRPr="00B93026">
        <w:rPr>
          <w:rFonts w:ascii="Times New Roman" w:hAnsi="Times New Roman" w:cs="Times New Roman"/>
          <w:iCs/>
          <w:color w:val="000000"/>
          <w:sz w:val="28"/>
          <w:szCs w:val="28"/>
        </w:rPr>
        <w:t>в следующих форматах:</w:t>
      </w:r>
    </w:p>
    <w:p w14:paraId="31854E44" w14:textId="11F966F3" w:rsidR="00B93026" w:rsidRPr="00B93026" w:rsidRDefault="00D35C00" w:rsidP="00B93026">
      <w:pPr>
        <w:pStyle w:val="Standard"/>
        <w:suppressAutoHyphens w:val="0"/>
        <w:ind w:firstLine="709"/>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1</w:t>
      </w:r>
      <w:r w:rsidR="00B93026" w:rsidRPr="00B93026">
        <w:rPr>
          <w:rFonts w:ascii="Times New Roman" w:hAnsi="Times New Roman" w:cs="Times New Roman"/>
          <w:iCs/>
          <w:color w:val="000000"/>
          <w:sz w:val="28"/>
          <w:szCs w:val="28"/>
        </w:rPr>
        <w:t xml:space="preserve">) </w:t>
      </w:r>
      <w:proofErr w:type="spellStart"/>
      <w:r w:rsidR="00B93026" w:rsidRPr="00B93026">
        <w:rPr>
          <w:rFonts w:ascii="Times New Roman" w:hAnsi="Times New Roman" w:cs="Times New Roman"/>
          <w:iCs/>
          <w:color w:val="000000"/>
          <w:sz w:val="28"/>
          <w:szCs w:val="28"/>
        </w:rPr>
        <w:t>xml</w:t>
      </w:r>
      <w:proofErr w:type="spellEnd"/>
      <w:r w:rsidR="00B93026" w:rsidRPr="00B93026">
        <w:rPr>
          <w:rFonts w:ascii="Times New Roman" w:hAnsi="Times New Roman" w:cs="Times New Roman"/>
          <w:iCs/>
          <w:color w:val="000000"/>
          <w:sz w:val="28"/>
          <w:szCs w:val="28"/>
        </w:rPr>
        <w:t xml:space="preserve"> - для документов, в отношении которых утверждены формы </w:t>
      </w:r>
      <w:r w:rsidR="001A3C93">
        <w:rPr>
          <w:rFonts w:ascii="Times New Roman" w:hAnsi="Times New Roman" w:cs="Times New Roman"/>
          <w:iCs/>
          <w:color w:val="000000"/>
          <w:sz w:val="28"/>
          <w:szCs w:val="28"/>
        </w:rPr>
        <w:t xml:space="preserve">                         </w:t>
      </w:r>
      <w:r w:rsidR="00B93026" w:rsidRPr="00B93026">
        <w:rPr>
          <w:rFonts w:ascii="Times New Roman" w:hAnsi="Times New Roman" w:cs="Times New Roman"/>
          <w:iCs/>
          <w:color w:val="000000"/>
          <w:sz w:val="28"/>
          <w:szCs w:val="28"/>
        </w:rPr>
        <w:t xml:space="preserve">и требования по формированию электронных документов в виде файлов в формате </w:t>
      </w:r>
      <w:r w:rsidR="00B93026" w:rsidRPr="00B93026">
        <w:rPr>
          <w:rFonts w:ascii="Times New Roman" w:hAnsi="Times New Roman" w:cs="Times New Roman"/>
          <w:iCs/>
          <w:color w:val="000000"/>
          <w:sz w:val="28"/>
          <w:szCs w:val="28"/>
          <w:lang w:val="en-US"/>
        </w:rPr>
        <w:t>xml</w:t>
      </w:r>
      <w:r w:rsidR="00B93026" w:rsidRPr="00B93026">
        <w:rPr>
          <w:rFonts w:ascii="Times New Roman" w:hAnsi="Times New Roman" w:cs="Times New Roman"/>
          <w:iCs/>
          <w:color w:val="000000"/>
          <w:sz w:val="28"/>
          <w:szCs w:val="28"/>
        </w:rPr>
        <w:t>;</w:t>
      </w:r>
    </w:p>
    <w:p w14:paraId="6218638A" w14:textId="1D536DE0" w:rsidR="00B93026" w:rsidRPr="00B93026" w:rsidRDefault="00D35C00" w:rsidP="00B93026">
      <w:pPr>
        <w:pStyle w:val="Standard"/>
        <w:suppressAutoHyphens w:val="0"/>
        <w:ind w:firstLine="709"/>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00B93026" w:rsidRPr="00B93026">
        <w:rPr>
          <w:rFonts w:ascii="Times New Roman" w:hAnsi="Times New Roman" w:cs="Times New Roman"/>
          <w:iCs/>
          <w:color w:val="000000"/>
          <w:sz w:val="28"/>
          <w:szCs w:val="28"/>
        </w:rPr>
        <w:t xml:space="preserve">) </w:t>
      </w:r>
      <w:r w:rsidR="00B93026" w:rsidRPr="00B93026">
        <w:rPr>
          <w:rFonts w:ascii="Times New Roman" w:hAnsi="Times New Roman" w:cs="Times New Roman"/>
          <w:iCs/>
          <w:color w:val="000000"/>
          <w:sz w:val="28"/>
          <w:szCs w:val="28"/>
          <w:lang w:val="en-US"/>
        </w:rPr>
        <w:t>doc</w:t>
      </w:r>
      <w:r w:rsidR="00B93026" w:rsidRPr="00B93026">
        <w:rPr>
          <w:rFonts w:ascii="Times New Roman" w:hAnsi="Times New Roman" w:cs="Times New Roman"/>
          <w:iCs/>
          <w:color w:val="000000"/>
          <w:sz w:val="28"/>
          <w:szCs w:val="28"/>
        </w:rPr>
        <w:t xml:space="preserve">, </w:t>
      </w:r>
      <w:r w:rsidR="00B93026" w:rsidRPr="00B93026">
        <w:rPr>
          <w:rFonts w:ascii="Times New Roman" w:hAnsi="Times New Roman" w:cs="Times New Roman"/>
          <w:iCs/>
          <w:color w:val="000000"/>
          <w:sz w:val="28"/>
          <w:szCs w:val="28"/>
          <w:lang w:val="en-US"/>
        </w:rPr>
        <w:t>docx</w:t>
      </w:r>
      <w:r w:rsidR="00B93026" w:rsidRPr="00B93026">
        <w:rPr>
          <w:rFonts w:ascii="Times New Roman" w:hAnsi="Times New Roman" w:cs="Times New Roman"/>
          <w:iCs/>
          <w:color w:val="000000"/>
          <w:sz w:val="28"/>
          <w:szCs w:val="28"/>
        </w:rPr>
        <w:t xml:space="preserve">, </w:t>
      </w:r>
      <w:proofErr w:type="spellStart"/>
      <w:r w:rsidR="00B93026" w:rsidRPr="00B93026">
        <w:rPr>
          <w:rFonts w:ascii="Times New Roman" w:hAnsi="Times New Roman" w:cs="Times New Roman"/>
          <w:iCs/>
          <w:color w:val="000000"/>
          <w:sz w:val="28"/>
          <w:szCs w:val="28"/>
          <w:lang w:val="en-US"/>
        </w:rPr>
        <w:t>odt</w:t>
      </w:r>
      <w:proofErr w:type="spellEnd"/>
      <w:r w:rsidR="00B93026" w:rsidRPr="00B93026">
        <w:rPr>
          <w:rFonts w:ascii="Times New Roman" w:hAnsi="Times New Roman" w:cs="Times New Roman"/>
          <w:iCs/>
          <w:color w:val="000000"/>
          <w:sz w:val="28"/>
          <w:szCs w:val="28"/>
        </w:rPr>
        <w:t xml:space="preserve"> – для документов с текстовым содержанием, не включающим формулы;</w:t>
      </w:r>
    </w:p>
    <w:p w14:paraId="5CAF80FE" w14:textId="7EF96F6E" w:rsidR="00B93026" w:rsidRPr="00B93026" w:rsidRDefault="00D35C00" w:rsidP="00B93026">
      <w:pPr>
        <w:pStyle w:val="Standard"/>
        <w:suppressAutoHyphens w:val="0"/>
        <w:ind w:firstLine="709"/>
        <w:contextualSpacing/>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3</w:t>
      </w:r>
      <w:r w:rsidR="00B93026" w:rsidRPr="00B93026">
        <w:rPr>
          <w:rFonts w:ascii="Times New Roman" w:hAnsi="Times New Roman" w:cs="Times New Roman"/>
          <w:iCs/>
          <w:color w:val="000000"/>
          <w:sz w:val="28"/>
          <w:szCs w:val="28"/>
        </w:rPr>
        <w:t xml:space="preserve">) </w:t>
      </w:r>
      <w:proofErr w:type="spellStart"/>
      <w:r w:rsidR="00B93026" w:rsidRPr="00B93026">
        <w:rPr>
          <w:rFonts w:ascii="Times New Roman" w:hAnsi="Times New Roman" w:cs="Times New Roman"/>
          <w:iCs/>
          <w:color w:val="000000"/>
          <w:sz w:val="28"/>
          <w:szCs w:val="28"/>
        </w:rPr>
        <w:t>pdf</w:t>
      </w:r>
      <w:proofErr w:type="spellEnd"/>
      <w:r w:rsidR="00B93026" w:rsidRPr="00B93026">
        <w:rPr>
          <w:rFonts w:ascii="Times New Roman" w:hAnsi="Times New Roman" w:cs="Times New Roman"/>
          <w:iCs/>
          <w:color w:val="000000"/>
          <w:sz w:val="28"/>
          <w:szCs w:val="28"/>
        </w:rPr>
        <w:t xml:space="preserve">, </w:t>
      </w:r>
      <w:proofErr w:type="spellStart"/>
      <w:r w:rsidR="00B93026" w:rsidRPr="00B93026">
        <w:rPr>
          <w:rFonts w:ascii="Times New Roman" w:hAnsi="Times New Roman" w:cs="Times New Roman"/>
          <w:iCs/>
          <w:color w:val="000000"/>
          <w:sz w:val="28"/>
          <w:szCs w:val="28"/>
        </w:rPr>
        <w:t>jpg</w:t>
      </w:r>
      <w:proofErr w:type="spellEnd"/>
      <w:r w:rsidR="00B93026" w:rsidRPr="00B93026">
        <w:rPr>
          <w:rFonts w:ascii="Times New Roman" w:hAnsi="Times New Roman" w:cs="Times New Roman"/>
          <w:iCs/>
          <w:color w:val="000000"/>
          <w:sz w:val="28"/>
          <w:szCs w:val="28"/>
        </w:rPr>
        <w:t>,</w:t>
      </w:r>
      <w:r w:rsidR="00854F6C">
        <w:rPr>
          <w:rFonts w:ascii="Times New Roman" w:hAnsi="Times New Roman" w:cs="Times New Roman"/>
          <w:iCs/>
          <w:color w:val="000000"/>
          <w:sz w:val="28"/>
          <w:szCs w:val="28"/>
        </w:rPr>
        <w:t xml:space="preserve"> </w:t>
      </w:r>
      <w:proofErr w:type="spellStart"/>
      <w:r w:rsidR="00B93026" w:rsidRPr="00B93026">
        <w:rPr>
          <w:rFonts w:ascii="Times New Roman" w:hAnsi="Times New Roman" w:cs="Times New Roman"/>
          <w:iCs/>
          <w:color w:val="000000"/>
          <w:sz w:val="28"/>
          <w:szCs w:val="28"/>
        </w:rPr>
        <w:t>jpeg</w:t>
      </w:r>
      <w:proofErr w:type="spellEnd"/>
      <w:r w:rsidR="00854F6C">
        <w:rPr>
          <w:rFonts w:ascii="Times New Roman" w:hAnsi="Times New Roman" w:cs="Times New Roman"/>
          <w:iCs/>
          <w:color w:val="000000"/>
          <w:sz w:val="28"/>
          <w:szCs w:val="28"/>
        </w:rPr>
        <w:t xml:space="preserve"> </w:t>
      </w:r>
      <w:r w:rsidR="00B93026" w:rsidRPr="00B93026">
        <w:rPr>
          <w:rFonts w:ascii="Times New Roman" w:hAnsi="Times New Roman" w:cs="Times New Roman"/>
          <w:iCs/>
          <w:color w:val="000000"/>
          <w:sz w:val="28"/>
          <w:szCs w:val="28"/>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3F484A3" w14:textId="291D2516" w:rsidR="00B93026" w:rsidRPr="00B93026" w:rsidRDefault="00B93026" w:rsidP="00B93026">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 xml:space="preserve">В случае если оригиналы документов, прилагаемых к заявлению, выданы и подписаны </w:t>
      </w:r>
      <w:r w:rsidR="00854F6C">
        <w:rPr>
          <w:rFonts w:ascii="Times New Roman" w:hAnsi="Times New Roman" w:cs="Times New Roman"/>
          <w:iCs/>
          <w:color w:val="000000"/>
          <w:sz w:val="28"/>
          <w:szCs w:val="28"/>
        </w:rPr>
        <w:t>Администрацией</w:t>
      </w:r>
      <w:r w:rsidRPr="00B93026">
        <w:rPr>
          <w:rFonts w:ascii="Times New Roman" w:hAnsi="Times New Roman" w:cs="Times New Roman"/>
          <w:iCs/>
          <w:color w:val="000000"/>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93026">
        <w:rPr>
          <w:rFonts w:ascii="Times New Roman" w:hAnsi="Times New Roman" w:cs="Times New Roman"/>
          <w:iCs/>
          <w:color w:val="000000"/>
          <w:sz w:val="28"/>
          <w:szCs w:val="28"/>
        </w:rPr>
        <w:t>dpi</w:t>
      </w:r>
      <w:proofErr w:type="spellEnd"/>
      <w:r w:rsidRPr="00B93026">
        <w:rPr>
          <w:rFonts w:ascii="Times New Roman" w:hAnsi="Times New Roman" w:cs="Times New Roman"/>
          <w:i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6913E6C" w14:textId="77777777" w:rsidR="00B93026" w:rsidRPr="00B93026" w:rsidRDefault="00B93026" w:rsidP="00B93026">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«черно-белый» (при отсутствии в документе графических изображений и (или) цветного текста);</w:t>
      </w:r>
    </w:p>
    <w:p w14:paraId="6D14B3F0" w14:textId="77777777" w:rsidR="00B93026" w:rsidRPr="00B93026" w:rsidRDefault="00B93026" w:rsidP="00B93026">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«оттенки серого» (при наличии в документе графических изображений, отличных от цветного графического изображения);</w:t>
      </w:r>
    </w:p>
    <w:p w14:paraId="4E47DDF2" w14:textId="77777777" w:rsidR="00B93026" w:rsidRPr="00B93026" w:rsidRDefault="00B93026" w:rsidP="00B93026">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361A6C26" w14:textId="77777777" w:rsidR="00B93026" w:rsidRPr="00B93026" w:rsidRDefault="00B93026" w:rsidP="00B93026">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EB3C27A" w14:textId="77777777" w:rsidR="00B93026" w:rsidRPr="00B93026" w:rsidRDefault="00B93026" w:rsidP="00B93026">
      <w:pPr>
        <w:pStyle w:val="Standard"/>
        <w:suppressAutoHyphens w:val="0"/>
        <w:ind w:firstLine="709"/>
        <w:contextualSpacing/>
        <w:jc w:val="both"/>
        <w:rPr>
          <w:rFonts w:ascii="Times New Roman" w:hAnsi="Times New Roman" w:cs="Times New Roman"/>
          <w:iCs/>
          <w:color w:val="000000"/>
          <w:sz w:val="28"/>
          <w:szCs w:val="28"/>
        </w:rPr>
      </w:pPr>
      <w:r w:rsidRPr="00B93026">
        <w:rPr>
          <w:rFonts w:ascii="Times New Roman" w:hAnsi="Times New Roman" w:cs="Times New Roman"/>
          <w:iCs/>
          <w:color w:val="000000"/>
          <w:sz w:val="28"/>
          <w:szCs w:val="28"/>
        </w:rPr>
        <w:t>Документы, представляемые в электронной форме, должны обеспечивать возможность идентифицировать документ и количество листов в документе.</w:t>
      </w:r>
    </w:p>
    <w:p w14:paraId="3E778DA3" w14:textId="76EAE592"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0B817CD6" w14:textId="77777777" w:rsidR="003775AD" w:rsidRPr="00F967BA" w:rsidRDefault="003775AD" w:rsidP="00F967BA">
      <w:pPr>
        <w:tabs>
          <w:tab w:val="left" w:pos="5103"/>
        </w:tabs>
        <w:autoSpaceDE w:val="0"/>
        <w:autoSpaceDN w:val="0"/>
        <w:adjustRightInd w:val="0"/>
        <w:ind w:firstLine="709"/>
        <w:jc w:val="both"/>
        <w:rPr>
          <w:bCs/>
          <w:sz w:val="28"/>
          <w:szCs w:val="28"/>
        </w:rPr>
      </w:pPr>
    </w:p>
    <w:p w14:paraId="019ED053" w14:textId="7D3293D9" w:rsidR="003775AD" w:rsidRDefault="003775AD" w:rsidP="00F967BA">
      <w:pPr>
        <w:tabs>
          <w:tab w:val="left" w:pos="5103"/>
        </w:tabs>
        <w:autoSpaceDE w:val="0"/>
        <w:autoSpaceDN w:val="0"/>
        <w:adjustRightInd w:val="0"/>
        <w:ind w:firstLine="709"/>
        <w:jc w:val="both"/>
        <w:rPr>
          <w:bCs/>
          <w:sz w:val="28"/>
          <w:szCs w:val="28"/>
        </w:rPr>
      </w:pPr>
      <w:r w:rsidRPr="00F967BA">
        <w:rPr>
          <w:bCs/>
          <w:sz w:val="28"/>
          <w:szCs w:val="28"/>
        </w:rPr>
        <w:t xml:space="preserve">2.7.1. Исчерпывающий перечень оснований для отказа в приеме документов, </w:t>
      </w:r>
      <w:r w:rsidRPr="00F967BA">
        <w:rPr>
          <w:sz w:val="28"/>
          <w:szCs w:val="28"/>
        </w:rPr>
        <w:t>указанных в пункте 2.</w:t>
      </w:r>
      <w:r w:rsidR="001956B5" w:rsidRPr="00F967BA">
        <w:rPr>
          <w:sz w:val="28"/>
          <w:szCs w:val="28"/>
        </w:rPr>
        <w:t>6</w:t>
      </w:r>
      <w:r w:rsidRPr="00F967BA">
        <w:rPr>
          <w:sz w:val="28"/>
          <w:szCs w:val="28"/>
        </w:rPr>
        <w:t xml:space="preserve"> настоящего </w:t>
      </w:r>
      <w:r w:rsidRPr="00F967BA">
        <w:rPr>
          <w:bCs/>
          <w:sz w:val="28"/>
          <w:szCs w:val="28"/>
        </w:rPr>
        <w:t>Административного регламента, в том числе представленных в электронной форме:</w:t>
      </w:r>
    </w:p>
    <w:p w14:paraId="103DD26E" w14:textId="61CFCBE1" w:rsidR="00F32AB7" w:rsidRPr="001E0735" w:rsidRDefault="00D35C00" w:rsidP="00F32AB7">
      <w:pPr>
        <w:pStyle w:val="Default"/>
        <w:widowControl w:val="0"/>
        <w:ind w:firstLine="709"/>
        <w:jc w:val="both"/>
        <w:rPr>
          <w:color w:val="auto"/>
          <w:sz w:val="28"/>
          <w:szCs w:val="28"/>
        </w:rPr>
      </w:pPr>
      <w:r>
        <w:rPr>
          <w:color w:val="auto"/>
          <w:sz w:val="28"/>
          <w:szCs w:val="28"/>
        </w:rPr>
        <w:t>1</w:t>
      </w:r>
      <w:r w:rsidR="00F32AB7" w:rsidRPr="001E0735">
        <w:rPr>
          <w:color w:val="auto"/>
          <w:sz w:val="28"/>
          <w:szCs w:val="28"/>
        </w:rPr>
        <w:t>) отсутствие в заявлении сведений, обязательных для указания заявителем, установленных пунктом 4 Правил согласования архитектурно – градостроительного облика объекта капитального строительств</w:t>
      </w:r>
      <w:r w:rsidR="00F32AB7">
        <w:rPr>
          <w:color w:val="auto"/>
          <w:sz w:val="28"/>
          <w:szCs w:val="28"/>
        </w:rPr>
        <w:t>а, утвержденных постановлением П</w:t>
      </w:r>
      <w:r w:rsidR="00F32AB7" w:rsidRPr="001E0735">
        <w:rPr>
          <w:color w:val="auto"/>
          <w:sz w:val="28"/>
          <w:szCs w:val="28"/>
        </w:rPr>
        <w:t xml:space="preserve">равительства </w:t>
      </w:r>
      <w:r w:rsidR="00F32AB7">
        <w:rPr>
          <w:color w:val="auto"/>
          <w:sz w:val="28"/>
          <w:szCs w:val="28"/>
        </w:rPr>
        <w:t xml:space="preserve">Российской Федерации </w:t>
      </w:r>
      <w:r w:rsidR="00F32AB7" w:rsidRPr="001E0735">
        <w:rPr>
          <w:color w:val="auto"/>
          <w:sz w:val="28"/>
          <w:szCs w:val="28"/>
        </w:rPr>
        <w:t>от 29 мая 2023 г. № 857;</w:t>
      </w:r>
    </w:p>
    <w:p w14:paraId="2EBE8FD7" w14:textId="3CEEF8B9" w:rsidR="00F32AB7" w:rsidRDefault="00D35C00" w:rsidP="00F32AB7">
      <w:pPr>
        <w:pStyle w:val="Default"/>
        <w:widowControl w:val="0"/>
        <w:ind w:firstLine="709"/>
        <w:jc w:val="both"/>
        <w:rPr>
          <w:color w:val="auto"/>
          <w:sz w:val="28"/>
          <w:szCs w:val="28"/>
        </w:rPr>
      </w:pPr>
      <w:r>
        <w:rPr>
          <w:color w:val="auto"/>
          <w:sz w:val="28"/>
          <w:szCs w:val="28"/>
        </w:rPr>
        <w:t>2</w:t>
      </w:r>
      <w:r w:rsidR="00F32AB7" w:rsidRPr="001E0735">
        <w:rPr>
          <w:color w:val="auto"/>
          <w:sz w:val="28"/>
          <w:szCs w:val="28"/>
        </w:rPr>
        <w:t xml:space="preserve">) не предоставление или предоставление не в полном объеме документов, </w:t>
      </w:r>
      <w:r w:rsidR="00F32AB7" w:rsidRPr="001E0735">
        <w:rPr>
          <w:color w:val="auto"/>
          <w:sz w:val="28"/>
          <w:szCs w:val="28"/>
        </w:rPr>
        <w:lastRenderedPageBreak/>
        <w:t>указанных в пункте 2.6 настояще</w:t>
      </w:r>
      <w:r w:rsidR="00F32AB7">
        <w:rPr>
          <w:color w:val="auto"/>
          <w:sz w:val="28"/>
          <w:szCs w:val="28"/>
        </w:rPr>
        <w:t xml:space="preserve">го </w:t>
      </w:r>
      <w:r w:rsidR="00854F6C">
        <w:rPr>
          <w:color w:val="auto"/>
          <w:sz w:val="28"/>
          <w:szCs w:val="28"/>
        </w:rPr>
        <w:t>А</w:t>
      </w:r>
      <w:r w:rsidR="00F32AB7">
        <w:rPr>
          <w:color w:val="auto"/>
          <w:sz w:val="28"/>
          <w:szCs w:val="28"/>
        </w:rPr>
        <w:t>дминистративного регламента;</w:t>
      </w:r>
    </w:p>
    <w:p w14:paraId="5FA108B0" w14:textId="70B0F3FB" w:rsidR="00F32AB7" w:rsidRDefault="00D35C00" w:rsidP="00F32AB7">
      <w:pPr>
        <w:pStyle w:val="Default"/>
        <w:widowControl w:val="0"/>
        <w:ind w:firstLine="709"/>
        <w:jc w:val="both"/>
        <w:rPr>
          <w:sz w:val="28"/>
          <w:szCs w:val="28"/>
        </w:rPr>
      </w:pPr>
      <w:r>
        <w:rPr>
          <w:sz w:val="28"/>
          <w:szCs w:val="28"/>
        </w:rPr>
        <w:t>3</w:t>
      </w:r>
      <w:r w:rsidR="00F32AB7" w:rsidRPr="00152199">
        <w:rPr>
          <w:sz w:val="28"/>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FD7431F" w14:textId="6A36C650" w:rsidR="00F32AB7" w:rsidRPr="00152199" w:rsidRDefault="00D35C00" w:rsidP="00F32AB7">
      <w:pPr>
        <w:ind w:firstLine="709"/>
        <w:jc w:val="both"/>
        <w:rPr>
          <w:sz w:val="28"/>
          <w:szCs w:val="28"/>
        </w:rPr>
      </w:pPr>
      <w:r>
        <w:rPr>
          <w:sz w:val="28"/>
          <w:szCs w:val="28"/>
        </w:rPr>
        <w:t>4</w:t>
      </w:r>
      <w:r w:rsidR="00F32AB7" w:rsidRPr="00152199">
        <w:rPr>
          <w:sz w:val="28"/>
          <w:szCs w:val="28"/>
        </w:rPr>
        <w:t>) представленные документы, содержат недостоверные и (или) противоречивые сведения, подчистки, исправления, повреждения, не</w:t>
      </w:r>
      <w:r w:rsidR="00F32AB7">
        <w:rPr>
          <w:sz w:val="28"/>
          <w:szCs w:val="28"/>
        </w:rPr>
        <w:t xml:space="preserve"> </w:t>
      </w:r>
      <w:r w:rsidR="00F32AB7" w:rsidRPr="00152199">
        <w:rPr>
          <w:sz w:val="28"/>
          <w:szCs w:val="28"/>
        </w:rPr>
        <w:t xml:space="preserve">позволяющие однозначно истолковать их содержание, а также не заверенные </w:t>
      </w:r>
      <w:r w:rsidR="00224C4E">
        <w:rPr>
          <w:sz w:val="28"/>
          <w:szCs w:val="28"/>
        </w:rPr>
        <w:t xml:space="preserve">              </w:t>
      </w:r>
      <w:r w:rsidR="00F32AB7" w:rsidRPr="00152199">
        <w:rPr>
          <w:sz w:val="28"/>
          <w:szCs w:val="28"/>
        </w:rPr>
        <w:t>в порядке, установленном законодательством Российской Федерации;</w:t>
      </w:r>
    </w:p>
    <w:p w14:paraId="4036C76A" w14:textId="37C8C2CC" w:rsidR="00F32AB7" w:rsidRPr="00152199" w:rsidRDefault="00D35C00" w:rsidP="00F32AB7">
      <w:pPr>
        <w:ind w:firstLine="709"/>
        <w:jc w:val="both"/>
        <w:rPr>
          <w:sz w:val="28"/>
          <w:szCs w:val="28"/>
        </w:rPr>
      </w:pPr>
      <w:r>
        <w:rPr>
          <w:sz w:val="28"/>
          <w:szCs w:val="28"/>
        </w:rPr>
        <w:t>5</w:t>
      </w:r>
      <w:r w:rsidR="00F32AB7" w:rsidRPr="00152199">
        <w:rPr>
          <w:sz w:val="28"/>
          <w:szCs w:val="28"/>
        </w:rPr>
        <w:t>) подача заявления (запроса) от имени заявителя не уполномоченным на то лицом;</w:t>
      </w:r>
    </w:p>
    <w:p w14:paraId="108D0E78" w14:textId="0F0963BF" w:rsidR="00F32AB7" w:rsidRPr="00152199" w:rsidRDefault="00D35C00" w:rsidP="00F32AB7">
      <w:pPr>
        <w:ind w:firstLine="709"/>
        <w:jc w:val="both"/>
        <w:rPr>
          <w:sz w:val="28"/>
          <w:szCs w:val="28"/>
        </w:rPr>
      </w:pPr>
      <w:r>
        <w:rPr>
          <w:sz w:val="28"/>
          <w:szCs w:val="28"/>
        </w:rPr>
        <w:t>6</w:t>
      </w:r>
      <w:r w:rsidR="00F32AB7" w:rsidRPr="00152199">
        <w:rPr>
          <w:sz w:val="28"/>
          <w:szCs w:val="28"/>
        </w:rPr>
        <w:t xml:space="preserve">) заявление о предоставлении услуги подано в </w:t>
      </w:r>
      <w:proofErr w:type="gramStart"/>
      <w:r w:rsidR="00846133">
        <w:rPr>
          <w:sz w:val="28"/>
          <w:szCs w:val="28"/>
        </w:rPr>
        <w:t>Администрацию</w:t>
      </w:r>
      <w:r w:rsidR="00F32AB7" w:rsidRPr="00152199">
        <w:rPr>
          <w:sz w:val="28"/>
          <w:szCs w:val="28"/>
        </w:rPr>
        <w:t xml:space="preserve">, </w:t>
      </w:r>
      <w:r w:rsidR="00846133">
        <w:rPr>
          <w:sz w:val="28"/>
          <w:szCs w:val="28"/>
        </w:rPr>
        <w:t xml:space="preserve">  </w:t>
      </w:r>
      <w:proofErr w:type="gramEnd"/>
      <w:r w:rsidR="00846133">
        <w:rPr>
          <w:sz w:val="28"/>
          <w:szCs w:val="28"/>
        </w:rPr>
        <w:t xml:space="preserve">                             </w:t>
      </w:r>
      <w:r w:rsidR="00F32AB7" w:rsidRPr="00152199">
        <w:rPr>
          <w:sz w:val="28"/>
          <w:szCs w:val="28"/>
        </w:rPr>
        <w:t>в полномочия которо</w:t>
      </w:r>
      <w:r w:rsidR="00846133">
        <w:rPr>
          <w:sz w:val="28"/>
          <w:szCs w:val="28"/>
        </w:rPr>
        <w:t>й</w:t>
      </w:r>
      <w:r w:rsidR="00F32AB7" w:rsidRPr="00152199">
        <w:rPr>
          <w:sz w:val="28"/>
          <w:szCs w:val="28"/>
        </w:rPr>
        <w:t xml:space="preserve"> не входит предоставление услуги;</w:t>
      </w:r>
    </w:p>
    <w:p w14:paraId="0E70C6B9" w14:textId="5788D2FC" w:rsidR="00F32AB7" w:rsidRPr="00EA05DB" w:rsidRDefault="00D35C00" w:rsidP="00F32AB7">
      <w:pPr>
        <w:ind w:firstLine="709"/>
        <w:jc w:val="both"/>
        <w:rPr>
          <w:sz w:val="28"/>
          <w:szCs w:val="28"/>
        </w:rPr>
      </w:pPr>
      <w:r>
        <w:rPr>
          <w:sz w:val="28"/>
          <w:szCs w:val="28"/>
        </w:rPr>
        <w:t>7</w:t>
      </w:r>
      <w:r w:rsidR="00F32AB7" w:rsidRPr="00EA05DB">
        <w:rPr>
          <w:sz w:val="28"/>
          <w:szCs w:val="28"/>
        </w:rPr>
        <w:t>) неполное, некорректное заполнение полей в форме заявления</w:t>
      </w:r>
      <w:r w:rsidR="00224C4E">
        <w:rPr>
          <w:sz w:val="28"/>
          <w:szCs w:val="28"/>
        </w:rPr>
        <w:t>;</w:t>
      </w:r>
    </w:p>
    <w:p w14:paraId="1784525E" w14:textId="6EFB07D4" w:rsidR="00F32AB7" w:rsidRPr="00EA05DB" w:rsidRDefault="00D35C00" w:rsidP="00F32AB7">
      <w:pPr>
        <w:ind w:firstLine="709"/>
        <w:jc w:val="both"/>
        <w:rPr>
          <w:sz w:val="28"/>
          <w:szCs w:val="28"/>
        </w:rPr>
      </w:pPr>
      <w:r>
        <w:rPr>
          <w:sz w:val="28"/>
          <w:szCs w:val="28"/>
        </w:rPr>
        <w:t>8</w:t>
      </w:r>
      <w:r w:rsidR="00F32AB7" w:rsidRPr="00EA05DB">
        <w:rPr>
          <w:sz w:val="28"/>
          <w:szCs w:val="28"/>
        </w:rPr>
        <w:t xml:space="preserve">) электронные документы не соответствуют требованиям к форматам их предоставления и (или) не читаются; </w:t>
      </w:r>
    </w:p>
    <w:p w14:paraId="4A58AB9A" w14:textId="36C8AD25" w:rsidR="00F32AB7" w:rsidRDefault="00D35C00" w:rsidP="00F32AB7">
      <w:pPr>
        <w:pStyle w:val="Default"/>
        <w:widowControl w:val="0"/>
        <w:ind w:firstLine="709"/>
        <w:jc w:val="both"/>
        <w:rPr>
          <w:sz w:val="28"/>
          <w:szCs w:val="28"/>
        </w:rPr>
      </w:pPr>
      <w:r>
        <w:rPr>
          <w:sz w:val="28"/>
          <w:szCs w:val="28"/>
        </w:rPr>
        <w:t>9</w:t>
      </w:r>
      <w:r w:rsidR="00F32AB7" w:rsidRPr="00EA05DB">
        <w:rPr>
          <w:sz w:val="28"/>
          <w:szCs w:val="28"/>
        </w:rPr>
        <w:t xml:space="preserve">) несоблюдение установленных статьей 11 Федерального </w:t>
      </w:r>
      <w:hyperlink r:id="rId18" w:history="1">
        <w:r w:rsidR="00F32AB7" w:rsidRPr="00EA05DB">
          <w:rPr>
            <w:sz w:val="28"/>
            <w:szCs w:val="28"/>
          </w:rPr>
          <w:t>закона</w:t>
        </w:r>
      </w:hyperlink>
      <w:r w:rsidR="00F32AB7" w:rsidRPr="00EA05DB">
        <w:rPr>
          <w:sz w:val="28"/>
          <w:szCs w:val="28"/>
        </w:rPr>
        <w:t xml:space="preserve"> № 63-ФЗ условий признания действительности усиленной квалифицированной электронной подписи.</w:t>
      </w:r>
    </w:p>
    <w:p w14:paraId="4F9D2468" w14:textId="7DA38111" w:rsidR="00390C26" w:rsidRPr="00F967BA" w:rsidRDefault="00390C26" w:rsidP="00390C26">
      <w:pPr>
        <w:tabs>
          <w:tab w:val="left" w:pos="5103"/>
        </w:tabs>
        <w:autoSpaceDE w:val="0"/>
        <w:autoSpaceDN w:val="0"/>
        <w:adjustRightInd w:val="0"/>
        <w:ind w:firstLine="709"/>
        <w:jc w:val="both"/>
        <w:rPr>
          <w:bCs/>
          <w:sz w:val="28"/>
          <w:szCs w:val="28"/>
        </w:rPr>
      </w:pPr>
      <w:r w:rsidRPr="00F967BA">
        <w:rPr>
          <w:bCs/>
          <w:sz w:val="28"/>
          <w:szCs w:val="28"/>
        </w:rPr>
        <w:t xml:space="preserve">Решение об отказе в приеме документов, </w:t>
      </w:r>
      <w:r w:rsidRPr="00F967BA">
        <w:rPr>
          <w:sz w:val="28"/>
          <w:szCs w:val="28"/>
        </w:rPr>
        <w:t xml:space="preserve">указанных в пункте 2.6 настоящего </w:t>
      </w:r>
      <w:r w:rsidRPr="00F967BA">
        <w:rPr>
          <w:bCs/>
          <w:sz w:val="28"/>
          <w:szCs w:val="28"/>
        </w:rPr>
        <w:t xml:space="preserve">Административного регламента, оформляется по форме согласно </w:t>
      </w:r>
      <w:r>
        <w:rPr>
          <w:bCs/>
          <w:sz w:val="28"/>
          <w:szCs w:val="28"/>
        </w:rPr>
        <w:t>п</w:t>
      </w:r>
      <w:r w:rsidRPr="00F967BA">
        <w:rPr>
          <w:bCs/>
          <w:sz w:val="28"/>
          <w:szCs w:val="28"/>
        </w:rPr>
        <w:t xml:space="preserve">риложению </w:t>
      </w:r>
      <w:proofErr w:type="gramStart"/>
      <w:r w:rsidRPr="00F967BA">
        <w:rPr>
          <w:bCs/>
          <w:sz w:val="28"/>
          <w:szCs w:val="28"/>
        </w:rPr>
        <w:t>№ </w:t>
      </w:r>
      <w:r>
        <w:rPr>
          <w:bCs/>
          <w:sz w:val="28"/>
          <w:szCs w:val="28"/>
        </w:rPr>
        <w:t xml:space="preserve"> 5</w:t>
      </w:r>
      <w:proofErr w:type="gramEnd"/>
      <w:r w:rsidRPr="00F967BA">
        <w:rPr>
          <w:bCs/>
          <w:sz w:val="28"/>
          <w:szCs w:val="28"/>
        </w:rPr>
        <w:t xml:space="preserve"> к настоящему Административному регламенту. </w:t>
      </w:r>
    </w:p>
    <w:p w14:paraId="46BC096A" w14:textId="77777777" w:rsidR="00F32AB7" w:rsidRDefault="00F32AB7" w:rsidP="00F32AB7">
      <w:pPr>
        <w:ind w:firstLine="709"/>
        <w:jc w:val="both"/>
        <w:rPr>
          <w:sz w:val="28"/>
          <w:szCs w:val="28"/>
        </w:rPr>
      </w:pPr>
      <w:r w:rsidRPr="001E0735">
        <w:rPr>
          <w:sz w:val="28"/>
          <w:szCs w:val="28"/>
        </w:rPr>
        <w:t>В случае выявления оснований для отказа в приеме документов, специалист управления в течении 2 рабочих дней со дня получения заявления и документов возвращает их заявителю с указанием причины возврата, способом, которым они были поданы.</w:t>
      </w:r>
    </w:p>
    <w:p w14:paraId="170221B7" w14:textId="77777777" w:rsidR="003775AD" w:rsidRPr="00F967BA" w:rsidRDefault="003775AD" w:rsidP="00F967BA">
      <w:pPr>
        <w:widowControl w:val="0"/>
        <w:tabs>
          <w:tab w:val="left" w:pos="5103"/>
        </w:tabs>
        <w:autoSpaceDE w:val="0"/>
        <w:autoSpaceDN w:val="0"/>
        <w:adjustRightInd w:val="0"/>
        <w:ind w:firstLine="567"/>
        <w:rPr>
          <w:bCs/>
          <w:sz w:val="28"/>
          <w:szCs w:val="28"/>
        </w:rPr>
      </w:pPr>
    </w:p>
    <w:p w14:paraId="46828C76" w14:textId="4AF8E7EA"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19536F0D" w14:textId="77777777" w:rsidR="00433579" w:rsidRPr="00F967BA" w:rsidRDefault="00433579" w:rsidP="00F967BA">
      <w:pPr>
        <w:widowControl w:val="0"/>
        <w:tabs>
          <w:tab w:val="left" w:pos="567"/>
          <w:tab w:val="left" w:pos="5103"/>
        </w:tabs>
        <w:ind w:firstLine="709"/>
        <w:contextualSpacing/>
        <w:jc w:val="center"/>
        <w:rPr>
          <w:b/>
          <w:bCs/>
          <w:sz w:val="28"/>
          <w:szCs w:val="28"/>
        </w:rPr>
      </w:pPr>
    </w:p>
    <w:p w14:paraId="7DFB379F" w14:textId="6A27FACE" w:rsidR="00E35A25" w:rsidRPr="00E35A25" w:rsidRDefault="00E35A25" w:rsidP="00E35A25">
      <w:pPr>
        <w:tabs>
          <w:tab w:val="left" w:pos="588"/>
        </w:tabs>
        <w:ind w:firstLine="567"/>
        <w:jc w:val="both"/>
        <w:rPr>
          <w:rFonts w:eastAsia="Calibri"/>
          <w:bCs/>
          <w:sz w:val="28"/>
          <w:szCs w:val="28"/>
          <w:lang w:eastAsia="en-US"/>
        </w:rPr>
      </w:pPr>
      <w:r w:rsidRPr="00E35A25">
        <w:rPr>
          <w:rFonts w:eastAsia="Calibri"/>
          <w:bCs/>
          <w:sz w:val="28"/>
          <w:szCs w:val="28"/>
          <w:lang w:eastAsia="en-US"/>
        </w:rPr>
        <w:t>2.8.1. Основания для приостановления предоставления муниципальной услуги отсутствуют.</w:t>
      </w:r>
    </w:p>
    <w:p w14:paraId="02C2E8F1" w14:textId="6D6C07BD" w:rsidR="00224C4E" w:rsidRDefault="00E35A25" w:rsidP="00224C4E">
      <w:pPr>
        <w:widowControl w:val="0"/>
        <w:suppressAutoHyphens/>
        <w:autoSpaceDE w:val="0"/>
        <w:ind w:firstLine="567"/>
        <w:jc w:val="both"/>
        <w:rPr>
          <w:sz w:val="28"/>
          <w:szCs w:val="28"/>
        </w:rPr>
      </w:pPr>
      <w:r w:rsidRPr="00E35A25">
        <w:rPr>
          <w:rFonts w:eastAsia="Calibri"/>
          <w:bCs/>
          <w:sz w:val="28"/>
          <w:szCs w:val="28"/>
          <w:lang w:eastAsia="en-US"/>
        </w:rPr>
        <w:t xml:space="preserve">2.8.2. </w:t>
      </w:r>
      <w:r w:rsidR="00224C4E" w:rsidRPr="00542863">
        <w:rPr>
          <w:sz w:val="28"/>
          <w:szCs w:val="28"/>
        </w:rPr>
        <w:t>Перечень оснований для отказа в предоставлении муниципальной услуги:</w:t>
      </w:r>
    </w:p>
    <w:p w14:paraId="5AE0210B" w14:textId="77777777" w:rsidR="00224C4E" w:rsidRDefault="00224C4E" w:rsidP="00224C4E">
      <w:pPr>
        <w:widowControl w:val="0"/>
        <w:suppressAutoHyphens/>
        <w:autoSpaceDE w:val="0"/>
        <w:ind w:firstLine="567"/>
        <w:jc w:val="both"/>
        <w:rPr>
          <w:rFonts w:eastAsia="Calibri"/>
          <w:bCs/>
          <w:sz w:val="28"/>
          <w:szCs w:val="28"/>
          <w:lang w:eastAsia="en-US"/>
        </w:rPr>
      </w:pPr>
      <w:r>
        <w:rPr>
          <w:rFonts w:eastAsia="Calibri"/>
          <w:bCs/>
          <w:sz w:val="28"/>
          <w:szCs w:val="28"/>
          <w:lang w:eastAsia="en-US"/>
        </w:rPr>
        <w:t>1</w:t>
      </w:r>
      <w:r w:rsidRPr="00E35A25">
        <w:rPr>
          <w:rFonts w:eastAsia="Calibri"/>
          <w:bCs/>
          <w:sz w:val="28"/>
          <w:szCs w:val="28"/>
          <w:lang w:eastAsia="en-US"/>
        </w:rPr>
        <w:t>) отсутствие документов, предусмотренных пунктом 2.6.1. настоящего Административного регламента;</w:t>
      </w:r>
    </w:p>
    <w:p w14:paraId="222A1C98" w14:textId="77777777" w:rsidR="00224C4E" w:rsidRDefault="00224C4E" w:rsidP="00224C4E">
      <w:pPr>
        <w:widowControl w:val="0"/>
        <w:suppressAutoHyphens/>
        <w:autoSpaceDE w:val="0"/>
        <w:ind w:firstLine="567"/>
        <w:jc w:val="both"/>
        <w:rPr>
          <w:sz w:val="28"/>
          <w:szCs w:val="28"/>
        </w:rPr>
      </w:pPr>
      <w:r w:rsidRPr="00224C4E">
        <w:rPr>
          <w:sz w:val="28"/>
          <w:szCs w:val="28"/>
        </w:rPr>
        <w:t>2) поступление от Заявителя письменного заявления об отказе в предоставлении муниципальной услуги;</w:t>
      </w:r>
    </w:p>
    <w:p w14:paraId="08E76E35" w14:textId="77777777" w:rsidR="00224C4E" w:rsidRDefault="00224C4E" w:rsidP="00224C4E">
      <w:pPr>
        <w:widowControl w:val="0"/>
        <w:suppressAutoHyphens/>
        <w:autoSpaceDE w:val="0"/>
        <w:ind w:firstLine="567"/>
        <w:jc w:val="both"/>
        <w:rPr>
          <w:sz w:val="28"/>
          <w:szCs w:val="28"/>
        </w:rPr>
      </w:pPr>
      <w:r>
        <w:rPr>
          <w:sz w:val="28"/>
          <w:szCs w:val="28"/>
        </w:rPr>
        <w:t>3</w:t>
      </w:r>
      <w:r w:rsidRPr="001E0735">
        <w:rPr>
          <w:sz w:val="28"/>
          <w:szCs w:val="28"/>
        </w:rPr>
        <w:t xml:space="preserve">) несоответствие архитектурных решений объекта капитального строительства, определяющих его архитектурно – градостроительный облик и содержащихся в разделах проектной документации, требованиям </w:t>
      </w:r>
      <w:proofErr w:type="gramStart"/>
      <w:r w:rsidRPr="001E0735">
        <w:rPr>
          <w:sz w:val="28"/>
          <w:szCs w:val="28"/>
        </w:rPr>
        <w:t>к  архитектурно</w:t>
      </w:r>
      <w:proofErr w:type="gramEnd"/>
      <w:r w:rsidRPr="001E0735">
        <w:rPr>
          <w:sz w:val="28"/>
          <w:szCs w:val="28"/>
        </w:rPr>
        <w:t xml:space="preserve"> – градостроительному облику объекта капитального строительства, указанным в градостроительном регламенте;</w:t>
      </w:r>
    </w:p>
    <w:p w14:paraId="150F0A40" w14:textId="77777777" w:rsidR="00224C4E" w:rsidRDefault="00224C4E" w:rsidP="00224C4E">
      <w:pPr>
        <w:widowControl w:val="0"/>
        <w:suppressAutoHyphens/>
        <w:autoSpaceDE w:val="0"/>
        <w:ind w:firstLine="567"/>
        <w:jc w:val="both"/>
        <w:rPr>
          <w:sz w:val="28"/>
          <w:szCs w:val="28"/>
        </w:rPr>
      </w:pPr>
      <w:r>
        <w:rPr>
          <w:sz w:val="28"/>
          <w:szCs w:val="28"/>
        </w:rPr>
        <w:lastRenderedPageBreak/>
        <w:t>4</w:t>
      </w:r>
      <w:r w:rsidRPr="001E0735">
        <w:rPr>
          <w:sz w:val="28"/>
          <w:szCs w:val="28"/>
        </w:rPr>
        <w:t>) заявитель не является правообладателем земельного участка, здания, строения, сооруже</w:t>
      </w:r>
      <w:r>
        <w:rPr>
          <w:sz w:val="28"/>
          <w:szCs w:val="28"/>
        </w:rPr>
        <w:t>ния или уполномоченным им лицом;</w:t>
      </w:r>
    </w:p>
    <w:p w14:paraId="43B21846" w14:textId="44DFFD8E" w:rsidR="00224C4E" w:rsidRDefault="00224C4E" w:rsidP="00224C4E">
      <w:pPr>
        <w:widowControl w:val="0"/>
        <w:suppressAutoHyphens/>
        <w:autoSpaceDE w:val="0"/>
        <w:ind w:firstLine="567"/>
        <w:jc w:val="both"/>
        <w:rPr>
          <w:sz w:val="28"/>
          <w:szCs w:val="28"/>
        </w:rPr>
      </w:pPr>
      <w:r>
        <w:rPr>
          <w:sz w:val="28"/>
          <w:szCs w:val="28"/>
        </w:rPr>
        <w:t xml:space="preserve">5) здание, строение и сооружение, в отношении которого подано заявление </w:t>
      </w:r>
      <w:r w:rsidRPr="00AF0CAA">
        <w:rPr>
          <w:sz w:val="28"/>
          <w:szCs w:val="28"/>
        </w:rPr>
        <w:t xml:space="preserve">о согласовании </w:t>
      </w:r>
      <w:r w:rsidR="005E50E6">
        <w:rPr>
          <w:sz w:val="28"/>
          <w:szCs w:val="28"/>
        </w:rPr>
        <w:t>АГО</w:t>
      </w:r>
      <w:r w:rsidRPr="00AF0CAA">
        <w:rPr>
          <w:sz w:val="28"/>
          <w:szCs w:val="28"/>
        </w:rPr>
        <w:t xml:space="preserve"> объекта капитального строительства</w:t>
      </w:r>
      <w:r>
        <w:rPr>
          <w:sz w:val="28"/>
          <w:szCs w:val="28"/>
        </w:rPr>
        <w:t>, является объектом культурного наследия (памятником истории и культуры), в том числе вновь выявленным объектом культурного наследия;</w:t>
      </w:r>
    </w:p>
    <w:p w14:paraId="3DA0FC11" w14:textId="0321FB3C" w:rsidR="00224C4E" w:rsidRDefault="00224C4E" w:rsidP="00224C4E">
      <w:pPr>
        <w:widowControl w:val="0"/>
        <w:suppressAutoHyphens/>
        <w:autoSpaceDE w:val="0"/>
        <w:ind w:firstLine="567"/>
        <w:jc w:val="both"/>
        <w:rPr>
          <w:sz w:val="28"/>
          <w:szCs w:val="28"/>
        </w:rPr>
      </w:pPr>
      <w:r>
        <w:rPr>
          <w:sz w:val="28"/>
          <w:szCs w:val="28"/>
        </w:rPr>
        <w:t xml:space="preserve">6) объект расположен в территориальной зоне, в отношении которой при осуществлении строительства, реконструкции объектов капитального строительства отсутствуют требования о согласовании </w:t>
      </w:r>
      <w:r w:rsidR="005E50E6">
        <w:rPr>
          <w:rFonts w:eastAsia="Calibri"/>
          <w:bCs/>
          <w:color w:val="000000"/>
          <w:sz w:val="28"/>
          <w:szCs w:val="28"/>
        </w:rPr>
        <w:t>АГО</w:t>
      </w:r>
      <w:r w:rsidR="005E50E6">
        <w:rPr>
          <w:sz w:val="28"/>
          <w:szCs w:val="28"/>
        </w:rPr>
        <w:t xml:space="preserve"> </w:t>
      </w:r>
      <w:r>
        <w:rPr>
          <w:sz w:val="28"/>
          <w:szCs w:val="28"/>
        </w:rPr>
        <w:t>объекта.</w:t>
      </w:r>
    </w:p>
    <w:p w14:paraId="56C27263" w14:textId="7A94711D" w:rsidR="00433579" w:rsidRPr="00F967BA" w:rsidRDefault="00E35A25" w:rsidP="00224C4E">
      <w:pPr>
        <w:widowControl w:val="0"/>
        <w:suppressAutoHyphens/>
        <w:autoSpaceDE w:val="0"/>
        <w:ind w:firstLine="567"/>
        <w:jc w:val="both"/>
        <w:rPr>
          <w:bCs/>
          <w:sz w:val="28"/>
          <w:szCs w:val="28"/>
        </w:rPr>
      </w:pPr>
      <w:r w:rsidRPr="00E35A25">
        <w:rPr>
          <w:sz w:val="28"/>
          <w:szCs w:val="28"/>
          <w:shd w:val="clear" w:color="auto" w:fill="FFFFFF"/>
          <w:lang w:eastAsia="zh-CN"/>
        </w:rPr>
        <w:t>2.8.</w:t>
      </w:r>
      <w:r w:rsidR="00224C4E">
        <w:rPr>
          <w:sz w:val="28"/>
          <w:szCs w:val="28"/>
          <w:shd w:val="clear" w:color="auto" w:fill="FFFFFF"/>
          <w:lang w:eastAsia="zh-CN"/>
        </w:rPr>
        <w:t>3</w:t>
      </w:r>
      <w:r w:rsidRPr="00E35A25">
        <w:rPr>
          <w:sz w:val="28"/>
          <w:szCs w:val="28"/>
          <w:shd w:val="clear" w:color="auto" w:fill="FFFFFF"/>
          <w:lang w:eastAsia="zh-CN"/>
        </w:rPr>
        <w:t>. Перечень оснований для отказа в предоставлении муниципальной услуги является исчерпывающим</w:t>
      </w:r>
      <w:r w:rsidR="00433579" w:rsidRPr="00F967BA">
        <w:rPr>
          <w:bCs/>
          <w:sz w:val="28"/>
          <w:szCs w:val="28"/>
        </w:rPr>
        <w:t>.</w:t>
      </w:r>
    </w:p>
    <w:p w14:paraId="44141BF3" w14:textId="77777777" w:rsidR="00433579" w:rsidRPr="00F967BA" w:rsidRDefault="00433579" w:rsidP="00F967BA">
      <w:pPr>
        <w:widowControl w:val="0"/>
        <w:tabs>
          <w:tab w:val="left" w:pos="5103"/>
        </w:tabs>
        <w:autoSpaceDE w:val="0"/>
        <w:autoSpaceDN w:val="0"/>
        <w:adjustRightInd w:val="0"/>
        <w:ind w:firstLine="709"/>
        <w:jc w:val="center"/>
        <w:outlineLvl w:val="2"/>
        <w:rPr>
          <w:bCs/>
          <w:sz w:val="28"/>
          <w:szCs w:val="28"/>
        </w:rPr>
      </w:pPr>
    </w:p>
    <w:p w14:paraId="3D8E09AF" w14:textId="047AAD18"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w:t>
      </w:r>
      <w:proofErr w:type="gramStart"/>
      <w:r w:rsidR="003775AD" w:rsidRPr="00F967BA">
        <w:rPr>
          <w:b/>
          <w:sz w:val="28"/>
          <w:szCs w:val="28"/>
        </w:rPr>
        <w:t>муниципальной  услуги</w:t>
      </w:r>
      <w:proofErr w:type="gramEnd"/>
      <w:r w:rsidR="003775AD" w:rsidRPr="00F967BA">
        <w:rPr>
          <w:b/>
          <w:sz w:val="28"/>
          <w:szCs w:val="28"/>
        </w:rPr>
        <w:t xml:space="preserve">, и способы ее взимания </w:t>
      </w:r>
    </w:p>
    <w:p w14:paraId="0D166648" w14:textId="77777777" w:rsidR="003775AD" w:rsidRPr="00F967BA" w:rsidRDefault="003775AD" w:rsidP="00F967BA">
      <w:pPr>
        <w:widowControl w:val="0"/>
        <w:tabs>
          <w:tab w:val="left" w:pos="5103"/>
        </w:tabs>
        <w:autoSpaceDE w:val="0"/>
        <w:autoSpaceDN w:val="0"/>
        <w:adjustRightInd w:val="0"/>
        <w:ind w:firstLine="709"/>
        <w:jc w:val="center"/>
        <w:outlineLvl w:val="2"/>
        <w:rPr>
          <w:b/>
          <w:sz w:val="28"/>
          <w:szCs w:val="28"/>
        </w:rPr>
      </w:pPr>
    </w:p>
    <w:p w14:paraId="404A4974" w14:textId="77777777" w:rsidR="00996809" w:rsidRDefault="00A37D69" w:rsidP="00996809">
      <w:pPr>
        <w:tabs>
          <w:tab w:val="left" w:pos="5103"/>
        </w:tabs>
        <w:autoSpaceDE w:val="0"/>
        <w:autoSpaceDN w:val="0"/>
        <w:adjustRightInd w:val="0"/>
        <w:ind w:firstLine="709"/>
        <w:jc w:val="both"/>
        <w:rPr>
          <w:bCs/>
          <w:sz w:val="28"/>
          <w:szCs w:val="28"/>
        </w:rPr>
      </w:pPr>
      <w:r>
        <w:rPr>
          <w:bCs/>
          <w:sz w:val="28"/>
          <w:szCs w:val="28"/>
        </w:rPr>
        <w:t xml:space="preserve">2.9.1. </w:t>
      </w:r>
      <w:r w:rsidR="003775AD" w:rsidRPr="00F967BA">
        <w:rPr>
          <w:bCs/>
          <w:sz w:val="28"/>
          <w:szCs w:val="28"/>
        </w:rPr>
        <w:t xml:space="preserve">Предоставление услуги осуществляется </w:t>
      </w:r>
      <w:r w:rsidR="003775AD" w:rsidRPr="00B761E4">
        <w:rPr>
          <w:b/>
          <w:sz w:val="28"/>
          <w:szCs w:val="28"/>
        </w:rPr>
        <w:t>без взимания платы</w:t>
      </w:r>
      <w:r w:rsidR="003775AD" w:rsidRPr="00F967BA">
        <w:rPr>
          <w:bCs/>
          <w:sz w:val="28"/>
          <w:szCs w:val="28"/>
        </w:rPr>
        <w:t>.</w:t>
      </w:r>
    </w:p>
    <w:p w14:paraId="3D363730" w14:textId="77777777" w:rsidR="00996809" w:rsidRDefault="00996809" w:rsidP="00996809">
      <w:pPr>
        <w:tabs>
          <w:tab w:val="left" w:pos="5103"/>
        </w:tabs>
        <w:autoSpaceDE w:val="0"/>
        <w:autoSpaceDN w:val="0"/>
        <w:adjustRightInd w:val="0"/>
        <w:ind w:firstLine="709"/>
        <w:jc w:val="both"/>
        <w:rPr>
          <w:bCs/>
          <w:sz w:val="28"/>
          <w:szCs w:val="28"/>
        </w:rPr>
      </w:pPr>
    </w:p>
    <w:p w14:paraId="12036A45" w14:textId="0992E6DB" w:rsidR="00433579" w:rsidRPr="00F967BA" w:rsidRDefault="00433579" w:rsidP="00D35C00">
      <w:pPr>
        <w:tabs>
          <w:tab w:val="left" w:pos="5103"/>
        </w:tabs>
        <w:autoSpaceDE w:val="0"/>
        <w:autoSpaceDN w:val="0"/>
        <w:adjustRightInd w:val="0"/>
        <w:ind w:firstLine="709"/>
        <w:jc w:val="center"/>
        <w:rPr>
          <w:b/>
          <w:bCs/>
          <w:sz w:val="28"/>
          <w:szCs w:val="28"/>
        </w:rPr>
      </w:pPr>
      <w:r w:rsidRPr="00F967BA">
        <w:rPr>
          <w:b/>
          <w:bCs/>
          <w:sz w:val="28"/>
          <w:szCs w:val="28"/>
        </w:rPr>
        <w:t xml:space="preserve">2.10. Максимальный срок ожидания в очереди при подаче </w:t>
      </w:r>
      <w:r w:rsidR="005E2EC7">
        <w:rPr>
          <w:b/>
          <w:bCs/>
          <w:sz w:val="28"/>
          <w:szCs w:val="28"/>
        </w:rPr>
        <w:t xml:space="preserve">заявителем </w:t>
      </w:r>
      <w:r w:rsidRPr="00F967BA">
        <w:rPr>
          <w:b/>
          <w:bCs/>
          <w:sz w:val="28"/>
          <w:szCs w:val="28"/>
        </w:rPr>
        <w:t>запроса о предоставлении муниципальной услуги и при получении результата предоставления муниципальной услуги</w:t>
      </w:r>
    </w:p>
    <w:p w14:paraId="281090F7"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p>
    <w:p w14:paraId="1E961A8A" w14:textId="3A15960E" w:rsidR="00433579" w:rsidRPr="00F967BA" w:rsidRDefault="00433579" w:rsidP="00F967BA">
      <w:pPr>
        <w:tabs>
          <w:tab w:val="left" w:pos="5103"/>
        </w:tabs>
        <w:autoSpaceDE w:val="0"/>
        <w:autoSpaceDN w:val="0"/>
        <w:adjustRightInd w:val="0"/>
        <w:ind w:firstLine="709"/>
        <w:jc w:val="both"/>
        <w:rPr>
          <w:sz w:val="28"/>
          <w:szCs w:val="28"/>
        </w:rPr>
      </w:pPr>
      <w:r w:rsidRPr="00F967BA">
        <w:rPr>
          <w:sz w:val="28"/>
          <w:szCs w:val="28"/>
        </w:rPr>
        <w:t>2</w:t>
      </w:r>
      <w:r w:rsidR="006A442C">
        <w:rPr>
          <w:sz w:val="28"/>
          <w:szCs w:val="28"/>
        </w:rPr>
        <w:t>.</w:t>
      </w:r>
      <w:r w:rsidRPr="00F967BA">
        <w:rPr>
          <w:sz w:val="28"/>
          <w:szCs w:val="28"/>
        </w:rPr>
        <w:t xml:space="preserve">10.1. Максимальный срок ожидания в очереди при подаче запроса </w:t>
      </w:r>
      <w:r w:rsidR="00C00859">
        <w:rPr>
          <w:sz w:val="28"/>
          <w:szCs w:val="28"/>
        </w:rPr>
        <w:t xml:space="preserve">                      </w:t>
      </w:r>
      <w:r w:rsidRPr="00F967BA">
        <w:rPr>
          <w:sz w:val="28"/>
          <w:szCs w:val="28"/>
        </w:rPr>
        <w:t xml:space="preserve">о предоставлении услуги и при получении результата предоставления услуги </w:t>
      </w:r>
      <w:r w:rsidR="00C00859">
        <w:rPr>
          <w:sz w:val="28"/>
          <w:szCs w:val="28"/>
        </w:rPr>
        <w:t xml:space="preserve">               </w:t>
      </w:r>
      <w:r w:rsidRPr="00F967BA">
        <w:rPr>
          <w:sz w:val="28"/>
          <w:szCs w:val="28"/>
        </w:rPr>
        <w:t xml:space="preserve">в уполномоченном органе или </w:t>
      </w:r>
      <w:r w:rsidR="00F645A8">
        <w:rPr>
          <w:sz w:val="28"/>
          <w:szCs w:val="28"/>
        </w:rPr>
        <w:t>МФЦ</w:t>
      </w:r>
      <w:r w:rsidRPr="00F967BA">
        <w:rPr>
          <w:sz w:val="28"/>
          <w:szCs w:val="28"/>
        </w:rPr>
        <w:t xml:space="preserve"> составляет не</w:t>
      </w:r>
      <w:r w:rsidR="00996809">
        <w:rPr>
          <w:sz w:val="28"/>
          <w:szCs w:val="28"/>
        </w:rPr>
        <w:t xml:space="preserve"> </w:t>
      </w:r>
      <w:r w:rsidRPr="00F967BA">
        <w:rPr>
          <w:sz w:val="28"/>
          <w:szCs w:val="28"/>
        </w:rPr>
        <w:t>более 15 минут.</w:t>
      </w:r>
    </w:p>
    <w:p w14:paraId="534D2308" w14:textId="5CA5A210" w:rsidR="00C00859" w:rsidRPr="00C00859" w:rsidRDefault="00C00859" w:rsidP="00C00859">
      <w:pPr>
        <w:tabs>
          <w:tab w:val="left" w:pos="12"/>
          <w:tab w:val="left" w:pos="1019"/>
        </w:tabs>
        <w:ind w:firstLine="709"/>
        <w:jc w:val="both"/>
        <w:rPr>
          <w:iCs/>
          <w:sz w:val="28"/>
          <w:szCs w:val="28"/>
        </w:rPr>
      </w:pPr>
      <w:r w:rsidRPr="00C00859">
        <w:rPr>
          <w:iCs/>
          <w:sz w:val="28"/>
          <w:szCs w:val="28"/>
        </w:rPr>
        <w:t>2.1</w:t>
      </w:r>
      <w:r>
        <w:rPr>
          <w:iCs/>
          <w:sz w:val="28"/>
          <w:szCs w:val="28"/>
        </w:rPr>
        <w:t>0</w:t>
      </w:r>
      <w:r w:rsidRPr="00C00859">
        <w:rPr>
          <w:iCs/>
          <w:sz w:val="28"/>
          <w:szCs w:val="28"/>
        </w:rPr>
        <w:t>.2.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 и (или) Региональный портал.</w:t>
      </w:r>
    </w:p>
    <w:p w14:paraId="5145C64B" w14:textId="77777777" w:rsidR="00C00859" w:rsidRPr="00C00859" w:rsidRDefault="00C00859" w:rsidP="00C00859">
      <w:pPr>
        <w:tabs>
          <w:tab w:val="left" w:pos="12"/>
          <w:tab w:val="left" w:pos="1019"/>
        </w:tabs>
        <w:ind w:firstLine="709"/>
        <w:jc w:val="both"/>
        <w:rPr>
          <w:i/>
          <w:iCs/>
          <w:sz w:val="28"/>
          <w:szCs w:val="28"/>
        </w:rPr>
      </w:pPr>
      <w:r w:rsidRPr="00C00859">
        <w:rPr>
          <w:iCs/>
          <w:sz w:val="28"/>
          <w:szCs w:val="28"/>
        </w:rPr>
        <w:t xml:space="preserve">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w:t>
      </w:r>
    </w:p>
    <w:p w14:paraId="7CD503A8" w14:textId="19E07420" w:rsidR="00C00859" w:rsidRPr="00C00859" w:rsidRDefault="00C00859" w:rsidP="00C00859">
      <w:pPr>
        <w:ind w:firstLine="709"/>
        <w:jc w:val="both"/>
        <w:rPr>
          <w:sz w:val="28"/>
          <w:szCs w:val="28"/>
        </w:rPr>
      </w:pPr>
      <w:r w:rsidRPr="00C00859">
        <w:rPr>
          <w:sz w:val="28"/>
          <w:szCs w:val="28"/>
        </w:rPr>
        <w:t>2.1</w:t>
      </w:r>
      <w:r>
        <w:rPr>
          <w:sz w:val="28"/>
          <w:szCs w:val="28"/>
        </w:rPr>
        <w:t>0</w:t>
      </w:r>
      <w:r w:rsidRPr="00C00859">
        <w:rPr>
          <w:sz w:val="28"/>
          <w:szCs w:val="28"/>
        </w:rPr>
        <w:t>.3. Максимальный срок ожидания в очереди при получении результата предоставления муниципальной услуги не должен превышать 15 минут.</w:t>
      </w:r>
    </w:p>
    <w:p w14:paraId="6CC94E79" w14:textId="77777777" w:rsidR="00BC104E" w:rsidRPr="00F967BA" w:rsidRDefault="00BC104E" w:rsidP="00F967BA">
      <w:pPr>
        <w:tabs>
          <w:tab w:val="left" w:pos="5103"/>
        </w:tabs>
        <w:autoSpaceDE w:val="0"/>
        <w:autoSpaceDN w:val="0"/>
        <w:adjustRightInd w:val="0"/>
        <w:ind w:firstLine="709"/>
        <w:jc w:val="both"/>
        <w:rPr>
          <w:sz w:val="28"/>
          <w:szCs w:val="28"/>
        </w:rPr>
      </w:pPr>
    </w:p>
    <w:p w14:paraId="2C440E5A" w14:textId="35656D61"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49E76FE8" w14:textId="77777777" w:rsidR="00433579" w:rsidRPr="00F967BA" w:rsidRDefault="00433579" w:rsidP="00F967BA">
      <w:pPr>
        <w:tabs>
          <w:tab w:val="left" w:pos="5103"/>
        </w:tabs>
        <w:autoSpaceDE w:val="0"/>
        <w:autoSpaceDN w:val="0"/>
        <w:adjustRightInd w:val="0"/>
        <w:ind w:firstLine="709"/>
        <w:jc w:val="both"/>
        <w:rPr>
          <w:bCs/>
          <w:sz w:val="28"/>
          <w:szCs w:val="28"/>
        </w:rPr>
      </w:pPr>
    </w:p>
    <w:p w14:paraId="4EBCEF9F" w14:textId="4FEF72DD" w:rsidR="00433579" w:rsidRPr="00F967BA" w:rsidRDefault="00433579" w:rsidP="00F967BA">
      <w:pPr>
        <w:tabs>
          <w:tab w:val="left" w:pos="5103"/>
        </w:tabs>
        <w:autoSpaceDE w:val="0"/>
        <w:autoSpaceDN w:val="0"/>
        <w:adjustRightInd w:val="0"/>
        <w:ind w:firstLine="709"/>
        <w:jc w:val="both"/>
        <w:rPr>
          <w:bCs/>
          <w:sz w:val="28"/>
          <w:szCs w:val="28"/>
        </w:rPr>
      </w:pPr>
      <w:r w:rsidRPr="00F967BA">
        <w:rPr>
          <w:bCs/>
          <w:sz w:val="28"/>
          <w:szCs w:val="28"/>
        </w:rPr>
        <w:t xml:space="preserve">2.11.1. Регистрация заявления о </w:t>
      </w:r>
      <w:r w:rsidR="00996809">
        <w:rPr>
          <w:bCs/>
          <w:sz w:val="28"/>
          <w:szCs w:val="28"/>
        </w:rPr>
        <w:t>согласовании АГО</w:t>
      </w:r>
      <w:r w:rsidR="005E50E6">
        <w:rPr>
          <w:bCs/>
          <w:sz w:val="28"/>
          <w:szCs w:val="28"/>
        </w:rPr>
        <w:t xml:space="preserve"> объекта</w:t>
      </w:r>
      <w:r w:rsidRPr="00F967BA">
        <w:rPr>
          <w:bCs/>
          <w:sz w:val="28"/>
          <w:szCs w:val="28"/>
        </w:rPr>
        <w:t>, представленных заявителем, указанными в пункте 2.</w:t>
      </w:r>
      <w:r w:rsidR="00B854D6" w:rsidRPr="00F967BA">
        <w:rPr>
          <w:bCs/>
          <w:sz w:val="28"/>
          <w:szCs w:val="28"/>
        </w:rPr>
        <w:t>1</w:t>
      </w:r>
      <w:r w:rsidRPr="00F967BA">
        <w:rPr>
          <w:bCs/>
          <w:sz w:val="28"/>
          <w:szCs w:val="28"/>
        </w:rPr>
        <w:t xml:space="preserve">4 настоящего Административного регламента способами в </w:t>
      </w:r>
      <w:r w:rsidR="005E50E6" w:rsidRPr="00F967BA">
        <w:rPr>
          <w:bCs/>
          <w:sz w:val="28"/>
          <w:szCs w:val="28"/>
        </w:rPr>
        <w:t>Администра</w:t>
      </w:r>
      <w:r w:rsidR="005E50E6">
        <w:rPr>
          <w:bCs/>
          <w:sz w:val="28"/>
          <w:szCs w:val="28"/>
        </w:rPr>
        <w:t>цию</w:t>
      </w:r>
      <w:r w:rsidRPr="00F967BA">
        <w:rPr>
          <w:bCs/>
          <w:sz w:val="28"/>
          <w:szCs w:val="28"/>
        </w:rPr>
        <w:t xml:space="preserve">, осуществляется </w:t>
      </w:r>
      <w:r w:rsidR="005E50E6">
        <w:rPr>
          <w:bCs/>
          <w:sz w:val="28"/>
          <w:szCs w:val="28"/>
        </w:rPr>
        <w:t xml:space="preserve">в течении </w:t>
      </w:r>
      <w:r w:rsidRPr="00F967BA">
        <w:rPr>
          <w:bCs/>
          <w:sz w:val="28"/>
          <w:szCs w:val="28"/>
        </w:rPr>
        <w:t>одного рабочего дня</w:t>
      </w:r>
      <w:r w:rsidR="005E50E6">
        <w:rPr>
          <w:bCs/>
          <w:sz w:val="28"/>
          <w:szCs w:val="28"/>
        </w:rPr>
        <w:t xml:space="preserve"> со дня получения заявления и документов</w:t>
      </w:r>
      <w:r w:rsidRPr="00F967BA">
        <w:rPr>
          <w:bCs/>
          <w:sz w:val="28"/>
          <w:szCs w:val="28"/>
        </w:rPr>
        <w:t>.</w:t>
      </w:r>
    </w:p>
    <w:p w14:paraId="33D03A24" w14:textId="77777777" w:rsidR="00433579" w:rsidRPr="00F967BA" w:rsidRDefault="00433579" w:rsidP="00F967BA">
      <w:pPr>
        <w:tabs>
          <w:tab w:val="left" w:pos="5103"/>
        </w:tabs>
        <w:autoSpaceDE w:val="0"/>
        <w:autoSpaceDN w:val="0"/>
        <w:adjustRightInd w:val="0"/>
        <w:ind w:firstLine="709"/>
        <w:jc w:val="both"/>
        <w:rPr>
          <w:sz w:val="28"/>
          <w:szCs w:val="28"/>
        </w:rPr>
      </w:pPr>
    </w:p>
    <w:p w14:paraId="2B5FDA9F" w14:textId="6762BB9A"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1752D56A"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5FD1FA34" w14:textId="77777777" w:rsidR="00433579" w:rsidRPr="00F967BA" w:rsidRDefault="00433579" w:rsidP="00F967BA">
      <w:pPr>
        <w:tabs>
          <w:tab w:val="left" w:pos="5103"/>
        </w:tabs>
        <w:autoSpaceDE w:val="0"/>
        <w:autoSpaceDN w:val="0"/>
        <w:adjustRightInd w:val="0"/>
        <w:jc w:val="center"/>
        <w:rPr>
          <w:b/>
          <w:sz w:val="28"/>
          <w:szCs w:val="28"/>
        </w:rPr>
      </w:pPr>
    </w:p>
    <w:p w14:paraId="15788DA9" w14:textId="7E469F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2.12.1. Местоположение административных зданий, в которых осуществляется прием </w:t>
      </w:r>
      <w:r w:rsidRPr="00F967BA">
        <w:rPr>
          <w:bCs/>
          <w:sz w:val="28"/>
          <w:szCs w:val="28"/>
        </w:rPr>
        <w:t xml:space="preserve">заявлений о </w:t>
      </w:r>
      <w:r w:rsidR="00C00859">
        <w:rPr>
          <w:bCs/>
          <w:sz w:val="28"/>
          <w:szCs w:val="28"/>
        </w:rPr>
        <w:t>согласовании АГО</w:t>
      </w:r>
      <w:r w:rsidR="00C94D98" w:rsidRPr="00C94D98">
        <w:rPr>
          <w:rFonts w:eastAsia="Calibri"/>
          <w:bCs/>
          <w:color w:val="000000"/>
          <w:sz w:val="28"/>
          <w:szCs w:val="28"/>
        </w:rPr>
        <w:t xml:space="preserve"> </w:t>
      </w:r>
      <w:r w:rsidR="00C94D98">
        <w:rPr>
          <w:rFonts w:eastAsia="Calibri"/>
          <w:bCs/>
          <w:color w:val="000000"/>
          <w:sz w:val="28"/>
          <w:szCs w:val="28"/>
        </w:rPr>
        <w:t>объекта</w:t>
      </w:r>
      <w:r w:rsidR="00C00859">
        <w:rPr>
          <w:bCs/>
          <w:sz w:val="28"/>
          <w:szCs w:val="28"/>
        </w:rPr>
        <w:t xml:space="preserve"> </w:t>
      </w:r>
      <w:r w:rsidRPr="00F967BA">
        <w:rPr>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DF4E08" w14:textId="77777777" w:rsidR="00433579" w:rsidRPr="00F967BA" w:rsidRDefault="00433579" w:rsidP="00F967BA">
      <w:pPr>
        <w:widowControl w:val="0"/>
        <w:tabs>
          <w:tab w:val="left" w:pos="567"/>
          <w:tab w:val="left" w:pos="5103"/>
        </w:tabs>
        <w:ind w:firstLine="709"/>
        <w:contextualSpacing/>
        <w:jc w:val="both"/>
        <w:rPr>
          <w:sz w:val="28"/>
          <w:szCs w:val="28"/>
        </w:rPr>
      </w:pPr>
      <w:r w:rsidRPr="00F967B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C1673E"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FA2834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93E94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6D692D92"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наименование;</w:t>
      </w:r>
    </w:p>
    <w:p w14:paraId="77061FA4"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местонахождение и юридический адрес;</w:t>
      </w:r>
    </w:p>
    <w:p w14:paraId="40F8BC1B"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режим работы;</w:t>
      </w:r>
    </w:p>
    <w:p w14:paraId="21553672"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график приема;</w:t>
      </w:r>
    </w:p>
    <w:p w14:paraId="5D1676B3" w14:textId="77777777" w:rsidR="00433579" w:rsidRPr="00F967BA" w:rsidRDefault="00433579" w:rsidP="00F967BA">
      <w:pPr>
        <w:widowControl w:val="0"/>
        <w:tabs>
          <w:tab w:val="left" w:pos="567"/>
          <w:tab w:val="left" w:pos="1134"/>
          <w:tab w:val="left" w:pos="5103"/>
        </w:tabs>
        <w:ind w:left="709"/>
        <w:contextualSpacing/>
        <w:jc w:val="both"/>
        <w:rPr>
          <w:sz w:val="28"/>
          <w:szCs w:val="28"/>
        </w:rPr>
      </w:pPr>
      <w:r w:rsidRPr="00F967BA">
        <w:rPr>
          <w:sz w:val="28"/>
          <w:szCs w:val="28"/>
        </w:rPr>
        <w:t>- номера телефонов для справок.</w:t>
      </w:r>
    </w:p>
    <w:p w14:paraId="41D48F3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должны соответствовать санитарно-эпидемиологическим правилам и нормативам.</w:t>
      </w:r>
    </w:p>
    <w:p w14:paraId="1286F0D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Помещения, в которых предоставляется услуга, оснащаются:</w:t>
      </w:r>
    </w:p>
    <w:p w14:paraId="5DD178D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противопожарной системой и средствами пожаротушения;</w:t>
      </w:r>
    </w:p>
    <w:p w14:paraId="48158DB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системой оповещения о возникновении чрезвычайной ситуации;</w:t>
      </w:r>
    </w:p>
    <w:p w14:paraId="7DE9CB5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средствами оказания первой медицинской помощи;</w:t>
      </w:r>
    </w:p>
    <w:p w14:paraId="0D2AB51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туалетными комнатами для посетителей.</w:t>
      </w:r>
    </w:p>
    <w:p w14:paraId="3A7280E2"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C7412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F967BA">
        <w:rPr>
          <w:sz w:val="28"/>
          <w:szCs w:val="28"/>
        </w:rPr>
        <w:lastRenderedPageBreak/>
        <w:t>мест полужирным шрифтом.</w:t>
      </w:r>
    </w:p>
    <w:p w14:paraId="581B7A50" w14:textId="298175AD"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Места для заполнения </w:t>
      </w:r>
      <w:r w:rsidRPr="00F967BA">
        <w:rPr>
          <w:bCs/>
          <w:sz w:val="28"/>
          <w:szCs w:val="28"/>
        </w:rPr>
        <w:t xml:space="preserve">заявлений о выдаче </w:t>
      </w:r>
      <w:r w:rsidR="007C47FD">
        <w:rPr>
          <w:bCs/>
          <w:sz w:val="28"/>
          <w:szCs w:val="28"/>
        </w:rPr>
        <w:t>АГО объекта</w:t>
      </w:r>
      <w:r w:rsidRPr="00F967BA">
        <w:rPr>
          <w:bCs/>
          <w:sz w:val="28"/>
          <w:szCs w:val="28"/>
        </w:rPr>
        <w:t>, уведомлений</w:t>
      </w:r>
      <w:r w:rsidRPr="00F967BA">
        <w:rPr>
          <w:sz w:val="28"/>
          <w:szCs w:val="28"/>
        </w:rPr>
        <w:t xml:space="preserve"> оборудуются стульями, столами (стойками), бланками </w:t>
      </w:r>
      <w:r w:rsidRPr="00F967BA">
        <w:rPr>
          <w:bCs/>
          <w:sz w:val="28"/>
          <w:szCs w:val="28"/>
        </w:rPr>
        <w:t xml:space="preserve">заявлений о выдаче </w:t>
      </w:r>
      <w:r w:rsidR="007C47FD">
        <w:rPr>
          <w:bCs/>
          <w:sz w:val="28"/>
          <w:szCs w:val="28"/>
        </w:rPr>
        <w:t>АГО объекта</w:t>
      </w:r>
      <w:r w:rsidRPr="00F967BA">
        <w:rPr>
          <w:sz w:val="28"/>
          <w:szCs w:val="28"/>
        </w:rPr>
        <w:t>, письменными принадлежностями.</w:t>
      </w:r>
    </w:p>
    <w:p w14:paraId="313046A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Места приема заявителей оборудуются информационными табличками (вывесками) с указанием:</w:t>
      </w:r>
    </w:p>
    <w:p w14:paraId="2413244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номера кабинета и наименования отдела;</w:t>
      </w:r>
    </w:p>
    <w:p w14:paraId="0D626BD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фамилии, имени и отчества (последнее – при наличии), должности ответственного лица за прием документов;</w:t>
      </w:r>
    </w:p>
    <w:p w14:paraId="13CFE09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графика приема заявителей.</w:t>
      </w:r>
    </w:p>
    <w:p w14:paraId="28E8A1C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F9338B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DF3B420"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При предоставлении услуги инвалидам обеспечиваются:</w:t>
      </w:r>
    </w:p>
    <w:p w14:paraId="1951FBF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беспрепятственного доступа к объекту (зданию, помещению), в котором предоставляется услуга;</w:t>
      </w:r>
    </w:p>
    <w:p w14:paraId="793C832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18161FE"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сопровождение инвалидов, имеющих стойкие расстройства функции зрения и самостоятельного передвижения;</w:t>
      </w:r>
    </w:p>
    <w:p w14:paraId="7B98FE7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7685B4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837AE8"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допуск сурдопереводчика и </w:t>
      </w:r>
      <w:proofErr w:type="spellStart"/>
      <w:r w:rsidRPr="00F967BA">
        <w:rPr>
          <w:sz w:val="28"/>
          <w:szCs w:val="28"/>
        </w:rPr>
        <w:t>тифлосурдопереводчика</w:t>
      </w:r>
      <w:proofErr w:type="spellEnd"/>
      <w:r w:rsidRPr="00F967BA">
        <w:rPr>
          <w:sz w:val="28"/>
          <w:szCs w:val="28"/>
        </w:rPr>
        <w:t>;</w:t>
      </w:r>
    </w:p>
    <w:p w14:paraId="040ED945" w14:textId="77777777" w:rsidR="00433579" w:rsidRPr="00F967BA" w:rsidRDefault="00433579" w:rsidP="00F967BA">
      <w:pPr>
        <w:widowControl w:val="0"/>
        <w:tabs>
          <w:tab w:val="left" w:pos="5103"/>
        </w:tabs>
        <w:autoSpaceDE w:val="0"/>
        <w:autoSpaceDN w:val="0"/>
        <w:adjustRightInd w:val="0"/>
        <w:ind w:firstLine="709"/>
        <w:jc w:val="both"/>
        <w:rPr>
          <w:strike/>
          <w:sz w:val="28"/>
          <w:szCs w:val="28"/>
        </w:rPr>
      </w:pPr>
      <w:r w:rsidRPr="00F967B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8B1EE6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564B4DEB" w14:textId="77777777" w:rsidR="00433579" w:rsidRPr="00F967BA" w:rsidRDefault="00433579" w:rsidP="00F967BA">
      <w:pPr>
        <w:tabs>
          <w:tab w:val="left" w:pos="5103"/>
        </w:tabs>
        <w:autoSpaceDE w:val="0"/>
        <w:autoSpaceDN w:val="0"/>
        <w:adjustRightInd w:val="0"/>
        <w:ind w:firstLine="709"/>
        <w:jc w:val="both"/>
        <w:rPr>
          <w:sz w:val="28"/>
          <w:szCs w:val="28"/>
        </w:rPr>
      </w:pPr>
    </w:p>
    <w:p w14:paraId="52D65AFB" w14:textId="5D562838"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046D2CB3" w14:textId="77777777" w:rsidR="00433579" w:rsidRPr="00F967BA" w:rsidRDefault="00433579" w:rsidP="00F967BA">
      <w:pPr>
        <w:tabs>
          <w:tab w:val="left" w:pos="5103"/>
        </w:tabs>
        <w:autoSpaceDE w:val="0"/>
        <w:autoSpaceDN w:val="0"/>
        <w:adjustRightInd w:val="0"/>
        <w:jc w:val="center"/>
        <w:rPr>
          <w:sz w:val="28"/>
          <w:szCs w:val="28"/>
        </w:rPr>
      </w:pPr>
    </w:p>
    <w:p w14:paraId="6B587683" w14:textId="6B766248"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2.13.1. Основными показателями доступности предоставления услуги </w:t>
      </w:r>
      <w:r w:rsidRPr="00F967BA">
        <w:rPr>
          <w:sz w:val="28"/>
          <w:szCs w:val="28"/>
        </w:rPr>
        <w:lastRenderedPageBreak/>
        <w:t>являются:</w:t>
      </w:r>
    </w:p>
    <w:p w14:paraId="3BC7753A" w14:textId="2A0BB4F1"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6DE912CD" w14:textId="32A069F3"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возможность получения заявителем уведомлений о предоставлении услуги с помощью Единого портала, </w:t>
      </w:r>
      <w:r w:rsidR="00F71D0F">
        <w:rPr>
          <w:sz w:val="28"/>
          <w:szCs w:val="28"/>
        </w:rPr>
        <w:t>Р</w:t>
      </w:r>
      <w:r w:rsidRPr="00F967BA">
        <w:rPr>
          <w:sz w:val="28"/>
          <w:szCs w:val="28"/>
        </w:rPr>
        <w:t>егионального портала;</w:t>
      </w:r>
    </w:p>
    <w:p w14:paraId="21832F6C"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0BEF9E8" w14:textId="26FE7995"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2.13.2. Основными показателями качества предоставления услуги являются:</w:t>
      </w:r>
    </w:p>
    <w:p w14:paraId="7986118B"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75C00A7" w14:textId="4DEC74F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минимально возможное количество взаимодействий гражданина с </w:t>
      </w:r>
      <w:r w:rsidR="00F71D0F">
        <w:rPr>
          <w:sz w:val="28"/>
          <w:szCs w:val="28"/>
        </w:rPr>
        <w:t>специалистами</w:t>
      </w:r>
      <w:r w:rsidRPr="00F967BA">
        <w:rPr>
          <w:sz w:val="28"/>
          <w:szCs w:val="28"/>
        </w:rPr>
        <w:t>, участвующими в предоставлении услуги;</w:t>
      </w:r>
    </w:p>
    <w:p w14:paraId="0F91C397"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6091ED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06F02327" w14:textId="569E9DD4"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 отсутствие заявлений об оспаривании решений, действий (бездействия) </w:t>
      </w:r>
      <w:r w:rsidR="00F71D0F">
        <w:rPr>
          <w:sz w:val="28"/>
          <w:szCs w:val="28"/>
          <w:lang w:eastAsia="zh-CN"/>
        </w:rPr>
        <w:t>Администрации</w:t>
      </w:r>
      <w:r w:rsidRPr="00F967BA">
        <w:rPr>
          <w:sz w:val="28"/>
          <w:szCs w:val="28"/>
        </w:rPr>
        <w:t>, е</w:t>
      </w:r>
      <w:r w:rsidR="00F71D0F">
        <w:rPr>
          <w:sz w:val="28"/>
          <w:szCs w:val="28"/>
        </w:rPr>
        <w:t>ё</w:t>
      </w:r>
      <w:r w:rsidRPr="00F967BA">
        <w:rPr>
          <w:sz w:val="28"/>
          <w:szCs w:val="28"/>
        </w:rPr>
        <w:t xml:space="preserve"> </w:t>
      </w:r>
      <w:proofErr w:type="spellStart"/>
      <w:r w:rsidR="00F71D0F">
        <w:rPr>
          <w:sz w:val="28"/>
          <w:szCs w:val="28"/>
        </w:rPr>
        <w:t>спеуиалистов</w:t>
      </w:r>
      <w:proofErr w:type="spellEnd"/>
      <w:r w:rsidRPr="00F967BA">
        <w:rPr>
          <w:sz w:val="28"/>
          <w:szCs w:val="28"/>
        </w:rPr>
        <w:t>,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CD53FF3" w14:textId="77777777" w:rsidR="00163AA3" w:rsidRPr="00F967BA" w:rsidRDefault="00163AA3" w:rsidP="00F967BA">
      <w:pPr>
        <w:widowControl w:val="0"/>
        <w:tabs>
          <w:tab w:val="left" w:pos="5103"/>
        </w:tabs>
        <w:autoSpaceDE w:val="0"/>
        <w:autoSpaceDN w:val="0"/>
        <w:adjustRightInd w:val="0"/>
        <w:ind w:firstLine="709"/>
        <w:jc w:val="both"/>
        <w:rPr>
          <w:sz w:val="28"/>
          <w:szCs w:val="28"/>
        </w:rPr>
      </w:pPr>
    </w:p>
    <w:p w14:paraId="06F4D39B" w14:textId="39839C31"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79669E86" w14:textId="77777777" w:rsidR="00163AA3" w:rsidRPr="00F967BA" w:rsidRDefault="00163AA3" w:rsidP="00F967BA">
      <w:pPr>
        <w:tabs>
          <w:tab w:val="left" w:pos="5103"/>
        </w:tabs>
        <w:autoSpaceDE w:val="0"/>
        <w:autoSpaceDN w:val="0"/>
        <w:adjustRightInd w:val="0"/>
        <w:jc w:val="center"/>
        <w:rPr>
          <w:b/>
          <w:bCs/>
          <w:sz w:val="28"/>
          <w:szCs w:val="28"/>
        </w:rPr>
      </w:pPr>
    </w:p>
    <w:p w14:paraId="53A35957" w14:textId="539C3A08"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.1. При предоставлении муниципальных услуг в электронной форме осуществляются:</w:t>
      </w:r>
    </w:p>
    <w:p w14:paraId="3CA73A5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6751BDA"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05BA5FA7" w14:textId="692A5BA5" w:rsidR="00FA06C5" w:rsidRPr="00FA06C5" w:rsidRDefault="00FA06C5" w:rsidP="00FA06C5">
      <w:pPr>
        <w:suppressAutoHyphens/>
        <w:ind w:firstLine="567"/>
        <w:jc w:val="both"/>
        <w:rPr>
          <w:sz w:val="28"/>
          <w:szCs w:val="28"/>
          <w:lang w:eastAsia="zh-CN"/>
        </w:rPr>
      </w:pPr>
      <w:r w:rsidRPr="00FA06C5">
        <w:rPr>
          <w:sz w:val="28"/>
          <w:szCs w:val="28"/>
          <w:lang w:eastAsia="zh-CN"/>
        </w:rPr>
        <w:t>3) получение заявителем сведений о ходе выполнения запроса о предоставлении муниципальной услуги;</w:t>
      </w:r>
    </w:p>
    <w:p w14:paraId="59F43B0B"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lastRenderedPageBreak/>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государственных и муниципальных услуг;</w:t>
      </w:r>
    </w:p>
    <w:p w14:paraId="098A09BD"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0FA44AFD" w14:textId="47F77204"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2CDD8FA6"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4ADC8E93" w14:textId="493BB702"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304F0C89" w14:textId="12E89EA5" w:rsidR="00FA06C5" w:rsidRPr="00FA06C5" w:rsidRDefault="00FA06C5" w:rsidP="00FA06C5">
      <w:pPr>
        <w:suppressAutoHyphens/>
        <w:ind w:firstLine="567"/>
        <w:jc w:val="both"/>
        <w:rPr>
          <w:sz w:val="28"/>
          <w:szCs w:val="28"/>
          <w:lang w:eastAsia="zh-CN"/>
        </w:rPr>
      </w:pPr>
      <w:r w:rsidRPr="00FA06C5">
        <w:rPr>
          <w:sz w:val="28"/>
          <w:szCs w:val="28"/>
          <w:lang w:eastAsia="zh-CN"/>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w:t>
      </w:r>
      <w:r>
        <w:rPr>
          <w:sz w:val="28"/>
          <w:szCs w:val="28"/>
          <w:lang w:eastAsia="zh-CN"/>
        </w:rPr>
        <w:t xml:space="preserve"> </w:t>
      </w:r>
      <w:r w:rsidRPr="00FA06C5">
        <w:rPr>
          <w:sz w:val="28"/>
          <w:szCs w:val="28"/>
          <w:lang w:eastAsia="zh-CN"/>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63A0B298" w14:textId="2684C10D" w:rsidR="00FA06C5" w:rsidRPr="00FA06C5" w:rsidRDefault="00FA06C5" w:rsidP="00FA06C5">
      <w:pPr>
        <w:suppressAutoHyphens/>
        <w:ind w:firstLine="567"/>
        <w:jc w:val="both"/>
        <w:rPr>
          <w:sz w:val="28"/>
          <w:szCs w:val="28"/>
          <w:lang w:eastAsia="zh-CN"/>
        </w:rPr>
      </w:pPr>
      <w:r w:rsidRPr="00FA06C5">
        <w:rPr>
          <w:sz w:val="28"/>
          <w:szCs w:val="28"/>
          <w:lang w:eastAsia="zh-CN"/>
        </w:rPr>
        <w:t>2.1</w:t>
      </w:r>
      <w:r>
        <w:rPr>
          <w:sz w:val="28"/>
          <w:szCs w:val="28"/>
          <w:lang w:eastAsia="zh-CN"/>
        </w:rPr>
        <w:t>4</w:t>
      </w:r>
      <w:r w:rsidRPr="00FA06C5">
        <w:rPr>
          <w:sz w:val="28"/>
          <w:szCs w:val="28"/>
          <w:lang w:eastAsia="zh-CN"/>
        </w:rPr>
        <w:t xml:space="preserve">.4. Предоставление муниципальной услуги в </w:t>
      </w:r>
      <w:bookmarkStart w:id="4" w:name="_Hlk216351056"/>
      <w:r w:rsidRPr="00FA06C5">
        <w:rPr>
          <w:sz w:val="28"/>
          <w:szCs w:val="28"/>
          <w:lang w:eastAsia="zh-CN"/>
        </w:rPr>
        <w:t>МФЦ</w:t>
      </w:r>
      <w:bookmarkEnd w:id="4"/>
      <w:r w:rsidRPr="00FA06C5">
        <w:rPr>
          <w:sz w:val="28"/>
          <w:szCs w:val="28"/>
          <w:lang w:eastAsia="zh-CN"/>
        </w:rPr>
        <w:t xml:space="preserve">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26F04E5B" w14:textId="2E30339C" w:rsidR="00FA06C5" w:rsidRPr="00FA06C5" w:rsidRDefault="00FA06C5" w:rsidP="00FA06C5">
      <w:pPr>
        <w:suppressAutoHyphens/>
        <w:jc w:val="both"/>
        <w:rPr>
          <w:sz w:val="28"/>
          <w:szCs w:val="28"/>
          <w:lang w:eastAsia="zh-CN"/>
        </w:rPr>
      </w:pPr>
      <w:r w:rsidRPr="00FA06C5">
        <w:rPr>
          <w:sz w:val="28"/>
          <w:szCs w:val="28"/>
          <w:lang w:eastAsia="zh-CN"/>
        </w:rPr>
        <w:t xml:space="preserve">Предоставление муниципальных услуг в </w:t>
      </w:r>
      <w:r w:rsidR="00F645A8" w:rsidRPr="00FA06C5">
        <w:rPr>
          <w:sz w:val="28"/>
          <w:szCs w:val="28"/>
          <w:lang w:eastAsia="zh-CN"/>
        </w:rPr>
        <w:t xml:space="preserve">МФЦ </w:t>
      </w:r>
      <w:r w:rsidRPr="00FA06C5">
        <w:rPr>
          <w:sz w:val="28"/>
          <w:szCs w:val="28"/>
          <w:lang w:eastAsia="zh-CN"/>
        </w:rPr>
        <w:t xml:space="preserve">осуществляется в соответствии </w:t>
      </w:r>
      <w:r w:rsidR="00F645A8">
        <w:rPr>
          <w:sz w:val="28"/>
          <w:szCs w:val="28"/>
          <w:lang w:eastAsia="zh-CN"/>
        </w:rPr>
        <w:t xml:space="preserve">           </w:t>
      </w:r>
      <w:r w:rsidRPr="00FA06C5">
        <w:rPr>
          <w:sz w:val="28"/>
          <w:szCs w:val="28"/>
          <w:lang w:eastAsia="zh-CN"/>
        </w:rPr>
        <w:t>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w:t>
      </w:r>
      <w:r w:rsidR="007C47FD">
        <w:rPr>
          <w:sz w:val="28"/>
          <w:szCs w:val="28"/>
          <w:lang w:eastAsia="zh-CN"/>
        </w:rPr>
        <w:t xml:space="preserve"> «</w:t>
      </w:r>
      <w:r w:rsidRPr="00FA06C5">
        <w:rPr>
          <w:sz w:val="28"/>
          <w:szCs w:val="28"/>
          <w:lang w:eastAsia="zh-CN"/>
        </w:rPr>
        <w:t>одного окна</w:t>
      </w:r>
      <w:r w:rsidR="007C47FD">
        <w:rPr>
          <w:sz w:val="28"/>
          <w:szCs w:val="28"/>
          <w:lang w:eastAsia="zh-CN"/>
        </w:rPr>
        <w:t>»</w:t>
      </w:r>
      <w:r w:rsidRPr="00FA06C5">
        <w:rPr>
          <w:sz w:val="28"/>
          <w:szCs w:val="28"/>
          <w:lang w:eastAsia="zh-CN"/>
        </w:rPr>
        <w:t>,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w:t>
      </w:r>
      <w:r w:rsidR="00F645A8">
        <w:rPr>
          <w:sz w:val="28"/>
          <w:szCs w:val="28"/>
          <w:lang w:eastAsia="zh-CN"/>
        </w:rPr>
        <w:t xml:space="preserve"> </w:t>
      </w:r>
      <w:r w:rsidRPr="00FA06C5">
        <w:rPr>
          <w:sz w:val="28"/>
          <w:szCs w:val="28"/>
          <w:lang w:eastAsia="zh-CN"/>
        </w:rPr>
        <w:t xml:space="preserve">муниципальные услуги, осуществляется </w:t>
      </w:r>
      <w:r w:rsidR="00F645A8" w:rsidRPr="00FA06C5">
        <w:rPr>
          <w:sz w:val="28"/>
          <w:szCs w:val="28"/>
          <w:lang w:eastAsia="zh-CN"/>
        </w:rPr>
        <w:t xml:space="preserve">МФЦ </w:t>
      </w:r>
      <w:r w:rsidRPr="00FA06C5">
        <w:rPr>
          <w:sz w:val="28"/>
          <w:szCs w:val="28"/>
          <w:lang w:eastAsia="zh-CN"/>
        </w:rPr>
        <w:t xml:space="preserve">без участия заявителя в соответствии с нормативными правовыми актами и соглашением </w:t>
      </w:r>
      <w:r w:rsidR="00F645A8">
        <w:rPr>
          <w:sz w:val="28"/>
          <w:szCs w:val="28"/>
          <w:lang w:eastAsia="zh-CN"/>
        </w:rPr>
        <w:t xml:space="preserve">               </w:t>
      </w:r>
      <w:r w:rsidRPr="00FA06C5">
        <w:rPr>
          <w:sz w:val="28"/>
          <w:szCs w:val="28"/>
          <w:lang w:eastAsia="zh-CN"/>
        </w:rPr>
        <w:t xml:space="preserve">о взаимодействии. </w:t>
      </w:r>
    </w:p>
    <w:p w14:paraId="6BFACA6E" w14:textId="3E6B7CAA" w:rsidR="00FA06C5" w:rsidRPr="00FA06C5" w:rsidRDefault="00F645A8" w:rsidP="00FA06C5">
      <w:pPr>
        <w:suppressAutoHyphens/>
        <w:ind w:firstLine="567"/>
        <w:jc w:val="both"/>
        <w:rPr>
          <w:sz w:val="28"/>
          <w:szCs w:val="28"/>
          <w:lang w:eastAsia="zh-CN"/>
        </w:rPr>
      </w:pPr>
      <w:r w:rsidRPr="00FA06C5">
        <w:rPr>
          <w:sz w:val="28"/>
          <w:szCs w:val="28"/>
          <w:lang w:eastAsia="zh-CN"/>
        </w:rPr>
        <w:lastRenderedPageBreak/>
        <w:t xml:space="preserve">МФЦ </w:t>
      </w:r>
      <w:r w:rsidR="00FA06C5" w:rsidRPr="00FA06C5">
        <w:rPr>
          <w:sz w:val="28"/>
          <w:szCs w:val="28"/>
          <w:lang w:eastAsia="zh-CN"/>
        </w:rPr>
        <w:t xml:space="preserve">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w:t>
      </w:r>
      <w:r w:rsidRPr="00FA06C5">
        <w:rPr>
          <w:sz w:val="28"/>
          <w:szCs w:val="28"/>
          <w:lang w:eastAsia="zh-CN"/>
        </w:rPr>
        <w:t xml:space="preserve">МФЦ </w:t>
      </w:r>
      <w:r w:rsidR="00FA06C5" w:rsidRPr="00FA06C5">
        <w:rPr>
          <w:sz w:val="28"/>
          <w:szCs w:val="28"/>
          <w:lang w:eastAsia="zh-CN"/>
        </w:rPr>
        <w:t xml:space="preserve">для обеспечения получения заявителем муниципальных услуг, указанных </w:t>
      </w:r>
      <w:r>
        <w:rPr>
          <w:sz w:val="28"/>
          <w:szCs w:val="28"/>
          <w:lang w:eastAsia="zh-CN"/>
        </w:rPr>
        <w:t xml:space="preserve">                      </w:t>
      </w:r>
      <w:r w:rsidR="00FA06C5" w:rsidRPr="00FA06C5">
        <w:rPr>
          <w:sz w:val="28"/>
          <w:szCs w:val="28"/>
          <w:lang w:eastAsia="zh-CN"/>
        </w:rPr>
        <w:t xml:space="preserve">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FA06C5">
        <w:rPr>
          <w:sz w:val="28"/>
          <w:szCs w:val="28"/>
          <w:lang w:eastAsia="zh-CN"/>
        </w:rPr>
        <w:t xml:space="preserve">МФЦ </w:t>
      </w:r>
      <w:r w:rsidR="00FA06C5" w:rsidRPr="00FA06C5">
        <w:rPr>
          <w:sz w:val="28"/>
          <w:szCs w:val="28"/>
          <w:lang w:eastAsia="zh-CN"/>
        </w:rPr>
        <w:t xml:space="preserve">и скрепленные печатью </w:t>
      </w:r>
      <w:r w:rsidRPr="00FA06C5">
        <w:rPr>
          <w:sz w:val="28"/>
          <w:szCs w:val="28"/>
          <w:lang w:eastAsia="zh-CN"/>
        </w:rPr>
        <w:t>МФЦ</w:t>
      </w:r>
      <w:r w:rsidR="00FA06C5" w:rsidRPr="00FA06C5">
        <w:rPr>
          <w:sz w:val="28"/>
          <w:szCs w:val="28"/>
          <w:lang w:eastAsia="zh-CN"/>
        </w:rPr>
        <w:t xml:space="preserve">, а также сведения, документы и (или) информацию, необходимые для предоставления указанных в комплексном запросе муниципальных услуг, </w:t>
      </w:r>
      <w:r>
        <w:rPr>
          <w:sz w:val="28"/>
          <w:szCs w:val="28"/>
          <w:lang w:eastAsia="zh-CN"/>
        </w:rPr>
        <w:t xml:space="preserve">                       </w:t>
      </w:r>
      <w:r w:rsidR="00FA06C5" w:rsidRPr="00FA06C5">
        <w:rPr>
          <w:sz w:val="28"/>
          <w:szCs w:val="28"/>
          <w:lang w:eastAsia="zh-CN"/>
        </w:rPr>
        <w:t xml:space="preserve">с приложением заверенной </w:t>
      </w:r>
      <w:r w:rsidRPr="00FA06C5">
        <w:rPr>
          <w:sz w:val="28"/>
          <w:szCs w:val="28"/>
          <w:lang w:eastAsia="zh-CN"/>
        </w:rPr>
        <w:t xml:space="preserve">МФЦ </w:t>
      </w:r>
      <w:r w:rsidR="00FA06C5" w:rsidRPr="00FA06C5">
        <w:rPr>
          <w:sz w:val="28"/>
          <w:szCs w:val="28"/>
          <w:lang w:eastAsia="zh-CN"/>
        </w:rPr>
        <w:t>копии комплексного запроса. При этом не требуются составление и подписание таких заявлений заявителем.</w:t>
      </w:r>
    </w:p>
    <w:p w14:paraId="0F34C1D8" w14:textId="393240DB"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F645A8" w:rsidRPr="00FA06C5">
        <w:rPr>
          <w:sz w:val="28"/>
          <w:szCs w:val="28"/>
          <w:lang w:eastAsia="zh-CN"/>
        </w:rPr>
        <w:t xml:space="preserve">МФЦ </w:t>
      </w:r>
      <w:r w:rsidRPr="00FA06C5">
        <w:rPr>
          <w:sz w:val="28"/>
          <w:szCs w:val="28"/>
          <w:lang w:eastAsia="zh-CN"/>
        </w:rPr>
        <w:t>от его имени действий, необходимых для их предоставления.</w:t>
      </w:r>
    </w:p>
    <w:p w14:paraId="75FD33E3" w14:textId="78DFA68E"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При приеме комплексного запроса у заявителя работники </w:t>
      </w:r>
      <w:r w:rsidR="00F645A8" w:rsidRPr="00FA06C5">
        <w:rPr>
          <w:sz w:val="28"/>
          <w:szCs w:val="28"/>
          <w:lang w:eastAsia="zh-CN"/>
        </w:rPr>
        <w:t xml:space="preserve">МФЦ </w:t>
      </w:r>
      <w:r w:rsidRPr="00FA06C5">
        <w:rPr>
          <w:sz w:val="28"/>
          <w:szCs w:val="28"/>
          <w:lang w:eastAsia="zh-CN"/>
        </w:rPr>
        <w:t xml:space="preserve">обязаны проинформировать его обо всех муниципальных услугах, услугах, которые являются необходимыми и обязательными для предоставления </w:t>
      </w:r>
      <w:r w:rsidR="00F645A8">
        <w:rPr>
          <w:sz w:val="28"/>
          <w:szCs w:val="28"/>
          <w:lang w:eastAsia="zh-CN"/>
        </w:rPr>
        <w:t>м</w:t>
      </w:r>
      <w:r w:rsidRPr="00FA06C5">
        <w:rPr>
          <w:sz w:val="28"/>
          <w:szCs w:val="28"/>
          <w:lang w:eastAsia="zh-CN"/>
        </w:rPr>
        <w:t>униципальных услуг, получение которых необходимо для получения муниципальных услуг, указанных в комплексном запросе.</w:t>
      </w:r>
    </w:p>
    <w:p w14:paraId="0DBC830E" w14:textId="612071A9"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Одновременно с комплексным запросом заявитель подает в </w:t>
      </w:r>
      <w:r w:rsidR="00F645A8" w:rsidRPr="00FA06C5">
        <w:rPr>
          <w:sz w:val="28"/>
          <w:szCs w:val="28"/>
          <w:lang w:eastAsia="zh-CN"/>
        </w:rPr>
        <w:t xml:space="preserve">МФЦ </w:t>
      </w:r>
      <w:r w:rsidRPr="00FA06C5">
        <w:rPr>
          <w:sz w:val="28"/>
          <w:szCs w:val="28"/>
          <w:lang w:eastAsia="zh-CN"/>
        </w:rPr>
        <w:t xml:space="preserve">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w:t>
      </w:r>
      <w:r w:rsidR="00F645A8" w:rsidRPr="00FA06C5">
        <w:rPr>
          <w:sz w:val="28"/>
          <w:szCs w:val="28"/>
          <w:lang w:eastAsia="zh-CN"/>
        </w:rPr>
        <w:t xml:space="preserve">МФЦ </w:t>
      </w:r>
      <w:r w:rsidRPr="00FA06C5">
        <w:rPr>
          <w:sz w:val="28"/>
          <w:szCs w:val="28"/>
          <w:lang w:eastAsia="zh-CN"/>
        </w:rPr>
        <w:t>одновременно с комплексным запросом самостоятельно.</w:t>
      </w:r>
    </w:p>
    <w:p w14:paraId="13FC5FAB" w14:textId="6989B034"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Примерная форма комплексного запроса, а также порядок хранения </w:t>
      </w:r>
      <w:r w:rsidR="00F645A8" w:rsidRPr="00FA06C5">
        <w:rPr>
          <w:sz w:val="28"/>
          <w:szCs w:val="28"/>
          <w:lang w:eastAsia="zh-CN"/>
        </w:rPr>
        <w:t xml:space="preserve">МФЦ </w:t>
      </w:r>
      <w:r w:rsidRPr="00FA06C5">
        <w:rPr>
          <w:sz w:val="28"/>
          <w:szCs w:val="28"/>
          <w:lang w:eastAsia="zh-CN"/>
        </w:rPr>
        <w:t>комплексного запроса определяется уполномоченным Правительством Российской Федерации федеральным органом исполнительной власти.</w:t>
      </w:r>
    </w:p>
    <w:p w14:paraId="53EEE3B5" w14:textId="36390B91"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Направление </w:t>
      </w:r>
      <w:r w:rsidR="00F645A8" w:rsidRPr="00FA06C5">
        <w:rPr>
          <w:sz w:val="28"/>
          <w:szCs w:val="28"/>
          <w:lang w:eastAsia="zh-CN"/>
        </w:rPr>
        <w:t xml:space="preserve">МФЦ </w:t>
      </w:r>
      <w:r w:rsidRPr="00FA06C5">
        <w:rPr>
          <w:sz w:val="28"/>
          <w:szCs w:val="28"/>
          <w:lang w:eastAsia="zh-CN"/>
        </w:rPr>
        <w:t xml:space="preserve">заявлений, а также указанных в части 4 статьи 15.1 Федерального закона от 27.07.2010 №210-ФЗ «Об организации предоставления государственных и муниципальных услуг» документов в органы, </w:t>
      </w:r>
      <w:r w:rsidRPr="00FA06C5">
        <w:rPr>
          <w:sz w:val="28"/>
          <w:szCs w:val="28"/>
          <w:lang w:eastAsia="zh-CN"/>
        </w:rPr>
        <w:lastRenderedPageBreak/>
        <w:t>предоставляющие муниципальные услуги, осуществляется не позднее одного рабочего дня, следующего за днем получения комплексного запроса.</w:t>
      </w:r>
    </w:p>
    <w:p w14:paraId="0EA286A0" w14:textId="78695921"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008A0E5E" w:rsidRPr="00FA06C5">
        <w:rPr>
          <w:sz w:val="28"/>
          <w:szCs w:val="28"/>
          <w:lang w:eastAsia="zh-CN"/>
        </w:rPr>
        <w:t xml:space="preserve">МФЦ </w:t>
      </w:r>
      <w:r w:rsidRPr="00FA06C5">
        <w:rPr>
          <w:sz w:val="28"/>
          <w:szCs w:val="28"/>
          <w:lang w:eastAsia="zh-CN"/>
        </w:rPr>
        <w:t xml:space="preserve">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w:t>
      </w:r>
      <w:r w:rsidR="008A0E5E" w:rsidRPr="00FA06C5">
        <w:rPr>
          <w:sz w:val="28"/>
          <w:szCs w:val="28"/>
          <w:lang w:eastAsia="zh-CN"/>
        </w:rPr>
        <w:t xml:space="preserve">МФЦ </w:t>
      </w:r>
      <w:r w:rsidRPr="00FA06C5">
        <w:rPr>
          <w:sz w:val="28"/>
          <w:szCs w:val="28"/>
          <w:lang w:eastAsia="zh-CN"/>
        </w:rPr>
        <w:t xml:space="preserve">не позднее одного рабочего дня, следующего за днем получения </w:t>
      </w:r>
      <w:r w:rsidR="008A0E5E" w:rsidRPr="00FA06C5">
        <w:rPr>
          <w:sz w:val="28"/>
          <w:szCs w:val="28"/>
          <w:lang w:eastAsia="zh-CN"/>
        </w:rPr>
        <w:t xml:space="preserve">МФЦ </w:t>
      </w:r>
      <w:r w:rsidRPr="00FA06C5">
        <w:rPr>
          <w:sz w:val="28"/>
          <w:szCs w:val="28"/>
          <w:lang w:eastAsia="zh-CN"/>
        </w:rPr>
        <w:t>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14:paraId="0C1362DF" w14:textId="69E306DF"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Получение </w:t>
      </w:r>
      <w:r w:rsidR="008A0E5E" w:rsidRPr="00FA06C5">
        <w:rPr>
          <w:sz w:val="28"/>
          <w:szCs w:val="28"/>
          <w:lang w:eastAsia="zh-CN"/>
        </w:rPr>
        <w:t xml:space="preserve">МФЦ </w:t>
      </w:r>
      <w:r w:rsidRPr="00FA06C5">
        <w:rPr>
          <w:sz w:val="28"/>
          <w:szCs w:val="28"/>
          <w:lang w:eastAsia="zh-CN"/>
        </w:rPr>
        <w:t>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5EC4C812" w14:textId="0DFB551A" w:rsidR="00FA06C5" w:rsidRPr="00FA06C5" w:rsidRDefault="008A0E5E" w:rsidP="00FA06C5">
      <w:pPr>
        <w:suppressAutoHyphens/>
        <w:ind w:firstLine="567"/>
        <w:jc w:val="both"/>
        <w:rPr>
          <w:sz w:val="28"/>
          <w:szCs w:val="28"/>
          <w:lang w:eastAsia="zh-CN"/>
        </w:rPr>
      </w:pPr>
      <w:r w:rsidRPr="00FA06C5">
        <w:rPr>
          <w:sz w:val="28"/>
          <w:szCs w:val="28"/>
          <w:lang w:eastAsia="zh-CN"/>
        </w:rPr>
        <w:t xml:space="preserve">МФЦ </w:t>
      </w:r>
      <w:r w:rsidR="00FA06C5" w:rsidRPr="00FA06C5">
        <w:rPr>
          <w:sz w:val="28"/>
          <w:szCs w:val="28"/>
          <w:lang w:eastAsia="zh-CN"/>
        </w:rPr>
        <w:t xml:space="preserve">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w:t>
      </w:r>
      <w:r w:rsidRPr="00FA06C5">
        <w:rPr>
          <w:sz w:val="28"/>
          <w:szCs w:val="28"/>
          <w:lang w:eastAsia="zh-CN"/>
        </w:rPr>
        <w:t xml:space="preserve">МФЦ </w:t>
      </w:r>
      <w:r w:rsidR="00FA06C5" w:rsidRPr="00FA06C5">
        <w:rPr>
          <w:sz w:val="28"/>
          <w:szCs w:val="28"/>
          <w:lang w:eastAsia="zh-CN"/>
        </w:rPr>
        <w:t xml:space="preserve">в рамках комплексного запроса в целях предоставления заявителю иных указанных в комплексном запросе муниципальных услуг. </w:t>
      </w:r>
      <w:r w:rsidRPr="00FA06C5">
        <w:rPr>
          <w:sz w:val="28"/>
          <w:szCs w:val="28"/>
          <w:lang w:eastAsia="zh-CN"/>
        </w:rPr>
        <w:t xml:space="preserve">МФЦ </w:t>
      </w:r>
      <w:r w:rsidR="00FA06C5" w:rsidRPr="00FA06C5">
        <w:rPr>
          <w:sz w:val="28"/>
          <w:szCs w:val="28"/>
          <w:lang w:eastAsia="zh-CN"/>
        </w:rPr>
        <w:t xml:space="preserve">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FA06C5">
        <w:rPr>
          <w:sz w:val="28"/>
          <w:szCs w:val="28"/>
          <w:lang w:eastAsia="zh-CN"/>
        </w:rPr>
        <w:t xml:space="preserve">МФЦ </w:t>
      </w:r>
      <w:r w:rsidR="00FA06C5" w:rsidRPr="00FA06C5">
        <w:rPr>
          <w:sz w:val="28"/>
          <w:szCs w:val="28"/>
          <w:lang w:eastAsia="zh-CN"/>
        </w:rPr>
        <w:t>последнего из таких документов.</w:t>
      </w:r>
    </w:p>
    <w:p w14:paraId="12F88515" w14:textId="77777777" w:rsidR="008A0E5E" w:rsidRDefault="00FA06C5" w:rsidP="00FA06C5">
      <w:pPr>
        <w:suppressAutoHyphens/>
        <w:ind w:firstLine="567"/>
        <w:jc w:val="both"/>
        <w:rPr>
          <w:sz w:val="28"/>
          <w:szCs w:val="28"/>
          <w:lang w:eastAsia="zh-CN"/>
        </w:rPr>
      </w:pPr>
      <w:r w:rsidRPr="00FA06C5">
        <w:rPr>
          <w:sz w:val="28"/>
          <w:szCs w:val="28"/>
          <w:lang w:eastAsia="zh-CN"/>
        </w:rPr>
        <w:t xml:space="preserve">Заявитель имеет право обратиться в </w:t>
      </w:r>
      <w:r w:rsidR="008A0E5E" w:rsidRPr="00FA06C5">
        <w:rPr>
          <w:sz w:val="28"/>
          <w:szCs w:val="28"/>
          <w:lang w:eastAsia="zh-CN"/>
        </w:rPr>
        <w:t xml:space="preserve">МФЦ </w:t>
      </w:r>
      <w:r w:rsidRPr="00FA06C5">
        <w:rPr>
          <w:sz w:val="28"/>
          <w:szCs w:val="28"/>
          <w:lang w:eastAsia="zh-CN"/>
        </w:rPr>
        <w:t xml:space="preserve">в целях получения </w:t>
      </w:r>
      <w:proofErr w:type="gramStart"/>
      <w:r w:rsidRPr="00FA06C5">
        <w:rPr>
          <w:sz w:val="28"/>
          <w:szCs w:val="28"/>
          <w:lang w:eastAsia="zh-CN"/>
        </w:rPr>
        <w:t xml:space="preserve">информации </w:t>
      </w:r>
      <w:r w:rsidR="008A0E5E">
        <w:rPr>
          <w:sz w:val="28"/>
          <w:szCs w:val="28"/>
          <w:lang w:eastAsia="zh-CN"/>
        </w:rPr>
        <w:t xml:space="preserve"> </w:t>
      </w:r>
      <w:r w:rsidRPr="00FA06C5">
        <w:rPr>
          <w:sz w:val="28"/>
          <w:szCs w:val="28"/>
          <w:lang w:eastAsia="zh-CN"/>
        </w:rPr>
        <w:t>о</w:t>
      </w:r>
      <w:proofErr w:type="gramEnd"/>
      <w:r w:rsidRPr="00FA06C5">
        <w:rPr>
          <w:sz w:val="28"/>
          <w:szCs w:val="28"/>
          <w:lang w:eastAsia="zh-CN"/>
        </w:rPr>
        <w:t xml:space="preserve"> ходе предоставления конкретной муниципальной услуги, указанной </w:t>
      </w:r>
      <w:r w:rsidR="008A0E5E">
        <w:rPr>
          <w:sz w:val="28"/>
          <w:szCs w:val="28"/>
          <w:lang w:eastAsia="zh-CN"/>
        </w:rPr>
        <w:t xml:space="preserve">                              </w:t>
      </w:r>
      <w:r w:rsidRPr="00FA06C5">
        <w:rPr>
          <w:sz w:val="28"/>
          <w:szCs w:val="28"/>
          <w:lang w:eastAsia="zh-CN"/>
        </w:rPr>
        <w:t xml:space="preserve">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w:t>
      </w:r>
      <w:proofErr w:type="gramStart"/>
      <w:r w:rsidR="008A0E5E" w:rsidRPr="00FA06C5">
        <w:rPr>
          <w:sz w:val="28"/>
          <w:szCs w:val="28"/>
          <w:lang w:eastAsia="zh-CN"/>
        </w:rPr>
        <w:t xml:space="preserve">МФЦ </w:t>
      </w:r>
      <w:r w:rsidR="008A0E5E">
        <w:rPr>
          <w:sz w:val="28"/>
          <w:szCs w:val="28"/>
          <w:lang w:eastAsia="zh-CN"/>
        </w:rPr>
        <w:t>:</w:t>
      </w:r>
      <w:proofErr w:type="gramEnd"/>
    </w:p>
    <w:p w14:paraId="29F6B947" w14:textId="370697C0" w:rsidR="00FA06C5" w:rsidRPr="00FA06C5" w:rsidRDefault="00FA06C5" w:rsidP="00FA06C5">
      <w:pPr>
        <w:suppressAutoHyphens/>
        <w:ind w:firstLine="567"/>
        <w:jc w:val="both"/>
        <w:rPr>
          <w:sz w:val="28"/>
          <w:szCs w:val="28"/>
          <w:lang w:eastAsia="zh-CN"/>
        </w:rPr>
      </w:pPr>
      <w:r w:rsidRPr="00FA06C5">
        <w:rPr>
          <w:sz w:val="28"/>
          <w:szCs w:val="28"/>
          <w:lang w:eastAsia="zh-CN"/>
        </w:rPr>
        <w:t>1) в ходе личного приема заявителя;</w:t>
      </w:r>
    </w:p>
    <w:p w14:paraId="792EA837"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2) по телефону;</w:t>
      </w:r>
    </w:p>
    <w:p w14:paraId="0DF83481" w14:textId="77777777" w:rsidR="00FA06C5" w:rsidRPr="00FA06C5" w:rsidRDefault="00FA06C5" w:rsidP="00FA06C5">
      <w:pPr>
        <w:suppressAutoHyphens/>
        <w:ind w:firstLine="567"/>
        <w:jc w:val="both"/>
        <w:rPr>
          <w:sz w:val="28"/>
          <w:szCs w:val="28"/>
          <w:lang w:eastAsia="zh-CN"/>
        </w:rPr>
      </w:pPr>
      <w:r w:rsidRPr="00FA06C5">
        <w:rPr>
          <w:sz w:val="28"/>
          <w:szCs w:val="28"/>
          <w:lang w:eastAsia="zh-CN"/>
        </w:rPr>
        <w:t>3) по электронной почте.</w:t>
      </w:r>
    </w:p>
    <w:p w14:paraId="0602E959" w14:textId="706169E5" w:rsidR="00FA06C5" w:rsidRPr="00FA06C5" w:rsidRDefault="00FA06C5" w:rsidP="00FA06C5">
      <w:pPr>
        <w:suppressAutoHyphens/>
        <w:ind w:firstLine="567"/>
        <w:jc w:val="both"/>
        <w:rPr>
          <w:sz w:val="28"/>
          <w:szCs w:val="28"/>
          <w:lang w:eastAsia="zh-CN"/>
        </w:rPr>
      </w:pPr>
      <w:r w:rsidRPr="00FA06C5">
        <w:rPr>
          <w:sz w:val="28"/>
          <w:szCs w:val="28"/>
          <w:lang w:eastAsia="zh-CN"/>
        </w:rPr>
        <w:t xml:space="preserve">В случае обращения заявителя в </w:t>
      </w:r>
      <w:r w:rsidR="008A0E5E" w:rsidRPr="00FA06C5">
        <w:rPr>
          <w:sz w:val="28"/>
          <w:szCs w:val="28"/>
          <w:lang w:eastAsia="zh-CN"/>
        </w:rPr>
        <w:t xml:space="preserve">МФЦ </w:t>
      </w:r>
      <w:r w:rsidRPr="00FA06C5">
        <w:rPr>
          <w:sz w:val="28"/>
          <w:szCs w:val="28"/>
          <w:lang w:eastAsia="zh-CN"/>
        </w:rPr>
        <w:t xml:space="preserve">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8A0E5E" w:rsidRPr="00FA06C5">
        <w:rPr>
          <w:sz w:val="28"/>
          <w:szCs w:val="28"/>
          <w:lang w:eastAsia="zh-CN"/>
        </w:rPr>
        <w:t xml:space="preserve">МФЦ </w:t>
      </w:r>
      <w:r w:rsidRPr="00FA06C5">
        <w:rPr>
          <w:sz w:val="28"/>
          <w:szCs w:val="28"/>
          <w:lang w:eastAsia="zh-CN"/>
        </w:rPr>
        <w:t xml:space="preserve">обязан направить ответ заявителю не позднее рабочего дня, следующего за днем получения </w:t>
      </w:r>
      <w:r w:rsidR="008A0E5E" w:rsidRPr="00FA06C5">
        <w:rPr>
          <w:sz w:val="28"/>
          <w:szCs w:val="28"/>
          <w:lang w:eastAsia="zh-CN"/>
        </w:rPr>
        <w:t xml:space="preserve">МФЦ </w:t>
      </w:r>
      <w:r w:rsidRPr="00FA06C5">
        <w:rPr>
          <w:sz w:val="28"/>
          <w:szCs w:val="28"/>
          <w:lang w:eastAsia="zh-CN"/>
        </w:rPr>
        <w:t>указанного запроса.</w:t>
      </w:r>
    </w:p>
    <w:p w14:paraId="38BE9C73" w14:textId="61664C47" w:rsidR="00FA06C5" w:rsidRPr="00FA06C5" w:rsidRDefault="00FA06C5" w:rsidP="00FA06C5">
      <w:pPr>
        <w:suppressAutoHyphens/>
        <w:ind w:firstLine="567"/>
        <w:jc w:val="both"/>
        <w:rPr>
          <w:sz w:val="28"/>
          <w:szCs w:val="28"/>
          <w:lang w:eastAsia="zh-CN"/>
        </w:rPr>
      </w:pPr>
      <w:r w:rsidRPr="00FA06C5">
        <w:rPr>
          <w:sz w:val="28"/>
          <w:szCs w:val="28"/>
          <w:lang w:eastAsia="zh-CN"/>
        </w:rPr>
        <w:lastRenderedPageBreak/>
        <w:t>2.1</w:t>
      </w:r>
      <w:r>
        <w:rPr>
          <w:sz w:val="28"/>
          <w:szCs w:val="28"/>
          <w:lang w:eastAsia="zh-CN"/>
        </w:rPr>
        <w:t>4</w:t>
      </w:r>
      <w:r w:rsidRPr="00FA06C5">
        <w:rPr>
          <w:sz w:val="28"/>
          <w:szCs w:val="28"/>
          <w:lang w:eastAsia="zh-CN"/>
        </w:rPr>
        <w:t>.5. Предоставление муниципальной услуги по экстерриториальному принципу не осуществляется.</w:t>
      </w:r>
    </w:p>
    <w:p w14:paraId="4B8144F7" w14:textId="63EA153C" w:rsidR="000278F5" w:rsidRDefault="00FA06C5" w:rsidP="007E1E29">
      <w:pPr>
        <w:widowControl w:val="0"/>
        <w:tabs>
          <w:tab w:val="left" w:pos="5103"/>
        </w:tabs>
        <w:autoSpaceDE w:val="0"/>
        <w:autoSpaceDN w:val="0"/>
        <w:adjustRightInd w:val="0"/>
        <w:ind w:firstLine="709"/>
        <w:jc w:val="both"/>
        <w:rPr>
          <w:sz w:val="28"/>
          <w:szCs w:val="28"/>
        </w:rPr>
      </w:pPr>
      <w:r w:rsidRPr="00FA06C5">
        <w:rPr>
          <w:sz w:val="28"/>
          <w:szCs w:val="28"/>
          <w:lang w:eastAsia="zh-CN"/>
        </w:rPr>
        <w:t>2.1</w:t>
      </w:r>
      <w:r>
        <w:rPr>
          <w:sz w:val="28"/>
          <w:szCs w:val="28"/>
          <w:lang w:eastAsia="zh-CN"/>
        </w:rPr>
        <w:t>4</w:t>
      </w:r>
      <w:r w:rsidRPr="00FA06C5">
        <w:rPr>
          <w:sz w:val="28"/>
          <w:szCs w:val="28"/>
          <w:lang w:eastAsia="zh-CN"/>
        </w:rPr>
        <w:t>.6. 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Pr>
          <w:sz w:val="28"/>
          <w:szCs w:val="28"/>
          <w:lang w:eastAsia="zh-CN"/>
        </w:rPr>
        <w:t>Вязем</w:t>
      </w:r>
      <w:r w:rsidRPr="00FA06C5">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r w:rsidR="00163AA3" w:rsidRPr="00F967BA">
        <w:rPr>
          <w:sz w:val="28"/>
          <w:szCs w:val="28"/>
        </w:rPr>
        <w:t>.</w:t>
      </w:r>
    </w:p>
    <w:p w14:paraId="6DDC8A33" w14:textId="77777777" w:rsidR="006A442C" w:rsidRPr="007E1E29" w:rsidRDefault="006A442C" w:rsidP="006A442C">
      <w:pPr>
        <w:widowControl w:val="0"/>
        <w:tabs>
          <w:tab w:val="left" w:pos="5103"/>
        </w:tabs>
        <w:autoSpaceDE w:val="0"/>
        <w:autoSpaceDN w:val="0"/>
        <w:adjustRightInd w:val="0"/>
        <w:ind w:firstLine="709"/>
        <w:jc w:val="both"/>
        <w:rPr>
          <w:sz w:val="28"/>
          <w:szCs w:val="28"/>
        </w:rPr>
      </w:pPr>
    </w:p>
    <w:p w14:paraId="5D8111C5" w14:textId="00035813"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B938AE8" w14:textId="77777777" w:rsidR="00CF7943" w:rsidRPr="00F967BA" w:rsidRDefault="00CF7943" w:rsidP="00F967BA">
      <w:pPr>
        <w:widowControl w:val="0"/>
        <w:tabs>
          <w:tab w:val="left" w:pos="5103"/>
        </w:tabs>
        <w:autoSpaceDE w:val="0"/>
        <w:autoSpaceDN w:val="0"/>
        <w:adjustRightInd w:val="0"/>
        <w:jc w:val="center"/>
        <w:rPr>
          <w:b/>
          <w:sz w:val="28"/>
          <w:szCs w:val="28"/>
        </w:rPr>
      </w:pPr>
    </w:p>
    <w:p w14:paraId="13B93B51" w14:textId="3E765C4B"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r w:rsidRPr="00F967BA">
        <w:rPr>
          <w:b/>
          <w:sz w:val="28"/>
          <w:szCs w:val="28"/>
        </w:rPr>
        <w:t xml:space="preserve"> </w:t>
      </w:r>
    </w:p>
    <w:p w14:paraId="4425477A" w14:textId="77777777" w:rsidR="00CF7943" w:rsidRPr="00F967BA" w:rsidRDefault="00CF7943" w:rsidP="00F967BA">
      <w:pPr>
        <w:widowControl w:val="0"/>
        <w:tabs>
          <w:tab w:val="left" w:pos="567"/>
          <w:tab w:val="left" w:pos="5103"/>
        </w:tabs>
        <w:ind w:firstLine="709"/>
        <w:contextualSpacing/>
        <w:jc w:val="both"/>
        <w:rPr>
          <w:sz w:val="28"/>
          <w:szCs w:val="28"/>
        </w:rPr>
      </w:pPr>
    </w:p>
    <w:p w14:paraId="1541B46C" w14:textId="690B5090" w:rsidR="009B30C1" w:rsidRDefault="009B30C1" w:rsidP="009B30C1">
      <w:pPr>
        <w:pStyle w:val="Default"/>
        <w:widowControl w:val="0"/>
        <w:ind w:firstLine="709"/>
        <w:jc w:val="both"/>
        <w:rPr>
          <w:spacing w:val="2"/>
          <w:sz w:val="28"/>
          <w:szCs w:val="28"/>
        </w:rPr>
      </w:pPr>
      <w:r>
        <w:rPr>
          <w:bCs/>
          <w:color w:val="00000A"/>
          <w:sz w:val="28"/>
          <w:szCs w:val="28"/>
        </w:rPr>
        <w:t>3.1.</w:t>
      </w:r>
      <w:r w:rsidR="0055001B">
        <w:rPr>
          <w:bCs/>
          <w:color w:val="00000A"/>
          <w:sz w:val="28"/>
          <w:szCs w:val="28"/>
        </w:rPr>
        <w:t>1.</w:t>
      </w:r>
      <w:r>
        <w:rPr>
          <w:bCs/>
          <w:color w:val="00000A"/>
          <w:sz w:val="28"/>
          <w:szCs w:val="28"/>
        </w:rPr>
        <w:t xml:space="preserve"> Исчерпывающий перечень административных процедур (действий) при предоставлении муниципальной услуги </w:t>
      </w:r>
      <w:r>
        <w:rPr>
          <w:color w:val="auto"/>
          <w:sz w:val="28"/>
          <w:szCs w:val="28"/>
        </w:rPr>
        <w:t xml:space="preserve">в </w:t>
      </w:r>
      <w:bookmarkStart w:id="5" w:name="_Hlk216341482"/>
      <w:r w:rsidR="007C47FD">
        <w:rPr>
          <w:spacing w:val="2"/>
          <w:sz w:val="28"/>
          <w:szCs w:val="28"/>
        </w:rPr>
        <w:t>Администрации</w:t>
      </w:r>
      <w:bookmarkEnd w:id="5"/>
      <w:r>
        <w:rPr>
          <w:spacing w:val="2"/>
          <w:sz w:val="28"/>
          <w:szCs w:val="28"/>
        </w:rPr>
        <w:t>:</w:t>
      </w:r>
    </w:p>
    <w:p w14:paraId="14B3436B" w14:textId="7E9B4FEE" w:rsidR="009B30C1" w:rsidRPr="00286BB6" w:rsidRDefault="0055001B" w:rsidP="009B30C1">
      <w:pPr>
        <w:pStyle w:val="Default"/>
        <w:widowControl w:val="0"/>
        <w:ind w:firstLine="709"/>
        <w:jc w:val="both"/>
        <w:rPr>
          <w:spacing w:val="2"/>
          <w:sz w:val="28"/>
          <w:szCs w:val="28"/>
        </w:rPr>
      </w:pPr>
      <w:r w:rsidRPr="00FA06C5">
        <w:rPr>
          <w:sz w:val="28"/>
          <w:szCs w:val="28"/>
          <w:lang w:eastAsia="zh-CN"/>
        </w:rPr>
        <w:t xml:space="preserve">1) </w:t>
      </w:r>
      <w:r w:rsidR="009B30C1" w:rsidRPr="00152199">
        <w:rPr>
          <w:sz w:val="28"/>
          <w:szCs w:val="28"/>
        </w:rPr>
        <w:t>проверка документов и регистрация заявления;</w:t>
      </w:r>
    </w:p>
    <w:p w14:paraId="3C2E0B7B" w14:textId="6472E43A" w:rsidR="009B30C1" w:rsidRPr="00C97137" w:rsidRDefault="0055001B" w:rsidP="009B30C1">
      <w:pPr>
        <w:pStyle w:val="formattext"/>
        <w:widowControl w:val="0"/>
        <w:shd w:val="clear" w:color="auto" w:fill="FFFFFF"/>
        <w:spacing w:before="0" w:beforeAutospacing="0" w:after="0" w:afterAutospacing="0"/>
        <w:ind w:firstLine="709"/>
        <w:jc w:val="both"/>
        <w:textAlignment w:val="baseline"/>
        <w:rPr>
          <w:spacing w:val="2"/>
          <w:sz w:val="28"/>
          <w:szCs w:val="28"/>
        </w:rPr>
      </w:pPr>
      <w:r>
        <w:rPr>
          <w:sz w:val="28"/>
          <w:szCs w:val="28"/>
          <w:lang w:eastAsia="zh-CN"/>
        </w:rPr>
        <w:t>2</w:t>
      </w:r>
      <w:r w:rsidRPr="00FA06C5">
        <w:rPr>
          <w:sz w:val="28"/>
          <w:szCs w:val="28"/>
          <w:lang w:eastAsia="zh-CN"/>
        </w:rPr>
        <w:t xml:space="preserve">) </w:t>
      </w:r>
      <w:r w:rsidR="009B30C1" w:rsidRPr="00C97137">
        <w:rPr>
          <w:sz w:val="28"/>
          <w:szCs w:val="28"/>
        </w:rPr>
        <w:t>получение сведений посредством СМЭВ;</w:t>
      </w:r>
    </w:p>
    <w:p w14:paraId="4D7B3C95" w14:textId="5BF888CB" w:rsidR="009B30C1" w:rsidRPr="00C67668" w:rsidRDefault="0055001B" w:rsidP="009B30C1">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lang w:eastAsia="zh-CN"/>
        </w:rPr>
        <w:t>3</w:t>
      </w:r>
      <w:r w:rsidRPr="00FA06C5">
        <w:rPr>
          <w:sz w:val="28"/>
          <w:szCs w:val="28"/>
          <w:lang w:eastAsia="zh-CN"/>
        </w:rPr>
        <w:t xml:space="preserve">) </w:t>
      </w:r>
      <w:r w:rsidR="009B30C1">
        <w:rPr>
          <w:sz w:val="28"/>
          <w:szCs w:val="28"/>
        </w:rPr>
        <w:t>р</w:t>
      </w:r>
      <w:r w:rsidR="009B30C1" w:rsidRPr="00C6142B">
        <w:rPr>
          <w:sz w:val="28"/>
          <w:szCs w:val="28"/>
        </w:rPr>
        <w:t xml:space="preserve">ассмотрение представленных заявителем документов </w:t>
      </w:r>
      <w:r w:rsidR="009B30C1">
        <w:rPr>
          <w:sz w:val="28"/>
          <w:szCs w:val="28"/>
        </w:rPr>
        <w:t xml:space="preserve">и </w:t>
      </w:r>
      <w:r w:rsidR="009B30C1" w:rsidRPr="00C6142B">
        <w:rPr>
          <w:sz w:val="28"/>
          <w:szCs w:val="28"/>
        </w:rPr>
        <w:t xml:space="preserve">принятие решения о предоставлении муниципальной услуги либо об отказе в предоставлении </w:t>
      </w:r>
      <w:r w:rsidR="009B30C1" w:rsidRPr="00C67668">
        <w:rPr>
          <w:sz w:val="28"/>
          <w:szCs w:val="28"/>
        </w:rPr>
        <w:t>муниципальной услуги;</w:t>
      </w:r>
    </w:p>
    <w:p w14:paraId="69BDF0E0" w14:textId="0A756329" w:rsidR="005D7EAD" w:rsidRPr="005D7EAD" w:rsidRDefault="0055001B" w:rsidP="005D7EAD">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lang w:eastAsia="zh-CN"/>
        </w:rPr>
        <w:t>4</w:t>
      </w:r>
      <w:r w:rsidRPr="00FA06C5">
        <w:rPr>
          <w:sz w:val="28"/>
          <w:szCs w:val="28"/>
          <w:lang w:eastAsia="zh-CN"/>
        </w:rPr>
        <w:t xml:space="preserve">) </w:t>
      </w:r>
      <w:r w:rsidR="009B30C1" w:rsidRPr="00C67668">
        <w:rPr>
          <w:sz w:val="28"/>
          <w:szCs w:val="28"/>
        </w:rPr>
        <w:t>выдача заявителю результата предоставления муниципальной услуги.</w:t>
      </w:r>
    </w:p>
    <w:p w14:paraId="64A395EE" w14:textId="5F434E4B" w:rsidR="00EE6DFF" w:rsidRPr="00C67668" w:rsidRDefault="00EE6DFF" w:rsidP="00EE6DFF">
      <w:pPr>
        <w:tabs>
          <w:tab w:val="left" w:pos="0"/>
        </w:tabs>
        <w:ind w:firstLine="709"/>
        <w:jc w:val="both"/>
        <w:rPr>
          <w:sz w:val="28"/>
          <w:szCs w:val="28"/>
        </w:rPr>
      </w:pPr>
      <w:r w:rsidRPr="00C67668">
        <w:rPr>
          <w:bCs/>
          <w:color w:val="00000A"/>
          <w:sz w:val="28"/>
          <w:szCs w:val="28"/>
        </w:rPr>
        <w:t>3.</w:t>
      </w:r>
      <w:r>
        <w:rPr>
          <w:bCs/>
          <w:color w:val="00000A"/>
          <w:sz w:val="28"/>
          <w:szCs w:val="28"/>
        </w:rPr>
        <w:t>1.</w:t>
      </w:r>
      <w:r w:rsidRPr="00C67668">
        <w:rPr>
          <w:bCs/>
          <w:color w:val="00000A"/>
          <w:sz w:val="28"/>
          <w:szCs w:val="28"/>
        </w:rPr>
        <w:t xml:space="preserve">2. </w:t>
      </w:r>
      <w:r w:rsidRPr="00C67668">
        <w:rPr>
          <w:sz w:val="28"/>
          <w:szCs w:val="28"/>
        </w:rPr>
        <w:t>Проверка документов и регистрация заявления</w:t>
      </w:r>
    </w:p>
    <w:p w14:paraId="72BBAE37" w14:textId="6CE03A11" w:rsidR="00EE6DFF" w:rsidRPr="00C67668" w:rsidRDefault="00EE6DFF" w:rsidP="00EE6DFF">
      <w:pPr>
        <w:pStyle w:val="Default"/>
        <w:widowControl w:val="0"/>
        <w:ind w:firstLine="709"/>
        <w:jc w:val="both"/>
        <w:rPr>
          <w:color w:val="auto"/>
          <w:sz w:val="28"/>
          <w:szCs w:val="28"/>
        </w:rPr>
      </w:pPr>
      <w:r w:rsidRPr="00C67668">
        <w:rPr>
          <w:sz w:val="28"/>
          <w:szCs w:val="28"/>
        </w:rPr>
        <w:t xml:space="preserve">Основанием для начала административной процедуры является </w:t>
      </w:r>
      <w:r w:rsidRPr="00C67668">
        <w:rPr>
          <w:color w:val="auto"/>
          <w:sz w:val="28"/>
          <w:szCs w:val="28"/>
        </w:rPr>
        <w:t xml:space="preserve">обращение заявителя (представителя заявителя) в </w:t>
      </w:r>
      <w:r w:rsidR="007C47FD">
        <w:rPr>
          <w:spacing w:val="2"/>
          <w:sz w:val="28"/>
          <w:szCs w:val="28"/>
        </w:rPr>
        <w:t>Администрацию</w:t>
      </w:r>
      <w:r w:rsidRPr="00C67668">
        <w:rPr>
          <w:spacing w:val="2"/>
          <w:sz w:val="28"/>
          <w:szCs w:val="28"/>
        </w:rPr>
        <w:t>.</w:t>
      </w:r>
    </w:p>
    <w:p w14:paraId="25175D42" w14:textId="66372B58" w:rsidR="00EE6DFF" w:rsidRPr="00C67668" w:rsidRDefault="00EE6DFF" w:rsidP="00EE6DFF">
      <w:pPr>
        <w:tabs>
          <w:tab w:val="left" w:pos="0"/>
        </w:tabs>
        <w:ind w:firstLine="709"/>
        <w:contextualSpacing/>
        <w:jc w:val="both"/>
        <w:rPr>
          <w:sz w:val="28"/>
          <w:szCs w:val="28"/>
        </w:rPr>
      </w:pPr>
      <w:r w:rsidRPr="00C67668">
        <w:rPr>
          <w:sz w:val="28"/>
          <w:szCs w:val="28"/>
        </w:rPr>
        <w:t xml:space="preserve">Заявление с прилагаемыми к нему документами вручается уполномоченному на принятие входящей корреспонденции специалисту </w:t>
      </w:r>
      <w:r w:rsidR="007C47FD">
        <w:rPr>
          <w:spacing w:val="2"/>
          <w:sz w:val="28"/>
          <w:szCs w:val="28"/>
        </w:rPr>
        <w:t>Администрации</w:t>
      </w:r>
      <w:r w:rsidR="007C47FD" w:rsidRPr="00C67668">
        <w:rPr>
          <w:sz w:val="28"/>
          <w:szCs w:val="28"/>
        </w:rPr>
        <w:t xml:space="preserve"> </w:t>
      </w:r>
      <w:r w:rsidRPr="00C67668">
        <w:rPr>
          <w:sz w:val="28"/>
          <w:szCs w:val="28"/>
        </w:rPr>
        <w:t xml:space="preserve">или направляется в адрес </w:t>
      </w:r>
      <w:r w:rsidR="007C47FD">
        <w:rPr>
          <w:spacing w:val="2"/>
          <w:sz w:val="28"/>
          <w:szCs w:val="28"/>
        </w:rPr>
        <w:t>Администрации</w:t>
      </w:r>
      <w:r w:rsidR="007C47FD" w:rsidRPr="00C67668">
        <w:rPr>
          <w:sz w:val="28"/>
          <w:szCs w:val="28"/>
        </w:rPr>
        <w:t xml:space="preserve"> </w:t>
      </w:r>
      <w:r w:rsidRPr="00C67668">
        <w:rPr>
          <w:sz w:val="28"/>
          <w:szCs w:val="28"/>
        </w:rPr>
        <w:t xml:space="preserve">заказным письмом </w:t>
      </w:r>
      <w:r w:rsidR="007C47FD">
        <w:rPr>
          <w:sz w:val="28"/>
          <w:szCs w:val="28"/>
        </w:rPr>
        <w:t xml:space="preserve">            </w:t>
      </w:r>
      <w:r w:rsidRPr="00C67668">
        <w:rPr>
          <w:sz w:val="28"/>
          <w:szCs w:val="28"/>
        </w:rPr>
        <w:t xml:space="preserve">с уведомлением о вручении. </w:t>
      </w:r>
    </w:p>
    <w:p w14:paraId="0C616866" w14:textId="3C610AB1" w:rsidR="00EE6DFF" w:rsidRPr="00C67668" w:rsidRDefault="00EE6DFF" w:rsidP="00EE6DFF">
      <w:pPr>
        <w:tabs>
          <w:tab w:val="left" w:pos="0"/>
        </w:tabs>
        <w:ind w:firstLine="709"/>
        <w:contextualSpacing/>
        <w:jc w:val="both"/>
        <w:rPr>
          <w:sz w:val="28"/>
          <w:szCs w:val="28"/>
        </w:rPr>
      </w:pPr>
      <w:r w:rsidRPr="00C67668">
        <w:rPr>
          <w:sz w:val="28"/>
          <w:szCs w:val="28"/>
        </w:rPr>
        <w:t xml:space="preserve">Специалист </w:t>
      </w:r>
      <w:r w:rsidR="007C47FD">
        <w:rPr>
          <w:spacing w:val="2"/>
          <w:sz w:val="28"/>
          <w:szCs w:val="28"/>
        </w:rPr>
        <w:t>Администрации</w:t>
      </w:r>
      <w:r w:rsidR="007C47FD" w:rsidRPr="00C67668">
        <w:rPr>
          <w:sz w:val="28"/>
          <w:szCs w:val="28"/>
        </w:rPr>
        <w:t xml:space="preserve"> </w:t>
      </w:r>
      <w:r w:rsidRPr="00C67668">
        <w:rPr>
          <w:sz w:val="28"/>
          <w:szCs w:val="28"/>
        </w:rPr>
        <w:t xml:space="preserve">в течение одного рабочего дня со дня получения заявления и прилагаемых разделов проектной документации проверяет их на наличие (отсутствие) оснований для отказа в приеме документов, предусмотренных пунктом 2.8 настоящего </w:t>
      </w:r>
      <w:r w:rsidR="008A0E5E">
        <w:rPr>
          <w:sz w:val="28"/>
          <w:szCs w:val="28"/>
        </w:rPr>
        <w:t>А</w:t>
      </w:r>
      <w:r w:rsidRPr="00C67668">
        <w:rPr>
          <w:sz w:val="28"/>
          <w:szCs w:val="28"/>
        </w:rPr>
        <w:t>дминистративного регламента.</w:t>
      </w:r>
    </w:p>
    <w:p w14:paraId="0FEEC61B" w14:textId="106B641D" w:rsidR="00EE6DFF" w:rsidRPr="00A00C59" w:rsidRDefault="00EE6DFF" w:rsidP="00EE6DFF">
      <w:pPr>
        <w:tabs>
          <w:tab w:val="left" w:pos="0"/>
        </w:tabs>
        <w:ind w:firstLine="709"/>
        <w:contextualSpacing/>
        <w:jc w:val="both"/>
        <w:rPr>
          <w:sz w:val="28"/>
          <w:szCs w:val="28"/>
        </w:rPr>
      </w:pPr>
      <w:r w:rsidRPr="005D7EAD">
        <w:rPr>
          <w:sz w:val="28"/>
          <w:szCs w:val="28"/>
        </w:rPr>
        <w:t xml:space="preserve">В случае выявления оснований для отказа в приеме документов, заявителю выдается уведомление об отказе в приеме документов, необходимых для предоставления муниципальной услуги по форме согласно приложению </w:t>
      </w:r>
      <w:r w:rsidR="005D7EAD" w:rsidRPr="005D7EAD">
        <w:rPr>
          <w:sz w:val="28"/>
          <w:szCs w:val="28"/>
        </w:rPr>
        <w:t>4</w:t>
      </w:r>
      <w:r w:rsidRPr="005D7EAD">
        <w:rPr>
          <w:sz w:val="28"/>
          <w:szCs w:val="28"/>
        </w:rPr>
        <w:t xml:space="preserve"> </w:t>
      </w:r>
      <w:r w:rsidR="007C47FD" w:rsidRPr="005D7EAD">
        <w:rPr>
          <w:sz w:val="28"/>
          <w:szCs w:val="28"/>
        </w:rPr>
        <w:t xml:space="preserve">                       </w:t>
      </w:r>
      <w:r w:rsidRPr="005D7EAD">
        <w:rPr>
          <w:sz w:val="28"/>
          <w:szCs w:val="28"/>
        </w:rPr>
        <w:t xml:space="preserve">к настоящему </w:t>
      </w:r>
      <w:r w:rsidR="008A0E5E" w:rsidRPr="005D7EAD">
        <w:rPr>
          <w:sz w:val="28"/>
          <w:szCs w:val="28"/>
        </w:rPr>
        <w:t>А</w:t>
      </w:r>
      <w:r w:rsidRPr="005D7EAD">
        <w:rPr>
          <w:sz w:val="28"/>
          <w:szCs w:val="28"/>
        </w:rPr>
        <w:t xml:space="preserve">дминистративному регламенту с указанием причин отказа и возвращаются документы в течение 2 рабочих дней со дня их получения </w:t>
      </w:r>
      <w:r w:rsidRPr="005D7EAD">
        <w:rPr>
          <w:sz w:val="28"/>
          <w:szCs w:val="28"/>
        </w:rPr>
        <w:lastRenderedPageBreak/>
        <w:t xml:space="preserve">способом, которым они были поданы. Заявитель вправе повторно обратиться в </w:t>
      </w:r>
      <w:r w:rsidR="007C47FD" w:rsidRPr="005D7EAD">
        <w:rPr>
          <w:spacing w:val="2"/>
          <w:sz w:val="28"/>
          <w:szCs w:val="28"/>
        </w:rPr>
        <w:t>Администрацию</w:t>
      </w:r>
      <w:r w:rsidR="007C47FD" w:rsidRPr="005D7EAD">
        <w:rPr>
          <w:sz w:val="28"/>
          <w:szCs w:val="28"/>
        </w:rPr>
        <w:t xml:space="preserve"> </w:t>
      </w:r>
      <w:r w:rsidRPr="005D7EAD">
        <w:rPr>
          <w:sz w:val="28"/>
          <w:szCs w:val="28"/>
        </w:rPr>
        <w:t>после устранения указанных нарушений.</w:t>
      </w:r>
    </w:p>
    <w:p w14:paraId="5632C45C" w14:textId="2A0C0F4E" w:rsidR="00EE6DFF" w:rsidRPr="00A00C59" w:rsidRDefault="00EE6DFF" w:rsidP="00EE6DFF">
      <w:pPr>
        <w:tabs>
          <w:tab w:val="left" w:pos="0"/>
        </w:tabs>
        <w:ind w:firstLine="709"/>
        <w:contextualSpacing/>
        <w:jc w:val="both"/>
        <w:rPr>
          <w:sz w:val="28"/>
          <w:szCs w:val="28"/>
        </w:rPr>
      </w:pPr>
      <w:r w:rsidRPr="00A00C59">
        <w:rPr>
          <w:sz w:val="28"/>
          <w:szCs w:val="28"/>
        </w:rPr>
        <w:t xml:space="preserve">В случае отсутствия оснований для отказа в приеме документов, специалист </w:t>
      </w:r>
      <w:r w:rsidR="007C47FD">
        <w:rPr>
          <w:spacing w:val="2"/>
          <w:sz w:val="28"/>
          <w:szCs w:val="28"/>
        </w:rPr>
        <w:t>Администраци</w:t>
      </w:r>
      <w:r w:rsidR="008A0E5E">
        <w:rPr>
          <w:spacing w:val="2"/>
          <w:sz w:val="28"/>
          <w:szCs w:val="28"/>
        </w:rPr>
        <w:t>и</w:t>
      </w:r>
      <w:r w:rsidR="007C47FD" w:rsidRPr="00A00C59">
        <w:rPr>
          <w:sz w:val="28"/>
          <w:szCs w:val="28"/>
        </w:rPr>
        <w:t xml:space="preserve"> </w:t>
      </w:r>
      <w:r w:rsidRPr="00A00C59">
        <w:rPr>
          <w:sz w:val="28"/>
          <w:szCs w:val="28"/>
        </w:rPr>
        <w:t>регистрирует заявление в системе электронного документооборота и делопроизводства в течение дня с присвоением регистрационного номера и указанием даты поступления.</w:t>
      </w:r>
    </w:p>
    <w:p w14:paraId="74A3F35B" w14:textId="77777777" w:rsidR="00EE6DFF" w:rsidRPr="00A00C59" w:rsidRDefault="00EE6DFF" w:rsidP="00EE6DFF">
      <w:pPr>
        <w:tabs>
          <w:tab w:val="left" w:pos="0"/>
        </w:tabs>
        <w:ind w:firstLine="709"/>
        <w:contextualSpacing/>
        <w:jc w:val="both"/>
        <w:rPr>
          <w:sz w:val="28"/>
          <w:szCs w:val="28"/>
        </w:rPr>
      </w:pPr>
      <w:r w:rsidRPr="00A00C59">
        <w:rPr>
          <w:sz w:val="28"/>
          <w:szCs w:val="28"/>
        </w:rPr>
        <w:t xml:space="preserve">Продолжительность административной процедуры по приему документов не может превышать 15 минут. </w:t>
      </w:r>
    </w:p>
    <w:p w14:paraId="50BBE684" w14:textId="77777777" w:rsidR="00EE6DFF" w:rsidRPr="00A00C59" w:rsidRDefault="00EE6DFF" w:rsidP="00EE6DFF">
      <w:pPr>
        <w:tabs>
          <w:tab w:val="left" w:pos="0"/>
        </w:tabs>
        <w:ind w:firstLine="709"/>
        <w:contextualSpacing/>
        <w:jc w:val="both"/>
        <w:rPr>
          <w:sz w:val="28"/>
          <w:szCs w:val="28"/>
        </w:rPr>
      </w:pPr>
      <w:r w:rsidRPr="00A00C59">
        <w:rPr>
          <w:sz w:val="28"/>
          <w:szCs w:val="28"/>
        </w:rPr>
        <w:t xml:space="preserve">Максимальный срок выполнения административной процедуры – </w:t>
      </w:r>
      <w:r>
        <w:rPr>
          <w:sz w:val="28"/>
          <w:szCs w:val="28"/>
        </w:rPr>
        <w:t>2</w:t>
      </w:r>
      <w:r w:rsidRPr="00A00C59">
        <w:rPr>
          <w:sz w:val="28"/>
          <w:szCs w:val="28"/>
        </w:rPr>
        <w:t xml:space="preserve"> рабочи</w:t>
      </w:r>
      <w:r>
        <w:rPr>
          <w:sz w:val="28"/>
          <w:szCs w:val="28"/>
        </w:rPr>
        <w:t>х</w:t>
      </w:r>
      <w:r w:rsidRPr="00A00C59">
        <w:rPr>
          <w:sz w:val="28"/>
          <w:szCs w:val="28"/>
        </w:rPr>
        <w:t xml:space="preserve"> д</w:t>
      </w:r>
      <w:r>
        <w:rPr>
          <w:sz w:val="28"/>
          <w:szCs w:val="28"/>
        </w:rPr>
        <w:t>ня</w:t>
      </w:r>
      <w:r w:rsidRPr="00A00C59">
        <w:rPr>
          <w:sz w:val="28"/>
          <w:szCs w:val="28"/>
        </w:rPr>
        <w:t>.</w:t>
      </w:r>
    </w:p>
    <w:p w14:paraId="5387248D" w14:textId="3A25D7C6" w:rsidR="00EE6DFF" w:rsidRDefault="00EE6DFF" w:rsidP="00EE6DFF">
      <w:pPr>
        <w:shd w:val="clear" w:color="auto" w:fill="FFFFFF"/>
        <w:ind w:firstLine="709"/>
        <w:jc w:val="both"/>
        <w:textAlignment w:val="baseline"/>
        <w:rPr>
          <w:spacing w:val="2"/>
          <w:sz w:val="28"/>
          <w:szCs w:val="28"/>
        </w:rPr>
      </w:pPr>
      <w:r w:rsidRPr="00A00C59">
        <w:rPr>
          <w:spacing w:val="2"/>
          <w:sz w:val="28"/>
          <w:szCs w:val="28"/>
        </w:rPr>
        <w:t xml:space="preserve">Ответственным должностным лицом по приему и регистрации поступивших документов является </w:t>
      </w:r>
      <w:r w:rsidRPr="00A00C59">
        <w:rPr>
          <w:sz w:val="28"/>
          <w:szCs w:val="28"/>
        </w:rPr>
        <w:t xml:space="preserve">специалист </w:t>
      </w:r>
      <w:r w:rsidR="007C47FD">
        <w:rPr>
          <w:spacing w:val="2"/>
          <w:sz w:val="28"/>
          <w:szCs w:val="28"/>
        </w:rPr>
        <w:t>Администрации</w:t>
      </w:r>
      <w:r w:rsidRPr="00A00C59">
        <w:rPr>
          <w:spacing w:val="2"/>
          <w:sz w:val="28"/>
          <w:szCs w:val="28"/>
        </w:rPr>
        <w:t>.</w:t>
      </w:r>
    </w:p>
    <w:p w14:paraId="029223D2" w14:textId="7C30D3DB" w:rsidR="00EE6DFF" w:rsidRPr="00824894" w:rsidRDefault="00EE6DFF" w:rsidP="00EE6DFF">
      <w:pPr>
        <w:shd w:val="clear" w:color="auto" w:fill="FFFFFF"/>
        <w:ind w:firstLine="709"/>
        <w:jc w:val="both"/>
        <w:textAlignment w:val="baseline"/>
        <w:rPr>
          <w:sz w:val="28"/>
          <w:szCs w:val="28"/>
        </w:rPr>
      </w:pPr>
      <w:r w:rsidRPr="00824894">
        <w:rPr>
          <w:sz w:val="28"/>
          <w:szCs w:val="28"/>
        </w:rPr>
        <w:t xml:space="preserve">Критериями принятия решения о приеме (отказе в приеме) документов являются основания, указанные в </w:t>
      </w:r>
      <w:hyperlink w:anchor="P254" w:history="1">
        <w:r w:rsidRPr="005D7EAD">
          <w:rPr>
            <w:sz w:val="28"/>
            <w:szCs w:val="28"/>
          </w:rPr>
          <w:t>пункте 2.</w:t>
        </w:r>
      </w:hyperlink>
      <w:r w:rsidR="00914B27" w:rsidRPr="005D7EAD">
        <w:rPr>
          <w:sz w:val="28"/>
          <w:szCs w:val="28"/>
        </w:rPr>
        <w:t>7</w:t>
      </w:r>
      <w:r w:rsidRPr="005D7EAD">
        <w:rPr>
          <w:sz w:val="28"/>
          <w:szCs w:val="28"/>
        </w:rPr>
        <w:t xml:space="preserve"> </w:t>
      </w:r>
      <w:r w:rsidRPr="00824894">
        <w:rPr>
          <w:sz w:val="28"/>
          <w:szCs w:val="28"/>
        </w:rPr>
        <w:t xml:space="preserve">настоящего </w:t>
      </w:r>
      <w:r w:rsidR="008A0E5E">
        <w:rPr>
          <w:sz w:val="28"/>
          <w:szCs w:val="28"/>
        </w:rPr>
        <w:t>А</w:t>
      </w:r>
      <w:r w:rsidRPr="00824894">
        <w:rPr>
          <w:sz w:val="28"/>
          <w:szCs w:val="28"/>
        </w:rPr>
        <w:t>дминистративного регламента.</w:t>
      </w:r>
    </w:p>
    <w:p w14:paraId="3B74E6A9" w14:textId="77777777" w:rsidR="00EE6DFF" w:rsidRPr="00A00C59" w:rsidRDefault="00EE6DFF" w:rsidP="00EE6DFF">
      <w:pPr>
        <w:tabs>
          <w:tab w:val="left" w:pos="0"/>
        </w:tabs>
        <w:ind w:firstLine="709"/>
        <w:jc w:val="both"/>
        <w:rPr>
          <w:sz w:val="28"/>
          <w:szCs w:val="28"/>
        </w:rPr>
      </w:pPr>
      <w:r w:rsidRPr="00A00C59">
        <w:rPr>
          <w:sz w:val="28"/>
          <w:szCs w:val="28"/>
        </w:rPr>
        <w:t>Результатом административной процедуры является регистрация заявления и прилагаемых к нему документов и передача зарегистрированных документов на исполнение</w:t>
      </w:r>
      <w:r>
        <w:rPr>
          <w:sz w:val="28"/>
          <w:szCs w:val="28"/>
        </w:rPr>
        <w:t xml:space="preserve"> или отказ в приеме документов и возвращение их заявителю</w:t>
      </w:r>
      <w:r w:rsidRPr="00A00C59">
        <w:rPr>
          <w:sz w:val="28"/>
          <w:szCs w:val="28"/>
        </w:rPr>
        <w:t>.</w:t>
      </w:r>
    </w:p>
    <w:p w14:paraId="0EC1C428" w14:textId="77777777" w:rsidR="00EE6DFF" w:rsidRDefault="00EE6DFF" w:rsidP="00EE6DFF">
      <w:pPr>
        <w:pStyle w:val="ConsPlusNormal"/>
        <w:tabs>
          <w:tab w:val="left" w:pos="0"/>
        </w:tabs>
        <w:ind w:firstLine="709"/>
        <w:contextualSpacing/>
        <w:jc w:val="both"/>
      </w:pPr>
      <w:r w:rsidRPr="00A00C59">
        <w:t>Способ фиксации результата выполнения административной процедуры - регистрация факта приема пакета документов для предоставления муниципальной услуги в системе электронного документооборота и делопроизводства.</w:t>
      </w:r>
    </w:p>
    <w:p w14:paraId="3A8EE615" w14:textId="069C6642" w:rsidR="00EE6DFF" w:rsidRPr="00824894" w:rsidRDefault="00EE6DFF" w:rsidP="00EE6DFF">
      <w:pPr>
        <w:tabs>
          <w:tab w:val="left" w:pos="0"/>
        </w:tabs>
        <w:ind w:firstLine="709"/>
        <w:jc w:val="both"/>
        <w:rPr>
          <w:sz w:val="28"/>
          <w:szCs w:val="28"/>
        </w:rPr>
      </w:pPr>
      <w:r w:rsidRPr="00824894">
        <w:rPr>
          <w:sz w:val="28"/>
          <w:szCs w:val="28"/>
        </w:rPr>
        <w:t>3.</w:t>
      </w:r>
      <w:r>
        <w:rPr>
          <w:sz w:val="28"/>
          <w:szCs w:val="28"/>
        </w:rPr>
        <w:t>1</w:t>
      </w:r>
      <w:r w:rsidRPr="00824894">
        <w:rPr>
          <w:sz w:val="28"/>
          <w:szCs w:val="28"/>
        </w:rPr>
        <w:t>.2. Получение сведений посредством СМЭВ</w:t>
      </w:r>
    </w:p>
    <w:p w14:paraId="171D8C46" w14:textId="59045155" w:rsidR="00EE6DFF" w:rsidRPr="00824894" w:rsidRDefault="00EE6DFF" w:rsidP="00EE6DFF">
      <w:pPr>
        <w:ind w:firstLine="709"/>
        <w:jc w:val="both"/>
        <w:rPr>
          <w:sz w:val="28"/>
          <w:lang w:val="x-none" w:eastAsia="x-none"/>
        </w:rPr>
      </w:pPr>
      <w:r w:rsidRPr="00824894">
        <w:rPr>
          <w:sz w:val="28"/>
          <w:lang w:val="x-none" w:eastAsia="x-none"/>
        </w:rPr>
        <w:t xml:space="preserve">Основанием для начала исполнения административной процедуры является непредставление заявителем по собственной инициативе документов, указанных в </w:t>
      </w:r>
      <w:r w:rsidRPr="00914B27">
        <w:rPr>
          <w:sz w:val="28"/>
          <w:lang w:val="x-none" w:eastAsia="x-none"/>
        </w:rPr>
        <w:t>пункте 2.</w:t>
      </w:r>
      <w:r w:rsidR="00914B27" w:rsidRPr="00914B27">
        <w:rPr>
          <w:sz w:val="28"/>
          <w:lang w:eastAsia="x-none"/>
        </w:rPr>
        <w:t>6</w:t>
      </w:r>
      <w:r w:rsidRPr="00824894">
        <w:rPr>
          <w:sz w:val="28"/>
          <w:lang w:val="x-none" w:eastAsia="x-none"/>
        </w:rPr>
        <w:t xml:space="preserve"> настоящего </w:t>
      </w:r>
      <w:r w:rsidR="00F71D0F">
        <w:rPr>
          <w:sz w:val="28"/>
          <w:lang w:val="x-none" w:eastAsia="x-none"/>
        </w:rPr>
        <w:t>А</w:t>
      </w:r>
      <w:r w:rsidRPr="00824894">
        <w:rPr>
          <w:sz w:val="28"/>
          <w:lang w:val="x-none" w:eastAsia="x-none"/>
        </w:rPr>
        <w:t>дминистративного регламента.</w:t>
      </w:r>
    </w:p>
    <w:p w14:paraId="639B0855" w14:textId="3F4E4C7D" w:rsidR="00EE6DFF" w:rsidRPr="00824894" w:rsidRDefault="00EE6DFF" w:rsidP="00EE6DFF">
      <w:pPr>
        <w:ind w:firstLine="709"/>
        <w:jc w:val="both"/>
        <w:rPr>
          <w:sz w:val="28"/>
          <w:lang w:val="x-none" w:eastAsia="x-none"/>
        </w:rPr>
      </w:pPr>
      <w:r w:rsidRPr="00824894">
        <w:rPr>
          <w:sz w:val="28"/>
          <w:lang w:val="x-none" w:eastAsia="x-none"/>
        </w:rPr>
        <w:t xml:space="preserve">В случае непредставления заявителем (представителем заявителя) документов, представление которых в соответствии с </w:t>
      </w:r>
      <w:r w:rsidRPr="00914B27">
        <w:rPr>
          <w:sz w:val="28"/>
          <w:lang w:val="x-none" w:eastAsia="x-none"/>
        </w:rPr>
        <w:t>пунктом 2.</w:t>
      </w:r>
      <w:r w:rsidR="00914B27" w:rsidRPr="00914B27">
        <w:rPr>
          <w:sz w:val="28"/>
          <w:lang w:eastAsia="x-none"/>
        </w:rPr>
        <w:t>6</w:t>
      </w:r>
      <w:r w:rsidRPr="00824894">
        <w:rPr>
          <w:sz w:val="28"/>
          <w:lang w:val="x-none" w:eastAsia="x-none"/>
        </w:rPr>
        <w:t xml:space="preserve"> настоящего </w:t>
      </w:r>
      <w:r w:rsidR="008A0E5E">
        <w:rPr>
          <w:sz w:val="28"/>
          <w:lang w:val="x-none" w:eastAsia="x-none"/>
        </w:rPr>
        <w:t>А</w:t>
      </w:r>
      <w:r w:rsidRPr="00824894">
        <w:rPr>
          <w:sz w:val="28"/>
          <w:lang w:val="x-none" w:eastAsia="x-none"/>
        </w:rPr>
        <w:t>дминистративного регламента возможно по желанию, специалист управления, в течение следующего дня со дня поступления заявления и обязательных документов, осуществляет подготовку и направление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в распоряжении которых находятся документы, представление которых возможно по желанию заявителя.</w:t>
      </w:r>
    </w:p>
    <w:p w14:paraId="4D9B99D7" w14:textId="77777777" w:rsidR="00EE6DFF" w:rsidRPr="00824894" w:rsidRDefault="00EE6DFF" w:rsidP="00EE6DFF">
      <w:pPr>
        <w:ind w:firstLine="709"/>
        <w:jc w:val="both"/>
        <w:rPr>
          <w:sz w:val="28"/>
          <w:lang w:val="x-none" w:eastAsia="x-none"/>
        </w:rPr>
      </w:pPr>
      <w:r w:rsidRPr="00824894">
        <w:rPr>
          <w:sz w:val="28"/>
          <w:lang w:val="x-none" w:eastAsia="x-none"/>
        </w:rPr>
        <w:t>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управления проверяет полноту полученной информации (документов).</w:t>
      </w:r>
    </w:p>
    <w:p w14:paraId="6569BBB3" w14:textId="77777777" w:rsidR="00EE6DFF" w:rsidRPr="00824894" w:rsidRDefault="00EE6DFF" w:rsidP="00EE6DFF">
      <w:pPr>
        <w:tabs>
          <w:tab w:val="left" w:pos="851"/>
        </w:tabs>
        <w:ind w:firstLine="709"/>
        <w:jc w:val="both"/>
        <w:rPr>
          <w:sz w:val="28"/>
          <w:lang w:val="x-none" w:eastAsia="x-none"/>
        </w:rPr>
      </w:pPr>
      <w:r w:rsidRPr="00824894">
        <w:rPr>
          <w:sz w:val="28"/>
          <w:lang w:val="x-none" w:eastAsia="x-none"/>
        </w:rPr>
        <w:t xml:space="preserve">В случае поступления запрошенной информации (документов) не в полном объеме или содержащей противоречивые сведения, а также в случае не </w:t>
      </w:r>
      <w:r w:rsidRPr="00824894">
        <w:rPr>
          <w:sz w:val="28"/>
          <w:lang w:val="x-none" w:eastAsia="x-none"/>
        </w:rPr>
        <w:lastRenderedPageBreak/>
        <w:t>поступления запрошенной информации (документов), специалист управления</w:t>
      </w:r>
      <w:r w:rsidRPr="00824894">
        <w:rPr>
          <w:sz w:val="28"/>
          <w:lang w:eastAsia="x-none"/>
        </w:rPr>
        <w:t xml:space="preserve"> </w:t>
      </w:r>
      <w:r w:rsidRPr="00824894">
        <w:rPr>
          <w:sz w:val="28"/>
          <w:lang w:val="x-none" w:eastAsia="x-none"/>
        </w:rPr>
        <w:t>уточняет запрос и направляет его повторно.</w:t>
      </w:r>
    </w:p>
    <w:p w14:paraId="24529FC4" w14:textId="77777777" w:rsidR="00EE6DFF" w:rsidRPr="00824894" w:rsidRDefault="00EE6DFF" w:rsidP="00EE6DFF">
      <w:pPr>
        <w:ind w:firstLine="709"/>
        <w:jc w:val="both"/>
        <w:rPr>
          <w:sz w:val="28"/>
          <w:lang w:val="x-none" w:eastAsia="x-none"/>
        </w:rPr>
      </w:pPr>
      <w:r w:rsidRPr="00824894">
        <w:rPr>
          <w:sz w:val="28"/>
          <w:lang w:val="x-none" w:eastAsia="x-none"/>
        </w:rPr>
        <w:t>При отсутствии указанных недостатков, специалист управления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14:paraId="10C7DE99" w14:textId="77777777" w:rsidR="00EE6DFF" w:rsidRPr="00824894" w:rsidRDefault="00EE6DFF" w:rsidP="00EE6DFF">
      <w:pPr>
        <w:ind w:firstLine="709"/>
        <w:jc w:val="both"/>
        <w:rPr>
          <w:sz w:val="28"/>
          <w:lang w:val="x-none" w:eastAsia="x-none"/>
        </w:rPr>
      </w:pPr>
      <w:r w:rsidRPr="00824894">
        <w:rPr>
          <w:sz w:val="28"/>
          <w:lang w:val="x-none" w:eastAsia="x-none"/>
        </w:rPr>
        <w:t>Вся запрошенная информация (документы), полученная в рамках межведомственного информационного взаимодействия, приобщается к сформированному делу.</w:t>
      </w:r>
    </w:p>
    <w:p w14:paraId="5EB3567E" w14:textId="77777777" w:rsidR="00EE6DFF" w:rsidRPr="00824894" w:rsidRDefault="00EE6DFF" w:rsidP="00EE6DFF">
      <w:pPr>
        <w:ind w:firstLine="709"/>
        <w:jc w:val="both"/>
        <w:rPr>
          <w:sz w:val="28"/>
          <w:lang w:val="x-none" w:eastAsia="x-none"/>
        </w:rPr>
      </w:pPr>
      <w:r w:rsidRPr="00824894">
        <w:rPr>
          <w:sz w:val="28"/>
          <w:lang w:val="x-none" w:eastAsia="x-none"/>
        </w:rPr>
        <w:t>Ответственным за выполнение административной процедуры является специалист управления.</w:t>
      </w:r>
    </w:p>
    <w:p w14:paraId="210A017B" w14:textId="77777777" w:rsidR="00EE6DFF" w:rsidRPr="00824894" w:rsidRDefault="00EE6DFF" w:rsidP="00EE6DFF">
      <w:pPr>
        <w:ind w:firstLine="709"/>
        <w:jc w:val="both"/>
        <w:rPr>
          <w:sz w:val="28"/>
          <w:lang w:val="x-none" w:eastAsia="x-none"/>
        </w:rPr>
      </w:pPr>
      <w:r w:rsidRPr="00824894">
        <w:rPr>
          <w:sz w:val="28"/>
          <w:lang w:val="x-none" w:eastAsia="x-none"/>
        </w:rPr>
        <w:t>Срок прохождения административной процедуры – 5 рабочих дней.</w:t>
      </w:r>
    </w:p>
    <w:p w14:paraId="17E7A021" w14:textId="77777777" w:rsidR="00EE6DFF" w:rsidRPr="00824894" w:rsidRDefault="00EE6DFF" w:rsidP="00EE6DFF">
      <w:pPr>
        <w:tabs>
          <w:tab w:val="left" w:pos="0"/>
        </w:tabs>
        <w:ind w:firstLine="709"/>
        <w:jc w:val="both"/>
        <w:rPr>
          <w:sz w:val="28"/>
          <w:szCs w:val="28"/>
        </w:rPr>
      </w:pPr>
      <w:r w:rsidRPr="00824894">
        <w:rPr>
          <w:sz w:val="28"/>
          <w:szCs w:val="28"/>
        </w:rPr>
        <w:t xml:space="preserve">Критериями принятия решения о </w:t>
      </w:r>
      <w:r w:rsidRPr="00824894">
        <w:rPr>
          <w:spacing w:val="2"/>
          <w:sz w:val="28"/>
          <w:szCs w:val="28"/>
        </w:rPr>
        <w:t xml:space="preserve">направлении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w:t>
      </w:r>
      <w:r w:rsidRPr="00824894">
        <w:rPr>
          <w:sz w:val="28"/>
          <w:szCs w:val="28"/>
        </w:rPr>
        <w:t>является не представление заявителем по собственной инициативе документов, указанных в пункте 2.7 настоящего административного регламента.</w:t>
      </w:r>
    </w:p>
    <w:p w14:paraId="2BF6E0AA" w14:textId="77777777" w:rsidR="00EE6DFF" w:rsidRPr="00824894" w:rsidRDefault="00EE6DFF" w:rsidP="00EE6DFF">
      <w:pPr>
        <w:ind w:firstLine="709"/>
        <w:jc w:val="both"/>
        <w:rPr>
          <w:sz w:val="28"/>
          <w:szCs w:val="28"/>
          <w:lang w:eastAsia="en-US"/>
        </w:rPr>
      </w:pPr>
      <w:r w:rsidRPr="00824894">
        <w:rPr>
          <w:sz w:val="28"/>
          <w:szCs w:val="28"/>
          <w:lang w:eastAsia="en-US"/>
        </w:rPr>
        <w:t>Результатом административной процедуры является получение запрошенной информации (документов), необходимой для предоставления муниципальной услуги.</w:t>
      </w:r>
    </w:p>
    <w:p w14:paraId="3915A8F5" w14:textId="77777777" w:rsidR="00EE6DFF" w:rsidRPr="00824894" w:rsidRDefault="00EE6DFF" w:rsidP="00EE6DFF">
      <w:pPr>
        <w:pStyle w:val="Default"/>
        <w:widowControl w:val="0"/>
        <w:ind w:firstLine="709"/>
        <w:jc w:val="both"/>
        <w:rPr>
          <w:sz w:val="28"/>
          <w:szCs w:val="28"/>
        </w:rPr>
      </w:pPr>
      <w:r w:rsidRPr="00824894">
        <w:rPr>
          <w:color w:val="auto"/>
          <w:sz w:val="28"/>
          <w:szCs w:val="28"/>
        </w:rPr>
        <w:t>Способ фиксации результата выполнения административной процедуры - регистрация факта поступившей информации (документов), необходимой для предоставления муниципальной услуги в СМЭВ.</w:t>
      </w:r>
    </w:p>
    <w:p w14:paraId="0EFF989F" w14:textId="658F31B5" w:rsidR="00EE6DFF" w:rsidRPr="004C0EC8" w:rsidRDefault="00EE6DFF" w:rsidP="00EE6DFF">
      <w:pPr>
        <w:tabs>
          <w:tab w:val="left" w:pos="0"/>
        </w:tabs>
        <w:ind w:firstLine="709"/>
        <w:jc w:val="both"/>
        <w:rPr>
          <w:sz w:val="28"/>
          <w:szCs w:val="28"/>
        </w:rPr>
      </w:pPr>
      <w:r w:rsidRPr="004C0EC8">
        <w:rPr>
          <w:sz w:val="28"/>
          <w:szCs w:val="28"/>
        </w:rPr>
        <w:t>3.</w:t>
      </w:r>
      <w:r>
        <w:rPr>
          <w:sz w:val="28"/>
          <w:szCs w:val="28"/>
        </w:rPr>
        <w:t>1</w:t>
      </w:r>
      <w:r w:rsidRPr="004C0EC8">
        <w:rPr>
          <w:sz w:val="28"/>
          <w:szCs w:val="28"/>
        </w:rPr>
        <w:t>.3. Рассмотрение представленных заявителем документов и принятие решения о предоставлении муниципальной услуги либо об отказе в предоставлении муниципальной услуги</w:t>
      </w:r>
    </w:p>
    <w:p w14:paraId="7E8EC886" w14:textId="383418D9" w:rsidR="00EE6DFF" w:rsidRPr="004C0EC8" w:rsidRDefault="00EE6DFF" w:rsidP="00EE6DFF">
      <w:pPr>
        <w:pStyle w:val="a6"/>
        <w:widowControl w:val="0"/>
        <w:ind w:firstLine="709"/>
        <w:jc w:val="both"/>
        <w:rPr>
          <w:sz w:val="28"/>
          <w:szCs w:val="28"/>
          <w:lang w:eastAsia="en-US"/>
        </w:rPr>
      </w:pPr>
      <w:r w:rsidRPr="004C0EC8">
        <w:rPr>
          <w:sz w:val="28"/>
          <w:szCs w:val="28"/>
          <w:lang w:eastAsia="en-US"/>
        </w:rPr>
        <w:t xml:space="preserve">Основанием для начала административной процедуры по рассмотрению заявления и прилагаемых к нему документов, необходимых для предоставления муниципальной услуги, является поступление в </w:t>
      </w:r>
      <w:r w:rsidR="00EB0AA9">
        <w:rPr>
          <w:spacing w:val="2"/>
          <w:sz w:val="28"/>
          <w:szCs w:val="28"/>
        </w:rPr>
        <w:t>Администрацию</w:t>
      </w:r>
      <w:r w:rsidR="00EB0AA9" w:rsidRPr="004C0EC8">
        <w:rPr>
          <w:sz w:val="28"/>
          <w:szCs w:val="28"/>
          <w:lang w:eastAsia="en-US"/>
        </w:rPr>
        <w:t xml:space="preserve"> </w:t>
      </w:r>
      <w:r w:rsidRPr="004C0EC8">
        <w:rPr>
          <w:sz w:val="28"/>
          <w:szCs w:val="28"/>
          <w:lang w:eastAsia="en-US"/>
        </w:rPr>
        <w:t>документов, прошедших процедуру регистрации и документов, поступивших по межведомственному информационному взаимодействию.</w:t>
      </w:r>
    </w:p>
    <w:p w14:paraId="46AFC8CC" w14:textId="3C3A7A38" w:rsidR="00EE6DFF" w:rsidRPr="004C0EC8" w:rsidRDefault="00EE6DFF" w:rsidP="00EE6DFF">
      <w:pPr>
        <w:pStyle w:val="a6"/>
        <w:widowControl w:val="0"/>
        <w:ind w:firstLine="709"/>
        <w:jc w:val="both"/>
        <w:rPr>
          <w:sz w:val="28"/>
          <w:szCs w:val="28"/>
          <w:lang w:eastAsia="en-US"/>
        </w:rPr>
      </w:pPr>
      <w:r w:rsidRPr="00154FA5">
        <w:rPr>
          <w:sz w:val="28"/>
          <w:szCs w:val="28"/>
        </w:rPr>
        <w:t xml:space="preserve">Специалист </w:t>
      </w:r>
      <w:r w:rsidR="003815F4">
        <w:rPr>
          <w:sz w:val="28"/>
          <w:szCs w:val="28"/>
        </w:rPr>
        <w:t>у</w:t>
      </w:r>
      <w:r w:rsidRPr="00154FA5">
        <w:rPr>
          <w:sz w:val="28"/>
          <w:szCs w:val="28"/>
        </w:rPr>
        <w:t>правления проверяет заявление и представленные документы на соответствие установлен</w:t>
      </w:r>
      <w:r>
        <w:rPr>
          <w:sz w:val="28"/>
          <w:szCs w:val="28"/>
        </w:rPr>
        <w:t>ным требованиям</w:t>
      </w:r>
      <w:r>
        <w:rPr>
          <w:sz w:val="28"/>
          <w:szCs w:val="28"/>
          <w:lang w:eastAsia="en-US"/>
        </w:rPr>
        <w:t>.</w:t>
      </w:r>
    </w:p>
    <w:p w14:paraId="60B7075C" w14:textId="462A1603" w:rsidR="00EE6DFF" w:rsidRPr="004C0EC8" w:rsidRDefault="00EE6DFF" w:rsidP="00EE6DFF">
      <w:pPr>
        <w:pStyle w:val="a3"/>
        <w:widowControl w:val="0"/>
        <w:spacing w:line="100" w:lineRule="atLeast"/>
        <w:ind w:left="0"/>
        <w:jc w:val="both"/>
        <w:rPr>
          <w:szCs w:val="28"/>
        </w:rPr>
      </w:pPr>
      <w:r w:rsidRPr="004C0EC8">
        <w:rPr>
          <w:szCs w:val="28"/>
        </w:rPr>
        <w:t xml:space="preserve">При отсутствии оснований для отказа в предоставлении муниципальной услуги, указанных в </w:t>
      </w:r>
      <w:r w:rsidRPr="00914B27">
        <w:rPr>
          <w:szCs w:val="28"/>
        </w:rPr>
        <w:t>пункте 2.</w:t>
      </w:r>
      <w:r w:rsidR="00914B27" w:rsidRPr="00914B27">
        <w:rPr>
          <w:szCs w:val="28"/>
        </w:rPr>
        <w:t>8</w:t>
      </w:r>
      <w:r w:rsidRPr="004C0EC8">
        <w:rPr>
          <w:szCs w:val="28"/>
        </w:rPr>
        <w:t xml:space="preserve"> настоящего </w:t>
      </w:r>
      <w:r w:rsidR="00F71D0F">
        <w:rPr>
          <w:szCs w:val="28"/>
        </w:rPr>
        <w:t>А</w:t>
      </w:r>
      <w:r w:rsidRPr="004C0EC8">
        <w:rPr>
          <w:szCs w:val="28"/>
        </w:rPr>
        <w:t>дминистра</w:t>
      </w:r>
      <w:r>
        <w:rPr>
          <w:szCs w:val="28"/>
        </w:rPr>
        <w:t>т</w:t>
      </w:r>
      <w:r w:rsidRPr="004C0EC8">
        <w:rPr>
          <w:szCs w:val="28"/>
        </w:rPr>
        <w:t xml:space="preserve">ивного регламента, специалист управления осуществляет подготовку </w:t>
      </w:r>
      <w:r w:rsidRPr="004C0EC8">
        <w:t xml:space="preserve">решения о согласовании </w:t>
      </w:r>
      <w:bookmarkStart w:id="6" w:name="_Hlk216342073"/>
      <w:r>
        <w:t>АГО</w:t>
      </w:r>
      <w:bookmarkEnd w:id="6"/>
      <w:r w:rsidRPr="004C0EC8">
        <w:t xml:space="preserve"> объекта капитального строительства</w:t>
      </w:r>
      <w:r>
        <w:t xml:space="preserve"> (</w:t>
      </w:r>
      <w:r w:rsidRPr="00914B27">
        <w:t xml:space="preserve">приложение </w:t>
      </w:r>
      <w:r w:rsidR="00F166CD" w:rsidRPr="00914B27">
        <w:t>2</w:t>
      </w:r>
      <w:r>
        <w:t xml:space="preserve"> к настоящему административному регламенту)</w:t>
      </w:r>
      <w:r w:rsidRPr="004C0EC8">
        <w:rPr>
          <w:szCs w:val="28"/>
        </w:rPr>
        <w:t xml:space="preserve">, которое подписывается </w:t>
      </w:r>
      <w:r>
        <w:rPr>
          <w:szCs w:val="28"/>
        </w:rPr>
        <w:t xml:space="preserve">Главой </w:t>
      </w:r>
      <w:r w:rsidR="003815F4">
        <w:rPr>
          <w:szCs w:val="28"/>
        </w:rPr>
        <w:t>муниципального образования «Вяземский муниципальный округ» Смоленской области</w:t>
      </w:r>
      <w:r w:rsidRPr="001E0735">
        <w:rPr>
          <w:szCs w:val="28"/>
        </w:rPr>
        <w:t xml:space="preserve">, в его отсутствие – </w:t>
      </w:r>
      <w:r>
        <w:rPr>
          <w:szCs w:val="28"/>
        </w:rPr>
        <w:t xml:space="preserve">курирующим заместителем Главы </w:t>
      </w:r>
      <w:r w:rsidR="003815F4">
        <w:rPr>
          <w:szCs w:val="28"/>
        </w:rPr>
        <w:t>муниципального образования «Вяземский муниципальный округ» Смоленской области</w:t>
      </w:r>
      <w:r>
        <w:rPr>
          <w:szCs w:val="28"/>
        </w:rPr>
        <w:t>.</w:t>
      </w:r>
    </w:p>
    <w:p w14:paraId="68A238AC" w14:textId="48552660" w:rsidR="00EE6DFF" w:rsidRDefault="00EE6DFF" w:rsidP="00EE6DFF">
      <w:pPr>
        <w:pStyle w:val="a6"/>
        <w:widowControl w:val="0"/>
        <w:ind w:firstLine="709"/>
        <w:jc w:val="both"/>
        <w:rPr>
          <w:sz w:val="28"/>
          <w:szCs w:val="28"/>
        </w:rPr>
      </w:pPr>
      <w:r>
        <w:rPr>
          <w:sz w:val="28"/>
          <w:szCs w:val="28"/>
        </w:rPr>
        <w:t>Подписанное решение о согласовании</w:t>
      </w:r>
      <w:r w:rsidR="00EB0AA9">
        <w:rPr>
          <w:sz w:val="28"/>
          <w:szCs w:val="28"/>
        </w:rPr>
        <w:t xml:space="preserve"> АГО</w:t>
      </w:r>
      <w:r>
        <w:rPr>
          <w:sz w:val="28"/>
          <w:szCs w:val="28"/>
        </w:rPr>
        <w:t xml:space="preserve"> объекта капитального строительства </w:t>
      </w:r>
      <w:r w:rsidRPr="000C0266">
        <w:rPr>
          <w:sz w:val="28"/>
          <w:szCs w:val="28"/>
        </w:rPr>
        <w:t xml:space="preserve">в день подписания передается специалистом управления на </w:t>
      </w:r>
      <w:r w:rsidRPr="000C0266">
        <w:rPr>
          <w:sz w:val="28"/>
          <w:szCs w:val="28"/>
        </w:rPr>
        <w:lastRenderedPageBreak/>
        <w:t xml:space="preserve">регистрацию. В тот же день регистрируется </w:t>
      </w:r>
      <w:r w:rsidR="00345182">
        <w:rPr>
          <w:sz w:val="28"/>
          <w:szCs w:val="28"/>
        </w:rPr>
        <w:t>специалистом</w:t>
      </w:r>
      <w:r w:rsidRPr="000C0266">
        <w:rPr>
          <w:sz w:val="28"/>
          <w:szCs w:val="28"/>
        </w:rPr>
        <w:t xml:space="preserve"> </w:t>
      </w:r>
      <w:r w:rsidR="000526D9">
        <w:rPr>
          <w:sz w:val="28"/>
          <w:szCs w:val="28"/>
        </w:rPr>
        <w:t>Администрации</w:t>
      </w:r>
      <w:r w:rsidRPr="000C0266">
        <w:rPr>
          <w:sz w:val="28"/>
          <w:szCs w:val="28"/>
        </w:rPr>
        <w:t>, ответственным за ведение документооборота, в системе электронного документооборота и делопроизводства</w:t>
      </w:r>
      <w:r>
        <w:rPr>
          <w:sz w:val="28"/>
          <w:szCs w:val="28"/>
        </w:rPr>
        <w:t>.</w:t>
      </w:r>
    </w:p>
    <w:p w14:paraId="32652009" w14:textId="4049F6FB" w:rsidR="00EE6DFF" w:rsidRPr="004C0EC8" w:rsidRDefault="00EE6DFF" w:rsidP="00867C5B">
      <w:pPr>
        <w:pStyle w:val="a3"/>
        <w:widowControl w:val="0"/>
        <w:spacing w:line="100" w:lineRule="atLeast"/>
        <w:ind w:left="0"/>
        <w:jc w:val="both"/>
        <w:rPr>
          <w:szCs w:val="28"/>
        </w:rPr>
      </w:pPr>
      <w:r w:rsidRPr="004C0EC8">
        <w:rPr>
          <w:szCs w:val="28"/>
        </w:rPr>
        <w:t xml:space="preserve">При наличии оснований для отказа в предоставлении муниципальной услуги специалист управления готовит решение </w:t>
      </w:r>
      <w:r w:rsidRPr="004C0EC8">
        <w:t xml:space="preserve">об отказе в согласовании </w:t>
      </w:r>
      <w:r w:rsidR="00867C5B">
        <w:t>АГО</w:t>
      </w:r>
      <w:r w:rsidRPr="00E47FD0">
        <w:t xml:space="preserve"> объекта капитального строительства (</w:t>
      </w:r>
      <w:r w:rsidRPr="00914B27">
        <w:t xml:space="preserve">приложение </w:t>
      </w:r>
      <w:r w:rsidR="00F166CD" w:rsidRPr="00914B27">
        <w:t>3</w:t>
      </w:r>
      <w:r w:rsidRPr="00E47FD0">
        <w:t xml:space="preserve"> к настоящему </w:t>
      </w:r>
      <w:r w:rsidR="00345182">
        <w:t>А</w:t>
      </w:r>
      <w:r w:rsidRPr="00E47FD0">
        <w:t>дминистративному регламенту)</w:t>
      </w:r>
      <w:r w:rsidRPr="00E47FD0">
        <w:rPr>
          <w:szCs w:val="28"/>
        </w:rPr>
        <w:t xml:space="preserve"> с указанием</w:t>
      </w:r>
      <w:r w:rsidRPr="004C0EC8">
        <w:rPr>
          <w:szCs w:val="28"/>
        </w:rPr>
        <w:t xml:space="preserve"> причин отказа, которое подписывается </w:t>
      </w:r>
      <w:r w:rsidR="00867C5B">
        <w:rPr>
          <w:szCs w:val="28"/>
        </w:rPr>
        <w:t xml:space="preserve">Главой </w:t>
      </w:r>
      <w:r w:rsidR="00345182">
        <w:rPr>
          <w:szCs w:val="28"/>
        </w:rPr>
        <w:t>муниципального образования «Вяземский муниципальный округ» Смоленской области</w:t>
      </w:r>
      <w:r w:rsidR="00867C5B" w:rsidRPr="001E0735">
        <w:rPr>
          <w:szCs w:val="28"/>
        </w:rPr>
        <w:t xml:space="preserve">, в его отсутствие – </w:t>
      </w:r>
      <w:r w:rsidR="00867C5B">
        <w:rPr>
          <w:szCs w:val="28"/>
        </w:rPr>
        <w:t>курирующим заместителе</w:t>
      </w:r>
      <w:r w:rsidR="00345182">
        <w:rPr>
          <w:szCs w:val="28"/>
        </w:rPr>
        <w:t xml:space="preserve">м </w:t>
      </w:r>
      <w:r w:rsidR="00867C5B">
        <w:rPr>
          <w:szCs w:val="28"/>
        </w:rPr>
        <w:t xml:space="preserve">Главы </w:t>
      </w:r>
      <w:r w:rsidR="00345182">
        <w:rPr>
          <w:szCs w:val="28"/>
        </w:rPr>
        <w:t>муниципального образования «Вяземский муниципальный округ» Смоленской области</w:t>
      </w:r>
      <w:r w:rsidR="00867C5B">
        <w:rPr>
          <w:szCs w:val="28"/>
        </w:rPr>
        <w:t>.</w:t>
      </w:r>
    </w:p>
    <w:p w14:paraId="6C8AD547" w14:textId="5929A313" w:rsidR="00EE6DFF" w:rsidRPr="004C0EC8" w:rsidRDefault="00EE6DFF" w:rsidP="00EE6DFF">
      <w:pPr>
        <w:pStyle w:val="aff4"/>
        <w:spacing w:line="100" w:lineRule="atLeast"/>
        <w:ind w:firstLine="709"/>
      </w:pPr>
      <w:r w:rsidRPr="004C0EC8">
        <w:t xml:space="preserve">Подписанное решение об отказе в согласовании </w:t>
      </w:r>
      <w:r w:rsidR="00867C5B">
        <w:t>АГО</w:t>
      </w:r>
      <w:r w:rsidRPr="004C0EC8">
        <w:t xml:space="preserve"> объекта капитального строительства в день подписания передается специалистом управления на регистрацию. В тот же день регистрируется </w:t>
      </w:r>
      <w:r w:rsidR="00867C5B">
        <w:t>специалистом А</w:t>
      </w:r>
      <w:r w:rsidRPr="004C0EC8">
        <w:t>дминистрации, ответственным за ведение документооборота, в системе электронного документооборота и делопроизводства.</w:t>
      </w:r>
    </w:p>
    <w:p w14:paraId="25250718" w14:textId="448E2D97" w:rsidR="00EE6DFF" w:rsidRPr="007A262A" w:rsidRDefault="00EE6DFF" w:rsidP="00EE6DFF">
      <w:pPr>
        <w:pStyle w:val="ConsPlusNormal"/>
        <w:tabs>
          <w:tab w:val="left" w:pos="0"/>
        </w:tabs>
        <w:ind w:firstLine="709"/>
        <w:contextualSpacing/>
        <w:jc w:val="both"/>
      </w:pPr>
      <w:r w:rsidRPr="007A262A">
        <w:t xml:space="preserve">Продолжительность административной процедуры </w:t>
      </w:r>
      <w:r w:rsidR="00867C5B">
        <w:t>1</w:t>
      </w:r>
      <w:r w:rsidRPr="007A262A">
        <w:t xml:space="preserve"> рабочи</w:t>
      </w:r>
      <w:r w:rsidR="00867C5B">
        <w:t>й</w:t>
      </w:r>
      <w:r w:rsidRPr="007A262A">
        <w:t xml:space="preserve"> д</w:t>
      </w:r>
      <w:r w:rsidR="00867C5B">
        <w:t>е</w:t>
      </w:r>
      <w:r w:rsidRPr="007A262A">
        <w:t>н</w:t>
      </w:r>
      <w:r w:rsidR="00867C5B">
        <w:t>ь</w:t>
      </w:r>
      <w:r w:rsidRPr="007A262A">
        <w:t xml:space="preserve">. </w:t>
      </w:r>
    </w:p>
    <w:p w14:paraId="188DF8C4" w14:textId="4D2E35AA" w:rsidR="00EE6DFF" w:rsidRPr="007A262A" w:rsidRDefault="00EE6DFF" w:rsidP="00EE6DFF">
      <w:pPr>
        <w:pStyle w:val="ConsPlusNormal"/>
        <w:tabs>
          <w:tab w:val="left" w:pos="0"/>
        </w:tabs>
        <w:ind w:firstLine="709"/>
        <w:contextualSpacing/>
        <w:jc w:val="both"/>
      </w:pPr>
      <w:r w:rsidRPr="007A262A">
        <w:t xml:space="preserve">Максимальный срок выполнения административной процедуры – </w:t>
      </w:r>
      <w:r w:rsidR="00C94D98">
        <w:t xml:space="preserve">                            </w:t>
      </w:r>
      <w:r w:rsidRPr="007A262A">
        <w:t>2 рабочих дня.</w:t>
      </w:r>
    </w:p>
    <w:p w14:paraId="198D30E7" w14:textId="77777777" w:rsidR="00EE6DFF" w:rsidRPr="00776E83" w:rsidRDefault="00EE6DFF" w:rsidP="00EE6DFF">
      <w:pPr>
        <w:pStyle w:val="formattext"/>
        <w:widowControl w:val="0"/>
        <w:shd w:val="clear" w:color="auto" w:fill="FFFFFF"/>
        <w:spacing w:before="0" w:beforeAutospacing="0" w:after="0" w:afterAutospacing="0"/>
        <w:ind w:firstLine="709"/>
        <w:jc w:val="both"/>
        <w:textAlignment w:val="baseline"/>
        <w:rPr>
          <w:spacing w:val="2"/>
          <w:sz w:val="28"/>
          <w:szCs w:val="28"/>
        </w:rPr>
      </w:pPr>
      <w:r w:rsidRPr="00776E83">
        <w:rPr>
          <w:spacing w:val="2"/>
          <w:sz w:val="28"/>
          <w:szCs w:val="28"/>
        </w:rPr>
        <w:t xml:space="preserve">Ответственным должностным лицом </w:t>
      </w:r>
      <w:r w:rsidRPr="00776E83">
        <w:rPr>
          <w:sz w:val="28"/>
          <w:szCs w:val="28"/>
        </w:rPr>
        <w:t>за выполнение административной процедуры</w:t>
      </w:r>
      <w:r w:rsidRPr="00776E83">
        <w:rPr>
          <w:spacing w:val="2"/>
          <w:sz w:val="28"/>
          <w:szCs w:val="28"/>
        </w:rPr>
        <w:t xml:space="preserve"> является </w:t>
      </w:r>
      <w:r w:rsidRPr="00776E83">
        <w:rPr>
          <w:sz w:val="28"/>
          <w:szCs w:val="28"/>
        </w:rPr>
        <w:t>специалист управления</w:t>
      </w:r>
      <w:r w:rsidRPr="00776E83">
        <w:rPr>
          <w:spacing w:val="2"/>
          <w:sz w:val="28"/>
          <w:szCs w:val="28"/>
        </w:rPr>
        <w:t>.</w:t>
      </w:r>
    </w:p>
    <w:p w14:paraId="5899BC26" w14:textId="6462CB84" w:rsidR="00EE6DFF" w:rsidRPr="00776E83" w:rsidRDefault="00EE6DFF" w:rsidP="00EE6DFF">
      <w:pPr>
        <w:tabs>
          <w:tab w:val="left" w:pos="0"/>
        </w:tabs>
        <w:ind w:firstLine="709"/>
        <w:jc w:val="both"/>
        <w:rPr>
          <w:sz w:val="28"/>
          <w:szCs w:val="28"/>
        </w:rPr>
      </w:pPr>
      <w:r w:rsidRPr="00776E83">
        <w:rPr>
          <w:sz w:val="28"/>
          <w:szCs w:val="28"/>
        </w:rPr>
        <w:t xml:space="preserve">Критериями принятия решения являются основания, указанные в пункте </w:t>
      </w:r>
      <w:r w:rsidRPr="000526D9">
        <w:rPr>
          <w:sz w:val="28"/>
          <w:szCs w:val="28"/>
        </w:rPr>
        <w:t>2.</w:t>
      </w:r>
      <w:r w:rsidR="00914B27" w:rsidRPr="000526D9">
        <w:rPr>
          <w:sz w:val="28"/>
          <w:szCs w:val="28"/>
        </w:rPr>
        <w:t>8</w:t>
      </w:r>
      <w:r w:rsidRPr="00776E83">
        <w:rPr>
          <w:sz w:val="28"/>
          <w:szCs w:val="28"/>
        </w:rPr>
        <w:t xml:space="preserve"> настоящего </w:t>
      </w:r>
      <w:r w:rsidR="003815F4">
        <w:rPr>
          <w:sz w:val="28"/>
          <w:szCs w:val="28"/>
        </w:rPr>
        <w:t>А</w:t>
      </w:r>
      <w:r w:rsidRPr="00776E83">
        <w:rPr>
          <w:sz w:val="28"/>
          <w:szCs w:val="28"/>
        </w:rPr>
        <w:t>дминистративного регламента.</w:t>
      </w:r>
    </w:p>
    <w:p w14:paraId="1CD3DA6B" w14:textId="3CE76331" w:rsidR="00EE6DFF" w:rsidRPr="009117A9" w:rsidRDefault="00EE6DFF" w:rsidP="00EE6DFF">
      <w:pPr>
        <w:tabs>
          <w:tab w:val="left" w:pos="0"/>
        </w:tabs>
        <w:ind w:firstLine="709"/>
        <w:jc w:val="both"/>
        <w:rPr>
          <w:sz w:val="28"/>
          <w:szCs w:val="28"/>
        </w:rPr>
      </w:pPr>
      <w:r w:rsidRPr="009117A9">
        <w:rPr>
          <w:sz w:val="28"/>
          <w:szCs w:val="28"/>
        </w:rPr>
        <w:t xml:space="preserve">Результатом административной процедуры является </w:t>
      </w:r>
      <w:r w:rsidRPr="009117A9">
        <w:rPr>
          <w:sz w:val="28"/>
          <w:szCs w:val="22"/>
        </w:rPr>
        <w:t xml:space="preserve">решение </w:t>
      </w:r>
      <w:r w:rsidR="000526D9">
        <w:rPr>
          <w:sz w:val="28"/>
          <w:szCs w:val="22"/>
        </w:rPr>
        <w:t xml:space="preserve">                                     </w:t>
      </w:r>
      <w:r w:rsidRPr="009117A9">
        <w:rPr>
          <w:sz w:val="28"/>
          <w:szCs w:val="22"/>
        </w:rPr>
        <w:t xml:space="preserve">о согласовании </w:t>
      </w:r>
      <w:r w:rsidR="00867C5B">
        <w:rPr>
          <w:sz w:val="28"/>
          <w:szCs w:val="22"/>
        </w:rPr>
        <w:t>АГО</w:t>
      </w:r>
      <w:r w:rsidR="000526D9">
        <w:rPr>
          <w:sz w:val="28"/>
          <w:szCs w:val="22"/>
        </w:rPr>
        <w:t xml:space="preserve"> объекта</w:t>
      </w:r>
      <w:r w:rsidRPr="009117A9">
        <w:rPr>
          <w:sz w:val="28"/>
          <w:szCs w:val="22"/>
        </w:rPr>
        <w:t xml:space="preserve"> </w:t>
      </w:r>
      <w:r w:rsidRPr="009117A9">
        <w:rPr>
          <w:sz w:val="28"/>
          <w:szCs w:val="28"/>
        </w:rPr>
        <w:t xml:space="preserve">либо решение </w:t>
      </w:r>
      <w:r w:rsidRPr="009117A9">
        <w:rPr>
          <w:sz w:val="28"/>
          <w:szCs w:val="22"/>
        </w:rPr>
        <w:t xml:space="preserve">об отказе в согласовании </w:t>
      </w:r>
      <w:r w:rsidR="00867C5B">
        <w:rPr>
          <w:sz w:val="28"/>
          <w:szCs w:val="22"/>
        </w:rPr>
        <w:t>АГО</w:t>
      </w:r>
      <w:r w:rsidR="000526D9">
        <w:rPr>
          <w:sz w:val="28"/>
          <w:szCs w:val="22"/>
        </w:rPr>
        <w:t xml:space="preserve"> объекта</w:t>
      </w:r>
      <w:r w:rsidRPr="009117A9">
        <w:rPr>
          <w:sz w:val="28"/>
          <w:szCs w:val="28"/>
        </w:rPr>
        <w:t>.</w:t>
      </w:r>
    </w:p>
    <w:p w14:paraId="066F01D5" w14:textId="77777777" w:rsidR="00EE6DFF" w:rsidRDefault="00EE6DFF" w:rsidP="00EE6DFF">
      <w:pPr>
        <w:tabs>
          <w:tab w:val="left" w:pos="0"/>
        </w:tabs>
        <w:ind w:firstLine="709"/>
        <w:jc w:val="both"/>
        <w:rPr>
          <w:sz w:val="28"/>
          <w:szCs w:val="28"/>
        </w:rPr>
      </w:pPr>
      <w:r w:rsidRPr="009117A9">
        <w:rPr>
          <w:sz w:val="28"/>
          <w:szCs w:val="28"/>
        </w:rPr>
        <w:t>Способ фиксации результата выполнения административной процедуры - регистрация результата предоставления муниципальной услуги.</w:t>
      </w:r>
    </w:p>
    <w:p w14:paraId="6BA5FC60" w14:textId="70A61360" w:rsidR="00EE6DFF" w:rsidRPr="00575763" w:rsidRDefault="00EE6DFF" w:rsidP="00EE6DFF">
      <w:pPr>
        <w:tabs>
          <w:tab w:val="left" w:pos="0"/>
        </w:tabs>
        <w:ind w:firstLine="709"/>
        <w:jc w:val="both"/>
        <w:rPr>
          <w:sz w:val="28"/>
          <w:szCs w:val="28"/>
        </w:rPr>
      </w:pPr>
      <w:r w:rsidRPr="00575763">
        <w:rPr>
          <w:sz w:val="28"/>
          <w:szCs w:val="28"/>
        </w:rPr>
        <w:t>3.</w:t>
      </w:r>
      <w:r w:rsidR="00867C5B">
        <w:rPr>
          <w:sz w:val="28"/>
          <w:szCs w:val="28"/>
        </w:rPr>
        <w:t>1</w:t>
      </w:r>
      <w:r w:rsidRPr="00575763">
        <w:rPr>
          <w:sz w:val="28"/>
          <w:szCs w:val="28"/>
        </w:rPr>
        <w:t>.4.</w:t>
      </w:r>
      <w:r w:rsidRPr="00575763">
        <w:rPr>
          <w:spacing w:val="2"/>
          <w:sz w:val="28"/>
          <w:szCs w:val="28"/>
        </w:rPr>
        <w:t xml:space="preserve"> Выдача заявителю результата предоставления муниципальной услуги</w:t>
      </w:r>
    </w:p>
    <w:p w14:paraId="59CFF153" w14:textId="77777777" w:rsidR="00EE6DFF" w:rsidRPr="00575763" w:rsidRDefault="00EE6DFF" w:rsidP="00EE6DFF">
      <w:pPr>
        <w:pStyle w:val="aff4"/>
        <w:ind w:firstLine="709"/>
        <w:contextualSpacing/>
        <w:rPr>
          <w:color w:val="000000" w:themeColor="text1"/>
        </w:rPr>
      </w:pPr>
      <w:bookmarkStart w:id="7" w:name="sub_138"/>
      <w:r w:rsidRPr="00575763">
        <w:rPr>
          <w:color w:val="000000" w:themeColor="text1"/>
        </w:rPr>
        <w:t>Основанием для начала административной процедуры по выдаче заявителю результата предоставления муниципальной услуги является подготовленный результат муниципальной услуги.</w:t>
      </w:r>
    </w:p>
    <w:p w14:paraId="1969E023" w14:textId="710BC1AE" w:rsidR="00EE6DFF" w:rsidRPr="005774D9" w:rsidRDefault="00EE6DFF" w:rsidP="00EE6DFF">
      <w:pPr>
        <w:pStyle w:val="aff4"/>
        <w:ind w:firstLine="709"/>
        <w:contextualSpacing/>
        <w:rPr>
          <w:color w:val="000000" w:themeColor="text1"/>
        </w:rPr>
      </w:pPr>
      <w:r w:rsidRPr="001E0735">
        <w:t xml:space="preserve">Решение о согласовании </w:t>
      </w:r>
      <w:r w:rsidR="00867C5B">
        <w:t>АГО</w:t>
      </w:r>
      <w:r w:rsidR="000526D9">
        <w:t xml:space="preserve"> объекта</w:t>
      </w:r>
      <w:r w:rsidRPr="001E0735">
        <w:t xml:space="preserve"> или решение об отказе в его согласовании </w:t>
      </w:r>
      <w:r w:rsidRPr="005774D9">
        <w:t>направляются заявителю в течение 10 рабочих дней со дня получения заявления и прилагаемых разделов проектной документации способом, которым они были поданы.</w:t>
      </w:r>
    </w:p>
    <w:p w14:paraId="0DC8502C" w14:textId="5922A9A1" w:rsidR="00EE6DFF" w:rsidRPr="005774D9" w:rsidRDefault="00EE6DFF" w:rsidP="00EE6DFF">
      <w:pPr>
        <w:pStyle w:val="aff4"/>
        <w:ind w:firstLine="709"/>
        <w:contextualSpacing/>
        <w:rPr>
          <w:color w:val="000000" w:themeColor="text1"/>
        </w:rPr>
      </w:pPr>
      <w:r w:rsidRPr="005774D9">
        <w:rPr>
          <w:color w:val="000000" w:themeColor="text1"/>
        </w:rPr>
        <w:t>Для получения результата муниципальной услуги лично заявитель (представитель заявителя) обращается</w:t>
      </w:r>
      <w:r w:rsidRPr="005774D9">
        <w:rPr>
          <w:i/>
          <w:color w:val="000000" w:themeColor="text1"/>
        </w:rPr>
        <w:t xml:space="preserve"> </w:t>
      </w:r>
      <w:r w:rsidRPr="005774D9">
        <w:rPr>
          <w:color w:val="000000" w:themeColor="text1"/>
        </w:rPr>
        <w:t xml:space="preserve">в </w:t>
      </w:r>
      <w:r w:rsidR="000526D9">
        <w:rPr>
          <w:color w:val="000000" w:themeColor="text1"/>
        </w:rPr>
        <w:t>Администрацию</w:t>
      </w:r>
      <w:r w:rsidRPr="005774D9">
        <w:rPr>
          <w:color w:val="000000" w:themeColor="text1"/>
        </w:rPr>
        <w:t xml:space="preserve"> в рабочее время, согласно графику его работы в день выдачи результата муниципальной услуги.</w:t>
      </w:r>
    </w:p>
    <w:p w14:paraId="58B856F7" w14:textId="11135480" w:rsidR="00EE6DFF" w:rsidRPr="005774D9" w:rsidRDefault="00EE6DFF" w:rsidP="00EE6DFF">
      <w:pPr>
        <w:ind w:firstLine="709"/>
        <w:contextualSpacing/>
        <w:jc w:val="both"/>
        <w:rPr>
          <w:color w:val="000000"/>
          <w:sz w:val="28"/>
          <w:szCs w:val="28"/>
        </w:rPr>
      </w:pPr>
      <w:r w:rsidRPr="005774D9">
        <w:rPr>
          <w:color w:val="000000" w:themeColor="text1"/>
          <w:sz w:val="28"/>
          <w:szCs w:val="28"/>
        </w:rPr>
        <w:t>В случае если заявитель обратился за предоставлением муниципальной услуги в МФЦ, д</w:t>
      </w:r>
      <w:r w:rsidRPr="005774D9">
        <w:rPr>
          <w:color w:val="000000"/>
          <w:sz w:val="28"/>
          <w:szCs w:val="28"/>
        </w:rPr>
        <w:t xml:space="preserve">окументы, являющиеся результатом предоставления муниципальной услуги, должны быть переданы в </w:t>
      </w:r>
      <w:r w:rsidRPr="005774D9">
        <w:rPr>
          <w:color w:val="000000" w:themeColor="text1"/>
          <w:sz w:val="28"/>
          <w:szCs w:val="28"/>
        </w:rPr>
        <w:t>МФЦ</w:t>
      </w:r>
      <w:r w:rsidRPr="005774D9">
        <w:rPr>
          <w:color w:val="000000"/>
          <w:sz w:val="28"/>
          <w:szCs w:val="28"/>
        </w:rPr>
        <w:t xml:space="preserve"> не позднее дня, предшествующего дате окончания предоставления муниципальной услуги. </w:t>
      </w:r>
      <w:r w:rsidRPr="005774D9">
        <w:rPr>
          <w:color w:val="000000"/>
          <w:sz w:val="28"/>
          <w:szCs w:val="28"/>
        </w:rPr>
        <w:lastRenderedPageBreak/>
        <w:t xml:space="preserve">Передача документов из </w:t>
      </w:r>
      <w:bookmarkStart w:id="8" w:name="_Hlk216343718"/>
      <w:r w:rsidR="000526D9" w:rsidRPr="000526D9">
        <w:rPr>
          <w:color w:val="000000" w:themeColor="text1"/>
          <w:sz w:val="28"/>
          <w:szCs w:val="28"/>
        </w:rPr>
        <w:t>Администрации</w:t>
      </w:r>
      <w:bookmarkEnd w:id="8"/>
      <w:r w:rsidR="000526D9">
        <w:rPr>
          <w:color w:val="000000" w:themeColor="text1"/>
        </w:rPr>
        <w:t xml:space="preserve"> </w:t>
      </w:r>
      <w:r w:rsidRPr="005774D9">
        <w:rPr>
          <w:color w:val="000000"/>
          <w:sz w:val="28"/>
          <w:szCs w:val="28"/>
        </w:rPr>
        <w:t xml:space="preserve">в </w:t>
      </w:r>
      <w:r w:rsidRPr="005774D9">
        <w:rPr>
          <w:color w:val="000000" w:themeColor="text1"/>
          <w:sz w:val="28"/>
          <w:szCs w:val="28"/>
        </w:rPr>
        <w:t>МФЦ</w:t>
      </w:r>
      <w:r w:rsidRPr="005774D9">
        <w:rPr>
          <w:color w:val="000000"/>
          <w:sz w:val="28"/>
          <w:szCs w:val="28"/>
        </w:rPr>
        <w:t xml:space="preserve"> сопровождается соответствующим реестром передачи.</w:t>
      </w:r>
    </w:p>
    <w:p w14:paraId="32ED174D" w14:textId="77777777" w:rsidR="00EE6DFF" w:rsidRPr="005774D9" w:rsidRDefault="00EE6DFF" w:rsidP="00EE6DFF">
      <w:pPr>
        <w:pStyle w:val="ConsPlusNormal"/>
        <w:tabs>
          <w:tab w:val="left" w:pos="0"/>
        </w:tabs>
        <w:ind w:firstLine="709"/>
        <w:contextualSpacing/>
        <w:jc w:val="both"/>
      </w:pPr>
      <w:r w:rsidRPr="005774D9">
        <w:t xml:space="preserve">Продолжительность административной процедуры 1 рабочий день. </w:t>
      </w:r>
    </w:p>
    <w:p w14:paraId="4CA3A915" w14:textId="5DACB3C1" w:rsidR="00EE6DFF" w:rsidRPr="005774D9" w:rsidRDefault="00EE6DFF" w:rsidP="00EE6DFF">
      <w:pPr>
        <w:pStyle w:val="ConsPlusNormal"/>
        <w:tabs>
          <w:tab w:val="left" w:pos="0"/>
        </w:tabs>
        <w:ind w:firstLine="709"/>
        <w:contextualSpacing/>
        <w:jc w:val="both"/>
      </w:pPr>
      <w:r w:rsidRPr="005774D9">
        <w:t xml:space="preserve">Максимальный срок выполнения административной процедуры – </w:t>
      </w:r>
      <w:r w:rsidR="00914B27">
        <w:t xml:space="preserve">                              </w:t>
      </w:r>
      <w:r w:rsidRPr="005774D9">
        <w:t xml:space="preserve">1 рабочий день. </w:t>
      </w:r>
    </w:p>
    <w:p w14:paraId="3D9A68BD" w14:textId="53B74C7C" w:rsidR="00EE6DFF" w:rsidRPr="005774D9" w:rsidRDefault="00EE6DFF" w:rsidP="00EE6DFF">
      <w:pPr>
        <w:pStyle w:val="formattext"/>
        <w:widowControl w:val="0"/>
        <w:shd w:val="clear" w:color="auto" w:fill="FFFFFF"/>
        <w:spacing w:before="0" w:beforeAutospacing="0" w:after="0" w:afterAutospacing="0"/>
        <w:ind w:firstLine="709"/>
        <w:jc w:val="both"/>
        <w:textAlignment w:val="baseline"/>
        <w:rPr>
          <w:spacing w:val="2"/>
          <w:sz w:val="28"/>
          <w:szCs w:val="28"/>
        </w:rPr>
      </w:pPr>
      <w:r w:rsidRPr="005774D9">
        <w:rPr>
          <w:spacing w:val="2"/>
          <w:sz w:val="28"/>
          <w:szCs w:val="28"/>
        </w:rPr>
        <w:t xml:space="preserve">Ответственным должностным лицом по выдаче заявителю результата предоставления муниципальной услуги является </w:t>
      </w:r>
      <w:r w:rsidRPr="005774D9">
        <w:rPr>
          <w:sz w:val="28"/>
          <w:szCs w:val="28"/>
        </w:rPr>
        <w:t xml:space="preserve">специалист </w:t>
      </w:r>
      <w:r w:rsidR="000526D9" w:rsidRPr="000526D9">
        <w:rPr>
          <w:color w:val="000000" w:themeColor="text1"/>
          <w:sz w:val="28"/>
          <w:szCs w:val="28"/>
        </w:rPr>
        <w:t>Администрации</w:t>
      </w:r>
      <w:r w:rsidRPr="005774D9">
        <w:rPr>
          <w:spacing w:val="2"/>
          <w:sz w:val="28"/>
          <w:szCs w:val="28"/>
        </w:rPr>
        <w:t>.</w:t>
      </w:r>
    </w:p>
    <w:p w14:paraId="67B0F9E4" w14:textId="77777777" w:rsidR="00EE6DFF" w:rsidRPr="005774D9" w:rsidRDefault="00EE6DFF" w:rsidP="00EE6DFF">
      <w:pPr>
        <w:tabs>
          <w:tab w:val="left" w:pos="0"/>
        </w:tabs>
        <w:ind w:firstLine="709"/>
        <w:jc w:val="both"/>
        <w:rPr>
          <w:sz w:val="28"/>
          <w:szCs w:val="28"/>
        </w:rPr>
      </w:pPr>
      <w:r w:rsidRPr="005774D9">
        <w:rPr>
          <w:sz w:val="28"/>
          <w:szCs w:val="28"/>
        </w:rPr>
        <w:t xml:space="preserve">Критерием принятия решения о </w:t>
      </w:r>
      <w:r w:rsidRPr="005774D9">
        <w:rPr>
          <w:spacing w:val="2"/>
          <w:sz w:val="28"/>
          <w:szCs w:val="28"/>
        </w:rPr>
        <w:t xml:space="preserve">выдаче заявителю результата предоставления муниципальной услуги </w:t>
      </w:r>
      <w:r w:rsidRPr="005774D9">
        <w:rPr>
          <w:sz w:val="28"/>
          <w:szCs w:val="28"/>
        </w:rPr>
        <w:t>является обращение заявителя (законного представителя).</w:t>
      </w:r>
    </w:p>
    <w:p w14:paraId="0B6F9ADD" w14:textId="6A7285B5" w:rsidR="00EE6DFF" w:rsidRPr="005774D9" w:rsidRDefault="007A33DF" w:rsidP="00EE6DFF">
      <w:pPr>
        <w:tabs>
          <w:tab w:val="left" w:pos="0"/>
        </w:tabs>
        <w:ind w:firstLine="709"/>
        <w:jc w:val="both"/>
        <w:rPr>
          <w:sz w:val="28"/>
          <w:szCs w:val="28"/>
        </w:rPr>
      </w:pPr>
      <w:r>
        <w:rPr>
          <w:sz w:val="28"/>
          <w:szCs w:val="28"/>
        </w:rPr>
        <w:t>3.1.5</w:t>
      </w:r>
      <w:r w:rsidRPr="009D780C">
        <w:rPr>
          <w:sz w:val="28"/>
          <w:szCs w:val="28"/>
        </w:rPr>
        <w:t xml:space="preserve">. </w:t>
      </w:r>
      <w:r w:rsidR="00EE6DFF" w:rsidRPr="005774D9">
        <w:rPr>
          <w:sz w:val="28"/>
          <w:szCs w:val="28"/>
        </w:rPr>
        <w:t xml:space="preserve">Результатом административной процедуры является </w:t>
      </w:r>
      <w:r w:rsidR="00EE6DFF" w:rsidRPr="005774D9">
        <w:rPr>
          <w:spacing w:val="2"/>
          <w:sz w:val="28"/>
          <w:szCs w:val="28"/>
        </w:rPr>
        <w:t>выдача (направление) заявителю результата предоставления муниципальной услуги</w:t>
      </w:r>
      <w:r w:rsidR="00EE6DFF" w:rsidRPr="005774D9">
        <w:rPr>
          <w:sz w:val="28"/>
          <w:szCs w:val="28"/>
        </w:rPr>
        <w:t>.</w:t>
      </w:r>
    </w:p>
    <w:bookmarkEnd w:id="7"/>
    <w:p w14:paraId="6E8D4384" w14:textId="7CEE2D67" w:rsidR="007A33DF" w:rsidRPr="00450F58" w:rsidRDefault="007A33DF" w:rsidP="007A33DF">
      <w:pPr>
        <w:ind w:firstLine="709"/>
        <w:jc w:val="both"/>
        <w:rPr>
          <w:sz w:val="28"/>
          <w:szCs w:val="28"/>
        </w:rPr>
      </w:pPr>
      <w:r w:rsidRPr="00450F58">
        <w:rPr>
          <w:sz w:val="28"/>
          <w:szCs w:val="28"/>
        </w:rPr>
        <w:t xml:space="preserve">В день выдачи документа, являющегося результатом предоставления муниципальной услуги, специалист </w:t>
      </w:r>
      <w:r>
        <w:rPr>
          <w:sz w:val="28"/>
          <w:szCs w:val="28"/>
        </w:rPr>
        <w:t>управления</w:t>
      </w:r>
      <w:r w:rsidRPr="00450F58">
        <w:rPr>
          <w:sz w:val="28"/>
          <w:szCs w:val="28"/>
        </w:rPr>
        <w:t xml:space="preserve">, ответственный за предоставление муниципальной услуги: </w:t>
      </w:r>
    </w:p>
    <w:p w14:paraId="3C641BA2" w14:textId="428928E0" w:rsidR="007A33DF" w:rsidRPr="00450F58" w:rsidRDefault="007A33DF" w:rsidP="007A33DF">
      <w:pPr>
        <w:ind w:firstLine="709"/>
        <w:jc w:val="both"/>
        <w:rPr>
          <w:sz w:val="28"/>
          <w:szCs w:val="28"/>
        </w:rPr>
      </w:pPr>
      <w:r w:rsidRPr="00450F58">
        <w:rPr>
          <w:sz w:val="28"/>
          <w:szCs w:val="28"/>
        </w:rPr>
        <w:t>- регистрирует решение о</w:t>
      </w:r>
      <w:r>
        <w:rPr>
          <w:sz w:val="28"/>
          <w:szCs w:val="28"/>
        </w:rPr>
        <w:t xml:space="preserve"> согласовании АГО</w:t>
      </w:r>
      <w:r w:rsidR="000526D9">
        <w:rPr>
          <w:sz w:val="28"/>
          <w:szCs w:val="28"/>
        </w:rPr>
        <w:t xml:space="preserve"> объекта</w:t>
      </w:r>
      <w:r w:rsidRPr="00450F58">
        <w:rPr>
          <w:sz w:val="28"/>
          <w:szCs w:val="28"/>
        </w:rPr>
        <w:t xml:space="preserve"> в журнале регистрации исходящей корреспонденции; </w:t>
      </w:r>
    </w:p>
    <w:p w14:paraId="6784F948" w14:textId="77777777" w:rsidR="007A33DF" w:rsidRPr="00450F58" w:rsidRDefault="007A33DF" w:rsidP="007A33DF">
      <w:pPr>
        <w:ind w:firstLine="709"/>
        <w:jc w:val="both"/>
        <w:rPr>
          <w:sz w:val="28"/>
          <w:szCs w:val="28"/>
        </w:rPr>
      </w:pPr>
      <w:r w:rsidRPr="00450F58">
        <w:rPr>
          <w:sz w:val="28"/>
          <w:szCs w:val="28"/>
        </w:rPr>
        <w:t xml:space="preserve">- направляет документ, подписанный ЭЦП ответственного должностного лица Администрации заявителю в личный кабинет на Едином портале; </w:t>
      </w:r>
    </w:p>
    <w:p w14:paraId="735C1A6B" w14:textId="77777777" w:rsidR="007A33DF" w:rsidRPr="00450F58" w:rsidRDefault="007A33DF" w:rsidP="007A33DF">
      <w:pPr>
        <w:ind w:firstLine="709"/>
        <w:jc w:val="both"/>
        <w:rPr>
          <w:sz w:val="28"/>
          <w:szCs w:val="28"/>
        </w:rPr>
      </w:pPr>
      <w:r w:rsidRPr="00450F58">
        <w:rPr>
          <w:sz w:val="28"/>
          <w:szCs w:val="28"/>
        </w:rPr>
        <w:t xml:space="preserve">- направляет заявителю способом, определенным им в заявлении. </w:t>
      </w:r>
    </w:p>
    <w:p w14:paraId="2F6E5DDA" w14:textId="1B0CE89F" w:rsidR="007A33DF" w:rsidRDefault="007A33DF" w:rsidP="007A33DF">
      <w:pPr>
        <w:ind w:firstLine="709"/>
        <w:jc w:val="both"/>
        <w:rPr>
          <w:sz w:val="28"/>
          <w:szCs w:val="28"/>
        </w:rPr>
      </w:pPr>
      <w:r w:rsidRPr="00450F58">
        <w:rPr>
          <w:sz w:val="28"/>
          <w:szCs w:val="28"/>
        </w:rPr>
        <w:t xml:space="preserve">Максимальный срок выполнения административной процедуры 1 рабочий день. </w:t>
      </w:r>
    </w:p>
    <w:p w14:paraId="41E8B0A6" w14:textId="77777777" w:rsidR="007A33DF" w:rsidRDefault="007A33DF" w:rsidP="007A33DF">
      <w:pPr>
        <w:tabs>
          <w:tab w:val="left" w:pos="0"/>
        </w:tabs>
        <w:ind w:firstLine="709"/>
        <w:jc w:val="both"/>
        <w:rPr>
          <w:sz w:val="28"/>
          <w:szCs w:val="28"/>
        </w:rPr>
      </w:pPr>
      <w:r w:rsidRPr="005774D9">
        <w:rPr>
          <w:sz w:val="28"/>
          <w:szCs w:val="28"/>
        </w:rPr>
        <w:t>Способ фиксации результата выполнения административной процедуры - регистрация передачи заявителю результата муниципальной услуги в журнале выдачи документов.</w:t>
      </w:r>
    </w:p>
    <w:p w14:paraId="5DB06698" w14:textId="74763E7C" w:rsidR="00E77115" w:rsidRDefault="005D7EAD" w:rsidP="00867C5B">
      <w:pPr>
        <w:tabs>
          <w:tab w:val="left" w:pos="0"/>
        </w:tabs>
        <w:ind w:firstLine="709"/>
        <w:jc w:val="both"/>
        <w:rPr>
          <w:sz w:val="28"/>
          <w:szCs w:val="28"/>
        </w:rPr>
      </w:pPr>
      <w:r>
        <w:rPr>
          <w:sz w:val="28"/>
          <w:szCs w:val="28"/>
        </w:rPr>
        <w:t xml:space="preserve">3.1.6. </w:t>
      </w:r>
      <w:r w:rsidR="00E77115">
        <w:rPr>
          <w:sz w:val="28"/>
          <w:szCs w:val="28"/>
        </w:rPr>
        <w:t xml:space="preserve">Последовательность административных процедур при предоставлении муниципальной услуги отражена схематично в блок-схеме описания административных процедур при предоставлении муниципальной услуги в приложении № 5 к </w:t>
      </w:r>
      <w:proofErr w:type="spellStart"/>
      <w:r w:rsidR="00E77115">
        <w:rPr>
          <w:sz w:val="28"/>
          <w:szCs w:val="28"/>
        </w:rPr>
        <w:t>натоящему</w:t>
      </w:r>
      <w:proofErr w:type="spellEnd"/>
      <w:r w:rsidR="00E77115">
        <w:rPr>
          <w:sz w:val="28"/>
          <w:szCs w:val="28"/>
        </w:rPr>
        <w:t xml:space="preserve"> Административному регламенту.</w:t>
      </w:r>
    </w:p>
    <w:p w14:paraId="2116FCEF" w14:textId="77777777" w:rsidR="00E77115" w:rsidRPr="00F967BA" w:rsidRDefault="00E77115" w:rsidP="00867C5B">
      <w:pPr>
        <w:tabs>
          <w:tab w:val="left" w:pos="0"/>
        </w:tabs>
        <w:ind w:firstLine="709"/>
        <w:jc w:val="both"/>
        <w:rPr>
          <w:sz w:val="28"/>
          <w:szCs w:val="28"/>
        </w:rPr>
      </w:pPr>
    </w:p>
    <w:p w14:paraId="3EEA6273" w14:textId="77777777" w:rsidR="00D20BC1" w:rsidRDefault="00096911" w:rsidP="00096911">
      <w:pPr>
        <w:widowControl w:val="0"/>
        <w:tabs>
          <w:tab w:val="left" w:pos="567"/>
        </w:tabs>
        <w:ind w:left="567" w:firstLine="709"/>
        <w:jc w:val="center"/>
        <w:rPr>
          <w:b/>
          <w:color w:val="000000"/>
          <w:sz w:val="28"/>
          <w:szCs w:val="28"/>
        </w:rPr>
      </w:pPr>
      <w:r w:rsidRPr="00096911">
        <w:rPr>
          <w:b/>
          <w:color w:val="000000"/>
          <w:sz w:val="28"/>
          <w:szCs w:val="28"/>
        </w:rPr>
        <w:t xml:space="preserve">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5176E11B" w14:textId="7798E086"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Смоленской области»</w:t>
      </w:r>
    </w:p>
    <w:p w14:paraId="58A6BA79" w14:textId="77777777" w:rsidR="00096911" w:rsidRPr="00096911" w:rsidRDefault="00096911" w:rsidP="00096911">
      <w:pPr>
        <w:widowControl w:val="0"/>
        <w:tabs>
          <w:tab w:val="left" w:pos="567"/>
        </w:tabs>
        <w:ind w:left="567" w:firstLine="709"/>
        <w:jc w:val="center"/>
        <w:rPr>
          <w:b/>
          <w:color w:val="000000"/>
          <w:sz w:val="28"/>
          <w:szCs w:val="28"/>
        </w:rPr>
      </w:pPr>
    </w:p>
    <w:p w14:paraId="7AF5A209" w14:textId="3751538D" w:rsidR="008F60C6" w:rsidRPr="00724FD0" w:rsidRDefault="000526D9" w:rsidP="008F60C6">
      <w:pPr>
        <w:pStyle w:val="23"/>
        <w:shd w:val="clear" w:color="auto" w:fill="auto"/>
        <w:tabs>
          <w:tab w:val="left" w:pos="709"/>
        </w:tabs>
        <w:spacing w:after="0" w:line="240" w:lineRule="auto"/>
        <w:jc w:val="both"/>
        <w:rPr>
          <w:color w:val="000000" w:themeColor="text1"/>
          <w:sz w:val="28"/>
          <w:szCs w:val="28"/>
        </w:rPr>
      </w:pPr>
      <w:r>
        <w:rPr>
          <w:color w:val="000000" w:themeColor="text1"/>
          <w:sz w:val="28"/>
          <w:szCs w:val="28"/>
        </w:rPr>
        <w:tab/>
      </w:r>
      <w:r w:rsidR="008F60C6">
        <w:rPr>
          <w:color w:val="000000" w:themeColor="text1"/>
          <w:sz w:val="28"/>
          <w:szCs w:val="28"/>
        </w:rPr>
        <w:t>При предоставлении у</w:t>
      </w:r>
      <w:r w:rsidR="008F60C6" w:rsidRPr="00724FD0">
        <w:rPr>
          <w:color w:val="000000" w:themeColor="text1"/>
          <w:sz w:val="28"/>
          <w:szCs w:val="28"/>
        </w:rPr>
        <w:t>слуги в электронной форме заявителю обеспечивается возможность:</w:t>
      </w:r>
    </w:p>
    <w:p w14:paraId="3C562CE1" w14:textId="77777777" w:rsidR="008F60C6" w:rsidRPr="00724FD0" w:rsidRDefault="008F60C6" w:rsidP="008F60C6">
      <w:pPr>
        <w:pStyle w:val="23"/>
        <w:shd w:val="clear" w:color="auto" w:fill="auto"/>
        <w:tabs>
          <w:tab w:val="left" w:pos="709"/>
        </w:tabs>
        <w:spacing w:after="0" w:line="240" w:lineRule="auto"/>
        <w:jc w:val="both"/>
        <w:rPr>
          <w:color w:val="000000" w:themeColor="text1"/>
          <w:sz w:val="28"/>
          <w:szCs w:val="28"/>
        </w:rPr>
      </w:pPr>
      <w:r w:rsidRPr="00724FD0">
        <w:rPr>
          <w:color w:val="000000" w:themeColor="text1"/>
          <w:sz w:val="28"/>
          <w:szCs w:val="28"/>
        </w:rPr>
        <w:tab/>
        <w:t>- получения информации о п</w:t>
      </w:r>
      <w:r>
        <w:rPr>
          <w:color w:val="000000" w:themeColor="text1"/>
          <w:sz w:val="28"/>
          <w:szCs w:val="28"/>
        </w:rPr>
        <w:t>орядке и сроках предоставления у</w:t>
      </w:r>
      <w:r w:rsidRPr="00724FD0">
        <w:rPr>
          <w:color w:val="000000" w:themeColor="text1"/>
          <w:sz w:val="28"/>
          <w:szCs w:val="28"/>
        </w:rPr>
        <w:t>слуги;</w:t>
      </w:r>
    </w:p>
    <w:p w14:paraId="51048615" w14:textId="50C12832" w:rsidR="008F60C6" w:rsidRPr="00724FD0" w:rsidRDefault="008F60C6" w:rsidP="008F60C6">
      <w:pPr>
        <w:pStyle w:val="23"/>
        <w:shd w:val="clear" w:color="auto" w:fill="auto"/>
        <w:tabs>
          <w:tab w:val="left" w:pos="709"/>
        </w:tabs>
        <w:spacing w:after="0" w:line="240" w:lineRule="auto"/>
        <w:jc w:val="both"/>
        <w:rPr>
          <w:color w:val="000000" w:themeColor="text1"/>
          <w:sz w:val="28"/>
          <w:szCs w:val="28"/>
        </w:rPr>
      </w:pPr>
      <w:r w:rsidRPr="00724FD0">
        <w:rPr>
          <w:color w:val="000000" w:themeColor="text1"/>
          <w:sz w:val="28"/>
          <w:szCs w:val="28"/>
        </w:rPr>
        <w:tab/>
        <w:t xml:space="preserve">- формирования заявления в форме электронного документа </w:t>
      </w:r>
      <w:r>
        <w:rPr>
          <w:color w:val="000000" w:themeColor="text1"/>
          <w:sz w:val="28"/>
          <w:szCs w:val="28"/>
        </w:rPr>
        <w:t xml:space="preserve">                                           </w:t>
      </w:r>
      <w:r w:rsidRPr="00724FD0">
        <w:rPr>
          <w:color w:val="000000" w:themeColor="text1"/>
          <w:sz w:val="28"/>
          <w:szCs w:val="28"/>
        </w:rPr>
        <w:t>с использованием инте</w:t>
      </w:r>
      <w:r>
        <w:rPr>
          <w:color w:val="000000" w:themeColor="text1"/>
          <w:sz w:val="28"/>
          <w:szCs w:val="28"/>
        </w:rPr>
        <w:t xml:space="preserve">рактивных форм </w:t>
      </w:r>
      <w:r w:rsidR="00345182">
        <w:rPr>
          <w:color w:val="000000" w:themeColor="text1"/>
          <w:sz w:val="28"/>
          <w:szCs w:val="28"/>
        </w:rPr>
        <w:t>Регионального портала</w:t>
      </w:r>
      <w:r>
        <w:rPr>
          <w:color w:val="000000" w:themeColor="text1"/>
          <w:sz w:val="28"/>
          <w:szCs w:val="28"/>
        </w:rPr>
        <w:t>,</w:t>
      </w:r>
      <w:r w:rsidRPr="00724FD0">
        <w:rPr>
          <w:color w:val="000000" w:themeColor="text1"/>
          <w:sz w:val="28"/>
          <w:szCs w:val="28"/>
        </w:rPr>
        <w:t xml:space="preserve"> </w:t>
      </w:r>
      <w:r>
        <w:rPr>
          <w:color w:val="000000" w:themeColor="text1"/>
          <w:sz w:val="28"/>
          <w:szCs w:val="28"/>
        </w:rPr>
        <w:t xml:space="preserve">МФЦ </w:t>
      </w:r>
      <w:r w:rsidRPr="00724FD0">
        <w:rPr>
          <w:color w:val="000000" w:themeColor="text1"/>
          <w:sz w:val="28"/>
          <w:szCs w:val="28"/>
        </w:rPr>
        <w:t>с приложением к нему документов, необходимых для пр</w:t>
      </w:r>
      <w:r>
        <w:rPr>
          <w:color w:val="000000" w:themeColor="text1"/>
          <w:sz w:val="28"/>
          <w:szCs w:val="28"/>
        </w:rPr>
        <w:t>едоставления у</w:t>
      </w:r>
      <w:r w:rsidRPr="00724FD0">
        <w:rPr>
          <w:color w:val="000000" w:themeColor="text1"/>
          <w:sz w:val="28"/>
          <w:szCs w:val="28"/>
        </w:rPr>
        <w:t xml:space="preserve">слуги, в </w:t>
      </w:r>
      <w:r w:rsidRPr="00724FD0">
        <w:rPr>
          <w:color w:val="000000" w:themeColor="text1"/>
          <w:sz w:val="28"/>
          <w:szCs w:val="28"/>
        </w:rPr>
        <w:lastRenderedPageBreak/>
        <w:t xml:space="preserve">электронной форме </w:t>
      </w:r>
      <w:r>
        <w:rPr>
          <w:color w:val="000000" w:themeColor="text1"/>
          <w:sz w:val="28"/>
          <w:szCs w:val="28"/>
        </w:rPr>
        <w:t xml:space="preserve">                </w:t>
      </w:r>
      <w:proofErr w:type="gramStart"/>
      <w:r>
        <w:rPr>
          <w:color w:val="000000" w:themeColor="text1"/>
          <w:sz w:val="28"/>
          <w:szCs w:val="28"/>
        </w:rPr>
        <w:t xml:space="preserve">   </w:t>
      </w:r>
      <w:r w:rsidRPr="00724FD0">
        <w:rPr>
          <w:color w:val="000000" w:themeColor="text1"/>
          <w:sz w:val="28"/>
          <w:szCs w:val="28"/>
        </w:rPr>
        <w:t>(</w:t>
      </w:r>
      <w:proofErr w:type="gramEnd"/>
      <w:r w:rsidRPr="00724FD0">
        <w:rPr>
          <w:color w:val="000000" w:themeColor="text1"/>
          <w:sz w:val="28"/>
          <w:szCs w:val="28"/>
        </w:rPr>
        <w:t>в форме электронных документов);</w:t>
      </w:r>
    </w:p>
    <w:p w14:paraId="3598C55F" w14:textId="77777777" w:rsidR="008F60C6" w:rsidRPr="00724FD0" w:rsidRDefault="008F60C6" w:rsidP="008F60C6">
      <w:pPr>
        <w:pStyle w:val="23"/>
        <w:shd w:val="clear" w:color="auto" w:fill="auto"/>
        <w:tabs>
          <w:tab w:val="left" w:pos="709"/>
        </w:tabs>
        <w:spacing w:after="0" w:line="240" w:lineRule="auto"/>
        <w:jc w:val="both"/>
        <w:rPr>
          <w:color w:val="000000" w:themeColor="text1"/>
          <w:sz w:val="28"/>
          <w:szCs w:val="28"/>
        </w:rPr>
      </w:pPr>
      <w:r w:rsidRPr="00724FD0">
        <w:rPr>
          <w:color w:val="000000" w:themeColor="text1"/>
          <w:sz w:val="28"/>
          <w:szCs w:val="28"/>
        </w:rPr>
        <w:tab/>
        <w:t xml:space="preserve">- приема и регистрации </w:t>
      </w:r>
      <w:r>
        <w:rPr>
          <w:color w:val="000000" w:themeColor="text1"/>
          <w:sz w:val="28"/>
          <w:szCs w:val="28"/>
        </w:rPr>
        <w:t>Администрацией</w:t>
      </w:r>
      <w:r w:rsidRPr="00724FD0">
        <w:rPr>
          <w:color w:val="000000" w:themeColor="text1"/>
          <w:sz w:val="28"/>
          <w:szCs w:val="28"/>
        </w:rPr>
        <w:t xml:space="preserve"> заявления и прилагаемых документов;</w:t>
      </w:r>
    </w:p>
    <w:p w14:paraId="40D89D03" w14:textId="77777777" w:rsidR="008F60C6" w:rsidRPr="00724FD0" w:rsidRDefault="008F60C6" w:rsidP="008F60C6">
      <w:pPr>
        <w:pStyle w:val="23"/>
        <w:shd w:val="clear" w:color="auto" w:fill="auto"/>
        <w:tabs>
          <w:tab w:val="left" w:pos="709"/>
        </w:tabs>
        <w:spacing w:after="0" w:line="240" w:lineRule="auto"/>
        <w:jc w:val="both"/>
        <w:rPr>
          <w:color w:val="000000" w:themeColor="text1"/>
          <w:sz w:val="28"/>
          <w:szCs w:val="28"/>
        </w:rPr>
      </w:pPr>
      <w:r w:rsidRPr="00724FD0">
        <w:rPr>
          <w:color w:val="000000" w:themeColor="text1"/>
          <w:sz w:val="28"/>
          <w:szCs w:val="28"/>
        </w:rPr>
        <w:tab/>
        <w:t>- получения Заявителем (представителем Заявит</w:t>
      </w:r>
      <w:r>
        <w:rPr>
          <w:color w:val="000000" w:themeColor="text1"/>
          <w:sz w:val="28"/>
          <w:szCs w:val="28"/>
        </w:rPr>
        <w:t>еля) результата предоставления у</w:t>
      </w:r>
      <w:r w:rsidRPr="00724FD0">
        <w:rPr>
          <w:color w:val="000000" w:themeColor="text1"/>
          <w:sz w:val="28"/>
          <w:szCs w:val="28"/>
        </w:rPr>
        <w:t>слуги в форме электронного документа;</w:t>
      </w:r>
    </w:p>
    <w:p w14:paraId="510C4B37" w14:textId="77777777" w:rsidR="008F60C6" w:rsidRPr="00724FD0" w:rsidRDefault="008F60C6" w:rsidP="008F60C6">
      <w:pPr>
        <w:pStyle w:val="23"/>
        <w:shd w:val="clear" w:color="auto" w:fill="auto"/>
        <w:tabs>
          <w:tab w:val="left" w:pos="709"/>
        </w:tabs>
        <w:spacing w:after="0" w:line="240" w:lineRule="auto"/>
        <w:jc w:val="both"/>
        <w:rPr>
          <w:color w:val="000000" w:themeColor="text1"/>
          <w:sz w:val="28"/>
          <w:szCs w:val="28"/>
        </w:rPr>
      </w:pPr>
      <w:r w:rsidRPr="00724FD0">
        <w:rPr>
          <w:color w:val="000000" w:themeColor="text1"/>
          <w:sz w:val="28"/>
          <w:szCs w:val="28"/>
        </w:rPr>
        <w:tab/>
        <w:t>- получения сведений о ходе рассмотрения заявления;</w:t>
      </w:r>
    </w:p>
    <w:p w14:paraId="5FAE4FA0" w14:textId="77777777" w:rsidR="008F60C6" w:rsidRPr="00724FD0" w:rsidRDefault="008F60C6" w:rsidP="008F60C6">
      <w:pPr>
        <w:pStyle w:val="23"/>
        <w:shd w:val="clear" w:color="auto" w:fill="auto"/>
        <w:tabs>
          <w:tab w:val="left" w:pos="709"/>
        </w:tabs>
        <w:spacing w:after="0" w:line="240" w:lineRule="auto"/>
        <w:jc w:val="both"/>
        <w:rPr>
          <w:color w:val="000000" w:themeColor="text1"/>
          <w:sz w:val="28"/>
          <w:szCs w:val="28"/>
        </w:rPr>
      </w:pPr>
      <w:r w:rsidRPr="00724FD0">
        <w:rPr>
          <w:color w:val="000000" w:themeColor="text1"/>
          <w:sz w:val="28"/>
          <w:szCs w:val="28"/>
        </w:rPr>
        <w:tab/>
        <w:t xml:space="preserve">- осуществления </w:t>
      </w:r>
      <w:r>
        <w:rPr>
          <w:color w:val="000000" w:themeColor="text1"/>
          <w:sz w:val="28"/>
          <w:szCs w:val="28"/>
        </w:rPr>
        <w:t>оценки качества предоставления у</w:t>
      </w:r>
      <w:r w:rsidRPr="00724FD0">
        <w:rPr>
          <w:color w:val="000000" w:themeColor="text1"/>
          <w:sz w:val="28"/>
          <w:szCs w:val="28"/>
        </w:rPr>
        <w:t>слуги;</w:t>
      </w:r>
    </w:p>
    <w:p w14:paraId="3D319460" w14:textId="77777777" w:rsidR="008F60C6" w:rsidRPr="00F26DDC" w:rsidRDefault="008F60C6" w:rsidP="008F60C6">
      <w:pPr>
        <w:autoSpaceDE w:val="0"/>
        <w:autoSpaceDN w:val="0"/>
        <w:adjustRightInd w:val="0"/>
        <w:ind w:firstLine="708"/>
        <w:jc w:val="both"/>
        <w:rPr>
          <w:sz w:val="28"/>
          <w:szCs w:val="28"/>
        </w:rPr>
      </w:pPr>
      <w:r>
        <w:rPr>
          <w:color w:val="000000" w:themeColor="text1"/>
          <w:sz w:val="28"/>
          <w:szCs w:val="28"/>
        </w:rPr>
        <w:t xml:space="preserve">- </w:t>
      </w:r>
      <w:r w:rsidRPr="00015FD1">
        <w:rPr>
          <w:color w:val="000000" w:themeColor="text1"/>
          <w:sz w:val="28"/>
          <w:szCs w:val="28"/>
        </w:rPr>
        <w:t>досудебное (внесудебное) обжалование решений и действий (бездействия) Администрации, либо действия (бездействие) должностных лиц</w:t>
      </w:r>
      <w:r w:rsidRPr="00724FD0">
        <w:rPr>
          <w:color w:val="000000" w:themeColor="text1"/>
          <w:sz w:val="28"/>
          <w:szCs w:val="28"/>
        </w:rPr>
        <w:t xml:space="preserve"> </w:t>
      </w:r>
      <w:r w:rsidRPr="00015FD1">
        <w:rPr>
          <w:color w:val="000000" w:themeColor="text1"/>
          <w:sz w:val="28"/>
          <w:szCs w:val="28"/>
        </w:rPr>
        <w:t>Администрации, предоставляющей услугу, либо муниципального служащего.</w:t>
      </w:r>
    </w:p>
    <w:p w14:paraId="5DFE0A70" w14:textId="77777777" w:rsidR="00096911" w:rsidRPr="00096911" w:rsidRDefault="00096911" w:rsidP="00096911">
      <w:pPr>
        <w:widowControl w:val="0"/>
        <w:tabs>
          <w:tab w:val="left" w:pos="567"/>
        </w:tabs>
        <w:jc w:val="both"/>
        <w:rPr>
          <w:rFonts w:eastAsia="Calibri"/>
          <w:bCs/>
          <w:color w:val="000000"/>
          <w:sz w:val="28"/>
          <w:szCs w:val="28"/>
          <w:lang w:eastAsia="en-US"/>
        </w:rPr>
      </w:pPr>
    </w:p>
    <w:p w14:paraId="1AA1E1DD" w14:textId="77777777" w:rsidR="008F60C6" w:rsidRDefault="00096911" w:rsidP="00096911">
      <w:pPr>
        <w:widowControl w:val="0"/>
        <w:tabs>
          <w:tab w:val="left" w:pos="567"/>
        </w:tabs>
        <w:jc w:val="center"/>
        <w:rPr>
          <w:b/>
          <w:color w:val="000000"/>
          <w:sz w:val="28"/>
          <w:szCs w:val="28"/>
        </w:rPr>
      </w:pPr>
      <w:r w:rsidRPr="00096911">
        <w:rPr>
          <w:b/>
          <w:color w:val="000000"/>
          <w:sz w:val="28"/>
          <w:szCs w:val="28"/>
        </w:rPr>
        <w:t xml:space="preserve">3.3. Порядок осуществления административных процедур (действий) </w:t>
      </w:r>
    </w:p>
    <w:p w14:paraId="75E354DC" w14:textId="225B10D8"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2D3B6486" w14:textId="77777777" w:rsidR="00096911" w:rsidRPr="00096911" w:rsidRDefault="00096911" w:rsidP="00096911">
      <w:pPr>
        <w:widowControl w:val="0"/>
        <w:tabs>
          <w:tab w:val="left" w:pos="567"/>
        </w:tabs>
        <w:jc w:val="both"/>
        <w:rPr>
          <w:b/>
          <w:color w:val="000000"/>
          <w:sz w:val="28"/>
          <w:szCs w:val="28"/>
        </w:rPr>
      </w:pPr>
    </w:p>
    <w:p w14:paraId="5A8C3208" w14:textId="45FF0B6F"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w:t>
      </w:r>
      <w:r w:rsidRPr="00096911">
        <w:rPr>
          <w:sz w:val="28"/>
          <w:szCs w:val="28"/>
          <w:lang w:eastAsia="zh-CN"/>
        </w:rPr>
        <w:softHyphen/>
        <w:t>ном портале и на Едином портале.</w:t>
      </w:r>
    </w:p>
    <w:p w14:paraId="4F685670"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70C8F85A"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68EC8396" w14:textId="77777777" w:rsidR="00096911" w:rsidRPr="00096911" w:rsidRDefault="00096911" w:rsidP="00096911">
      <w:pPr>
        <w:widowControl w:val="0"/>
        <w:tabs>
          <w:tab w:val="left" w:pos="567"/>
        </w:tabs>
        <w:jc w:val="both"/>
        <w:rPr>
          <w:color w:val="000000"/>
          <w:sz w:val="28"/>
          <w:szCs w:val="28"/>
        </w:rPr>
      </w:pPr>
      <w:r w:rsidRPr="00096911">
        <w:rPr>
          <w:sz w:val="28"/>
          <w:szCs w:val="28"/>
          <w:lang w:eastAsia="zh-CN"/>
        </w:rPr>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p>
    <w:p w14:paraId="54810B1A" w14:textId="77777777" w:rsidR="00096911" w:rsidRPr="00096911" w:rsidRDefault="00096911" w:rsidP="00096911">
      <w:pPr>
        <w:widowControl w:val="0"/>
        <w:tabs>
          <w:tab w:val="left" w:pos="567"/>
        </w:tabs>
        <w:ind w:left="567" w:firstLine="709"/>
        <w:jc w:val="center"/>
        <w:rPr>
          <w:b/>
          <w:color w:val="000000"/>
          <w:sz w:val="28"/>
          <w:szCs w:val="28"/>
        </w:rPr>
      </w:pPr>
    </w:p>
    <w:p w14:paraId="6ADF5645" w14:textId="77777777" w:rsidR="00AB20F4" w:rsidRDefault="00096911" w:rsidP="00096911">
      <w:pPr>
        <w:widowControl w:val="0"/>
        <w:tabs>
          <w:tab w:val="left" w:pos="567"/>
        </w:tabs>
        <w:ind w:left="567" w:firstLine="709"/>
        <w:jc w:val="center"/>
        <w:rPr>
          <w:b/>
          <w:color w:val="000000"/>
          <w:sz w:val="28"/>
          <w:szCs w:val="28"/>
        </w:rPr>
      </w:pPr>
      <w:r w:rsidRPr="00096911">
        <w:rPr>
          <w:b/>
          <w:color w:val="000000"/>
          <w:sz w:val="28"/>
          <w:szCs w:val="28"/>
        </w:rPr>
        <w:t xml:space="preserve">3.4. Порядок административных процедур (действий) </w:t>
      </w:r>
    </w:p>
    <w:p w14:paraId="7593B6B7" w14:textId="71CD450F"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в многофункциональных центрах при предоставлении муниципальной услуги</w:t>
      </w:r>
    </w:p>
    <w:p w14:paraId="3ED57541" w14:textId="77777777" w:rsidR="00096911" w:rsidRPr="00096911" w:rsidRDefault="00096911" w:rsidP="00096911">
      <w:pPr>
        <w:widowControl w:val="0"/>
        <w:tabs>
          <w:tab w:val="left" w:pos="567"/>
        </w:tabs>
        <w:ind w:left="567" w:firstLine="709"/>
        <w:jc w:val="center"/>
        <w:rPr>
          <w:b/>
          <w:color w:val="000000"/>
          <w:sz w:val="24"/>
          <w:szCs w:val="24"/>
        </w:rPr>
      </w:pPr>
    </w:p>
    <w:p w14:paraId="7633AE39" w14:textId="77777777" w:rsidR="008F60C6" w:rsidRPr="00105372" w:rsidRDefault="008F60C6" w:rsidP="008F60C6">
      <w:pPr>
        <w:ind w:firstLine="708"/>
        <w:jc w:val="both"/>
        <w:rPr>
          <w:sz w:val="28"/>
          <w:szCs w:val="28"/>
        </w:rPr>
      </w:pPr>
      <w:r w:rsidRPr="00105372">
        <w:rPr>
          <w:sz w:val="28"/>
          <w:szCs w:val="28"/>
        </w:rPr>
        <w:lastRenderedPageBreak/>
        <w:t>3.4.1. Предоставление муниципальной услуги в МФЦ осуществляется при наличии заключённого соглашения о взаимодействии между Администрацией                и МФЦ.</w:t>
      </w:r>
    </w:p>
    <w:p w14:paraId="37AFC4F5" w14:textId="77777777" w:rsidR="008F60C6" w:rsidRPr="00105372" w:rsidRDefault="008F60C6" w:rsidP="008F60C6">
      <w:pPr>
        <w:ind w:firstLine="708"/>
        <w:jc w:val="both"/>
        <w:rPr>
          <w:sz w:val="28"/>
          <w:szCs w:val="28"/>
        </w:rPr>
      </w:pPr>
      <w:r w:rsidRPr="00105372">
        <w:rPr>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14:paraId="6D23B568" w14:textId="77777777" w:rsidR="008F60C6" w:rsidRPr="00105372" w:rsidRDefault="008F60C6" w:rsidP="008F60C6">
      <w:pPr>
        <w:ind w:firstLine="708"/>
        <w:jc w:val="both"/>
        <w:rPr>
          <w:sz w:val="28"/>
          <w:szCs w:val="28"/>
        </w:rPr>
      </w:pPr>
      <w:r w:rsidRPr="00105372">
        <w:rPr>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DF33EC9" w14:textId="77777777" w:rsidR="008F60C6" w:rsidRPr="00105372" w:rsidRDefault="008F60C6" w:rsidP="008F60C6">
      <w:pPr>
        <w:ind w:firstLine="708"/>
        <w:jc w:val="both"/>
        <w:rPr>
          <w:sz w:val="28"/>
          <w:szCs w:val="28"/>
        </w:rPr>
      </w:pPr>
      <w:r w:rsidRPr="00105372">
        <w:rPr>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14:paraId="47BC5CFE" w14:textId="77777777" w:rsidR="008F60C6" w:rsidRPr="00105372" w:rsidRDefault="008F60C6" w:rsidP="008F60C6">
      <w:pPr>
        <w:ind w:firstLine="708"/>
        <w:jc w:val="both"/>
        <w:rPr>
          <w:sz w:val="28"/>
          <w:szCs w:val="28"/>
        </w:rPr>
      </w:pPr>
      <w:r w:rsidRPr="00105372">
        <w:rPr>
          <w:sz w:val="28"/>
          <w:szCs w:val="28"/>
        </w:rPr>
        <w:t>При личном обращении заявителя в МФЦ сотрудник, ответственный                         за приём документов:</w:t>
      </w:r>
    </w:p>
    <w:p w14:paraId="20484A0D" w14:textId="77777777" w:rsidR="008F60C6" w:rsidRPr="00105372" w:rsidRDefault="008F60C6" w:rsidP="008F60C6">
      <w:pPr>
        <w:ind w:firstLine="708"/>
        <w:jc w:val="both"/>
        <w:rPr>
          <w:sz w:val="28"/>
          <w:szCs w:val="28"/>
        </w:rPr>
      </w:pPr>
      <w:r w:rsidRPr="00105372">
        <w:rPr>
          <w:b/>
          <w:sz w:val="28"/>
          <w:szCs w:val="28"/>
        </w:rPr>
        <w:t>-</w:t>
      </w:r>
      <w:r w:rsidRPr="00105372">
        <w:rPr>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104D9D08" w14:textId="77777777" w:rsidR="008F60C6" w:rsidRPr="00105372" w:rsidRDefault="008F60C6" w:rsidP="008F60C6">
      <w:pPr>
        <w:ind w:firstLine="708"/>
        <w:jc w:val="both"/>
        <w:rPr>
          <w:sz w:val="28"/>
          <w:szCs w:val="28"/>
        </w:rPr>
      </w:pPr>
      <w:r w:rsidRPr="00105372">
        <w:rPr>
          <w:b/>
          <w:sz w:val="28"/>
          <w:szCs w:val="28"/>
        </w:rPr>
        <w:t>-</w:t>
      </w:r>
      <w:r w:rsidRPr="00105372">
        <w:rPr>
          <w:sz w:val="28"/>
          <w:szCs w:val="28"/>
        </w:rPr>
        <w:t xml:space="preserve"> проверяет представленное заявление и документы на предмет:</w:t>
      </w:r>
    </w:p>
    <w:p w14:paraId="0C8DFA40" w14:textId="77777777" w:rsidR="008F60C6" w:rsidRPr="00105372" w:rsidRDefault="008F60C6" w:rsidP="008F60C6">
      <w:pPr>
        <w:ind w:firstLine="708"/>
        <w:jc w:val="both"/>
        <w:rPr>
          <w:sz w:val="28"/>
          <w:szCs w:val="28"/>
        </w:rPr>
      </w:pPr>
      <w:r w:rsidRPr="00105372">
        <w:rPr>
          <w:sz w:val="28"/>
          <w:szCs w:val="28"/>
        </w:rPr>
        <w:t>1) текст в заявлении поддаётся прочтению;</w:t>
      </w:r>
    </w:p>
    <w:p w14:paraId="3DC62186" w14:textId="77777777" w:rsidR="008F60C6" w:rsidRPr="00105372" w:rsidRDefault="008F60C6" w:rsidP="008F60C6">
      <w:pPr>
        <w:ind w:firstLine="708"/>
        <w:jc w:val="both"/>
        <w:rPr>
          <w:sz w:val="28"/>
          <w:szCs w:val="28"/>
        </w:rPr>
      </w:pPr>
      <w:r w:rsidRPr="00105372">
        <w:rPr>
          <w:sz w:val="28"/>
          <w:szCs w:val="28"/>
        </w:rPr>
        <w:t>2) в заявлении указаны фамилия, имя, отчество (последнее - при наличии) физического лица либо наименование юридического лица;</w:t>
      </w:r>
    </w:p>
    <w:p w14:paraId="7500D4F6" w14:textId="77777777" w:rsidR="008F60C6" w:rsidRPr="00105372" w:rsidRDefault="008F60C6" w:rsidP="008F60C6">
      <w:pPr>
        <w:ind w:firstLine="708"/>
        <w:jc w:val="both"/>
        <w:rPr>
          <w:sz w:val="28"/>
          <w:szCs w:val="28"/>
        </w:rPr>
      </w:pPr>
      <w:r w:rsidRPr="00105372">
        <w:rPr>
          <w:sz w:val="28"/>
          <w:szCs w:val="28"/>
        </w:rPr>
        <w:t>3) заявление подписано уполномоченным лицом;</w:t>
      </w:r>
    </w:p>
    <w:p w14:paraId="3BF6E5EA" w14:textId="77777777" w:rsidR="008F60C6" w:rsidRPr="00105372" w:rsidRDefault="008F60C6" w:rsidP="008F60C6">
      <w:pPr>
        <w:ind w:firstLine="708"/>
        <w:jc w:val="both"/>
        <w:rPr>
          <w:sz w:val="28"/>
          <w:szCs w:val="28"/>
        </w:rPr>
      </w:pPr>
      <w:r w:rsidRPr="00105372">
        <w:rPr>
          <w:sz w:val="28"/>
          <w:szCs w:val="28"/>
        </w:rPr>
        <w:t>4) приложены документы, необходимые для предоставления муниципальной услуги;</w:t>
      </w:r>
    </w:p>
    <w:p w14:paraId="09DF284A" w14:textId="77777777" w:rsidR="008F60C6" w:rsidRPr="00105372" w:rsidRDefault="008F60C6" w:rsidP="008F60C6">
      <w:pPr>
        <w:ind w:firstLine="708"/>
        <w:jc w:val="both"/>
        <w:rPr>
          <w:sz w:val="28"/>
          <w:szCs w:val="28"/>
        </w:rPr>
      </w:pPr>
      <w:r w:rsidRPr="00105372">
        <w:rPr>
          <w:sz w:val="28"/>
          <w:szCs w:val="28"/>
        </w:rPr>
        <w:t>5) соответствие данных документа, удостоверяющего личность, данным, указанным в заявлении и необходимых документах;</w:t>
      </w:r>
    </w:p>
    <w:p w14:paraId="51195009" w14:textId="77777777" w:rsidR="008F60C6" w:rsidRPr="00105372" w:rsidRDefault="008F60C6" w:rsidP="008F60C6">
      <w:pPr>
        <w:ind w:firstLine="708"/>
        <w:jc w:val="both"/>
        <w:rPr>
          <w:sz w:val="28"/>
          <w:szCs w:val="28"/>
        </w:rPr>
      </w:pPr>
      <w:r w:rsidRPr="00105372">
        <w:rPr>
          <w:b/>
          <w:sz w:val="28"/>
          <w:szCs w:val="28"/>
        </w:rPr>
        <w:t>-</w:t>
      </w:r>
      <w:r w:rsidRPr="00105372">
        <w:rPr>
          <w:sz w:val="28"/>
          <w:szCs w:val="28"/>
        </w:rPr>
        <w:t xml:space="preserve"> заполняет сведения о заявителе и представленных документах                                  в автоматизированной информационной системе (АИС МФЦ);</w:t>
      </w:r>
    </w:p>
    <w:p w14:paraId="5320491A" w14:textId="77777777" w:rsidR="008F60C6" w:rsidRPr="00105372" w:rsidRDefault="008F60C6" w:rsidP="008F60C6">
      <w:pPr>
        <w:ind w:firstLine="708"/>
        <w:jc w:val="both"/>
        <w:rPr>
          <w:sz w:val="28"/>
          <w:szCs w:val="28"/>
        </w:rPr>
      </w:pPr>
      <w:r w:rsidRPr="00105372">
        <w:rPr>
          <w:b/>
          <w:sz w:val="28"/>
          <w:szCs w:val="28"/>
        </w:rPr>
        <w:t>-</w:t>
      </w:r>
      <w:r w:rsidRPr="00105372">
        <w:rPr>
          <w:sz w:val="28"/>
          <w:szCs w:val="28"/>
        </w:rPr>
        <w:t xml:space="preserve"> выдаёт расписку в получении документов на предоставление услуги, сформированную в АИС МФЦ;</w:t>
      </w:r>
    </w:p>
    <w:p w14:paraId="18A15080" w14:textId="77777777" w:rsidR="008F60C6" w:rsidRPr="00105372" w:rsidRDefault="008F60C6" w:rsidP="008F60C6">
      <w:pPr>
        <w:ind w:firstLine="708"/>
        <w:jc w:val="both"/>
        <w:rPr>
          <w:sz w:val="28"/>
          <w:szCs w:val="28"/>
        </w:rPr>
      </w:pPr>
      <w:r w:rsidRPr="00105372">
        <w:rPr>
          <w:b/>
          <w:sz w:val="28"/>
          <w:szCs w:val="28"/>
        </w:rPr>
        <w:t>-</w:t>
      </w:r>
      <w:r w:rsidRPr="00105372">
        <w:rPr>
          <w:sz w:val="28"/>
          <w:szCs w:val="28"/>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14:paraId="7F9A011C" w14:textId="77777777" w:rsidR="008F60C6" w:rsidRPr="00105372" w:rsidRDefault="008F60C6" w:rsidP="008F60C6">
      <w:pPr>
        <w:ind w:firstLine="708"/>
        <w:jc w:val="both"/>
        <w:rPr>
          <w:sz w:val="28"/>
          <w:szCs w:val="28"/>
        </w:rPr>
      </w:pPr>
      <w:r w:rsidRPr="00105372">
        <w:rPr>
          <w:b/>
          <w:sz w:val="28"/>
          <w:szCs w:val="28"/>
        </w:rPr>
        <w:t>-</w:t>
      </w:r>
      <w:r w:rsidRPr="00105372">
        <w:rPr>
          <w:sz w:val="28"/>
          <w:szCs w:val="28"/>
        </w:rPr>
        <w:t xml:space="preserve"> уведомляет заявителя о том, что невостребованные документы хранятся в МФЦ в течение 30 дней, после чего передаются в Администрацию.</w:t>
      </w:r>
    </w:p>
    <w:p w14:paraId="52297B5E" w14:textId="17944201" w:rsidR="008F60C6" w:rsidRPr="00105372" w:rsidRDefault="008F60C6" w:rsidP="008F60C6">
      <w:pPr>
        <w:ind w:firstLine="708"/>
        <w:jc w:val="both"/>
        <w:rPr>
          <w:sz w:val="28"/>
          <w:szCs w:val="28"/>
        </w:rPr>
      </w:pPr>
      <w:r w:rsidRPr="00105372">
        <w:rPr>
          <w:sz w:val="28"/>
          <w:szCs w:val="28"/>
        </w:rPr>
        <w:t xml:space="preserve">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w:t>
      </w:r>
      <w:r w:rsidR="000526D9">
        <w:rPr>
          <w:sz w:val="28"/>
          <w:szCs w:val="28"/>
        </w:rPr>
        <w:t>управления</w:t>
      </w:r>
      <w:r w:rsidRPr="00105372">
        <w:rPr>
          <w:sz w:val="28"/>
          <w:szCs w:val="28"/>
        </w:rPr>
        <w:t xml:space="preserve"> под подпись. Один экземпляр сопроводительного реестра остаётся в Администрации                               </w:t>
      </w:r>
      <w:r w:rsidRPr="00105372">
        <w:rPr>
          <w:sz w:val="28"/>
          <w:szCs w:val="28"/>
        </w:rPr>
        <w:lastRenderedPageBreak/>
        <w:t>и хранится, как документ строгой отчётности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1C6EAA14" w14:textId="77777777" w:rsidR="008F60C6" w:rsidRPr="00105372" w:rsidRDefault="008F60C6" w:rsidP="008F60C6">
      <w:pPr>
        <w:ind w:firstLine="708"/>
        <w:jc w:val="both"/>
        <w:rPr>
          <w:sz w:val="28"/>
          <w:szCs w:val="28"/>
        </w:rPr>
      </w:pPr>
      <w:r w:rsidRPr="00105372">
        <w:rPr>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C7F8E71" w14:textId="77777777" w:rsidR="008F60C6" w:rsidRPr="00105372" w:rsidRDefault="008F60C6" w:rsidP="008F60C6">
      <w:pPr>
        <w:ind w:firstLine="708"/>
        <w:jc w:val="both"/>
        <w:rPr>
          <w:sz w:val="28"/>
          <w:szCs w:val="28"/>
        </w:rPr>
      </w:pPr>
      <w:r w:rsidRPr="00105372">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24886257" w14:textId="77777777" w:rsidR="008F60C6" w:rsidRPr="00105372" w:rsidRDefault="008F60C6" w:rsidP="008F60C6">
      <w:pPr>
        <w:ind w:firstLine="708"/>
        <w:jc w:val="both"/>
        <w:rPr>
          <w:sz w:val="28"/>
          <w:szCs w:val="28"/>
        </w:rPr>
      </w:pPr>
      <w:r w:rsidRPr="00105372">
        <w:rPr>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14:paraId="1F315C8E" w14:textId="77777777" w:rsidR="008F60C6" w:rsidRPr="00105372" w:rsidRDefault="008F60C6" w:rsidP="008F60C6">
      <w:pPr>
        <w:ind w:firstLine="708"/>
        <w:jc w:val="both"/>
        <w:rPr>
          <w:sz w:val="28"/>
          <w:szCs w:val="28"/>
        </w:rPr>
      </w:pPr>
      <w:r w:rsidRPr="00105372">
        <w:rPr>
          <w:sz w:val="28"/>
          <w:szCs w:val="28"/>
        </w:rPr>
        <w:t>3.4.8. Для получения результата предоставления муниципальной услуги                 в МФЦ заявитель предъявляет документ, удостоверяющий его личность                            и расписку.</w:t>
      </w:r>
    </w:p>
    <w:p w14:paraId="43B868DC" w14:textId="77777777" w:rsidR="008F60C6" w:rsidRPr="00105372" w:rsidRDefault="008F60C6" w:rsidP="008F60C6">
      <w:pPr>
        <w:ind w:firstLine="708"/>
        <w:jc w:val="both"/>
        <w:rPr>
          <w:sz w:val="28"/>
          <w:szCs w:val="28"/>
        </w:rPr>
      </w:pPr>
      <w:r w:rsidRPr="00105372">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149B9F62" w14:textId="0A7F8A19" w:rsidR="008F60C6" w:rsidRPr="00105372" w:rsidRDefault="008F60C6" w:rsidP="008F60C6">
      <w:pPr>
        <w:ind w:firstLine="708"/>
        <w:jc w:val="both"/>
        <w:rPr>
          <w:sz w:val="28"/>
          <w:szCs w:val="28"/>
        </w:rPr>
      </w:pPr>
      <w:r w:rsidRPr="00105372">
        <w:rPr>
          <w:sz w:val="28"/>
          <w:szCs w:val="28"/>
        </w:rPr>
        <w:t xml:space="preserve">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w:t>
      </w:r>
      <w:r w:rsidR="003F69F6">
        <w:rPr>
          <w:sz w:val="28"/>
          <w:szCs w:val="28"/>
        </w:rPr>
        <w:t xml:space="preserve">                          </w:t>
      </w:r>
      <w:r w:rsidRPr="00105372">
        <w:rPr>
          <w:sz w:val="28"/>
          <w:szCs w:val="28"/>
        </w:rPr>
        <w:t>в МФЦ.</w:t>
      </w:r>
    </w:p>
    <w:p w14:paraId="313E35D0" w14:textId="77777777" w:rsidR="008F60C6" w:rsidRPr="00105372" w:rsidRDefault="008F60C6" w:rsidP="008F60C6">
      <w:pPr>
        <w:ind w:firstLine="708"/>
        <w:jc w:val="both"/>
        <w:rPr>
          <w:sz w:val="28"/>
          <w:szCs w:val="28"/>
        </w:rPr>
      </w:pPr>
      <w:r w:rsidRPr="00105372">
        <w:rPr>
          <w:sz w:val="28"/>
          <w:szCs w:val="28"/>
        </w:rPr>
        <w:t>Невостребованные документы хранятся в МФЦ в течение 30 дней, после чего передаются в Администрацию.</w:t>
      </w:r>
    </w:p>
    <w:p w14:paraId="3AA343C8" w14:textId="77777777" w:rsidR="008F60C6" w:rsidRPr="00105372" w:rsidRDefault="008F60C6" w:rsidP="008F60C6">
      <w:pPr>
        <w:ind w:firstLine="708"/>
        <w:jc w:val="both"/>
        <w:rPr>
          <w:sz w:val="28"/>
          <w:szCs w:val="28"/>
        </w:rPr>
      </w:pPr>
      <w:r w:rsidRPr="00105372">
        <w:rPr>
          <w:sz w:val="28"/>
          <w:szCs w:val="28"/>
        </w:rPr>
        <w:t>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14:paraId="246C139E" w14:textId="1469A49A" w:rsidR="008F60C6" w:rsidRPr="00105372" w:rsidRDefault="008F60C6" w:rsidP="008F60C6">
      <w:pPr>
        <w:ind w:firstLine="708"/>
        <w:jc w:val="both"/>
        <w:rPr>
          <w:sz w:val="28"/>
          <w:szCs w:val="28"/>
        </w:rPr>
      </w:pPr>
      <w:r w:rsidRPr="00105372">
        <w:rPr>
          <w:sz w:val="28"/>
          <w:szCs w:val="28"/>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527594">
          <w:rPr>
            <w:rStyle w:val="ae"/>
            <w:color w:val="000000" w:themeColor="text1"/>
            <w:sz w:val="28"/>
            <w:szCs w:val="28"/>
            <w:u w:val="none"/>
          </w:rPr>
          <w:t>подразделом 5.1</w:t>
        </w:r>
      </w:hyperlink>
      <w:r w:rsidRPr="00527594">
        <w:rPr>
          <w:rStyle w:val="ae"/>
          <w:color w:val="000000" w:themeColor="text1"/>
          <w:sz w:val="28"/>
          <w:szCs w:val="28"/>
          <w:u w:val="none"/>
        </w:rPr>
        <w:t xml:space="preserve"> раздела 5</w:t>
      </w:r>
      <w:r w:rsidRPr="00527594">
        <w:rPr>
          <w:sz w:val="28"/>
          <w:szCs w:val="28"/>
        </w:rPr>
        <w:t xml:space="preserve"> </w:t>
      </w:r>
      <w:r w:rsidRPr="00105372">
        <w:rPr>
          <w:sz w:val="28"/>
          <w:szCs w:val="28"/>
        </w:rPr>
        <w:t>настоящего Административного регламента.</w:t>
      </w:r>
    </w:p>
    <w:p w14:paraId="55A5C3D5" w14:textId="77777777" w:rsidR="0045371F" w:rsidRDefault="0045371F" w:rsidP="00096911">
      <w:pPr>
        <w:suppressAutoHyphens/>
        <w:jc w:val="center"/>
        <w:rPr>
          <w:b/>
          <w:sz w:val="28"/>
          <w:szCs w:val="28"/>
          <w:lang w:eastAsia="zh-CN"/>
        </w:rPr>
      </w:pPr>
    </w:p>
    <w:p w14:paraId="2F7D3DEB" w14:textId="3E8D814A" w:rsidR="00096911" w:rsidRPr="00096911" w:rsidRDefault="00096911" w:rsidP="00096911">
      <w:pPr>
        <w:suppressAutoHyphens/>
        <w:jc w:val="center"/>
        <w:rPr>
          <w:b/>
          <w:sz w:val="28"/>
          <w:szCs w:val="28"/>
          <w:lang w:eastAsia="zh-CN"/>
        </w:rPr>
      </w:pPr>
      <w:r w:rsidRPr="00096911">
        <w:rPr>
          <w:b/>
          <w:sz w:val="28"/>
          <w:szCs w:val="28"/>
          <w:lang w:eastAsia="zh-CN"/>
        </w:rPr>
        <w:lastRenderedPageBreak/>
        <w:t>3.5. Порядок исправления допущенных опечаток и ошибок в</w:t>
      </w:r>
    </w:p>
    <w:p w14:paraId="72BD3783"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60077FF1" w14:textId="77777777" w:rsidR="00096911" w:rsidRPr="00096911" w:rsidRDefault="00096911" w:rsidP="00096911">
      <w:pPr>
        <w:suppressAutoHyphens/>
        <w:rPr>
          <w:b/>
          <w:sz w:val="28"/>
          <w:szCs w:val="28"/>
          <w:lang w:eastAsia="zh-CN"/>
        </w:rPr>
      </w:pPr>
    </w:p>
    <w:p w14:paraId="10AA0FCC" w14:textId="66AD2F0B" w:rsidR="00527594" w:rsidRPr="009D780C" w:rsidRDefault="00527594" w:rsidP="00527594">
      <w:pPr>
        <w:pStyle w:val="30"/>
        <w:shd w:val="clear" w:color="auto" w:fill="auto"/>
        <w:tabs>
          <w:tab w:val="left" w:pos="1061"/>
        </w:tabs>
        <w:spacing w:after="0" w:line="240" w:lineRule="auto"/>
        <w:ind w:firstLine="709"/>
        <w:jc w:val="both"/>
        <w:rPr>
          <w:b/>
          <w:sz w:val="28"/>
          <w:szCs w:val="28"/>
        </w:rPr>
      </w:pPr>
      <w:r w:rsidRPr="009D780C">
        <w:rPr>
          <w:sz w:val="28"/>
          <w:szCs w:val="28"/>
        </w:rPr>
        <w:t xml:space="preserve">3.5.1. В случае выявления опечаток и ошибок заявитель вправе обратиться в </w:t>
      </w:r>
      <w:r w:rsidR="00340071" w:rsidRPr="000526D9">
        <w:rPr>
          <w:color w:val="000000" w:themeColor="text1"/>
          <w:sz w:val="28"/>
          <w:szCs w:val="28"/>
        </w:rPr>
        <w:t>Администраци</w:t>
      </w:r>
      <w:r w:rsidR="00340071">
        <w:rPr>
          <w:color w:val="000000" w:themeColor="text1"/>
          <w:sz w:val="28"/>
          <w:szCs w:val="28"/>
        </w:rPr>
        <w:t>ю</w:t>
      </w:r>
      <w:r w:rsidR="00340071" w:rsidRPr="009D780C">
        <w:rPr>
          <w:sz w:val="28"/>
          <w:szCs w:val="28"/>
        </w:rPr>
        <w:t xml:space="preserve"> </w:t>
      </w:r>
      <w:r w:rsidRPr="009D780C">
        <w:rPr>
          <w:sz w:val="28"/>
          <w:szCs w:val="28"/>
        </w:rPr>
        <w:t>с заявлением на исправление опечаток и ошибок.</w:t>
      </w:r>
    </w:p>
    <w:p w14:paraId="672CC013" w14:textId="77777777" w:rsidR="00527594" w:rsidRPr="009D780C" w:rsidRDefault="00527594" w:rsidP="00527594">
      <w:pPr>
        <w:pStyle w:val="30"/>
        <w:shd w:val="clear" w:color="auto" w:fill="auto"/>
        <w:tabs>
          <w:tab w:val="left" w:pos="1061"/>
        </w:tabs>
        <w:spacing w:after="0" w:line="240" w:lineRule="auto"/>
        <w:ind w:firstLine="709"/>
        <w:jc w:val="both"/>
        <w:rPr>
          <w:b/>
          <w:sz w:val="28"/>
          <w:szCs w:val="28"/>
        </w:rPr>
      </w:pPr>
      <w:r w:rsidRPr="009D780C">
        <w:rPr>
          <w:sz w:val="28"/>
          <w:szCs w:val="28"/>
        </w:rPr>
        <w:t>3.5.2. Основания отказа в приеме заявления об исправлении опечато</w:t>
      </w:r>
      <w:r>
        <w:rPr>
          <w:sz w:val="28"/>
          <w:szCs w:val="28"/>
        </w:rPr>
        <w:t xml:space="preserve">к и ошибок указаны в подразделе </w:t>
      </w:r>
      <w:r w:rsidRPr="009D780C">
        <w:rPr>
          <w:sz w:val="28"/>
          <w:szCs w:val="28"/>
        </w:rPr>
        <w:t>2.7</w:t>
      </w:r>
      <w:r>
        <w:rPr>
          <w:sz w:val="28"/>
          <w:szCs w:val="28"/>
        </w:rPr>
        <w:t xml:space="preserve"> раздела 2</w:t>
      </w:r>
      <w:r w:rsidRPr="009D780C">
        <w:rPr>
          <w:sz w:val="28"/>
          <w:szCs w:val="28"/>
        </w:rPr>
        <w:t xml:space="preserve"> настоящего Административного регламента.</w:t>
      </w:r>
    </w:p>
    <w:p w14:paraId="22F6CC0C" w14:textId="77777777" w:rsidR="00527594" w:rsidRDefault="00527594" w:rsidP="00527594">
      <w:pPr>
        <w:pStyle w:val="30"/>
        <w:shd w:val="clear" w:color="auto" w:fill="auto"/>
        <w:tabs>
          <w:tab w:val="left" w:pos="1369"/>
        </w:tabs>
        <w:spacing w:after="0" w:line="240" w:lineRule="auto"/>
        <w:ind w:firstLine="709"/>
        <w:jc w:val="both"/>
        <w:rPr>
          <w:sz w:val="28"/>
          <w:szCs w:val="28"/>
        </w:rPr>
      </w:pPr>
      <w:r w:rsidRPr="009D780C">
        <w:rPr>
          <w:sz w:val="28"/>
          <w:szCs w:val="28"/>
        </w:rPr>
        <w:t>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F456452" w14:textId="77777777" w:rsidR="00527594" w:rsidRDefault="00527594" w:rsidP="00527594">
      <w:pPr>
        <w:pStyle w:val="30"/>
        <w:shd w:val="clear" w:color="auto" w:fill="auto"/>
        <w:tabs>
          <w:tab w:val="left" w:pos="1369"/>
        </w:tabs>
        <w:spacing w:after="0" w:line="240" w:lineRule="auto"/>
        <w:ind w:firstLine="709"/>
        <w:jc w:val="both"/>
        <w:rPr>
          <w:sz w:val="28"/>
          <w:szCs w:val="28"/>
        </w:rPr>
      </w:pPr>
      <w:r>
        <w:rPr>
          <w:sz w:val="28"/>
          <w:szCs w:val="28"/>
        </w:rPr>
        <w:t xml:space="preserve">- </w:t>
      </w:r>
      <w:r w:rsidRPr="009D780C">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Pr>
          <w:sz w:val="28"/>
          <w:szCs w:val="28"/>
        </w:rPr>
        <w:t>управление</w:t>
      </w:r>
      <w:r w:rsidRPr="009D780C">
        <w:rPr>
          <w:sz w:val="28"/>
          <w:szCs w:val="28"/>
        </w:rPr>
        <w:t xml:space="preserve"> с заявлением о необходимости исправления опечаток и ошибок, в котором содержится указание на их описание.</w:t>
      </w:r>
    </w:p>
    <w:p w14:paraId="3FB35ACF" w14:textId="6BE1C4BC" w:rsidR="00527594" w:rsidRPr="009D780C" w:rsidRDefault="00527594" w:rsidP="00527594">
      <w:pPr>
        <w:pStyle w:val="30"/>
        <w:shd w:val="clear" w:color="auto" w:fill="auto"/>
        <w:tabs>
          <w:tab w:val="left" w:pos="1369"/>
        </w:tabs>
        <w:spacing w:after="0" w:line="240" w:lineRule="auto"/>
        <w:ind w:firstLine="709"/>
        <w:jc w:val="both"/>
        <w:rPr>
          <w:sz w:val="28"/>
          <w:szCs w:val="28"/>
        </w:rPr>
      </w:pPr>
      <w:r>
        <w:rPr>
          <w:sz w:val="28"/>
          <w:szCs w:val="28"/>
        </w:rPr>
        <w:t>- управление</w:t>
      </w:r>
      <w:r w:rsidRPr="009D780C">
        <w:rPr>
          <w:sz w:val="28"/>
          <w:szCs w:val="28"/>
        </w:rPr>
        <w:t xml:space="preserve"> обеспечивает устранение опечаток и ошибок в документах, являющихся результатом предоставления муниципальной услуги.</w:t>
      </w:r>
    </w:p>
    <w:p w14:paraId="5EAF7C0F" w14:textId="203EB324" w:rsidR="00527594" w:rsidRDefault="00527594" w:rsidP="00527594">
      <w:pPr>
        <w:pStyle w:val="30"/>
        <w:shd w:val="clear" w:color="auto" w:fill="auto"/>
        <w:tabs>
          <w:tab w:val="left" w:pos="1623"/>
        </w:tabs>
        <w:spacing w:after="0" w:line="240" w:lineRule="auto"/>
        <w:ind w:firstLine="709"/>
        <w:jc w:val="both"/>
        <w:rPr>
          <w:sz w:val="28"/>
          <w:szCs w:val="28"/>
        </w:rPr>
      </w:pPr>
      <w:r w:rsidRPr="009D780C">
        <w:rPr>
          <w:sz w:val="28"/>
          <w:szCs w:val="28"/>
        </w:rPr>
        <w:t>3.5.4. Срок устранения опечаток и ошибок не должен превышать 3 (трех) рабочих дней с даты регистрации заявления.</w:t>
      </w:r>
    </w:p>
    <w:p w14:paraId="44E71432" w14:textId="77777777" w:rsidR="00527594" w:rsidRPr="009D780C" w:rsidRDefault="00527594" w:rsidP="00527594">
      <w:pPr>
        <w:pStyle w:val="30"/>
        <w:shd w:val="clear" w:color="auto" w:fill="auto"/>
        <w:tabs>
          <w:tab w:val="left" w:pos="1623"/>
        </w:tabs>
        <w:spacing w:after="0" w:line="240" w:lineRule="auto"/>
        <w:ind w:firstLine="709"/>
        <w:jc w:val="both"/>
        <w:rPr>
          <w:sz w:val="28"/>
          <w:szCs w:val="28"/>
        </w:rPr>
      </w:pPr>
    </w:p>
    <w:p w14:paraId="20C3B50E" w14:textId="64BB2149" w:rsidR="002D4649" w:rsidRPr="00F967BA" w:rsidRDefault="002D4649" w:rsidP="00F967BA">
      <w:pPr>
        <w:widowControl w:val="0"/>
        <w:tabs>
          <w:tab w:val="left" w:pos="567"/>
          <w:tab w:val="left" w:pos="5103"/>
        </w:tabs>
        <w:ind w:firstLine="709"/>
        <w:contextualSpacing/>
        <w:jc w:val="both"/>
        <w:rPr>
          <w:b/>
          <w:color w:val="000000"/>
          <w:sz w:val="28"/>
          <w:szCs w:val="28"/>
        </w:rPr>
      </w:pPr>
      <w:r w:rsidRPr="00F967BA">
        <w:rPr>
          <w:b/>
          <w:color w:val="000000"/>
          <w:sz w:val="28"/>
          <w:szCs w:val="28"/>
        </w:rPr>
        <w:t>4. Формы контроля за исполнением Административного регламента</w:t>
      </w:r>
    </w:p>
    <w:p w14:paraId="0F05AA43" w14:textId="77777777" w:rsidR="002D4649" w:rsidRPr="00F967BA" w:rsidRDefault="002D4649" w:rsidP="00F967BA">
      <w:pPr>
        <w:widowControl w:val="0"/>
        <w:tabs>
          <w:tab w:val="left" w:pos="5103"/>
        </w:tabs>
        <w:autoSpaceDE w:val="0"/>
        <w:autoSpaceDN w:val="0"/>
        <w:adjustRightInd w:val="0"/>
        <w:jc w:val="both"/>
        <w:rPr>
          <w:b/>
          <w:color w:val="000000"/>
        </w:rPr>
      </w:pPr>
    </w:p>
    <w:p w14:paraId="67618D73" w14:textId="4EA3EC46"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247C6F1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54BD7D12" w14:textId="72A3ACC8" w:rsidR="002D4649" w:rsidRPr="00F967BA" w:rsidRDefault="00FB185D" w:rsidP="00F967BA">
      <w:pPr>
        <w:tabs>
          <w:tab w:val="left" w:pos="5103"/>
        </w:tabs>
        <w:autoSpaceDE w:val="0"/>
        <w:autoSpaceDN w:val="0"/>
        <w:adjustRightInd w:val="0"/>
        <w:jc w:val="center"/>
        <w:rPr>
          <w:b/>
          <w:color w:val="000000"/>
          <w:sz w:val="28"/>
          <w:szCs w:val="28"/>
        </w:rPr>
      </w:pPr>
      <w:r>
        <w:rPr>
          <w:b/>
          <w:color w:val="000000"/>
          <w:sz w:val="28"/>
          <w:szCs w:val="28"/>
        </w:rPr>
        <w:t>А</w:t>
      </w:r>
      <w:r w:rsidR="002D4649" w:rsidRPr="00F967BA">
        <w:rPr>
          <w:b/>
          <w:color w:val="000000"/>
          <w:sz w:val="28"/>
          <w:szCs w:val="28"/>
        </w:rPr>
        <w:t>дминистративного регламента и иных нормативных правовых актов,</w:t>
      </w:r>
    </w:p>
    <w:p w14:paraId="07CA25A7" w14:textId="77777777" w:rsidR="00FB185D"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 xml:space="preserve">устанавливающих требования к предоставлению муниципальной услуги, </w:t>
      </w:r>
    </w:p>
    <w:p w14:paraId="04740797" w14:textId="0C287982"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 также принятием ими решений</w:t>
      </w:r>
    </w:p>
    <w:p w14:paraId="7253DC7B" w14:textId="77777777" w:rsidR="002D4649" w:rsidRPr="00F967BA" w:rsidRDefault="002D4649" w:rsidP="00F967BA">
      <w:pPr>
        <w:widowControl w:val="0"/>
        <w:tabs>
          <w:tab w:val="left" w:pos="5103"/>
        </w:tabs>
        <w:autoSpaceDE w:val="0"/>
        <w:autoSpaceDN w:val="0"/>
        <w:adjustRightInd w:val="0"/>
        <w:jc w:val="both"/>
        <w:rPr>
          <w:b/>
          <w:color w:val="000000"/>
        </w:rPr>
      </w:pPr>
    </w:p>
    <w:p w14:paraId="163E5678" w14:textId="5127BD28"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7087EFC4"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2A06188F"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Текущий контроль осуществляется путем проведения проверок:</w:t>
      </w:r>
    </w:p>
    <w:p w14:paraId="46E8DE38"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решений о предоставлении (об отказе в предоставлении) услуги;</w:t>
      </w:r>
    </w:p>
    <w:p w14:paraId="6EA1F3F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выявления и устранения нарушений прав граждан;</w:t>
      </w:r>
    </w:p>
    <w:p w14:paraId="561A3575" w14:textId="4318A98A" w:rsidR="002D4649"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4681AFC8" w14:textId="77777777" w:rsidR="002D4649" w:rsidRPr="00F967BA" w:rsidRDefault="002D4649" w:rsidP="00F967BA">
      <w:pPr>
        <w:tabs>
          <w:tab w:val="left" w:pos="5103"/>
        </w:tabs>
        <w:autoSpaceDE w:val="0"/>
        <w:autoSpaceDN w:val="0"/>
        <w:adjustRightInd w:val="0"/>
        <w:jc w:val="center"/>
        <w:outlineLvl w:val="0"/>
        <w:rPr>
          <w:b/>
          <w:color w:val="000000"/>
        </w:rPr>
      </w:pPr>
    </w:p>
    <w:p w14:paraId="7841632B" w14:textId="701DBFC4"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7F866ED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562E0D" w14:textId="77777777" w:rsidR="002D4649" w:rsidRPr="00F967BA" w:rsidRDefault="002D4649" w:rsidP="00F967BA">
      <w:pPr>
        <w:tabs>
          <w:tab w:val="left" w:pos="5103"/>
        </w:tabs>
        <w:autoSpaceDE w:val="0"/>
        <w:autoSpaceDN w:val="0"/>
        <w:adjustRightInd w:val="0"/>
        <w:ind w:firstLine="540"/>
        <w:jc w:val="both"/>
        <w:rPr>
          <w:color w:val="000000"/>
        </w:rPr>
      </w:pPr>
    </w:p>
    <w:p w14:paraId="7C3198BD" w14:textId="61543F02"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15BD79B5" w14:textId="5391309D"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xml:space="preserve">. Плановые проверки осуществляются на основании годовых планов работы Администрации, утверждаемых </w:t>
      </w:r>
      <w:bookmarkStart w:id="9" w:name="_Hlk217467366"/>
      <w:r w:rsidR="00345182" w:rsidRPr="00345182">
        <w:rPr>
          <w:sz w:val="28"/>
          <w:szCs w:val="28"/>
        </w:rPr>
        <w:t>Главой муниципального образования «Вяземский муниципальный округ» Смоленской области, в его отсутствие – курирующим заместителем Главы муниципального образования «Вяземский муниципальный округ» Смоленской области</w:t>
      </w:r>
      <w:bookmarkEnd w:id="9"/>
      <w:r w:rsidRPr="00F967BA">
        <w:rPr>
          <w:color w:val="000000"/>
          <w:sz w:val="28"/>
          <w:szCs w:val="28"/>
        </w:rPr>
        <w:t>. При плановой проверке полноты и качества предоставления услуги контролю подлежат:</w:t>
      </w:r>
    </w:p>
    <w:p w14:paraId="20F2CFB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сроков предоставления услуги;</w:t>
      </w:r>
    </w:p>
    <w:p w14:paraId="1E17C42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10CDAF44"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правильность и обоснованность принятого решения об отказе в предоставлении услуги.</w:t>
      </w:r>
    </w:p>
    <w:p w14:paraId="3DC99108"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Основанием для проведения внеплановых проверок являются:</w:t>
      </w:r>
    </w:p>
    <w:p w14:paraId="78CDA4C3"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0436CA46"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44FA959A" w14:textId="77777777" w:rsidR="002D4649" w:rsidRPr="00F967BA" w:rsidRDefault="002D4649" w:rsidP="00F967BA">
      <w:pPr>
        <w:tabs>
          <w:tab w:val="left" w:pos="5103"/>
        </w:tabs>
        <w:autoSpaceDE w:val="0"/>
        <w:autoSpaceDN w:val="0"/>
        <w:adjustRightInd w:val="0"/>
        <w:ind w:firstLine="540"/>
        <w:jc w:val="both"/>
        <w:rPr>
          <w:color w:val="000000"/>
        </w:rPr>
      </w:pPr>
    </w:p>
    <w:p w14:paraId="5C4A1B4C" w14:textId="3D1B09DE"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22061119" w14:textId="77777777" w:rsidR="002D4649" w:rsidRPr="00F967BA" w:rsidRDefault="002D4649" w:rsidP="00F967BA">
      <w:pPr>
        <w:tabs>
          <w:tab w:val="left" w:pos="5103"/>
        </w:tabs>
        <w:autoSpaceDE w:val="0"/>
        <w:autoSpaceDN w:val="0"/>
        <w:adjustRightInd w:val="0"/>
        <w:jc w:val="center"/>
        <w:outlineLvl w:val="0"/>
        <w:rPr>
          <w:b/>
          <w:color w:val="000000"/>
        </w:rPr>
      </w:pPr>
    </w:p>
    <w:p w14:paraId="5DCAA16E" w14:textId="0137B502"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419FDF63" w14:textId="77777777" w:rsidR="002D4649"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011852FD" w14:textId="77777777" w:rsidR="00B761E4" w:rsidRPr="00F967BA" w:rsidRDefault="00B761E4" w:rsidP="00F967BA">
      <w:pPr>
        <w:tabs>
          <w:tab w:val="left" w:pos="5103"/>
        </w:tabs>
        <w:autoSpaceDE w:val="0"/>
        <w:autoSpaceDN w:val="0"/>
        <w:adjustRightInd w:val="0"/>
        <w:ind w:firstLine="540"/>
        <w:jc w:val="both"/>
        <w:rPr>
          <w:color w:val="000000"/>
          <w:sz w:val="28"/>
          <w:szCs w:val="28"/>
        </w:rPr>
      </w:pPr>
    </w:p>
    <w:p w14:paraId="534D390D" w14:textId="7D04E2EE"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предоставлением</w:t>
      </w:r>
      <w:r w:rsidRPr="00F967BA">
        <w:rPr>
          <w:b/>
          <w:color w:val="000000"/>
          <w:sz w:val="28"/>
          <w:szCs w:val="28"/>
        </w:rPr>
        <w:t xml:space="preserve"> </w:t>
      </w:r>
      <w:r w:rsidR="002D4649" w:rsidRPr="00F967BA">
        <w:rPr>
          <w:b/>
          <w:color w:val="000000"/>
          <w:sz w:val="28"/>
          <w:szCs w:val="28"/>
        </w:rPr>
        <w:t>муниципальной услуги, в том числе со стороны граждан,</w:t>
      </w:r>
      <w:r w:rsidR="00B761E4">
        <w:rPr>
          <w:b/>
          <w:color w:val="000000"/>
          <w:sz w:val="28"/>
          <w:szCs w:val="28"/>
        </w:rPr>
        <w:t xml:space="preserve"> </w:t>
      </w:r>
      <w:r w:rsidR="002D4649" w:rsidRPr="00F967BA">
        <w:rPr>
          <w:b/>
          <w:color w:val="000000"/>
          <w:sz w:val="28"/>
          <w:szCs w:val="28"/>
        </w:rPr>
        <w:t>их объединений и организаций</w:t>
      </w:r>
    </w:p>
    <w:p w14:paraId="54929C92" w14:textId="77777777" w:rsidR="002D4649" w:rsidRPr="00F967BA" w:rsidRDefault="002D4649" w:rsidP="00F967BA">
      <w:pPr>
        <w:tabs>
          <w:tab w:val="left" w:pos="5103"/>
        </w:tabs>
        <w:autoSpaceDE w:val="0"/>
        <w:autoSpaceDN w:val="0"/>
        <w:adjustRightInd w:val="0"/>
        <w:jc w:val="center"/>
        <w:rPr>
          <w:b/>
          <w:color w:val="000000"/>
          <w:sz w:val="28"/>
          <w:szCs w:val="28"/>
        </w:rPr>
      </w:pPr>
    </w:p>
    <w:p w14:paraId="178D6F7F" w14:textId="27D5EBF9"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xml:space="preserve">. Граждане, их объединения и организации имеют право осуществлять контроль за предоставлением услуги путем получения информации о ходе </w:t>
      </w:r>
      <w:r w:rsidRPr="00F967BA">
        <w:rPr>
          <w:color w:val="000000"/>
          <w:sz w:val="28"/>
          <w:szCs w:val="28"/>
        </w:rPr>
        <w:lastRenderedPageBreak/>
        <w:t>предоставления услуги, в том числе о сроках завершения административных процедур (действий).</w:t>
      </w:r>
    </w:p>
    <w:p w14:paraId="27FB288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Граждане, их объединения и организации также имеют право:</w:t>
      </w:r>
    </w:p>
    <w:p w14:paraId="694F01F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170B0D51"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1E0A92D3" w14:textId="5A474C86"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xml:space="preserve">. </w:t>
      </w:r>
      <w:bookmarkStart w:id="10" w:name="_Hlk217467012"/>
      <w:r w:rsidR="00345182">
        <w:rPr>
          <w:color w:val="000000"/>
          <w:sz w:val="28"/>
          <w:szCs w:val="28"/>
        </w:rPr>
        <w:t>Специалисты</w:t>
      </w:r>
      <w:r w:rsidRPr="00F967BA">
        <w:rPr>
          <w:color w:val="000000"/>
          <w:sz w:val="28"/>
          <w:szCs w:val="28"/>
        </w:rPr>
        <w:t xml:space="preserve"> Администрации </w:t>
      </w:r>
      <w:bookmarkEnd w:id="10"/>
      <w:r w:rsidRPr="00F967BA">
        <w:rPr>
          <w:color w:val="000000"/>
          <w:sz w:val="28"/>
          <w:szCs w:val="28"/>
        </w:rPr>
        <w:t>принимают меры к прекращению допущенных нарушений, устраняют причины и условия, способствующие совершению нарушений.</w:t>
      </w:r>
    </w:p>
    <w:p w14:paraId="16AF7D8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57035FB" w14:textId="77777777" w:rsidR="002D4649" w:rsidRPr="00F967BA" w:rsidRDefault="002D4649" w:rsidP="00F967BA">
      <w:pPr>
        <w:tabs>
          <w:tab w:val="left" w:pos="5103"/>
        </w:tabs>
        <w:rPr>
          <w:b/>
          <w:color w:val="000000"/>
          <w:sz w:val="28"/>
          <w:szCs w:val="28"/>
        </w:rPr>
      </w:pPr>
    </w:p>
    <w:p w14:paraId="1CD3BB06" w14:textId="2C1BFF08" w:rsidR="002D4649" w:rsidRPr="00F967BA" w:rsidRDefault="002D4649" w:rsidP="00F967BA">
      <w:pPr>
        <w:tabs>
          <w:tab w:val="left" w:pos="5103"/>
        </w:tabs>
        <w:jc w:val="center"/>
        <w:rPr>
          <w:b/>
          <w:color w:val="000000"/>
          <w:sz w:val="28"/>
          <w:szCs w:val="28"/>
        </w:rPr>
      </w:pPr>
      <w:r w:rsidRPr="00F967BA">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01BA8AAF" w14:textId="77777777" w:rsidR="002D4649" w:rsidRPr="00F967BA" w:rsidRDefault="002D4649" w:rsidP="00F967BA">
      <w:pPr>
        <w:widowControl w:val="0"/>
        <w:tabs>
          <w:tab w:val="left" w:pos="5103"/>
        </w:tabs>
        <w:autoSpaceDE w:val="0"/>
        <w:autoSpaceDN w:val="0"/>
        <w:adjustRightInd w:val="0"/>
        <w:jc w:val="center"/>
        <w:outlineLvl w:val="1"/>
        <w:rPr>
          <w:b/>
          <w:color w:val="000000"/>
          <w:sz w:val="28"/>
          <w:szCs w:val="28"/>
        </w:rPr>
      </w:pPr>
    </w:p>
    <w:p w14:paraId="64845831" w14:textId="70609A28" w:rsidR="00493D38" w:rsidRPr="00F967BA" w:rsidRDefault="00493D38" w:rsidP="00F967BA">
      <w:pPr>
        <w:tabs>
          <w:tab w:val="left" w:pos="5103"/>
        </w:tabs>
        <w:ind w:firstLine="708"/>
        <w:contextualSpacing/>
        <w:jc w:val="both"/>
        <w:rPr>
          <w:sz w:val="28"/>
          <w:szCs w:val="28"/>
        </w:rPr>
      </w:pPr>
      <w:r w:rsidRPr="00F967BA">
        <w:rPr>
          <w:sz w:val="28"/>
          <w:szCs w:val="28"/>
        </w:rPr>
        <w:t xml:space="preserve">5.1. Заявители имеют право обжаловать решения и действия (бездействие) </w:t>
      </w:r>
      <w:r w:rsidR="00345182" w:rsidRPr="00F967BA">
        <w:rPr>
          <w:color w:val="000000"/>
          <w:sz w:val="28"/>
          <w:szCs w:val="28"/>
        </w:rPr>
        <w:t>Администрации</w:t>
      </w:r>
      <w:r w:rsidRPr="00F967BA">
        <w:rPr>
          <w:sz w:val="28"/>
          <w:szCs w:val="28"/>
        </w:rPr>
        <w:t>, предоставляюще</w:t>
      </w:r>
      <w:r w:rsidR="00345182">
        <w:rPr>
          <w:sz w:val="28"/>
          <w:szCs w:val="28"/>
        </w:rPr>
        <w:t>й</w:t>
      </w:r>
      <w:r w:rsidRPr="00F967BA">
        <w:rPr>
          <w:sz w:val="28"/>
          <w:szCs w:val="28"/>
        </w:rPr>
        <w:t xml:space="preserve"> муниципальную услугу, </w:t>
      </w:r>
      <w:r w:rsidR="00345182">
        <w:rPr>
          <w:sz w:val="28"/>
          <w:szCs w:val="28"/>
        </w:rPr>
        <w:t>с</w:t>
      </w:r>
      <w:r w:rsidR="00345182">
        <w:rPr>
          <w:color w:val="000000"/>
          <w:sz w:val="28"/>
          <w:szCs w:val="28"/>
        </w:rPr>
        <w:t>пециалиста</w:t>
      </w:r>
      <w:r w:rsidR="00345182" w:rsidRPr="00F967BA">
        <w:rPr>
          <w:color w:val="000000"/>
          <w:sz w:val="28"/>
          <w:szCs w:val="28"/>
        </w:rPr>
        <w:t xml:space="preserve"> Администрации</w:t>
      </w:r>
      <w:r w:rsidRPr="00F967BA">
        <w:rPr>
          <w:sz w:val="28"/>
          <w:szCs w:val="28"/>
        </w:rPr>
        <w:t>, предоставляющего муниципальную услугу, либо муниципального служащего, МФЦ, работника МФЦ в досудебном (внесудебном порядке).</w:t>
      </w:r>
    </w:p>
    <w:p w14:paraId="44383A0D"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3C17CDEE"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7843E8B1" w14:textId="77777777" w:rsidR="00493D38" w:rsidRPr="00F967BA" w:rsidRDefault="00493D38" w:rsidP="00F967BA">
      <w:pPr>
        <w:tabs>
          <w:tab w:val="left" w:pos="5103"/>
        </w:tabs>
        <w:ind w:firstLine="708"/>
        <w:contextualSpacing/>
        <w:jc w:val="both"/>
        <w:rPr>
          <w:sz w:val="28"/>
          <w:szCs w:val="28"/>
        </w:rPr>
      </w:pPr>
      <w:r w:rsidRPr="00F967BA">
        <w:rPr>
          <w:sz w:val="28"/>
          <w:szCs w:val="28"/>
        </w:rPr>
        <w:t>2) нарушение срока предоставления муниципальной услуги;</w:t>
      </w:r>
    </w:p>
    <w:p w14:paraId="6042C835" w14:textId="77777777" w:rsidR="00493D38" w:rsidRPr="00F967BA" w:rsidRDefault="00493D38" w:rsidP="00F967BA">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D078778" w14:textId="77777777" w:rsidR="00493D38" w:rsidRPr="00F967BA" w:rsidRDefault="00493D38" w:rsidP="00F967BA">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4E50E37"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F967BA">
        <w:rPr>
          <w:sz w:val="28"/>
          <w:szCs w:val="28"/>
        </w:rPr>
        <w:lastRenderedPageBreak/>
        <w:t>нормативными правовыми актами субъектов Российской Федерации, муниципальными правовыми актами;</w:t>
      </w:r>
    </w:p>
    <w:p w14:paraId="025F2522" w14:textId="77777777" w:rsidR="00493D38" w:rsidRPr="00F967BA" w:rsidRDefault="00493D38" w:rsidP="00F967BA">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2031F7" w14:textId="259453F5"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 xml:space="preserve">7) отказ </w:t>
      </w:r>
      <w:r w:rsidR="00345182" w:rsidRPr="00F967BA">
        <w:rPr>
          <w:color w:val="000000"/>
          <w:sz w:val="28"/>
          <w:szCs w:val="28"/>
        </w:rPr>
        <w:t>Администрации</w:t>
      </w:r>
      <w:r w:rsidRPr="00F967BA">
        <w:rPr>
          <w:sz w:val="28"/>
          <w:szCs w:val="28"/>
        </w:rPr>
        <w:t>, предоставляюще</w:t>
      </w:r>
      <w:r w:rsidR="00345182">
        <w:rPr>
          <w:sz w:val="28"/>
          <w:szCs w:val="28"/>
        </w:rPr>
        <w:t>й</w:t>
      </w:r>
      <w:r w:rsidRPr="00F967BA">
        <w:rPr>
          <w:sz w:val="28"/>
          <w:szCs w:val="28"/>
        </w:rPr>
        <w:t xml:space="preserve"> муниципальную услугу, </w:t>
      </w:r>
      <w:r w:rsidR="00345182">
        <w:rPr>
          <w:sz w:val="28"/>
          <w:szCs w:val="28"/>
        </w:rPr>
        <w:t>с</w:t>
      </w:r>
      <w:r w:rsidR="00345182">
        <w:rPr>
          <w:color w:val="000000"/>
          <w:sz w:val="28"/>
          <w:szCs w:val="28"/>
        </w:rPr>
        <w:t>пециалиста</w:t>
      </w:r>
      <w:r w:rsidR="00345182" w:rsidRPr="00F967BA">
        <w:rPr>
          <w:color w:val="000000"/>
          <w:sz w:val="28"/>
          <w:szCs w:val="28"/>
        </w:rPr>
        <w:t xml:space="preserve"> Администрации</w:t>
      </w:r>
      <w:r w:rsidRPr="00F967BA">
        <w:rPr>
          <w:sz w:val="28"/>
          <w:szCs w:val="28"/>
        </w:rPr>
        <w:t>,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9299571" w14:textId="77777777" w:rsidR="00493D38" w:rsidRPr="00F967BA" w:rsidRDefault="00493D38" w:rsidP="00F967BA">
      <w:pPr>
        <w:tabs>
          <w:tab w:val="left" w:pos="5103"/>
        </w:tabs>
        <w:ind w:firstLine="540"/>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5B56F02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314916A3" w14:textId="77777777" w:rsidR="00493D38" w:rsidRPr="00F967BA" w:rsidRDefault="00493D38" w:rsidP="00F967BA">
      <w:pPr>
        <w:tabs>
          <w:tab w:val="left" w:pos="5103"/>
        </w:tabs>
        <w:ind w:firstLine="540"/>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F643B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11903E1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AAA8D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1BE139" w14:textId="23108BDE"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г) выявление документально подтвержденного факта (признаков) ошибочного или противоправного действия (бездействия) </w:t>
      </w:r>
      <w:r w:rsidR="00345182">
        <w:rPr>
          <w:sz w:val="28"/>
          <w:szCs w:val="28"/>
        </w:rPr>
        <w:t xml:space="preserve">специалиста </w:t>
      </w:r>
      <w:r w:rsidR="00345182" w:rsidRPr="00F967BA">
        <w:rPr>
          <w:color w:val="000000"/>
          <w:sz w:val="28"/>
          <w:szCs w:val="28"/>
        </w:rPr>
        <w:t>Администрации</w:t>
      </w:r>
      <w:r w:rsidRPr="00F967BA">
        <w:rPr>
          <w:sz w:val="28"/>
          <w:szCs w:val="28"/>
        </w:rPr>
        <w:t xml:space="preserve">,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13840" w:rsidRPr="00345182">
        <w:rPr>
          <w:sz w:val="28"/>
          <w:szCs w:val="28"/>
        </w:rPr>
        <w:t>Глав</w:t>
      </w:r>
      <w:r w:rsidR="00013840">
        <w:rPr>
          <w:sz w:val="28"/>
          <w:szCs w:val="28"/>
        </w:rPr>
        <w:t>ы</w:t>
      </w:r>
      <w:r w:rsidR="00013840" w:rsidRPr="00345182">
        <w:rPr>
          <w:sz w:val="28"/>
          <w:szCs w:val="28"/>
        </w:rPr>
        <w:t xml:space="preserve"> муниципального образования «Вяземский муниципальный округ» Смоленской области, в его отсутствие – курирующ</w:t>
      </w:r>
      <w:r w:rsidR="00013840">
        <w:rPr>
          <w:sz w:val="28"/>
          <w:szCs w:val="28"/>
        </w:rPr>
        <w:t>его</w:t>
      </w:r>
      <w:r w:rsidR="00013840" w:rsidRPr="00345182">
        <w:rPr>
          <w:sz w:val="28"/>
          <w:szCs w:val="28"/>
        </w:rPr>
        <w:t xml:space="preserve"> заместител</w:t>
      </w:r>
      <w:r w:rsidR="00013840">
        <w:rPr>
          <w:sz w:val="28"/>
          <w:szCs w:val="28"/>
        </w:rPr>
        <w:t>я</w:t>
      </w:r>
      <w:r w:rsidR="00013840" w:rsidRPr="00345182">
        <w:rPr>
          <w:sz w:val="28"/>
          <w:szCs w:val="28"/>
        </w:rPr>
        <w:t xml:space="preserve"> Главы муниципального образования «Вяземский муниципальный округ» Смоленской области</w:t>
      </w:r>
      <w:r w:rsidRPr="00F967BA">
        <w:rPr>
          <w:sz w:val="28"/>
          <w:szCs w:val="28"/>
        </w:rPr>
        <w:t xml:space="preserve">, предоставляющего муниципальную услугу, руководителя МФЦ при </w:t>
      </w:r>
      <w:r w:rsidRPr="00F967BA">
        <w:rPr>
          <w:sz w:val="28"/>
          <w:szCs w:val="28"/>
        </w:rPr>
        <w:lastRenderedPageBreak/>
        <w:t>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0704271" w14:textId="17D51E50" w:rsidR="00527594" w:rsidRDefault="00493D38" w:rsidP="00527594">
      <w:pPr>
        <w:tabs>
          <w:tab w:val="left" w:pos="5103"/>
        </w:tabs>
        <w:ind w:firstLine="540"/>
        <w:contextualSpacing/>
        <w:jc w:val="both"/>
        <w:rPr>
          <w:sz w:val="28"/>
          <w:szCs w:val="28"/>
        </w:rPr>
      </w:pPr>
      <w:r w:rsidRPr="00F967BA">
        <w:rPr>
          <w:sz w:val="28"/>
          <w:szCs w:val="28"/>
        </w:rPr>
        <w:t xml:space="preserve">5.3. Жалоба подается в письменной форме на бумажном </w:t>
      </w:r>
      <w:proofErr w:type="gramStart"/>
      <w:r w:rsidRPr="00F967BA">
        <w:rPr>
          <w:sz w:val="28"/>
          <w:szCs w:val="28"/>
        </w:rPr>
        <w:t xml:space="preserve">носителе, </w:t>
      </w:r>
      <w:r w:rsidR="00886DD5">
        <w:rPr>
          <w:sz w:val="28"/>
          <w:szCs w:val="28"/>
        </w:rPr>
        <w:t xml:space="preserve">  </w:t>
      </w:r>
      <w:proofErr w:type="gramEnd"/>
      <w:r w:rsidR="00886DD5">
        <w:rPr>
          <w:sz w:val="28"/>
          <w:szCs w:val="28"/>
        </w:rPr>
        <w:t xml:space="preserve">                                  </w:t>
      </w:r>
      <w:r w:rsidRPr="00F967BA">
        <w:rPr>
          <w:sz w:val="28"/>
          <w:szCs w:val="28"/>
        </w:rPr>
        <w:t xml:space="preserve">в электронной форме в </w:t>
      </w:r>
      <w:r w:rsidR="00013840">
        <w:rPr>
          <w:sz w:val="28"/>
          <w:szCs w:val="28"/>
        </w:rPr>
        <w:t>Администрацию</w:t>
      </w:r>
      <w:r w:rsidRPr="00F967BA">
        <w:rPr>
          <w:sz w:val="28"/>
          <w:szCs w:val="28"/>
        </w:rPr>
        <w:t>, предоставляющ</w:t>
      </w:r>
      <w:r w:rsidR="00886DD5">
        <w:rPr>
          <w:sz w:val="28"/>
          <w:szCs w:val="28"/>
        </w:rPr>
        <w:t>ую</w:t>
      </w:r>
      <w:r w:rsidRPr="00F967BA">
        <w:rPr>
          <w:sz w:val="28"/>
          <w:szCs w:val="28"/>
        </w:rPr>
        <w:t xml:space="preserve">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w:t>
      </w:r>
      <w:r w:rsidR="00013840" w:rsidRPr="00345182">
        <w:rPr>
          <w:sz w:val="28"/>
          <w:szCs w:val="28"/>
        </w:rPr>
        <w:t>Глав</w:t>
      </w:r>
      <w:r w:rsidR="00013840">
        <w:rPr>
          <w:sz w:val="28"/>
          <w:szCs w:val="28"/>
        </w:rPr>
        <w:t>ы</w:t>
      </w:r>
      <w:r w:rsidR="00013840" w:rsidRPr="00345182">
        <w:rPr>
          <w:sz w:val="28"/>
          <w:szCs w:val="28"/>
        </w:rPr>
        <w:t xml:space="preserve"> муниципального образования «Вяземский муниципальный округ» Смоленской области,</w:t>
      </w:r>
      <w:r w:rsidRPr="00F967BA">
        <w:rPr>
          <w:sz w:val="28"/>
          <w:szCs w:val="28"/>
        </w:rPr>
        <w:t xml:space="preserve">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00013840" w:rsidRPr="00345182">
        <w:rPr>
          <w:sz w:val="28"/>
          <w:szCs w:val="28"/>
        </w:rPr>
        <w:t>Главой муниципального образования «Вяземский муниципальный округ» Смоленской области, в его отсутствие – курирующим заместителем Главы муниципального образования «Вяземский муниципальный округ» Смоленской области</w:t>
      </w:r>
      <w:r w:rsidRPr="00F967BA">
        <w:rPr>
          <w:sz w:val="28"/>
          <w:szCs w:val="28"/>
        </w:rPr>
        <w:t>,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6F4E068E" w14:textId="0DE03A35" w:rsidR="00527594" w:rsidRDefault="00493D38" w:rsidP="00527594">
      <w:pPr>
        <w:tabs>
          <w:tab w:val="left" w:pos="5103"/>
        </w:tabs>
        <w:ind w:firstLine="540"/>
        <w:contextualSpacing/>
        <w:jc w:val="both"/>
        <w:rPr>
          <w:sz w:val="28"/>
          <w:szCs w:val="28"/>
        </w:rPr>
      </w:pPr>
      <w:r w:rsidRPr="00F967BA">
        <w:rPr>
          <w:sz w:val="28"/>
          <w:szCs w:val="28"/>
        </w:rPr>
        <w:t xml:space="preserve">5.4. Жалоба на решения и действия (бездействие) </w:t>
      </w:r>
      <w:r w:rsidR="00886DD5">
        <w:rPr>
          <w:sz w:val="28"/>
          <w:szCs w:val="28"/>
        </w:rPr>
        <w:t>Администрации</w:t>
      </w:r>
      <w:r w:rsidRPr="00F967BA">
        <w:rPr>
          <w:sz w:val="28"/>
          <w:szCs w:val="28"/>
        </w:rPr>
        <w:t>, предоставляюще</w:t>
      </w:r>
      <w:r w:rsidR="00886DD5">
        <w:rPr>
          <w:sz w:val="28"/>
          <w:szCs w:val="28"/>
        </w:rPr>
        <w:t>й</w:t>
      </w:r>
      <w:r w:rsidRPr="00F967BA">
        <w:rPr>
          <w:sz w:val="28"/>
          <w:szCs w:val="28"/>
        </w:rPr>
        <w:t xml:space="preserve"> муниципальную услугу, </w:t>
      </w:r>
      <w:r w:rsidR="005F12FD">
        <w:rPr>
          <w:sz w:val="28"/>
          <w:szCs w:val="28"/>
        </w:rPr>
        <w:t>специалиста Администрации</w:t>
      </w:r>
      <w:r w:rsidRPr="00F967BA">
        <w:rPr>
          <w:sz w:val="28"/>
          <w:szCs w:val="28"/>
        </w:rPr>
        <w:t xml:space="preserve">, предоставляющего муниципальную услугу, муниципального служащего, </w:t>
      </w:r>
      <w:r w:rsidR="005F12FD" w:rsidRPr="00345182">
        <w:rPr>
          <w:sz w:val="28"/>
          <w:szCs w:val="28"/>
        </w:rPr>
        <w:t>Глав</w:t>
      </w:r>
      <w:r w:rsidR="005F12FD">
        <w:rPr>
          <w:sz w:val="28"/>
          <w:szCs w:val="28"/>
        </w:rPr>
        <w:t>ы</w:t>
      </w:r>
      <w:r w:rsidR="005F12FD" w:rsidRPr="00345182">
        <w:rPr>
          <w:sz w:val="28"/>
          <w:szCs w:val="28"/>
        </w:rPr>
        <w:t xml:space="preserve"> муниципального образования «Вяземский муниципальный округ» Смоленской области</w:t>
      </w:r>
      <w:r w:rsidRPr="00F967BA">
        <w:rPr>
          <w:sz w:val="28"/>
          <w:szCs w:val="28"/>
        </w:rPr>
        <w:t xml:space="preserve">, предоставляющего муниципальную услугу, может быть направлена по почте, через МФЦ, с использованием сети «Интернет», официального сайта </w:t>
      </w:r>
      <w:r w:rsidR="005F12FD">
        <w:rPr>
          <w:sz w:val="28"/>
          <w:szCs w:val="28"/>
        </w:rPr>
        <w:t>Администрации</w:t>
      </w:r>
      <w:r w:rsidRPr="00F967BA">
        <w:rPr>
          <w:sz w:val="28"/>
          <w:szCs w:val="28"/>
        </w:rPr>
        <w:t>, предоставляюще</w:t>
      </w:r>
      <w:r w:rsidR="005F12FD">
        <w:rPr>
          <w:sz w:val="28"/>
          <w:szCs w:val="28"/>
        </w:rPr>
        <w:t>й</w:t>
      </w:r>
      <w:r w:rsidRPr="00F967BA">
        <w:rPr>
          <w:sz w:val="28"/>
          <w:szCs w:val="28"/>
        </w:rPr>
        <w:t xml:space="preserve">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14:paraId="1FCBA3D6" w14:textId="4E5B0944" w:rsidR="00493D38" w:rsidRPr="00F967BA" w:rsidRDefault="00493D38" w:rsidP="00527594">
      <w:pPr>
        <w:tabs>
          <w:tab w:val="left" w:pos="5103"/>
        </w:tabs>
        <w:ind w:firstLine="540"/>
        <w:contextualSpacing/>
        <w:jc w:val="both"/>
        <w:rPr>
          <w:sz w:val="28"/>
          <w:szCs w:val="28"/>
        </w:rPr>
      </w:pPr>
      <w:r w:rsidRPr="00F967BA">
        <w:rPr>
          <w:sz w:val="28"/>
          <w:szCs w:val="28"/>
        </w:rPr>
        <w:t xml:space="preserve">5.5. Жалоба, поступившая в </w:t>
      </w:r>
      <w:r w:rsidR="005F12FD">
        <w:rPr>
          <w:sz w:val="28"/>
          <w:szCs w:val="28"/>
        </w:rPr>
        <w:t>Администрацию</w:t>
      </w:r>
      <w:r w:rsidRPr="00F967BA">
        <w:rPr>
          <w:sz w:val="28"/>
          <w:szCs w:val="28"/>
        </w:rPr>
        <w:t>, предоставляющ</w:t>
      </w:r>
      <w:r w:rsidR="005F12FD">
        <w:rPr>
          <w:sz w:val="28"/>
          <w:szCs w:val="28"/>
        </w:rPr>
        <w:t>ую</w:t>
      </w:r>
      <w:r w:rsidRPr="00F967BA">
        <w:rPr>
          <w:sz w:val="28"/>
          <w:szCs w:val="28"/>
        </w:rPr>
        <w:t xml:space="preserve">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w:t>
      </w:r>
      <w:r w:rsidR="005F12FD">
        <w:rPr>
          <w:sz w:val="28"/>
          <w:szCs w:val="28"/>
        </w:rPr>
        <w:t>Администрации</w:t>
      </w:r>
      <w:r w:rsidRPr="00F967BA">
        <w:rPr>
          <w:sz w:val="28"/>
          <w:szCs w:val="28"/>
        </w:rPr>
        <w:t>, предоставляюще</w:t>
      </w:r>
      <w:r w:rsidR="005F12FD">
        <w:rPr>
          <w:sz w:val="28"/>
          <w:szCs w:val="28"/>
        </w:rPr>
        <w:t>й</w:t>
      </w:r>
      <w:r w:rsidRPr="00F967BA">
        <w:rPr>
          <w:sz w:val="28"/>
          <w:szCs w:val="28"/>
        </w:rPr>
        <w:t xml:space="preserve">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40071">
        <w:rPr>
          <w:sz w:val="28"/>
          <w:szCs w:val="28"/>
        </w:rPr>
        <w:t>3-х</w:t>
      </w:r>
      <w:r w:rsidRPr="00F967BA">
        <w:rPr>
          <w:sz w:val="28"/>
          <w:szCs w:val="28"/>
        </w:rPr>
        <w:t xml:space="preserve"> рабочих дней со дня ее регистрации.</w:t>
      </w:r>
    </w:p>
    <w:p w14:paraId="625900F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5.6. Жалоба должна содержать:</w:t>
      </w:r>
    </w:p>
    <w:p w14:paraId="0B85D9DF" w14:textId="330AFC39"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1) наименование </w:t>
      </w:r>
      <w:bookmarkStart w:id="11" w:name="_Hlk217468610"/>
      <w:r w:rsidR="005F12FD">
        <w:rPr>
          <w:sz w:val="28"/>
          <w:szCs w:val="28"/>
        </w:rPr>
        <w:t>Администрации</w:t>
      </w:r>
      <w:bookmarkEnd w:id="11"/>
      <w:r w:rsidRPr="00F967BA">
        <w:rPr>
          <w:sz w:val="28"/>
          <w:szCs w:val="28"/>
        </w:rPr>
        <w:t>, предоставляюще</w:t>
      </w:r>
      <w:r w:rsidR="005F12FD">
        <w:rPr>
          <w:sz w:val="28"/>
          <w:szCs w:val="28"/>
        </w:rPr>
        <w:t>й</w:t>
      </w:r>
      <w:r w:rsidRPr="00F967BA">
        <w:rPr>
          <w:sz w:val="28"/>
          <w:szCs w:val="28"/>
        </w:rPr>
        <w:t xml:space="preserve"> муниципальную услугу, фамилию, имя, отчество </w:t>
      </w:r>
      <w:r w:rsidR="005F12FD" w:rsidRPr="00345182">
        <w:rPr>
          <w:sz w:val="28"/>
          <w:szCs w:val="28"/>
        </w:rPr>
        <w:t>Главы муниципального образования «Вяземский муниципальный округ» Смоленской области</w:t>
      </w:r>
      <w:r w:rsidRPr="00F967BA">
        <w:rPr>
          <w:sz w:val="28"/>
          <w:szCs w:val="28"/>
        </w:rPr>
        <w:t xml:space="preserve">, предоставляющего муниципальную услугу, либо муниципального служащего, наименование МФЦ, </w:t>
      </w:r>
      <w:r w:rsidRPr="00F967BA">
        <w:rPr>
          <w:sz w:val="28"/>
          <w:szCs w:val="28"/>
        </w:rPr>
        <w:lastRenderedPageBreak/>
        <w:t>фамилию, имя, отчество его руководителя и (или) работника, решения и действия (бездействие) которых обжалуются;</w:t>
      </w:r>
    </w:p>
    <w:p w14:paraId="2903FBF5"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E5A579" w14:textId="42A47A46" w:rsidR="00493D38" w:rsidRPr="00960E49"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3) сведения об обжалуемых решениях и действиях (бездействии) </w:t>
      </w:r>
      <w:r w:rsidR="005F12FD">
        <w:rPr>
          <w:sz w:val="28"/>
          <w:szCs w:val="28"/>
        </w:rPr>
        <w:t>Администрации</w:t>
      </w:r>
      <w:r w:rsidRPr="00F967BA">
        <w:rPr>
          <w:sz w:val="28"/>
          <w:szCs w:val="28"/>
        </w:rPr>
        <w:t>, предоставляюще</w:t>
      </w:r>
      <w:r w:rsidR="005F12FD">
        <w:rPr>
          <w:sz w:val="28"/>
          <w:szCs w:val="28"/>
        </w:rPr>
        <w:t>й</w:t>
      </w:r>
      <w:r w:rsidRPr="00F967BA">
        <w:rPr>
          <w:sz w:val="28"/>
          <w:szCs w:val="28"/>
        </w:rPr>
        <w:t xml:space="preserve"> муниципальную услугу, </w:t>
      </w:r>
      <w:r w:rsidR="005F12FD" w:rsidRPr="00345182">
        <w:rPr>
          <w:sz w:val="28"/>
          <w:szCs w:val="28"/>
        </w:rPr>
        <w:t>Главы муниципального образования «Вяземский муниципальный округ» Смоленской области</w:t>
      </w:r>
      <w:r w:rsidRPr="00F967BA">
        <w:rPr>
          <w:sz w:val="28"/>
          <w:szCs w:val="28"/>
        </w:rPr>
        <w:t>, предоставляющего муниципальную услугу, либо муниципального служащего, МФЦ, работника МФЦ;</w:t>
      </w:r>
    </w:p>
    <w:p w14:paraId="3D09C0AA" w14:textId="26C93C3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4) доводы, на основании которых заявитель не согласен с решением и действиями (бездействием) </w:t>
      </w:r>
      <w:r w:rsidR="005F12FD">
        <w:rPr>
          <w:sz w:val="28"/>
          <w:szCs w:val="28"/>
        </w:rPr>
        <w:t>Администрации</w:t>
      </w:r>
      <w:r w:rsidRPr="00F967BA">
        <w:rPr>
          <w:sz w:val="28"/>
          <w:szCs w:val="28"/>
        </w:rPr>
        <w:t xml:space="preserve">, предоставляющего муниципальную услугу, </w:t>
      </w:r>
      <w:r w:rsidR="005F12FD">
        <w:rPr>
          <w:sz w:val="28"/>
          <w:szCs w:val="28"/>
        </w:rPr>
        <w:t>специалиста</w:t>
      </w:r>
      <w:r w:rsidRPr="00F967BA">
        <w:rPr>
          <w:sz w:val="28"/>
          <w:szCs w:val="28"/>
        </w:rPr>
        <w:t xml:space="preserve"> </w:t>
      </w:r>
      <w:r w:rsidR="005F12FD">
        <w:rPr>
          <w:sz w:val="28"/>
          <w:szCs w:val="28"/>
        </w:rPr>
        <w:t>Администрации</w:t>
      </w:r>
      <w:r w:rsidRPr="00F967BA">
        <w:rPr>
          <w:sz w:val="28"/>
          <w:szCs w:val="28"/>
        </w:rPr>
        <w:t>, предоставляющего муниципальную услугу, либо муниципального служащего, МФЦ, работника МФЦ.</w:t>
      </w:r>
      <w:r w:rsidRPr="00F967BA">
        <w:rPr>
          <w:color w:val="C00000"/>
          <w:sz w:val="28"/>
          <w:szCs w:val="28"/>
        </w:rPr>
        <w:t xml:space="preserve"> </w:t>
      </w:r>
      <w:r w:rsidRPr="00F967BA">
        <w:rPr>
          <w:sz w:val="28"/>
          <w:szCs w:val="28"/>
        </w:rPr>
        <w:t>Заявителем могут быть представлены документы (при наличии), подтверждающие доводы заявителя, либо их копии.</w:t>
      </w:r>
    </w:p>
    <w:p w14:paraId="1B7EA32C" w14:textId="52B60CCA" w:rsidR="005D7EAD"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5.7. </w:t>
      </w:r>
      <w:r w:rsidR="005D7EAD">
        <w:rPr>
          <w:sz w:val="28"/>
          <w:szCs w:val="28"/>
        </w:rPr>
        <w:t>Уполномоченн</w:t>
      </w:r>
      <w:r w:rsidR="005F12FD">
        <w:rPr>
          <w:sz w:val="28"/>
          <w:szCs w:val="28"/>
        </w:rPr>
        <w:t>ая</w:t>
      </w:r>
      <w:r w:rsidR="005D7EAD">
        <w:rPr>
          <w:sz w:val="28"/>
          <w:szCs w:val="28"/>
        </w:rPr>
        <w:t xml:space="preserve"> на рассмотрение жалобы </w:t>
      </w:r>
      <w:r w:rsidR="005F12FD">
        <w:rPr>
          <w:sz w:val="28"/>
          <w:szCs w:val="28"/>
        </w:rPr>
        <w:t>Администрация</w:t>
      </w:r>
      <w:r w:rsidR="005D7EAD">
        <w:rPr>
          <w:sz w:val="28"/>
          <w:szCs w:val="28"/>
        </w:rPr>
        <w:t xml:space="preserve"> проверяет жалобу на наличие основания для 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7350E176" w14:textId="1E5A7380" w:rsidR="005D7EAD"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По результатам рассмотрения жалобы принимается одно из следующих решений:</w:t>
      </w:r>
    </w:p>
    <w:p w14:paraId="06A4737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EDB427"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в удовлетворении жалобы отказывается.</w:t>
      </w:r>
    </w:p>
    <w:p w14:paraId="6FA89FE6" w14:textId="77777777" w:rsidR="005D7EAD" w:rsidRDefault="00493D38" w:rsidP="00F967BA">
      <w:pPr>
        <w:tabs>
          <w:tab w:val="left" w:pos="5103"/>
        </w:tabs>
        <w:autoSpaceDE w:val="0"/>
        <w:autoSpaceDN w:val="0"/>
        <w:adjustRightInd w:val="0"/>
        <w:ind w:firstLine="540"/>
        <w:jc w:val="both"/>
        <w:rPr>
          <w:sz w:val="28"/>
          <w:szCs w:val="28"/>
        </w:rPr>
      </w:pPr>
      <w:r w:rsidRPr="00F967BA">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4D20E1F" w14:textId="60ED2066"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5.8. В случае признания жалобы подлежащей удовлетворению в ответе заявителю дается информация о действиях, осуществляемых </w:t>
      </w:r>
      <w:r w:rsidR="005F12FD">
        <w:rPr>
          <w:sz w:val="28"/>
          <w:szCs w:val="28"/>
        </w:rPr>
        <w:t>Администрацией</w:t>
      </w:r>
      <w:r w:rsidRPr="00F967BA">
        <w:rPr>
          <w:sz w:val="28"/>
          <w:szCs w:val="28"/>
        </w:rPr>
        <w:t>, предоставляющ</w:t>
      </w:r>
      <w:r w:rsidR="005F12FD">
        <w:rPr>
          <w:sz w:val="28"/>
          <w:szCs w:val="28"/>
        </w:rPr>
        <w:t>ей</w:t>
      </w:r>
      <w:r w:rsidRPr="00F967BA">
        <w:rPr>
          <w:sz w:val="28"/>
          <w:szCs w:val="28"/>
        </w:rPr>
        <w:t xml:space="preserve"> муниципальную услугу, МФЦ,</w:t>
      </w:r>
      <w:r w:rsidRPr="00F967BA">
        <w:rPr>
          <w:color w:val="C00000"/>
          <w:sz w:val="28"/>
          <w:szCs w:val="28"/>
        </w:rPr>
        <w:t xml:space="preserve"> </w:t>
      </w:r>
      <w:r w:rsidRPr="00F967BA">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748CF0"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4F8637" w14:textId="33F2F395"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lastRenderedPageBreak/>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w:t>
      </w:r>
      <w:r w:rsidR="005F12FD">
        <w:rPr>
          <w:sz w:val="28"/>
          <w:szCs w:val="28"/>
        </w:rPr>
        <w:t>специалист Администрации</w:t>
      </w:r>
      <w:r w:rsidRPr="00F967BA">
        <w:rPr>
          <w:sz w:val="28"/>
          <w:szCs w:val="28"/>
        </w:rPr>
        <w:t>, работник, наделенные полномочиями по рассмотрению жалоб,</w:t>
      </w:r>
      <w:r w:rsidRPr="00F967BA">
        <w:rPr>
          <w:color w:val="C00000"/>
          <w:sz w:val="28"/>
          <w:szCs w:val="28"/>
        </w:rPr>
        <w:t xml:space="preserve"> </w:t>
      </w:r>
      <w:r w:rsidRPr="00F967BA">
        <w:rPr>
          <w:sz w:val="28"/>
          <w:szCs w:val="28"/>
        </w:rPr>
        <w:t>незамедлительно направляют имеющиеся материалы в органы прокуратуры.</w:t>
      </w:r>
    </w:p>
    <w:p w14:paraId="30DCBA35"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8"/>
          <w:szCs w:val="28"/>
        </w:rPr>
        <w:t xml:space="preserve">5.11.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1EE04F02"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color w:val="000000"/>
          <w:sz w:val="28"/>
          <w:szCs w:val="28"/>
        </w:rPr>
        <w:t xml:space="preserve">- Федеральным </w:t>
      </w:r>
      <w:hyperlink r:id="rId19"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b/>
          <w:bCs/>
          <w:sz w:val="28"/>
          <w:szCs w:val="28"/>
        </w:rPr>
        <w:t xml:space="preserve"> </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1E43CBB5" w14:textId="7FC05833"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20" w:history="1">
        <w:r w:rsidRPr="00F967BA">
          <w:rPr>
            <w:color w:val="000000"/>
            <w:sz w:val="28"/>
            <w:szCs w:val="28"/>
          </w:rPr>
          <w:t>постановлением</w:t>
        </w:r>
      </w:hyperlink>
      <w:r w:rsidRPr="00F967BA">
        <w:rPr>
          <w:color w:val="000000"/>
          <w:sz w:val="28"/>
          <w:szCs w:val="28"/>
        </w:rPr>
        <w:t xml:space="preserve"> </w:t>
      </w:r>
      <w:r w:rsidRPr="00F967BA">
        <w:rPr>
          <w:iCs/>
          <w:sz w:val="28"/>
          <w:szCs w:val="28"/>
        </w:rPr>
        <w:t xml:space="preserve">Администрации муниципального образования «Вяземский </w:t>
      </w:r>
      <w:r w:rsidR="005D7EAD">
        <w:rPr>
          <w:iCs/>
          <w:sz w:val="28"/>
          <w:szCs w:val="28"/>
        </w:rPr>
        <w:t>муниципальный округ</w:t>
      </w:r>
      <w:r w:rsidRPr="00F967BA">
        <w:rPr>
          <w:iCs/>
          <w:sz w:val="28"/>
          <w:szCs w:val="28"/>
        </w:rPr>
        <w:t xml:space="preserve">» Смоленской области от </w:t>
      </w:r>
      <w:r w:rsidR="005D7EAD">
        <w:rPr>
          <w:iCs/>
          <w:sz w:val="28"/>
          <w:szCs w:val="28"/>
        </w:rPr>
        <w:t>18</w:t>
      </w:r>
      <w:r w:rsidRPr="00F967BA">
        <w:rPr>
          <w:iCs/>
          <w:sz w:val="28"/>
          <w:szCs w:val="28"/>
        </w:rPr>
        <w:t>.0</w:t>
      </w:r>
      <w:r w:rsidR="005D7EAD">
        <w:rPr>
          <w:iCs/>
          <w:sz w:val="28"/>
          <w:szCs w:val="28"/>
        </w:rPr>
        <w:t>6</w:t>
      </w:r>
      <w:r w:rsidRPr="00F967BA">
        <w:rPr>
          <w:iCs/>
          <w:sz w:val="28"/>
          <w:szCs w:val="28"/>
        </w:rPr>
        <w:t>.20</w:t>
      </w:r>
      <w:r w:rsidR="005D7EAD">
        <w:rPr>
          <w:iCs/>
          <w:sz w:val="28"/>
          <w:szCs w:val="28"/>
        </w:rPr>
        <w:t>25</w:t>
      </w:r>
      <w:r w:rsidRPr="00F967BA">
        <w:rPr>
          <w:iCs/>
          <w:sz w:val="28"/>
          <w:szCs w:val="28"/>
        </w:rPr>
        <w:t xml:space="preserve"> № </w:t>
      </w:r>
      <w:r w:rsidR="005D7EAD">
        <w:rPr>
          <w:iCs/>
          <w:sz w:val="28"/>
          <w:szCs w:val="28"/>
        </w:rPr>
        <w:t>1173</w:t>
      </w:r>
      <w:r w:rsidRPr="00F967BA">
        <w:rPr>
          <w:iCs/>
          <w:sz w:val="28"/>
          <w:szCs w:val="28"/>
        </w:rPr>
        <w:t xml:space="preserve"> «Об утверждении Инструкции о порядке рассмотрения обращений граждан</w:t>
      </w:r>
      <w:r w:rsidR="005D7EAD">
        <w:rPr>
          <w:iCs/>
          <w:sz w:val="28"/>
          <w:szCs w:val="28"/>
        </w:rPr>
        <w:t xml:space="preserve">, поступивших в адрес </w:t>
      </w:r>
      <w:r w:rsidRPr="00F967BA">
        <w:rPr>
          <w:iCs/>
          <w:sz w:val="28"/>
          <w:szCs w:val="28"/>
        </w:rPr>
        <w:t xml:space="preserve">Администрации муниципального образования </w:t>
      </w:r>
      <w:r w:rsidR="005D7EAD" w:rsidRPr="00F967BA">
        <w:rPr>
          <w:iCs/>
          <w:sz w:val="28"/>
          <w:szCs w:val="28"/>
        </w:rPr>
        <w:t xml:space="preserve">«Вяземский </w:t>
      </w:r>
      <w:r w:rsidR="005D7EAD">
        <w:rPr>
          <w:iCs/>
          <w:sz w:val="28"/>
          <w:szCs w:val="28"/>
        </w:rPr>
        <w:t>муниципальный округ</w:t>
      </w:r>
      <w:r w:rsidR="005D7EAD" w:rsidRPr="00F967BA">
        <w:rPr>
          <w:iCs/>
          <w:sz w:val="28"/>
          <w:szCs w:val="28"/>
        </w:rPr>
        <w:t xml:space="preserve">» </w:t>
      </w:r>
      <w:r w:rsidRPr="00F967BA">
        <w:rPr>
          <w:iCs/>
          <w:sz w:val="28"/>
          <w:szCs w:val="28"/>
        </w:rPr>
        <w:t>Смоленской области»;</w:t>
      </w:r>
    </w:p>
    <w:p w14:paraId="29EA9946"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21"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8647DF6" w14:textId="77777777" w:rsidR="005438CE" w:rsidRDefault="005438CE" w:rsidP="00F967BA">
      <w:pPr>
        <w:tabs>
          <w:tab w:val="left" w:pos="5103"/>
        </w:tabs>
        <w:autoSpaceDE w:val="0"/>
        <w:autoSpaceDN w:val="0"/>
        <w:adjustRightInd w:val="0"/>
        <w:ind w:firstLine="709"/>
        <w:jc w:val="both"/>
        <w:rPr>
          <w:color w:val="000000"/>
          <w:sz w:val="28"/>
          <w:szCs w:val="28"/>
        </w:rPr>
      </w:pPr>
    </w:p>
    <w:p w14:paraId="559FE898" w14:textId="77777777" w:rsidR="00390C26" w:rsidRDefault="00390C26" w:rsidP="00F967BA">
      <w:pPr>
        <w:tabs>
          <w:tab w:val="left" w:pos="5103"/>
        </w:tabs>
        <w:autoSpaceDE w:val="0"/>
        <w:autoSpaceDN w:val="0"/>
        <w:adjustRightInd w:val="0"/>
        <w:ind w:firstLine="709"/>
        <w:jc w:val="both"/>
        <w:rPr>
          <w:color w:val="000000"/>
          <w:sz w:val="28"/>
          <w:szCs w:val="28"/>
        </w:rPr>
      </w:pPr>
    </w:p>
    <w:p w14:paraId="21291CB8" w14:textId="77777777" w:rsidR="00390C26" w:rsidRDefault="00390C26" w:rsidP="00F967BA">
      <w:pPr>
        <w:tabs>
          <w:tab w:val="left" w:pos="5103"/>
        </w:tabs>
        <w:autoSpaceDE w:val="0"/>
        <w:autoSpaceDN w:val="0"/>
        <w:adjustRightInd w:val="0"/>
        <w:ind w:firstLine="709"/>
        <w:jc w:val="both"/>
        <w:rPr>
          <w:color w:val="000000"/>
          <w:sz w:val="28"/>
          <w:szCs w:val="28"/>
        </w:rPr>
      </w:pPr>
    </w:p>
    <w:p w14:paraId="721DF9AD" w14:textId="77777777" w:rsidR="00390C26" w:rsidRDefault="00390C26" w:rsidP="00F967BA">
      <w:pPr>
        <w:tabs>
          <w:tab w:val="left" w:pos="5103"/>
        </w:tabs>
        <w:autoSpaceDE w:val="0"/>
        <w:autoSpaceDN w:val="0"/>
        <w:adjustRightInd w:val="0"/>
        <w:ind w:firstLine="709"/>
        <w:jc w:val="both"/>
        <w:rPr>
          <w:color w:val="000000"/>
          <w:sz w:val="28"/>
          <w:szCs w:val="28"/>
        </w:rPr>
      </w:pPr>
    </w:p>
    <w:p w14:paraId="149BB322" w14:textId="77777777" w:rsidR="00390C26" w:rsidRDefault="00390C26" w:rsidP="00F967BA">
      <w:pPr>
        <w:tabs>
          <w:tab w:val="left" w:pos="5103"/>
        </w:tabs>
        <w:autoSpaceDE w:val="0"/>
        <w:autoSpaceDN w:val="0"/>
        <w:adjustRightInd w:val="0"/>
        <w:ind w:firstLine="709"/>
        <w:jc w:val="both"/>
        <w:rPr>
          <w:color w:val="000000"/>
          <w:sz w:val="28"/>
          <w:szCs w:val="28"/>
        </w:rPr>
      </w:pPr>
    </w:p>
    <w:p w14:paraId="4EBDB11C" w14:textId="77777777" w:rsidR="00390C26" w:rsidRDefault="00390C26" w:rsidP="00F967BA">
      <w:pPr>
        <w:tabs>
          <w:tab w:val="left" w:pos="5103"/>
        </w:tabs>
        <w:autoSpaceDE w:val="0"/>
        <w:autoSpaceDN w:val="0"/>
        <w:adjustRightInd w:val="0"/>
        <w:ind w:firstLine="709"/>
        <w:jc w:val="both"/>
        <w:rPr>
          <w:color w:val="000000"/>
          <w:sz w:val="28"/>
          <w:szCs w:val="28"/>
        </w:rPr>
      </w:pPr>
    </w:p>
    <w:p w14:paraId="4A68EA1D" w14:textId="77777777" w:rsidR="00390C26" w:rsidRDefault="00390C26" w:rsidP="00F967BA">
      <w:pPr>
        <w:tabs>
          <w:tab w:val="left" w:pos="5103"/>
        </w:tabs>
        <w:autoSpaceDE w:val="0"/>
        <w:autoSpaceDN w:val="0"/>
        <w:adjustRightInd w:val="0"/>
        <w:ind w:firstLine="709"/>
        <w:jc w:val="both"/>
        <w:rPr>
          <w:color w:val="000000"/>
          <w:sz w:val="28"/>
          <w:szCs w:val="28"/>
        </w:rPr>
      </w:pPr>
    </w:p>
    <w:p w14:paraId="1C95F573" w14:textId="77777777" w:rsidR="00390C26" w:rsidRDefault="00390C26" w:rsidP="00F967BA">
      <w:pPr>
        <w:tabs>
          <w:tab w:val="left" w:pos="5103"/>
        </w:tabs>
        <w:autoSpaceDE w:val="0"/>
        <w:autoSpaceDN w:val="0"/>
        <w:adjustRightInd w:val="0"/>
        <w:ind w:firstLine="709"/>
        <w:jc w:val="both"/>
        <w:rPr>
          <w:color w:val="000000"/>
          <w:sz w:val="28"/>
          <w:szCs w:val="28"/>
        </w:rPr>
      </w:pPr>
    </w:p>
    <w:p w14:paraId="598A26B5" w14:textId="77777777" w:rsidR="00390C26" w:rsidRDefault="00390C26" w:rsidP="00F967BA">
      <w:pPr>
        <w:tabs>
          <w:tab w:val="left" w:pos="5103"/>
        </w:tabs>
        <w:autoSpaceDE w:val="0"/>
        <w:autoSpaceDN w:val="0"/>
        <w:adjustRightInd w:val="0"/>
        <w:ind w:firstLine="709"/>
        <w:jc w:val="both"/>
        <w:rPr>
          <w:color w:val="000000"/>
          <w:sz w:val="28"/>
          <w:szCs w:val="28"/>
        </w:rPr>
      </w:pPr>
    </w:p>
    <w:p w14:paraId="5780E7E6" w14:textId="77777777" w:rsidR="00390C26" w:rsidRDefault="00390C26" w:rsidP="00F967BA">
      <w:pPr>
        <w:tabs>
          <w:tab w:val="left" w:pos="5103"/>
        </w:tabs>
        <w:autoSpaceDE w:val="0"/>
        <w:autoSpaceDN w:val="0"/>
        <w:adjustRightInd w:val="0"/>
        <w:ind w:firstLine="709"/>
        <w:jc w:val="both"/>
        <w:rPr>
          <w:color w:val="000000"/>
          <w:sz w:val="28"/>
          <w:szCs w:val="28"/>
        </w:rPr>
      </w:pPr>
    </w:p>
    <w:p w14:paraId="3A7E8FC6" w14:textId="77777777" w:rsidR="00390C26" w:rsidRDefault="00390C26" w:rsidP="00F967BA">
      <w:pPr>
        <w:tabs>
          <w:tab w:val="left" w:pos="5103"/>
        </w:tabs>
        <w:autoSpaceDE w:val="0"/>
        <w:autoSpaceDN w:val="0"/>
        <w:adjustRightInd w:val="0"/>
        <w:ind w:firstLine="709"/>
        <w:jc w:val="both"/>
        <w:rPr>
          <w:color w:val="000000"/>
          <w:sz w:val="28"/>
          <w:szCs w:val="28"/>
        </w:rPr>
      </w:pPr>
    </w:p>
    <w:p w14:paraId="68B15161" w14:textId="77777777" w:rsidR="00390C26" w:rsidRDefault="00390C26" w:rsidP="00F967BA">
      <w:pPr>
        <w:tabs>
          <w:tab w:val="left" w:pos="5103"/>
        </w:tabs>
        <w:autoSpaceDE w:val="0"/>
        <w:autoSpaceDN w:val="0"/>
        <w:adjustRightInd w:val="0"/>
        <w:ind w:firstLine="709"/>
        <w:jc w:val="both"/>
        <w:rPr>
          <w:color w:val="000000"/>
          <w:sz w:val="28"/>
          <w:szCs w:val="28"/>
        </w:rPr>
      </w:pPr>
    </w:p>
    <w:p w14:paraId="288F6EC0" w14:textId="77777777" w:rsidR="00390C26" w:rsidRDefault="00390C26" w:rsidP="00F967BA">
      <w:pPr>
        <w:tabs>
          <w:tab w:val="left" w:pos="5103"/>
        </w:tabs>
        <w:autoSpaceDE w:val="0"/>
        <w:autoSpaceDN w:val="0"/>
        <w:adjustRightInd w:val="0"/>
        <w:ind w:firstLine="709"/>
        <w:jc w:val="both"/>
        <w:rPr>
          <w:color w:val="000000"/>
          <w:sz w:val="28"/>
          <w:szCs w:val="28"/>
        </w:rPr>
      </w:pPr>
    </w:p>
    <w:p w14:paraId="2E494FBE" w14:textId="77777777" w:rsidR="00390C26" w:rsidRDefault="00390C26" w:rsidP="00F967BA">
      <w:pPr>
        <w:tabs>
          <w:tab w:val="left" w:pos="5103"/>
        </w:tabs>
        <w:autoSpaceDE w:val="0"/>
        <w:autoSpaceDN w:val="0"/>
        <w:adjustRightInd w:val="0"/>
        <w:ind w:firstLine="709"/>
        <w:jc w:val="both"/>
        <w:rPr>
          <w:color w:val="000000"/>
          <w:sz w:val="28"/>
          <w:szCs w:val="28"/>
        </w:rPr>
      </w:pPr>
    </w:p>
    <w:p w14:paraId="1B688A27" w14:textId="77777777" w:rsidR="00390C26" w:rsidRDefault="00390C26" w:rsidP="00F967BA">
      <w:pPr>
        <w:tabs>
          <w:tab w:val="left" w:pos="5103"/>
        </w:tabs>
        <w:autoSpaceDE w:val="0"/>
        <w:autoSpaceDN w:val="0"/>
        <w:adjustRightInd w:val="0"/>
        <w:ind w:firstLine="709"/>
        <w:jc w:val="both"/>
        <w:rPr>
          <w:color w:val="000000"/>
          <w:sz w:val="28"/>
          <w:szCs w:val="28"/>
        </w:rPr>
      </w:pPr>
    </w:p>
    <w:p w14:paraId="3A279205" w14:textId="77777777" w:rsidR="00390C26" w:rsidRDefault="00390C26" w:rsidP="00F967BA">
      <w:pPr>
        <w:tabs>
          <w:tab w:val="left" w:pos="5103"/>
        </w:tabs>
        <w:autoSpaceDE w:val="0"/>
        <w:autoSpaceDN w:val="0"/>
        <w:adjustRightInd w:val="0"/>
        <w:ind w:firstLine="709"/>
        <w:jc w:val="both"/>
        <w:rPr>
          <w:color w:val="000000"/>
          <w:sz w:val="28"/>
          <w:szCs w:val="28"/>
        </w:rPr>
      </w:pPr>
    </w:p>
    <w:p w14:paraId="1108D9A6" w14:textId="77777777" w:rsidR="00390C26" w:rsidRDefault="00390C26" w:rsidP="00F967BA">
      <w:pPr>
        <w:tabs>
          <w:tab w:val="left" w:pos="5103"/>
        </w:tabs>
        <w:autoSpaceDE w:val="0"/>
        <w:autoSpaceDN w:val="0"/>
        <w:adjustRightInd w:val="0"/>
        <w:ind w:firstLine="709"/>
        <w:jc w:val="both"/>
        <w:rPr>
          <w:color w:val="000000"/>
          <w:sz w:val="28"/>
          <w:szCs w:val="28"/>
        </w:rPr>
      </w:pPr>
    </w:p>
    <w:p w14:paraId="78B6CFAA" w14:textId="77777777" w:rsidR="00390C26" w:rsidRDefault="00390C26" w:rsidP="00F967BA">
      <w:pPr>
        <w:tabs>
          <w:tab w:val="left" w:pos="5103"/>
        </w:tabs>
        <w:autoSpaceDE w:val="0"/>
        <w:autoSpaceDN w:val="0"/>
        <w:adjustRightInd w:val="0"/>
        <w:ind w:firstLine="709"/>
        <w:jc w:val="both"/>
        <w:rPr>
          <w:color w:val="000000"/>
          <w:sz w:val="28"/>
          <w:szCs w:val="28"/>
        </w:rPr>
      </w:pPr>
    </w:p>
    <w:p w14:paraId="7F8A44BF" w14:textId="77777777" w:rsidR="00390C26" w:rsidRDefault="00390C26" w:rsidP="00F967BA">
      <w:pPr>
        <w:tabs>
          <w:tab w:val="left" w:pos="5103"/>
        </w:tabs>
        <w:autoSpaceDE w:val="0"/>
        <w:autoSpaceDN w:val="0"/>
        <w:adjustRightInd w:val="0"/>
        <w:ind w:firstLine="709"/>
        <w:jc w:val="both"/>
        <w:rPr>
          <w:color w:val="000000"/>
          <w:sz w:val="28"/>
          <w:szCs w:val="28"/>
        </w:rPr>
      </w:pPr>
    </w:p>
    <w:p w14:paraId="773CFF77" w14:textId="77777777" w:rsidR="00390C26" w:rsidRDefault="00390C26" w:rsidP="00F967BA">
      <w:pPr>
        <w:tabs>
          <w:tab w:val="left" w:pos="5103"/>
        </w:tabs>
        <w:autoSpaceDE w:val="0"/>
        <w:autoSpaceDN w:val="0"/>
        <w:adjustRightInd w:val="0"/>
        <w:ind w:firstLine="709"/>
        <w:jc w:val="both"/>
        <w:rPr>
          <w:color w:val="000000"/>
          <w:sz w:val="28"/>
          <w:szCs w:val="28"/>
        </w:rPr>
      </w:pPr>
    </w:p>
    <w:p w14:paraId="1416C2CC" w14:textId="77777777" w:rsidR="00390C26" w:rsidRDefault="00390C26" w:rsidP="00F967BA">
      <w:pPr>
        <w:tabs>
          <w:tab w:val="left" w:pos="5103"/>
        </w:tabs>
        <w:autoSpaceDE w:val="0"/>
        <w:autoSpaceDN w:val="0"/>
        <w:adjustRightInd w:val="0"/>
        <w:ind w:firstLine="709"/>
        <w:jc w:val="both"/>
        <w:rPr>
          <w:color w:val="000000"/>
          <w:sz w:val="28"/>
          <w:szCs w:val="28"/>
        </w:rPr>
      </w:pPr>
    </w:p>
    <w:p w14:paraId="3B44C1CA" w14:textId="77777777" w:rsidR="00390C26" w:rsidRDefault="00390C26" w:rsidP="00F967BA">
      <w:pPr>
        <w:tabs>
          <w:tab w:val="left" w:pos="5103"/>
        </w:tabs>
        <w:autoSpaceDE w:val="0"/>
        <w:autoSpaceDN w:val="0"/>
        <w:adjustRightInd w:val="0"/>
        <w:ind w:firstLine="709"/>
        <w:jc w:val="both"/>
        <w:rPr>
          <w:color w:val="000000"/>
          <w:sz w:val="28"/>
          <w:szCs w:val="28"/>
        </w:rPr>
      </w:pPr>
    </w:p>
    <w:p w14:paraId="6206072D" w14:textId="77777777" w:rsidR="00390C26" w:rsidRDefault="00390C26" w:rsidP="00F967BA">
      <w:pPr>
        <w:tabs>
          <w:tab w:val="left" w:pos="5103"/>
        </w:tabs>
        <w:autoSpaceDE w:val="0"/>
        <w:autoSpaceDN w:val="0"/>
        <w:adjustRightInd w:val="0"/>
        <w:ind w:firstLine="709"/>
        <w:jc w:val="both"/>
        <w:rPr>
          <w:color w:val="000000"/>
          <w:sz w:val="28"/>
          <w:szCs w:val="28"/>
        </w:rPr>
      </w:pPr>
    </w:p>
    <w:p w14:paraId="77BE59FC" w14:textId="77777777" w:rsidR="00390C26" w:rsidRDefault="00390C26" w:rsidP="00F967BA">
      <w:pPr>
        <w:tabs>
          <w:tab w:val="left" w:pos="5103"/>
        </w:tabs>
        <w:autoSpaceDE w:val="0"/>
        <w:autoSpaceDN w:val="0"/>
        <w:adjustRightInd w:val="0"/>
        <w:ind w:firstLine="709"/>
        <w:jc w:val="both"/>
        <w:rPr>
          <w:color w:val="000000"/>
          <w:sz w:val="28"/>
          <w:szCs w:val="28"/>
        </w:rPr>
      </w:pPr>
    </w:p>
    <w:p w14:paraId="64FBFB74" w14:textId="77777777" w:rsidR="00390C26" w:rsidRDefault="00390C26" w:rsidP="00F967BA">
      <w:pPr>
        <w:tabs>
          <w:tab w:val="left" w:pos="5103"/>
        </w:tabs>
        <w:autoSpaceDE w:val="0"/>
        <w:autoSpaceDN w:val="0"/>
        <w:adjustRightInd w:val="0"/>
        <w:ind w:firstLine="709"/>
        <w:jc w:val="both"/>
        <w:rPr>
          <w:color w:val="000000"/>
          <w:sz w:val="28"/>
          <w:szCs w:val="28"/>
        </w:rPr>
      </w:pPr>
    </w:p>
    <w:p w14:paraId="49659E8A" w14:textId="77777777" w:rsidR="00390C26" w:rsidRDefault="00390C26" w:rsidP="00F967BA">
      <w:pPr>
        <w:tabs>
          <w:tab w:val="left" w:pos="5103"/>
        </w:tabs>
        <w:autoSpaceDE w:val="0"/>
        <w:autoSpaceDN w:val="0"/>
        <w:adjustRightInd w:val="0"/>
        <w:ind w:firstLine="709"/>
        <w:jc w:val="both"/>
        <w:rPr>
          <w:color w:val="000000"/>
          <w:sz w:val="28"/>
          <w:szCs w:val="28"/>
        </w:rPr>
      </w:pPr>
    </w:p>
    <w:p w14:paraId="18DEB7EF" w14:textId="77777777" w:rsidR="00390C26" w:rsidRDefault="00390C26" w:rsidP="00F967BA">
      <w:pPr>
        <w:tabs>
          <w:tab w:val="left" w:pos="5103"/>
        </w:tabs>
        <w:autoSpaceDE w:val="0"/>
        <w:autoSpaceDN w:val="0"/>
        <w:adjustRightInd w:val="0"/>
        <w:ind w:firstLine="709"/>
        <w:jc w:val="both"/>
        <w:rPr>
          <w:color w:val="000000"/>
          <w:sz w:val="28"/>
          <w:szCs w:val="28"/>
        </w:rPr>
      </w:pPr>
    </w:p>
    <w:p w14:paraId="13483015" w14:textId="77777777" w:rsidR="00390C26" w:rsidRDefault="00390C26" w:rsidP="00F967BA">
      <w:pPr>
        <w:tabs>
          <w:tab w:val="left" w:pos="5103"/>
        </w:tabs>
        <w:autoSpaceDE w:val="0"/>
        <w:autoSpaceDN w:val="0"/>
        <w:adjustRightInd w:val="0"/>
        <w:ind w:firstLine="709"/>
        <w:jc w:val="both"/>
        <w:rPr>
          <w:color w:val="000000"/>
          <w:sz w:val="28"/>
          <w:szCs w:val="28"/>
        </w:rPr>
      </w:pPr>
    </w:p>
    <w:p w14:paraId="273A768D" w14:textId="77777777" w:rsidR="00390C26" w:rsidRDefault="00390C26" w:rsidP="00F967BA">
      <w:pPr>
        <w:tabs>
          <w:tab w:val="left" w:pos="5103"/>
        </w:tabs>
        <w:autoSpaceDE w:val="0"/>
        <w:autoSpaceDN w:val="0"/>
        <w:adjustRightInd w:val="0"/>
        <w:ind w:firstLine="709"/>
        <w:jc w:val="both"/>
        <w:rPr>
          <w:color w:val="000000"/>
          <w:sz w:val="28"/>
          <w:szCs w:val="28"/>
        </w:rPr>
      </w:pPr>
    </w:p>
    <w:p w14:paraId="0CBABCEF" w14:textId="77777777" w:rsidR="00390C26" w:rsidRDefault="00390C26" w:rsidP="00F967BA">
      <w:pPr>
        <w:tabs>
          <w:tab w:val="left" w:pos="5103"/>
        </w:tabs>
        <w:autoSpaceDE w:val="0"/>
        <w:autoSpaceDN w:val="0"/>
        <w:adjustRightInd w:val="0"/>
        <w:ind w:firstLine="709"/>
        <w:jc w:val="both"/>
        <w:rPr>
          <w:color w:val="000000"/>
          <w:sz w:val="28"/>
          <w:szCs w:val="28"/>
        </w:rPr>
      </w:pPr>
    </w:p>
    <w:p w14:paraId="52BA953C" w14:textId="77777777" w:rsidR="00390C26" w:rsidRDefault="00390C26" w:rsidP="00F967BA">
      <w:pPr>
        <w:tabs>
          <w:tab w:val="left" w:pos="5103"/>
        </w:tabs>
        <w:autoSpaceDE w:val="0"/>
        <w:autoSpaceDN w:val="0"/>
        <w:adjustRightInd w:val="0"/>
        <w:ind w:firstLine="709"/>
        <w:jc w:val="both"/>
        <w:rPr>
          <w:color w:val="000000"/>
          <w:sz w:val="28"/>
          <w:szCs w:val="28"/>
        </w:rPr>
      </w:pPr>
    </w:p>
    <w:p w14:paraId="135379B4" w14:textId="77777777" w:rsidR="00390C26" w:rsidRDefault="00390C26" w:rsidP="00F967BA">
      <w:pPr>
        <w:tabs>
          <w:tab w:val="left" w:pos="5103"/>
        </w:tabs>
        <w:autoSpaceDE w:val="0"/>
        <w:autoSpaceDN w:val="0"/>
        <w:adjustRightInd w:val="0"/>
        <w:ind w:firstLine="709"/>
        <w:jc w:val="both"/>
        <w:rPr>
          <w:color w:val="000000"/>
          <w:sz w:val="28"/>
          <w:szCs w:val="28"/>
        </w:rPr>
      </w:pPr>
    </w:p>
    <w:p w14:paraId="27CDC9B3" w14:textId="77777777" w:rsidR="00390C26" w:rsidRDefault="00390C26" w:rsidP="00F967BA">
      <w:pPr>
        <w:tabs>
          <w:tab w:val="left" w:pos="5103"/>
        </w:tabs>
        <w:autoSpaceDE w:val="0"/>
        <w:autoSpaceDN w:val="0"/>
        <w:adjustRightInd w:val="0"/>
        <w:ind w:firstLine="709"/>
        <w:jc w:val="both"/>
        <w:rPr>
          <w:color w:val="000000"/>
          <w:sz w:val="28"/>
          <w:szCs w:val="28"/>
        </w:rPr>
      </w:pPr>
    </w:p>
    <w:p w14:paraId="71469950" w14:textId="77777777" w:rsidR="00390C26" w:rsidRDefault="00390C26" w:rsidP="00F967BA">
      <w:pPr>
        <w:tabs>
          <w:tab w:val="left" w:pos="5103"/>
        </w:tabs>
        <w:autoSpaceDE w:val="0"/>
        <w:autoSpaceDN w:val="0"/>
        <w:adjustRightInd w:val="0"/>
        <w:ind w:firstLine="709"/>
        <w:jc w:val="both"/>
        <w:rPr>
          <w:color w:val="000000"/>
          <w:sz w:val="28"/>
          <w:szCs w:val="28"/>
        </w:rPr>
      </w:pPr>
    </w:p>
    <w:p w14:paraId="3DD43C3C" w14:textId="77777777" w:rsidR="00390C26" w:rsidRDefault="00390C26" w:rsidP="00F967BA">
      <w:pPr>
        <w:tabs>
          <w:tab w:val="left" w:pos="5103"/>
        </w:tabs>
        <w:autoSpaceDE w:val="0"/>
        <w:autoSpaceDN w:val="0"/>
        <w:adjustRightInd w:val="0"/>
        <w:ind w:firstLine="709"/>
        <w:jc w:val="both"/>
        <w:rPr>
          <w:color w:val="000000"/>
          <w:sz w:val="28"/>
          <w:szCs w:val="28"/>
        </w:rPr>
      </w:pPr>
    </w:p>
    <w:p w14:paraId="79624CED" w14:textId="77777777" w:rsidR="00390C26" w:rsidRDefault="00390C26" w:rsidP="00F967BA">
      <w:pPr>
        <w:tabs>
          <w:tab w:val="left" w:pos="5103"/>
        </w:tabs>
        <w:autoSpaceDE w:val="0"/>
        <w:autoSpaceDN w:val="0"/>
        <w:adjustRightInd w:val="0"/>
        <w:ind w:firstLine="709"/>
        <w:jc w:val="both"/>
        <w:rPr>
          <w:color w:val="000000"/>
          <w:sz w:val="28"/>
          <w:szCs w:val="28"/>
        </w:rPr>
      </w:pPr>
    </w:p>
    <w:p w14:paraId="736EAE41" w14:textId="77777777" w:rsidR="00390C26" w:rsidRDefault="00390C26" w:rsidP="00F967BA">
      <w:pPr>
        <w:tabs>
          <w:tab w:val="left" w:pos="5103"/>
        </w:tabs>
        <w:autoSpaceDE w:val="0"/>
        <w:autoSpaceDN w:val="0"/>
        <w:adjustRightInd w:val="0"/>
        <w:ind w:firstLine="709"/>
        <w:jc w:val="both"/>
        <w:rPr>
          <w:color w:val="000000"/>
          <w:sz w:val="28"/>
          <w:szCs w:val="28"/>
        </w:rPr>
      </w:pPr>
    </w:p>
    <w:p w14:paraId="6C96BF20" w14:textId="77777777" w:rsidR="00390C26" w:rsidRDefault="00390C26" w:rsidP="00F967BA">
      <w:pPr>
        <w:tabs>
          <w:tab w:val="left" w:pos="5103"/>
        </w:tabs>
        <w:autoSpaceDE w:val="0"/>
        <w:autoSpaceDN w:val="0"/>
        <w:adjustRightInd w:val="0"/>
        <w:ind w:firstLine="709"/>
        <w:jc w:val="both"/>
        <w:rPr>
          <w:color w:val="000000"/>
          <w:sz w:val="28"/>
          <w:szCs w:val="28"/>
        </w:rPr>
      </w:pPr>
    </w:p>
    <w:p w14:paraId="610C3440" w14:textId="77777777" w:rsidR="00390C26" w:rsidRPr="00F967BA" w:rsidRDefault="00390C26" w:rsidP="00F967BA">
      <w:pPr>
        <w:tabs>
          <w:tab w:val="left" w:pos="5103"/>
        </w:tabs>
        <w:autoSpaceDE w:val="0"/>
        <w:autoSpaceDN w:val="0"/>
        <w:adjustRightInd w:val="0"/>
        <w:ind w:firstLine="709"/>
        <w:jc w:val="both"/>
        <w:rPr>
          <w:color w:val="000000"/>
          <w:sz w:val="28"/>
          <w:szCs w:val="28"/>
        </w:rPr>
      </w:pPr>
    </w:p>
    <w:tbl>
      <w:tblPr>
        <w:tblStyle w:val="a9"/>
        <w:tblW w:w="0" w:type="auto"/>
        <w:tblInd w:w="5681" w:type="dxa"/>
        <w:tblLook w:val="04A0" w:firstRow="1" w:lastRow="0" w:firstColumn="1" w:lastColumn="0" w:noHBand="0" w:noVBand="1"/>
      </w:tblPr>
      <w:tblGrid>
        <w:gridCol w:w="3958"/>
      </w:tblGrid>
      <w:tr w:rsidR="00E424D5" w:rsidRPr="00F967BA" w14:paraId="6805A7B9" w14:textId="77777777" w:rsidTr="00960E49">
        <w:trPr>
          <w:trHeight w:val="470"/>
        </w:trPr>
        <w:tc>
          <w:tcPr>
            <w:tcW w:w="3958" w:type="dxa"/>
            <w:tcBorders>
              <w:top w:val="nil"/>
              <w:left w:val="nil"/>
              <w:bottom w:val="nil"/>
              <w:right w:val="nil"/>
            </w:tcBorders>
          </w:tcPr>
          <w:p w14:paraId="2341ED00" w14:textId="5EA217A4" w:rsidR="005438CE" w:rsidRPr="00F967BA" w:rsidRDefault="005438CE" w:rsidP="00527594">
            <w:pPr>
              <w:tabs>
                <w:tab w:val="left" w:pos="1574"/>
                <w:tab w:val="left" w:pos="5103"/>
                <w:tab w:val="left" w:pos="5529"/>
              </w:tabs>
              <w:jc w:val="right"/>
              <w:rPr>
                <w:rFonts w:eastAsia="Calibri"/>
                <w:color w:val="000000"/>
                <w:lang w:eastAsia="en-US"/>
              </w:rPr>
            </w:pPr>
            <w:bookmarkStart w:id="12" w:name="_Hlk205285926"/>
            <w:r w:rsidRPr="00F967BA">
              <w:rPr>
                <w:rFonts w:eastAsia="Calibri"/>
                <w:color w:val="000000"/>
                <w:lang w:eastAsia="en-US"/>
              </w:rPr>
              <w:t>Приложение № 1</w:t>
            </w:r>
          </w:p>
          <w:p w14:paraId="070F10D6" w14:textId="75970041" w:rsidR="00E424D5" w:rsidRPr="00F967BA" w:rsidRDefault="005438CE" w:rsidP="00B761E4">
            <w:pPr>
              <w:tabs>
                <w:tab w:val="left" w:pos="5103"/>
              </w:tabs>
              <w:jc w:val="both"/>
            </w:pPr>
            <w:r w:rsidRPr="00F967BA">
              <w:rPr>
                <w:rFonts w:eastAsia="Calibri"/>
                <w:color w:val="000000"/>
                <w:lang w:eastAsia="en-US"/>
              </w:rPr>
              <w:t>к Административному регламенту</w:t>
            </w:r>
            <w:r w:rsidR="00B761E4" w:rsidRPr="00B761E4">
              <w:rPr>
                <w:rFonts w:eastAsia="Calibri"/>
                <w:color w:val="000000"/>
                <w:lang w:eastAsia="en-US"/>
              </w:rPr>
              <w:t xml:space="preserve"> Администрации </w:t>
            </w:r>
            <w:r w:rsidR="00B761E4"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00B761E4" w:rsidRPr="00B761E4">
              <w:rPr>
                <w:rFonts w:eastAsia="Calibri"/>
                <w:color w:val="000000"/>
                <w:lang w:eastAsia="en-US"/>
              </w:rPr>
              <w:t xml:space="preserve">по предоставлению муниципальной услуги </w:t>
            </w:r>
            <w:r w:rsidRPr="00F967BA">
              <w:t>«</w:t>
            </w:r>
            <w:r w:rsidR="00960E49">
              <w:t>Согласование архитектурно-градостроительного облика объекта</w:t>
            </w:r>
            <w:r w:rsidRPr="00F967BA">
              <w:t>»</w:t>
            </w:r>
          </w:p>
        </w:tc>
      </w:tr>
      <w:bookmarkEnd w:id="12"/>
    </w:tbl>
    <w:p w14:paraId="0FF2EED0" w14:textId="5D5D1C00" w:rsidR="00336638" w:rsidRPr="00F967BA" w:rsidRDefault="00336638" w:rsidP="00F967BA">
      <w:pPr>
        <w:tabs>
          <w:tab w:val="left" w:pos="5103"/>
        </w:tabs>
        <w:jc w:val="right"/>
      </w:pPr>
    </w:p>
    <w:p w14:paraId="588272BC" w14:textId="47339934" w:rsidR="009B384A" w:rsidRDefault="009B384A" w:rsidP="009B384A">
      <w:pPr>
        <w:pStyle w:val="ConsPlusNonformat"/>
        <w:jc w:val="right"/>
        <w:rPr>
          <w:rFonts w:ascii="Times New Roman" w:hAnsi="Times New Roman" w:cs="Times New Roman"/>
          <w:sz w:val="24"/>
        </w:rPr>
      </w:pPr>
      <w:r>
        <w:rPr>
          <w:rFonts w:ascii="Times New Roman" w:hAnsi="Times New Roman" w:cs="Times New Roman"/>
          <w:sz w:val="24"/>
        </w:rPr>
        <w:t xml:space="preserve">Главе муниципального образования </w:t>
      </w:r>
    </w:p>
    <w:p w14:paraId="36F8BD47" w14:textId="77777777" w:rsidR="009B384A" w:rsidRDefault="009B384A" w:rsidP="009B384A">
      <w:pPr>
        <w:pStyle w:val="ConsPlusNonformat"/>
        <w:jc w:val="right"/>
        <w:rPr>
          <w:rFonts w:ascii="Times New Roman" w:hAnsi="Times New Roman" w:cs="Times New Roman"/>
          <w:sz w:val="24"/>
        </w:rPr>
      </w:pPr>
      <w:r>
        <w:rPr>
          <w:rFonts w:ascii="Times New Roman" w:hAnsi="Times New Roman" w:cs="Times New Roman"/>
          <w:sz w:val="24"/>
        </w:rPr>
        <w:t xml:space="preserve">                            «Вяземский муниципальный округ» </w:t>
      </w:r>
    </w:p>
    <w:p w14:paraId="1F7884AB" w14:textId="6E2FB326" w:rsidR="009B384A" w:rsidRDefault="009B384A" w:rsidP="009B384A">
      <w:pPr>
        <w:pStyle w:val="ConsPlusNonformat"/>
        <w:jc w:val="right"/>
        <w:rPr>
          <w:rFonts w:ascii="Times New Roman" w:hAnsi="Times New Roman" w:cs="Times New Roman"/>
          <w:sz w:val="24"/>
        </w:rPr>
      </w:pPr>
      <w:r>
        <w:rPr>
          <w:rFonts w:ascii="Times New Roman" w:hAnsi="Times New Roman" w:cs="Times New Roman"/>
          <w:sz w:val="24"/>
        </w:rPr>
        <w:t>Смоленской области</w:t>
      </w:r>
    </w:p>
    <w:p w14:paraId="56A8C565" w14:textId="4AB5B90F" w:rsidR="009B384A" w:rsidRDefault="009B384A" w:rsidP="009B384A">
      <w:pPr>
        <w:pStyle w:val="ConsPlusNonformat"/>
        <w:jc w:val="right"/>
        <w:rPr>
          <w:rFonts w:ascii="Times New Roman" w:hAnsi="Times New Roman" w:cs="Times New Roman"/>
          <w:sz w:val="24"/>
        </w:rPr>
      </w:pPr>
      <w:r>
        <w:t xml:space="preserve">            __</w:t>
      </w:r>
      <w:r>
        <w:rPr>
          <w:rFonts w:ascii="Times New Roman" w:hAnsi="Times New Roman" w:cs="Times New Roman"/>
          <w:sz w:val="24"/>
        </w:rPr>
        <w:t>_____________________________________________</w:t>
      </w:r>
    </w:p>
    <w:p w14:paraId="23A99BEB" w14:textId="77777777" w:rsidR="009B384A" w:rsidRDefault="009B384A" w:rsidP="009B384A">
      <w:pPr>
        <w:pStyle w:val="ConsPlusNonformat"/>
        <w:jc w:val="right"/>
        <w:rPr>
          <w:rFonts w:ascii="Times New Roman" w:hAnsi="Times New Roman" w:cs="Times New Roman"/>
          <w:sz w:val="24"/>
        </w:rPr>
      </w:pPr>
      <w:r>
        <w:rPr>
          <w:rFonts w:ascii="Times New Roman" w:hAnsi="Times New Roman" w:cs="Times New Roman"/>
          <w:sz w:val="24"/>
        </w:rPr>
        <w:t xml:space="preserve">                           _______________________________________________</w:t>
      </w:r>
    </w:p>
    <w:p w14:paraId="3CCF533F"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(для физических лиц: ФИО, паспортные данные)</w:t>
      </w:r>
    </w:p>
    <w:p w14:paraId="78B97FA9"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w:t>
      </w:r>
    </w:p>
    <w:p w14:paraId="7F63662F"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(почтовый адрес, адрес проживания)</w:t>
      </w:r>
    </w:p>
    <w:p w14:paraId="23541994"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w:t>
      </w:r>
    </w:p>
    <w:p w14:paraId="6C660A05"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(наименование юридического лица, индивидуального предпринимателя)</w:t>
      </w:r>
    </w:p>
    <w:p w14:paraId="5F8DDCD6" w14:textId="7DAFE1B1" w:rsidR="009B384A" w:rsidRDefault="009B384A" w:rsidP="009B384A">
      <w:pPr>
        <w:pStyle w:val="ConsPlusNonformat"/>
        <w:jc w:val="right"/>
        <w:rPr>
          <w:sz w:val="20"/>
          <w:szCs w:val="20"/>
        </w:rPr>
      </w:pPr>
      <w:r>
        <w:t xml:space="preserve">                </w:t>
      </w:r>
    </w:p>
    <w:p w14:paraId="605DF015" w14:textId="77777777" w:rsidR="009B384A" w:rsidRDefault="009B384A" w:rsidP="009B384A">
      <w:pPr>
        <w:pStyle w:val="ConsPlusNonformat"/>
        <w:jc w:val="right"/>
        <w:rPr>
          <w:rFonts w:ascii="Times New Roman" w:hAnsi="Times New Roman" w:cs="Times New Roman"/>
          <w:sz w:val="18"/>
          <w:szCs w:val="18"/>
        </w:rPr>
      </w:pPr>
      <w:r>
        <w:t xml:space="preserve">              </w:t>
      </w:r>
      <w:r>
        <w:rPr>
          <w:sz w:val="24"/>
        </w:rPr>
        <w:t>_______________________________________</w:t>
      </w:r>
      <w:r>
        <w:t xml:space="preserve">                                                    </w:t>
      </w:r>
      <w:proofErr w:type="gramStart"/>
      <w:r>
        <w:t xml:space="preserve">   </w:t>
      </w:r>
      <w:r>
        <w:rPr>
          <w:rFonts w:ascii="Times New Roman" w:hAnsi="Times New Roman" w:cs="Times New Roman"/>
          <w:sz w:val="18"/>
          <w:szCs w:val="18"/>
        </w:rPr>
        <w:t>(</w:t>
      </w:r>
      <w:proofErr w:type="gramEnd"/>
      <w:r>
        <w:rPr>
          <w:rFonts w:ascii="Times New Roman" w:hAnsi="Times New Roman" w:cs="Times New Roman"/>
          <w:sz w:val="18"/>
          <w:szCs w:val="18"/>
        </w:rPr>
        <w:t>ОГРН, ИНН, КПП)</w:t>
      </w:r>
    </w:p>
    <w:p w14:paraId="0ED03684" w14:textId="77777777" w:rsidR="009B384A" w:rsidRDefault="009B384A" w:rsidP="009B384A">
      <w:pPr>
        <w:pStyle w:val="ConsPlusNonformat"/>
        <w:jc w:val="right"/>
        <w:rPr>
          <w:sz w:val="24"/>
        </w:rPr>
      </w:pPr>
      <w:r>
        <w:t xml:space="preserve">              </w:t>
      </w:r>
      <w:r>
        <w:rPr>
          <w:sz w:val="24"/>
        </w:rPr>
        <w:t>_______________________________________</w:t>
      </w:r>
    </w:p>
    <w:p w14:paraId="64C8141B"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(юридический и почтовый адрес, адрес электронной почты)</w:t>
      </w:r>
    </w:p>
    <w:p w14:paraId="3B415C01" w14:textId="0043012B" w:rsidR="009B384A" w:rsidRDefault="00AA4184" w:rsidP="009B384A">
      <w:pPr>
        <w:pStyle w:val="ConsPlusNonformat"/>
        <w:jc w:val="right"/>
        <w:rPr>
          <w:sz w:val="24"/>
        </w:rPr>
      </w:pPr>
      <w:r>
        <w:rPr>
          <w:sz w:val="24"/>
        </w:rPr>
        <w:t>___</w:t>
      </w:r>
      <w:r w:rsidR="009B384A">
        <w:rPr>
          <w:sz w:val="24"/>
        </w:rPr>
        <w:t>____________________________________</w:t>
      </w:r>
    </w:p>
    <w:p w14:paraId="55736C5A"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(Ф.И.О. руководителя, телефон)</w:t>
      </w:r>
    </w:p>
    <w:p w14:paraId="4810984E" w14:textId="4F23DFCB" w:rsidR="009B384A" w:rsidRDefault="009B384A" w:rsidP="009B384A">
      <w:pPr>
        <w:pStyle w:val="ConsPlusNonformat"/>
        <w:jc w:val="right"/>
        <w:rPr>
          <w:sz w:val="20"/>
          <w:szCs w:val="20"/>
        </w:rPr>
      </w:pPr>
      <w:r>
        <w:t xml:space="preserve">              ___________________________________________</w:t>
      </w:r>
    </w:p>
    <w:p w14:paraId="3FAFB97C" w14:textId="77777777" w:rsidR="009B384A" w:rsidRDefault="009B384A" w:rsidP="009B384A">
      <w:pPr>
        <w:pStyle w:val="ConsPlusNonformat"/>
        <w:jc w:val="right"/>
        <w:rPr>
          <w:sz w:val="24"/>
        </w:rPr>
      </w:pPr>
      <w:r>
        <w:t xml:space="preserve">              </w:t>
      </w:r>
      <w:r>
        <w:rPr>
          <w:sz w:val="24"/>
        </w:rPr>
        <w:t>_______________________________________</w:t>
      </w:r>
    </w:p>
    <w:p w14:paraId="536B9905" w14:textId="77777777" w:rsidR="009B384A" w:rsidRDefault="009B384A" w:rsidP="009B384A">
      <w:pPr>
        <w:pStyle w:val="ConsPlusNonformat"/>
        <w:jc w:val="right"/>
        <w:rPr>
          <w:rFonts w:ascii="Times New Roman" w:hAnsi="Times New Roman" w:cs="Times New Roman"/>
          <w:sz w:val="18"/>
          <w:szCs w:val="18"/>
        </w:rPr>
      </w:pPr>
      <w:r>
        <w:rPr>
          <w:rFonts w:ascii="Times New Roman" w:hAnsi="Times New Roman" w:cs="Times New Roman"/>
          <w:sz w:val="18"/>
          <w:szCs w:val="18"/>
        </w:rPr>
        <w:t>(банковские реквизиты (наименование банка, р/с, к/с, БИК)</w:t>
      </w:r>
    </w:p>
    <w:p w14:paraId="61DA3FE3" w14:textId="77777777" w:rsidR="009B384A" w:rsidRDefault="009B384A" w:rsidP="009B384A">
      <w:pPr>
        <w:pStyle w:val="ConsPlusNonformat"/>
        <w:jc w:val="right"/>
        <w:rPr>
          <w:sz w:val="24"/>
        </w:rPr>
      </w:pPr>
      <w:r>
        <w:t xml:space="preserve">              </w:t>
      </w:r>
      <w:r>
        <w:rPr>
          <w:sz w:val="24"/>
        </w:rPr>
        <w:t>_______________________________________</w:t>
      </w:r>
    </w:p>
    <w:p w14:paraId="3FDFDD36" w14:textId="77777777" w:rsidR="009B384A" w:rsidRDefault="009B384A" w:rsidP="009B384A">
      <w:pPr>
        <w:pStyle w:val="ConsPlusNonformat"/>
        <w:jc w:val="center"/>
        <w:rPr>
          <w:rFonts w:ascii="Times New Roman" w:hAnsi="Times New Roman" w:cs="Times New Roman"/>
          <w:b/>
          <w:sz w:val="24"/>
        </w:rPr>
      </w:pPr>
      <w:bookmarkStart w:id="13" w:name="P592"/>
      <w:bookmarkEnd w:id="13"/>
    </w:p>
    <w:p w14:paraId="7EEB7384" w14:textId="7F822C06" w:rsidR="009B384A" w:rsidRDefault="009B384A" w:rsidP="009B384A">
      <w:pPr>
        <w:pStyle w:val="ConsPlusNonformat"/>
        <w:jc w:val="center"/>
        <w:rPr>
          <w:rFonts w:ascii="Times New Roman" w:hAnsi="Times New Roman" w:cs="Times New Roman"/>
          <w:b/>
          <w:sz w:val="24"/>
        </w:rPr>
      </w:pPr>
      <w:r>
        <w:rPr>
          <w:rFonts w:ascii="Times New Roman" w:hAnsi="Times New Roman" w:cs="Times New Roman"/>
          <w:b/>
          <w:sz w:val="24"/>
        </w:rPr>
        <w:t>ЗАЯВЛЕНИЕ</w:t>
      </w:r>
    </w:p>
    <w:p w14:paraId="29BB7CBA" w14:textId="77777777" w:rsidR="009B384A" w:rsidRDefault="009B384A" w:rsidP="009B384A">
      <w:pPr>
        <w:pStyle w:val="ConsPlusNonformat"/>
        <w:jc w:val="center"/>
        <w:rPr>
          <w:rFonts w:ascii="Times New Roman" w:hAnsi="Times New Roman" w:cs="Times New Roman"/>
          <w:b/>
          <w:sz w:val="24"/>
        </w:rPr>
      </w:pPr>
      <w:r>
        <w:rPr>
          <w:rFonts w:ascii="Times New Roman" w:hAnsi="Times New Roman" w:cs="Times New Roman"/>
          <w:b/>
          <w:sz w:val="24"/>
        </w:rPr>
        <w:t xml:space="preserve">о предоставлении решения о согласовании архитектурно-градостроительного </w:t>
      </w:r>
    </w:p>
    <w:p w14:paraId="18ACA318" w14:textId="77777777" w:rsidR="009B384A" w:rsidRDefault="009B384A" w:rsidP="009B384A">
      <w:pPr>
        <w:pStyle w:val="ConsPlusNonformat"/>
        <w:jc w:val="center"/>
        <w:rPr>
          <w:rFonts w:ascii="Times New Roman" w:hAnsi="Times New Roman" w:cs="Times New Roman"/>
          <w:b/>
          <w:sz w:val="24"/>
        </w:rPr>
      </w:pPr>
      <w:r>
        <w:rPr>
          <w:rFonts w:ascii="Times New Roman" w:hAnsi="Times New Roman" w:cs="Times New Roman"/>
          <w:b/>
          <w:sz w:val="24"/>
        </w:rPr>
        <w:t>облика объекта</w:t>
      </w:r>
    </w:p>
    <w:p w14:paraId="31F99A0C" w14:textId="77777777" w:rsidR="009B384A" w:rsidRDefault="009B384A" w:rsidP="009B384A">
      <w:pPr>
        <w:pStyle w:val="ConsPlusNonformat"/>
        <w:jc w:val="center"/>
        <w:rPr>
          <w:rFonts w:ascii="Times New Roman" w:hAnsi="Times New Roman" w:cs="Times New Roman"/>
          <w:b/>
          <w:sz w:val="20"/>
          <w:szCs w:val="20"/>
        </w:rPr>
      </w:pPr>
    </w:p>
    <w:p w14:paraId="4F979F64" w14:textId="77777777" w:rsidR="009B384A" w:rsidRDefault="009B384A" w:rsidP="009B384A">
      <w:pPr>
        <w:pStyle w:val="ConsPlusNonformat"/>
        <w:jc w:val="both"/>
        <w:rPr>
          <w:sz w:val="16"/>
          <w:szCs w:val="16"/>
        </w:rPr>
      </w:pPr>
    </w:p>
    <w:p w14:paraId="06CAA1CA" w14:textId="77777777" w:rsidR="009B384A" w:rsidRDefault="009B384A" w:rsidP="009B384A">
      <w:pPr>
        <w:pStyle w:val="ConsPlusNonformat"/>
        <w:jc w:val="center"/>
        <w:rPr>
          <w:rFonts w:ascii="Times New Roman" w:hAnsi="Times New Roman" w:cs="Times New Roman"/>
          <w:sz w:val="24"/>
        </w:rPr>
      </w:pPr>
      <w:r>
        <w:rPr>
          <w:rFonts w:ascii="Times New Roman" w:hAnsi="Times New Roman" w:cs="Times New Roman"/>
          <w:sz w:val="24"/>
        </w:rPr>
        <w:t>Прошу согласовать архитектурно-градостроительный облик объекта</w:t>
      </w:r>
    </w:p>
    <w:p w14:paraId="26AD696C" w14:textId="77777777" w:rsidR="009B384A" w:rsidRDefault="009B384A" w:rsidP="009B384A">
      <w:pPr>
        <w:pStyle w:val="ConsPlusNonformat"/>
        <w:jc w:val="center"/>
        <w:rPr>
          <w:rFonts w:ascii="Times New Roman" w:hAnsi="Times New Roman" w:cs="Times New Roman"/>
          <w:sz w:val="24"/>
        </w:rPr>
      </w:pPr>
    </w:p>
    <w:p w14:paraId="65B2200F" w14:textId="156F6797" w:rsidR="009B384A" w:rsidRDefault="009B384A" w:rsidP="009B384A">
      <w:pPr>
        <w:pStyle w:val="ConsPlusNonformat"/>
        <w:jc w:val="center"/>
        <w:rPr>
          <w:sz w:val="20"/>
          <w:szCs w:val="20"/>
        </w:rPr>
      </w:pPr>
      <w:r>
        <w:t>_______________________________________________________________________</w:t>
      </w:r>
      <w:proofErr w:type="gramStart"/>
      <w:r>
        <w:t xml:space="preserve">_,   </w:t>
      </w:r>
      <w:proofErr w:type="gramEnd"/>
      <w:r>
        <w:t xml:space="preserve">                                                                 </w:t>
      </w:r>
      <w:proofErr w:type="gramStart"/>
      <w:r>
        <w:t xml:space="preserve">   </w:t>
      </w:r>
      <w:r>
        <w:rPr>
          <w:rFonts w:ascii="Times New Roman" w:hAnsi="Times New Roman" w:cs="Times New Roman"/>
          <w:sz w:val="18"/>
          <w:szCs w:val="18"/>
        </w:rPr>
        <w:lastRenderedPageBreak/>
        <w:t>(</w:t>
      </w:r>
      <w:proofErr w:type="gramEnd"/>
      <w:r>
        <w:rPr>
          <w:rFonts w:ascii="Times New Roman" w:hAnsi="Times New Roman" w:cs="Times New Roman"/>
          <w:sz w:val="18"/>
          <w:szCs w:val="18"/>
        </w:rPr>
        <w:t>наименование объекта)</w:t>
      </w:r>
    </w:p>
    <w:p w14:paraId="7D84D8C1" w14:textId="6DE5B7B0"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 xml:space="preserve">расположенного по </w:t>
      </w:r>
      <w:proofErr w:type="gramStart"/>
      <w:r>
        <w:rPr>
          <w:rFonts w:ascii="Times New Roman" w:hAnsi="Times New Roman" w:cs="Times New Roman"/>
          <w:sz w:val="24"/>
        </w:rPr>
        <w:t>адресу:_</w:t>
      </w:r>
      <w:proofErr w:type="gramEnd"/>
      <w:r>
        <w:rPr>
          <w:rFonts w:ascii="Times New Roman" w:hAnsi="Times New Roman" w:cs="Times New Roman"/>
          <w:sz w:val="24"/>
        </w:rPr>
        <w:t>________________________________________________________</w:t>
      </w:r>
    </w:p>
    <w:p w14:paraId="6C7C673C" w14:textId="36D656C4" w:rsidR="009B384A" w:rsidRDefault="009B384A" w:rsidP="009B384A">
      <w:pPr>
        <w:pStyle w:val="ConsPlusNonformat"/>
        <w:jc w:val="both"/>
        <w:rPr>
          <w:szCs w:val="22"/>
        </w:rPr>
      </w:pPr>
      <w:r>
        <w:rPr>
          <w:szCs w:val="22"/>
        </w:rPr>
        <w:t>_________________________________________________________________________</w:t>
      </w:r>
    </w:p>
    <w:p w14:paraId="7B916433" w14:textId="77777777" w:rsidR="009B384A" w:rsidRDefault="009B384A" w:rsidP="009B384A">
      <w:pPr>
        <w:pStyle w:val="ConsPlusNonformat"/>
        <w:jc w:val="center"/>
        <w:rPr>
          <w:sz w:val="20"/>
          <w:szCs w:val="20"/>
        </w:rPr>
      </w:pPr>
      <w:r>
        <w:rPr>
          <w:rFonts w:ascii="Times New Roman" w:hAnsi="Times New Roman" w:cs="Times New Roman"/>
        </w:rPr>
        <w:t>(</w:t>
      </w:r>
      <w:r>
        <w:rPr>
          <w:rFonts w:ascii="Times New Roman" w:hAnsi="Times New Roman" w:cs="Times New Roman"/>
          <w:sz w:val="18"/>
          <w:szCs w:val="18"/>
        </w:rPr>
        <w:t>почтовый адрес или описание места расположения земельного участка)</w:t>
      </w:r>
    </w:p>
    <w:p w14:paraId="13BDFF07" w14:textId="77777777" w:rsidR="009B384A" w:rsidRDefault="009B384A" w:rsidP="009B384A">
      <w:pPr>
        <w:pStyle w:val="ConsPlusNonformat"/>
        <w:jc w:val="both"/>
      </w:pPr>
      <w:r>
        <w:rPr>
          <w:rFonts w:ascii="Times New Roman" w:hAnsi="Times New Roman" w:cs="Times New Roman"/>
          <w:sz w:val="24"/>
        </w:rPr>
        <w:t>с кадастровым номером (при его наличии</w:t>
      </w:r>
      <w:proofErr w:type="gramStart"/>
      <w:r>
        <w:rPr>
          <w:rFonts w:ascii="Times New Roman" w:hAnsi="Times New Roman" w:cs="Times New Roman"/>
          <w:sz w:val="24"/>
        </w:rPr>
        <w:t>):_</w:t>
      </w:r>
      <w:proofErr w:type="gramEnd"/>
      <w:r>
        <w:rPr>
          <w:rFonts w:ascii="Times New Roman" w:hAnsi="Times New Roman" w:cs="Times New Roman"/>
          <w:sz w:val="24"/>
        </w:rPr>
        <w:t>_______________________________________</w:t>
      </w:r>
      <w:r>
        <w:t xml:space="preserve">                   </w:t>
      </w:r>
      <w:proofErr w:type="gramStart"/>
      <w:r>
        <w:t xml:space="preserve">   </w:t>
      </w:r>
      <w:r>
        <w:rPr>
          <w:rFonts w:ascii="Times New Roman" w:hAnsi="Times New Roman" w:cs="Times New Roman"/>
          <w:sz w:val="18"/>
          <w:szCs w:val="18"/>
        </w:rPr>
        <w:t>(</w:t>
      </w:r>
      <w:proofErr w:type="gramEnd"/>
      <w:r>
        <w:rPr>
          <w:rFonts w:ascii="Times New Roman" w:hAnsi="Times New Roman" w:cs="Times New Roman"/>
          <w:sz w:val="18"/>
          <w:szCs w:val="18"/>
        </w:rPr>
        <w:t>кадастровый номер (объекта), земельного участка (земельных участков), в пределах которого (которых</w:t>
      </w:r>
      <w:r>
        <w:t>)</w:t>
      </w:r>
    </w:p>
    <w:p w14:paraId="7AED64D0" w14:textId="79BF9345" w:rsidR="009B384A" w:rsidRDefault="009B384A" w:rsidP="009B384A">
      <w:pPr>
        <w:pStyle w:val="ConsPlusNonformat"/>
        <w:jc w:val="both"/>
        <w:rPr>
          <w:rFonts w:ascii="Times New Roman" w:hAnsi="Times New Roman" w:cs="Times New Roman"/>
          <w:sz w:val="24"/>
        </w:rPr>
      </w:pPr>
      <w:r>
        <w:t>_________________________________________________________________________</w:t>
      </w:r>
    </w:p>
    <w:p w14:paraId="00418563" w14:textId="77777777" w:rsidR="009B384A" w:rsidRDefault="009B384A" w:rsidP="009B384A">
      <w:pPr>
        <w:pStyle w:val="ConsPlusNonformat"/>
        <w:jc w:val="center"/>
        <w:rPr>
          <w:rFonts w:ascii="Times New Roman" w:hAnsi="Times New Roman" w:cs="Times New Roman"/>
          <w:sz w:val="18"/>
          <w:szCs w:val="18"/>
        </w:rPr>
      </w:pPr>
      <w:r>
        <w:rPr>
          <w:rFonts w:ascii="Times New Roman" w:hAnsi="Times New Roman" w:cs="Times New Roman"/>
          <w:sz w:val="18"/>
          <w:szCs w:val="18"/>
        </w:rPr>
        <w:t>расположен или планируется расположение объекта)</w:t>
      </w:r>
    </w:p>
    <w:p w14:paraId="6CA6EA53" w14:textId="19F88CE8"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правоустанавливающие (</w:t>
      </w:r>
      <w:proofErr w:type="spellStart"/>
      <w:r>
        <w:rPr>
          <w:rFonts w:ascii="Times New Roman" w:hAnsi="Times New Roman" w:cs="Times New Roman"/>
          <w:sz w:val="24"/>
        </w:rPr>
        <w:t>правоудостоверяющие</w:t>
      </w:r>
      <w:proofErr w:type="spellEnd"/>
      <w:r>
        <w:rPr>
          <w:rFonts w:ascii="Times New Roman" w:hAnsi="Times New Roman" w:cs="Times New Roman"/>
          <w:sz w:val="24"/>
        </w:rPr>
        <w:t>) документы на объект (при их наличии</w:t>
      </w:r>
      <w:proofErr w:type="gramStart"/>
      <w:r>
        <w:rPr>
          <w:rFonts w:ascii="Times New Roman" w:hAnsi="Times New Roman" w:cs="Times New Roman"/>
          <w:sz w:val="24"/>
        </w:rPr>
        <w:t>):_</w:t>
      </w:r>
      <w:proofErr w:type="gramEnd"/>
      <w:r>
        <w:rPr>
          <w:rFonts w:ascii="Times New Roman" w:hAnsi="Times New Roman" w:cs="Times New Roman"/>
          <w:sz w:val="24"/>
        </w:rPr>
        <w:t>____________________________________________________________________</w:t>
      </w:r>
      <w:r w:rsidR="00AA4184">
        <w:rPr>
          <w:rFonts w:ascii="Times New Roman" w:hAnsi="Times New Roman" w:cs="Times New Roman"/>
          <w:sz w:val="24"/>
        </w:rPr>
        <w:t>__</w:t>
      </w:r>
    </w:p>
    <w:p w14:paraId="5A78574E" w14:textId="0B203EFD" w:rsidR="009B384A" w:rsidRDefault="009B384A" w:rsidP="009B384A">
      <w:pPr>
        <w:pStyle w:val="ConsPlusNonformat"/>
        <w:jc w:val="both"/>
        <w:rPr>
          <w:rFonts w:ascii="Times New Roman" w:hAnsi="Times New Roman" w:cs="Times New Roman"/>
          <w:sz w:val="18"/>
          <w:szCs w:val="18"/>
        </w:rPr>
      </w:pPr>
      <w:r>
        <w:rPr>
          <w:rFonts w:ascii="Times New Roman" w:hAnsi="Times New Roman" w:cs="Times New Roman"/>
          <w:sz w:val="24"/>
        </w:rPr>
        <w:t>_______________________________________________________________________________</w:t>
      </w:r>
    </w:p>
    <w:p w14:paraId="55BA3BCD" w14:textId="77777777" w:rsidR="009B384A" w:rsidRDefault="009B384A" w:rsidP="009B384A">
      <w:pPr>
        <w:pStyle w:val="ConsPlusNonformat"/>
        <w:jc w:val="both"/>
        <w:rPr>
          <w:rFonts w:ascii="Times New Roman" w:hAnsi="Times New Roman" w:cs="Times New Roman"/>
          <w:sz w:val="24"/>
        </w:rPr>
      </w:pPr>
    </w:p>
    <w:p w14:paraId="649519F6" w14:textId="77777777"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ab/>
        <w:t>Приложение:</w:t>
      </w:r>
    </w:p>
    <w:p w14:paraId="4711E130" w14:textId="77777777"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ab/>
        <w:t>1.______________________________________________________________________</w:t>
      </w:r>
    </w:p>
    <w:p w14:paraId="13F8BAB8" w14:textId="77777777"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ab/>
        <w:t>2._______________________________________________________________________</w:t>
      </w:r>
    </w:p>
    <w:p w14:paraId="481FD4DF" w14:textId="77777777"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ab/>
        <w:t>3.________________________________________________________________________</w:t>
      </w:r>
    </w:p>
    <w:p w14:paraId="2810E84A" w14:textId="70E7A604"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ab/>
        <w:t>4._______________________________________________________________________</w:t>
      </w:r>
    </w:p>
    <w:p w14:paraId="79C023D3" w14:textId="77777777" w:rsidR="00AA4184" w:rsidRDefault="00AA4184" w:rsidP="009B384A">
      <w:pPr>
        <w:pStyle w:val="a6"/>
        <w:rPr>
          <w:sz w:val="24"/>
          <w:szCs w:val="24"/>
        </w:rPr>
      </w:pPr>
    </w:p>
    <w:p w14:paraId="2BAC1BE0" w14:textId="01D8EB1B" w:rsidR="009B384A" w:rsidRDefault="009B384A" w:rsidP="009B384A">
      <w:pPr>
        <w:pStyle w:val="a6"/>
        <w:rPr>
          <w:sz w:val="24"/>
          <w:szCs w:val="24"/>
        </w:rPr>
      </w:pPr>
      <w:r>
        <w:rPr>
          <w:sz w:val="24"/>
          <w:szCs w:val="24"/>
        </w:rPr>
        <w:t>Результаты предоставления муниципальной услуги прошу (нужное подчеркнуть):</w:t>
      </w:r>
    </w:p>
    <w:p w14:paraId="04B634AC" w14:textId="77777777" w:rsidR="009B384A" w:rsidRDefault="009B384A" w:rsidP="009B384A">
      <w:pPr>
        <w:pStyle w:val="a6"/>
      </w:pPr>
    </w:p>
    <w:p w14:paraId="5D0F6B39" w14:textId="0AEFAFDC" w:rsidR="009B384A" w:rsidRDefault="009B384A" w:rsidP="009B384A">
      <w:pPr>
        <w:pStyle w:val="a6"/>
        <w:rPr>
          <w:sz w:val="24"/>
          <w:szCs w:val="24"/>
        </w:rPr>
      </w:pPr>
      <w:r>
        <w:rPr>
          <w:sz w:val="24"/>
          <w:szCs w:val="24"/>
        </w:rPr>
        <w:t xml:space="preserve">Выдать при личном приеме в </w:t>
      </w:r>
      <w:r w:rsidR="00AA4184">
        <w:rPr>
          <w:sz w:val="24"/>
          <w:szCs w:val="24"/>
        </w:rPr>
        <w:t>Управлении</w:t>
      </w:r>
    </w:p>
    <w:p w14:paraId="33914126" w14:textId="77777777" w:rsidR="009B384A" w:rsidRDefault="009B384A" w:rsidP="009B384A">
      <w:pPr>
        <w:pStyle w:val="a6"/>
        <w:rPr>
          <w:sz w:val="24"/>
          <w:szCs w:val="24"/>
        </w:rPr>
      </w:pPr>
    </w:p>
    <w:p w14:paraId="6BCE3DE8" w14:textId="77777777" w:rsidR="00AA4184" w:rsidRDefault="009B384A" w:rsidP="009B384A">
      <w:pPr>
        <w:pStyle w:val="a6"/>
        <w:rPr>
          <w:sz w:val="24"/>
          <w:szCs w:val="24"/>
        </w:rPr>
      </w:pPr>
      <w:r>
        <w:rPr>
          <w:sz w:val="24"/>
          <w:szCs w:val="24"/>
        </w:rPr>
        <w:t xml:space="preserve">Направить посредством почтового </w:t>
      </w:r>
      <w:r w:rsidR="00AA4184">
        <w:rPr>
          <w:sz w:val="24"/>
          <w:szCs w:val="24"/>
        </w:rPr>
        <w:t xml:space="preserve">(электронного) </w:t>
      </w:r>
      <w:r>
        <w:rPr>
          <w:sz w:val="24"/>
          <w:szCs w:val="24"/>
        </w:rPr>
        <w:t>отправления по адресу</w:t>
      </w:r>
      <w:r w:rsidR="00AA4184">
        <w:rPr>
          <w:sz w:val="24"/>
          <w:szCs w:val="24"/>
        </w:rPr>
        <w:t xml:space="preserve"> (нужное подчеркнуть)</w:t>
      </w:r>
      <w:r>
        <w:rPr>
          <w:sz w:val="24"/>
          <w:szCs w:val="24"/>
        </w:rPr>
        <w:t>:</w:t>
      </w:r>
    </w:p>
    <w:p w14:paraId="667D27AB" w14:textId="7AE6300C" w:rsidR="009B384A" w:rsidRDefault="009B384A" w:rsidP="009B384A">
      <w:pPr>
        <w:pStyle w:val="a6"/>
        <w:rPr>
          <w:sz w:val="24"/>
          <w:szCs w:val="24"/>
        </w:rPr>
      </w:pPr>
      <w:r>
        <w:rPr>
          <w:sz w:val="24"/>
          <w:szCs w:val="24"/>
        </w:rPr>
        <w:t>____________________________________________________________________</w:t>
      </w:r>
    </w:p>
    <w:p w14:paraId="6A67B54B" w14:textId="77777777" w:rsidR="009B384A" w:rsidRDefault="009B384A" w:rsidP="009B384A">
      <w:pPr>
        <w:pStyle w:val="a6"/>
        <w:rPr>
          <w:sz w:val="24"/>
          <w:szCs w:val="24"/>
        </w:rPr>
      </w:pPr>
    </w:p>
    <w:p w14:paraId="27A2E6D9" w14:textId="77777777" w:rsidR="009B384A" w:rsidRDefault="009B384A" w:rsidP="009B384A">
      <w:pPr>
        <w:pStyle w:val="a6"/>
        <w:rPr>
          <w:sz w:val="24"/>
          <w:szCs w:val="24"/>
        </w:rPr>
      </w:pPr>
    </w:p>
    <w:p w14:paraId="01085BFB" w14:textId="77777777" w:rsidR="009B384A" w:rsidRDefault="009B384A" w:rsidP="009B384A">
      <w:pPr>
        <w:pStyle w:val="a6"/>
        <w:rPr>
          <w:sz w:val="28"/>
          <w:szCs w:val="28"/>
        </w:rPr>
      </w:pPr>
      <w:r>
        <w:t xml:space="preserve"> </w:t>
      </w:r>
    </w:p>
    <w:p w14:paraId="38BD4E5A" w14:textId="77777777" w:rsidR="009B384A" w:rsidRDefault="009B384A" w:rsidP="009B384A">
      <w:pPr>
        <w:pStyle w:val="ConsPlusNonformat"/>
        <w:jc w:val="both"/>
        <w:rPr>
          <w:rFonts w:ascii="Times New Roman" w:hAnsi="Times New Roman" w:cs="Times New Roman"/>
          <w:sz w:val="16"/>
          <w:szCs w:val="16"/>
        </w:rPr>
      </w:pPr>
    </w:p>
    <w:p w14:paraId="5173A5F1" w14:textId="77777777" w:rsidR="009B384A" w:rsidRDefault="009B384A" w:rsidP="009B384A">
      <w:pPr>
        <w:pStyle w:val="ConsPlusNonformat"/>
        <w:jc w:val="both"/>
        <w:rPr>
          <w:rFonts w:ascii="Times New Roman" w:hAnsi="Times New Roman" w:cs="Times New Roman"/>
          <w:sz w:val="16"/>
          <w:szCs w:val="16"/>
        </w:rPr>
      </w:pPr>
    </w:p>
    <w:p w14:paraId="5CB1EC49" w14:textId="6229EFBB" w:rsidR="009B384A" w:rsidRDefault="009B384A" w:rsidP="009B384A">
      <w:pPr>
        <w:pStyle w:val="ConsPlusNonformat"/>
        <w:jc w:val="both"/>
        <w:rPr>
          <w:rFonts w:ascii="Times New Roman" w:hAnsi="Times New Roman" w:cs="Times New Roman"/>
          <w:sz w:val="24"/>
        </w:rPr>
      </w:pPr>
      <w:r>
        <w:rPr>
          <w:rFonts w:ascii="Times New Roman" w:hAnsi="Times New Roman" w:cs="Times New Roman"/>
          <w:sz w:val="24"/>
        </w:rPr>
        <w:t>Заявитель (застройщик)_____________________________       ____________________________</w:t>
      </w:r>
    </w:p>
    <w:p w14:paraId="30C28F47" w14:textId="77777777" w:rsidR="009B384A" w:rsidRDefault="009B384A" w:rsidP="009B384A">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подпись)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Ф.И.О. полностью)</w:t>
      </w:r>
    </w:p>
    <w:p w14:paraId="32FF59B4" w14:textId="77777777" w:rsidR="009B384A" w:rsidRDefault="009B384A" w:rsidP="009B384A">
      <w:pPr>
        <w:pStyle w:val="ConsPlusNonformat"/>
        <w:jc w:val="both"/>
        <w:rPr>
          <w:rFonts w:ascii="Times New Roman" w:hAnsi="Times New Roman" w:cs="Times New Roman"/>
          <w:sz w:val="16"/>
          <w:szCs w:val="16"/>
        </w:rPr>
      </w:pPr>
    </w:p>
    <w:p w14:paraId="0921301A" w14:textId="77777777" w:rsidR="009B384A" w:rsidRDefault="009B384A" w:rsidP="009B384A">
      <w:pPr>
        <w:pStyle w:val="ConsPlusNonformat"/>
        <w:jc w:val="both"/>
        <w:rPr>
          <w:rFonts w:ascii="Times New Roman" w:hAnsi="Times New Roman" w:cs="Times New Roman"/>
          <w:sz w:val="16"/>
          <w:szCs w:val="16"/>
        </w:rPr>
      </w:pPr>
      <w:proofErr w:type="gramStart"/>
      <w:r>
        <w:rPr>
          <w:rFonts w:ascii="Times New Roman" w:hAnsi="Times New Roman" w:cs="Times New Roman"/>
          <w:sz w:val="24"/>
        </w:rPr>
        <w:t>Дата  "</w:t>
      </w:r>
      <w:proofErr w:type="gramEnd"/>
      <w:r>
        <w:rPr>
          <w:rFonts w:ascii="Times New Roman" w:hAnsi="Times New Roman" w:cs="Times New Roman"/>
          <w:sz w:val="24"/>
        </w:rPr>
        <w:t xml:space="preserve">___" ___________ 20__ г.      </w:t>
      </w:r>
    </w:p>
    <w:p w14:paraId="593F0386" w14:textId="77777777" w:rsidR="009B384A" w:rsidRDefault="009B384A" w:rsidP="009B384A">
      <w:pPr>
        <w:pStyle w:val="ConsPlusNonformat"/>
        <w:jc w:val="both"/>
        <w:rPr>
          <w:rFonts w:ascii="Times New Roman" w:hAnsi="Times New Roman" w:cs="Times New Roman"/>
          <w:sz w:val="18"/>
          <w:szCs w:val="18"/>
        </w:rPr>
      </w:pPr>
    </w:p>
    <w:p w14:paraId="617720B7" w14:textId="77777777" w:rsidR="009B384A" w:rsidRDefault="009B384A" w:rsidP="009B384A">
      <w:pPr>
        <w:pStyle w:val="ConsPlusNonformat"/>
        <w:jc w:val="both"/>
        <w:rPr>
          <w:rFonts w:ascii="Times New Roman" w:hAnsi="Times New Roman" w:cs="Times New Roman"/>
          <w:sz w:val="18"/>
          <w:szCs w:val="18"/>
        </w:rPr>
      </w:pPr>
    </w:p>
    <w:p w14:paraId="77852302" w14:textId="77777777" w:rsidR="00C7480F" w:rsidRPr="00F967BA" w:rsidRDefault="00C7480F" w:rsidP="00F967BA">
      <w:pPr>
        <w:tabs>
          <w:tab w:val="left" w:pos="5103"/>
        </w:tabs>
        <w:autoSpaceDE w:val="0"/>
        <w:autoSpaceDN w:val="0"/>
        <w:jc w:val="center"/>
        <w:rPr>
          <w:sz w:val="28"/>
          <w:szCs w:val="28"/>
        </w:rPr>
      </w:pPr>
    </w:p>
    <w:p w14:paraId="1F56CE27" w14:textId="57E76D24" w:rsidR="00E424D5" w:rsidRPr="00F967BA" w:rsidRDefault="00C7480F" w:rsidP="00F967BA">
      <w:pPr>
        <w:tabs>
          <w:tab w:val="left" w:pos="5103"/>
        </w:tabs>
        <w:jc w:val="right"/>
      </w:pPr>
      <w:r w:rsidRPr="00F967BA">
        <w:rPr>
          <w:b/>
          <w:sz w:val="28"/>
          <w:szCs w:val="28"/>
        </w:rPr>
        <w:br w:type="page"/>
      </w:r>
    </w:p>
    <w:tbl>
      <w:tblPr>
        <w:tblStyle w:val="a9"/>
        <w:tblW w:w="0" w:type="auto"/>
        <w:tblInd w:w="5681" w:type="dxa"/>
        <w:tblLook w:val="04A0" w:firstRow="1" w:lastRow="0" w:firstColumn="1" w:lastColumn="0" w:noHBand="0" w:noVBand="1"/>
      </w:tblPr>
      <w:tblGrid>
        <w:gridCol w:w="3958"/>
      </w:tblGrid>
      <w:tr w:rsidR="005438CE" w:rsidRPr="00F967BA" w14:paraId="7362A036" w14:textId="77777777" w:rsidTr="003B6470">
        <w:trPr>
          <w:trHeight w:val="2185"/>
        </w:trPr>
        <w:tc>
          <w:tcPr>
            <w:tcW w:w="4525" w:type="dxa"/>
            <w:tcBorders>
              <w:top w:val="nil"/>
              <w:left w:val="nil"/>
              <w:bottom w:val="nil"/>
              <w:right w:val="nil"/>
            </w:tcBorders>
          </w:tcPr>
          <w:p w14:paraId="4DA70B1B" w14:textId="165F6D15" w:rsidR="003B6470" w:rsidRPr="00F967BA" w:rsidRDefault="003B6470" w:rsidP="003B6470">
            <w:pPr>
              <w:tabs>
                <w:tab w:val="left" w:pos="1574"/>
                <w:tab w:val="left" w:pos="5103"/>
                <w:tab w:val="left" w:pos="5529"/>
              </w:tabs>
              <w:ind w:left="588" w:right="-106"/>
              <w:rPr>
                <w:rFonts w:eastAsia="Calibri"/>
                <w:color w:val="000000"/>
                <w:lang w:eastAsia="en-US"/>
              </w:rPr>
            </w:pPr>
            <w:r w:rsidRPr="00F967BA">
              <w:rPr>
                <w:rFonts w:eastAsia="Calibri"/>
                <w:color w:val="000000"/>
                <w:lang w:eastAsia="en-US"/>
              </w:rPr>
              <w:lastRenderedPageBreak/>
              <w:t xml:space="preserve">Приложение № </w:t>
            </w:r>
            <w:r>
              <w:rPr>
                <w:rFonts w:eastAsia="Calibri"/>
                <w:color w:val="000000"/>
                <w:lang w:eastAsia="en-US"/>
              </w:rPr>
              <w:t>2</w:t>
            </w:r>
          </w:p>
          <w:p w14:paraId="226C5452" w14:textId="1C61ED57" w:rsidR="003B6470" w:rsidRDefault="003B6470" w:rsidP="003B6470">
            <w:pPr>
              <w:tabs>
                <w:tab w:val="left" w:pos="1574"/>
                <w:tab w:val="left" w:pos="5103"/>
                <w:tab w:val="left" w:pos="5529"/>
              </w:tabs>
              <w:ind w:left="588" w:right="-106"/>
              <w:rPr>
                <w:rFonts w:eastAsia="Calibri"/>
                <w:color w:val="000000"/>
                <w:lang w:eastAsia="en-US"/>
              </w:rPr>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967BA">
              <w:t>«</w:t>
            </w:r>
            <w:r>
              <w:t>Согласование архитектурно-градостроительного облика объекта</w:t>
            </w:r>
            <w:r w:rsidRPr="00F967BA">
              <w:t>»</w:t>
            </w:r>
          </w:p>
          <w:p w14:paraId="33B2F4B5" w14:textId="44365359" w:rsidR="005438CE" w:rsidRPr="00F967BA" w:rsidRDefault="005438CE" w:rsidP="00F67C51">
            <w:pPr>
              <w:tabs>
                <w:tab w:val="left" w:pos="5103"/>
              </w:tabs>
            </w:pPr>
          </w:p>
        </w:tc>
      </w:tr>
    </w:tbl>
    <w:p w14:paraId="5BC27CA2" w14:textId="77777777" w:rsidR="00F166CD" w:rsidRPr="00F967BA" w:rsidRDefault="00F166CD" w:rsidP="00F166CD">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4F344B1C" w14:textId="77777777" w:rsidR="00F166CD" w:rsidRPr="00F967BA" w:rsidRDefault="00F166CD" w:rsidP="00F166CD">
      <w:pPr>
        <w:tabs>
          <w:tab w:val="left" w:pos="5103"/>
        </w:tabs>
        <w:autoSpaceDE w:val="0"/>
        <w:autoSpaceDN w:val="0"/>
        <w:adjustRightInd w:val="0"/>
        <w:ind w:left="4820"/>
        <w:jc w:val="center"/>
        <w:rPr>
          <w:sz w:val="27"/>
          <w:szCs w:val="27"/>
        </w:rPr>
      </w:pPr>
      <w:r w:rsidRPr="00F967BA">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4325F78" w14:textId="77777777" w:rsidR="00F166CD" w:rsidRPr="00F967BA" w:rsidRDefault="00F166CD" w:rsidP="00F166CD">
      <w:pPr>
        <w:tabs>
          <w:tab w:val="left" w:pos="5103"/>
        </w:tabs>
        <w:autoSpaceDE w:val="0"/>
        <w:autoSpaceDN w:val="0"/>
        <w:adjustRightInd w:val="0"/>
        <w:jc w:val="right"/>
        <w:rPr>
          <w:sz w:val="27"/>
          <w:szCs w:val="27"/>
        </w:rPr>
      </w:pPr>
      <w:r w:rsidRPr="00F967BA">
        <w:rPr>
          <w:sz w:val="27"/>
          <w:szCs w:val="27"/>
        </w:rPr>
        <w:t>_________________________________________</w:t>
      </w:r>
    </w:p>
    <w:p w14:paraId="3B854075" w14:textId="77777777" w:rsidR="00F166CD" w:rsidRPr="00F967BA" w:rsidRDefault="00F166CD" w:rsidP="00F166CD">
      <w:pPr>
        <w:tabs>
          <w:tab w:val="left" w:pos="5103"/>
        </w:tabs>
        <w:autoSpaceDE w:val="0"/>
        <w:autoSpaceDN w:val="0"/>
        <w:adjustRightInd w:val="0"/>
        <w:ind w:left="4820"/>
        <w:jc w:val="center"/>
        <w:rPr>
          <w:sz w:val="27"/>
          <w:szCs w:val="27"/>
        </w:rPr>
      </w:pPr>
      <w:r w:rsidRPr="00F967BA">
        <w:t>почтовый индекс и адрес, телефон, адрес электронной почты)</w:t>
      </w:r>
    </w:p>
    <w:p w14:paraId="169AC04E" w14:textId="49D02F0D" w:rsidR="003B6470" w:rsidRDefault="003B6470" w:rsidP="00F67C51">
      <w:pPr>
        <w:pStyle w:val="ConsPlusNonformat"/>
        <w:jc w:val="center"/>
        <w:rPr>
          <w:rFonts w:ascii="Times New Roman" w:hAnsi="Times New Roman" w:cs="Times New Roman"/>
          <w:b/>
          <w:sz w:val="24"/>
        </w:rPr>
      </w:pPr>
    </w:p>
    <w:p w14:paraId="62F5B396" w14:textId="6DB65A66" w:rsidR="003B6470" w:rsidRPr="00F957C7" w:rsidRDefault="003B6470" w:rsidP="003B6470">
      <w:pPr>
        <w:pStyle w:val="ConsPlusNonformat"/>
        <w:jc w:val="both"/>
        <w:rPr>
          <w:rFonts w:ascii="Times New Roman" w:hAnsi="Times New Roman" w:cs="Times New Roman"/>
          <w:sz w:val="24"/>
        </w:rPr>
      </w:pPr>
      <w:r w:rsidRPr="00F957C7">
        <w:rPr>
          <w:rFonts w:ascii="Times New Roman" w:hAnsi="Times New Roman" w:cs="Times New Roman"/>
          <w:sz w:val="24"/>
        </w:rPr>
        <w:t>от «___</w:t>
      </w:r>
      <w:proofErr w:type="gramStart"/>
      <w:r w:rsidRPr="00F957C7">
        <w:rPr>
          <w:rFonts w:ascii="Times New Roman" w:hAnsi="Times New Roman" w:cs="Times New Roman"/>
          <w:sz w:val="24"/>
        </w:rPr>
        <w:t>_»_</w:t>
      </w:r>
      <w:proofErr w:type="gramEnd"/>
      <w:r w:rsidRPr="00F957C7">
        <w:rPr>
          <w:rFonts w:ascii="Times New Roman" w:hAnsi="Times New Roman" w:cs="Times New Roman"/>
          <w:sz w:val="24"/>
        </w:rPr>
        <w:t>___20___№ _______________</w:t>
      </w:r>
      <w:r w:rsidR="00F957C7">
        <w:rPr>
          <w:rFonts w:ascii="Times New Roman" w:hAnsi="Times New Roman" w:cs="Times New Roman"/>
          <w:sz w:val="24"/>
        </w:rPr>
        <w:t>____</w:t>
      </w:r>
      <w:r w:rsidRPr="00F957C7">
        <w:rPr>
          <w:rFonts w:ascii="Times New Roman" w:hAnsi="Times New Roman" w:cs="Times New Roman"/>
          <w:sz w:val="24"/>
        </w:rPr>
        <w:t>_</w:t>
      </w:r>
    </w:p>
    <w:p w14:paraId="52A9E0D6" w14:textId="77777777" w:rsidR="003B6470" w:rsidRDefault="003B6470" w:rsidP="00F67C51">
      <w:pPr>
        <w:pStyle w:val="ConsPlusNonformat"/>
        <w:jc w:val="center"/>
        <w:rPr>
          <w:rFonts w:ascii="Times New Roman" w:hAnsi="Times New Roman" w:cs="Times New Roman"/>
          <w:b/>
          <w:sz w:val="24"/>
        </w:rPr>
      </w:pPr>
    </w:p>
    <w:p w14:paraId="5ED3DEE8" w14:textId="7072F5BF" w:rsidR="00F67C51" w:rsidRDefault="00F67C51" w:rsidP="00F67C51">
      <w:pPr>
        <w:pStyle w:val="ConsPlusNonformat"/>
        <w:jc w:val="center"/>
        <w:rPr>
          <w:rFonts w:ascii="Times New Roman" w:hAnsi="Times New Roman" w:cs="Times New Roman"/>
          <w:b/>
          <w:sz w:val="24"/>
        </w:rPr>
      </w:pPr>
      <w:r>
        <w:rPr>
          <w:rFonts w:ascii="Times New Roman" w:hAnsi="Times New Roman" w:cs="Times New Roman"/>
          <w:b/>
          <w:sz w:val="24"/>
        </w:rPr>
        <w:t>Решение о</w:t>
      </w:r>
      <w:r w:rsidR="003B6470">
        <w:rPr>
          <w:rFonts w:ascii="Times New Roman" w:hAnsi="Times New Roman" w:cs="Times New Roman"/>
          <w:b/>
          <w:sz w:val="24"/>
        </w:rPr>
        <w:t xml:space="preserve"> </w:t>
      </w:r>
      <w:r>
        <w:rPr>
          <w:rFonts w:ascii="Times New Roman" w:hAnsi="Times New Roman" w:cs="Times New Roman"/>
          <w:b/>
          <w:sz w:val="24"/>
        </w:rPr>
        <w:t>согласовании архитектурно-градостроительного облика объекта</w:t>
      </w:r>
    </w:p>
    <w:p w14:paraId="011B41F4" w14:textId="77777777" w:rsidR="00F67C51" w:rsidRDefault="00F67C51" w:rsidP="00F67C51">
      <w:pPr>
        <w:pStyle w:val="ConsPlusNonformat"/>
        <w:jc w:val="center"/>
        <w:rPr>
          <w:rFonts w:ascii="Times New Roman" w:hAnsi="Times New Roman" w:cs="Times New Roman"/>
          <w:b/>
          <w:sz w:val="24"/>
        </w:rPr>
      </w:pPr>
    </w:p>
    <w:p w14:paraId="3CE03B7E" w14:textId="333E07C3" w:rsidR="00F67C51" w:rsidRPr="00F67C51" w:rsidRDefault="00F67C51" w:rsidP="00F67C51">
      <w:pPr>
        <w:pStyle w:val="ConsPlusNonformat"/>
        <w:jc w:val="both"/>
        <w:rPr>
          <w:rFonts w:ascii="Times New Roman" w:hAnsi="Times New Roman" w:cs="Times New Roman"/>
          <w:sz w:val="24"/>
        </w:rPr>
      </w:pPr>
      <w:r w:rsidRPr="00F67C51">
        <w:rPr>
          <w:rFonts w:ascii="Times New Roman" w:hAnsi="Times New Roman" w:cs="Times New Roman"/>
          <w:sz w:val="24"/>
          <w:u w:val="single"/>
        </w:rPr>
        <w:t xml:space="preserve">Администрация муниципального образования «Вяземский муниципальный округ» Смоленской области </w:t>
      </w:r>
      <w:r w:rsidR="00914B27">
        <w:rPr>
          <w:rFonts w:ascii="Times New Roman" w:hAnsi="Times New Roman" w:cs="Times New Roman"/>
          <w:sz w:val="24"/>
          <w:u w:val="single"/>
        </w:rPr>
        <w:t>_______</w:t>
      </w:r>
      <w:r w:rsidRPr="00F67C51">
        <w:rPr>
          <w:rFonts w:ascii="Times New Roman" w:hAnsi="Times New Roman" w:cs="Times New Roman"/>
          <w:sz w:val="24"/>
          <w:u w:val="single"/>
        </w:rPr>
        <w:t>т</w:t>
      </w:r>
      <w:r w:rsidRPr="00F67C51">
        <w:rPr>
          <w:rFonts w:ascii="Times New Roman" w:hAnsi="Times New Roman" w:cs="Times New Roman"/>
          <w:sz w:val="24"/>
        </w:rPr>
        <w:t>_______________________</w:t>
      </w:r>
      <w:r>
        <w:rPr>
          <w:rFonts w:ascii="Times New Roman" w:hAnsi="Times New Roman" w:cs="Times New Roman"/>
          <w:sz w:val="24"/>
        </w:rPr>
        <w:t>______________________________</w:t>
      </w:r>
      <w:r w:rsidRPr="00F67C51">
        <w:rPr>
          <w:rFonts w:ascii="Times New Roman" w:hAnsi="Times New Roman" w:cs="Times New Roman"/>
          <w:sz w:val="24"/>
        </w:rPr>
        <w:t xml:space="preserve"> </w:t>
      </w:r>
    </w:p>
    <w:p w14:paraId="01572393" w14:textId="789E55E9" w:rsidR="00F67C51" w:rsidRDefault="00F67C51" w:rsidP="00F67C51">
      <w:pPr>
        <w:pStyle w:val="ConsPlusNonformat"/>
        <w:rPr>
          <w:rFonts w:ascii="Times New Roman" w:hAnsi="Times New Roman" w:cs="Times New Roman"/>
          <w:sz w:val="16"/>
          <w:szCs w:val="16"/>
        </w:rPr>
      </w:pPr>
      <w:r>
        <w:rPr>
          <w:rFonts w:ascii="Times New Roman" w:hAnsi="Times New Roman" w:cs="Times New Roman"/>
          <w:sz w:val="16"/>
          <w:szCs w:val="16"/>
        </w:rPr>
        <w:t xml:space="preserve"> (наименование органа местного самоуправления)</w:t>
      </w:r>
    </w:p>
    <w:p w14:paraId="06FC66DE" w14:textId="77777777" w:rsidR="00F67C51" w:rsidRDefault="00F67C51" w:rsidP="00F67C51">
      <w:pPr>
        <w:jc w:val="both"/>
        <w:rPr>
          <w:sz w:val="24"/>
          <w:szCs w:val="24"/>
        </w:rPr>
      </w:pPr>
      <w:r>
        <w:t>______________________________________________________________________________</w:t>
      </w:r>
    </w:p>
    <w:p w14:paraId="1C03096D" w14:textId="77777777" w:rsidR="00F67C51" w:rsidRDefault="00F67C51" w:rsidP="00F67C51">
      <w:pPr>
        <w:jc w:val="center"/>
        <w:rPr>
          <w:sz w:val="16"/>
          <w:szCs w:val="16"/>
        </w:rPr>
      </w:pPr>
      <w:r>
        <w:rPr>
          <w:sz w:val="16"/>
          <w:szCs w:val="16"/>
        </w:rPr>
        <w:t>(Ф.И.О. заявителя, наименование, номер и дата выдачи документа, удостоверяющего личность, почтовый адрес – для физического лица)</w:t>
      </w:r>
    </w:p>
    <w:p w14:paraId="3B8D511C" w14:textId="77777777" w:rsidR="00F67C51" w:rsidRDefault="00F67C51" w:rsidP="00F67C51">
      <w:pPr>
        <w:jc w:val="both"/>
        <w:rPr>
          <w:sz w:val="24"/>
          <w:szCs w:val="24"/>
        </w:rPr>
      </w:pPr>
      <w:r>
        <w:t>__________________________________________________________________________________</w:t>
      </w:r>
    </w:p>
    <w:p w14:paraId="376D6B56" w14:textId="77777777" w:rsidR="00F67C51" w:rsidRDefault="00F67C51" w:rsidP="00F67C51">
      <w:pPr>
        <w:jc w:val="center"/>
        <w:rPr>
          <w:sz w:val="16"/>
          <w:szCs w:val="16"/>
        </w:rPr>
      </w:pPr>
      <w:r>
        <w:rPr>
          <w:sz w:val="16"/>
          <w:szCs w:val="16"/>
        </w:rPr>
        <w:t>(полное наименование, ИНН, КПП, почтовый адрес – для юридического лица)</w:t>
      </w:r>
    </w:p>
    <w:p w14:paraId="7BBBA166" w14:textId="77777777" w:rsidR="00F67C51" w:rsidRDefault="00F67C51" w:rsidP="00F67C51">
      <w:pPr>
        <w:jc w:val="center"/>
        <w:rPr>
          <w:sz w:val="16"/>
          <w:szCs w:val="16"/>
        </w:rPr>
      </w:pPr>
    </w:p>
    <w:p w14:paraId="682BBA1E" w14:textId="17514975" w:rsidR="00F67C51" w:rsidRDefault="00F67C51" w:rsidP="00F67C51">
      <w:pPr>
        <w:jc w:val="both"/>
        <w:rPr>
          <w:sz w:val="24"/>
          <w:szCs w:val="24"/>
        </w:rPr>
      </w:pPr>
      <w:r>
        <w:t xml:space="preserve">На основании пункта _______ Административного регламента предоставления муниципальной </w:t>
      </w:r>
      <w:proofErr w:type="gramStart"/>
      <w:r>
        <w:t>услуги  согласован</w:t>
      </w:r>
      <w:proofErr w:type="gramEnd"/>
      <w:r>
        <w:t xml:space="preserve"> архитектурно-градостроительного облик объекта:</w:t>
      </w:r>
    </w:p>
    <w:p w14:paraId="708FF8AC" w14:textId="48ABBEEC" w:rsidR="00F67C51" w:rsidRDefault="00F67C51" w:rsidP="00F67C51">
      <w:pPr>
        <w:jc w:val="both"/>
      </w:pPr>
      <w:r>
        <w:t>________________________________________________________________________________________________</w:t>
      </w:r>
    </w:p>
    <w:p w14:paraId="5E43CE47" w14:textId="7D57D0E6" w:rsidR="00F67C51" w:rsidRDefault="00F67C51" w:rsidP="00F67C51">
      <w:pPr>
        <w:jc w:val="both"/>
      </w:pPr>
      <w:r>
        <w:t>________________________________________________________________________________________________</w:t>
      </w:r>
    </w:p>
    <w:p w14:paraId="6A4D53EE" w14:textId="651274ED" w:rsidR="00F67C51" w:rsidRDefault="00F67C51" w:rsidP="00F67C51">
      <w:pPr>
        <w:jc w:val="center"/>
        <w:rPr>
          <w:sz w:val="16"/>
          <w:szCs w:val="16"/>
        </w:rPr>
      </w:pPr>
      <w:r>
        <w:rPr>
          <w:sz w:val="16"/>
          <w:szCs w:val="16"/>
        </w:rPr>
        <w:t>(наименование объекта, адрес объекта)</w:t>
      </w:r>
    </w:p>
    <w:p w14:paraId="101C8C94" w14:textId="3249D37F" w:rsidR="00F957C7" w:rsidRDefault="00F957C7" w:rsidP="00F67C51">
      <w:pPr>
        <w:jc w:val="center"/>
        <w:rPr>
          <w:sz w:val="16"/>
          <w:szCs w:val="16"/>
        </w:rPr>
      </w:pPr>
    </w:p>
    <w:p w14:paraId="55437EC9" w14:textId="5D9273CD" w:rsidR="00F957C7" w:rsidRDefault="00F957C7" w:rsidP="00F67C51">
      <w:pPr>
        <w:jc w:val="center"/>
        <w:rPr>
          <w:sz w:val="16"/>
          <w:szCs w:val="16"/>
        </w:rPr>
      </w:pPr>
    </w:p>
    <w:p w14:paraId="5671721D" w14:textId="5933AFEE" w:rsidR="00F957C7" w:rsidRDefault="00F957C7" w:rsidP="00F67C51">
      <w:pPr>
        <w:jc w:val="center"/>
        <w:rPr>
          <w:sz w:val="16"/>
          <w:szCs w:val="16"/>
        </w:rPr>
      </w:pPr>
    </w:p>
    <w:p w14:paraId="2EF11ECB" w14:textId="77777777" w:rsidR="00F957C7" w:rsidRDefault="00F957C7" w:rsidP="00F67C51">
      <w:pPr>
        <w:jc w:val="center"/>
        <w:rPr>
          <w:sz w:val="16"/>
          <w:szCs w:val="16"/>
        </w:rPr>
      </w:pPr>
    </w:p>
    <w:p w14:paraId="21059CE9" w14:textId="77777777" w:rsidR="00F957C7" w:rsidRDefault="00F957C7" w:rsidP="00F957C7">
      <w:pPr>
        <w:pStyle w:val="ConsPlusNonformat"/>
        <w:jc w:val="both"/>
        <w:rPr>
          <w:rFonts w:ascii="Times New Roman" w:hAnsi="Times New Roman" w:cs="Times New Roman"/>
          <w:sz w:val="24"/>
        </w:rPr>
      </w:pPr>
      <w:r>
        <w:rPr>
          <w:rFonts w:ascii="Times New Roman" w:hAnsi="Times New Roman" w:cs="Times New Roman"/>
          <w:sz w:val="24"/>
        </w:rPr>
        <w:t>Заявитель (застройщик)_____________________________       ____________________________</w:t>
      </w:r>
    </w:p>
    <w:p w14:paraId="6F614E9D" w14:textId="77777777" w:rsidR="00F957C7" w:rsidRDefault="00F957C7" w:rsidP="00F957C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подпись)   </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Ф.И.О. полностью)</w:t>
      </w:r>
    </w:p>
    <w:p w14:paraId="0311D12E" w14:textId="77777777" w:rsidR="00F957C7" w:rsidRDefault="00F957C7" w:rsidP="00F957C7">
      <w:pPr>
        <w:pStyle w:val="ConsPlusNonformat"/>
        <w:jc w:val="both"/>
        <w:rPr>
          <w:rFonts w:ascii="Times New Roman" w:hAnsi="Times New Roman" w:cs="Times New Roman"/>
          <w:sz w:val="16"/>
          <w:szCs w:val="16"/>
        </w:rPr>
      </w:pPr>
    </w:p>
    <w:p w14:paraId="23196A09" w14:textId="77777777" w:rsidR="00F957C7" w:rsidRDefault="00F957C7" w:rsidP="00F67C51">
      <w:pPr>
        <w:jc w:val="center"/>
        <w:rPr>
          <w:sz w:val="16"/>
          <w:szCs w:val="16"/>
        </w:rPr>
      </w:pPr>
    </w:p>
    <w:p w14:paraId="1141546F" w14:textId="5969937D" w:rsidR="005438CE" w:rsidRPr="00F967BA" w:rsidRDefault="00C7480F" w:rsidP="00F967BA">
      <w:pPr>
        <w:tabs>
          <w:tab w:val="left" w:pos="5103"/>
        </w:tabs>
        <w:jc w:val="right"/>
        <w:rPr>
          <w:b/>
          <w:sz w:val="28"/>
          <w:szCs w:val="28"/>
        </w:rPr>
      </w:pPr>
      <w:r w:rsidRPr="00F967BA">
        <w:rPr>
          <w:bCs/>
        </w:rPr>
        <w:br w:type="page"/>
      </w:r>
    </w:p>
    <w:tbl>
      <w:tblPr>
        <w:tblStyle w:val="a9"/>
        <w:tblW w:w="0" w:type="auto"/>
        <w:tblInd w:w="5681" w:type="dxa"/>
        <w:tblLook w:val="04A0" w:firstRow="1" w:lastRow="0" w:firstColumn="1" w:lastColumn="0" w:noHBand="0" w:noVBand="1"/>
      </w:tblPr>
      <w:tblGrid>
        <w:gridCol w:w="3958"/>
      </w:tblGrid>
      <w:tr w:rsidR="005438CE" w:rsidRPr="00F967BA" w14:paraId="22D42F22" w14:textId="77777777" w:rsidTr="00D851F7">
        <w:trPr>
          <w:trHeight w:val="2044"/>
        </w:trPr>
        <w:tc>
          <w:tcPr>
            <w:tcW w:w="4525" w:type="dxa"/>
            <w:tcBorders>
              <w:top w:val="nil"/>
              <w:left w:val="nil"/>
              <w:bottom w:val="nil"/>
              <w:right w:val="nil"/>
            </w:tcBorders>
          </w:tcPr>
          <w:p w14:paraId="34CC3EE2" w14:textId="5E9F14E5" w:rsidR="00D851F7" w:rsidRPr="00F967BA" w:rsidRDefault="00D851F7" w:rsidP="00D8515C">
            <w:pPr>
              <w:tabs>
                <w:tab w:val="left" w:pos="1574"/>
                <w:tab w:val="left" w:pos="5103"/>
                <w:tab w:val="left" w:pos="5529"/>
              </w:tabs>
              <w:ind w:right="-106"/>
              <w:jc w:val="both"/>
              <w:rPr>
                <w:rFonts w:eastAsia="Calibri"/>
                <w:color w:val="000000"/>
                <w:lang w:eastAsia="en-US"/>
              </w:rPr>
            </w:pPr>
            <w:r w:rsidRPr="00F967BA">
              <w:rPr>
                <w:rFonts w:eastAsia="Calibri"/>
                <w:color w:val="000000"/>
                <w:lang w:eastAsia="en-US"/>
              </w:rPr>
              <w:lastRenderedPageBreak/>
              <w:t>Приложение №</w:t>
            </w:r>
            <w:r w:rsidR="00914B27">
              <w:rPr>
                <w:rFonts w:eastAsia="Calibri"/>
                <w:color w:val="000000"/>
                <w:lang w:eastAsia="en-US"/>
              </w:rPr>
              <w:t xml:space="preserve"> 3</w:t>
            </w:r>
          </w:p>
          <w:p w14:paraId="243F2569" w14:textId="77777777" w:rsidR="00D851F7" w:rsidRDefault="00D851F7" w:rsidP="00D8515C">
            <w:pPr>
              <w:tabs>
                <w:tab w:val="left" w:pos="5103"/>
              </w:tabs>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967BA">
              <w:t>«</w:t>
            </w:r>
            <w:r>
              <w:t>Согласование архитектурно-градостроительного облика объекта</w:t>
            </w:r>
          </w:p>
          <w:p w14:paraId="47A1BCC8" w14:textId="230F862D" w:rsidR="005438CE" w:rsidRPr="00F967BA" w:rsidRDefault="005438CE" w:rsidP="00D851F7">
            <w:pPr>
              <w:tabs>
                <w:tab w:val="left" w:pos="5103"/>
              </w:tabs>
            </w:pPr>
          </w:p>
        </w:tc>
      </w:tr>
    </w:tbl>
    <w:p w14:paraId="3217BDF7" w14:textId="77777777" w:rsidR="00F166CD" w:rsidRPr="00F967BA" w:rsidRDefault="00F166CD" w:rsidP="00F166CD">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53DF80B9" w14:textId="77777777" w:rsidR="00F166CD" w:rsidRPr="00F967BA" w:rsidRDefault="00F166CD" w:rsidP="00F166CD">
      <w:pPr>
        <w:tabs>
          <w:tab w:val="left" w:pos="5103"/>
        </w:tabs>
        <w:autoSpaceDE w:val="0"/>
        <w:autoSpaceDN w:val="0"/>
        <w:adjustRightInd w:val="0"/>
        <w:ind w:left="4820"/>
        <w:jc w:val="center"/>
        <w:rPr>
          <w:sz w:val="27"/>
          <w:szCs w:val="27"/>
        </w:rPr>
      </w:pPr>
      <w:r w:rsidRPr="00F967BA">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05A2ACC" w14:textId="77777777" w:rsidR="00F166CD" w:rsidRPr="00F967BA" w:rsidRDefault="00F166CD" w:rsidP="00F166CD">
      <w:pPr>
        <w:tabs>
          <w:tab w:val="left" w:pos="5103"/>
        </w:tabs>
        <w:autoSpaceDE w:val="0"/>
        <w:autoSpaceDN w:val="0"/>
        <w:adjustRightInd w:val="0"/>
        <w:jc w:val="right"/>
        <w:rPr>
          <w:sz w:val="27"/>
          <w:szCs w:val="27"/>
        </w:rPr>
      </w:pPr>
      <w:r w:rsidRPr="00F967BA">
        <w:rPr>
          <w:sz w:val="27"/>
          <w:szCs w:val="27"/>
        </w:rPr>
        <w:t>_________________________________________</w:t>
      </w:r>
    </w:p>
    <w:p w14:paraId="5E28BC09" w14:textId="77777777" w:rsidR="00F166CD" w:rsidRPr="00F967BA" w:rsidRDefault="00F166CD" w:rsidP="00F166CD">
      <w:pPr>
        <w:tabs>
          <w:tab w:val="left" w:pos="5103"/>
        </w:tabs>
        <w:autoSpaceDE w:val="0"/>
        <w:autoSpaceDN w:val="0"/>
        <w:adjustRightInd w:val="0"/>
        <w:ind w:left="4820"/>
        <w:jc w:val="center"/>
        <w:rPr>
          <w:sz w:val="27"/>
          <w:szCs w:val="27"/>
        </w:rPr>
      </w:pPr>
      <w:r w:rsidRPr="00F967BA">
        <w:t>почтовый индекс и адрес, телефон, адрес электронной почты)</w:t>
      </w:r>
    </w:p>
    <w:p w14:paraId="7CD5DFF9" w14:textId="33FE42F4" w:rsidR="00D851F7" w:rsidRDefault="00D851F7" w:rsidP="003B6470">
      <w:pPr>
        <w:pStyle w:val="ConsPlusNonformat"/>
        <w:jc w:val="center"/>
        <w:rPr>
          <w:rFonts w:ascii="Times New Roman" w:hAnsi="Times New Roman" w:cs="Times New Roman"/>
          <w:b/>
          <w:sz w:val="24"/>
        </w:rPr>
      </w:pPr>
    </w:p>
    <w:p w14:paraId="3C5B48E8" w14:textId="1508C3F3" w:rsidR="00D851F7" w:rsidRDefault="00D851F7" w:rsidP="003B6470">
      <w:pPr>
        <w:pStyle w:val="ConsPlusNonformat"/>
        <w:jc w:val="center"/>
        <w:rPr>
          <w:rFonts w:ascii="Times New Roman" w:hAnsi="Times New Roman" w:cs="Times New Roman"/>
          <w:b/>
          <w:sz w:val="24"/>
        </w:rPr>
      </w:pPr>
    </w:p>
    <w:p w14:paraId="0C5208B0" w14:textId="4223FF62" w:rsidR="00D851F7" w:rsidRDefault="00D851F7" w:rsidP="003B6470">
      <w:pPr>
        <w:pStyle w:val="ConsPlusNonformat"/>
        <w:jc w:val="center"/>
        <w:rPr>
          <w:rFonts w:ascii="Times New Roman" w:hAnsi="Times New Roman" w:cs="Times New Roman"/>
          <w:b/>
          <w:sz w:val="24"/>
        </w:rPr>
      </w:pPr>
    </w:p>
    <w:p w14:paraId="2B123BF6" w14:textId="77777777" w:rsidR="00D851F7" w:rsidRPr="00F957C7" w:rsidRDefault="00D851F7" w:rsidP="00D851F7">
      <w:pPr>
        <w:pStyle w:val="ConsPlusNonformat"/>
        <w:jc w:val="both"/>
        <w:rPr>
          <w:rFonts w:ascii="Times New Roman" w:hAnsi="Times New Roman" w:cs="Times New Roman"/>
          <w:sz w:val="24"/>
        </w:rPr>
      </w:pPr>
      <w:r w:rsidRPr="00F957C7">
        <w:rPr>
          <w:rFonts w:ascii="Times New Roman" w:hAnsi="Times New Roman" w:cs="Times New Roman"/>
          <w:sz w:val="24"/>
        </w:rPr>
        <w:t>от «___</w:t>
      </w:r>
      <w:proofErr w:type="gramStart"/>
      <w:r w:rsidRPr="00F957C7">
        <w:rPr>
          <w:rFonts w:ascii="Times New Roman" w:hAnsi="Times New Roman" w:cs="Times New Roman"/>
          <w:sz w:val="24"/>
        </w:rPr>
        <w:t>_»_</w:t>
      </w:r>
      <w:proofErr w:type="gramEnd"/>
      <w:r w:rsidRPr="00F957C7">
        <w:rPr>
          <w:rFonts w:ascii="Times New Roman" w:hAnsi="Times New Roman" w:cs="Times New Roman"/>
          <w:sz w:val="24"/>
        </w:rPr>
        <w:t>___20___№ _______________</w:t>
      </w:r>
      <w:r>
        <w:rPr>
          <w:rFonts w:ascii="Times New Roman" w:hAnsi="Times New Roman" w:cs="Times New Roman"/>
          <w:sz w:val="24"/>
        </w:rPr>
        <w:t>____</w:t>
      </w:r>
      <w:r w:rsidRPr="00F957C7">
        <w:rPr>
          <w:rFonts w:ascii="Times New Roman" w:hAnsi="Times New Roman" w:cs="Times New Roman"/>
          <w:sz w:val="24"/>
        </w:rPr>
        <w:t>_</w:t>
      </w:r>
    </w:p>
    <w:p w14:paraId="7A093C52" w14:textId="4F5C214E" w:rsidR="00D851F7" w:rsidRDefault="00D851F7" w:rsidP="003B6470">
      <w:pPr>
        <w:pStyle w:val="ConsPlusNonformat"/>
        <w:jc w:val="center"/>
        <w:rPr>
          <w:rFonts w:ascii="Times New Roman" w:hAnsi="Times New Roman" w:cs="Times New Roman"/>
          <w:b/>
          <w:sz w:val="24"/>
        </w:rPr>
      </w:pPr>
    </w:p>
    <w:p w14:paraId="1C768F92" w14:textId="77777777" w:rsidR="00D851F7" w:rsidRDefault="00D851F7" w:rsidP="003B6470">
      <w:pPr>
        <w:pStyle w:val="ConsPlusNonformat"/>
        <w:jc w:val="center"/>
        <w:rPr>
          <w:rFonts w:ascii="Times New Roman" w:hAnsi="Times New Roman" w:cs="Times New Roman"/>
          <w:b/>
          <w:sz w:val="24"/>
        </w:rPr>
      </w:pPr>
    </w:p>
    <w:p w14:paraId="2ED57883" w14:textId="43F6177D" w:rsidR="003B6470" w:rsidRDefault="003B6470" w:rsidP="003B6470">
      <w:pPr>
        <w:pStyle w:val="ConsPlusNonformat"/>
        <w:jc w:val="center"/>
        <w:rPr>
          <w:rFonts w:ascii="Times New Roman" w:hAnsi="Times New Roman" w:cs="Times New Roman"/>
          <w:b/>
          <w:sz w:val="24"/>
        </w:rPr>
      </w:pPr>
      <w:r>
        <w:rPr>
          <w:rFonts w:ascii="Times New Roman" w:hAnsi="Times New Roman" w:cs="Times New Roman"/>
          <w:b/>
          <w:sz w:val="24"/>
        </w:rPr>
        <w:t xml:space="preserve">Решение об отказе </w:t>
      </w:r>
    </w:p>
    <w:p w14:paraId="4E7D0259" w14:textId="77777777" w:rsidR="003B6470" w:rsidRDefault="003B6470" w:rsidP="003B6470">
      <w:pPr>
        <w:pStyle w:val="ConsPlusNonformat"/>
        <w:jc w:val="center"/>
        <w:rPr>
          <w:rFonts w:ascii="Times New Roman" w:hAnsi="Times New Roman" w:cs="Times New Roman"/>
          <w:b/>
          <w:sz w:val="24"/>
        </w:rPr>
      </w:pPr>
      <w:r>
        <w:rPr>
          <w:rFonts w:ascii="Times New Roman" w:hAnsi="Times New Roman" w:cs="Times New Roman"/>
          <w:b/>
          <w:sz w:val="24"/>
        </w:rPr>
        <w:t>в согласовании архитектурно-градостроительного облика объекта</w:t>
      </w:r>
    </w:p>
    <w:p w14:paraId="2CCFDD9F" w14:textId="77777777" w:rsidR="003B6470" w:rsidRDefault="003B6470" w:rsidP="003B6470">
      <w:pPr>
        <w:pStyle w:val="ConsPlusNonformat"/>
        <w:jc w:val="center"/>
        <w:rPr>
          <w:rFonts w:ascii="Times New Roman" w:hAnsi="Times New Roman" w:cs="Times New Roman"/>
          <w:b/>
          <w:sz w:val="24"/>
        </w:rPr>
      </w:pPr>
    </w:p>
    <w:p w14:paraId="40E71E5D" w14:textId="78F71D91" w:rsidR="003B6470" w:rsidRPr="00F67C51" w:rsidRDefault="003B6470" w:rsidP="003B6470">
      <w:pPr>
        <w:pStyle w:val="ConsPlusNonformat"/>
        <w:jc w:val="both"/>
        <w:rPr>
          <w:rFonts w:ascii="Times New Roman" w:hAnsi="Times New Roman" w:cs="Times New Roman"/>
          <w:sz w:val="24"/>
        </w:rPr>
      </w:pPr>
      <w:r w:rsidRPr="00F67C51">
        <w:rPr>
          <w:rFonts w:ascii="Times New Roman" w:hAnsi="Times New Roman" w:cs="Times New Roman"/>
          <w:sz w:val="24"/>
          <w:u w:val="single"/>
        </w:rPr>
        <w:t xml:space="preserve">Администрация </w:t>
      </w:r>
      <w:proofErr w:type="gramStart"/>
      <w:r w:rsidRPr="00F67C51">
        <w:rPr>
          <w:rFonts w:ascii="Times New Roman" w:hAnsi="Times New Roman" w:cs="Times New Roman"/>
          <w:sz w:val="24"/>
          <w:u w:val="single"/>
        </w:rPr>
        <w:t>муниципального  образования</w:t>
      </w:r>
      <w:proofErr w:type="gramEnd"/>
      <w:r w:rsidRPr="00F67C51">
        <w:rPr>
          <w:rFonts w:ascii="Times New Roman" w:hAnsi="Times New Roman" w:cs="Times New Roman"/>
          <w:sz w:val="24"/>
          <w:u w:val="single"/>
        </w:rPr>
        <w:t xml:space="preserve"> «Вяземский муниципальный округ» Смоленской области </w:t>
      </w:r>
      <w:r w:rsidR="00914B27">
        <w:rPr>
          <w:rFonts w:ascii="Times New Roman" w:hAnsi="Times New Roman" w:cs="Times New Roman"/>
          <w:sz w:val="24"/>
          <w:u w:val="single"/>
        </w:rPr>
        <w:t>________</w:t>
      </w:r>
      <w:r w:rsidRPr="00F67C51">
        <w:rPr>
          <w:rFonts w:ascii="Times New Roman" w:hAnsi="Times New Roman" w:cs="Times New Roman"/>
          <w:sz w:val="24"/>
        </w:rPr>
        <w:t>_______________________</w:t>
      </w:r>
      <w:r>
        <w:rPr>
          <w:rFonts w:ascii="Times New Roman" w:hAnsi="Times New Roman" w:cs="Times New Roman"/>
          <w:sz w:val="24"/>
        </w:rPr>
        <w:t>______________________________</w:t>
      </w:r>
      <w:r w:rsidRPr="00F67C51">
        <w:rPr>
          <w:rFonts w:ascii="Times New Roman" w:hAnsi="Times New Roman" w:cs="Times New Roman"/>
          <w:sz w:val="24"/>
        </w:rPr>
        <w:t xml:space="preserve"> </w:t>
      </w:r>
    </w:p>
    <w:p w14:paraId="7D849CF7" w14:textId="77777777" w:rsidR="003B6470" w:rsidRDefault="003B6470" w:rsidP="003B6470">
      <w:pPr>
        <w:pStyle w:val="ConsPlusNonformat"/>
        <w:rPr>
          <w:rFonts w:ascii="Times New Roman" w:hAnsi="Times New Roman" w:cs="Times New Roman"/>
          <w:sz w:val="16"/>
          <w:szCs w:val="16"/>
        </w:rPr>
      </w:pPr>
      <w:r>
        <w:rPr>
          <w:rFonts w:ascii="Times New Roman" w:hAnsi="Times New Roman" w:cs="Times New Roman"/>
          <w:sz w:val="16"/>
          <w:szCs w:val="16"/>
        </w:rPr>
        <w:t xml:space="preserve"> (наименование органа местного самоуправления)</w:t>
      </w:r>
    </w:p>
    <w:p w14:paraId="63869EFF" w14:textId="77777777" w:rsidR="003B6470" w:rsidRDefault="003B6470" w:rsidP="003B6470">
      <w:pPr>
        <w:jc w:val="both"/>
        <w:rPr>
          <w:sz w:val="24"/>
          <w:szCs w:val="24"/>
        </w:rPr>
      </w:pPr>
      <w:r>
        <w:t>______________________________________________________________________________</w:t>
      </w:r>
    </w:p>
    <w:p w14:paraId="3E8E92CD" w14:textId="77777777" w:rsidR="003B6470" w:rsidRDefault="003B6470" w:rsidP="003B6470">
      <w:pPr>
        <w:jc w:val="center"/>
        <w:rPr>
          <w:sz w:val="16"/>
          <w:szCs w:val="16"/>
        </w:rPr>
      </w:pPr>
      <w:r>
        <w:rPr>
          <w:sz w:val="16"/>
          <w:szCs w:val="16"/>
        </w:rPr>
        <w:t>(Ф.И.О. заявителя, наименование, номер и дата выдачи документа, удостоверяющего личность, почтовый адрес – для физического лица)</w:t>
      </w:r>
    </w:p>
    <w:p w14:paraId="7EA2871A" w14:textId="77777777" w:rsidR="003B6470" w:rsidRDefault="003B6470" w:rsidP="003B6470">
      <w:pPr>
        <w:jc w:val="both"/>
        <w:rPr>
          <w:sz w:val="24"/>
          <w:szCs w:val="24"/>
        </w:rPr>
      </w:pPr>
      <w:r>
        <w:t>__________________________________________________________________________________</w:t>
      </w:r>
    </w:p>
    <w:p w14:paraId="3C25FF56" w14:textId="77777777" w:rsidR="003B6470" w:rsidRDefault="003B6470" w:rsidP="003B6470">
      <w:pPr>
        <w:jc w:val="center"/>
        <w:rPr>
          <w:sz w:val="16"/>
          <w:szCs w:val="16"/>
        </w:rPr>
      </w:pPr>
      <w:r>
        <w:rPr>
          <w:sz w:val="16"/>
          <w:szCs w:val="16"/>
        </w:rPr>
        <w:t>(полное наименование, ИНН, КПП, почтовый адрес – для юридического лица)</w:t>
      </w:r>
    </w:p>
    <w:p w14:paraId="18C148B5" w14:textId="77777777" w:rsidR="003B6470" w:rsidRDefault="003B6470" w:rsidP="003B6470">
      <w:pPr>
        <w:jc w:val="center"/>
        <w:rPr>
          <w:sz w:val="16"/>
          <w:szCs w:val="16"/>
        </w:rPr>
      </w:pPr>
    </w:p>
    <w:p w14:paraId="4A0EFFA6" w14:textId="77777777" w:rsidR="003B6470" w:rsidRDefault="003B6470" w:rsidP="003B6470">
      <w:pPr>
        <w:jc w:val="both"/>
        <w:rPr>
          <w:sz w:val="24"/>
          <w:szCs w:val="24"/>
        </w:rPr>
      </w:pPr>
      <w:r>
        <w:t xml:space="preserve">На основании пункта _______ Административного регламента предоставления муниципальной услуги </w:t>
      </w:r>
      <w:r>
        <w:rPr>
          <w:b/>
        </w:rPr>
        <w:t>отказано</w:t>
      </w:r>
      <w:r>
        <w:t xml:space="preserve"> в согласовании архитектурно-градостроительного облика объекта:</w:t>
      </w:r>
    </w:p>
    <w:p w14:paraId="3C72707A" w14:textId="77777777" w:rsidR="003B6470" w:rsidRDefault="003B6470" w:rsidP="003B6470">
      <w:pPr>
        <w:jc w:val="both"/>
      </w:pPr>
      <w:r>
        <w:t>________________________________________________________________________________________________</w:t>
      </w:r>
    </w:p>
    <w:p w14:paraId="0D51C4C0" w14:textId="77777777" w:rsidR="003B6470" w:rsidRDefault="003B6470" w:rsidP="003B6470">
      <w:pPr>
        <w:jc w:val="both"/>
      </w:pPr>
      <w:r>
        <w:t>________________________________________________________________________________________________</w:t>
      </w:r>
    </w:p>
    <w:p w14:paraId="14F5B7B8" w14:textId="77777777" w:rsidR="003B6470" w:rsidRDefault="003B6470" w:rsidP="003B6470">
      <w:pPr>
        <w:jc w:val="center"/>
        <w:rPr>
          <w:sz w:val="16"/>
          <w:szCs w:val="16"/>
        </w:rPr>
      </w:pPr>
      <w:r>
        <w:rPr>
          <w:sz w:val="16"/>
          <w:szCs w:val="16"/>
        </w:rPr>
        <w:t>(наименование объекта, адрес объекта)</w:t>
      </w:r>
    </w:p>
    <w:p w14:paraId="3195C9A3" w14:textId="77777777" w:rsidR="003B6470" w:rsidRDefault="003B6470" w:rsidP="003B6470">
      <w:pPr>
        <w:jc w:val="both"/>
        <w:rPr>
          <w:sz w:val="24"/>
          <w:szCs w:val="24"/>
        </w:rPr>
      </w:pPr>
      <w:r>
        <w:t>В связи _________________________________________________________________________________________</w:t>
      </w:r>
    </w:p>
    <w:p w14:paraId="5A654A1B" w14:textId="77777777" w:rsidR="003B6470" w:rsidRDefault="003B6470" w:rsidP="003B6470">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8CA1E" w14:textId="77777777" w:rsidR="003B6470" w:rsidRDefault="003B6470" w:rsidP="003B6470">
      <w:pPr>
        <w:jc w:val="center"/>
        <w:rPr>
          <w:sz w:val="16"/>
          <w:szCs w:val="16"/>
        </w:rPr>
      </w:pPr>
      <w:r>
        <w:rPr>
          <w:sz w:val="16"/>
          <w:szCs w:val="16"/>
        </w:rPr>
        <w:t>(основания отказа)</w:t>
      </w:r>
    </w:p>
    <w:p w14:paraId="6C0E7B44" w14:textId="77777777" w:rsidR="00C7480F" w:rsidRPr="00F967BA" w:rsidRDefault="00C7480F" w:rsidP="00F967BA">
      <w:pPr>
        <w:tabs>
          <w:tab w:val="left" w:pos="5103"/>
        </w:tabs>
        <w:autoSpaceDE w:val="0"/>
        <w:autoSpaceDN w:val="0"/>
        <w:adjustRightInd w:val="0"/>
        <w:ind w:firstLine="708"/>
        <w:jc w:val="both"/>
        <w:rPr>
          <w:bCs/>
          <w:sz w:val="24"/>
          <w:szCs w:val="24"/>
        </w:rPr>
      </w:pPr>
    </w:p>
    <w:p w14:paraId="08FD5E4D" w14:textId="60ADF642" w:rsidR="00C7480F" w:rsidRDefault="00C7480F" w:rsidP="00F967BA">
      <w:pPr>
        <w:tabs>
          <w:tab w:val="left" w:pos="5103"/>
        </w:tabs>
        <w:rPr>
          <w:sz w:val="24"/>
          <w:szCs w:val="24"/>
        </w:rPr>
      </w:pPr>
    </w:p>
    <w:p w14:paraId="0CCD24BC" w14:textId="77777777" w:rsidR="00D851F7" w:rsidRPr="00F967BA" w:rsidRDefault="00D851F7" w:rsidP="00F967BA">
      <w:pPr>
        <w:tabs>
          <w:tab w:val="left" w:pos="5103"/>
        </w:tabs>
        <w:rPr>
          <w:sz w:val="24"/>
          <w:szCs w:val="24"/>
        </w:rPr>
      </w:pPr>
    </w:p>
    <w:p w14:paraId="175C70D4" w14:textId="07A7C87F" w:rsidR="00C7480F" w:rsidRPr="00F967BA" w:rsidRDefault="00C7480F" w:rsidP="00F967BA">
      <w:pPr>
        <w:tabs>
          <w:tab w:val="left" w:pos="5103"/>
        </w:tabs>
        <w:rPr>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C7480F" w:rsidRPr="00F967BA" w14:paraId="29442313" w14:textId="77777777" w:rsidTr="003B3E34">
        <w:tc>
          <w:tcPr>
            <w:tcW w:w="3119" w:type="dxa"/>
            <w:tcBorders>
              <w:top w:val="nil"/>
              <w:left w:val="nil"/>
              <w:right w:val="nil"/>
            </w:tcBorders>
            <w:vAlign w:val="bottom"/>
          </w:tcPr>
          <w:p w14:paraId="52407957" w14:textId="00A65216" w:rsidR="00C7480F" w:rsidRPr="00F967BA" w:rsidRDefault="00D851F7" w:rsidP="00D851F7">
            <w:pPr>
              <w:tabs>
                <w:tab w:val="left" w:pos="5103"/>
              </w:tabs>
            </w:pPr>
            <w:r>
              <w:rPr>
                <w:sz w:val="24"/>
                <w:szCs w:val="24"/>
              </w:rPr>
              <w:t>Должность руководителя</w:t>
            </w:r>
          </w:p>
        </w:tc>
        <w:tc>
          <w:tcPr>
            <w:tcW w:w="283" w:type="dxa"/>
            <w:tcBorders>
              <w:top w:val="nil"/>
              <w:left w:val="nil"/>
              <w:bottom w:val="nil"/>
              <w:right w:val="nil"/>
            </w:tcBorders>
            <w:vAlign w:val="bottom"/>
          </w:tcPr>
          <w:p w14:paraId="0E7BDDFE" w14:textId="77777777" w:rsidR="00C7480F" w:rsidRPr="00F967BA" w:rsidRDefault="00C7480F" w:rsidP="00F967BA">
            <w:pPr>
              <w:tabs>
                <w:tab w:val="left" w:pos="5103"/>
              </w:tabs>
            </w:pPr>
          </w:p>
        </w:tc>
        <w:tc>
          <w:tcPr>
            <w:tcW w:w="2269" w:type="dxa"/>
            <w:tcBorders>
              <w:top w:val="nil"/>
              <w:left w:val="nil"/>
              <w:bottom w:val="single" w:sz="4" w:space="0" w:color="auto"/>
              <w:right w:val="nil"/>
            </w:tcBorders>
            <w:vAlign w:val="bottom"/>
          </w:tcPr>
          <w:p w14:paraId="41001584" w14:textId="77777777" w:rsidR="00C7480F" w:rsidRPr="00F967BA" w:rsidRDefault="00C7480F" w:rsidP="00F967BA">
            <w:pPr>
              <w:tabs>
                <w:tab w:val="left" w:pos="5103"/>
              </w:tabs>
            </w:pPr>
          </w:p>
        </w:tc>
        <w:tc>
          <w:tcPr>
            <w:tcW w:w="283" w:type="dxa"/>
            <w:tcBorders>
              <w:top w:val="nil"/>
              <w:left w:val="nil"/>
              <w:bottom w:val="nil"/>
              <w:right w:val="nil"/>
            </w:tcBorders>
            <w:vAlign w:val="bottom"/>
          </w:tcPr>
          <w:p w14:paraId="3B46444B" w14:textId="77777777" w:rsidR="00C7480F" w:rsidRPr="00F967BA" w:rsidRDefault="00C7480F" w:rsidP="00F967BA">
            <w:pPr>
              <w:tabs>
                <w:tab w:val="left" w:pos="5103"/>
              </w:tabs>
            </w:pPr>
          </w:p>
        </w:tc>
        <w:tc>
          <w:tcPr>
            <w:tcW w:w="3969" w:type="dxa"/>
            <w:tcBorders>
              <w:top w:val="nil"/>
              <w:left w:val="nil"/>
              <w:bottom w:val="single" w:sz="4" w:space="0" w:color="auto"/>
              <w:right w:val="nil"/>
            </w:tcBorders>
            <w:vAlign w:val="bottom"/>
          </w:tcPr>
          <w:p w14:paraId="11B6B4D6" w14:textId="77777777" w:rsidR="00C7480F" w:rsidRPr="00F967BA" w:rsidRDefault="00C7480F" w:rsidP="00F967BA">
            <w:pPr>
              <w:tabs>
                <w:tab w:val="left" w:pos="5103"/>
              </w:tabs>
              <w:jc w:val="center"/>
            </w:pPr>
          </w:p>
        </w:tc>
      </w:tr>
      <w:tr w:rsidR="00C7480F" w:rsidRPr="00F967BA" w14:paraId="326DE1EC" w14:textId="77777777" w:rsidTr="003B3E34">
        <w:tc>
          <w:tcPr>
            <w:tcW w:w="3119" w:type="dxa"/>
            <w:tcBorders>
              <w:left w:val="nil"/>
              <w:bottom w:val="nil"/>
              <w:right w:val="nil"/>
            </w:tcBorders>
          </w:tcPr>
          <w:p w14:paraId="3602659F" w14:textId="77777777" w:rsidR="00C7480F" w:rsidRPr="00F967BA" w:rsidRDefault="00C7480F" w:rsidP="00F967BA">
            <w:pPr>
              <w:tabs>
                <w:tab w:val="left" w:pos="5103"/>
              </w:tabs>
              <w:jc w:val="center"/>
              <w:rPr>
                <w:sz w:val="16"/>
                <w:szCs w:val="16"/>
              </w:rPr>
            </w:pPr>
          </w:p>
        </w:tc>
        <w:tc>
          <w:tcPr>
            <w:tcW w:w="283" w:type="dxa"/>
            <w:tcBorders>
              <w:top w:val="nil"/>
              <w:left w:val="nil"/>
              <w:bottom w:val="nil"/>
              <w:right w:val="nil"/>
            </w:tcBorders>
          </w:tcPr>
          <w:p w14:paraId="150156D0" w14:textId="77777777" w:rsidR="00C7480F" w:rsidRPr="00F967BA" w:rsidRDefault="00C7480F" w:rsidP="00F967BA">
            <w:pPr>
              <w:tabs>
                <w:tab w:val="left" w:pos="5103"/>
              </w:tabs>
              <w:rPr>
                <w:sz w:val="16"/>
                <w:szCs w:val="16"/>
              </w:rPr>
            </w:pPr>
          </w:p>
        </w:tc>
        <w:tc>
          <w:tcPr>
            <w:tcW w:w="2269" w:type="dxa"/>
            <w:tcBorders>
              <w:top w:val="nil"/>
              <w:left w:val="nil"/>
              <w:bottom w:val="nil"/>
              <w:right w:val="nil"/>
            </w:tcBorders>
          </w:tcPr>
          <w:p w14:paraId="6F6C1911" w14:textId="77777777" w:rsidR="00C7480F" w:rsidRPr="00F967BA" w:rsidRDefault="00C7480F" w:rsidP="00F967BA">
            <w:pPr>
              <w:tabs>
                <w:tab w:val="left" w:pos="5103"/>
              </w:tabs>
              <w:jc w:val="center"/>
            </w:pPr>
            <w:r w:rsidRPr="00F967BA">
              <w:t>(подпись)</w:t>
            </w:r>
          </w:p>
        </w:tc>
        <w:tc>
          <w:tcPr>
            <w:tcW w:w="283" w:type="dxa"/>
            <w:tcBorders>
              <w:top w:val="nil"/>
              <w:left w:val="nil"/>
              <w:bottom w:val="nil"/>
              <w:right w:val="nil"/>
            </w:tcBorders>
          </w:tcPr>
          <w:p w14:paraId="210A8129" w14:textId="77777777" w:rsidR="00C7480F" w:rsidRPr="00F967BA" w:rsidRDefault="00C7480F" w:rsidP="00F967BA">
            <w:pPr>
              <w:tabs>
                <w:tab w:val="left" w:pos="5103"/>
              </w:tabs>
              <w:rPr>
                <w:sz w:val="16"/>
                <w:szCs w:val="16"/>
              </w:rPr>
            </w:pPr>
          </w:p>
        </w:tc>
        <w:tc>
          <w:tcPr>
            <w:tcW w:w="3969" w:type="dxa"/>
            <w:tcBorders>
              <w:top w:val="nil"/>
              <w:left w:val="nil"/>
              <w:bottom w:val="nil"/>
              <w:right w:val="nil"/>
            </w:tcBorders>
          </w:tcPr>
          <w:p w14:paraId="2B09CF99" w14:textId="625084B9" w:rsidR="00C7480F" w:rsidRPr="00F967BA" w:rsidRDefault="00C7480F" w:rsidP="00F967BA">
            <w:pPr>
              <w:tabs>
                <w:tab w:val="left" w:pos="5103"/>
              </w:tabs>
              <w:jc w:val="center"/>
            </w:pPr>
            <w:r w:rsidRPr="00F967BA">
              <w:t>(фамилия, имя, отчество</w:t>
            </w:r>
            <w:r w:rsidR="00F957C7">
              <w:t>)</w:t>
            </w:r>
          </w:p>
        </w:tc>
      </w:tr>
    </w:tbl>
    <w:p w14:paraId="3C80DD32" w14:textId="77777777" w:rsidR="00C7480F" w:rsidRPr="00F967BA" w:rsidRDefault="00C7480F" w:rsidP="00F967BA">
      <w:pPr>
        <w:tabs>
          <w:tab w:val="left" w:pos="5103"/>
        </w:tabs>
        <w:rPr>
          <w:bCs/>
          <w:sz w:val="28"/>
          <w:szCs w:val="28"/>
        </w:rPr>
      </w:pPr>
    </w:p>
    <w:tbl>
      <w:tblPr>
        <w:tblStyle w:val="a9"/>
        <w:tblW w:w="0" w:type="auto"/>
        <w:tblInd w:w="5681" w:type="dxa"/>
        <w:tblLook w:val="04A0" w:firstRow="1" w:lastRow="0" w:firstColumn="1" w:lastColumn="0" w:noHBand="0" w:noVBand="1"/>
      </w:tblPr>
      <w:tblGrid>
        <w:gridCol w:w="3901"/>
      </w:tblGrid>
      <w:tr w:rsidR="005438CE" w:rsidRPr="00F967BA" w14:paraId="53068DB4" w14:textId="77777777" w:rsidTr="00B761E4">
        <w:trPr>
          <w:trHeight w:val="470"/>
        </w:trPr>
        <w:tc>
          <w:tcPr>
            <w:tcW w:w="3901" w:type="dxa"/>
            <w:tcBorders>
              <w:top w:val="nil"/>
              <w:left w:val="nil"/>
              <w:bottom w:val="nil"/>
              <w:right w:val="nil"/>
            </w:tcBorders>
          </w:tcPr>
          <w:p w14:paraId="125E9F00" w14:textId="5C48858E" w:rsidR="005438CE" w:rsidRPr="00F967BA" w:rsidRDefault="005438CE" w:rsidP="00F967BA">
            <w:pPr>
              <w:tabs>
                <w:tab w:val="left" w:pos="5103"/>
              </w:tabs>
            </w:pPr>
          </w:p>
        </w:tc>
      </w:tr>
    </w:tbl>
    <w:p w14:paraId="1581955B" w14:textId="77777777" w:rsidR="00BB3E75" w:rsidRPr="00F967BA" w:rsidRDefault="00C7480F" w:rsidP="00F967BA">
      <w:pPr>
        <w:tabs>
          <w:tab w:val="left" w:pos="5103"/>
        </w:tabs>
        <w:jc w:val="right"/>
        <w:rPr>
          <w:sz w:val="28"/>
          <w:szCs w:val="28"/>
        </w:rPr>
      </w:pPr>
      <w:r w:rsidRPr="00F967BA">
        <w:rPr>
          <w:sz w:val="28"/>
          <w:szCs w:val="28"/>
        </w:rPr>
        <w:br w:type="page"/>
      </w:r>
    </w:p>
    <w:p w14:paraId="217A95BE" w14:textId="77777777" w:rsidR="00E77115" w:rsidRPr="00F967BA" w:rsidRDefault="00E77115" w:rsidP="00E77115">
      <w:pPr>
        <w:tabs>
          <w:tab w:val="left" w:pos="1574"/>
          <w:tab w:val="left" w:pos="5103"/>
          <w:tab w:val="left" w:pos="5529"/>
        </w:tabs>
        <w:ind w:left="5812"/>
        <w:rPr>
          <w:rFonts w:eastAsia="Calibri"/>
          <w:color w:val="000000"/>
          <w:lang w:eastAsia="en-US"/>
        </w:rPr>
      </w:pPr>
      <w:r w:rsidRPr="00F967BA">
        <w:rPr>
          <w:rFonts w:eastAsia="Calibri"/>
          <w:color w:val="000000"/>
          <w:lang w:eastAsia="en-US"/>
        </w:rPr>
        <w:lastRenderedPageBreak/>
        <w:t xml:space="preserve">Приложение № </w:t>
      </w:r>
      <w:r>
        <w:rPr>
          <w:rFonts w:eastAsia="Calibri"/>
          <w:color w:val="000000"/>
          <w:lang w:eastAsia="en-US"/>
        </w:rPr>
        <w:t>4</w:t>
      </w:r>
    </w:p>
    <w:p w14:paraId="76CF6852" w14:textId="77777777" w:rsidR="00E77115" w:rsidRPr="00F967BA" w:rsidRDefault="00E77115" w:rsidP="00E77115">
      <w:pPr>
        <w:tabs>
          <w:tab w:val="left" w:pos="5103"/>
        </w:tabs>
        <w:ind w:left="5812"/>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967BA">
        <w:t>«</w:t>
      </w:r>
      <w:r>
        <w:t>Согласование архитектурно-градостроительного облика объекта</w:t>
      </w:r>
      <w:r w:rsidRPr="00F967BA">
        <w:t>»</w:t>
      </w:r>
    </w:p>
    <w:p w14:paraId="263A2DB7" w14:textId="77777777" w:rsidR="00E77115" w:rsidRDefault="00E77115" w:rsidP="00D8515C">
      <w:pPr>
        <w:tabs>
          <w:tab w:val="left" w:pos="1574"/>
          <w:tab w:val="left" w:pos="5103"/>
          <w:tab w:val="left" w:pos="5529"/>
        </w:tabs>
        <w:ind w:left="5812"/>
        <w:rPr>
          <w:rFonts w:eastAsia="Calibri"/>
          <w:color w:val="000000"/>
          <w:lang w:eastAsia="en-US"/>
        </w:rPr>
      </w:pPr>
    </w:p>
    <w:p w14:paraId="4EBCC1F7" w14:textId="77777777" w:rsidR="00E77115" w:rsidRPr="00F967BA" w:rsidRDefault="00E77115" w:rsidP="00E77115">
      <w:pPr>
        <w:tabs>
          <w:tab w:val="left" w:pos="5103"/>
        </w:tabs>
        <w:autoSpaceDE w:val="0"/>
        <w:autoSpaceDN w:val="0"/>
        <w:adjustRightInd w:val="0"/>
        <w:jc w:val="right"/>
        <w:outlineLvl w:val="0"/>
        <w:rPr>
          <w:sz w:val="27"/>
          <w:szCs w:val="27"/>
        </w:rPr>
      </w:pPr>
      <w:r w:rsidRPr="00F967BA">
        <w:rPr>
          <w:sz w:val="24"/>
          <w:szCs w:val="24"/>
        </w:rPr>
        <w:t>Кому</w:t>
      </w:r>
      <w:r w:rsidRPr="00F967BA">
        <w:rPr>
          <w:sz w:val="27"/>
          <w:szCs w:val="27"/>
        </w:rPr>
        <w:t xml:space="preserve"> ____________________________________</w:t>
      </w:r>
    </w:p>
    <w:p w14:paraId="3A6A0895" w14:textId="77777777" w:rsidR="00E77115" w:rsidRPr="00F967BA" w:rsidRDefault="00E77115" w:rsidP="00E77115">
      <w:pPr>
        <w:tabs>
          <w:tab w:val="left" w:pos="5103"/>
        </w:tabs>
        <w:autoSpaceDE w:val="0"/>
        <w:autoSpaceDN w:val="0"/>
        <w:adjustRightInd w:val="0"/>
        <w:ind w:left="4820"/>
        <w:jc w:val="center"/>
        <w:rPr>
          <w:sz w:val="27"/>
          <w:szCs w:val="27"/>
        </w:rPr>
      </w:pPr>
      <w:r w:rsidRPr="00F967BA">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0D80C88" w14:textId="77777777" w:rsidR="00E77115" w:rsidRPr="00F967BA" w:rsidRDefault="00E77115" w:rsidP="00E77115">
      <w:pPr>
        <w:tabs>
          <w:tab w:val="left" w:pos="5103"/>
        </w:tabs>
        <w:autoSpaceDE w:val="0"/>
        <w:autoSpaceDN w:val="0"/>
        <w:adjustRightInd w:val="0"/>
        <w:jc w:val="right"/>
        <w:rPr>
          <w:sz w:val="27"/>
          <w:szCs w:val="27"/>
        </w:rPr>
      </w:pPr>
      <w:r w:rsidRPr="00F967BA">
        <w:rPr>
          <w:sz w:val="27"/>
          <w:szCs w:val="27"/>
        </w:rPr>
        <w:t>_________________________________________</w:t>
      </w:r>
    </w:p>
    <w:p w14:paraId="4B656D0F" w14:textId="77777777" w:rsidR="00E77115" w:rsidRPr="00F967BA" w:rsidRDefault="00E77115" w:rsidP="00E77115">
      <w:pPr>
        <w:tabs>
          <w:tab w:val="left" w:pos="5103"/>
        </w:tabs>
        <w:autoSpaceDE w:val="0"/>
        <w:autoSpaceDN w:val="0"/>
        <w:adjustRightInd w:val="0"/>
        <w:ind w:left="4820"/>
        <w:jc w:val="center"/>
        <w:rPr>
          <w:sz w:val="27"/>
          <w:szCs w:val="27"/>
        </w:rPr>
      </w:pPr>
      <w:r w:rsidRPr="00F967BA">
        <w:t>почтовый индекс и адрес, телефон, адрес электронной почты)</w:t>
      </w:r>
    </w:p>
    <w:p w14:paraId="7B55B1DB" w14:textId="77777777" w:rsidR="00E77115" w:rsidRDefault="00E77115" w:rsidP="00D8515C">
      <w:pPr>
        <w:tabs>
          <w:tab w:val="left" w:pos="1574"/>
          <w:tab w:val="left" w:pos="5103"/>
          <w:tab w:val="left" w:pos="5529"/>
        </w:tabs>
        <w:ind w:left="5812"/>
        <w:rPr>
          <w:rFonts w:eastAsia="Calibri"/>
          <w:color w:val="000000"/>
          <w:lang w:eastAsia="en-US"/>
        </w:rPr>
      </w:pPr>
    </w:p>
    <w:p w14:paraId="1767EFE6" w14:textId="77777777" w:rsidR="00E77115" w:rsidRPr="00F957C7" w:rsidRDefault="00E77115" w:rsidP="00E77115">
      <w:pPr>
        <w:pStyle w:val="ConsPlusNonformat"/>
        <w:jc w:val="both"/>
        <w:rPr>
          <w:rFonts w:ascii="Times New Roman" w:hAnsi="Times New Roman" w:cs="Times New Roman"/>
          <w:sz w:val="24"/>
        </w:rPr>
      </w:pPr>
      <w:r w:rsidRPr="00F957C7">
        <w:rPr>
          <w:rFonts w:ascii="Times New Roman" w:hAnsi="Times New Roman" w:cs="Times New Roman"/>
          <w:sz w:val="24"/>
        </w:rPr>
        <w:t>от «___</w:t>
      </w:r>
      <w:proofErr w:type="gramStart"/>
      <w:r w:rsidRPr="00F957C7">
        <w:rPr>
          <w:rFonts w:ascii="Times New Roman" w:hAnsi="Times New Roman" w:cs="Times New Roman"/>
          <w:sz w:val="24"/>
        </w:rPr>
        <w:t>_»_</w:t>
      </w:r>
      <w:proofErr w:type="gramEnd"/>
      <w:r w:rsidRPr="00F957C7">
        <w:rPr>
          <w:rFonts w:ascii="Times New Roman" w:hAnsi="Times New Roman" w:cs="Times New Roman"/>
          <w:sz w:val="24"/>
        </w:rPr>
        <w:t>___20___№ _______________</w:t>
      </w:r>
      <w:r>
        <w:rPr>
          <w:rFonts w:ascii="Times New Roman" w:hAnsi="Times New Roman" w:cs="Times New Roman"/>
          <w:sz w:val="24"/>
        </w:rPr>
        <w:t>____</w:t>
      </w:r>
      <w:r w:rsidRPr="00F957C7">
        <w:rPr>
          <w:rFonts w:ascii="Times New Roman" w:hAnsi="Times New Roman" w:cs="Times New Roman"/>
          <w:sz w:val="24"/>
        </w:rPr>
        <w:t>_</w:t>
      </w:r>
    </w:p>
    <w:p w14:paraId="715F69DC" w14:textId="77777777" w:rsidR="00E77115" w:rsidRDefault="00E77115" w:rsidP="00D8515C">
      <w:pPr>
        <w:tabs>
          <w:tab w:val="left" w:pos="1574"/>
          <w:tab w:val="left" w:pos="5103"/>
          <w:tab w:val="left" w:pos="5529"/>
        </w:tabs>
        <w:ind w:left="5812"/>
        <w:rPr>
          <w:rFonts w:eastAsia="Calibri"/>
          <w:color w:val="000000"/>
          <w:lang w:eastAsia="en-US"/>
        </w:rPr>
      </w:pPr>
    </w:p>
    <w:p w14:paraId="169EE1FF" w14:textId="77777777" w:rsidR="00E77115" w:rsidRDefault="00E77115" w:rsidP="00D8515C">
      <w:pPr>
        <w:tabs>
          <w:tab w:val="left" w:pos="1574"/>
          <w:tab w:val="left" w:pos="5103"/>
          <w:tab w:val="left" w:pos="5529"/>
        </w:tabs>
        <w:ind w:left="5812"/>
        <w:rPr>
          <w:rFonts w:eastAsia="Calibri"/>
          <w:color w:val="000000"/>
          <w:lang w:eastAsia="en-US"/>
        </w:rPr>
      </w:pPr>
    </w:p>
    <w:p w14:paraId="5A62604E" w14:textId="77777777" w:rsidR="00E77115" w:rsidRDefault="00E77115" w:rsidP="00E77115">
      <w:pPr>
        <w:widowControl w:val="0"/>
        <w:spacing w:line="322" w:lineRule="exact"/>
        <w:ind w:firstLine="567"/>
        <w:jc w:val="center"/>
        <w:rPr>
          <w:rFonts w:eastAsia="Arial Unicode MS" w:cs="Arial Unicode MS"/>
          <w:b/>
          <w:bCs/>
          <w:color w:val="000000"/>
          <w:sz w:val="26"/>
          <w:szCs w:val="26"/>
          <w:lang w:bidi="ru-RU"/>
        </w:rPr>
      </w:pPr>
      <w:r>
        <w:rPr>
          <w:rFonts w:eastAsia="Arial Unicode MS" w:cs="Arial Unicode MS"/>
          <w:b/>
          <w:bCs/>
          <w:color w:val="000000"/>
          <w:sz w:val="28"/>
          <w:szCs w:val="26"/>
          <w:lang w:bidi="ru-RU"/>
        </w:rPr>
        <w:t>УВЕДОМЛЕНИЕ</w:t>
      </w:r>
    </w:p>
    <w:p w14:paraId="0B156E86" w14:textId="77777777" w:rsidR="00E77115" w:rsidRDefault="00E77115" w:rsidP="00E77115">
      <w:pPr>
        <w:widowControl w:val="0"/>
        <w:spacing w:line="322" w:lineRule="exact"/>
        <w:ind w:firstLine="567"/>
        <w:jc w:val="center"/>
        <w:rPr>
          <w:rFonts w:eastAsia="Arial Unicode MS" w:cs="Arial Unicode MS"/>
          <w:b/>
          <w:bCs/>
          <w:color w:val="000000"/>
          <w:sz w:val="28"/>
          <w:szCs w:val="26"/>
          <w:lang w:bidi="ru-RU"/>
        </w:rPr>
      </w:pPr>
      <w:r>
        <w:rPr>
          <w:rFonts w:eastAsia="Arial Unicode MS" w:cs="Arial Unicode MS"/>
          <w:b/>
          <w:bCs/>
          <w:color w:val="000000"/>
          <w:sz w:val="28"/>
          <w:szCs w:val="26"/>
          <w:lang w:bidi="ru-RU"/>
        </w:rPr>
        <w:t>об отказе в приеме документов, необходимых для предоставления муниципальной услуги</w:t>
      </w:r>
    </w:p>
    <w:p w14:paraId="503DCA85" w14:textId="77777777" w:rsidR="00E77115" w:rsidRDefault="00E77115" w:rsidP="00E77115">
      <w:pPr>
        <w:widowControl w:val="0"/>
        <w:spacing w:line="322" w:lineRule="exact"/>
        <w:ind w:firstLine="567"/>
        <w:jc w:val="center"/>
        <w:rPr>
          <w:rFonts w:eastAsia="Arial Unicode MS" w:cs="Arial Unicode MS"/>
          <w:b/>
          <w:bCs/>
          <w:color w:val="000000"/>
          <w:sz w:val="26"/>
          <w:szCs w:val="26"/>
          <w:lang w:bidi="ru-RU"/>
        </w:rPr>
      </w:pPr>
    </w:p>
    <w:p w14:paraId="5F18E3FC" w14:textId="21C5CA40" w:rsidR="00E77115" w:rsidRDefault="00E77115" w:rsidP="00E77115">
      <w:pPr>
        <w:widowControl w:val="0"/>
        <w:ind w:firstLine="567"/>
        <w:jc w:val="both"/>
        <w:rPr>
          <w:rFonts w:eastAsia="Arial Unicode MS" w:cs="Arial Unicode MS"/>
          <w:color w:val="000000"/>
          <w:sz w:val="28"/>
          <w:szCs w:val="28"/>
          <w:lang w:bidi="ru-RU"/>
        </w:rPr>
      </w:pPr>
      <w:r>
        <w:rPr>
          <w:rFonts w:eastAsia="Arial Unicode MS" w:cs="Arial Unicode MS"/>
          <w:color w:val="000000"/>
          <w:sz w:val="28"/>
          <w:szCs w:val="28"/>
          <w:lang w:bidi="ru-RU"/>
        </w:rPr>
        <w:t>По результатам рассмотрения заявления и представленных документов</w:t>
      </w:r>
      <w:r w:rsidRPr="00E77115">
        <w:rPr>
          <w:rFonts w:eastAsia="Arial Unicode MS" w:cs="Arial Unicode MS"/>
          <w:color w:val="000000"/>
          <w:sz w:val="28"/>
          <w:szCs w:val="28"/>
          <w:lang w:bidi="ru-RU"/>
        </w:rPr>
        <w:t xml:space="preserve"> </w:t>
      </w:r>
      <w:r>
        <w:rPr>
          <w:rFonts w:eastAsia="Arial Unicode MS" w:cs="Arial Unicode MS"/>
          <w:color w:val="000000"/>
          <w:sz w:val="28"/>
          <w:szCs w:val="28"/>
          <w:lang w:bidi="ru-RU"/>
        </w:rPr>
        <w:t xml:space="preserve">о </w:t>
      </w:r>
      <w:r w:rsidRPr="00E77115">
        <w:rPr>
          <w:bCs/>
          <w:sz w:val="28"/>
          <w:szCs w:val="28"/>
        </w:rPr>
        <w:t>согласовании архитектурно-градостроительного облика объекта</w:t>
      </w:r>
      <w:r>
        <w:rPr>
          <w:rFonts w:eastAsia="Arial Unicode MS" w:cs="Arial Unicode MS"/>
          <w:color w:val="000000"/>
          <w:sz w:val="28"/>
          <w:szCs w:val="28"/>
          <w:lang w:bidi="ru-RU"/>
        </w:rPr>
        <w:t xml:space="preserve"> __________________________________________________________</w:t>
      </w:r>
      <w:r w:rsidR="00B47ED1">
        <w:rPr>
          <w:rFonts w:eastAsia="Arial Unicode MS" w:cs="Arial Unicode MS"/>
          <w:color w:val="000000"/>
          <w:sz w:val="28"/>
          <w:szCs w:val="28"/>
          <w:lang w:bidi="ru-RU"/>
        </w:rPr>
        <w:t>__________</w:t>
      </w:r>
    </w:p>
    <w:p w14:paraId="58EF34FA" w14:textId="77777777" w:rsidR="00E77115" w:rsidRDefault="00E77115" w:rsidP="00E77115">
      <w:pPr>
        <w:widowControl w:val="0"/>
        <w:ind w:firstLine="567"/>
        <w:jc w:val="center"/>
        <w:rPr>
          <w:rFonts w:eastAsia="Arial Unicode MS" w:cs="Arial Unicode MS"/>
          <w:i/>
          <w:color w:val="000000"/>
          <w:lang w:bidi="ru-RU"/>
        </w:rPr>
      </w:pPr>
      <w:r>
        <w:rPr>
          <w:rFonts w:eastAsia="Arial Unicode MS" w:cs="Arial Unicode MS"/>
          <w:i/>
          <w:color w:val="000000"/>
          <w:lang w:bidi="ru-RU"/>
        </w:rPr>
        <w:t>(Ф.И.О. физического лица, наименование юридического лица– заявителя,</w:t>
      </w:r>
    </w:p>
    <w:p w14:paraId="6BD05361" w14:textId="77777777" w:rsidR="00E77115" w:rsidRDefault="00E77115" w:rsidP="00E77115">
      <w:pPr>
        <w:widowControl w:val="0"/>
        <w:jc w:val="both"/>
        <w:rPr>
          <w:rFonts w:eastAsia="Arial Unicode MS" w:cs="Arial Unicode MS"/>
          <w:color w:val="000000"/>
          <w:sz w:val="24"/>
          <w:lang w:bidi="ru-RU"/>
        </w:rPr>
      </w:pPr>
      <w:r>
        <w:rPr>
          <w:rFonts w:eastAsia="Arial Unicode MS" w:cs="Arial Unicode MS"/>
          <w:color w:val="000000"/>
          <w:sz w:val="24"/>
          <w:lang w:bidi="ru-RU"/>
        </w:rPr>
        <w:t>________________________________________________________________________________</w:t>
      </w:r>
    </w:p>
    <w:p w14:paraId="321B940B" w14:textId="77777777" w:rsidR="00E77115" w:rsidRDefault="00E77115" w:rsidP="00E77115">
      <w:pPr>
        <w:widowControl w:val="0"/>
        <w:ind w:right="-1" w:firstLine="567"/>
        <w:jc w:val="center"/>
        <w:rPr>
          <w:rFonts w:eastAsia="Arial Unicode MS" w:cs="Arial Unicode MS"/>
          <w:i/>
          <w:color w:val="000000"/>
          <w:lang w:bidi="ru-RU"/>
        </w:rPr>
      </w:pPr>
      <w:r>
        <w:rPr>
          <w:rFonts w:eastAsia="Arial Unicode MS" w:cs="Arial Unicode MS"/>
          <w:i/>
          <w:color w:val="000000"/>
          <w:lang w:bidi="ru-RU"/>
        </w:rPr>
        <w:t>дата направления заявления)</w:t>
      </w:r>
    </w:p>
    <w:p w14:paraId="4E439EE6" w14:textId="02811FA1" w:rsidR="00B47ED1" w:rsidRDefault="00E77115" w:rsidP="00E77115">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принято решение об отказе в приеме документов, необходимых для предоставления муниципальной услуги «</w:t>
      </w:r>
      <w:r w:rsidR="00B47ED1">
        <w:rPr>
          <w:rFonts w:eastAsia="Arial Unicode MS" w:cs="Arial Unicode MS"/>
          <w:color w:val="000000"/>
          <w:sz w:val="28"/>
          <w:szCs w:val="28"/>
          <w:lang w:bidi="ru-RU"/>
        </w:rPr>
        <w:t xml:space="preserve">О </w:t>
      </w:r>
      <w:r w:rsidR="00B47ED1" w:rsidRPr="00E77115">
        <w:rPr>
          <w:bCs/>
          <w:sz w:val="28"/>
          <w:szCs w:val="28"/>
        </w:rPr>
        <w:t>согласовании архитектурно-градостроительного облика объекта</w:t>
      </w:r>
      <w:r>
        <w:rPr>
          <w:rFonts w:eastAsia="Arial Unicode MS" w:cs="Arial Unicode MS"/>
          <w:color w:val="000000"/>
          <w:sz w:val="28"/>
          <w:szCs w:val="24"/>
          <w:lang w:bidi="ru-RU"/>
        </w:rPr>
        <w:t>» в связи с</w:t>
      </w:r>
      <w:r w:rsidR="00B47ED1">
        <w:rPr>
          <w:rFonts w:eastAsia="Arial Unicode MS" w:cs="Arial Unicode MS"/>
          <w:color w:val="000000"/>
          <w:sz w:val="28"/>
          <w:szCs w:val="24"/>
          <w:lang w:bidi="ru-RU"/>
        </w:rPr>
        <w:t>_____________________________</w:t>
      </w:r>
    </w:p>
    <w:p w14:paraId="670B41BC" w14:textId="25576477" w:rsidR="00E77115" w:rsidRDefault="00E77115" w:rsidP="00E77115">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___________________________________</w:t>
      </w:r>
      <w:r w:rsidR="00B47ED1">
        <w:rPr>
          <w:rFonts w:eastAsia="Arial Unicode MS" w:cs="Arial Unicode MS"/>
          <w:color w:val="000000"/>
          <w:sz w:val="28"/>
          <w:szCs w:val="24"/>
          <w:lang w:bidi="ru-RU"/>
        </w:rPr>
        <w:t>_____________________________</w:t>
      </w:r>
    </w:p>
    <w:p w14:paraId="35E5BE09" w14:textId="0E5FF123" w:rsidR="00E77115" w:rsidRDefault="00E77115" w:rsidP="00B47ED1">
      <w:pPr>
        <w:widowControl w:val="0"/>
        <w:ind w:right="-1"/>
        <w:jc w:val="center"/>
        <w:rPr>
          <w:rFonts w:eastAsia="Arial Unicode MS" w:cs="Arial Unicode MS"/>
          <w:i/>
          <w:color w:val="000000"/>
          <w:lang w:bidi="ru-RU"/>
        </w:rPr>
      </w:pPr>
      <w:r>
        <w:rPr>
          <w:rFonts w:eastAsia="Arial Unicode MS" w:cs="Arial Unicode MS"/>
          <w:i/>
          <w:color w:val="000000"/>
          <w:lang w:bidi="ru-RU"/>
        </w:rPr>
        <w:t>(указываются основания отказа в приеме документов, необходимых для предоставления муниципальной</w:t>
      </w:r>
      <w:r w:rsidR="00B47ED1">
        <w:rPr>
          <w:rFonts w:eastAsia="Arial Unicode MS" w:cs="Arial Unicode MS"/>
          <w:i/>
          <w:color w:val="000000"/>
          <w:lang w:bidi="ru-RU"/>
        </w:rPr>
        <w:t xml:space="preserve"> у</w:t>
      </w:r>
      <w:r>
        <w:rPr>
          <w:rFonts w:eastAsia="Arial Unicode MS" w:cs="Arial Unicode MS"/>
          <w:i/>
          <w:color w:val="000000"/>
          <w:lang w:bidi="ru-RU"/>
        </w:rPr>
        <w:t>слуги)</w:t>
      </w:r>
    </w:p>
    <w:p w14:paraId="49B838F5" w14:textId="77777777" w:rsidR="00E77115" w:rsidRDefault="00E77115" w:rsidP="00E77115">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3B6DF91A" w14:textId="77777777" w:rsidR="00E77115" w:rsidRDefault="00E77115" w:rsidP="00E77115">
      <w:pPr>
        <w:widowControl w:val="0"/>
        <w:ind w:right="-1" w:firstLine="567"/>
        <w:jc w:val="both"/>
        <w:rPr>
          <w:rFonts w:eastAsia="Arial Unicode MS" w:cs="Arial Unicode MS"/>
          <w:color w:val="000000"/>
          <w:sz w:val="28"/>
          <w:szCs w:val="24"/>
          <w:lang w:bidi="ru-RU"/>
        </w:rPr>
      </w:pPr>
      <w:r>
        <w:rPr>
          <w:rFonts w:eastAsia="Arial Unicode MS" w:cs="Arial Unicode MS"/>
          <w:color w:val="000000"/>
          <w:sz w:val="28"/>
          <w:szCs w:val="24"/>
          <w:lang w:bidi="ru-RU"/>
        </w:rPr>
        <w:t>Настоящее уведомление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04FA3C15" w14:textId="77777777" w:rsidR="00E77115" w:rsidRDefault="00E77115" w:rsidP="00E77115">
      <w:pPr>
        <w:widowControl w:val="0"/>
        <w:ind w:right="-1" w:firstLine="567"/>
        <w:jc w:val="both"/>
        <w:rPr>
          <w:rFonts w:eastAsia="Arial Unicode MS" w:cs="Arial Unicode MS"/>
          <w:color w:val="000000"/>
          <w:sz w:val="28"/>
          <w:szCs w:val="24"/>
          <w:lang w:bidi="ru-RU"/>
        </w:rPr>
      </w:pPr>
    </w:p>
    <w:p w14:paraId="0EDF98BF" w14:textId="77777777" w:rsidR="00E77115" w:rsidRDefault="00E77115" w:rsidP="00E77115">
      <w:pPr>
        <w:widowControl w:val="0"/>
        <w:ind w:right="-1" w:firstLine="567"/>
        <w:jc w:val="both"/>
        <w:rPr>
          <w:rFonts w:eastAsia="Arial Unicode MS" w:cs="Arial Unicode MS"/>
          <w:color w:val="000000"/>
          <w:sz w:val="28"/>
          <w:szCs w:val="24"/>
          <w:lang w:bidi="ru-RU"/>
        </w:rPr>
      </w:pPr>
    </w:p>
    <w:p w14:paraId="32F383D2" w14:textId="77777777" w:rsidR="00E77115" w:rsidRDefault="00E77115" w:rsidP="00E77115">
      <w:pPr>
        <w:widowControl w:val="0"/>
        <w:ind w:firstLine="567"/>
        <w:rPr>
          <w:rFonts w:eastAsia="Arial Unicode MS" w:cs="Arial Unicode MS"/>
          <w:color w:val="000000"/>
          <w:sz w:val="28"/>
          <w:szCs w:val="24"/>
          <w:lang w:bidi="ru-RU"/>
        </w:rPr>
      </w:pPr>
      <w:r>
        <w:rPr>
          <w:rFonts w:eastAsia="Arial Unicode MS" w:cs="Arial Unicode MS"/>
          <w:color w:val="000000"/>
          <w:sz w:val="28"/>
          <w:szCs w:val="24"/>
          <w:lang w:bidi="ru-RU"/>
        </w:rPr>
        <w:t>Должностное лицо (ФИО)</w:t>
      </w:r>
    </w:p>
    <w:p w14:paraId="4314DE1D" w14:textId="77777777" w:rsidR="00E77115" w:rsidRDefault="00E77115" w:rsidP="00E77115">
      <w:pPr>
        <w:widowControl w:val="0"/>
        <w:pBdr>
          <w:top w:val="single" w:sz="4" w:space="9" w:color="000000"/>
        </w:pBdr>
        <w:jc w:val="right"/>
        <w:rPr>
          <w:rFonts w:eastAsia="Arial Unicode MS" w:cs="Arial Unicode MS"/>
          <w:color w:val="000000"/>
          <w:lang w:bidi="ru-RU"/>
        </w:rPr>
      </w:pPr>
      <w:r>
        <w:rPr>
          <w:rFonts w:eastAsia="Arial Unicode MS" w:cs="Arial Unicode MS"/>
          <w:color w:val="000000"/>
          <w:lang w:bidi="ru-RU"/>
        </w:rPr>
        <w:t>(подпись должностного лица органа, осуществляющего предоставление муниципальной услуги)</w:t>
      </w:r>
    </w:p>
    <w:p w14:paraId="1299DBAD" w14:textId="77777777" w:rsidR="00E77115" w:rsidRDefault="00E77115" w:rsidP="00E77115">
      <w:pPr>
        <w:widowControl w:val="0"/>
        <w:tabs>
          <w:tab w:val="left" w:pos="5103"/>
        </w:tabs>
        <w:autoSpaceDE w:val="0"/>
        <w:autoSpaceDN w:val="0"/>
        <w:adjustRightInd w:val="0"/>
        <w:jc w:val="center"/>
        <w:rPr>
          <w:b/>
          <w:bCs/>
          <w:sz w:val="28"/>
          <w:szCs w:val="28"/>
        </w:rPr>
      </w:pPr>
    </w:p>
    <w:p w14:paraId="7A80C5AF" w14:textId="77777777" w:rsidR="00E77115" w:rsidRDefault="00E77115" w:rsidP="00D8515C">
      <w:pPr>
        <w:tabs>
          <w:tab w:val="left" w:pos="1574"/>
          <w:tab w:val="left" w:pos="5103"/>
          <w:tab w:val="left" w:pos="5529"/>
        </w:tabs>
        <w:ind w:left="5812"/>
        <w:rPr>
          <w:rFonts w:eastAsia="Calibri"/>
          <w:color w:val="000000"/>
          <w:lang w:eastAsia="en-US"/>
        </w:rPr>
      </w:pPr>
    </w:p>
    <w:p w14:paraId="06FBBF94" w14:textId="77777777" w:rsidR="00E77115" w:rsidRDefault="00E77115" w:rsidP="00D8515C">
      <w:pPr>
        <w:tabs>
          <w:tab w:val="left" w:pos="1574"/>
          <w:tab w:val="left" w:pos="5103"/>
          <w:tab w:val="left" w:pos="5529"/>
        </w:tabs>
        <w:ind w:left="5812"/>
        <w:rPr>
          <w:rFonts w:eastAsia="Calibri"/>
          <w:color w:val="000000"/>
          <w:lang w:eastAsia="en-US"/>
        </w:rPr>
      </w:pPr>
    </w:p>
    <w:p w14:paraId="1429887E" w14:textId="77777777" w:rsidR="00E77115" w:rsidRDefault="00E77115" w:rsidP="00D8515C">
      <w:pPr>
        <w:tabs>
          <w:tab w:val="left" w:pos="1574"/>
          <w:tab w:val="left" w:pos="5103"/>
          <w:tab w:val="left" w:pos="5529"/>
        </w:tabs>
        <w:ind w:left="5812"/>
        <w:rPr>
          <w:rFonts w:eastAsia="Calibri"/>
          <w:color w:val="000000"/>
          <w:lang w:eastAsia="en-US"/>
        </w:rPr>
      </w:pPr>
    </w:p>
    <w:p w14:paraId="62D34654" w14:textId="33C7FB3B" w:rsidR="00340071" w:rsidRPr="00F967BA" w:rsidRDefault="00340071" w:rsidP="00D8515C">
      <w:pPr>
        <w:tabs>
          <w:tab w:val="left" w:pos="1574"/>
          <w:tab w:val="left" w:pos="5103"/>
          <w:tab w:val="left" w:pos="5529"/>
        </w:tabs>
        <w:ind w:left="5812"/>
        <w:rPr>
          <w:rFonts w:eastAsia="Calibri"/>
          <w:color w:val="000000"/>
          <w:lang w:eastAsia="en-US"/>
        </w:rPr>
      </w:pPr>
      <w:r w:rsidRPr="00F967BA">
        <w:rPr>
          <w:rFonts w:eastAsia="Calibri"/>
          <w:color w:val="000000"/>
          <w:lang w:eastAsia="en-US"/>
        </w:rPr>
        <w:lastRenderedPageBreak/>
        <w:t xml:space="preserve">Приложение № </w:t>
      </w:r>
      <w:r w:rsidR="00E77115">
        <w:rPr>
          <w:rFonts w:eastAsia="Calibri"/>
          <w:color w:val="000000"/>
          <w:lang w:eastAsia="en-US"/>
        </w:rPr>
        <w:t>5</w:t>
      </w:r>
    </w:p>
    <w:p w14:paraId="6D0FB5F7" w14:textId="5E3DF5BB" w:rsidR="00C7480F" w:rsidRPr="00F967BA" w:rsidRDefault="00340071" w:rsidP="00340071">
      <w:pPr>
        <w:tabs>
          <w:tab w:val="left" w:pos="5103"/>
        </w:tabs>
        <w:ind w:left="5812"/>
        <w:jc w:val="both"/>
      </w:pPr>
      <w:r w:rsidRPr="00F967BA">
        <w:rPr>
          <w:rFonts w:eastAsia="Calibri"/>
          <w:color w:val="000000"/>
          <w:lang w:eastAsia="en-US"/>
        </w:rPr>
        <w:t>к Административному регламенту</w:t>
      </w:r>
      <w:r w:rsidRPr="00B761E4">
        <w:rPr>
          <w:rFonts w:eastAsia="Calibri"/>
          <w:color w:val="000000"/>
          <w:lang w:eastAsia="en-US"/>
        </w:rPr>
        <w:t xml:space="preserve"> Администрации </w:t>
      </w:r>
      <w:r w:rsidRPr="00B761E4">
        <w:t>муниципального образования «Вяземский муниципальный округ» Смоленской области</w:t>
      </w:r>
      <w:r w:rsidRPr="00F967BA">
        <w:rPr>
          <w:rFonts w:eastAsia="Calibri"/>
          <w:color w:val="000000"/>
          <w:lang w:eastAsia="en-US"/>
        </w:rPr>
        <w:t xml:space="preserve"> </w:t>
      </w:r>
      <w:r w:rsidRPr="00B761E4">
        <w:rPr>
          <w:rFonts w:eastAsia="Calibri"/>
          <w:color w:val="000000"/>
          <w:lang w:eastAsia="en-US"/>
        </w:rPr>
        <w:t xml:space="preserve">по предоставлению муниципальной услуги </w:t>
      </w:r>
      <w:r w:rsidRPr="00F967BA">
        <w:t>«</w:t>
      </w:r>
      <w:r>
        <w:t>Согласование архитектурно-градостроительного облика объекта</w:t>
      </w:r>
      <w:r w:rsidRPr="00F967BA">
        <w:t>»</w:t>
      </w:r>
    </w:p>
    <w:p w14:paraId="14475F37" w14:textId="77777777" w:rsidR="00340071" w:rsidRDefault="00340071" w:rsidP="00A66DDB">
      <w:pPr>
        <w:tabs>
          <w:tab w:val="left" w:pos="5008"/>
        </w:tabs>
        <w:jc w:val="center"/>
        <w:rPr>
          <w:b/>
          <w:sz w:val="24"/>
          <w:szCs w:val="24"/>
        </w:rPr>
      </w:pPr>
    </w:p>
    <w:p w14:paraId="0A33EF1F" w14:textId="77777777" w:rsidR="00340071" w:rsidRDefault="00340071" w:rsidP="00A66DDB">
      <w:pPr>
        <w:tabs>
          <w:tab w:val="left" w:pos="5008"/>
        </w:tabs>
        <w:jc w:val="center"/>
        <w:rPr>
          <w:b/>
          <w:sz w:val="24"/>
          <w:szCs w:val="24"/>
        </w:rPr>
      </w:pPr>
    </w:p>
    <w:p w14:paraId="0362415C" w14:textId="111C6AA5" w:rsidR="00A66DDB" w:rsidRDefault="00A66DDB" w:rsidP="00A66DDB">
      <w:pPr>
        <w:tabs>
          <w:tab w:val="left" w:pos="5008"/>
        </w:tabs>
        <w:jc w:val="center"/>
        <w:rPr>
          <w:b/>
          <w:sz w:val="24"/>
          <w:szCs w:val="24"/>
        </w:rPr>
      </w:pPr>
      <w:r w:rsidRPr="00757804">
        <w:rPr>
          <w:b/>
          <w:sz w:val="24"/>
          <w:szCs w:val="24"/>
        </w:rPr>
        <w:t>Блок-схема последовательности действий</w:t>
      </w:r>
      <w:r>
        <w:rPr>
          <w:b/>
          <w:sz w:val="24"/>
          <w:szCs w:val="24"/>
        </w:rPr>
        <w:t xml:space="preserve"> </w:t>
      </w:r>
      <w:r w:rsidRPr="00757804">
        <w:rPr>
          <w:b/>
          <w:sz w:val="24"/>
          <w:szCs w:val="24"/>
        </w:rPr>
        <w:t>при предоставлении муниципальной услуги</w:t>
      </w:r>
    </w:p>
    <w:p w14:paraId="1F4E3763" w14:textId="6973E8E0" w:rsidR="00A66DDB" w:rsidRDefault="00A66DDB" w:rsidP="00A66DDB">
      <w:pPr>
        <w:tabs>
          <w:tab w:val="left" w:pos="1816"/>
          <w:tab w:val="left" w:pos="7330"/>
        </w:tabs>
        <w:rPr>
          <w:sz w:val="24"/>
          <w:szCs w:val="24"/>
        </w:rPr>
      </w:pPr>
      <w:r>
        <w:rPr>
          <w:sz w:val="24"/>
          <w:szCs w:val="24"/>
        </w:rPr>
        <w:tab/>
      </w:r>
      <w:r>
        <w:rPr>
          <w:sz w:val="24"/>
          <w:szCs w:val="24"/>
        </w:rPr>
        <w:tab/>
      </w:r>
    </w:p>
    <w:p w14:paraId="03A1BFC4" w14:textId="77777777" w:rsidR="00527594" w:rsidRPr="002B5C84" w:rsidRDefault="00527594" w:rsidP="00527594">
      <w:pPr>
        <w:jc w:val="both"/>
        <w:rPr>
          <w:sz w:val="28"/>
          <w:szCs w:val="28"/>
        </w:rPr>
      </w:pPr>
      <w:r>
        <w:rPr>
          <w:noProof/>
          <w:sz w:val="28"/>
          <w:szCs w:val="28"/>
        </w:rPr>
        <mc:AlternateContent>
          <mc:Choice Requires="wps">
            <w:drawing>
              <wp:anchor distT="0" distB="0" distL="114300" distR="114300" simplePos="0" relativeHeight="251677696" behindDoc="0" locked="0" layoutInCell="1" allowOverlap="1" wp14:anchorId="6F466A70" wp14:editId="7B6E3947">
                <wp:simplePos x="0" y="0"/>
                <wp:positionH relativeFrom="column">
                  <wp:posOffset>1501140</wp:posOffset>
                </wp:positionH>
                <wp:positionV relativeFrom="paragraph">
                  <wp:posOffset>4679315</wp:posOffset>
                </wp:positionV>
                <wp:extent cx="9525" cy="219075"/>
                <wp:effectExtent l="47625" t="5715" r="57150" b="22860"/>
                <wp:wrapNone/>
                <wp:docPr id="2720102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06FDB" id="_x0000_t32" coordsize="21600,21600" o:spt="32" o:oned="t" path="m,l21600,21600e" filled="f">
                <v:path arrowok="t" fillok="f" o:connecttype="none"/>
                <o:lock v:ext="edit" shapetype="t"/>
              </v:shapetype>
              <v:shape id="AutoShape 18" o:spid="_x0000_s1026" type="#_x0000_t32" style="position:absolute;margin-left:118.2pt;margin-top:368.45pt;width:.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">
                <v:stroke endarrow="block"/>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E985CE4" wp14:editId="463079A9">
                <wp:simplePos x="0" y="0"/>
                <wp:positionH relativeFrom="column">
                  <wp:posOffset>551180</wp:posOffset>
                </wp:positionH>
                <wp:positionV relativeFrom="paragraph">
                  <wp:posOffset>4898390</wp:posOffset>
                </wp:positionV>
                <wp:extent cx="5038725" cy="771525"/>
                <wp:effectExtent l="12065" t="15240" r="6985" b="13335"/>
                <wp:wrapNone/>
                <wp:docPr id="19003215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771525"/>
                        </a:xfrm>
                        <a:prstGeom prst="rect">
                          <a:avLst/>
                        </a:prstGeom>
                        <a:solidFill>
                          <a:srgbClr val="FFFFFF"/>
                        </a:solidFill>
                        <a:ln w="12700">
                          <a:solidFill>
                            <a:srgbClr val="70AD47"/>
                          </a:solidFill>
                          <a:miter lim="800000"/>
                          <a:headEnd/>
                          <a:tailEnd/>
                        </a:ln>
                      </wps:spPr>
                      <wps:txbx>
                        <w:txbxContent>
                          <w:p w14:paraId="02DB01C1" w14:textId="77777777" w:rsidR="00527594" w:rsidRPr="00966897" w:rsidRDefault="00527594" w:rsidP="00527594">
                            <w:pPr>
                              <w:jc w:val="center"/>
                              <w:rPr>
                                <w:sz w:val="24"/>
                                <w:szCs w:val="24"/>
                              </w:rPr>
                            </w:pPr>
                            <w:r w:rsidRPr="00966897">
                              <w:rPr>
                                <w:sz w:val="24"/>
                                <w:szCs w:val="24"/>
                              </w:rPr>
                              <w:t>Направление заявителю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E985CE4" id="Прямоугольник 1" o:spid="_x0000_s1026" style="position:absolute;left:0;text-align:left;margin-left:43.4pt;margin-top:385.7pt;width:396.75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" strokecolor="#70ad47" strokeweight="1pt">
                <v:textbox>
                  <w:txbxContent>
                    <w:p w14:paraId="02DB01C1" w14:textId="77777777" w:rsidR="00527594" w:rsidRPr="00966897" w:rsidRDefault="00527594" w:rsidP="00527594">
                      <w:pPr>
                        <w:jc w:val="center"/>
                        <w:rPr>
                          <w:sz w:val="24"/>
                          <w:szCs w:val="24"/>
                        </w:rPr>
                      </w:pPr>
                      <w:r w:rsidRPr="00966897">
                        <w:rPr>
                          <w:sz w:val="24"/>
                          <w:szCs w:val="24"/>
                        </w:rPr>
                        <w:t>Направление заявителю решения о предоставлении (об отказе в предоставлении) муниципальной услуги</w:t>
                      </w:r>
                    </w:p>
                  </w:txbxContent>
                </v:textbox>
              </v:rect>
            </w:pict>
          </mc:Fallback>
        </mc:AlternateContent>
      </w:r>
      <w:r>
        <w:rPr>
          <w:noProof/>
          <w:sz w:val="28"/>
          <w:szCs w:val="28"/>
        </w:rPr>
        <mc:AlternateContent>
          <mc:Choice Requires="wps">
            <w:drawing>
              <wp:anchor distT="0" distB="0" distL="114300" distR="114300" simplePos="0" relativeHeight="251676672" behindDoc="0" locked="0" layoutInCell="1" allowOverlap="1" wp14:anchorId="4CB81246" wp14:editId="4CA1E504">
                <wp:simplePos x="0" y="0"/>
                <wp:positionH relativeFrom="column">
                  <wp:posOffset>4939665</wp:posOffset>
                </wp:positionH>
                <wp:positionV relativeFrom="paragraph">
                  <wp:posOffset>4679315</wp:posOffset>
                </wp:positionV>
                <wp:extent cx="9525" cy="219075"/>
                <wp:effectExtent l="47625" t="5715" r="57150" b="22860"/>
                <wp:wrapNone/>
                <wp:docPr id="21284335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B0A98" id="AutoShape 17" o:spid="_x0000_s1026" type="#_x0000_t32" style="position:absolute;margin-left:388.95pt;margin-top:368.45pt;width:.7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">
                <v:stroke endarrow="block"/>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79DB9F45" wp14:editId="797A0B94">
                <wp:simplePos x="0" y="0"/>
                <wp:positionH relativeFrom="column">
                  <wp:posOffset>3475355</wp:posOffset>
                </wp:positionH>
                <wp:positionV relativeFrom="paragraph">
                  <wp:posOffset>3736340</wp:posOffset>
                </wp:positionV>
                <wp:extent cx="2162175" cy="942975"/>
                <wp:effectExtent l="12065" t="5715" r="6985" b="13335"/>
                <wp:wrapNone/>
                <wp:docPr id="124877166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942975"/>
                        </a:xfrm>
                        <a:prstGeom prst="rect">
                          <a:avLst/>
                        </a:prstGeom>
                        <a:solidFill>
                          <a:srgbClr val="FFFFFF"/>
                        </a:solidFill>
                        <a:ln w="9525">
                          <a:solidFill>
                            <a:srgbClr val="000000"/>
                          </a:solidFill>
                          <a:miter lim="800000"/>
                          <a:headEnd/>
                          <a:tailEnd/>
                        </a:ln>
                      </wps:spPr>
                      <wps:txbx>
                        <w:txbxContent>
                          <w:p w14:paraId="5436ADE5" w14:textId="77777777" w:rsidR="00527594" w:rsidRPr="00966897" w:rsidRDefault="00527594" w:rsidP="00527594">
                            <w:pPr>
                              <w:jc w:val="center"/>
                              <w:rPr>
                                <w:sz w:val="24"/>
                                <w:szCs w:val="24"/>
                              </w:rPr>
                            </w:pPr>
                            <w:r w:rsidRPr="00966897">
                              <w:rPr>
                                <w:sz w:val="24"/>
                                <w:szCs w:val="24"/>
                              </w:rPr>
                              <w:t xml:space="preserve">Принятие решения об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B9F45" id="Прямоугольник 4" o:spid="_x0000_s1027" style="position:absolute;left:0;text-align:left;margin-left:273.65pt;margin-top:294.2pt;width:170.2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">
                <v:textbox>
                  <w:txbxContent>
                    <w:p w14:paraId="5436ADE5" w14:textId="77777777" w:rsidR="00527594" w:rsidRPr="00966897" w:rsidRDefault="00527594" w:rsidP="00527594">
                      <w:pPr>
                        <w:jc w:val="center"/>
                        <w:rPr>
                          <w:sz w:val="24"/>
                          <w:szCs w:val="24"/>
                        </w:rPr>
                      </w:pPr>
                      <w:r w:rsidRPr="00966897">
                        <w:rPr>
                          <w:sz w:val="24"/>
                          <w:szCs w:val="24"/>
                        </w:rPr>
                        <w:t xml:space="preserve">Принятие решения об отказе в предоставлении муниципальной услуги </w:t>
                      </w:r>
                    </w:p>
                  </w:txbxContent>
                </v:textbox>
              </v:rect>
            </w:pict>
          </mc:Fallback>
        </mc:AlternateContent>
      </w:r>
      <w:r>
        <w:rPr>
          <w:noProof/>
          <w:sz w:val="28"/>
          <w:szCs w:val="28"/>
        </w:rPr>
        <mc:AlternateContent>
          <mc:Choice Requires="wps">
            <w:drawing>
              <wp:anchor distT="0" distB="0" distL="114300" distR="114300" simplePos="0" relativeHeight="251674624" behindDoc="0" locked="0" layoutInCell="1" allowOverlap="1" wp14:anchorId="5A1B3429" wp14:editId="60ACEB6C">
                <wp:simplePos x="0" y="0"/>
                <wp:positionH relativeFrom="column">
                  <wp:posOffset>4939665</wp:posOffset>
                </wp:positionH>
                <wp:positionV relativeFrom="paragraph">
                  <wp:posOffset>3517265</wp:posOffset>
                </wp:positionV>
                <wp:extent cx="9525" cy="219075"/>
                <wp:effectExtent l="47625" t="5715" r="57150" b="22860"/>
                <wp:wrapNone/>
                <wp:docPr id="132499080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D6E2D" id="AutoShape 15" o:spid="_x0000_s1026" type="#_x0000_t32" style="position:absolute;margin-left:388.95pt;margin-top:276.95pt;width:.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">
                <v:stroke endarrow="block"/>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64D088F7" wp14:editId="2F2359CD">
                <wp:simplePos x="0" y="0"/>
                <wp:positionH relativeFrom="column">
                  <wp:posOffset>541655</wp:posOffset>
                </wp:positionH>
                <wp:positionV relativeFrom="paragraph">
                  <wp:posOffset>3736340</wp:posOffset>
                </wp:positionV>
                <wp:extent cx="2162175" cy="942975"/>
                <wp:effectExtent l="12065" t="5715" r="6985" b="13335"/>
                <wp:wrapNone/>
                <wp:docPr id="212979797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942975"/>
                        </a:xfrm>
                        <a:prstGeom prst="rect">
                          <a:avLst/>
                        </a:prstGeom>
                        <a:solidFill>
                          <a:srgbClr val="FFFFFF"/>
                        </a:solidFill>
                        <a:ln w="9525">
                          <a:solidFill>
                            <a:srgbClr val="000000"/>
                          </a:solidFill>
                          <a:miter lim="800000"/>
                          <a:headEnd/>
                          <a:tailEnd/>
                        </a:ln>
                      </wps:spPr>
                      <wps:txbx>
                        <w:txbxContent>
                          <w:p w14:paraId="0C75AA5B" w14:textId="77777777" w:rsidR="00527594" w:rsidRPr="00966897" w:rsidRDefault="00527594" w:rsidP="00527594">
                            <w:pPr>
                              <w:jc w:val="center"/>
                              <w:rPr>
                                <w:sz w:val="24"/>
                                <w:szCs w:val="24"/>
                              </w:rPr>
                            </w:pPr>
                            <w:r w:rsidRPr="00966897">
                              <w:rPr>
                                <w:sz w:val="24"/>
                                <w:szCs w:val="24"/>
                              </w:rPr>
                              <w:t xml:space="preserve">Принятие решения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88F7" id="Прямоугольник 5" o:spid="_x0000_s1028" style="position:absolute;left:0;text-align:left;margin-left:42.65pt;margin-top:294.2pt;width:170.25pt;height:7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">
                <v:textbox>
                  <w:txbxContent>
                    <w:p w14:paraId="0C75AA5B" w14:textId="77777777" w:rsidR="00527594" w:rsidRPr="00966897" w:rsidRDefault="00527594" w:rsidP="00527594">
                      <w:pPr>
                        <w:jc w:val="center"/>
                        <w:rPr>
                          <w:sz w:val="24"/>
                          <w:szCs w:val="24"/>
                        </w:rPr>
                      </w:pPr>
                      <w:r w:rsidRPr="00966897">
                        <w:rPr>
                          <w:sz w:val="24"/>
                          <w:szCs w:val="24"/>
                        </w:rPr>
                        <w:t xml:space="preserve">Принятие решения о предоставлении муниципальной услуги </w:t>
                      </w:r>
                    </w:p>
                  </w:txbxContent>
                </v:textbox>
              </v:rect>
            </w:pict>
          </mc:Fallback>
        </mc:AlternateContent>
      </w:r>
      <w:r>
        <w:rPr>
          <w:noProof/>
          <w:sz w:val="28"/>
          <w:szCs w:val="28"/>
        </w:rPr>
        <mc:AlternateContent>
          <mc:Choice Requires="wps">
            <w:drawing>
              <wp:anchor distT="0" distB="0" distL="114300" distR="114300" simplePos="0" relativeHeight="251673600" behindDoc="0" locked="0" layoutInCell="1" allowOverlap="1" wp14:anchorId="7A38E0CA" wp14:editId="7314A4FC">
                <wp:simplePos x="0" y="0"/>
                <wp:positionH relativeFrom="column">
                  <wp:posOffset>1491615</wp:posOffset>
                </wp:positionH>
                <wp:positionV relativeFrom="paragraph">
                  <wp:posOffset>3517265</wp:posOffset>
                </wp:positionV>
                <wp:extent cx="9525" cy="219075"/>
                <wp:effectExtent l="47625" t="5715" r="57150" b="22860"/>
                <wp:wrapNone/>
                <wp:docPr id="15103260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02524" id="AutoShape 14" o:spid="_x0000_s1026" type="#_x0000_t32" style="position:absolute;margin-left:117.45pt;margin-top:276.95pt;width:.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">
                <v:stroke endarrow="block"/>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7A0A3E45" wp14:editId="7603DE77">
                <wp:simplePos x="0" y="0"/>
                <wp:positionH relativeFrom="column">
                  <wp:posOffset>598805</wp:posOffset>
                </wp:positionH>
                <wp:positionV relativeFrom="paragraph">
                  <wp:posOffset>2831465</wp:posOffset>
                </wp:positionV>
                <wp:extent cx="4991100" cy="685800"/>
                <wp:effectExtent l="12065" t="5715" r="6985" b="13335"/>
                <wp:wrapNone/>
                <wp:docPr id="84144820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685800"/>
                        </a:xfrm>
                        <a:prstGeom prst="rect">
                          <a:avLst/>
                        </a:prstGeom>
                        <a:solidFill>
                          <a:srgbClr val="FFFFFF"/>
                        </a:solidFill>
                        <a:ln w="9525">
                          <a:solidFill>
                            <a:srgbClr val="000000"/>
                          </a:solidFill>
                          <a:miter lim="800000"/>
                          <a:headEnd/>
                          <a:tailEnd/>
                        </a:ln>
                      </wps:spPr>
                      <wps:txbx>
                        <w:txbxContent>
                          <w:p w14:paraId="5A58060F" w14:textId="77777777" w:rsidR="00527594" w:rsidRPr="00966897" w:rsidRDefault="00527594" w:rsidP="00527594">
                            <w:pPr>
                              <w:contextualSpacing/>
                              <w:jc w:val="center"/>
                              <w:rPr>
                                <w:sz w:val="24"/>
                                <w:szCs w:val="24"/>
                              </w:rPr>
                            </w:pPr>
                            <w:r w:rsidRPr="00966897">
                              <w:rPr>
                                <w:sz w:val="24"/>
                                <w:szCs w:val="24"/>
                              </w:rPr>
                              <w:t>Рассмотрение документов, необходимых для предоставления муниципальной услуги (при необходимости направление</w:t>
                            </w:r>
                          </w:p>
                          <w:p w14:paraId="7DED5BD1" w14:textId="77777777" w:rsidR="00527594" w:rsidRPr="00966897" w:rsidRDefault="00527594" w:rsidP="00527594">
                            <w:pPr>
                              <w:contextualSpacing/>
                              <w:jc w:val="center"/>
                              <w:rPr>
                                <w:sz w:val="24"/>
                                <w:szCs w:val="24"/>
                              </w:rPr>
                            </w:pPr>
                            <w:r w:rsidRPr="00966897">
                              <w:rPr>
                                <w:sz w:val="24"/>
                                <w:szCs w:val="24"/>
                              </w:rPr>
                              <w:t>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3E45" id="Прямоугольник 8" o:spid="_x0000_s1029" style="position:absolute;left:0;text-align:left;margin-left:47.15pt;margin-top:222.95pt;width:393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">
                <v:textbox>
                  <w:txbxContent>
                    <w:p w14:paraId="5A58060F" w14:textId="77777777" w:rsidR="00527594" w:rsidRPr="00966897" w:rsidRDefault="00527594" w:rsidP="00527594">
                      <w:pPr>
                        <w:contextualSpacing/>
                        <w:jc w:val="center"/>
                        <w:rPr>
                          <w:sz w:val="24"/>
                          <w:szCs w:val="24"/>
                        </w:rPr>
                      </w:pPr>
                      <w:r w:rsidRPr="00966897">
                        <w:rPr>
                          <w:sz w:val="24"/>
                          <w:szCs w:val="24"/>
                        </w:rPr>
                        <w:t>Рассмотрение документов, необходимых для предоставления муниципальной услуги (при необходимости направление</w:t>
                      </w:r>
                    </w:p>
                    <w:p w14:paraId="7DED5BD1" w14:textId="77777777" w:rsidR="00527594" w:rsidRPr="00966897" w:rsidRDefault="00527594" w:rsidP="00527594">
                      <w:pPr>
                        <w:contextualSpacing/>
                        <w:jc w:val="center"/>
                        <w:rPr>
                          <w:sz w:val="24"/>
                          <w:szCs w:val="24"/>
                        </w:rPr>
                      </w:pPr>
                      <w:r w:rsidRPr="00966897">
                        <w:rPr>
                          <w:sz w:val="24"/>
                          <w:szCs w:val="24"/>
                        </w:rPr>
                        <w:t>межведомственных запросов)</w:t>
                      </w:r>
                    </w:p>
                  </w:txbxContent>
                </v:textbox>
              </v:rect>
            </w:pict>
          </mc:Fallback>
        </mc:AlternateContent>
      </w:r>
      <w:r>
        <w:rPr>
          <w:noProof/>
          <w:sz w:val="28"/>
          <w:szCs w:val="28"/>
        </w:rPr>
        <mc:AlternateContent>
          <mc:Choice Requires="wps">
            <w:drawing>
              <wp:anchor distT="0" distB="0" distL="114300" distR="114300" simplePos="0" relativeHeight="251670528" behindDoc="0" locked="0" layoutInCell="1" allowOverlap="1" wp14:anchorId="0D7A6FBF" wp14:editId="2D1DB73F">
                <wp:simplePos x="0" y="0"/>
                <wp:positionH relativeFrom="column">
                  <wp:posOffset>1501140</wp:posOffset>
                </wp:positionH>
                <wp:positionV relativeFrom="paragraph">
                  <wp:posOffset>2612390</wp:posOffset>
                </wp:positionV>
                <wp:extent cx="9525" cy="219075"/>
                <wp:effectExtent l="47625" t="5715" r="57150" b="22860"/>
                <wp:wrapNone/>
                <wp:docPr id="183922126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9E33D" id="AutoShape 11" o:spid="_x0000_s1026" type="#_x0000_t32" style="position:absolute;margin-left:118.2pt;margin-top:205.7pt;width:.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">
                <v:stroke endarrow="block"/>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680BC2F4" wp14:editId="2642E707">
                <wp:simplePos x="0" y="0"/>
                <wp:positionH relativeFrom="column">
                  <wp:posOffset>4672965</wp:posOffset>
                </wp:positionH>
                <wp:positionV relativeFrom="paragraph">
                  <wp:posOffset>1497965</wp:posOffset>
                </wp:positionV>
                <wp:extent cx="9525" cy="219075"/>
                <wp:effectExtent l="47625" t="5715" r="57150" b="22860"/>
                <wp:wrapNone/>
                <wp:docPr id="18977177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E3F27" id="AutoShape 7" o:spid="_x0000_s1026" type="#_x0000_t32" style="position:absolute;margin-left:367.95pt;margin-top:117.95pt;width:.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">
                <v:stroke endarrow="block"/>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6FA5CFF5" wp14:editId="4727D0BB">
                <wp:simplePos x="0" y="0"/>
                <wp:positionH relativeFrom="column">
                  <wp:posOffset>3475355</wp:posOffset>
                </wp:positionH>
                <wp:positionV relativeFrom="paragraph">
                  <wp:posOffset>1717040</wp:posOffset>
                </wp:positionV>
                <wp:extent cx="2162175" cy="895350"/>
                <wp:effectExtent l="12065" t="5715" r="6985" b="13335"/>
                <wp:wrapNone/>
                <wp:docPr id="608521960"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95350"/>
                        </a:xfrm>
                        <a:prstGeom prst="rect">
                          <a:avLst/>
                        </a:prstGeom>
                        <a:solidFill>
                          <a:srgbClr val="FFFFFF"/>
                        </a:solidFill>
                        <a:ln w="9525">
                          <a:solidFill>
                            <a:srgbClr val="000000"/>
                          </a:solidFill>
                          <a:miter lim="800000"/>
                          <a:headEnd/>
                          <a:tailEnd/>
                        </a:ln>
                      </wps:spPr>
                      <wps:txbx>
                        <w:txbxContent>
                          <w:p w14:paraId="0C567E05" w14:textId="77777777" w:rsidR="00527594" w:rsidRPr="00966897" w:rsidRDefault="00527594" w:rsidP="00527594">
                            <w:pPr>
                              <w:jc w:val="center"/>
                              <w:rPr>
                                <w:sz w:val="24"/>
                                <w:szCs w:val="24"/>
                              </w:rPr>
                            </w:pPr>
                            <w:r w:rsidRPr="00966897">
                              <w:rPr>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5CFF5" id="Прямоугольник 12" o:spid="_x0000_s1030" style="position:absolute;left:0;text-align:left;margin-left:273.65pt;margin-top:135.2pt;width:170.2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">
                <v:textbox>
                  <w:txbxContent>
                    <w:p w14:paraId="0C567E05" w14:textId="77777777" w:rsidR="00527594" w:rsidRPr="00966897" w:rsidRDefault="00527594" w:rsidP="00527594">
                      <w:pPr>
                        <w:jc w:val="center"/>
                        <w:rPr>
                          <w:sz w:val="24"/>
                          <w:szCs w:val="24"/>
                        </w:rPr>
                      </w:pPr>
                      <w:r w:rsidRPr="00966897">
                        <w:rPr>
                          <w:sz w:val="24"/>
                          <w:szCs w:val="24"/>
                        </w:rPr>
                        <w:t>Отказ в приеме документов</w:t>
                      </w:r>
                    </w:p>
                  </w:txbxContent>
                </v:textbox>
              </v:rect>
            </w:pict>
          </mc:Fallback>
        </mc:AlternateContent>
      </w:r>
      <w:r>
        <w:rPr>
          <w:noProof/>
          <w:sz w:val="28"/>
          <w:szCs w:val="28"/>
        </w:rPr>
        <mc:AlternateContent>
          <mc:Choice Requires="wps">
            <w:drawing>
              <wp:anchor distT="0" distB="0" distL="114300" distR="114300" simplePos="0" relativeHeight="251667456" behindDoc="0" locked="0" layoutInCell="1" allowOverlap="1" wp14:anchorId="5D7F70F8" wp14:editId="7D1DCE87">
                <wp:simplePos x="0" y="0"/>
                <wp:positionH relativeFrom="column">
                  <wp:posOffset>598805</wp:posOffset>
                </wp:positionH>
                <wp:positionV relativeFrom="paragraph">
                  <wp:posOffset>1717040</wp:posOffset>
                </wp:positionV>
                <wp:extent cx="2105025" cy="895350"/>
                <wp:effectExtent l="12065" t="5715" r="6985" b="13335"/>
                <wp:wrapNone/>
                <wp:docPr id="835655090"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95350"/>
                        </a:xfrm>
                        <a:prstGeom prst="rect">
                          <a:avLst/>
                        </a:prstGeom>
                        <a:solidFill>
                          <a:srgbClr val="FFFFFF"/>
                        </a:solidFill>
                        <a:ln w="9525">
                          <a:solidFill>
                            <a:srgbClr val="000000"/>
                          </a:solidFill>
                          <a:miter lim="800000"/>
                          <a:headEnd/>
                          <a:tailEnd/>
                        </a:ln>
                      </wps:spPr>
                      <wps:txbx>
                        <w:txbxContent>
                          <w:p w14:paraId="7D20CB37" w14:textId="77777777" w:rsidR="00527594" w:rsidRPr="00966897" w:rsidRDefault="00527594" w:rsidP="00527594">
                            <w:pPr>
                              <w:contextualSpacing/>
                              <w:jc w:val="center"/>
                              <w:rPr>
                                <w:sz w:val="24"/>
                                <w:szCs w:val="24"/>
                              </w:rPr>
                            </w:pPr>
                            <w:r w:rsidRPr="00966897">
                              <w:rPr>
                                <w:sz w:val="24"/>
                                <w:szCs w:val="24"/>
                              </w:rPr>
                              <w:t>Регистрация заявления</w:t>
                            </w:r>
                          </w:p>
                          <w:p w14:paraId="6E20E8F3" w14:textId="77777777" w:rsidR="00527594" w:rsidRPr="00966897" w:rsidRDefault="00527594" w:rsidP="00527594">
                            <w:pPr>
                              <w:contextualSpacing/>
                              <w:jc w:val="center"/>
                              <w:rPr>
                                <w:sz w:val="24"/>
                                <w:szCs w:val="24"/>
                              </w:rPr>
                            </w:pPr>
                            <w:r w:rsidRPr="00966897">
                              <w:rPr>
                                <w:sz w:val="24"/>
                                <w:szCs w:val="24"/>
                              </w:rPr>
                              <w:t>и документов, необходимых</w:t>
                            </w:r>
                          </w:p>
                          <w:p w14:paraId="7F95A8BC" w14:textId="77777777" w:rsidR="00527594" w:rsidRPr="00966897" w:rsidRDefault="00527594" w:rsidP="00527594">
                            <w:pPr>
                              <w:contextualSpacing/>
                              <w:jc w:val="center"/>
                              <w:rPr>
                                <w:sz w:val="28"/>
                                <w:szCs w:val="28"/>
                              </w:rPr>
                            </w:pPr>
                            <w:r w:rsidRPr="00966897">
                              <w:rPr>
                                <w:sz w:val="24"/>
                                <w:szCs w:val="24"/>
                              </w:rPr>
                              <w:t>для предоставления</w:t>
                            </w:r>
                            <w:r w:rsidRPr="00966897">
                              <w:rPr>
                                <w:sz w:val="28"/>
                                <w:szCs w:val="28"/>
                              </w:rPr>
                              <w:t xml:space="preserve"> </w:t>
                            </w:r>
                            <w:r w:rsidRPr="00966897">
                              <w:rPr>
                                <w:sz w:val="24"/>
                                <w:szCs w:val="24"/>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F70F8" id="Прямоугольник 11" o:spid="_x0000_s1031" style="position:absolute;left:0;text-align:left;margin-left:47.15pt;margin-top:135.2pt;width:165.7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">
                <v:textbox>
                  <w:txbxContent>
                    <w:p w14:paraId="7D20CB37" w14:textId="77777777" w:rsidR="00527594" w:rsidRPr="00966897" w:rsidRDefault="00527594" w:rsidP="00527594">
                      <w:pPr>
                        <w:contextualSpacing/>
                        <w:jc w:val="center"/>
                        <w:rPr>
                          <w:sz w:val="24"/>
                          <w:szCs w:val="24"/>
                        </w:rPr>
                      </w:pPr>
                      <w:r w:rsidRPr="00966897">
                        <w:rPr>
                          <w:sz w:val="24"/>
                          <w:szCs w:val="24"/>
                        </w:rPr>
                        <w:t>Регистрация заявления</w:t>
                      </w:r>
                    </w:p>
                    <w:p w14:paraId="6E20E8F3" w14:textId="77777777" w:rsidR="00527594" w:rsidRPr="00966897" w:rsidRDefault="00527594" w:rsidP="00527594">
                      <w:pPr>
                        <w:contextualSpacing/>
                        <w:jc w:val="center"/>
                        <w:rPr>
                          <w:sz w:val="24"/>
                          <w:szCs w:val="24"/>
                        </w:rPr>
                      </w:pPr>
                      <w:r w:rsidRPr="00966897">
                        <w:rPr>
                          <w:sz w:val="24"/>
                          <w:szCs w:val="24"/>
                        </w:rPr>
                        <w:t>и документов, необходимых</w:t>
                      </w:r>
                    </w:p>
                    <w:p w14:paraId="7F95A8BC" w14:textId="77777777" w:rsidR="00527594" w:rsidRPr="00966897" w:rsidRDefault="00527594" w:rsidP="00527594">
                      <w:pPr>
                        <w:contextualSpacing/>
                        <w:jc w:val="center"/>
                        <w:rPr>
                          <w:sz w:val="28"/>
                          <w:szCs w:val="28"/>
                        </w:rPr>
                      </w:pPr>
                      <w:r w:rsidRPr="00966897">
                        <w:rPr>
                          <w:sz w:val="24"/>
                          <w:szCs w:val="24"/>
                        </w:rPr>
                        <w:t>для предоставления</w:t>
                      </w:r>
                      <w:r w:rsidRPr="00966897">
                        <w:rPr>
                          <w:sz w:val="28"/>
                          <w:szCs w:val="28"/>
                        </w:rPr>
                        <w:t xml:space="preserve"> </w:t>
                      </w:r>
                      <w:r w:rsidRPr="00966897">
                        <w:rPr>
                          <w:sz w:val="24"/>
                          <w:szCs w:val="24"/>
                        </w:rPr>
                        <w:t>муниципальной услуги</w:t>
                      </w:r>
                    </w:p>
                  </w:txbxContent>
                </v:textbox>
              </v:rect>
            </w:pict>
          </mc:Fallback>
        </mc:AlternateContent>
      </w:r>
      <w:r>
        <w:rPr>
          <w:noProof/>
          <w:sz w:val="28"/>
          <w:szCs w:val="28"/>
        </w:rPr>
        <mc:AlternateContent>
          <mc:Choice Requires="wps">
            <w:drawing>
              <wp:anchor distT="0" distB="0" distL="114300" distR="114300" simplePos="0" relativeHeight="251665408" behindDoc="0" locked="0" layoutInCell="1" allowOverlap="1" wp14:anchorId="7B891B95" wp14:editId="55F41DC9">
                <wp:simplePos x="0" y="0"/>
                <wp:positionH relativeFrom="column">
                  <wp:posOffset>1644015</wp:posOffset>
                </wp:positionH>
                <wp:positionV relativeFrom="paragraph">
                  <wp:posOffset>1492250</wp:posOffset>
                </wp:positionV>
                <wp:extent cx="9525" cy="219075"/>
                <wp:effectExtent l="47625" t="9525" r="57150" b="19050"/>
                <wp:wrapNone/>
                <wp:docPr id="1694450486"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2302B" id="Прямая со стрелкой 13" o:spid="_x0000_s1026" type="#_x0000_t32" style="position:absolute;margin-left:129.45pt;margin-top:117.5pt;width:.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">
                <v:stroke endarrow="block"/>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11278F33" wp14:editId="35AD4F93">
                <wp:simplePos x="0" y="0"/>
                <wp:positionH relativeFrom="column">
                  <wp:posOffset>646430</wp:posOffset>
                </wp:positionH>
                <wp:positionV relativeFrom="paragraph">
                  <wp:posOffset>958850</wp:posOffset>
                </wp:positionV>
                <wp:extent cx="4991100" cy="533400"/>
                <wp:effectExtent l="12065" t="9525" r="6985" b="9525"/>
                <wp:wrapNone/>
                <wp:docPr id="118816859"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33400"/>
                        </a:xfrm>
                        <a:prstGeom prst="rect">
                          <a:avLst/>
                        </a:prstGeom>
                        <a:solidFill>
                          <a:srgbClr val="FFFFFF"/>
                        </a:solidFill>
                        <a:ln w="9525">
                          <a:solidFill>
                            <a:srgbClr val="000000"/>
                          </a:solidFill>
                          <a:miter lim="800000"/>
                          <a:headEnd/>
                          <a:tailEnd/>
                        </a:ln>
                      </wps:spPr>
                      <wps:txbx>
                        <w:txbxContent>
                          <w:p w14:paraId="1828989C" w14:textId="77777777" w:rsidR="00527594" w:rsidRPr="00966897" w:rsidRDefault="00527594" w:rsidP="00527594">
                            <w:pPr>
                              <w:jc w:val="center"/>
                              <w:rPr>
                                <w:sz w:val="24"/>
                                <w:szCs w:val="24"/>
                              </w:rPr>
                            </w:pPr>
                            <w:r w:rsidRPr="00966897">
                              <w:rPr>
                                <w:sz w:val="24"/>
                                <w:szCs w:val="24"/>
                              </w:rPr>
                              <w:t>Проверка соответствия заявления и прилагаемых документов требованиям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78F33" id="Прямоугольник 15" o:spid="_x0000_s1032" style="position:absolute;left:0;text-align:left;margin-left:50.9pt;margin-top:75.5pt;width:393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">
                <v:textbox>
                  <w:txbxContent>
                    <w:p w14:paraId="1828989C" w14:textId="77777777" w:rsidR="00527594" w:rsidRPr="00966897" w:rsidRDefault="00527594" w:rsidP="00527594">
                      <w:pPr>
                        <w:jc w:val="center"/>
                        <w:rPr>
                          <w:sz w:val="24"/>
                          <w:szCs w:val="24"/>
                        </w:rPr>
                      </w:pPr>
                      <w:r w:rsidRPr="00966897">
                        <w:rPr>
                          <w:sz w:val="24"/>
                          <w:szCs w:val="24"/>
                        </w:rPr>
                        <w:t>Проверка соответствия заявления и прилагаемых документов требованиям административного регламента</w:t>
                      </w:r>
                    </w:p>
                  </w:txbxContent>
                </v:textbox>
              </v: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54D28F25" wp14:editId="2CCA68FE">
                <wp:simplePos x="0" y="0"/>
                <wp:positionH relativeFrom="column">
                  <wp:posOffset>2953385</wp:posOffset>
                </wp:positionH>
                <wp:positionV relativeFrom="paragraph">
                  <wp:posOffset>849630</wp:posOffset>
                </wp:positionV>
                <wp:extent cx="219075" cy="0"/>
                <wp:effectExtent l="57150" t="9525" r="57150" b="19050"/>
                <wp:wrapNone/>
                <wp:docPr id="1884515810"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7DDBF" id="Прямая со стрелкой 16" o:spid="_x0000_s1026" type="#_x0000_t32" style="position:absolute;margin-left:232.55pt;margin-top:66.9pt;width:17.25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">
                <v:stroke endarrow="block"/>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6C2A96FC" wp14:editId="38EF4306">
                <wp:simplePos x="0" y="0"/>
                <wp:positionH relativeFrom="column">
                  <wp:posOffset>598805</wp:posOffset>
                </wp:positionH>
                <wp:positionV relativeFrom="paragraph">
                  <wp:posOffset>187960</wp:posOffset>
                </wp:positionV>
                <wp:extent cx="4991100" cy="551815"/>
                <wp:effectExtent l="12065" t="10160" r="6985" b="9525"/>
                <wp:wrapNone/>
                <wp:docPr id="200126230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51815"/>
                        </a:xfrm>
                        <a:prstGeom prst="rect">
                          <a:avLst/>
                        </a:prstGeom>
                        <a:solidFill>
                          <a:srgbClr val="FFFFFF"/>
                        </a:solidFill>
                        <a:ln w="9525">
                          <a:solidFill>
                            <a:srgbClr val="000000"/>
                          </a:solidFill>
                          <a:miter lim="800000"/>
                          <a:headEnd/>
                          <a:tailEnd/>
                        </a:ln>
                      </wps:spPr>
                      <wps:txbx>
                        <w:txbxContent>
                          <w:p w14:paraId="2D1FDE3E" w14:textId="77777777" w:rsidR="00527594" w:rsidRPr="00966897" w:rsidRDefault="00527594" w:rsidP="00527594">
                            <w:pPr>
                              <w:contextualSpacing/>
                              <w:jc w:val="center"/>
                              <w:rPr>
                                <w:sz w:val="24"/>
                                <w:szCs w:val="24"/>
                              </w:rPr>
                            </w:pPr>
                            <w:r w:rsidRPr="00966897">
                              <w:rPr>
                                <w:sz w:val="24"/>
                                <w:szCs w:val="24"/>
                              </w:rPr>
                              <w:t>Прием заявления о предоставлении муниципальной услуги</w:t>
                            </w:r>
                          </w:p>
                          <w:p w14:paraId="3A9DB29C" w14:textId="77777777" w:rsidR="00527594" w:rsidRPr="00966897" w:rsidRDefault="00527594" w:rsidP="00527594">
                            <w:pPr>
                              <w:contextualSpacing/>
                              <w:jc w:val="center"/>
                              <w:rPr>
                                <w:sz w:val="24"/>
                                <w:szCs w:val="24"/>
                              </w:rPr>
                            </w:pPr>
                            <w:r w:rsidRPr="00966897">
                              <w:rPr>
                                <w:sz w:val="24"/>
                                <w:szCs w:val="24"/>
                              </w:rPr>
                              <w:t>и документов</w:t>
                            </w:r>
                          </w:p>
                          <w:p w14:paraId="4ED9EC74" w14:textId="77777777" w:rsidR="00527594" w:rsidRDefault="00527594" w:rsidP="005275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A96FC" id="Прямоугольник 17" o:spid="_x0000_s1033" style="position:absolute;left:0;text-align:left;margin-left:47.15pt;margin-top:14.8pt;width:393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">
                <v:textbox>
                  <w:txbxContent>
                    <w:p w14:paraId="2D1FDE3E" w14:textId="77777777" w:rsidR="00527594" w:rsidRPr="00966897" w:rsidRDefault="00527594" w:rsidP="00527594">
                      <w:pPr>
                        <w:contextualSpacing/>
                        <w:jc w:val="center"/>
                        <w:rPr>
                          <w:sz w:val="24"/>
                          <w:szCs w:val="24"/>
                        </w:rPr>
                      </w:pPr>
                      <w:r w:rsidRPr="00966897">
                        <w:rPr>
                          <w:sz w:val="24"/>
                          <w:szCs w:val="24"/>
                        </w:rPr>
                        <w:t>Прием заявления о предоставлении муниципальной услуги</w:t>
                      </w:r>
                    </w:p>
                    <w:p w14:paraId="3A9DB29C" w14:textId="77777777" w:rsidR="00527594" w:rsidRPr="00966897" w:rsidRDefault="00527594" w:rsidP="00527594">
                      <w:pPr>
                        <w:contextualSpacing/>
                        <w:jc w:val="center"/>
                        <w:rPr>
                          <w:sz w:val="24"/>
                          <w:szCs w:val="24"/>
                        </w:rPr>
                      </w:pPr>
                      <w:r w:rsidRPr="00966897">
                        <w:rPr>
                          <w:sz w:val="24"/>
                          <w:szCs w:val="24"/>
                        </w:rPr>
                        <w:t>и документов</w:t>
                      </w:r>
                    </w:p>
                    <w:p w14:paraId="4ED9EC74" w14:textId="77777777" w:rsidR="00527594" w:rsidRDefault="00527594" w:rsidP="00527594"/>
                  </w:txbxContent>
                </v:textbox>
              </v:rect>
            </w:pict>
          </mc:Fallback>
        </mc:AlternateContent>
      </w:r>
    </w:p>
    <w:p w14:paraId="7330FD5E" w14:textId="39F927CE" w:rsidR="00A66DDB" w:rsidRDefault="00A66DDB" w:rsidP="00F967BA">
      <w:pPr>
        <w:tabs>
          <w:tab w:val="left" w:pos="284"/>
          <w:tab w:val="left" w:pos="5103"/>
        </w:tabs>
        <w:jc w:val="both"/>
        <w:rPr>
          <w:sz w:val="28"/>
          <w:szCs w:val="28"/>
        </w:rPr>
      </w:pPr>
    </w:p>
    <w:p w14:paraId="2678D66A" w14:textId="04C66C6A" w:rsidR="00A66DDB" w:rsidRDefault="00A66DDB" w:rsidP="00F967BA">
      <w:pPr>
        <w:tabs>
          <w:tab w:val="left" w:pos="284"/>
          <w:tab w:val="left" w:pos="5103"/>
        </w:tabs>
        <w:jc w:val="both"/>
        <w:rPr>
          <w:sz w:val="28"/>
          <w:szCs w:val="28"/>
        </w:rPr>
      </w:pPr>
    </w:p>
    <w:p w14:paraId="4B39D20F" w14:textId="77777777" w:rsidR="00A66DDB" w:rsidRDefault="00A66DDB" w:rsidP="00F967BA">
      <w:pPr>
        <w:tabs>
          <w:tab w:val="left" w:pos="284"/>
          <w:tab w:val="left" w:pos="5103"/>
        </w:tabs>
        <w:jc w:val="both"/>
        <w:rPr>
          <w:sz w:val="28"/>
          <w:szCs w:val="28"/>
        </w:rPr>
      </w:pPr>
    </w:p>
    <w:p w14:paraId="561C2C8C" w14:textId="77777777" w:rsidR="00A66DDB" w:rsidRDefault="00A66DDB" w:rsidP="00F967BA">
      <w:pPr>
        <w:tabs>
          <w:tab w:val="left" w:pos="284"/>
          <w:tab w:val="left" w:pos="5103"/>
        </w:tabs>
        <w:jc w:val="both"/>
        <w:rPr>
          <w:sz w:val="28"/>
          <w:szCs w:val="28"/>
        </w:rPr>
      </w:pPr>
    </w:p>
    <w:p w14:paraId="3761E1C3" w14:textId="77777777" w:rsidR="00A66DDB" w:rsidRDefault="00A66DDB" w:rsidP="00F967BA">
      <w:pPr>
        <w:tabs>
          <w:tab w:val="left" w:pos="284"/>
          <w:tab w:val="left" w:pos="5103"/>
        </w:tabs>
        <w:jc w:val="both"/>
        <w:rPr>
          <w:sz w:val="28"/>
          <w:szCs w:val="28"/>
        </w:rPr>
      </w:pPr>
    </w:p>
    <w:p w14:paraId="5523829E" w14:textId="77777777" w:rsidR="00A66DDB" w:rsidRDefault="00A66DDB" w:rsidP="00F967BA">
      <w:pPr>
        <w:tabs>
          <w:tab w:val="left" w:pos="284"/>
          <w:tab w:val="left" w:pos="5103"/>
        </w:tabs>
        <w:jc w:val="both"/>
        <w:rPr>
          <w:sz w:val="28"/>
          <w:szCs w:val="28"/>
        </w:rPr>
      </w:pPr>
    </w:p>
    <w:p w14:paraId="70B3392B" w14:textId="77777777" w:rsidR="00A66DDB" w:rsidRDefault="00A66DDB" w:rsidP="00F967BA">
      <w:pPr>
        <w:tabs>
          <w:tab w:val="left" w:pos="284"/>
          <w:tab w:val="left" w:pos="5103"/>
        </w:tabs>
        <w:jc w:val="both"/>
        <w:rPr>
          <w:sz w:val="28"/>
          <w:szCs w:val="28"/>
        </w:rPr>
      </w:pPr>
    </w:p>
    <w:p w14:paraId="24824FDC" w14:textId="77777777" w:rsidR="00A66DDB" w:rsidRDefault="00A66DDB" w:rsidP="00F967BA">
      <w:pPr>
        <w:tabs>
          <w:tab w:val="left" w:pos="284"/>
          <w:tab w:val="left" w:pos="5103"/>
        </w:tabs>
        <w:jc w:val="both"/>
        <w:rPr>
          <w:sz w:val="28"/>
          <w:szCs w:val="28"/>
        </w:rPr>
      </w:pPr>
    </w:p>
    <w:p w14:paraId="1278D811" w14:textId="77777777" w:rsidR="00A66DDB" w:rsidRDefault="00A66DDB" w:rsidP="00F967BA">
      <w:pPr>
        <w:tabs>
          <w:tab w:val="left" w:pos="284"/>
          <w:tab w:val="left" w:pos="5103"/>
        </w:tabs>
        <w:jc w:val="both"/>
        <w:rPr>
          <w:sz w:val="28"/>
          <w:szCs w:val="28"/>
        </w:rPr>
      </w:pPr>
    </w:p>
    <w:p w14:paraId="122FC12E" w14:textId="77777777" w:rsidR="00A66DDB" w:rsidRDefault="00A66DDB" w:rsidP="00F967BA">
      <w:pPr>
        <w:tabs>
          <w:tab w:val="left" w:pos="284"/>
          <w:tab w:val="left" w:pos="5103"/>
        </w:tabs>
        <w:jc w:val="both"/>
        <w:rPr>
          <w:sz w:val="28"/>
          <w:szCs w:val="28"/>
        </w:rPr>
      </w:pPr>
    </w:p>
    <w:p w14:paraId="6483C42A" w14:textId="77777777" w:rsidR="00A66DDB" w:rsidRDefault="00A66DDB" w:rsidP="00F967BA">
      <w:pPr>
        <w:tabs>
          <w:tab w:val="left" w:pos="284"/>
          <w:tab w:val="left" w:pos="5103"/>
        </w:tabs>
        <w:jc w:val="both"/>
        <w:rPr>
          <w:sz w:val="28"/>
          <w:szCs w:val="28"/>
        </w:rPr>
      </w:pPr>
    </w:p>
    <w:p w14:paraId="3A49A79F" w14:textId="77777777" w:rsidR="00A66DDB" w:rsidRDefault="00A66DDB" w:rsidP="00F967BA">
      <w:pPr>
        <w:tabs>
          <w:tab w:val="left" w:pos="284"/>
          <w:tab w:val="left" w:pos="5103"/>
        </w:tabs>
        <w:jc w:val="both"/>
        <w:rPr>
          <w:sz w:val="28"/>
          <w:szCs w:val="28"/>
        </w:rPr>
      </w:pPr>
    </w:p>
    <w:p w14:paraId="26078056" w14:textId="77777777" w:rsidR="00A66DDB" w:rsidRDefault="00A66DDB" w:rsidP="00F967BA">
      <w:pPr>
        <w:tabs>
          <w:tab w:val="left" w:pos="284"/>
          <w:tab w:val="left" w:pos="5103"/>
        </w:tabs>
        <w:jc w:val="both"/>
        <w:rPr>
          <w:sz w:val="28"/>
          <w:szCs w:val="28"/>
        </w:rPr>
      </w:pPr>
    </w:p>
    <w:p w14:paraId="2682B25A" w14:textId="77777777" w:rsidR="00A66DDB" w:rsidRDefault="00A66DDB" w:rsidP="00F967BA">
      <w:pPr>
        <w:tabs>
          <w:tab w:val="left" w:pos="284"/>
          <w:tab w:val="left" w:pos="5103"/>
        </w:tabs>
        <w:jc w:val="both"/>
        <w:rPr>
          <w:sz w:val="28"/>
          <w:szCs w:val="28"/>
        </w:rPr>
      </w:pPr>
    </w:p>
    <w:p w14:paraId="61F7968A" w14:textId="77777777" w:rsidR="00A66DDB" w:rsidRDefault="00A66DDB" w:rsidP="00F967BA">
      <w:pPr>
        <w:tabs>
          <w:tab w:val="left" w:pos="284"/>
          <w:tab w:val="left" w:pos="5103"/>
        </w:tabs>
        <w:jc w:val="both"/>
        <w:rPr>
          <w:sz w:val="28"/>
          <w:szCs w:val="28"/>
        </w:rPr>
      </w:pPr>
    </w:p>
    <w:p w14:paraId="1078A887" w14:textId="77777777" w:rsidR="00A66DDB" w:rsidRDefault="00A66DDB" w:rsidP="00F967BA">
      <w:pPr>
        <w:tabs>
          <w:tab w:val="left" w:pos="284"/>
          <w:tab w:val="left" w:pos="5103"/>
        </w:tabs>
        <w:jc w:val="both"/>
        <w:rPr>
          <w:sz w:val="28"/>
          <w:szCs w:val="28"/>
        </w:rPr>
      </w:pPr>
    </w:p>
    <w:p w14:paraId="35379217" w14:textId="77777777" w:rsidR="00A66DDB" w:rsidRDefault="00A66DDB" w:rsidP="00F967BA">
      <w:pPr>
        <w:tabs>
          <w:tab w:val="left" w:pos="284"/>
          <w:tab w:val="left" w:pos="5103"/>
        </w:tabs>
        <w:jc w:val="both"/>
        <w:rPr>
          <w:sz w:val="28"/>
          <w:szCs w:val="28"/>
        </w:rPr>
      </w:pPr>
    </w:p>
    <w:p w14:paraId="19548699" w14:textId="77777777" w:rsidR="00A66DDB" w:rsidRDefault="00A66DDB" w:rsidP="00F967BA">
      <w:pPr>
        <w:tabs>
          <w:tab w:val="left" w:pos="284"/>
          <w:tab w:val="left" w:pos="5103"/>
        </w:tabs>
        <w:jc w:val="both"/>
        <w:rPr>
          <w:sz w:val="28"/>
          <w:szCs w:val="28"/>
        </w:rPr>
      </w:pPr>
    </w:p>
    <w:p w14:paraId="050985EF" w14:textId="77777777" w:rsidR="00A66DDB" w:rsidRDefault="00A66DDB" w:rsidP="00F967BA">
      <w:pPr>
        <w:tabs>
          <w:tab w:val="left" w:pos="284"/>
          <w:tab w:val="left" w:pos="5103"/>
        </w:tabs>
        <w:jc w:val="both"/>
        <w:rPr>
          <w:sz w:val="28"/>
          <w:szCs w:val="28"/>
        </w:rPr>
      </w:pPr>
    </w:p>
    <w:p w14:paraId="68CF1C0D" w14:textId="77777777" w:rsidR="00A66DDB" w:rsidRDefault="00A66DDB" w:rsidP="00F967BA">
      <w:pPr>
        <w:tabs>
          <w:tab w:val="left" w:pos="284"/>
          <w:tab w:val="left" w:pos="5103"/>
        </w:tabs>
        <w:jc w:val="both"/>
        <w:rPr>
          <w:sz w:val="28"/>
          <w:szCs w:val="28"/>
        </w:rPr>
      </w:pPr>
    </w:p>
    <w:p w14:paraId="3D5A8134" w14:textId="77777777" w:rsidR="00A66DDB" w:rsidRDefault="00A66DDB" w:rsidP="00F967BA">
      <w:pPr>
        <w:tabs>
          <w:tab w:val="left" w:pos="284"/>
          <w:tab w:val="left" w:pos="5103"/>
        </w:tabs>
        <w:jc w:val="both"/>
        <w:rPr>
          <w:sz w:val="28"/>
          <w:szCs w:val="28"/>
        </w:rPr>
      </w:pPr>
    </w:p>
    <w:p w14:paraId="3B6CD5B7" w14:textId="77777777" w:rsidR="00A66DDB" w:rsidRDefault="00A66DDB" w:rsidP="00F967BA">
      <w:pPr>
        <w:tabs>
          <w:tab w:val="left" w:pos="284"/>
          <w:tab w:val="left" w:pos="5103"/>
        </w:tabs>
        <w:jc w:val="both"/>
        <w:rPr>
          <w:sz w:val="28"/>
          <w:szCs w:val="28"/>
        </w:rPr>
      </w:pPr>
    </w:p>
    <w:p w14:paraId="5CE1A858" w14:textId="77777777" w:rsidR="00A66DDB" w:rsidRDefault="00A66DDB" w:rsidP="00F967BA">
      <w:pPr>
        <w:tabs>
          <w:tab w:val="left" w:pos="284"/>
          <w:tab w:val="left" w:pos="5103"/>
        </w:tabs>
        <w:jc w:val="both"/>
        <w:rPr>
          <w:sz w:val="28"/>
          <w:szCs w:val="28"/>
        </w:rPr>
      </w:pPr>
    </w:p>
    <w:p w14:paraId="2FEF7B14" w14:textId="77777777" w:rsidR="00A66DDB" w:rsidRDefault="00A66DDB" w:rsidP="00F967BA">
      <w:pPr>
        <w:tabs>
          <w:tab w:val="left" w:pos="284"/>
          <w:tab w:val="left" w:pos="5103"/>
        </w:tabs>
        <w:jc w:val="both"/>
        <w:rPr>
          <w:sz w:val="28"/>
          <w:szCs w:val="28"/>
        </w:rPr>
      </w:pPr>
    </w:p>
    <w:p w14:paraId="7E0D9A6E" w14:textId="77777777" w:rsidR="00A66DDB" w:rsidRDefault="00A66DDB" w:rsidP="00F967BA">
      <w:pPr>
        <w:tabs>
          <w:tab w:val="left" w:pos="284"/>
          <w:tab w:val="left" w:pos="5103"/>
        </w:tabs>
        <w:jc w:val="both"/>
        <w:rPr>
          <w:sz w:val="28"/>
          <w:szCs w:val="28"/>
        </w:rPr>
      </w:pPr>
    </w:p>
    <w:p w14:paraId="3B103B5B" w14:textId="77777777" w:rsidR="00A66DDB" w:rsidRDefault="00A66DDB" w:rsidP="00F967BA">
      <w:pPr>
        <w:tabs>
          <w:tab w:val="left" w:pos="284"/>
          <w:tab w:val="left" w:pos="5103"/>
        </w:tabs>
        <w:jc w:val="both"/>
        <w:rPr>
          <w:sz w:val="28"/>
          <w:szCs w:val="28"/>
        </w:rPr>
      </w:pPr>
    </w:p>
    <w:p w14:paraId="40B7BCEB" w14:textId="5EC89735" w:rsidR="00A66DDB" w:rsidRDefault="00A66DDB" w:rsidP="00F967BA">
      <w:pPr>
        <w:tabs>
          <w:tab w:val="left" w:pos="284"/>
          <w:tab w:val="left" w:pos="5103"/>
        </w:tabs>
        <w:jc w:val="both"/>
        <w:rPr>
          <w:sz w:val="28"/>
          <w:szCs w:val="28"/>
        </w:rPr>
      </w:pPr>
    </w:p>
    <w:p w14:paraId="505DA292" w14:textId="33329E78" w:rsidR="00527594" w:rsidRDefault="00527594" w:rsidP="00F967BA">
      <w:pPr>
        <w:tabs>
          <w:tab w:val="left" w:pos="284"/>
          <w:tab w:val="left" w:pos="5103"/>
        </w:tabs>
        <w:jc w:val="both"/>
        <w:rPr>
          <w:sz w:val="28"/>
          <w:szCs w:val="28"/>
        </w:rPr>
      </w:pPr>
    </w:p>
    <w:p w14:paraId="37F63CDB" w14:textId="7C898089" w:rsidR="00527594" w:rsidRDefault="00527594" w:rsidP="00F967BA">
      <w:pPr>
        <w:tabs>
          <w:tab w:val="left" w:pos="284"/>
          <w:tab w:val="left" w:pos="5103"/>
        </w:tabs>
        <w:jc w:val="both"/>
        <w:rPr>
          <w:sz w:val="28"/>
          <w:szCs w:val="28"/>
        </w:rPr>
      </w:pPr>
    </w:p>
    <w:p w14:paraId="421505F3" w14:textId="7951DC43" w:rsidR="00527594" w:rsidRDefault="00527594" w:rsidP="00F967BA">
      <w:pPr>
        <w:tabs>
          <w:tab w:val="left" w:pos="284"/>
          <w:tab w:val="left" w:pos="5103"/>
        </w:tabs>
        <w:jc w:val="both"/>
        <w:rPr>
          <w:sz w:val="28"/>
          <w:szCs w:val="28"/>
        </w:rPr>
      </w:pPr>
    </w:p>
    <w:p w14:paraId="547BF8CA" w14:textId="3304405D" w:rsidR="00F166CD" w:rsidRDefault="00F166CD" w:rsidP="00F967BA">
      <w:pPr>
        <w:tabs>
          <w:tab w:val="left" w:pos="284"/>
          <w:tab w:val="left" w:pos="5103"/>
        </w:tabs>
        <w:jc w:val="both"/>
        <w:rPr>
          <w:sz w:val="28"/>
          <w:szCs w:val="28"/>
        </w:rPr>
      </w:pPr>
    </w:p>
    <w:p w14:paraId="4526079A" w14:textId="5EFE7449" w:rsidR="00F166CD" w:rsidRDefault="00F166CD" w:rsidP="00F967BA">
      <w:pPr>
        <w:tabs>
          <w:tab w:val="left" w:pos="284"/>
          <w:tab w:val="left" w:pos="5103"/>
        </w:tabs>
        <w:jc w:val="both"/>
        <w:rPr>
          <w:sz w:val="28"/>
          <w:szCs w:val="28"/>
        </w:rPr>
      </w:pPr>
    </w:p>
    <w:p w14:paraId="62C01073" w14:textId="7D43F63F" w:rsidR="00F166CD" w:rsidRDefault="00F166CD" w:rsidP="00F967BA">
      <w:pPr>
        <w:tabs>
          <w:tab w:val="left" w:pos="284"/>
          <w:tab w:val="left" w:pos="5103"/>
        </w:tabs>
        <w:jc w:val="both"/>
        <w:rPr>
          <w:sz w:val="28"/>
          <w:szCs w:val="28"/>
        </w:rPr>
      </w:pPr>
    </w:p>
    <w:p w14:paraId="334AD35C" w14:textId="589B4FA8" w:rsidR="00F166CD" w:rsidRDefault="00F166CD" w:rsidP="00F967BA">
      <w:pPr>
        <w:tabs>
          <w:tab w:val="left" w:pos="284"/>
          <w:tab w:val="left" w:pos="5103"/>
        </w:tabs>
        <w:jc w:val="both"/>
        <w:rPr>
          <w:sz w:val="28"/>
          <w:szCs w:val="28"/>
        </w:rPr>
      </w:pPr>
    </w:p>
    <w:p w14:paraId="594BB4B3" w14:textId="48601A9B" w:rsidR="00F166CD" w:rsidRDefault="00F166CD" w:rsidP="00F967BA">
      <w:pPr>
        <w:tabs>
          <w:tab w:val="left" w:pos="284"/>
          <w:tab w:val="left" w:pos="5103"/>
        </w:tabs>
        <w:jc w:val="both"/>
        <w:rPr>
          <w:sz w:val="28"/>
          <w:szCs w:val="28"/>
        </w:rPr>
      </w:pPr>
    </w:p>
    <w:p w14:paraId="29E99582" w14:textId="011976F8" w:rsidR="00F166CD" w:rsidRDefault="00F166CD" w:rsidP="00F967BA">
      <w:pPr>
        <w:tabs>
          <w:tab w:val="left" w:pos="284"/>
          <w:tab w:val="left" w:pos="5103"/>
        </w:tabs>
        <w:jc w:val="both"/>
        <w:rPr>
          <w:sz w:val="28"/>
          <w:szCs w:val="28"/>
        </w:rPr>
      </w:pPr>
    </w:p>
    <w:p w14:paraId="48F5BA4C" w14:textId="15F8C3EA" w:rsidR="00F166CD" w:rsidRDefault="00F166CD" w:rsidP="00F967BA">
      <w:pPr>
        <w:tabs>
          <w:tab w:val="left" w:pos="284"/>
          <w:tab w:val="left" w:pos="5103"/>
        </w:tabs>
        <w:jc w:val="both"/>
        <w:rPr>
          <w:sz w:val="28"/>
          <w:szCs w:val="28"/>
        </w:rPr>
      </w:pPr>
    </w:p>
    <w:p w14:paraId="03809FD5" w14:textId="78806E37" w:rsidR="00F166CD" w:rsidRDefault="00F166CD" w:rsidP="00F967BA">
      <w:pPr>
        <w:tabs>
          <w:tab w:val="left" w:pos="284"/>
          <w:tab w:val="left" w:pos="5103"/>
        </w:tabs>
        <w:jc w:val="both"/>
        <w:rPr>
          <w:sz w:val="28"/>
          <w:szCs w:val="28"/>
        </w:rPr>
      </w:pPr>
    </w:p>
    <w:p w14:paraId="72112AE4" w14:textId="17A750DC" w:rsidR="00F166CD" w:rsidRDefault="00F166CD" w:rsidP="00F967BA">
      <w:pPr>
        <w:tabs>
          <w:tab w:val="left" w:pos="284"/>
          <w:tab w:val="left" w:pos="5103"/>
        </w:tabs>
        <w:jc w:val="both"/>
        <w:rPr>
          <w:sz w:val="28"/>
          <w:szCs w:val="28"/>
        </w:rPr>
      </w:pPr>
    </w:p>
    <w:p w14:paraId="08D5CE49" w14:textId="0D576924" w:rsidR="00F166CD" w:rsidRDefault="00F166CD" w:rsidP="00F967BA">
      <w:pPr>
        <w:tabs>
          <w:tab w:val="left" w:pos="284"/>
          <w:tab w:val="left" w:pos="5103"/>
        </w:tabs>
        <w:jc w:val="both"/>
        <w:rPr>
          <w:sz w:val="28"/>
          <w:szCs w:val="28"/>
        </w:rPr>
      </w:pPr>
    </w:p>
    <w:p w14:paraId="6D693A68" w14:textId="78F287B0" w:rsidR="00F166CD" w:rsidRDefault="00F166CD" w:rsidP="00F967BA">
      <w:pPr>
        <w:tabs>
          <w:tab w:val="left" w:pos="284"/>
          <w:tab w:val="left" w:pos="5103"/>
        </w:tabs>
        <w:jc w:val="both"/>
        <w:rPr>
          <w:sz w:val="28"/>
          <w:szCs w:val="28"/>
        </w:rPr>
      </w:pPr>
    </w:p>
    <w:p w14:paraId="0B4C57F6" w14:textId="0AD736F0" w:rsidR="00F166CD" w:rsidRDefault="00F166CD" w:rsidP="00F967BA">
      <w:pPr>
        <w:tabs>
          <w:tab w:val="left" w:pos="284"/>
          <w:tab w:val="left" w:pos="5103"/>
        </w:tabs>
        <w:jc w:val="both"/>
        <w:rPr>
          <w:sz w:val="28"/>
          <w:szCs w:val="28"/>
        </w:rPr>
      </w:pPr>
    </w:p>
    <w:p w14:paraId="7D633BFF" w14:textId="6301A949" w:rsidR="00F166CD" w:rsidRDefault="00F166CD" w:rsidP="00F967BA">
      <w:pPr>
        <w:tabs>
          <w:tab w:val="left" w:pos="284"/>
          <w:tab w:val="left" w:pos="5103"/>
        </w:tabs>
        <w:jc w:val="both"/>
        <w:rPr>
          <w:sz w:val="28"/>
          <w:szCs w:val="28"/>
        </w:rPr>
      </w:pPr>
    </w:p>
    <w:p w14:paraId="51C834E7" w14:textId="08A26487" w:rsidR="00F166CD" w:rsidRDefault="00F166CD" w:rsidP="00F967BA">
      <w:pPr>
        <w:tabs>
          <w:tab w:val="left" w:pos="284"/>
          <w:tab w:val="left" w:pos="5103"/>
        </w:tabs>
        <w:jc w:val="both"/>
        <w:rPr>
          <w:sz w:val="28"/>
          <w:szCs w:val="28"/>
        </w:rPr>
      </w:pPr>
    </w:p>
    <w:p w14:paraId="58F74404" w14:textId="20F93767" w:rsidR="00F166CD" w:rsidRDefault="00F166CD" w:rsidP="00F967BA">
      <w:pPr>
        <w:tabs>
          <w:tab w:val="left" w:pos="284"/>
          <w:tab w:val="left" w:pos="5103"/>
        </w:tabs>
        <w:jc w:val="both"/>
        <w:rPr>
          <w:sz w:val="28"/>
          <w:szCs w:val="28"/>
        </w:rPr>
      </w:pPr>
    </w:p>
    <w:p w14:paraId="13CF3E1E" w14:textId="108EB442" w:rsidR="00F166CD" w:rsidRDefault="00F166CD" w:rsidP="00F967BA">
      <w:pPr>
        <w:tabs>
          <w:tab w:val="left" w:pos="284"/>
          <w:tab w:val="left" w:pos="5103"/>
        </w:tabs>
        <w:jc w:val="both"/>
        <w:rPr>
          <w:sz w:val="28"/>
          <w:szCs w:val="28"/>
        </w:rPr>
      </w:pPr>
    </w:p>
    <w:p w14:paraId="4DA5F3A9" w14:textId="72817042" w:rsidR="00F166CD" w:rsidRDefault="00F166CD" w:rsidP="00F967BA">
      <w:pPr>
        <w:tabs>
          <w:tab w:val="left" w:pos="284"/>
          <w:tab w:val="left" w:pos="5103"/>
        </w:tabs>
        <w:jc w:val="both"/>
        <w:rPr>
          <w:sz w:val="28"/>
          <w:szCs w:val="28"/>
        </w:rPr>
      </w:pPr>
    </w:p>
    <w:p w14:paraId="6ABC9A52" w14:textId="60792FDA" w:rsidR="00F166CD" w:rsidRDefault="00F166CD" w:rsidP="00F967BA">
      <w:pPr>
        <w:tabs>
          <w:tab w:val="left" w:pos="284"/>
          <w:tab w:val="left" w:pos="5103"/>
        </w:tabs>
        <w:jc w:val="both"/>
        <w:rPr>
          <w:sz w:val="28"/>
          <w:szCs w:val="28"/>
        </w:rPr>
      </w:pPr>
    </w:p>
    <w:p w14:paraId="242DA5E6" w14:textId="06422B05" w:rsidR="00F166CD" w:rsidRDefault="00F166CD" w:rsidP="00F967BA">
      <w:pPr>
        <w:tabs>
          <w:tab w:val="left" w:pos="284"/>
          <w:tab w:val="left" w:pos="5103"/>
        </w:tabs>
        <w:jc w:val="both"/>
        <w:rPr>
          <w:sz w:val="28"/>
          <w:szCs w:val="28"/>
        </w:rPr>
      </w:pPr>
    </w:p>
    <w:p w14:paraId="337916B7" w14:textId="4769314A" w:rsidR="00F166CD" w:rsidRDefault="00F166CD" w:rsidP="00F967BA">
      <w:pPr>
        <w:tabs>
          <w:tab w:val="left" w:pos="284"/>
          <w:tab w:val="left" w:pos="5103"/>
        </w:tabs>
        <w:jc w:val="both"/>
        <w:rPr>
          <w:sz w:val="28"/>
          <w:szCs w:val="28"/>
        </w:rPr>
      </w:pPr>
    </w:p>
    <w:p w14:paraId="2994B050" w14:textId="483CAB07" w:rsidR="00F166CD" w:rsidRDefault="00F166CD" w:rsidP="00F967BA">
      <w:pPr>
        <w:tabs>
          <w:tab w:val="left" w:pos="284"/>
          <w:tab w:val="left" w:pos="5103"/>
        </w:tabs>
        <w:jc w:val="both"/>
        <w:rPr>
          <w:sz w:val="28"/>
          <w:szCs w:val="28"/>
        </w:rPr>
      </w:pPr>
    </w:p>
    <w:p w14:paraId="5A7A0DB3" w14:textId="176C63EC" w:rsidR="00F166CD" w:rsidRDefault="00F166CD" w:rsidP="00F967BA">
      <w:pPr>
        <w:tabs>
          <w:tab w:val="left" w:pos="284"/>
          <w:tab w:val="left" w:pos="5103"/>
        </w:tabs>
        <w:jc w:val="both"/>
        <w:rPr>
          <w:sz w:val="28"/>
          <w:szCs w:val="28"/>
        </w:rPr>
      </w:pPr>
    </w:p>
    <w:p w14:paraId="34420AAF" w14:textId="64A0AD05" w:rsidR="00F166CD" w:rsidRDefault="00F166CD" w:rsidP="00F967BA">
      <w:pPr>
        <w:tabs>
          <w:tab w:val="left" w:pos="284"/>
          <w:tab w:val="left" w:pos="5103"/>
        </w:tabs>
        <w:jc w:val="both"/>
        <w:rPr>
          <w:sz w:val="28"/>
          <w:szCs w:val="28"/>
        </w:rPr>
      </w:pPr>
    </w:p>
    <w:p w14:paraId="63D9C42C" w14:textId="77777777" w:rsidR="00D8515C" w:rsidRDefault="00D8515C" w:rsidP="00F967BA">
      <w:pPr>
        <w:tabs>
          <w:tab w:val="left" w:pos="284"/>
          <w:tab w:val="left" w:pos="5103"/>
        </w:tabs>
        <w:jc w:val="both"/>
        <w:rPr>
          <w:sz w:val="28"/>
          <w:szCs w:val="28"/>
        </w:rPr>
      </w:pPr>
    </w:p>
    <w:p w14:paraId="36714568" w14:textId="77777777" w:rsidR="00D8515C" w:rsidRDefault="00D8515C" w:rsidP="00F967BA">
      <w:pPr>
        <w:tabs>
          <w:tab w:val="left" w:pos="284"/>
          <w:tab w:val="left" w:pos="5103"/>
        </w:tabs>
        <w:jc w:val="both"/>
        <w:rPr>
          <w:sz w:val="28"/>
          <w:szCs w:val="28"/>
        </w:rPr>
      </w:pPr>
    </w:p>
    <w:p w14:paraId="69EC2C6A" w14:textId="77777777" w:rsidR="008B0763" w:rsidRPr="00F967BA" w:rsidRDefault="008B0763" w:rsidP="00F967BA">
      <w:pPr>
        <w:tabs>
          <w:tab w:val="left" w:pos="5103"/>
        </w:tabs>
        <w:jc w:val="both"/>
        <w:rPr>
          <w:sz w:val="28"/>
          <w:szCs w:val="28"/>
        </w:rPr>
      </w:pPr>
      <w:r w:rsidRPr="00F967BA">
        <w:rPr>
          <w:sz w:val="28"/>
          <w:szCs w:val="28"/>
        </w:rPr>
        <w:t>ВИЗЫ:</w:t>
      </w:r>
    </w:p>
    <w:p w14:paraId="2470CCA8" w14:textId="77777777" w:rsidR="008B0763" w:rsidRPr="00F967BA" w:rsidRDefault="008B0763" w:rsidP="00F967BA">
      <w:pPr>
        <w:tabs>
          <w:tab w:val="left" w:pos="5103"/>
        </w:tabs>
        <w:jc w:val="both"/>
        <w:rPr>
          <w:sz w:val="28"/>
          <w:szCs w:val="28"/>
        </w:rPr>
      </w:pPr>
    </w:p>
    <w:p w14:paraId="1667FCF6" w14:textId="77777777" w:rsidR="008B0763" w:rsidRPr="00F967BA" w:rsidRDefault="008B0763" w:rsidP="00F967BA">
      <w:pPr>
        <w:tabs>
          <w:tab w:val="left" w:pos="5103"/>
        </w:tabs>
        <w:jc w:val="both"/>
        <w:rPr>
          <w:sz w:val="28"/>
          <w:szCs w:val="28"/>
        </w:rPr>
      </w:pPr>
    </w:p>
    <w:p w14:paraId="2E601820" w14:textId="7393626F" w:rsidR="008B0763" w:rsidRPr="00527594" w:rsidRDefault="008B0763" w:rsidP="00F967BA">
      <w:pPr>
        <w:tabs>
          <w:tab w:val="left" w:pos="5103"/>
        </w:tabs>
        <w:spacing w:after="240"/>
        <w:jc w:val="both"/>
        <w:rPr>
          <w:sz w:val="24"/>
          <w:szCs w:val="24"/>
        </w:rPr>
      </w:pPr>
      <w:r w:rsidRPr="00527594">
        <w:rPr>
          <w:sz w:val="24"/>
          <w:szCs w:val="24"/>
        </w:rPr>
        <w:t xml:space="preserve">Заместитель Главы                                                                  </w:t>
      </w:r>
      <w:r w:rsidR="00527594">
        <w:rPr>
          <w:sz w:val="24"/>
          <w:szCs w:val="24"/>
        </w:rPr>
        <w:t xml:space="preserve">                              </w:t>
      </w:r>
      <w:r w:rsidRPr="00527594">
        <w:rPr>
          <w:sz w:val="24"/>
          <w:szCs w:val="24"/>
        </w:rPr>
        <w:t xml:space="preserve">                В.Г. Лосев</w:t>
      </w:r>
    </w:p>
    <w:p w14:paraId="4C75EF9E" w14:textId="77777777" w:rsidR="00D8515C" w:rsidRPr="00527594" w:rsidRDefault="00D8515C" w:rsidP="00D8515C">
      <w:pPr>
        <w:tabs>
          <w:tab w:val="left" w:pos="284"/>
          <w:tab w:val="left" w:pos="5103"/>
        </w:tabs>
        <w:jc w:val="both"/>
        <w:rPr>
          <w:sz w:val="24"/>
          <w:szCs w:val="24"/>
        </w:rPr>
      </w:pPr>
      <w:r>
        <w:rPr>
          <w:sz w:val="24"/>
          <w:szCs w:val="24"/>
        </w:rPr>
        <w:t>И</w:t>
      </w:r>
      <w:r w:rsidRPr="00527594">
        <w:rPr>
          <w:sz w:val="24"/>
          <w:szCs w:val="24"/>
        </w:rPr>
        <w:t>сп</w:t>
      </w:r>
      <w:r>
        <w:rPr>
          <w:sz w:val="24"/>
          <w:szCs w:val="24"/>
        </w:rPr>
        <w:t>олнитель</w:t>
      </w:r>
      <w:r w:rsidRPr="00527594">
        <w:rPr>
          <w:sz w:val="24"/>
          <w:szCs w:val="24"/>
        </w:rPr>
        <w:t xml:space="preserve"> начальник управления</w:t>
      </w:r>
    </w:p>
    <w:p w14:paraId="63766B2B" w14:textId="1FE06F77" w:rsidR="00D8515C" w:rsidRPr="00527594" w:rsidRDefault="00D8515C" w:rsidP="00D8515C">
      <w:pPr>
        <w:tabs>
          <w:tab w:val="left" w:pos="284"/>
          <w:tab w:val="left" w:pos="5103"/>
        </w:tabs>
        <w:rPr>
          <w:sz w:val="24"/>
          <w:szCs w:val="24"/>
        </w:rPr>
      </w:pPr>
      <w:r w:rsidRPr="00527594">
        <w:rPr>
          <w:sz w:val="24"/>
          <w:szCs w:val="24"/>
        </w:rPr>
        <w:t xml:space="preserve">по архитектуре и землеустройству                                                    </w:t>
      </w:r>
      <w:r>
        <w:rPr>
          <w:sz w:val="24"/>
          <w:szCs w:val="24"/>
        </w:rPr>
        <w:t xml:space="preserve">                       </w:t>
      </w:r>
      <w:r w:rsidRPr="00527594">
        <w:rPr>
          <w:sz w:val="24"/>
          <w:szCs w:val="24"/>
        </w:rPr>
        <w:t>Я.В. Кустарева</w:t>
      </w:r>
    </w:p>
    <w:p w14:paraId="50FA4A9B" w14:textId="77777777" w:rsidR="00D8515C" w:rsidRPr="00527594" w:rsidRDefault="00D8515C" w:rsidP="00D8515C">
      <w:pPr>
        <w:tabs>
          <w:tab w:val="left" w:pos="284"/>
          <w:tab w:val="left" w:pos="5103"/>
          <w:tab w:val="left" w:pos="8355"/>
        </w:tabs>
        <w:jc w:val="both"/>
        <w:rPr>
          <w:sz w:val="24"/>
          <w:szCs w:val="24"/>
        </w:rPr>
      </w:pPr>
      <w:r w:rsidRPr="00527594">
        <w:rPr>
          <w:sz w:val="24"/>
          <w:szCs w:val="24"/>
        </w:rPr>
        <w:t xml:space="preserve">                                                                                                                      </w:t>
      </w:r>
      <w:r>
        <w:rPr>
          <w:sz w:val="24"/>
          <w:szCs w:val="24"/>
        </w:rPr>
        <w:t xml:space="preserve">                         </w:t>
      </w:r>
      <w:r w:rsidRPr="00527594">
        <w:rPr>
          <w:sz w:val="24"/>
          <w:szCs w:val="24"/>
        </w:rPr>
        <w:t>2-46-28</w:t>
      </w:r>
    </w:p>
    <w:p w14:paraId="509600FE" w14:textId="77777777" w:rsidR="00D8515C" w:rsidRDefault="00D8515C" w:rsidP="00D8515C">
      <w:pPr>
        <w:tabs>
          <w:tab w:val="left" w:pos="5103"/>
        </w:tabs>
        <w:jc w:val="both"/>
        <w:rPr>
          <w:sz w:val="24"/>
          <w:szCs w:val="24"/>
        </w:rPr>
      </w:pPr>
    </w:p>
    <w:p w14:paraId="63A2749D" w14:textId="55AC5DC4" w:rsidR="00D8515C" w:rsidRPr="00527594" w:rsidRDefault="00D8515C" w:rsidP="00D8515C">
      <w:pPr>
        <w:tabs>
          <w:tab w:val="left" w:pos="5103"/>
        </w:tabs>
        <w:jc w:val="both"/>
        <w:rPr>
          <w:sz w:val="24"/>
          <w:szCs w:val="24"/>
        </w:rPr>
      </w:pPr>
      <w:r>
        <w:rPr>
          <w:sz w:val="24"/>
          <w:szCs w:val="24"/>
        </w:rPr>
        <w:t>Р</w:t>
      </w:r>
      <w:r w:rsidRPr="00527594">
        <w:rPr>
          <w:sz w:val="24"/>
          <w:szCs w:val="24"/>
        </w:rPr>
        <w:t>азр</w:t>
      </w:r>
      <w:r>
        <w:rPr>
          <w:sz w:val="24"/>
          <w:szCs w:val="24"/>
        </w:rPr>
        <w:t>аботчик: заместитель начальника</w:t>
      </w:r>
      <w:r w:rsidRPr="00527594">
        <w:rPr>
          <w:sz w:val="24"/>
          <w:szCs w:val="24"/>
        </w:rPr>
        <w:t xml:space="preserve"> управления</w:t>
      </w:r>
    </w:p>
    <w:p w14:paraId="6A60A6E4" w14:textId="77777777" w:rsidR="00D8515C" w:rsidRPr="00527594" w:rsidRDefault="00D8515C" w:rsidP="00D8515C">
      <w:pPr>
        <w:tabs>
          <w:tab w:val="left" w:pos="5103"/>
        </w:tabs>
        <w:rPr>
          <w:sz w:val="24"/>
          <w:szCs w:val="24"/>
        </w:rPr>
      </w:pPr>
      <w:r w:rsidRPr="00527594">
        <w:rPr>
          <w:sz w:val="24"/>
          <w:szCs w:val="24"/>
        </w:rPr>
        <w:t xml:space="preserve">по архитектуре и </w:t>
      </w:r>
      <w:proofErr w:type="gramStart"/>
      <w:r w:rsidRPr="00527594">
        <w:rPr>
          <w:sz w:val="24"/>
          <w:szCs w:val="24"/>
        </w:rPr>
        <w:t xml:space="preserve">землеустройству </w:t>
      </w:r>
      <w:r>
        <w:rPr>
          <w:sz w:val="24"/>
          <w:szCs w:val="24"/>
        </w:rPr>
        <w:t xml:space="preserve"> -</w:t>
      </w:r>
      <w:proofErr w:type="gramEnd"/>
      <w:r>
        <w:rPr>
          <w:sz w:val="24"/>
          <w:szCs w:val="24"/>
        </w:rPr>
        <w:t xml:space="preserve"> главный архитектор</w:t>
      </w:r>
      <w:r w:rsidRPr="00527594">
        <w:rPr>
          <w:sz w:val="24"/>
          <w:szCs w:val="24"/>
        </w:rPr>
        <w:t xml:space="preserve">                                    </w:t>
      </w:r>
      <w:r>
        <w:rPr>
          <w:sz w:val="24"/>
          <w:szCs w:val="24"/>
        </w:rPr>
        <w:t xml:space="preserve">  </w:t>
      </w:r>
      <w:r w:rsidRPr="00527594">
        <w:rPr>
          <w:sz w:val="24"/>
          <w:szCs w:val="24"/>
        </w:rPr>
        <w:t xml:space="preserve"> </w:t>
      </w:r>
      <w:r>
        <w:rPr>
          <w:sz w:val="24"/>
          <w:szCs w:val="24"/>
        </w:rPr>
        <w:t>Г.А. Ефимова</w:t>
      </w:r>
    </w:p>
    <w:p w14:paraId="18EF5C56" w14:textId="77777777" w:rsidR="00D8515C" w:rsidRPr="00527594" w:rsidRDefault="00D8515C" w:rsidP="00D8515C">
      <w:pPr>
        <w:tabs>
          <w:tab w:val="left" w:pos="5103"/>
          <w:tab w:val="left" w:pos="9072"/>
        </w:tabs>
        <w:ind w:left="360"/>
        <w:jc w:val="both"/>
        <w:rPr>
          <w:sz w:val="24"/>
          <w:szCs w:val="24"/>
        </w:rPr>
      </w:pPr>
      <w:r w:rsidRPr="00527594">
        <w:rPr>
          <w:sz w:val="24"/>
          <w:szCs w:val="24"/>
        </w:rPr>
        <w:t xml:space="preserve">                                                                                                                   </w:t>
      </w:r>
      <w:r>
        <w:rPr>
          <w:sz w:val="24"/>
          <w:szCs w:val="24"/>
        </w:rPr>
        <w:t xml:space="preserve">                       </w:t>
      </w:r>
      <w:r w:rsidRPr="00527594">
        <w:rPr>
          <w:sz w:val="24"/>
          <w:szCs w:val="24"/>
        </w:rPr>
        <w:t>2-31</w:t>
      </w:r>
      <w:r>
        <w:rPr>
          <w:sz w:val="24"/>
          <w:szCs w:val="24"/>
        </w:rPr>
        <w:t>-12</w:t>
      </w:r>
    </w:p>
    <w:p w14:paraId="3EC110E2" w14:textId="77777777" w:rsidR="00D8515C" w:rsidRPr="00527594" w:rsidRDefault="00D8515C" w:rsidP="00F967BA">
      <w:pPr>
        <w:tabs>
          <w:tab w:val="left" w:pos="5103"/>
        </w:tabs>
        <w:ind w:left="360"/>
        <w:jc w:val="both"/>
        <w:rPr>
          <w:sz w:val="24"/>
          <w:szCs w:val="24"/>
        </w:rPr>
      </w:pPr>
    </w:p>
    <w:p w14:paraId="4E6A9B5B" w14:textId="2A35BCAA" w:rsidR="008B0763" w:rsidRPr="00527594" w:rsidRDefault="008B0763" w:rsidP="00F967BA">
      <w:pPr>
        <w:tabs>
          <w:tab w:val="left" w:pos="5103"/>
        </w:tabs>
        <w:jc w:val="both"/>
        <w:rPr>
          <w:sz w:val="24"/>
          <w:szCs w:val="24"/>
        </w:rPr>
      </w:pPr>
      <w:r w:rsidRPr="00527594">
        <w:rPr>
          <w:sz w:val="24"/>
          <w:szCs w:val="24"/>
        </w:rPr>
        <w:t>Начальник юридического отдела</w:t>
      </w:r>
      <w:r w:rsidR="005D7EAD">
        <w:rPr>
          <w:sz w:val="24"/>
          <w:szCs w:val="24"/>
        </w:rPr>
        <w:t xml:space="preserve">                                              </w:t>
      </w:r>
      <w:r w:rsidRPr="00527594">
        <w:rPr>
          <w:sz w:val="24"/>
          <w:szCs w:val="24"/>
        </w:rPr>
        <w:t xml:space="preserve">                              </w:t>
      </w:r>
      <w:r w:rsidR="00527594">
        <w:rPr>
          <w:sz w:val="24"/>
          <w:szCs w:val="24"/>
        </w:rPr>
        <w:t xml:space="preserve">          </w:t>
      </w:r>
      <w:r w:rsidR="00A527AE" w:rsidRPr="00527594">
        <w:rPr>
          <w:sz w:val="24"/>
          <w:szCs w:val="24"/>
        </w:rPr>
        <w:t>А</w:t>
      </w:r>
      <w:r w:rsidRPr="00527594">
        <w:rPr>
          <w:sz w:val="24"/>
          <w:szCs w:val="24"/>
        </w:rPr>
        <w:t>.</w:t>
      </w:r>
      <w:r w:rsidR="00A527AE" w:rsidRPr="00527594">
        <w:rPr>
          <w:sz w:val="24"/>
          <w:szCs w:val="24"/>
        </w:rPr>
        <w:t>А</w:t>
      </w:r>
      <w:r w:rsidRPr="00527594">
        <w:rPr>
          <w:sz w:val="24"/>
          <w:szCs w:val="24"/>
        </w:rPr>
        <w:t>. Осипова</w:t>
      </w:r>
    </w:p>
    <w:p w14:paraId="10797C0B" w14:textId="77777777" w:rsidR="00D8515C" w:rsidRPr="00527594" w:rsidRDefault="00D8515C" w:rsidP="00F967BA">
      <w:pPr>
        <w:tabs>
          <w:tab w:val="left" w:pos="5103"/>
        </w:tabs>
        <w:rPr>
          <w:sz w:val="24"/>
          <w:szCs w:val="24"/>
        </w:rPr>
      </w:pPr>
    </w:p>
    <w:p w14:paraId="4DD1C2CB" w14:textId="77777777" w:rsidR="008B0763" w:rsidRPr="00527594" w:rsidRDefault="008B0763" w:rsidP="00F967BA">
      <w:pPr>
        <w:tabs>
          <w:tab w:val="left" w:pos="5103"/>
        </w:tabs>
        <w:rPr>
          <w:sz w:val="24"/>
          <w:szCs w:val="24"/>
        </w:rPr>
      </w:pPr>
      <w:r w:rsidRPr="00527594">
        <w:rPr>
          <w:sz w:val="24"/>
          <w:szCs w:val="24"/>
        </w:rPr>
        <w:t xml:space="preserve">Ведущий специалист отдела </w:t>
      </w:r>
    </w:p>
    <w:p w14:paraId="032AD1DF" w14:textId="3A2B1B9A" w:rsidR="008B0763" w:rsidRPr="00527594" w:rsidRDefault="008B0763" w:rsidP="00F967BA">
      <w:pPr>
        <w:tabs>
          <w:tab w:val="left" w:pos="5103"/>
          <w:tab w:val="left" w:pos="7740"/>
        </w:tabs>
        <w:spacing w:after="240"/>
        <w:rPr>
          <w:sz w:val="24"/>
          <w:szCs w:val="24"/>
        </w:rPr>
      </w:pPr>
      <w:r w:rsidRPr="00527594">
        <w:rPr>
          <w:sz w:val="24"/>
          <w:szCs w:val="24"/>
        </w:rPr>
        <w:t xml:space="preserve">муниципальной службы                                          </w:t>
      </w:r>
      <w:r w:rsidR="00527594">
        <w:rPr>
          <w:sz w:val="24"/>
          <w:szCs w:val="24"/>
        </w:rPr>
        <w:t xml:space="preserve">                       </w:t>
      </w:r>
      <w:r w:rsidR="005D7EAD">
        <w:rPr>
          <w:sz w:val="24"/>
          <w:szCs w:val="24"/>
        </w:rPr>
        <w:t xml:space="preserve"> </w:t>
      </w:r>
      <w:r w:rsidRPr="00527594">
        <w:rPr>
          <w:sz w:val="24"/>
          <w:szCs w:val="24"/>
        </w:rPr>
        <w:t xml:space="preserve">                            </w:t>
      </w:r>
      <w:proofErr w:type="gramStart"/>
      <w:r w:rsidRPr="00527594">
        <w:rPr>
          <w:sz w:val="24"/>
          <w:szCs w:val="24"/>
        </w:rPr>
        <w:t>А.А</w:t>
      </w:r>
      <w:proofErr w:type="gramEnd"/>
      <w:r w:rsidRPr="00527594">
        <w:rPr>
          <w:sz w:val="24"/>
          <w:szCs w:val="24"/>
        </w:rPr>
        <w:t xml:space="preserve"> Антонова</w:t>
      </w:r>
    </w:p>
    <w:p w14:paraId="1CC20F9C" w14:textId="77777777" w:rsidR="008B0763" w:rsidRPr="00527594" w:rsidRDefault="008B0763" w:rsidP="00F967BA">
      <w:pPr>
        <w:tabs>
          <w:tab w:val="left" w:pos="5103"/>
          <w:tab w:val="left" w:pos="8190"/>
        </w:tabs>
        <w:rPr>
          <w:sz w:val="24"/>
          <w:szCs w:val="24"/>
        </w:rPr>
      </w:pPr>
    </w:p>
    <w:p w14:paraId="5BDDA4F8" w14:textId="5B724C45" w:rsidR="008B0763" w:rsidRPr="00527594" w:rsidRDefault="008B0763" w:rsidP="00F967BA">
      <w:pPr>
        <w:tabs>
          <w:tab w:val="left" w:pos="5103"/>
          <w:tab w:val="left" w:pos="8190"/>
        </w:tabs>
        <w:rPr>
          <w:sz w:val="24"/>
          <w:szCs w:val="24"/>
        </w:rPr>
      </w:pPr>
      <w:r w:rsidRPr="00527594">
        <w:rPr>
          <w:sz w:val="24"/>
          <w:szCs w:val="24"/>
        </w:rPr>
        <w:t xml:space="preserve">Начальник отдела ИП и ИТ                                                              </w:t>
      </w:r>
      <w:r w:rsidR="009B384A">
        <w:rPr>
          <w:sz w:val="24"/>
          <w:szCs w:val="24"/>
        </w:rPr>
        <w:t xml:space="preserve">                     </w:t>
      </w:r>
      <w:r w:rsidRPr="00527594">
        <w:rPr>
          <w:sz w:val="24"/>
          <w:szCs w:val="24"/>
        </w:rPr>
        <w:t xml:space="preserve">      </w:t>
      </w:r>
      <w:r w:rsidR="009B384A">
        <w:rPr>
          <w:sz w:val="24"/>
          <w:szCs w:val="24"/>
        </w:rPr>
        <w:t>А.В. Мельник</w:t>
      </w:r>
    </w:p>
    <w:p w14:paraId="7C4C1914" w14:textId="77777777" w:rsidR="00527594" w:rsidRDefault="00527594" w:rsidP="00527594">
      <w:pPr>
        <w:tabs>
          <w:tab w:val="left" w:pos="284"/>
          <w:tab w:val="left" w:pos="5103"/>
        </w:tabs>
        <w:jc w:val="both"/>
        <w:rPr>
          <w:sz w:val="24"/>
          <w:szCs w:val="24"/>
        </w:rPr>
      </w:pPr>
    </w:p>
    <w:p w14:paraId="0BCFD07F" w14:textId="77777777" w:rsidR="008B0763" w:rsidRPr="00F967BA" w:rsidRDefault="008B0763" w:rsidP="00F967BA">
      <w:pPr>
        <w:tabs>
          <w:tab w:val="left" w:pos="5103"/>
        </w:tabs>
        <w:rPr>
          <w:sz w:val="28"/>
          <w:szCs w:val="28"/>
        </w:rPr>
      </w:pPr>
    </w:p>
    <w:p w14:paraId="3E7E3C7A" w14:textId="228F3767" w:rsidR="008B0763" w:rsidRPr="00527594" w:rsidRDefault="008B0763" w:rsidP="00F967BA">
      <w:pPr>
        <w:tabs>
          <w:tab w:val="left" w:pos="360"/>
          <w:tab w:val="left" w:pos="5103"/>
        </w:tabs>
        <w:jc w:val="both"/>
        <w:rPr>
          <w:sz w:val="24"/>
          <w:szCs w:val="24"/>
        </w:rPr>
      </w:pPr>
      <w:r w:rsidRPr="00527594">
        <w:rPr>
          <w:sz w:val="24"/>
          <w:szCs w:val="24"/>
        </w:rPr>
        <w:t>Разослать: УАЗ, прокуратура, ОМС, отдел ИП и ИТ</w:t>
      </w:r>
      <w:r w:rsidR="00A16B13" w:rsidRPr="00527594">
        <w:rPr>
          <w:sz w:val="24"/>
          <w:szCs w:val="24"/>
        </w:rPr>
        <w:t>, регистр</w:t>
      </w:r>
      <w:r w:rsidRPr="00527594">
        <w:rPr>
          <w:sz w:val="24"/>
          <w:szCs w:val="24"/>
        </w:rPr>
        <w:t>.</w:t>
      </w:r>
    </w:p>
    <w:p w14:paraId="0BE2F1D6" w14:textId="04B6A929" w:rsidR="008B0763" w:rsidRDefault="00A15C80" w:rsidP="00F967BA">
      <w:pPr>
        <w:tabs>
          <w:tab w:val="left" w:pos="5103"/>
        </w:tabs>
        <w:jc w:val="both"/>
        <w:rPr>
          <w:sz w:val="24"/>
          <w:szCs w:val="24"/>
        </w:rPr>
      </w:pPr>
      <w:r>
        <w:rPr>
          <w:sz w:val="24"/>
          <w:szCs w:val="24"/>
        </w:rPr>
        <w:t xml:space="preserve">Экз. </w:t>
      </w:r>
      <w:r w:rsidR="00D8515C">
        <w:rPr>
          <w:sz w:val="24"/>
          <w:szCs w:val="24"/>
        </w:rPr>
        <w:t>–</w:t>
      </w:r>
      <w:r>
        <w:rPr>
          <w:sz w:val="24"/>
          <w:szCs w:val="24"/>
        </w:rPr>
        <w:t xml:space="preserve"> 5</w:t>
      </w:r>
    </w:p>
    <w:p w14:paraId="37B29F83" w14:textId="77777777" w:rsidR="00D8515C" w:rsidRPr="00527594" w:rsidRDefault="00D8515C" w:rsidP="00F967BA">
      <w:pPr>
        <w:tabs>
          <w:tab w:val="left" w:pos="5103"/>
        </w:tabs>
        <w:jc w:val="both"/>
        <w:rPr>
          <w:sz w:val="24"/>
          <w:szCs w:val="24"/>
        </w:rPr>
      </w:pPr>
    </w:p>
    <w:p w14:paraId="28171754" w14:textId="330E1902" w:rsidR="008B0763" w:rsidRPr="00F967BA" w:rsidRDefault="008B0763" w:rsidP="00F166CD">
      <w:pPr>
        <w:tabs>
          <w:tab w:val="left" w:pos="5103"/>
        </w:tabs>
        <w:jc w:val="both"/>
        <w:rPr>
          <w:bCs/>
          <w:sz w:val="24"/>
          <w:szCs w:val="24"/>
        </w:rPr>
      </w:pPr>
      <w:r w:rsidRPr="00527594">
        <w:rPr>
          <w:sz w:val="24"/>
          <w:szCs w:val="24"/>
        </w:rPr>
        <w:t>Версия на бумажном носителе идентична версии электронной</w:t>
      </w:r>
      <w:r w:rsidRPr="00F967BA">
        <w:rPr>
          <w:sz w:val="28"/>
          <w:szCs w:val="28"/>
        </w:rPr>
        <w:t>.</w:t>
      </w:r>
    </w:p>
    <w:sectPr w:rsidR="008B0763" w:rsidRPr="00F967BA" w:rsidSect="001309F3">
      <w:headerReference w:type="default" r:id="rId22"/>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91BB" w14:textId="77777777" w:rsidR="00607098" w:rsidRDefault="00607098" w:rsidP="00420E90">
      <w:r>
        <w:separator/>
      </w:r>
    </w:p>
  </w:endnote>
  <w:endnote w:type="continuationSeparator" w:id="0">
    <w:p w14:paraId="317FA55B" w14:textId="77777777" w:rsidR="00607098" w:rsidRDefault="00607098"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AD6E" w14:textId="77777777" w:rsidR="00607098" w:rsidRDefault="00607098" w:rsidP="00420E90">
      <w:r>
        <w:separator/>
      </w:r>
    </w:p>
  </w:footnote>
  <w:footnote w:type="continuationSeparator" w:id="0">
    <w:p w14:paraId="132214B2" w14:textId="77777777" w:rsidR="00607098" w:rsidRDefault="00607098" w:rsidP="0042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875652"/>
      <w:docPartObj>
        <w:docPartGallery w:val="Page Numbers (Top of Page)"/>
        <w:docPartUnique/>
      </w:docPartObj>
    </w:sdtPr>
    <w:sdtContent>
      <w:p w14:paraId="6480D7E6" w14:textId="7475167F" w:rsidR="003642AD" w:rsidRDefault="003642AD">
        <w:pPr>
          <w:pStyle w:val="aa"/>
          <w:jc w:val="center"/>
        </w:pPr>
        <w:r>
          <w:fldChar w:fldCharType="begin"/>
        </w:r>
        <w:r>
          <w:instrText>PAGE   \* MERGEFORMAT</w:instrText>
        </w:r>
        <w:r>
          <w:fldChar w:fldCharType="separate"/>
        </w:r>
        <w:r w:rsidR="00E37BDC" w:rsidRPr="00E37BDC">
          <w:rPr>
            <w:noProof/>
            <w:lang w:val="ru-RU"/>
          </w:rPr>
          <w:t>7</w:t>
        </w:r>
        <w:r>
          <w:fldChar w:fldCharType="end"/>
        </w:r>
      </w:p>
    </w:sdtContent>
  </w:sdt>
  <w:p w14:paraId="1CE59065" w14:textId="0823E7D0" w:rsidR="003642AD" w:rsidRPr="006D522E" w:rsidRDefault="003642AD">
    <w:pPr>
      <w:pStyle w:val="aa"/>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D71A32"/>
    <w:multiLevelType w:val="hybridMultilevel"/>
    <w:tmpl w:val="70B8A0EC"/>
    <w:lvl w:ilvl="0" w:tplc="B02AB060">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4"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16cid:durableId="2039041227">
    <w:abstractNumId w:val="4"/>
  </w:num>
  <w:num w:numId="2" w16cid:durableId="886333709">
    <w:abstractNumId w:val="27"/>
  </w:num>
  <w:num w:numId="3" w16cid:durableId="1133476837">
    <w:abstractNumId w:val="25"/>
  </w:num>
  <w:num w:numId="4" w16cid:durableId="722024838">
    <w:abstractNumId w:val="20"/>
  </w:num>
  <w:num w:numId="5" w16cid:durableId="1818692033">
    <w:abstractNumId w:val="32"/>
  </w:num>
  <w:num w:numId="6" w16cid:durableId="1246189579">
    <w:abstractNumId w:val="10"/>
  </w:num>
  <w:num w:numId="7" w16cid:durableId="1858889701">
    <w:abstractNumId w:val="26"/>
  </w:num>
  <w:num w:numId="8" w16cid:durableId="2000690485">
    <w:abstractNumId w:val="7"/>
  </w:num>
  <w:num w:numId="9" w16cid:durableId="1336416784">
    <w:abstractNumId w:val="22"/>
  </w:num>
  <w:num w:numId="10" w16cid:durableId="75784144">
    <w:abstractNumId w:val="2"/>
  </w:num>
  <w:num w:numId="11" w16cid:durableId="1478374100">
    <w:abstractNumId w:val="17"/>
  </w:num>
  <w:num w:numId="12" w16cid:durableId="504177198">
    <w:abstractNumId w:val="18"/>
  </w:num>
  <w:num w:numId="13" w16cid:durableId="595671811">
    <w:abstractNumId w:val="16"/>
  </w:num>
  <w:num w:numId="14" w16cid:durableId="1989090290">
    <w:abstractNumId w:val="29"/>
  </w:num>
  <w:num w:numId="15" w16cid:durableId="731464526">
    <w:abstractNumId w:val="12"/>
  </w:num>
  <w:num w:numId="16" w16cid:durableId="446584535">
    <w:abstractNumId w:val="28"/>
  </w:num>
  <w:num w:numId="17" w16cid:durableId="2104034509">
    <w:abstractNumId w:val="13"/>
  </w:num>
  <w:num w:numId="18" w16cid:durableId="1598903165">
    <w:abstractNumId w:val="15"/>
  </w:num>
  <w:num w:numId="19" w16cid:durableId="1774475384">
    <w:abstractNumId w:val="1"/>
  </w:num>
  <w:num w:numId="20" w16cid:durableId="989486036">
    <w:abstractNumId w:val="6"/>
  </w:num>
  <w:num w:numId="21" w16cid:durableId="1609892721">
    <w:abstractNumId w:val="24"/>
  </w:num>
  <w:num w:numId="22" w16cid:durableId="1358392412">
    <w:abstractNumId w:val="30"/>
  </w:num>
  <w:num w:numId="23" w16cid:durableId="296767542">
    <w:abstractNumId w:val="3"/>
  </w:num>
  <w:num w:numId="24" w16cid:durableId="789469482">
    <w:abstractNumId w:val="11"/>
  </w:num>
  <w:num w:numId="25" w16cid:durableId="970014827">
    <w:abstractNumId w:val="8"/>
  </w:num>
  <w:num w:numId="26" w16cid:durableId="582301303">
    <w:abstractNumId w:val="9"/>
  </w:num>
  <w:num w:numId="27" w16cid:durableId="535582366">
    <w:abstractNumId w:val="0"/>
  </w:num>
  <w:num w:numId="28" w16cid:durableId="792360628">
    <w:abstractNumId w:val="14"/>
  </w:num>
  <w:num w:numId="29" w16cid:durableId="97146711">
    <w:abstractNumId w:val="33"/>
  </w:num>
  <w:num w:numId="30" w16cid:durableId="1706252236">
    <w:abstractNumId w:val="34"/>
  </w:num>
  <w:num w:numId="31" w16cid:durableId="173032603">
    <w:abstractNumId w:val="19"/>
  </w:num>
  <w:num w:numId="32" w16cid:durableId="667446891">
    <w:abstractNumId w:val="5"/>
  </w:num>
  <w:num w:numId="33" w16cid:durableId="1843930118">
    <w:abstractNumId w:val="21"/>
  </w:num>
  <w:num w:numId="34" w16cid:durableId="45763389">
    <w:abstractNumId w:val="23"/>
  </w:num>
  <w:num w:numId="35" w16cid:durableId="4296650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1B"/>
    <w:rsid w:val="0000117A"/>
    <w:rsid w:val="00013840"/>
    <w:rsid w:val="000223F5"/>
    <w:rsid w:val="0002483A"/>
    <w:rsid w:val="000278F5"/>
    <w:rsid w:val="00027FB8"/>
    <w:rsid w:val="000414AB"/>
    <w:rsid w:val="00042D60"/>
    <w:rsid w:val="00044C26"/>
    <w:rsid w:val="00046EF1"/>
    <w:rsid w:val="000526D9"/>
    <w:rsid w:val="00054DE5"/>
    <w:rsid w:val="00055C10"/>
    <w:rsid w:val="00082282"/>
    <w:rsid w:val="00083C02"/>
    <w:rsid w:val="00087899"/>
    <w:rsid w:val="00096911"/>
    <w:rsid w:val="000A1B4E"/>
    <w:rsid w:val="000A5425"/>
    <w:rsid w:val="000C6637"/>
    <w:rsid w:val="000D36DE"/>
    <w:rsid w:val="000E6B56"/>
    <w:rsid w:val="000F13C7"/>
    <w:rsid w:val="0010392D"/>
    <w:rsid w:val="00125CAB"/>
    <w:rsid w:val="001309F3"/>
    <w:rsid w:val="00157C20"/>
    <w:rsid w:val="00163AA3"/>
    <w:rsid w:val="00184B29"/>
    <w:rsid w:val="00184BC2"/>
    <w:rsid w:val="001956B5"/>
    <w:rsid w:val="001A3C93"/>
    <w:rsid w:val="001E0CF5"/>
    <w:rsid w:val="001E31AD"/>
    <w:rsid w:val="002005E4"/>
    <w:rsid w:val="002124DD"/>
    <w:rsid w:val="00224C4E"/>
    <w:rsid w:val="0024366D"/>
    <w:rsid w:val="0024650F"/>
    <w:rsid w:val="00255AEB"/>
    <w:rsid w:val="002571F9"/>
    <w:rsid w:val="002719EF"/>
    <w:rsid w:val="002A12DE"/>
    <w:rsid w:val="002A3A87"/>
    <w:rsid w:val="002A7BDD"/>
    <w:rsid w:val="002B266E"/>
    <w:rsid w:val="002C71A7"/>
    <w:rsid w:val="002D367A"/>
    <w:rsid w:val="002D4649"/>
    <w:rsid w:val="002E4B73"/>
    <w:rsid w:val="002F1B5C"/>
    <w:rsid w:val="0030362C"/>
    <w:rsid w:val="00303DEA"/>
    <w:rsid w:val="00305768"/>
    <w:rsid w:val="0031589D"/>
    <w:rsid w:val="00332BF7"/>
    <w:rsid w:val="00336638"/>
    <w:rsid w:val="00337EED"/>
    <w:rsid w:val="00340071"/>
    <w:rsid w:val="00345182"/>
    <w:rsid w:val="00347B44"/>
    <w:rsid w:val="003642AD"/>
    <w:rsid w:val="00367CA4"/>
    <w:rsid w:val="00371A51"/>
    <w:rsid w:val="003775AD"/>
    <w:rsid w:val="003815F4"/>
    <w:rsid w:val="00390C26"/>
    <w:rsid w:val="003949A5"/>
    <w:rsid w:val="003A0287"/>
    <w:rsid w:val="003B1109"/>
    <w:rsid w:val="003B3A9A"/>
    <w:rsid w:val="003B3E34"/>
    <w:rsid w:val="003B4851"/>
    <w:rsid w:val="003B5191"/>
    <w:rsid w:val="003B6470"/>
    <w:rsid w:val="003C15CC"/>
    <w:rsid w:val="003C26D6"/>
    <w:rsid w:val="003C29C5"/>
    <w:rsid w:val="003C7B22"/>
    <w:rsid w:val="003D365D"/>
    <w:rsid w:val="003D45B2"/>
    <w:rsid w:val="003E6930"/>
    <w:rsid w:val="003E7A97"/>
    <w:rsid w:val="003F69F6"/>
    <w:rsid w:val="0040204D"/>
    <w:rsid w:val="004040F1"/>
    <w:rsid w:val="00420E90"/>
    <w:rsid w:val="004219E1"/>
    <w:rsid w:val="00422FAB"/>
    <w:rsid w:val="004306E6"/>
    <w:rsid w:val="00433579"/>
    <w:rsid w:val="00442F14"/>
    <w:rsid w:val="0044713D"/>
    <w:rsid w:val="0045310C"/>
    <w:rsid w:val="0045371F"/>
    <w:rsid w:val="00453967"/>
    <w:rsid w:val="00454DF4"/>
    <w:rsid w:val="00471AC6"/>
    <w:rsid w:val="00481D20"/>
    <w:rsid w:val="0049203C"/>
    <w:rsid w:val="00493D38"/>
    <w:rsid w:val="004D174A"/>
    <w:rsid w:val="004D1773"/>
    <w:rsid w:val="004D74A7"/>
    <w:rsid w:val="004E204D"/>
    <w:rsid w:val="004E7E85"/>
    <w:rsid w:val="0050065C"/>
    <w:rsid w:val="00506824"/>
    <w:rsid w:val="005243CE"/>
    <w:rsid w:val="00525858"/>
    <w:rsid w:val="00527594"/>
    <w:rsid w:val="00541398"/>
    <w:rsid w:val="00542A9E"/>
    <w:rsid w:val="005438CE"/>
    <w:rsid w:val="00545133"/>
    <w:rsid w:val="0055001B"/>
    <w:rsid w:val="005511D5"/>
    <w:rsid w:val="00562F5B"/>
    <w:rsid w:val="00572DC7"/>
    <w:rsid w:val="00583907"/>
    <w:rsid w:val="005B5B03"/>
    <w:rsid w:val="005B7AEE"/>
    <w:rsid w:val="005D7DC7"/>
    <w:rsid w:val="005D7EAD"/>
    <w:rsid w:val="005E2EC7"/>
    <w:rsid w:val="005E50E6"/>
    <w:rsid w:val="005E6C78"/>
    <w:rsid w:val="005F12FD"/>
    <w:rsid w:val="005F26AB"/>
    <w:rsid w:val="00607098"/>
    <w:rsid w:val="00611079"/>
    <w:rsid w:val="00624E03"/>
    <w:rsid w:val="00630C73"/>
    <w:rsid w:val="00652AD6"/>
    <w:rsid w:val="00653627"/>
    <w:rsid w:val="006611E1"/>
    <w:rsid w:val="006640AE"/>
    <w:rsid w:val="00666D32"/>
    <w:rsid w:val="006A197E"/>
    <w:rsid w:val="006A442C"/>
    <w:rsid w:val="006B7955"/>
    <w:rsid w:val="006D3623"/>
    <w:rsid w:val="006D522E"/>
    <w:rsid w:val="006F082E"/>
    <w:rsid w:val="007017F9"/>
    <w:rsid w:val="007177FD"/>
    <w:rsid w:val="007410AB"/>
    <w:rsid w:val="00770363"/>
    <w:rsid w:val="007950C5"/>
    <w:rsid w:val="007A33DF"/>
    <w:rsid w:val="007B5B43"/>
    <w:rsid w:val="007C47FD"/>
    <w:rsid w:val="007E13E1"/>
    <w:rsid w:val="007E1E29"/>
    <w:rsid w:val="007E5DFD"/>
    <w:rsid w:val="007E6545"/>
    <w:rsid w:val="008132D0"/>
    <w:rsid w:val="00846133"/>
    <w:rsid w:val="00847319"/>
    <w:rsid w:val="00854F6C"/>
    <w:rsid w:val="00864F93"/>
    <w:rsid w:val="00867C5B"/>
    <w:rsid w:val="00881339"/>
    <w:rsid w:val="00885E30"/>
    <w:rsid w:val="00886DD5"/>
    <w:rsid w:val="00896FBC"/>
    <w:rsid w:val="008974C8"/>
    <w:rsid w:val="008A0E5E"/>
    <w:rsid w:val="008B0763"/>
    <w:rsid w:val="008B2783"/>
    <w:rsid w:val="008C033F"/>
    <w:rsid w:val="008D39EB"/>
    <w:rsid w:val="008D3B27"/>
    <w:rsid w:val="008E0DD2"/>
    <w:rsid w:val="008E166C"/>
    <w:rsid w:val="008F60C6"/>
    <w:rsid w:val="009025BA"/>
    <w:rsid w:val="009045B7"/>
    <w:rsid w:val="00913E2A"/>
    <w:rsid w:val="00914B27"/>
    <w:rsid w:val="00921634"/>
    <w:rsid w:val="0092298B"/>
    <w:rsid w:val="009408BE"/>
    <w:rsid w:val="00942AEE"/>
    <w:rsid w:val="00944FE2"/>
    <w:rsid w:val="00953798"/>
    <w:rsid w:val="00960E49"/>
    <w:rsid w:val="009747BB"/>
    <w:rsid w:val="00984452"/>
    <w:rsid w:val="00987BEE"/>
    <w:rsid w:val="00987EA1"/>
    <w:rsid w:val="00996809"/>
    <w:rsid w:val="009A00C7"/>
    <w:rsid w:val="009B1A9F"/>
    <w:rsid w:val="009B30C1"/>
    <w:rsid w:val="009B384A"/>
    <w:rsid w:val="009C627B"/>
    <w:rsid w:val="009D3544"/>
    <w:rsid w:val="009D3EBC"/>
    <w:rsid w:val="009E3901"/>
    <w:rsid w:val="009E5DD5"/>
    <w:rsid w:val="00A147D2"/>
    <w:rsid w:val="00A15C80"/>
    <w:rsid w:val="00A16B13"/>
    <w:rsid w:val="00A170C7"/>
    <w:rsid w:val="00A21F49"/>
    <w:rsid w:val="00A37D69"/>
    <w:rsid w:val="00A40327"/>
    <w:rsid w:val="00A527AE"/>
    <w:rsid w:val="00A606B1"/>
    <w:rsid w:val="00A66DDB"/>
    <w:rsid w:val="00A74C10"/>
    <w:rsid w:val="00A87954"/>
    <w:rsid w:val="00AA4184"/>
    <w:rsid w:val="00AA75CC"/>
    <w:rsid w:val="00AB20F4"/>
    <w:rsid w:val="00AC238A"/>
    <w:rsid w:val="00AC34AA"/>
    <w:rsid w:val="00AE00CB"/>
    <w:rsid w:val="00AE6DA8"/>
    <w:rsid w:val="00AF14AA"/>
    <w:rsid w:val="00B063D9"/>
    <w:rsid w:val="00B1604C"/>
    <w:rsid w:val="00B22E28"/>
    <w:rsid w:val="00B42DC3"/>
    <w:rsid w:val="00B47ED1"/>
    <w:rsid w:val="00B56E69"/>
    <w:rsid w:val="00B60C16"/>
    <w:rsid w:val="00B60CB6"/>
    <w:rsid w:val="00B62634"/>
    <w:rsid w:val="00B761E4"/>
    <w:rsid w:val="00B81318"/>
    <w:rsid w:val="00B84170"/>
    <w:rsid w:val="00B854D6"/>
    <w:rsid w:val="00B93026"/>
    <w:rsid w:val="00B931D0"/>
    <w:rsid w:val="00BA5372"/>
    <w:rsid w:val="00BB3E75"/>
    <w:rsid w:val="00BC104E"/>
    <w:rsid w:val="00BD2C86"/>
    <w:rsid w:val="00BD5359"/>
    <w:rsid w:val="00BD6A5A"/>
    <w:rsid w:val="00BE7AA6"/>
    <w:rsid w:val="00BE7BF4"/>
    <w:rsid w:val="00C00859"/>
    <w:rsid w:val="00C15A1C"/>
    <w:rsid w:val="00C22AD3"/>
    <w:rsid w:val="00C24E59"/>
    <w:rsid w:val="00C251AC"/>
    <w:rsid w:val="00C26217"/>
    <w:rsid w:val="00C31A58"/>
    <w:rsid w:val="00C32932"/>
    <w:rsid w:val="00C679F0"/>
    <w:rsid w:val="00C71E2C"/>
    <w:rsid w:val="00C7480F"/>
    <w:rsid w:val="00C94D98"/>
    <w:rsid w:val="00C97ACA"/>
    <w:rsid w:val="00CA4338"/>
    <w:rsid w:val="00CB1313"/>
    <w:rsid w:val="00CB3288"/>
    <w:rsid w:val="00CB3F6B"/>
    <w:rsid w:val="00CB73F0"/>
    <w:rsid w:val="00CC2AD7"/>
    <w:rsid w:val="00CD589D"/>
    <w:rsid w:val="00CE2814"/>
    <w:rsid w:val="00CE7EDD"/>
    <w:rsid w:val="00CF7943"/>
    <w:rsid w:val="00D058C8"/>
    <w:rsid w:val="00D10B12"/>
    <w:rsid w:val="00D11F1A"/>
    <w:rsid w:val="00D13021"/>
    <w:rsid w:val="00D17BCD"/>
    <w:rsid w:val="00D20BC1"/>
    <w:rsid w:val="00D27356"/>
    <w:rsid w:val="00D27D48"/>
    <w:rsid w:val="00D330F9"/>
    <w:rsid w:val="00D34F15"/>
    <w:rsid w:val="00D35C00"/>
    <w:rsid w:val="00D50E4E"/>
    <w:rsid w:val="00D5364B"/>
    <w:rsid w:val="00D601DA"/>
    <w:rsid w:val="00D61F23"/>
    <w:rsid w:val="00D75F1D"/>
    <w:rsid w:val="00D8251B"/>
    <w:rsid w:val="00D8515C"/>
    <w:rsid w:val="00D851F7"/>
    <w:rsid w:val="00DA4CED"/>
    <w:rsid w:val="00DC20E3"/>
    <w:rsid w:val="00DC5260"/>
    <w:rsid w:val="00DE2C33"/>
    <w:rsid w:val="00DE628F"/>
    <w:rsid w:val="00E12551"/>
    <w:rsid w:val="00E17DA6"/>
    <w:rsid w:val="00E20646"/>
    <w:rsid w:val="00E345FB"/>
    <w:rsid w:val="00E35A25"/>
    <w:rsid w:val="00E37BDC"/>
    <w:rsid w:val="00E424D5"/>
    <w:rsid w:val="00E44FA0"/>
    <w:rsid w:val="00E50014"/>
    <w:rsid w:val="00E50F23"/>
    <w:rsid w:val="00E5283B"/>
    <w:rsid w:val="00E55F57"/>
    <w:rsid w:val="00E77115"/>
    <w:rsid w:val="00E80655"/>
    <w:rsid w:val="00E91953"/>
    <w:rsid w:val="00E93B99"/>
    <w:rsid w:val="00EA0F1C"/>
    <w:rsid w:val="00EA3223"/>
    <w:rsid w:val="00EB0AA9"/>
    <w:rsid w:val="00EE3FFE"/>
    <w:rsid w:val="00EE6DFF"/>
    <w:rsid w:val="00EE74A7"/>
    <w:rsid w:val="00EF4517"/>
    <w:rsid w:val="00F166CD"/>
    <w:rsid w:val="00F3081F"/>
    <w:rsid w:val="00F32AB7"/>
    <w:rsid w:val="00F426C0"/>
    <w:rsid w:val="00F43021"/>
    <w:rsid w:val="00F51E8C"/>
    <w:rsid w:val="00F533D7"/>
    <w:rsid w:val="00F5447F"/>
    <w:rsid w:val="00F645A8"/>
    <w:rsid w:val="00F67C51"/>
    <w:rsid w:val="00F71D0F"/>
    <w:rsid w:val="00F7388A"/>
    <w:rsid w:val="00F81F8D"/>
    <w:rsid w:val="00F957C7"/>
    <w:rsid w:val="00F967BA"/>
    <w:rsid w:val="00FA06C5"/>
    <w:rsid w:val="00FA0B26"/>
    <w:rsid w:val="00FA1101"/>
    <w:rsid w:val="00FA6873"/>
    <w:rsid w:val="00FB185D"/>
    <w:rsid w:val="00FB5DC0"/>
    <w:rsid w:val="00FB7628"/>
    <w:rsid w:val="00FD499F"/>
    <w:rsid w:val="00FE00BD"/>
    <w:rsid w:val="00FE2E78"/>
    <w:rsid w:val="00FE315B"/>
    <w:rsid w:val="00FE7D46"/>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3F76"/>
  <w15:docId w15:val="{76349CDD-236D-4978-9FE0-E1FC343A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F7"/>
  </w:style>
  <w:style w:type="paragraph" w:styleId="1">
    <w:name w:val="heading 1"/>
    <w:basedOn w:val="a"/>
    <w:next w:val="a"/>
    <w:link w:val="10"/>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link w:val="a7"/>
    <w:uiPriority w:val="99"/>
    <w:qFormat/>
    <w:rsid w:val="00C251AC"/>
  </w:style>
  <w:style w:type="paragraph" w:customStyle="1" w:styleId="ConsPlusNormal">
    <w:name w:val="ConsPlusNormal"/>
    <w:link w:val="ConsPlusNormal0"/>
    <w:qFormat/>
    <w:rsid w:val="00A21F49"/>
    <w:pPr>
      <w:autoSpaceDE w:val="0"/>
      <w:autoSpaceDN w:val="0"/>
      <w:adjustRightInd w:val="0"/>
    </w:pPr>
    <w:rPr>
      <w:rFonts w:eastAsia="Calibri"/>
      <w:sz w:val="28"/>
      <w:szCs w:val="28"/>
      <w:lang w:eastAsia="en-US"/>
    </w:rPr>
  </w:style>
  <w:style w:type="paragraph" w:customStyle="1" w:styleId="a8">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locked/>
    <w:rsid w:val="00A21F49"/>
    <w:rPr>
      <w:rFonts w:eastAsia="Calibri"/>
      <w:sz w:val="28"/>
      <w:szCs w:val="28"/>
      <w:lang w:eastAsia="en-US"/>
    </w:rPr>
  </w:style>
  <w:style w:type="table" w:styleId="a9">
    <w:name w:val="Table Grid"/>
    <w:basedOn w:val="a1"/>
    <w:uiPriority w:val="39"/>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7480F"/>
    <w:pPr>
      <w:tabs>
        <w:tab w:val="center" w:pos="4677"/>
        <w:tab w:val="right" w:pos="9355"/>
      </w:tabs>
      <w:jc w:val="both"/>
    </w:pPr>
    <w:rPr>
      <w:rFonts w:eastAsia="Calibri"/>
      <w:sz w:val="28"/>
      <w:szCs w:val="28"/>
      <w:lang w:val="x-none" w:eastAsia="en-US"/>
    </w:rPr>
  </w:style>
  <w:style w:type="character" w:customStyle="1" w:styleId="ab">
    <w:name w:val="Верхний колонтитул Знак"/>
    <w:basedOn w:val="a0"/>
    <w:link w:val="aa"/>
    <w:uiPriority w:val="99"/>
    <w:rsid w:val="00C7480F"/>
    <w:rPr>
      <w:rFonts w:eastAsia="Calibri"/>
      <w:sz w:val="28"/>
      <w:szCs w:val="28"/>
      <w:lang w:val="x-none" w:eastAsia="en-US"/>
    </w:rPr>
  </w:style>
  <w:style w:type="paragraph" w:styleId="ac">
    <w:name w:val="footer"/>
    <w:basedOn w:val="a"/>
    <w:link w:val="ad"/>
    <w:uiPriority w:val="99"/>
    <w:unhideWhenUsed/>
    <w:rsid w:val="00C7480F"/>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d">
    <w:name w:val="Нижний колонтитул Знак"/>
    <w:basedOn w:val="a0"/>
    <w:link w:val="ac"/>
    <w:uiPriority w:val="99"/>
    <w:rsid w:val="00C7480F"/>
    <w:rPr>
      <w:rFonts w:ascii="Calibri" w:eastAsia="Calibri" w:hAnsi="Calibri"/>
      <w:sz w:val="22"/>
      <w:szCs w:val="22"/>
      <w:lang w:val="x-none"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e">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f">
    <w:name w:val="List Paragraph"/>
    <w:aliases w:val="ТЗ список,Абзац списка нумерованный"/>
    <w:basedOn w:val="a"/>
    <w:link w:val="af0"/>
    <w:uiPriority w:val="34"/>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1">
    <w:name w:val="Основной текст_"/>
    <w:link w:val="12"/>
    <w:rsid w:val="00C7480F"/>
    <w:rPr>
      <w:sz w:val="26"/>
      <w:szCs w:val="26"/>
      <w:shd w:val="clear" w:color="auto" w:fill="FFFFFF"/>
    </w:rPr>
  </w:style>
  <w:style w:type="paragraph" w:customStyle="1" w:styleId="12">
    <w:name w:val="Основной текст1"/>
    <w:basedOn w:val="a"/>
    <w:link w:val="af1"/>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2">
    <w:name w:val="annotation reference"/>
    <w:uiPriority w:val="99"/>
    <w:semiHidden/>
    <w:unhideWhenUsed/>
    <w:rsid w:val="00C7480F"/>
    <w:rPr>
      <w:sz w:val="16"/>
      <w:szCs w:val="16"/>
    </w:rPr>
  </w:style>
  <w:style w:type="paragraph" w:styleId="af3">
    <w:name w:val="annotation text"/>
    <w:basedOn w:val="a"/>
    <w:link w:val="af4"/>
    <w:uiPriority w:val="99"/>
    <w:unhideWhenUsed/>
    <w:rsid w:val="00C7480F"/>
    <w:pPr>
      <w:spacing w:after="200"/>
    </w:pPr>
    <w:rPr>
      <w:rFonts w:ascii="Calibri" w:eastAsia="Calibri" w:hAnsi="Calibri"/>
    </w:rPr>
  </w:style>
  <w:style w:type="character" w:customStyle="1" w:styleId="af4">
    <w:name w:val="Текст примечания Знак"/>
    <w:basedOn w:val="a0"/>
    <w:link w:val="af3"/>
    <w:uiPriority w:val="99"/>
    <w:rsid w:val="00C7480F"/>
    <w:rPr>
      <w:rFonts w:ascii="Calibri" w:eastAsia="Calibri" w:hAnsi="Calibri"/>
    </w:rPr>
  </w:style>
  <w:style w:type="paragraph" w:styleId="af5">
    <w:name w:val="annotation subject"/>
    <w:basedOn w:val="af3"/>
    <w:next w:val="af3"/>
    <w:link w:val="af6"/>
    <w:uiPriority w:val="99"/>
    <w:semiHidden/>
    <w:unhideWhenUsed/>
    <w:rsid w:val="00C7480F"/>
    <w:rPr>
      <w:b/>
      <w:bCs/>
    </w:rPr>
  </w:style>
  <w:style w:type="character" w:customStyle="1" w:styleId="af6">
    <w:name w:val="Тема примечания Знак"/>
    <w:basedOn w:val="af4"/>
    <w:link w:val="af5"/>
    <w:uiPriority w:val="99"/>
    <w:semiHidden/>
    <w:rsid w:val="00C7480F"/>
    <w:rPr>
      <w:rFonts w:ascii="Calibri" w:eastAsia="Calibri" w:hAnsi="Calibri"/>
      <w:b/>
      <w:bCs/>
    </w:rPr>
  </w:style>
  <w:style w:type="table" w:customStyle="1" w:styleId="13">
    <w:name w:val="Сетка таблицы1"/>
    <w:basedOn w:val="a1"/>
    <w:next w:val="a9"/>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qFormat/>
    <w:rsid w:val="00C7480F"/>
    <w:pPr>
      <w:autoSpaceDE w:val="0"/>
      <w:autoSpaceDN w:val="0"/>
    </w:pPr>
  </w:style>
  <w:style w:type="character" w:customStyle="1" w:styleId="af8">
    <w:name w:val="Текст концевой сноски Знак"/>
    <w:basedOn w:val="a0"/>
    <w:link w:val="af7"/>
    <w:uiPriority w:val="99"/>
    <w:rsid w:val="00C7480F"/>
  </w:style>
  <w:style w:type="character" w:styleId="af9">
    <w:name w:val="endnote reference"/>
    <w:uiPriority w:val="99"/>
    <w:rsid w:val="00C7480F"/>
    <w:rPr>
      <w:rFonts w:cs="Times New Roman"/>
      <w:vertAlign w:val="superscript"/>
    </w:rPr>
  </w:style>
  <w:style w:type="paragraph" w:styleId="afa">
    <w:name w:val="footnote text"/>
    <w:basedOn w:val="a"/>
    <w:link w:val="afb"/>
    <w:uiPriority w:val="99"/>
    <w:unhideWhenUsed/>
    <w:rsid w:val="00C7480F"/>
    <w:rPr>
      <w:rFonts w:ascii="Calibri" w:eastAsia="Calibri" w:hAnsi="Calibri"/>
    </w:rPr>
  </w:style>
  <w:style w:type="character" w:customStyle="1" w:styleId="afb">
    <w:name w:val="Текст сноски Знак"/>
    <w:basedOn w:val="a0"/>
    <w:link w:val="afa"/>
    <w:uiPriority w:val="99"/>
    <w:rsid w:val="00C7480F"/>
    <w:rPr>
      <w:rFonts w:ascii="Calibri" w:eastAsia="Calibri" w:hAnsi="Calibri"/>
    </w:rPr>
  </w:style>
  <w:style w:type="character" w:styleId="afc">
    <w:name w:val="footnote reference"/>
    <w:uiPriority w:val="99"/>
    <w:semiHidden/>
    <w:unhideWhenUsed/>
    <w:rsid w:val="00C7480F"/>
    <w:rPr>
      <w:vertAlign w:val="superscript"/>
    </w:rPr>
  </w:style>
  <w:style w:type="paragraph" w:styleId="afd">
    <w:name w:val="Revision"/>
    <w:hidden/>
    <w:uiPriority w:val="99"/>
    <w:semiHidden/>
    <w:rsid w:val="00C7480F"/>
    <w:rPr>
      <w:rFonts w:ascii="Calibri" w:eastAsia="Calibri" w:hAnsi="Calibri"/>
      <w:sz w:val="22"/>
      <w:szCs w:val="22"/>
      <w:lang w:eastAsia="en-US"/>
    </w:rPr>
  </w:style>
  <w:style w:type="character" w:customStyle="1" w:styleId="afe">
    <w:name w:val="Гипертекстовая ссылка"/>
    <w:uiPriority w:val="99"/>
    <w:rsid w:val="00C7480F"/>
    <w:rPr>
      <w:color w:val="106BBE"/>
    </w:rPr>
  </w:style>
  <w:style w:type="paragraph" w:styleId="aff">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qFormat/>
    <w:rsid w:val="00C7480F"/>
    <w:pPr>
      <w:autoSpaceDE w:val="0"/>
      <w:autoSpaceDN w:val="0"/>
      <w:adjustRightInd w:val="0"/>
    </w:pPr>
    <w:rPr>
      <w:color w:val="000000"/>
      <w:sz w:val="24"/>
      <w:szCs w:val="24"/>
    </w:rPr>
  </w:style>
  <w:style w:type="paragraph" w:customStyle="1" w:styleId="ConsPlusNonformat">
    <w:name w:val="ConsPlusNonformat"/>
    <w:uiPriority w:val="99"/>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0">
    <w:name w:val="Emphasis"/>
    <w:uiPriority w:val="20"/>
    <w:qFormat/>
    <w:rsid w:val="00C7480F"/>
    <w:rPr>
      <w:i/>
      <w:iCs/>
    </w:rPr>
  </w:style>
  <w:style w:type="paragraph" w:styleId="aff1">
    <w:name w:val="Document Map"/>
    <w:basedOn w:val="a"/>
    <w:link w:val="aff2"/>
    <w:uiPriority w:val="99"/>
    <w:semiHidden/>
    <w:unhideWhenUsed/>
    <w:rsid w:val="00C7480F"/>
    <w:rPr>
      <w:rFonts w:ascii="Tahoma" w:hAnsi="Tahoma" w:cs="Tahoma"/>
      <w:sz w:val="16"/>
      <w:szCs w:val="16"/>
    </w:rPr>
  </w:style>
  <w:style w:type="character" w:customStyle="1" w:styleId="aff2">
    <w:name w:val="Схема документа Знак"/>
    <w:basedOn w:val="a0"/>
    <w:link w:val="aff1"/>
    <w:uiPriority w:val="99"/>
    <w:semiHidden/>
    <w:rsid w:val="00C7480F"/>
    <w:rPr>
      <w:rFonts w:ascii="Tahoma" w:hAnsi="Tahoma" w:cs="Tahoma"/>
      <w:sz w:val="16"/>
      <w:szCs w:val="16"/>
    </w:rPr>
  </w:style>
  <w:style w:type="paragraph" w:customStyle="1" w:styleId="aff3">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0">
    <w:name w:val="Абзац списка Знак"/>
    <w:aliases w:val="ТЗ список Знак,Абзац списка нумерованный Знак"/>
    <w:link w:val="af"/>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4">
    <w:name w:val="Body Text"/>
    <w:basedOn w:val="a"/>
    <w:link w:val="aff5"/>
    <w:uiPriority w:val="1"/>
    <w:qFormat/>
    <w:rsid w:val="00C7480F"/>
    <w:pPr>
      <w:widowControl w:val="0"/>
      <w:autoSpaceDE w:val="0"/>
      <w:autoSpaceDN w:val="0"/>
      <w:jc w:val="both"/>
    </w:pPr>
    <w:rPr>
      <w:sz w:val="28"/>
      <w:szCs w:val="28"/>
      <w:lang w:eastAsia="en-US"/>
    </w:rPr>
  </w:style>
  <w:style w:type="character" w:customStyle="1" w:styleId="aff5">
    <w:name w:val="Основной текст Знак"/>
    <w:basedOn w:val="a0"/>
    <w:link w:val="aff4"/>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6">
    <w:name w:val="Символ сноски"/>
    <w:qFormat/>
    <w:rsid w:val="00FA06C5"/>
    <w:rPr>
      <w:vertAlign w:val="superscript"/>
    </w:rPr>
  </w:style>
  <w:style w:type="paragraph" w:customStyle="1" w:styleId="15">
    <w:name w:val="Текст сноски1"/>
    <w:basedOn w:val="a"/>
    <w:rsid w:val="00FA06C5"/>
    <w:rPr>
      <w:lang w:eastAsia="zh-CN"/>
    </w:rPr>
  </w:style>
  <w:style w:type="paragraph" w:customStyle="1" w:styleId="formattext">
    <w:name w:val="formattext"/>
    <w:basedOn w:val="a"/>
    <w:rsid w:val="009B30C1"/>
    <w:pPr>
      <w:spacing w:before="100" w:beforeAutospacing="1" w:after="100" w:afterAutospacing="1"/>
    </w:pPr>
    <w:rPr>
      <w:sz w:val="24"/>
      <w:szCs w:val="24"/>
    </w:rPr>
  </w:style>
  <w:style w:type="character" w:customStyle="1" w:styleId="a7">
    <w:name w:val="Без интервала Знак"/>
    <w:basedOn w:val="a0"/>
    <w:link w:val="a6"/>
    <w:uiPriority w:val="99"/>
    <w:locked/>
    <w:rsid w:val="00EE6DFF"/>
  </w:style>
  <w:style w:type="character" w:customStyle="1" w:styleId="22">
    <w:name w:val="Основной текст (2)_"/>
    <w:link w:val="23"/>
    <w:uiPriority w:val="99"/>
    <w:locked/>
    <w:rsid w:val="008F60C6"/>
    <w:rPr>
      <w:sz w:val="26"/>
      <w:szCs w:val="26"/>
      <w:shd w:val="clear" w:color="auto" w:fill="FFFFFF"/>
    </w:rPr>
  </w:style>
  <w:style w:type="paragraph" w:customStyle="1" w:styleId="23">
    <w:name w:val="Основной текст (2)"/>
    <w:basedOn w:val="a"/>
    <w:link w:val="22"/>
    <w:uiPriority w:val="99"/>
    <w:rsid w:val="008F60C6"/>
    <w:pPr>
      <w:widowControl w:val="0"/>
      <w:shd w:val="clear" w:color="auto" w:fill="FFFFFF"/>
      <w:spacing w:after="300" w:line="335" w:lineRule="exact"/>
      <w:jc w:val="center"/>
    </w:pPr>
    <w:rPr>
      <w:sz w:val="26"/>
      <w:szCs w:val="26"/>
    </w:rPr>
  </w:style>
  <w:style w:type="paragraph" w:customStyle="1" w:styleId="30">
    <w:name w:val="Основной текст3"/>
    <w:basedOn w:val="a"/>
    <w:rsid w:val="00527594"/>
    <w:pPr>
      <w:widowControl w:val="0"/>
      <w:shd w:val="clear" w:color="auto" w:fill="FFFFFF"/>
      <w:spacing w:after="360" w:line="0" w:lineRule="atLeast"/>
      <w:jc w:val="right"/>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7341">
      <w:bodyDiv w:val="1"/>
      <w:marLeft w:val="0"/>
      <w:marRight w:val="0"/>
      <w:marTop w:val="0"/>
      <w:marBottom w:val="0"/>
      <w:divBdr>
        <w:top w:val="none" w:sz="0" w:space="0" w:color="auto"/>
        <w:left w:val="none" w:sz="0" w:space="0" w:color="auto"/>
        <w:bottom w:val="none" w:sz="0" w:space="0" w:color="auto"/>
        <w:right w:val="none" w:sz="0" w:space="0" w:color="auto"/>
      </w:divBdr>
    </w:div>
    <w:div w:id="214899993">
      <w:bodyDiv w:val="1"/>
      <w:marLeft w:val="0"/>
      <w:marRight w:val="0"/>
      <w:marTop w:val="0"/>
      <w:marBottom w:val="0"/>
      <w:divBdr>
        <w:top w:val="none" w:sz="0" w:space="0" w:color="auto"/>
        <w:left w:val="none" w:sz="0" w:space="0" w:color="auto"/>
        <w:bottom w:val="none" w:sz="0" w:space="0" w:color="auto"/>
        <w:right w:val="none" w:sz="0" w:space="0" w:color="auto"/>
      </w:divBdr>
    </w:div>
    <w:div w:id="1446928871">
      <w:bodyDiv w:val="1"/>
      <w:marLeft w:val="0"/>
      <w:marRight w:val="0"/>
      <w:marTop w:val="0"/>
      <w:marBottom w:val="0"/>
      <w:divBdr>
        <w:top w:val="none" w:sz="0" w:space="0" w:color="auto"/>
        <w:left w:val="none" w:sz="0" w:space="0" w:color="auto"/>
        <w:bottom w:val="none" w:sz="0" w:space="0" w:color="auto"/>
        <w:right w:val="none" w:sz="0" w:space="0" w:color="auto"/>
      </w:divBdr>
    </w:div>
    <w:div w:id="17779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azma@admin.sml" TargetMode="External"/><Relationship Id="rId13" Type="http://schemas.openxmlformats.org/officeDocument/2006/relationships/hyperlink" Target="consultantplus://offline/ref=58F7B71DC8039C0C82B955F8914FC7C830AF6065F489EED0D293327D82g5z9K" TargetMode="External"/><Relationship Id="rId18" Type="http://schemas.openxmlformats.org/officeDocument/2006/relationships/hyperlink" Target="consultantplus://offline/ref=321B627FD9655706AAC6FCD3A43D4D086E56CC9D7C016C404D4C07C993aEq7H"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consultantplus://offline/ref=58F7B71DC8039C0C82B955F8914FC7C830AF6065F489EED0D293327D82g5z9K" TargetMode="External"/><Relationship Id="rId17" Type="http://schemas.openxmlformats.org/officeDocument/2006/relationships/hyperlink" Target="consultantplus://offline/ref=CF3A09F25B06815EDDF538C74A088235CC153551AB0D37A059402102511263DBEAh7L" TargetMode="External"/><Relationship Id="rId2" Type="http://schemas.openxmlformats.org/officeDocument/2006/relationships/numbering" Target="numbering.xml"/><Relationship Id="rId16" Type="http://schemas.openxmlformats.org/officeDocument/2006/relationships/hyperlink" Target="consultantplus://offline/ref=58F7B71DC8039C0C82B955F8914FC7C830AF6065F489EED0D293327D82g5z9K" TargetMode="External"/><Relationship Id="rId20" Type="http://schemas.openxmlformats.org/officeDocument/2006/relationships/hyperlink" Target="consultantplus://offline/ref=A397FE100A04CF436DCCCECBCB31C68B42BF210599BF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3A09F25B06815EDDF526CA5C64DF3FC81E6B54AB093AF2031F7A5F061B698CE0D87B81BEEDhB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6F298ACB47C96317CB363F0067B91A4EC6FB15BD45A7C7867A45DF39069AC78C5F3DC02F855HBI" TargetMode="External"/><Relationship Id="rId23" Type="http://schemas.openxmlformats.org/officeDocument/2006/relationships/fontTable" Target="fontTable.xml"/><Relationship Id="rId10" Type="http://schemas.openxmlformats.org/officeDocument/2006/relationships/hyperlink" Target="consultantplus://offline/ref=58F7B71DC8039C0C82B955F8914FC7C833A36F69F6D8B9D283C63Cg7z8K" TargetMode="External"/><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mailto:uaz@admin-smolensk.ru" TargetMode="External"/><Relationship Id="rId14" Type="http://schemas.openxmlformats.org/officeDocument/2006/relationships/hyperlink" Target="consultantplus://offline/ref=58F7B71DC8039C0C82B955F8914FC7C830AF6064F587EED0D293327D82g5z9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99635D9-0617-4819-8B6E-030768FF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13981</Words>
  <Characters>79695</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Efimova_9</cp:lastModifiedBy>
  <cp:revision>10</cp:revision>
  <cp:lastPrinted>2025-12-24T08:43:00Z</cp:lastPrinted>
  <dcterms:created xsi:type="dcterms:W3CDTF">2025-12-22T10:38:00Z</dcterms:created>
  <dcterms:modified xsi:type="dcterms:W3CDTF">2026-01-19T11:26:00Z</dcterms:modified>
</cp:coreProperties>
</file>