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F32" w14:textId="77777777" w:rsidR="00CE7EDD" w:rsidRPr="00AC34AA" w:rsidRDefault="00AC34AA" w:rsidP="0068174A">
      <w:pPr>
        <w:widowControl w:val="0"/>
        <w:tabs>
          <w:tab w:val="left" w:pos="4253"/>
        </w:tabs>
        <w:ind w:right="-143"/>
        <w:jc w:val="right"/>
        <w:rPr>
          <w:sz w:val="24"/>
          <w:szCs w:val="24"/>
        </w:rPr>
      </w:pPr>
      <w:r>
        <w:rPr>
          <w:sz w:val="24"/>
          <w:szCs w:val="24"/>
        </w:rPr>
        <w:t>ПРОЕКТ</w:t>
      </w:r>
    </w:p>
    <w:p w14:paraId="2A5E628B" w14:textId="77777777" w:rsidR="00BD6A5A" w:rsidRPr="00F967BA" w:rsidRDefault="00BD6A5A" w:rsidP="00F967BA">
      <w:pPr>
        <w:widowControl w:val="0"/>
        <w:tabs>
          <w:tab w:val="left" w:pos="5103"/>
        </w:tabs>
        <w:ind w:right="-143"/>
        <w:jc w:val="center"/>
      </w:pPr>
    </w:p>
    <w:p w14:paraId="01F73CE1" w14:textId="77777777" w:rsidR="00BD6A5A" w:rsidRPr="00F967BA" w:rsidRDefault="00BD6A5A" w:rsidP="00F967BA">
      <w:pPr>
        <w:widowControl w:val="0"/>
        <w:tabs>
          <w:tab w:val="left" w:pos="5103"/>
        </w:tabs>
        <w:ind w:right="-143"/>
        <w:jc w:val="center"/>
      </w:pPr>
    </w:p>
    <w:p w14:paraId="04E727B5" w14:textId="77777777" w:rsidR="00BD6A5A" w:rsidRPr="00F967BA" w:rsidRDefault="00BD6A5A" w:rsidP="00F967BA">
      <w:pPr>
        <w:widowControl w:val="0"/>
        <w:tabs>
          <w:tab w:val="left" w:pos="5103"/>
        </w:tabs>
        <w:ind w:right="-143"/>
        <w:jc w:val="center"/>
      </w:pPr>
    </w:p>
    <w:p w14:paraId="32EB056D" w14:textId="77777777" w:rsidR="00B931D0" w:rsidRPr="003D365D" w:rsidRDefault="00B931D0" w:rsidP="00F967BA">
      <w:pPr>
        <w:widowControl w:val="0"/>
        <w:tabs>
          <w:tab w:val="left" w:pos="5103"/>
        </w:tabs>
        <w:ind w:right="-143"/>
        <w:jc w:val="center"/>
        <w:rPr>
          <w:sz w:val="28"/>
          <w:szCs w:val="28"/>
        </w:rPr>
      </w:pPr>
    </w:p>
    <w:p w14:paraId="7D3BF9AE" w14:textId="77777777" w:rsidR="00D61F23" w:rsidRPr="00F967BA" w:rsidRDefault="00C251AC" w:rsidP="00F967BA">
      <w:pPr>
        <w:pStyle w:val="a6"/>
        <w:tabs>
          <w:tab w:val="left" w:pos="5103"/>
        </w:tabs>
        <w:ind w:left="-142"/>
        <w:jc w:val="center"/>
        <w:rPr>
          <w:b/>
          <w:bCs/>
          <w:sz w:val="28"/>
          <w:szCs w:val="28"/>
        </w:rPr>
      </w:pPr>
      <w:r w:rsidRPr="00F967BA">
        <w:rPr>
          <w:b/>
          <w:bCs/>
          <w:sz w:val="28"/>
          <w:szCs w:val="28"/>
        </w:rPr>
        <w:t>АДМИНИСТРАЦИЯ МУНИЦИПАЛЬНОГО ОБРАЗОВАНИЯ</w:t>
      </w:r>
    </w:p>
    <w:p w14:paraId="00E68A07" w14:textId="77777777" w:rsidR="003B5191" w:rsidRPr="00F967BA" w:rsidRDefault="00C251AC" w:rsidP="00F967BA">
      <w:pPr>
        <w:pStyle w:val="a6"/>
        <w:tabs>
          <w:tab w:val="left" w:pos="5103"/>
        </w:tabs>
        <w:ind w:left="-142"/>
        <w:jc w:val="center"/>
        <w:rPr>
          <w:b/>
          <w:bCs/>
          <w:sz w:val="28"/>
          <w:szCs w:val="28"/>
        </w:rPr>
      </w:pPr>
      <w:r w:rsidRPr="00F967BA">
        <w:rPr>
          <w:b/>
          <w:bCs/>
          <w:sz w:val="28"/>
          <w:szCs w:val="28"/>
        </w:rPr>
        <w:t>«</w:t>
      </w:r>
      <w:r w:rsidR="0044713D" w:rsidRPr="00F967BA">
        <w:rPr>
          <w:b/>
          <w:bCs/>
          <w:sz w:val="28"/>
          <w:szCs w:val="28"/>
        </w:rPr>
        <w:t>ВЯЗЕМ</w:t>
      </w:r>
      <w:r w:rsidRPr="00F967BA">
        <w:rPr>
          <w:b/>
          <w:bCs/>
          <w:sz w:val="28"/>
          <w:szCs w:val="28"/>
        </w:rPr>
        <w:t>СКИЙ МУНИЦИПАЛЬНЫЙ ОКРУГ»</w:t>
      </w:r>
    </w:p>
    <w:p w14:paraId="2749E983" w14:textId="77777777" w:rsidR="00CE7EDD" w:rsidRPr="00F967BA" w:rsidRDefault="00C251AC" w:rsidP="00F967BA">
      <w:pPr>
        <w:pStyle w:val="a6"/>
        <w:tabs>
          <w:tab w:val="left" w:pos="5103"/>
        </w:tabs>
        <w:ind w:left="-142"/>
        <w:jc w:val="center"/>
        <w:rPr>
          <w:b/>
          <w:bCs/>
          <w:sz w:val="28"/>
          <w:szCs w:val="28"/>
        </w:rPr>
      </w:pPr>
      <w:r w:rsidRPr="00F967BA">
        <w:rPr>
          <w:b/>
          <w:bCs/>
          <w:sz w:val="28"/>
          <w:szCs w:val="28"/>
        </w:rPr>
        <w:t>СМОЛЕНСКОЙ ОБЛАСТИ</w:t>
      </w:r>
    </w:p>
    <w:p w14:paraId="59901E8E" w14:textId="77777777" w:rsidR="00C251AC" w:rsidRPr="00F967BA" w:rsidRDefault="00C251AC" w:rsidP="00F967BA">
      <w:pPr>
        <w:pStyle w:val="a6"/>
        <w:tabs>
          <w:tab w:val="left" w:pos="5103"/>
        </w:tabs>
        <w:rPr>
          <w:sz w:val="28"/>
          <w:szCs w:val="28"/>
        </w:rPr>
      </w:pPr>
    </w:p>
    <w:p w14:paraId="08F11C5F" w14:textId="77777777" w:rsidR="00CE7EDD" w:rsidRPr="00F967BA" w:rsidRDefault="00CE7EDD" w:rsidP="00F967BA">
      <w:pPr>
        <w:pStyle w:val="a6"/>
        <w:tabs>
          <w:tab w:val="left" w:pos="5103"/>
        </w:tabs>
        <w:jc w:val="center"/>
        <w:rPr>
          <w:b/>
          <w:bCs/>
          <w:spacing w:val="60"/>
          <w:sz w:val="44"/>
          <w:szCs w:val="44"/>
        </w:rPr>
      </w:pPr>
      <w:r w:rsidRPr="00F967BA">
        <w:rPr>
          <w:b/>
          <w:bCs/>
          <w:spacing w:val="60"/>
          <w:sz w:val="44"/>
          <w:szCs w:val="44"/>
        </w:rPr>
        <w:t>ПОСТАНОВЛЕНИЕ</w:t>
      </w:r>
    </w:p>
    <w:p w14:paraId="24DA1E2A" w14:textId="77777777" w:rsidR="00CE7EDD" w:rsidRPr="00F967BA" w:rsidRDefault="00CE7EDD" w:rsidP="00F967BA">
      <w:pPr>
        <w:widowControl w:val="0"/>
        <w:tabs>
          <w:tab w:val="left" w:pos="5103"/>
        </w:tabs>
        <w:jc w:val="center"/>
        <w:rPr>
          <w:b/>
          <w:sz w:val="28"/>
          <w:szCs w:val="28"/>
        </w:rPr>
      </w:pPr>
    </w:p>
    <w:p w14:paraId="5EC3E6D4" w14:textId="77777777" w:rsidR="00CE7EDD" w:rsidRPr="00F967BA" w:rsidRDefault="00CE7EDD" w:rsidP="00F967BA">
      <w:pPr>
        <w:widowControl w:val="0"/>
        <w:tabs>
          <w:tab w:val="left" w:pos="5103"/>
        </w:tabs>
        <w:rPr>
          <w:sz w:val="28"/>
        </w:rPr>
      </w:pPr>
      <w:r w:rsidRPr="00F967BA">
        <w:rPr>
          <w:sz w:val="28"/>
        </w:rPr>
        <w:t xml:space="preserve">от </w:t>
      </w:r>
      <w:r w:rsidR="00BD6A5A" w:rsidRPr="00F967BA">
        <w:rPr>
          <w:sz w:val="28"/>
        </w:rPr>
        <w:t>_____________</w:t>
      </w:r>
      <w:r w:rsidRPr="00F967BA">
        <w:rPr>
          <w:sz w:val="28"/>
        </w:rPr>
        <w:t xml:space="preserve"> №</w:t>
      </w:r>
      <w:r w:rsidR="00BD6A5A" w:rsidRPr="00F967BA">
        <w:rPr>
          <w:sz w:val="28"/>
        </w:rPr>
        <w:t>________</w:t>
      </w:r>
    </w:p>
    <w:p w14:paraId="1C7B4E5A" w14:textId="77777777" w:rsidR="00CE7EDD" w:rsidRPr="00F967BA" w:rsidRDefault="00CE7EDD" w:rsidP="00F967BA">
      <w:pPr>
        <w:widowControl w:val="0"/>
        <w:tabs>
          <w:tab w:val="left" w:pos="5103"/>
        </w:tabs>
        <w:rPr>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tblGrid>
      <w:tr w:rsidR="00BD6A5A" w:rsidRPr="00F967BA" w14:paraId="6E0058F2" w14:textId="77777777" w:rsidTr="0068174A">
        <w:trPr>
          <w:trHeight w:val="3614"/>
        </w:trPr>
        <w:tc>
          <w:tcPr>
            <w:tcW w:w="4503" w:type="dxa"/>
          </w:tcPr>
          <w:p w14:paraId="4179856C" w14:textId="798CB3E3" w:rsidR="00BD6A5A" w:rsidRPr="00F967BA" w:rsidRDefault="00BD6A5A" w:rsidP="0068174A">
            <w:pPr>
              <w:tabs>
                <w:tab w:val="left" w:pos="5103"/>
              </w:tabs>
              <w:jc w:val="both"/>
            </w:pPr>
            <w:r w:rsidRPr="00F967BA">
              <w:rPr>
                <w:sz w:val="28"/>
                <w:szCs w:val="21"/>
              </w:rPr>
              <w:t>Об</w:t>
            </w:r>
            <w:r w:rsidR="005D219D">
              <w:rPr>
                <w:sz w:val="28"/>
                <w:szCs w:val="21"/>
              </w:rPr>
              <w:t xml:space="preserve"> </w:t>
            </w:r>
            <w:r w:rsidRPr="00F967BA">
              <w:rPr>
                <w:sz w:val="28"/>
                <w:szCs w:val="21"/>
              </w:rPr>
              <w:t>утверждении Административного</w:t>
            </w:r>
            <w:r w:rsidR="0068174A">
              <w:rPr>
                <w:sz w:val="28"/>
                <w:szCs w:val="21"/>
              </w:rPr>
              <w:t xml:space="preserve"> </w:t>
            </w:r>
            <w:r w:rsidRPr="00F967BA">
              <w:rPr>
                <w:sz w:val="28"/>
                <w:szCs w:val="21"/>
              </w:rPr>
              <w:t xml:space="preserve">регламента </w:t>
            </w:r>
            <w:r w:rsidR="0068174A">
              <w:rPr>
                <w:sz w:val="28"/>
                <w:szCs w:val="21"/>
              </w:rPr>
              <w:t>по п</w:t>
            </w:r>
            <w:r w:rsidRPr="00F967BA">
              <w:rPr>
                <w:sz w:val="28"/>
                <w:szCs w:val="21"/>
              </w:rPr>
              <w:t>редоставлению</w:t>
            </w:r>
            <w:r w:rsidR="0068174A">
              <w:rPr>
                <w:sz w:val="28"/>
                <w:szCs w:val="21"/>
              </w:rPr>
              <w:t xml:space="preserve"> </w:t>
            </w:r>
            <w:r w:rsidRPr="00F967BA">
              <w:rPr>
                <w:sz w:val="28"/>
                <w:szCs w:val="21"/>
              </w:rPr>
              <w:t>муниципальной услуги «</w:t>
            </w:r>
            <w:r w:rsidR="0068174A" w:rsidRPr="00476058">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967BA">
              <w:rPr>
                <w:sz w:val="28"/>
                <w:szCs w:val="21"/>
              </w:rPr>
              <w:t>»</w:t>
            </w:r>
          </w:p>
        </w:tc>
      </w:tr>
    </w:tbl>
    <w:p w14:paraId="1E613E84" w14:textId="77777777" w:rsidR="00A21F49" w:rsidRPr="00F967BA" w:rsidRDefault="00A21F49" w:rsidP="00F967BA">
      <w:pPr>
        <w:pStyle w:val="ConsPlusNormal"/>
        <w:tabs>
          <w:tab w:val="left" w:pos="5103"/>
        </w:tabs>
        <w:jc w:val="both"/>
      </w:pPr>
    </w:p>
    <w:p w14:paraId="13A81883" w14:textId="77777777" w:rsidR="00847319" w:rsidRPr="00847319" w:rsidRDefault="0068174A" w:rsidP="00847319">
      <w:pPr>
        <w:autoSpaceDE w:val="0"/>
        <w:autoSpaceDN w:val="0"/>
        <w:adjustRightInd w:val="0"/>
        <w:ind w:right="-1" w:firstLine="540"/>
        <w:jc w:val="both"/>
        <w:rPr>
          <w:sz w:val="28"/>
          <w:szCs w:val="28"/>
        </w:rPr>
      </w:pPr>
      <w:r w:rsidRPr="00476058">
        <w:rPr>
          <w:sz w:val="28"/>
          <w:szCs w:val="28"/>
        </w:rPr>
        <w:t xml:space="preserve">В соответствии с Федеральным Законом Российской Федерации                             от 27.07.2010 № 210-ФЗ «Об организации предоставления муниципальных услуг», руководствуясь </w:t>
      </w:r>
      <w:r w:rsidRPr="00847319">
        <w:rPr>
          <w:sz w:val="28"/>
          <w:szCs w:val="28"/>
        </w:rPr>
        <w:t>Уставом муниципального образования «Вяземский муниципальный округ» Смоленской области</w:t>
      </w:r>
      <w:r w:rsidR="00847319" w:rsidRPr="00847319">
        <w:rPr>
          <w:sz w:val="28"/>
          <w:szCs w:val="28"/>
        </w:rPr>
        <w:t xml:space="preserve">, постановлением Администрации муниципального образования «Вяземский муниципальный округ» Смоленской области от 27.01.2025 № 68 «Об утверждении Порядка разработки и утверждения административных регламентов предоставления государственных и муниципальных услуг», </w:t>
      </w:r>
    </w:p>
    <w:p w14:paraId="32C102CD" w14:textId="77777777" w:rsidR="00A21F49" w:rsidRPr="00F967BA" w:rsidRDefault="00A21F49" w:rsidP="00F967BA">
      <w:pPr>
        <w:shd w:val="clear" w:color="auto" w:fill="FFFFFF"/>
        <w:tabs>
          <w:tab w:val="left" w:pos="5103"/>
        </w:tabs>
        <w:ind w:firstLine="708"/>
        <w:contextualSpacing/>
        <w:jc w:val="both"/>
        <w:rPr>
          <w:sz w:val="28"/>
          <w:szCs w:val="28"/>
        </w:rPr>
      </w:pPr>
    </w:p>
    <w:p w14:paraId="31954891" w14:textId="77777777" w:rsidR="00A21F49" w:rsidRPr="00F967BA" w:rsidRDefault="00087899" w:rsidP="00F967BA">
      <w:pPr>
        <w:shd w:val="clear" w:color="auto" w:fill="FFFFFF"/>
        <w:tabs>
          <w:tab w:val="left" w:pos="5103"/>
        </w:tabs>
        <w:ind w:firstLine="708"/>
        <w:contextualSpacing/>
        <w:jc w:val="both"/>
        <w:rPr>
          <w:sz w:val="28"/>
          <w:szCs w:val="21"/>
        </w:rPr>
      </w:pPr>
      <w:r w:rsidRPr="00F967BA">
        <w:rPr>
          <w:sz w:val="28"/>
          <w:szCs w:val="21"/>
        </w:rPr>
        <w:t xml:space="preserve">Администрация муниципального образования «Вяземский муниципальный округ» Смоленской области </w:t>
      </w:r>
      <w:r w:rsidRPr="00F967BA">
        <w:rPr>
          <w:b/>
          <w:bCs/>
          <w:sz w:val="28"/>
          <w:szCs w:val="21"/>
        </w:rPr>
        <w:t>постановляет</w:t>
      </w:r>
      <w:r w:rsidR="00A21F49" w:rsidRPr="00F967BA">
        <w:rPr>
          <w:b/>
          <w:bCs/>
          <w:sz w:val="28"/>
          <w:szCs w:val="21"/>
        </w:rPr>
        <w:t>:</w:t>
      </w:r>
    </w:p>
    <w:p w14:paraId="470DB133" w14:textId="77777777" w:rsidR="00A21F49" w:rsidRPr="00F967BA" w:rsidRDefault="00A21F49" w:rsidP="00F967BA">
      <w:pPr>
        <w:shd w:val="clear" w:color="auto" w:fill="FFFFFF"/>
        <w:tabs>
          <w:tab w:val="left" w:pos="5103"/>
        </w:tabs>
        <w:contextualSpacing/>
        <w:jc w:val="both"/>
        <w:rPr>
          <w:sz w:val="28"/>
          <w:szCs w:val="21"/>
        </w:rPr>
      </w:pPr>
    </w:p>
    <w:p w14:paraId="7353D926" w14:textId="77777777" w:rsidR="00A21F49" w:rsidRPr="00F967BA" w:rsidRDefault="00A21F49" w:rsidP="00F967BA">
      <w:pPr>
        <w:pStyle w:val="a8"/>
        <w:tabs>
          <w:tab w:val="left" w:pos="5103"/>
        </w:tabs>
        <w:spacing w:after="0" w:line="240" w:lineRule="auto"/>
        <w:ind w:firstLine="708"/>
        <w:jc w:val="both"/>
        <w:rPr>
          <w:b w:val="0"/>
          <w:sz w:val="28"/>
          <w:szCs w:val="28"/>
        </w:rPr>
      </w:pPr>
      <w:r w:rsidRPr="00F967BA">
        <w:rPr>
          <w:b w:val="0"/>
          <w:sz w:val="28"/>
          <w:szCs w:val="28"/>
        </w:rPr>
        <w:t xml:space="preserve">1. Утвердить прилагаемый Административный регламент </w:t>
      </w:r>
      <w:r w:rsidR="0068174A" w:rsidRPr="0068174A">
        <w:rPr>
          <w:b w:val="0"/>
          <w:sz w:val="28"/>
          <w:szCs w:val="21"/>
        </w:rPr>
        <w:t>по предоставлению</w:t>
      </w:r>
      <w:r w:rsidR="0068174A">
        <w:rPr>
          <w:b w:val="0"/>
          <w:sz w:val="28"/>
          <w:szCs w:val="21"/>
        </w:rPr>
        <w:t xml:space="preserve"> </w:t>
      </w:r>
      <w:r w:rsidR="0068174A" w:rsidRPr="0068174A">
        <w:rPr>
          <w:b w:val="0"/>
          <w:sz w:val="28"/>
          <w:szCs w:val="21"/>
        </w:rPr>
        <w:t>муниципальной услуги «</w:t>
      </w:r>
      <w:r w:rsidR="0068174A" w:rsidRPr="0068174A">
        <w:rPr>
          <w:b w:val="0"/>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8174A" w:rsidRPr="0068174A">
        <w:rPr>
          <w:b w:val="0"/>
          <w:sz w:val="28"/>
          <w:szCs w:val="21"/>
        </w:rPr>
        <w:t>»</w:t>
      </w:r>
      <w:r w:rsidRPr="00F967BA">
        <w:rPr>
          <w:b w:val="0"/>
          <w:sz w:val="28"/>
          <w:szCs w:val="28"/>
        </w:rPr>
        <w:t>.</w:t>
      </w:r>
    </w:p>
    <w:p w14:paraId="72BE8F06" w14:textId="77777777" w:rsidR="00A21F49" w:rsidRDefault="00A21F49" w:rsidP="00CB73F0">
      <w:pPr>
        <w:pStyle w:val="a6"/>
        <w:tabs>
          <w:tab w:val="left" w:pos="5103"/>
        </w:tabs>
        <w:ind w:firstLine="708"/>
        <w:jc w:val="both"/>
        <w:rPr>
          <w:sz w:val="28"/>
          <w:szCs w:val="28"/>
        </w:rPr>
      </w:pPr>
      <w:r w:rsidRPr="00F967BA">
        <w:rPr>
          <w:sz w:val="28"/>
          <w:szCs w:val="28"/>
        </w:rPr>
        <w:t xml:space="preserve">2. </w:t>
      </w:r>
      <w:r w:rsidR="00CB73F0" w:rsidRPr="00CB73F0">
        <w:rPr>
          <w:sz w:val="28"/>
          <w:szCs w:val="28"/>
        </w:rPr>
        <w:t>Признать утратившими силу постановлени</w:t>
      </w:r>
      <w:r w:rsidR="0068174A">
        <w:rPr>
          <w:sz w:val="28"/>
          <w:szCs w:val="28"/>
        </w:rPr>
        <w:t>е</w:t>
      </w:r>
      <w:r w:rsidR="00CB73F0" w:rsidRPr="00CB73F0">
        <w:rPr>
          <w:sz w:val="28"/>
          <w:szCs w:val="28"/>
        </w:rPr>
        <w:t xml:space="preserve"> Администрации муниципального образования «Вяземский район» Смоленской области</w:t>
      </w:r>
      <w:r w:rsidR="0068174A">
        <w:rPr>
          <w:sz w:val="28"/>
          <w:szCs w:val="28"/>
        </w:rPr>
        <w:t xml:space="preserve">                   </w:t>
      </w:r>
      <w:r w:rsidR="00042D60" w:rsidRPr="00F967BA">
        <w:rPr>
          <w:bCs/>
          <w:sz w:val="28"/>
          <w:szCs w:val="28"/>
        </w:rPr>
        <w:t xml:space="preserve">от </w:t>
      </w:r>
      <w:r w:rsidR="0068174A" w:rsidRPr="0068174A">
        <w:rPr>
          <w:sz w:val="28"/>
          <w:szCs w:val="28"/>
        </w:rPr>
        <w:t>22.08.2022</w:t>
      </w:r>
      <w:r w:rsidR="00042D60" w:rsidRPr="00F967BA">
        <w:rPr>
          <w:bCs/>
          <w:sz w:val="28"/>
          <w:szCs w:val="28"/>
        </w:rPr>
        <w:t xml:space="preserve"> № </w:t>
      </w:r>
      <w:r w:rsidR="0068174A" w:rsidRPr="0068174A">
        <w:rPr>
          <w:sz w:val="28"/>
          <w:szCs w:val="28"/>
        </w:rPr>
        <w:t xml:space="preserve">1472 </w:t>
      </w:r>
      <w:r w:rsidRPr="00F967BA">
        <w:rPr>
          <w:sz w:val="28"/>
          <w:szCs w:val="28"/>
        </w:rPr>
        <w:t>«</w:t>
      </w:r>
      <w:r w:rsidR="0068174A" w:rsidRPr="00476058">
        <w:rPr>
          <w:sz w:val="28"/>
          <w:szCs w:val="28"/>
        </w:rPr>
        <w:t xml:space="preserve">Об утверждении Административного регламента </w:t>
      </w:r>
      <w:r w:rsidR="0068174A" w:rsidRPr="00476058">
        <w:rPr>
          <w:sz w:val="28"/>
          <w:szCs w:val="28"/>
        </w:rPr>
        <w:lastRenderedPageBreak/>
        <w:t>«Выдача акта освидетельствования проведения основных работ по строительству (реконструкции)</w:t>
      </w:r>
      <w:r w:rsidR="0068174A">
        <w:rPr>
          <w:sz w:val="28"/>
          <w:szCs w:val="28"/>
        </w:rPr>
        <w:t xml:space="preserve"> </w:t>
      </w:r>
      <w:r w:rsidR="0068174A" w:rsidRPr="00476058">
        <w:rPr>
          <w:sz w:val="28"/>
          <w:szCs w:val="28"/>
        </w:rPr>
        <w:t>объекта индивидуального жилищного строительства с привлечением средств материнского (семейного) капитала</w:t>
      </w:r>
      <w:r w:rsidR="00042D60" w:rsidRPr="00F967BA">
        <w:rPr>
          <w:sz w:val="28"/>
          <w:szCs w:val="28"/>
        </w:rPr>
        <w:t>»</w:t>
      </w:r>
      <w:r w:rsidRPr="00F967BA">
        <w:rPr>
          <w:sz w:val="28"/>
          <w:szCs w:val="28"/>
        </w:rPr>
        <w:t>.</w:t>
      </w:r>
    </w:p>
    <w:p w14:paraId="1381BBB7" w14:textId="77777777" w:rsidR="00A21F49" w:rsidRPr="00F967BA" w:rsidRDefault="00A21F49" w:rsidP="00F967BA">
      <w:pPr>
        <w:shd w:val="clear" w:color="auto" w:fill="FFFFFF"/>
        <w:tabs>
          <w:tab w:val="left" w:pos="5103"/>
        </w:tabs>
        <w:ind w:firstLine="708"/>
        <w:contextualSpacing/>
        <w:jc w:val="both"/>
        <w:rPr>
          <w:sz w:val="28"/>
          <w:szCs w:val="21"/>
        </w:rPr>
      </w:pPr>
      <w:r w:rsidRPr="00F967BA">
        <w:rPr>
          <w:sz w:val="28"/>
          <w:szCs w:val="21"/>
        </w:rPr>
        <w:t xml:space="preserve">3. </w:t>
      </w:r>
      <w:r w:rsidR="00087899" w:rsidRPr="00F967BA">
        <w:rPr>
          <w:sz w:val="28"/>
          <w:szCs w:val="21"/>
        </w:rPr>
        <w:t>Опубликовать н</w:t>
      </w:r>
      <w:r w:rsidR="00C7480F" w:rsidRPr="00F967BA">
        <w:rPr>
          <w:sz w:val="28"/>
          <w:szCs w:val="21"/>
        </w:rPr>
        <w:t xml:space="preserve">астоящее постановление </w:t>
      </w:r>
      <w:r w:rsidR="00087899" w:rsidRPr="00F967BA">
        <w:rPr>
          <w:sz w:val="28"/>
          <w:szCs w:val="21"/>
        </w:rPr>
        <w:t xml:space="preserve">в газете «Вяземский вестник» </w:t>
      </w:r>
      <w:proofErr w:type="gramStart"/>
      <w:r w:rsidR="00087899" w:rsidRPr="00F967BA">
        <w:rPr>
          <w:sz w:val="28"/>
          <w:szCs w:val="21"/>
        </w:rPr>
        <w:t xml:space="preserve">и </w:t>
      </w:r>
      <w:r w:rsidR="00C7480F" w:rsidRPr="00F967BA">
        <w:rPr>
          <w:sz w:val="28"/>
          <w:szCs w:val="21"/>
        </w:rPr>
        <w:t xml:space="preserve"> разме</w:t>
      </w:r>
      <w:r w:rsidR="00087899" w:rsidRPr="00F967BA">
        <w:rPr>
          <w:sz w:val="28"/>
          <w:szCs w:val="21"/>
        </w:rPr>
        <w:t>стить</w:t>
      </w:r>
      <w:proofErr w:type="gramEnd"/>
      <w:r w:rsidR="00C7480F" w:rsidRPr="00F967BA">
        <w:rPr>
          <w:sz w:val="28"/>
          <w:szCs w:val="21"/>
        </w:rPr>
        <w:t xml:space="preserve"> на сайте Администрации муниципального образования «</w:t>
      </w:r>
      <w:r w:rsidR="00087899" w:rsidRPr="00F967BA">
        <w:rPr>
          <w:sz w:val="28"/>
          <w:szCs w:val="21"/>
        </w:rPr>
        <w:t>Вязем</w:t>
      </w:r>
      <w:r w:rsidR="00C7480F" w:rsidRPr="00F967BA">
        <w:rPr>
          <w:sz w:val="28"/>
          <w:szCs w:val="21"/>
        </w:rPr>
        <w:t>ский муниципальный округ» Смоленской области</w:t>
      </w:r>
      <w:r w:rsidR="00087899" w:rsidRPr="00F967BA">
        <w:rPr>
          <w:sz w:val="28"/>
          <w:szCs w:val="21"/>
        </w:rPr>
        <w:t>.</w:t>
      </w:r>
    </w:p>
    <w:p w14:paraId="730B098F" w14:textId="77777777" w:rsidR="00A21F49" w:rsidRPr="00F967BA" w:rsidRDefault="006D522E" w:rsidP="00F967BA">
      <w:pPr>
        <w:shd w:val="clear" w:color="auto" w:fill="FFFFFF"/>
        <w:tabs>
          <w:tab w:val="left" w:pos="5103"/>
        </w:tabs>
        <w:ind w:firstLine="708"/>
        <w:contextualSpacing/>
        <w:jc w:val="both"/>
        <w:rPr>
          <w:sz w:val="28"/>
          <w:szCs w:val="21"/>
        </w:rPr>
      </w:pPr>
      <w:r w:rsidRPr="00F967BA">
        <w:rPr>
          <w:sz w:val="28"/>
          <w:szCs w:val="21"/>
        </w:rPr>
        <w:t>4</w:t>
      </w:r>
      <w:r w:rsidR="00A21F49" w:rsidRPr="00F967BA">
        <w:rPr>
          <w:sz w:val="28"/>
          <w:szCs w:val="21"/>
        </w:rPr>
        <w:t>.Контроль за исполнением настоящего постановления возложить на заместителя Главы муниципального образования «</w:t>
      </w:r>
      <w:r w:rsidR="00087899" w:rsidRPr="00F967BA">
        <w:rPr>
          <w:sz w:val="28"/>
          <w:szCs w:val="21"/>
        </w:rPr>
        <w:t>Вяземс</w:t>
      </w:r>
      <w:r w:rsidR="00A21F49" w:rsidRPr="00F967BA">
        <w:rPr>
          <w:sz w:val="28"/>
          <w:szCs w:val="21"/>
        </w:rPr>
        <w:t>кий муниципальный округ» Смоленской области</w:t>
      </w:r>
      <w:r w:rsidR="00087899" w:rsidRPr="00F967BA">
        <w:rPr>
          <w:sz w:val="28"/>
          <w:szCs w:val="21"/>
        </w:rPr>
        <w:t xml:space="preserve"> Лосева В.Г.</w:t>
      </w:r>
    </w:p>
    <w:p w14:paraId="097AA7FE" w14:textId="77777777" w:rsidR="00A21F49" w:rsidRPr="00F967BA" w:rsidRDefault="00A21F49" w:rsidP="00F967BA">
      <w:pPr>
        <w:pStyle w:val="ConsPlusNormal"/>
        <w:tabs>
          <w:tab w:val="left" w:pos="5103"/>
        </w:tabs>
        <w:jc w:val="both"/>
      </w:pPr>
    </w:p>
    <w:p w14:paraId="418B6442" w14:textId="77777777" w:rsidR="00A21F49" w:rsidRPr="00F967BA" w:rsidRDefault="00A21F49" w:rsidP="00F967BA">
      <w:pPr>
        <w:widowControl w:val="0"/>
        <w:tabs>
          <w:tab w:val="left" w:pos="5103"/>
        </w:tabs>
        <w:jc w:val="both"/>
        <w:rPr>
          <w:sz w:val="28"/>
          <w:szCs w:val="28"/>
        </w:rPr>
      </w:pPr>
    </w:p>
    <w:p w14:paraId="1B921F88" w14:textId="77777777" w:rsidR="00A21F49" w:rsidRPr="00F967BA" w:rsidRDefault="00A21F49" w:rsidP="00F967BA">
      <w:pPr>
        <w:widowControl w:val="0"/>
        <w:tabs>
          <w:tab w:val="left" w:pos="5103"/>
        </w:tabs>
        <w:jc w:val="both"/>
        <w:rPr>
          <w:sz w:val="28"/>
          <w:szCs w:val="28"/>
        </w:rPr>
      </w:pPr>
      <w:r w:rsidRPr="00F967BA">
        <w:rPr>
          <w:sz w:val="28"/>
          <w:szCs w:val="28"/>
        </w:rPr>
        <w:t>Глава муниципального образования</w:t>
      </w:r>
    </w:p>
    <w:p w14:paraId="4FD058EE" w14:textId="77777777" w:rsidR="006D522E" w:rsidRPr="00F967BA" w:rsidRDefault="00A21F49" w:rsidP="00F967BA">
      <w:pPr>
        <w:widowControl w:val="0"/>
        <w:tabs>
          <w:tab w:val="left" w:pos="5103"/>
        </w:tabs>
        <w:jc w:val="both"/>
        <w:rPr>
          <w:sz w:val="28"/>
          <w:szCs w:val="28"/>
        </w:rPr>
      </w:pPr>
      <w:r w:rsidRPr="00F967BA">
        <w:rPr>
          <w:sz w:val="28"/>
          <w:szCs w:val="28"/>
        </w:rPr>
        <w:t>«</w:t>
      </w:r>
      <w:r w:rsidR="00087899" w:rsidRPr="00F967BA">
        <w:rPr>
          <w:sz w:val="28"/>
          <w:szCs w:val="28"/>
        </w:rPr>
        <w:t>Вязем</w:t>
      </w:r>
      <w:r w:rsidRPr="00F967BA">
        <w:rPr>
          <w:sz w:val="28"/>
          <w:szCs w:val="28"/>
        </w:rPr>
        <w:t xml:space="preserve">ский </w:t>
      </w:r>
      <w:r w:rsidR="006D522E" w:rsidRPr="00F967BA">
        <w:rPr>
          <w:sz w:val="28"/>
          <w:szCs w:val="28"/>
        </w:rPr>
        <w:t>муниципальн</w:t>
      </w:r>
      <w:r w:rsidR="00942AEE" w:rsidRPr="00F967BA">
        <w:rPr>
          <w:sz w:val="28"/>
          <w:szCs w:val="28"/>
        </w:rPr>
        <w:t>ый</w:t>
      </w:r>
    </w:p>
    <w:p w14:paraId="06F088F7" w14:textId="77777777" w:rsidR="006D522E" w:rsidRPr="00F967BA" w:rsidRDefault="00942AEE" w:rsidP="00F967BA">
      <w:pPr>
        <w:widowControl w:val="0"/>
        <w:tabs>
          <w:tab w:val="left" w:pos="5103"/>
        </w:tabs>
        <w:jc w:val="both"/>
        <w:rPr>
          <w:b/>
          <w:bCs/>
          <w:sz w:val="28"/>
          <w:szCs w:val="28"/>
        </w:rPr>
      </w:pPr>
      <w:r w:rsidRPr="00F967BA">
        <w:rPr>
          <w:sz w:val="28"/>
          <w:szCs w:val="28"/>
        </w:rPr>
        <w:t>округ</w:t>
      </w:r>
      <w:r w:rsidR="00A21F49" w:rsidRPr="00F967BA">
        <w:rPr>
          <w:sz w:val="28"/>
          <w:szCs w:val="28"/>
        </w:rPr>
        <w:t>» Смоленской области</w:t>
      </w:r>
      <w:r w:rsidR="00A21F49" w:rsidRPr="00F967BA">
        <w:rPr>
          <w:sz w:val="28"/>
          <w:szCs w:val="28"/>
        </w:rPr>
        <w:tab/>
      </w:r>
      <w:r w:rsidR="00A21F49" w:rsidRPr="00F967BA">
        <w:rPr>
          <w:sz w:val="28"/>
          <w:szCs w:val="28"/>
        </w:rPr>
        <w:tab/>
      </w:r>
      <w:r w:rsidR="00A21F49" w:rsidRPr="00F967BA">
        <w:rPr>
          <w:sz w:val="28"/>
          <w:szCs w:val="28"/>
        </w:rPr>
        <w:tab/>
      </w:r>
      <w:r w:rsidR="0068174A">
        <w:rPr>
          <w:sz w:val="28"/>
          <w:szCs w:val="28"/>
        </w:rPr>
        <w:t xml:space="preserve">                </w:t>
      </w:r>
      <w:r w:rsidR="00087899" w:rsidRPr="00F967BA">
        <w:rPr>
          <w:b/>
          <w:bCs/>
          <w:sz w:val="28"/>
          <w:szCs w:val="28"/>
        </w:rPr>
        <w:t>О.М. Смоляков</w:t>
      </w:r>
    </w:p>
    <w:p w14:paraId="54C331CA" w14:textId="77777777" w:rsidR="006D522E" w:rsidRPr="00F967BA" w:rsidRDefault="006D522E" w:rsidP="00F967BA">
      <w:pPr>
        <w:tabs>
          <w:tab w:val="left" w:pos="5103"/>
        </w:tabs>
        <w:rPr>
          <w:b/>
          <w:sz w:val="28"/>
          <w:szCs w:val="28"/>
        </w:rPr>
      </w:pPr>
    </w:p>
    <w:p w14:paraId="5F59E5DA" w14:textId="77777777" w:rsidR="004D74A7" w:rsidRPr="00F967BA" w:rsidRDefault="004D74A7" w:rsidP="00F967BA">
      <w:pPr>
        <w:tabs>
          <w:tab w:val="left" w:pos="5103"/>
        </w:tabs>
        <w:ind w:left="5812"/>
        <w:jc w:val="both"/>
        <w:rPr>
          <w:b/>
          <w:sz w:val="28"/>
          <w:szCs w:val="28"/>
        </w:rPr>
      </w:pPr>
    </w:p>
    <w:p w14:paraId="16D3C360" w14:textId="77777777" w:rsidR="004D74A7" w:rsidRPr="00F967BA" w:rsidRDefault="004D74A7" w:rsidP="00F967BA">
      <w:pPr>
        <w:tabs>
          <w:tab w:val="left" w:pos="5103"/>
        </w:tabs>
        <w:ind w:left="5812"/>
        <w:jc w:val="both"/>
        <w:rPr>
          <w:b/>
          <w:sz w:val="28"/>
          <w:szCs w:val="28"/>
        </w:rPr>
      </w:pPr>
    </w:p>
    <w:p w14:paraId="54FAF1EC" w14:textId="77777777" w:rsidR="004D74A7" w:rsidRPr="00F967BA" w:rsidRDefault="004D74A7" w:rsidP="00F967BA">
      <w:pPr>
        <w:tabs>
          <w:tab w:val="left" w:pos="5103"/>
        </w:tabs>
        <w:ind w:left="5812"/>
        <w:jc w:val="both"/>
        <w:rPr>
          <w:b/>
          <w:sz w:val="28"/>
          <w:szCs w:val="28"/>
        </w:rPr>
      </w:pPr>
    </w:p>
    <w:p w14:paraId="3A1FBF7B" w14:textId="77777777" w:rsidR="004D74A7" w:rsidRPr="00F967BA" w:rsidRDefault="004D74A7" w:rsidP="00F967BA">
      <w:pPr>
        <w:tabs>
          <w:tab w:val="left" w:pos="5103"/>
        </w:tabs>
        <w:ind w:left="5812"/>
        <w:jc w:val="both"/>
        <w:rPr>
          <w:b/>
          <w:sz w:val="28"/>
          <w:szCs w:val="28"/>
        </w:rPr>
      </w:pPr>
    </w:p>
    <w:p w14:paraId="6F0195DE" w14:textId="77777777" w:rsidR="0068174A" w:rsidRDefault="0068174A" w:rsidP="00F967BA">
      <w:pPr>
        <w:tabs>
          <w:tab w:val="left" w:pos="5103"/>
        </w:tabs>
        <w:rPr>
          <w:sz w:val="28"/>
          <w:szCs w:val="28"/>
        </w:rPr>
      </w:pPr>
    </w:p>
    <w:p w14:paraId="2ADF4ABA" w14:textId="77777777" w:rsidR="0068174A" w:rsidRDefault="0068174A" w:rsidP="00F967BA">
      <w:pPr>
        <w:tabs>
          <w:tab w:val="left" w:pos="5103"/>
        </w:tabs>
        <w:rPr>
          <w:sz w:val="28"/>
          <w:szCs w:val="28"/>
        </w:rPr>
      </w:pPr>
    </w:p>
    <w:p w14:paraId="53429CC2" w14:textId="77777777" w:rsidR="0068174A" w:rsidRDefault="0068174A" w:rsidP="00F967BA">
      <w:pPr>
        <w:tabs>
          <w:tab w:val="left" w:pos="5103"/>
        </w:tabs>
        <w:rPr>
          <w:sz w:val="28"/>
          <w:szCs w:val="28"/>
        </w:rPr>
      </w:pPr>
    </w:p>
    <w:p w14:paraId="3D849A7D" w14:textId="77777777" w:rsidR="0068174A" w:rsidRDefault="0068174A" w:rsidP="00F967BA">
      <w:pPr>
        <w:tabs>
          <w:tab w:val="left" w:pos="5103"/>
        </w:tabs>
        <w:rPr>
          <w:sz w:val="28"/>
          <w:szCs w:val="28"/>
        </w:rPr>
      </w:pPr>
    </w:p>
    <w:p w14:paraId="23278959" w14:textId="77777777" w:rsidR="0068174A" w:rsidRDefault="0068174A" w:rsidP="00F967BA">
      <w:pPr>
        <w:tabs>
          <w:tab w:val="left" w:pos="5103"/>
        </w:tabs>
        <w:rPr>
          <w:sz w:val="28"/>
          <w:szCs w:val="28"/>
        </w:rPr>
      </w:pPr>
    </w:p>
    <w:p w14:paraId="3ECCF04D" w14:textId="77777777" w:rsidR="0068174A" w:rsidRDefault="0068174A" w:rsidP="00F967BA">
      <w:pPr>
        <w:tabs>
          <w:tab w:val="left" w:pos="5103"/>
        </w:tabs>
        <w:rPr>
          <w:sz w:val="28"/>
          <w:szCs w:val="28"/>
        </w:rPr>
      </w:pPr>
    </w:p>
    <w:p w14:paraId="572B9310" w14:textId="77777777" w:rsidR="0068174A" w:rsidRDefault="0068174A" w:rsidP="00F967BA">
      <w:pPr>
        <w:tabs>
          <w:tab w:val="left" w:pos="5103"/>
        </w:tabs>
        <w:rPr>
          <w:sz w:val="28"/>
          <w:szCs w:val="28"/>
        </w:rPr>
      </w:pPr>
    </w:p>
    <w:p w14:paraId="3DB5A587" w14:textId="77777777" w:rsidR="0068174A" w:rsidRDefault="0068174A" w:rsidP="00F967BA">
      <w:pPr>
        <w:tabs>
          <w:tab w:val="left" w:pos="5103"/>
        </w:tabs>
        <w:rPr>
          <w:sz w:val="28"/>
          <w:szCs w:val="28"/>
        </w:rPr>
      </w:pPr>
    </w:p>
    <w:p w14:paraId="7C9C0847" w14:textId="77777777" w:rsidR="0068174A" w:rsidRDefault="0068174A" w:rsidP="00F967BA">
      <w:pPr>
        <w:tabs>
          <w:tab w:val="left" w:pos="5103"/>
        </w:tabs>
        <w:rPr>
          <w:sz w:val="28"/>
          <w:szCs w:val="28"/>
        </w:rPr>
      </w:pPr>
    </w:p>
    <w:p w14:paraId="08F67CA4" w14:textId="77777777" w:rsidR="0068174A" w:rsidRDefault="0068174A" w:rsidP="00F967BA">
      <w:pPr>
        <w:tabs>
          <w:tab w:val="left" w:pos="5103"/>
        </w:tabs>
        <w:rPr>
          <w:sz w:val="28"/>
          <w:szCs w:val="28"/>
        </w:rPr>
      </w:pPr>
    </w:p>
    <w:p w14:paraId="731841F8" w14:textId="77777777" w:rsidR="0068174A" w:rsidRDefault="0068174A" w:rsidP="00F967BA">
      <w:pPr>
        <w:tabs>
          <w:tab w:val="left" w:pos="5103"/>
        </w:tabs>
        <w:rPr>
          <w:sz w:val="28"/>
          <w:szCs w:val="28"/>
        </w:rPr>
      </w:pPr>
    </w:p>
    <w:p w14:paraId="04A7AF3F" w14:textId="77777777" w:rsidR="0068174A" w:rsidRDefault="0068174A" w:rsidP="00F967BA">
      <w:pPr>
        <w:tabs>
          <w:tab w:val="left" w:pos="5103"/>
        </w:tabs>
        <w:rPr>
          <w:sz w:val="28"/>
          <w:szCs w:val="28"/>
        </w:rPr>
      </w:pPr>
    </w:p>
    <w:p w14:paraId="2FFAC9F2" w14:textId="77777777" w:rsidR="0068174A" w:rsidRDefault="0068174A" w:rsidP="00F967BA">
      <w:pPr>
        <w:tabs>
          <w:tab w:val="left" w:pos="5103"/>
        </w:tabs>
        <w:rPr>
          <w:sz w:val="28"/>
          <w:szCs w:val="28"/>
        </w:rPr>
      </w:pPr>
    </w:p>
    <w:p w14:paraId="43221C62" w14:textId="77777777" w:rsidR="0068174A" w:rsidRDefault="0068174A" w:rsidP="00F967BA">
      <w:pPr>
        <w:tabs>
          <w:tab w:val="left" w:pos="5103"/>
        </w:tabs>
        <w:rPr>
          <w:sz w:val="28"/>
          <w:szCs w:val="28"/>
        </w:rPr>
      </w:pPr>
    </w:p>
    <w:p w14:paraId="0EA7C2C8" w14:textId="77777777" w:rsidR="0068174A" w:rsidRDefault="0068174A" w:rsidP="00F967BA">
      <w:pPr>
        <w:tabs>
          <w:tab w:val="left" w:pos="5103"/>
        </w:tabs>
        <w:rPr>
          <w:sz w:val="28"/>
          <w:szCs w:val="28"/>
        </w:rPr>
      </w:pPr>
    </w:p>
    <w:p w14:paraId="54E82AB4" w14:textId="77777777" w:rsidR="0068174A" w:rsidRDefault="0068174A" w:rsidP="00F967BA">
      <w:pPr>
        <w:tabs>
          <w:tab w:val="left" w:pos="5103"/>
        </w:tabs>
        <w:rPr>
          <w:sz w:val="28"/>
          <w:szCs w:val="28"/>
        </w:rPr>
      </w:pPr>
    </w:p>
    <w:p w14:paraId="69BB1022" w14:textId="77777777" w:rsidR="0068174A" w:rsidRDefault="0068174A" w:rsidP="00F967BA">
      <w:pPr>
        <w:tabs>
          <w:tab w:val="left" w:pos="5103"/>
        </w:tabs>
        <w:rPr>
          <w:sz w:val="28"/>
          <w:szCs w:val="28"/>
        </w:rPr>
      </w:pPr>
    </w:p>
    <w:p w14:paraId="4866D2E6" w14:textId="77777777" w:rsidR="0068174A" w:rsidRDefault="0068174A" w:rsidP="00F967BA">
      <w:pPr>
        <w:tabs>
          <w:tab w:val="left" w:pos="5103"/>
        </w:tabs>
        <w:rPr>
          <w:sz w:val="28"/>
          <w:szCs w:val="28"/>
        </w:rPr>
      </w:pPr>
    </w:p>
    <w:p w14:paraId="2BB5A6A2" w14:textId="77777777" w:rsidR="0068174A" w:rsidRDefault="0068174A" w:rsidP="00F967BA">
      <w:pPr>
        <w:tabs>
          <w:tab w:val="left" w:pos="5103"/>
        </w:tabs>
        <w:rPr>
          <w:sz w:val="28"/>
          <w:szCs w:val="28"/>
        </w:rPr>
      </w:pPr>
    </w:p>
    <w:p w14:paraId="72C66FF6" w14:textId="77777777" w:rsidR="0068174A" w:rsidRDefault="0068174A" w:rsidP="00F967BA">
      <w:pPr>
        <w:tabs>
          <w:tab w:val="left" w:pos="5103"/>
        </w:tabs>
        <w:rPr>
          <w:sz w:val="28"/>
          <w:szCs w:val="28"/>
        </w:rPr>
      </w:pPr>
    </w:p>
    <w:p w14:paraId="41C22BC6" w14:textId="77777777" w:rsidR="0068174A" w:rsidRDefault="0068174A" w:rsidP="00F967BA">
      <w:pPr>
        <w:tabs>
          <w:tab w:val="left" w:pos="5103"/>
        </w:tabs>
        <w:rPr>
          <w:sz w:val="28"/>
          <w:szCs w:val="28"/>
        </w:rPr>
      </w:pPr>
    </w:p>
    <w:p w14:paraId="51162B10" w14:textId="77777777" w:rsidR="0068174A" w:rsidRDefault="0068174A" w:rsidP="00F967BA">
      <w:pPr>
        <w:tabs>
          <w:tab w:val="left" w:pos="5103"/>
        </w:tabs>
        <w:rPr>
          <w:sz w:val="28"/>
          <w:szCs w:val="28"/>
        </w:rPr>
      </w:pPr>
    </w:p>
    <w:p w14:paraId="5A7EE060" w14:textId="77777777" w:rsidR="0068174A" w:rsidRDefault="0068174A" w:rsidP="00F967BA">
      <w:pPr>
        <w:tabs>
          <w:tab w:val="left" w:pos="5103"/>
        </w:tabs>
        <w:rPr>
          <w:sz w:val="28"/>
          <w:szCs w:val="28"/>
        </w:rPr>
      </w:pPr>
    </w:p>
    <w:p w14:paraId="50729B5D" w14:textId="77777777" w:rsidR="0068174A" w:rsidRDefault="0068174A" w:rsidP="00F967BA">
      <w:pPr>
        <w:tabs>
          <w:tab w:val="left" w:pos="5103"/>
        </w:tabs>
        <w:rPr>
          <w:sz w:val="28"/>
          <w:szCs w:val="28"/>
        </w:rPr>
      </w:pPr>
    </w:p>
    <w:p w14:paraId="57BF2C7B" w14:textId="77777777" w:rsidR="0068174A" w:rsidRDefault="0068174A" w:rsidP="00F967BA">
      <w:pPr>
        <w:tabs>
          <w:tab w:val="left" w:pos="5103"/>
        </w:tabs>
        <w:rPr>
          <w:sz w:val="28"/>
          <w:szCs w:val="28"/>
        </w:rPr>
      </w:pPr>
    </w:p>
    <w:p w14:paraId="5C1A4186" w14:textId="5FE382C1" w:rsidR="00C7480F" w:rsidRPr="00F967BA" w:rsidRDefault="0068174A" w:rsidP="0068174A">
      <w:pPr>
        <w:tabs>
          <w:tab w:val="left" w:pos="5103"/>
        </w:tabs>
        <w:jc w:val="center"/>
        <w:rPr>
          <w:b/>
          <w:sz w:val="28"/>
          <w:szCs w:val="28"/>
        </w:rPr>
      </w:pPr>
      <w:r>
        <w:rPr>
          <w:sz w:val="28"/>
          <w:szCs w:val="28"/>
        </w:rPr>
        <w:lastRenderedPageBreak/>
        <w:t xml:space="preserve">                                        </w:t>
      </w:r>
      <w:r w:rsidR="005D219D">
        <w:rPr>
          <w:sz w:val="28"/>
          <w:szCs w:val="28"/>
        </w:rPr>
        <w:t xml:space="preserve">     </w:t>
      </w:r>
      <w:r w:rsidR="00C7480F" w:rsidRPr="00F967BA">
        <w:rPr>
          <w:sz w:val="28"/>
          <w:szCs w:val="28"/>
        </w:rPr>
        <w:t>У</w:t>
      </w:r>
      <w:r w:rsidR="005D219D">
        <w:rPr>
          <w:sz w:val="28"/>
          <w:szCs w:val="28"/>
        </w:rPr>
        <w:t>ТВЕРЖДЕН</w:t>
      </w:r>
    </w:p>
    <w:p w14:paraId="76509F86" w14:textId="218722BE" w:rsidR="00C7480F" w:rsidRPr="00F967BA" w:rsidRDefault="00136586" w:rsidP="00136586">
      <w:pPr>
        <w:widowControl w:val="0"/>
        <w:tabs>
          <w:tab w:val="left" w:pos="5103"/>
        </w:tabs>
        <w:autoSpaceDE w:val="0"/>
        <w:autoSpaceDN w:val="0"/>
        <w:jc w:val="center"/>
        <w:rPr>
          <w:sz w:val="28"/>
          <w:szCs w:val="28"/>
        </w:rPr>
      </w:pPr>
      <w:r>
        <w:rPr>
          <w:sz w:val="28"/>
          <w:szCs w:val="28"/>
        </w:rPr>
        <w:t xml:space="preserve">                                                                             </w:t>
      </w:r>
      <w:r w:rsidR="005D219D">
        <w:rPr>
          <w:sz w:val="28"/>
          <w:szCs w:val="28"/>
        </w:rPr>
        <w:t>п</w:t>
      </w:r>
      <w:r w:rsidR="00C7480F" w:rsidRPr="00F967BA">
        <w:rPr>
          <w:sz w:val="28"/>
          <w:szCs w:val="28"/>
        </w:rPr>
        <w:t>остановлением</w:t>
      </w:r>
      <w:r w:rsidR="005D219D">
        <w:rPr>
          <w:sz w:val="28"/>
          <w:szCs w:val="28"/>
        </w:rPr>
        <w:t xml:space="preserve"> </w:t>
      </w:r>
      <w:r w:rsidR="00C7480F" w:rsidRPr="00F967BA">
        <w:rPr>
          <w:sz w:val="28"/>
          <w:szCs w:val="28"/>
        </w:rPr>
        <w:t>Администрации</w:t>
      </w:r>
    </w:p>
    <w:p w14:paraId="0E04BC76" w14:textId="77777777" w:rsidR="00C7480F" w:rsidRPr="00F967BA" w:rsidRDefault="0068174A" w:rsidP="0068174A">
      <w:pPr>
        <w:widowControl w:val="0"/>
        <w:tabs>
          <w:tab w:val="left" w:pos="5103"/>
        </w:tabs>
        <w:autoSpaceDE w:val="0"/>
        <w:autoSpaceDN w:val="0"/>
        <w:jc w:val="center"/>
        <w:rPr>
          <w:sz w:val="28"/>
          <w:szCs w:val="28"/>
        </w:rPr>
      </w:pPr>
      <w:r>
        <w:rPr>
          <w:sz w:val="28"/>
          <w:szCs w:val="28"/>
        </w:rPr>
        <w:t xml:space="preserve">                                                                        </w:t>
      </w:r>
      <w:r w:rsidR="00C7480F" w:rsidRPr="00F967BA">
        <w:rPr>
          <w:sz w:val="28"/>
          <w:szCs w:val="28"/>
        </w:rPr>
        <w:t>муниципального образования</w:t>
      </w:r>
    </w:p>
    <w:p w14:paraId="66BEBA2E" w14:textId="77777777" w:rsidR="00420E90" w:rsidRPr="00F967BA" w:rsidRDefault="0068174A" w:rsidP="0068174A">
      <w:pPr>
        <w:widowControl w:val="0"/>
        <w:tabs>
          <w:tab w:val="left" w:pos="5103"/>
          <w:tab w:val="left" w:pos="5812"/>
        </w:tabs>
        <w:autoSpaceDE w:val="0"/>
        <w:autoSpaceDN w:val="0"/>
        <w:jc w:val="center"/>
        <w:rPr>
          <w:sz w:val="28"/>
          <w:szCs w:val="28"/>
        </w:rPr>
      </w:pPr>
      <w:r>
        <w:rPr>
          <w:sz w:val="28"/>
          <w:szCs w:val="28"/>
        </w:rPr>
        <w:t xml:space="preserve">                                                                     </w:t>
      </w:r>
      <w:r w:rsidR="00C7480F" w:rsidRPr="00F967BA">
        <w:rPr>
          <w:sz w:val="28"/>
          <w:szCs w:val="28"/>
        </w:rPr>
        <w:t>«</w:t>
      </w:r>
      <w:r w:rsidR="00BD6A5A" w:rsidRPr="00F967BA">
        <w:rPr>
          <w:sz w:val="28"/>
          <w:szCs w:val="28"/>
        </w:rPr>
        <w:t>Вязем</w:t>
      </w:r>
      <w:r w:rsidR="00C7480F" w:rsidRPr="00F967BA">
        <w:rPr>
          <w:sz w:val="28"/>
          <w:szCs w:val="28"/>
        </w:rPr>
        <w:t xml:space="preserve">ский муниципальный </w:t>
      </w:r>
    </w:p>
    <w:p w14:paraId="3DF96335" w14:textId="361C02A7" w:rsidR="00C7480F" w:rsidRPr="00F967BA" w:rsidRDefault="0068174A" w:rsidP="0068174A">
      <w:pPr>
        <w:widowControl w:val="0"/>
        <w:tabs>
          <w:tab w:val="left" w:pos="5103"/>
        </w:tabs>
        <w:autoSpaceDE w:val="0"/>
        <w:autoSpaceDN w:val="0"/>
        <w:jc w:val="center"/>
        <w:rPr>
          <w:sz w:val="28"/>
          <w:szCs w:val="28"/>
        </w:rPr>
      </w:pPr>
      <w:r>
        <w:rPr>
          <w:sz w:val="28"/>
          <w:szCs w:val="28"/>
        </w:rPr>
        <w:t xml:space="preserve">                                                                    </w:t>
      </w:r>
      <w:r w:rsidR="00C7480F" w:rsidRPr="00F967BA">
        <w:rPr>
          <w:sz w:val="28"/>
          <w:szCs w:val="28"/>
        </w:rPr>
        <w:t>округ»</w:t>
      </w:r>
      <w:r w:rsidR="005D219D">
        <w:rPr>
          <w:sz w:val="28"/>
          <w:szCs w:val="28"/>
        </w:rPr>
        <w:t xml:space="preserve"> </w:t>
      </w:r>
      <w:r w:rsidR="00C7480F" w:rsidRPr="00F967BA">
        <w:rPr>
          <w:sz w:val="28"/>
          <w:szCs w:val="28"/>
        </w:rPr>
        <w:t>Смоленской области</w:t>
      </w:r>
    </w:p>
    <w:p w14:paraId="235FC2B2" w14:textId="3A55BC2B" w:rsidR="00C7480F" w:rsidRPr="00F967BA" w:rsidRDefault="0068174A" w:rsidP="0068174A">
      <w:pPr>
        <w:widowControl w:val="0"/>
        <w:tabs>
          <w:tab w:val="left" w:pos="5103"/>
        </w:tabs>
        <w:jc w:val="center"/>
        <w:rPr>
          <w:sz w:val="28"/>
        </w:rPr>
      </w:pPr>
      <w:r>
        <w:rPr>
          <w:sz w:val="28"/>
        </w:rPr>
        <w:t xml:space="preserve">                                                                   </w:t>
      </w:r>
      <w:r w:rsidR="005D219D">
        <w:rPr>
          <w:sz w:val="28"/>
        </w:rPr>
        <w:t xml:space="preserve">     </w:t>
      </w:r>
      <w:r w:rsidR="00C7480F" w:rsidRPr="00F967BA">
        <w:rPr>
          <w:sz w:val="28"/>
        </w:rPr>
        <w:t>от</w:t>
      </w:r>
      <w:r w:rsidR="004306E6" w:rsidRPr="00F967BA">
        <w:rPr>
          <w:sz w:val="28"/>
        </w:rPr>
        <w:t>____________</w:t>
      </w:r>
      <w:r w:rsidR="00C7480F" w:rsidRPr="00F967BA">
        <w:rPr>
          <w:sz w:val="28"/>
        </w:rPr>
        <w:t>№</w:t>
      </w:r>
      <w:r w:rsidR="004306E6" w:rsidRPr="00F967BA">
        <w:rPr>
          <w:sz w:val="28"/>
        </w:rPr>
        <w:t>________</w:t>
      </w:r>
      <w:r w:rsidR="005D219D">
        <w:rPr>
          <w:sz w:val="28"/>
        </w:rPr>
        <w:t>__</w:t>
      </w:r>
    </w:p>
    <w:p w14:paraId="2BBCE35C" w14:textId="77777777" w:rsidR="00C7480F" w:rsidRPr="00F967BA" w:rsidRDefault="00C7480F" w:rsidP="00F967BA">
      <w:pPr>
        <w:widowControl w:val="0"/>
        <w:tabs>
          <w:tab w:val="left" w:pos="5103"/>
        </w:tabs>
        <w:autoSpaceDE w:val="0"/>
        <w:autoSpaceDN w:val="0"/>
        <w:jc w:val="center"/>
        <w:rPr>
          <w:b/>
          <w:sz w:val="28"/>
          <w:szCs w:val="28"/>
        </w:rPr>
      </w:pPr>
    </w:p>
    <w:p w14:paraId="086AF8D9" w14:textId="77777777" w:rsidR="003642AD" w:rsidRPr="00F967BA" w:rsidRDefault="003642AD" w:rsidP="00F967BA">
      <w:pPr>
        <w:widowControl w:val="0"/>
        <w:tabs>
          <w:tab w:val="left" w:pos="5103"/>
        </w:tabs>
        <w:autoSpaceDE w:val="0"/>
        <w:autoSpaceDN w:val="0"/>
        <w:jc w:val="center"/>
        <w:rPr>
          <w:b/>
          <w:sz w:val="28"/>
          <w:szCs w:val="28"/>
        </w:rPr>
      </w:pPr>
    </w:p>
    <w:p w14:paraId="0AD947B2" w14:textId="77777777" w:rsidR="00C26217" w:rsidRPr="00F967BA" w:rsidRDefault="00C26217" w:rsidP="00F967BA">
      <w:pPr>
        <w:widowControl w:val="0"/>
        <w:tabs>
          <w:tab w:val="left" w:pos="5103"/>
        </w:tabs>
        <w:autoSpaceDE w:val="0"/>
        <w:autoSpaceDN w:val="0"/>
        <w:jc w:val="center"/>
        <w:rPr>
          <w:b/>
          <w:sz w:val="28"/>
          <w:szCs w:val="28"/>
        </w:rPr>
      </w:pPr>
    </w:p>
    <w:p w14:paraId="4CA0273E" w14:textId="77777777" w:rsidR="00C7480F" w:rsidRPr="00F967BA" w:rsidRDefault="00C7480F" w:rsidP="00F967BA">
      <w:pPr>
        <w:widowControl w:val="0"/>
        <w:tabs>
          <w:tab w:val="left" w:pos="5103"/>
        </w:tabs>
        <w:autoSpaceDE w:val="0"/>
        <w:autoSpaceDN w:val="0"/>
        <w:jc w:val="center"/>
        <w:rPr>
          <w:b/>
          <w:sz w:val="28"/>
          <w:szCs w:val="28"/>
        </w:rPr>
      </w:pPr>
      <w:r w:rsidRPr="00F967BA">
        <w:rPr>
          <w:b/>
          <w:sz w:val="28"/>
          <w:szCs w:val="28"/>
        </w:rPr>
        <w:t>Административный регламент</w:t>
      </w:r>
    </w:p>
    <w:p w14:paraId="370E5C7A" w14:textId="77777777" w:rsidR="00C7480F" w:rsidRPr="00F967BA" w:rsidRDefault="00087899" w:rsidP="00F967BA">
      <w:pPr>
        <w:widowControl w:val="0"/>
        <w:tabs>
          <w:tab w:val="left" w:pos="5103"/>
        </w:tabs>
        <w:autoSpaceDE w:val="0"/>
        <w:autoSpaceDN w:val="0"/>
        <w:jc w:val="center"/>
        <w:rPr>
          <w:b/>
          <w:sz w:val="28"/>
          <w:szCs w:val="28"/>
        </w:rPr>
      </w:pPr>
      <w:r w:rsidRPr="00F967BA">
        <w:rPr>
          <w:b/>
          <w:bCs/>
          <w:sz w:val="28"/>
          <w:szCs w:val="28"/>
        </w:rPr>
        <w:t xml:space="preserve">по </w:t>
      </w:r>
      <w:proofErr w:type="spellStart"/>
      <w:r w:rsidRPr="00F967BA">
        <w:rPr>
          <w:b/>
          <w:bCs/>
          <w:sz w:val="28"/>
          <w:szCs w:val="28"/>
        </w:rPr>
        <w:t>предоставлению</w:t>
      </w:r>
      <w:r w:rsidR="00C7480F" w:rsidRPr="00F967BA">
        <w:rPr>
          <w:b/>
          <w:sz w:val="28"/>
          <w:szCs w:val="28"/>
        </w:rPr>
        <w:t>муниципальной</w:t>
      </w:r>
      <w:proofErr w:type="spellEnd"/>
      <w:r w:rsidR="00C7480F" w:rsidRPr="00F967BA">
        <w:rPr>
          <w:b/>
          <w:sz w:val="28"/>
          <w:szCs w:val="28"/>
        </w:rPr>
        <w:t xml:space="preserve"> услуги</w:t>
      </w:r>
      <w:r w:rsidR="0068174A">
        <w:rPr>
          <w:b/>
          <w:sz w:val="28"/>
          <w:szCs w:val="28"/>
        </w:rPr>
        <w:t xml:space="preserve"> </w:t>
      </w:r>
      <w:r w:rsidR="00C7480F" w:rsidRPr="00F967BA">
        <w:rPr>
          <w:b/>
          <w:bCs/>
          <w:iCs/>
          <w:sz w:val="28"/>
          <w:szCs w:val="28"/>
        </w:rPr>
        <w:t>«</w:t>
      </w:r>
      <w:r w:rsidR="0068174A" w:rsidRPr="0068174A">
        <w:rPr>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7480F" w:rsidRPr="00F967BA">
        <w:rPr>
          <w:b/>
          <w:sz w:val="28"/>
          <w:szCs w:val="28"/>
          <w:shd w:val="clear" w:color="auto" w:fill="FFFFFF"/>
        </w:rPr>
        <w:t>»</w:t>
      </w:r>
    </w:p>
    <w:p w14:paraId="3CFE7DD3" w14:textId="77777777" w:rsidR="00C7480F" w:rsidRPr="00F967BA" w:rsidRDefault="00C7480F" w:rsidP="00F967BA">
      <w:pPr>
        <w:widowControl w:val="0"/>
        <w:tabs>
          <w:tab w:val="left" w:pos="567"/>
          <w:tab w:val="left" w:pos="5103"/>
        </w:tabs>
        <w:ind w:left="1287"/>
        <w:contextualSpacing/>
        <w:jc w:val="center"/>
        <w:rPr>
          <w:b/>
          <w:sz w:val="28"/>
          <w:szCs w:val="28"/>
        </w:rPr>
      </w:pPr>
    </w:p>
    <w:p w14:paraId="0A2DE8C3" w14:textId="77777777" w:rsidR="00C7480F" w:rsidRPr="00F967BA" w:rsidRDefault="00C7480F" w:rsidP="00F967BA">
      <w:pPr>
        <w:pStyle w:val="af"/>
        <w:widowControl w:val="0"/>
        <w:numPr>
          <w:ilvl w:val="0"/>
          <w:numId w:val="34"/>
        </w:numPr>
        <w:tabs>
          <w:tab w:val="left" w:pos="567"/>
          <w:tab w:val="left" w:pos="5103"/>
        </w:tabs>
        <w:spacing w:after="0" w:line="240" w:lineRule="auto"/>
        <w:ind w:left="448" w:hanging="448"/>
        <w:jc w:val="center"/>
        <w:rPr>
          <w:rFonts w:ascii="Times New Roman" w:hAnsi="Times New Roman"/>
          <w:b/>
          <w:sz w:val="28"/>
          <w:szCs w:val="28"/>
        </w:rPr>
      </w:pPr>
      <w:r w:rsidRPr="00F967BA">
        <w:rPr>
          <w:rFonts w:ascii="Times New Roman" w:hAnsi="Times New Roman"/>
          <w:b/>
          <w:sz w:val="28"/>
          <w:szCs w:val="28"/>
        </w:rPr>
        <w:t>Общие положения</w:t>
      </w:r>
    </w:p>
    <w:p w14:paraId="1E4743E7" w14:textId="77777777" w:rsidR="00A147D2" w:rsidRPr="00F967BA" w:rsidRDefault="00A147D2" w:rsidP="00F967BA">
      <w:pPr>
        <w:pStyle w:val="af"/>
        <w:widowControl w:val="0"/>
        <w:tabs>
          <w:tab w:val="left" w:pos="567"/>
          <w:tab w:val="left" w:pos="5103"/>
        </w:tabs>
        <w:spacing w:after="0" w:line="240" w:lineRule="auto"/>
        <w:ind w:left="448"/>
        <w:rPr>
          <w:rFonts w:ascii="Times New Roman" w:hAnsi="Times New Roman"/>
          <w:b/>
          <w:sz w:val="28"/>
          <w:szCs w:val="28"/>
        </w:rPr>
      </w:pPr>
    </w:p>
    <w:p w14:paraId="2F04BE33" w14:textId="77777777" w:rsidR="00C7480F" w:rsidRPr="00F967BA" w:rsidRDefault="00C7480F" w:rsidP="00F967BA">
      <w:pPr>
        <w:pStyle w:val="af"/>
        <w:widowControl w:val="0"/>
        <w:numPr>
          <w:ilvl w:val="1"/>
          <w:numId w:val="34"/>
        </w:numPr>
        <w:tabs>
          <w:tab w:val="left" w:pos="567"/>
          <w:tab w:val="left" w:pos="5103"/>
        </w:tabs>
        <w:spacing w:after="0" w:line="240" w:lineRule="auto"/>
        <w:jc w:val="center"/>
        <w:rPr>
          <w:rFonts w:ascii="Times New Roman" w:hAnsi="Times New Roman"/>
          <w:b/>
          <w:sz w:val="28"/>
          <w:szCs w:val="28"/>
        </w:rPr>
      </w:pPr>
      <w:r w:rsidRPr="00F967BA">
        <w:rPr>
          <w:rFonts w:ascii="Times New Roman" w:hAnsi="Times New Roman"/>
          <w:b/>
          <w:sz w:val="28"/>
          <w:szCs w:val="28"/>
        </w:rPr>
        <w:t>Предмет регулирования Административного регламента</w:t>
      </w:r>
    </w:p>
    <w:p w14:paraId="640176BA" w14:textId="77777777" w:rsidR="00C26217" w:rsidRPr="00F967BA" w:rsidRDefault="00C26217" w:rsidP="00F967BA">
      <w:pPr>
        <w:pStyle w:val="af"/>
        <w:widowControl w:val="0"/>
        <w:tabs>
          <w:tab w:val="left" w:pos="567"/>
          <w:tab w:val="left" w:pos="5103"/>
        </w:tabs>
        <w:spacing w:after="0" w:line="240" w:lineRule="auto"/>
        <w:ind w:left="2007"/>
        <w:rPr>
          <w:rFonts w:ascii="Times New Roman" w:hAnsi="Times New Roman"/>
          <w:b/>
          <w:sz w:val="28"/>
          <w:szCs w:val="28"/>
        </w:rPr>
      </w:pPr>
    </w:p>
    <w:p w14:paraId="2734B35C" w14:textId="77777777" w:rsidR="003642AD" w:rsidRDefault="0068174A" w:rsidP="00F967BA">
      <w:pPr>
        <w:tabs>
          <w:tab w:val="left" w:pos="5103"/>
        </w:tabs>
        <w:autoSpaceDE w:val="0"/>
        <w:autoSpaceDN w:val="0"/>
        <w:adjustRightInd w:val="0"/>
        <w:ind w:firstLine="708"/>
        <w:jc w:val="both"/>
        <w:rPr>
          <w:color w:val="000000"/>
          <w:sz w:val="28"/>
          <w:szCs w:val="28"/>
        </w:rPr>
      </w:pPr>
      <w:r w:rsidRPr="0068174A">
        <w:rPr>
          <w:color w:val="000000"/>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«Вяземский </w:t>
      </w:r>
      <w:r w:rsidR="00310A74">
        <w:rPr>
          <w:color w:val="000000"/>
          <w:sz w:val="28"/>
          <w:szCs w:val="28"/>
        </w:rPr>
        <w:t>муниципальный округ</w:t>
      </w:r>
      <w:r w:rsidRPr="0068174A">
        <w:rPr>
          <w:color w:val="000000"/>
          <w:sz w:val="28"/>
          <w:szCs w:val="28"/>
        </w:rPr>
        <w:t xml:space="preserve">» Смоленской области (далее - Администрация) по заявлению лиц, указанных в подразделе 1.2 настоящего раздела, в пределах установленных нормативными правовыми актами полномочий по предоставлению муниципальной услуги </w:t>
      </w:r>
      <w:r w:rsidRPr="0068174A">
        <w:rPr>
          <w:color w:val="000000"/>
          <w:sz w:val="28"/>
          <w:szCs w:val="28"/>
          <w:lang w:eastAsia="ar-SA"/>
        </w:rPr>
        <w:t>«</w:t>
      </w:r>
      <w:r w:rsidRPr="0068174A">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8174A">
        <w:rPr>
          <w:color w:val="000000"/>
          <w:sz w:val="28"/>
          <w:szCs w:val="28"/>
        </w:rPr>
        <w:t>» (далее - муниципальная услуга)</w:t>
      </w:r>
    </w:p>
    <w:p w14:paraId="2BD19894" w14:textId="77777777" w:rsidR="00310A74" w:rsidRPr="0068174A" w:rsidRDefault="00310A74" w:rsidP="00F967BA">
      <w:pPr>
        <w:tabs>
          <w:tab w:val="left" w:pos="5103"/>
        </w:tabs>
        <w:autoSpaceDE w:val="0"/>
        <w:autoSpaceDN w:val="0"/>
        <w:adjustRightInd w:val="0"/>
        <w:ind w:firstLine="708"/>
        <w:jc w:val="both"/>
        <w:rPr>
          <w:sz w:val="28"/>
          <w:szCs w:val="28"/>
        </w:rPr>
      </w:pPr>
    </w:p>
    <w:p w14:paraId="22D73C89" w14:textId="77777777"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1.2. </w:t>
      </w:r>
      <w:r w:rsidR="00C7480F" w:rsidRPr="00F967BA">
        <w:rPr>
          <w:b/>
          <w:iCs/>
          <w:sz w:val="28"/>
          <w:szCs w:val="28"/>
        </w:rPr>
        <w:t>Круг заявителей</w:t>
      </w:r>
    </w:p>
    <w:p w14:paraId="363A1449" w14:textId="77777777" w:rsidR="00C7480F" w:rsidRPr="00F967BA" w:rsidRDefault="00C7480F" w:rsidP="00F967BA">
      <w:pPr>
        <w:tabs>
          <w:tab w:val="left" w:pos="5103"/>
        </w:tabs>
        <w:autoSpaceDE w:val="0"/>
        <w:autoSpaceDN w:val="0"/>
        <w:adjustRightInd w:val="0"/>
        <w:ind w:left="420"/>
        <w:contextualSpacing/>
        <w:jc w:val="center"/>
        <w:rPr>
          <w:b/>
          <w:iCs/>
          <w:sz w:val="28"/>
          <w:szCs w:val="28"/>
        </w:rPr>
      </w:pPr>
    </w:p>
    <w:p w14:paraId="6D28F70E" w14:textId="77777777" w:rsidR="00310A74" w:rsidRPr="00310A74" w:rsidRDefault="00310A74" w:rsidP="00310A74">
      <w:pPr>
        <w:pStyle w:val="af"/>
        <w:tabs>
          <w:tab w:val="left" w:pos="0"/>
        </w:tabs>
        <w:spacing w:after="0" w:line="240" w:lineRule="auto"/>
        <w:ind w:left="0" w:right="171" w:firstLine="567"/>
        <w:jc w:val="both"/>
        <w:rPr>
          <w:rFonts w:ascii="Times New Roman" w:hAnsi="Times New Roman"/>
          <w:sz w:val="28"/>
        </w:rPr>
      </w:pPr>
      <w:r w:rsidRPr="00310A74">
        <w:rPr>
          <w:rFonts w:ascii="Times New Roman" w:hAnsi="Times New Roman"/>
          <w:sz w:val="28"/>
          <w:szCs w:val="28"/>
        </w:rPr>
        <w:t xml:space="preserve">1.2.1. </w:t>
      </w:r>
      <w:r w:rsidRPr="00310A74">
        <w:rPr>
          <w:rFonts w:ascii="Times New Roman" w:hAnsi="Times New Roman"/>
          <w:sz w:val="28"/>
        </w:rPr>
        <w:t>Заявителями на получение муниципальной услуги являются физические</w:t>
      </w:r>
      <w:r>
        <w:rPr>
          <w:rFonts w:ascii="Times New Roman" w:hAnsi="Times New Roman"/>
          <w:sz w:val="28"/>
        </w:rPr>
        <w:t xml:space="preserve"> </w:t>
      </w:r>
      <w:r w:rsidRPr="00310A74">
        <w:rPr>
          <w:rFonts w:ascii="Times New Roman" w:hAnsi="Times New Roman"/>
          <w:sz w:val="28"/>
        </w:rPr>
        <w:t>лица,</w:t>
      </w:r>
      <w:r>
        <w:rPr>
          <w:rFonts w:ascii="Times New Roman" w:hAnsi="Times New Roman"/>
          <w:sz w:val="28"/>
        </w:rPr>
        <w:t xml:space="preserve"> </w:t>
      </w:r>
      <w:r w:rsidRPr="00310A74">
        <w:rPr>
          <w:rFonts w:ascii="Times New Roman" w:hAnsi="Times New Roman"/>
          <w:sz w:val="28"/>
        </w:rPr>
        <w:t>получившие</w:t>
      </w:r>
      <w:r>
        <w:rPr>
          <w:rFonts w:ascii="Times New Roman" w:hAnsi="Times New Roman"/>
          <w:sz w:val="28"/>
        </w:rPr>
        <w:t xml:space="preserve"> </w:t>
      </w:r>
      <w:r w:rsidRPr="00310A74">
        <w:rPr>
          <w:rFonts w:ascii="Times New Roman" w:hAnsi="Times New Roman"/>
          <w:sz w:val="28"/>
        </w:rPr>
        <w:t>государственный</w:t>
      </w:r>
      <w:r>
        <w:rPr>
          <w:rFonts w:ascii="Times New Roman" w:hAnsi="Times New Roman"/>
          <w:sz w:val="28"/>
        </w:rPr>
        <w:t xml:space="preserve"> </w:t>
      </w:r>
      <w:r w:rsidRPr="00310A74">
        <w:rPr>
          <w:rFonts w:ascii="Times New Roman" w:hAnsi="Times New Roman"/>
          <w:sz w:val="28"/>
        </w:rPr>
        <w:t>сертификат</w:t>
      </w:r>
      <w:r>
        <w:rPr>
          <w:rFonts w:ascii="Times New Roman" w:hAnsi="Times New Roman"/>
          <w:sz w:val="28"/>
        </w:rPr>
        <w:t xml:space="preserve"> </w:t>
      </w:r>
      <w:r w:rsidRPr="00310A74">
        <w:rPr>
          <w:rFonts w:ascii="Times New Roman" w:hAnsi="Times New Roman"/>
          <w:sz w:val="28"/>
        </w:rPr>
        <w:t>на</w:t>
      </w:r>
      <w:r>
        <w:rPr>
          <w:rFonts w:ascii="Times New Roman" w:hAnsi="Times New Roman"/>
          <w:sz w:val="28"/>
        </w:rPr>
        <w:t xml:space="preserve"> </w:t>
      </w:r>
      <w:r w:rsidRPr="00310A74">
        <w:rPr>
          <w:rFonts w:ascii="Times New Roman" w:hAnsi="Times New Roman"/>
          <w:sz w:val="28"/>
        </w:rPr>
        <w:t>материнский</w:t>
      </w:r>
      <w:r>
        <w:rPr>
          <w:rFonts w:ascii="Times New Roman" w:hAnsi="Times New Roman"/>
          <w:sz w:val="28"/>
        </w:rPr>
        <w:t xml:space="preserve"> </w:t>
      </w:r>
      <w:r w:rsidRPr="00310A74">
        <w:rPr>
          <w:rFonts w:ascii="Times New Roman" w:hAnsi="Times New Roman"/>
          <w:sz w:val="28"/>
        </w:rPr>
        <w:t>(семейный)</w:t>
      </w:r>
      <w:r>
        <w:rPr>
          <w:rFonts w:ascii="Times New Roman" w:hAnsi="Times New Roman"/>
          <w:sz w:val="28"/>
        </w:rPr>
        <w:t xml:space="preserve"> </w:t>
      </w:r>
      <w:r w:rsidRPr="00310A74">
        <w:rPr>
          <w:rFonts w:ascii="Times New Roman" w:hAnsi="Times New Roman"/>
          <w:sz w:val="28"/>
        </w:rPr>
        <w:t>капитал (далее -заявитель).</w:t>
      </w:r>
    </w:p>
    <w:p w14:paraId="579AB950" w14:textId="062081E2" w:rsidR="00310A74" w:rsidRPr="00310A74" w:rsidRDefault="00310A74" w:rsidP="00310A74">
      <w:pPr>
        <w:pStyle w:val="aff4"/>
        <w:ind w:left="112" w:right="166" w:firstLine="455"/>
      </w:pPr>
      <w:r w:rsidRPr="00310A74">
        <w:t>1.2.2. Интересы заявителей могут представлять законные представители или иные</w:t>
      </w:r>
      <w:r>
        <w:t xml:space="preserve"> </w:t>
      </w:r>
      <w:r w:rsidRPr="00310A74">
        <w:t>лица,</w:t>
      </w:r>
      <w:r>
        <w:t xml:space="preserve"> </w:t>
      </w:r>
      <w:r w:rsidRPr="00310A74">
        <w:t>уполномоченные</w:t>
      </w:r>
      <w:r>
        <w:t xml:space="preserve"> </w:t>
      </w:r>
      <w:r w:rsidRPr="00310A74">
        <w:t>заявителем</w:t>
      </w:r>
      <w:r>
        <w:t xml:space="preserve"> </w:t>
      </w:r>
      <w:r w:rsidRPr="00310A74">
        <w:t>в</w:t>
      </w:r>
      <w:r>
        <w:t xml:space="preserve"> </w:t>
      </w:r>
      <w:r w:rsidRPr="00310A74">
        <w:t>установленном</w:t>
      </w:r>
      <w:r>
        <w:t xml:space="preserve"> </w:t>
      </w:r>
      <w:r w:rsidRPr="00310A74">
        <w:t>порядке</w:t>
      </w:r>
      <w:r>
        <w:t xml:space="preserve"> </w:t>
      </w:r>
      <w:r w:rsidRPr="00310A74">
        <w:t>(далее–представитель</w:t>
      </w:r>
      <w:r w:rsidR="005D219D">
        <w:t xml:space="preserve"> </w:t>
      </w:r>
      <w:r w:rsidRPr="00310A74">
        <w:t>заявителя).</w:t>
      </w:r>
    </w:p>
    <w:p w14:paraId="65C41B2F" w14:textId="77777777" w:rsidR="00C7480F" w:rsidRPr="00F967BA" w:rsidRDefault="00C7480F" w:rsidP="00F967BA">
      <w:pPr>
        <w:tabs>
          <w:tab w:val="left" w:pos="5103"/>
        </w:tabs>
        <w:autoSpaceDE w:val="0"/>
        <w:autoSpaceDN w:val="0"/>
        <w:adjustRightInd w:val="0"/>
        <w:jc w:val="both"/>
        <w:rPr>
          <w:sz w:val="28"/>
          <w:szCs w:val="28"/>
        </w:rPr>
      </w:pPr>
    </w:p>
    <w:p w14:paraId="2F53D435" w14:textId="77777777"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1.3. </w:t>
      </w:r>
      <w:r w:rsidR="00C7480F" w:rsidRPr="00F967BA">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C7480F" w:rsidRPr="00F967BA">
        <w:rPr>
          <w:b/>
          <w:iCs/>
          <w:sz w:val="28"/>
          <w:szCs w:val="28"/>
        </w:rPr>
        <w:lastRenderedPageBreak/>
        <w:t xml:space="preserve">– </w:t>
      </w:r>
      <w:r w:rsidR="00046EF1" w:rsidRPr="00046EF1">
        <w:rPr>
          <w:b/>
          <w:color w:val="000000"/>
          <w:sz w:val="28"/>
          <w:szCs w:val="28"/>
        </w:rPr>
        <w:t>управление по архитектуре и землеустройству</w:t>
      </w:r>
      <w:r w:rsidR="00C7480F" w:rsidRPr="00F967BA">
        <w:rPr>
          <w:b/>
          <w:iCs/>
          <w:sz w:val="28"/>
          <w:szCs w:val="28"/>
        </w:rPr>
        <w:t xml:space="preserve">), а также </w:t>
      </w:r>
      <w:proofErr w:type="spellStart"/>
      <w:proofErr w:type="gramStart"/>
      <w:r w:rsidR="00C7480F" w:rsidRPr="00F967BA">
        <w:rPr>
          <w:b/>
          <w:iCs/>
          <w:sz w:val="28"/>
          <w:szCs w:val="28"/>
        </w:rPr>
        <w:t>результата,за</w:t>
      </w:r>
      <w:proofErr w:type="spellEnd"/>
      <w:proofErr w:type="gramEnd"/>
      <w:r w:rsidR="00C7480F" w:rsidRPr="00F967BA">
        <w:rPr>
          <w:b/>
          <w:iCs/>
          <w:sz w:val="28"/>
          <w:szCs w:val="28"/>
        </w:rPr>
        <w:t xml:space="preserve"> предоставлением которого обратился заявитель </w:t>
      </w:r>
    </w:p>
    <w:p w14:paraId="3E00D1F1" w14:textId="77777777" w:rsidR="00C7480F" w:rsidRPr="00F967BA" w:rsidRDefault="00C7480F" w:rsidP="00F967BA">
      <w:pPr>
        <w:tabs>
          <w:tab w:val="left" w:pos="5103"/>
        </w:tabs>
        <w:autoSpaceDE w:val="0"/>
        <w:autoSpaceDN w:val="0"/>
        <w:adjustRightInd w:val="0"/>
        <w:jc w:val="both"/>
        <w:rPr>
          <w:sz w:val="28"/>
          <w:szCs w:val="28"/>
        </w:rPr>
      </w:pPr>
    </w:p>
    <w:p w14:paraId="4082D87A" w14:textId="77777777"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3.1</w:t>
      </w:r>
      <w:r w:rsidRPr="00F967BA">
        <w:rPr>
          <w:sz w:val="28"/>
          <w:szCs w:val="28"/>
        </w:rPr>
        <w:t xml:space="preserve">. Муниципальная услуга предоставляется заявителю в соответствии с вариантом предоставления муниципальной услуги. </w:t>
      </w:r>
    </w:p>
    <w:p w14:paraId="76B7968F" w14:textId="77777777"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3.2</w:t>
      </w:r>
      <w:r w:rsidRPr="00F967BA">
        <w:rPr>
          <w:sz w:val="28"/>
          <w:szCs w:val="28"/>
        </w:rPr>
        <w:t>. 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7C17EEC5" w14:textId="77777777"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3.3</w:t>
      </w:r>
      <w:r w:rsidRPr="00F967BA">
        <w:rPr>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 </w:t>
      </w:r>
    </w:p>
    <w:p w14:paraId="3D300177" w14:textId="77777777" w:rsidR="00C7480F" w:rsidRPr="00F967BA" w:rsidRDefault="00C7480F" w:rsidP="00F967BA">
      <w:pPr>
        <w:tabs>
          <w:tab w:val="left" w:pos="5103"/>
        </w:tabs>
        <w:ind w:firstLine="708"/>
        <w:jc w:val="center"/>
        <w:rPr>
          <w:b/>
          <w:iCs/>
          <w:sz w:val="28"/>
          <w:szCs w:val="28"/>
        </w:rPr>
      </w:pPr>
    </w:p>
    <w:p w14:paraId="75B4FC7B" w14:textId="77777777" w:rsidR="00C7480F" w:rsidRPr="00F967BA" w:rsidRDefault="00630C73" w:rsidP="00F967BA">
      <w:pPr>
        <w:tabs>
          <w:tab w:val="left" w:pos="5103"/>
        </w:tabs>
        <w:ind w:firstLine="708"/>
        <w:jc w:val="center"/>
        <w:rPr>
          <w:b/>
          <w:iCs/>
          <w:sz w:val="28"/>
          <w:szCs w:val="28"/>
        </w:rPr>
      </w:pPr>
      <w:r w:rsidRPr="00F967BA">
        <w:rPr>
          <w:b/>
          <w:iCs/>
          <w:sz w:val="28"/>
          <w:szCs w:val="28"/>
        </w:rPr>
        <w:t>2</w:t>
      </w:r>
      <w:r w:rsidR="00C7480F" w:rsidRPr="00F967BA">
        <w:rPr>
          <w:b/>
          <w:iCs/>
          <w:sz w:val="28"/>
          <w:szCs w:val="28"/>
        </w:rPr>
        <w:t xml:space="preserve">. Стандарт предоставления </w:t>
      </w:r>
      <w:r w:rsidR="00C7480F" w:rsidRPr="00F967BA">
        <w:rPr>
          <w:b/>
          <w:bCs/>
          <w:sz w:val="28"/>
          <w:szCs w:val="28"/>
        </w:rPr>
        <w:t xml:space="preserve">муниципальной </w:t>
      </w:r>
      <w:r w:rsidR="00C7480F" w:rsidRPr="00F967BA">
        <w:rPr>
          <w:b/>
          <w:iCs/>
          <w:sz w:val="28"/>
          <w:szCs w:val="28"/>
        </w:rPr>
        <w:t>услуги</w:t>
      </w:r>
    </w:p>
    <w:p w14:paraId="3B46FB1C" w14:textId="77777777" w:rsidR="00C7480F" w:rsidRPr="00F967BA" w:rsidRDefault="00C7480F" w:rsidP="00F967BA">
      <w:pPr>
        <w:tabs>
          <w:tab w:val="left" w:pos="5103"/>
        </w:tabs>
        <w:autoSpaceDE w:val="0"/>
        <w:autoSpaceDN w:val="0"/>
        <w:adjustRightInd w:val="0"/>
        <w:jc w:val="center"/>
        <w:rPr>
          <w:b/>
          <w:sz w:val="28"/>
          <w:szCs w:val="28"/>
        </w:rPr>
      </w:pPr>
    </w:p>
    <w:p w14:paraId="2D1C47E6" w14:textId="77777777" w:rsidR="00C7480F" w:rsidRPr="00F967BA" w:rsidRDefault="00630C73" w:rsidP="00F967BA">
      <w:pPr>
        <w:tabs>
          <w:tab w:val="left" w:pos="5103"/>
        </w:tabs>
        <w:autoSpaceDE w:val="0"/>
        <w:autoSpaceDN w:val="0"/>
        <w:adjustRightInd w:val="0"/>
        <w:ind w:firstLine="709"/>
        <w:jc w:val="center"/>
        <w:rPr>
          <w:b/>
          <w:bCs/>
          <w:sz w:val="28"/>
          <w:szCs w:val="28"/>
        </w:rPr>
      </w:pPr>
      <w:r w:rsidRPr="00F967BA">
        <w:rPr>
          <w:b/>
          <w:bCs/>
          <w:sz w:val="28"/>
          <w:szCs w:val="28"/>
        </w:rPr>
        <w:t xml:space="preserve">2.1. </w:t>
      </w:r>
      <w:r w:rsidR="00C7480F" w:rsidRPr="00F967BA">
        <w:rPr>
          <w:b/>
          <w:bCs/>
          <w:sz w:val="28"/>
          <w:szCs w:val="28"/>
        </w:rPr>
        <w:t>Наименование муниципальной услуги</w:t>
      </w:r>
    </w:p>
    <w:p w14:paraId="30FF1D85" w14:textId="77777777" w:rsidR="00630C73" w:rsidRPr="00F967BA" w:rsidRDefault="00630C73" w:rsidP="00F967BA">
      <w:pPr>
        <w:tabs>
          <w:tab w:val="left" w:pos="5103"/>
        </w:tabs>
        <w:autoSpaceDE w:val="0"/>
        <w:autoSpaceDN w:val="0"/>
        <w:adjustRightInd w:val="0"/>
        <w:ind w:firstLine="709"/>
        <w:jc w:val="center"/>
        <w:rPr>
          <w:b/>
          <w:bCs/>
          <w:sz w:val="28"/>
          <w:szCs w:val="28"/>
        </w:rPr>
      </w:pPr>
    </w:p>
    <w:p w14:paraId="461C3E6C" w14:textId="77777777" w:rsidR="00237D59" w:rsidRDefault="00C7480F" w:rsidP="00237D59">
      <w:pPr>
        <w:tabs>
          <w:tab w:val="left" w:pos="5103"/>
        </w:tabs>
        <w:autoSpaceDE w:val="0"/>
        <w:autoSpaceDN w:val="0"/>
        <w:adjustRightInd w:val="0"/>
        <w:ind w:firstLine="709"/>
        <w:jc w:val="both"/>
        <w:rPr>
          <w:sz w:val="28"/>
          <w:szCs w:val="28"/>
        </w:rPr>
      </w:pPr>
      <w:r w:rsidRPr="00F967BA">
        <w:rPr>
          <w:sz w:val="28"/>
          <w:szCs w:val="28"/>
        </w:rPr>
        <w:t>Наименование муниципальной услуги - «</w:t>
      </w:r>
      <w:r w:rsidR="00310A74" w:rsidRPr="0068174A">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967BA">
        <w:rPr>
          <w:sz w:val="28"/>
          <w:szCs w:val="28"/>
        </w:rPr>
        <w:t>».</w:t>
      </w:r>
    </w:p>
    <w:p w14:paraId="44939D89" w14:textId="77777777" w:rsidR="00237D59" w:rsidRDefault="00237D59" w:rsidP="00237D59">
      <w:pPr>
        <w:tabs>
          <w:tab w:val="left" w:pos="5103"/>
        </w:tabs>
        <w:autoSpaceDE w:val="0"/>
        <w:autoSpaceDN w:val="0"/>
        <w:adjustRightInd w:val="0"/>
        <w:ind w:firstLine="709"/>
        <w:jc w:val="both"/>
        <w:rPr>
          <w:sz w:val="28"/>
          <w:szCs w:val="28"/>
        </w:rPr>
      </w:pPr>
    </w:p>
    <w:p w14:paraId="6E0F649D" w14:textId="77777777" w:rsidR="00C7480F" w:rsidRDefault="00042D60" w:rsidP="000718B7">
      <w:pPr>
        <w:tabs>
          <w:tab w:val="left" w:pos="5103"/>
        </w:tabs>
        <w:autoSpaceDE w:val="0"/>
        <w:autoSpaceDN w:val="0"/>
        <w:adjustRightInd w:val="0"/>
        <w:ind w:firstLine="709"/>
        <w:jc w:val="center"/>
        <w:rPr>
          <w:b/>
          <w:bCs/>
          <w:sz w:val="28"/>
          <w:szCs w:val="28"/>
        </w:rPr>
      </w:pPr>
      <w:r w:rsidRPr="00F967BA">
        <w:rPr>
          <w:b/>
          <w:bCs/>
          <w:sz w:val="28"/>
          <w:szCs w:val="28"/>
        </w:rPr>
        <w:t xml:space="preserve">2.2. </w:t>
      </w:r>
      <w:r w:rsidR="00C7480F" w:rsidRPr="00F967BA">
        <w:rPr>
          <w:b/>
          <w:bCs/>
          <w:sz w:val="28"/>
          <w:szCs w:val="28"/>
        </w:rPr>
        <w:t>Наименование органа, предоставляющего муниципальную услугу</w:t>
      </w:r>
    </w:p>
    <w:p w14:paraId="5F93BEB0" w14:textId="77777777" w:rsidR="00046EF1" w:rsidRPr="00237D59" w:rsidRDefault="00046EF1" w:rsidP="00F967BA">
      <w:pPr>
        <w:tabs>
          <w:tab w:val="left" w:pos="5103"/>
        </w:tabs>
        <w:autoSpaceDE w:val="0"/>
        <w:autoSpaceDN w:val="0"/>
        <w:adjustRightInd w:val="0"/>
        <w:ind w:firstLine="709"/>
        <w:jc w:val="center"/>
        <w:rPr>
          <w:b/>
          <w:bCs/>
          <w:sz w:val="22"/>
          <w:szCs w:val="22"/>
        </w:rPr>
      </w:pPr>
    </w:p>
    <w:p w14:paraId="42075641" w14:textId="77777777" w:rsidR="00042D60" w:rsidRPr="00F967BA" w:rsidRDefault="00042D60" w:rsidP="00F967BA">
      <w:pPr>
        <w:widowControl w:val="0"/>
        <w:tabs>
          <w:tab w:val="left" w:pos="5103"/>
        </w:tabs>
        <w:autoSpaceDE w:val="0"/>
        <w:autoSpaceDN w:val="0"/>
        <w:ind w:firstLine="539"/>
        <w:jc w:val="both"/>
        <w:rPr>
          <w:sz w:val="28"/>
          <w:szCs w:val="28"/>
        </w:rPr>
      </w:pPr>
      <w:r w:rsidRPr="00F967BA">
        <w:rPr>
          <w:sz w:val="28"/>
          <w:szCs w:val="28"/>
        </w:rPr>
        <w:t>2.2.1. Муниципальная услуга предоставляется Администрацией муниципального образования «Вяземский муниципальный округ» Смоленской области</w:t>
      </w:r>
      <w:r w:rsidR="00310A74">
        <w:rPr>
          <w:sz w:val="28"/>
          <w:szCs w:val="28"/>
        </w:rPr>
        <w:t xml:space="preserve"> </w:t>
      </w:r>
      <w:r w:rsidR="00237D59">
        <w:rPr>
          <w:sz w:val="28"/>
          <w:szCs w:val="28"/>
        </w:rPr>
        <w:t>(далее – Администрация)</w:t>
      </w:r>
      <w:r w:rsidR="00310A74">
        <w:rPr>
          <w:sz w:val="28"/>
          <w:szCs w:val="28"/>
        </w:rPr>
        <w:t xml:space="preserve"> </w:t>
      </w:r>
      <w:r w:rsidR="00AA75CC">
        <w:rPr>
          <w:sz w:val="28"/>
          <w:szCs w:val="28"/>
        </w:rPr>
        <w:t>в лице</w:t>
      </w:r>
      <w:r w:rsidR="00310A74">
        <w:rPr>
          <w:sz w:val="28"/>
          <w:szCs w:val="28"/>
        </w:rPr>
        <w:t xml:space="preserve"> </w:t>
      </w:r>
      <w:r w:rsidR="00AA75CC">
        <w:rPr>
          <w:sz w:val="28"/>
          <w:szCs w:val="28"/>
        </w:rPr>
        <w:t>с</w:t>
      </w:r>
      <w:r w:rsidRPr="00F967BA">
        <w:rPr>
          <w:sz w:val="28"/>
          <w:szCs w:val="28"/>
        </w:rPr>
        <w:t>труктурн</w:t>
      </w:r>
      <w:r w:rsidR="00AA75CC">
        <w:rPr>
          <w:sz w:val="28"/>
          <w:szCs w:val="28"/>
        </w:rPr>
        <w:t>ого</w:t>
      </w:r>
      <w:r w:rsidRPr="00F967BA">
        <w:rPr>
          <w:sz w:val="28"/>
          <w:szCs w:val="28"/>
        </w:rPr>
        <w:t xml:space="preserve"> подразделени</w:t>
      </w:r>
      <w:r w:rsidR="00AA75CC">
        <w:rPr>
          <w:sz w:val="28"/>
          <w:szCs w:val="28"/>
        </w:rPr>
        <w:t>я</w:t>
      </w:r>
      <w:r w:rsidRPr="00F967BA">
        <w:rPr>
          <w:sz w:val="28"/>
          <w:szCs w:val="28"/>
        </w:rPr>
        <w:t xml:space="preserve"> управлени</w:t>
      </w:r>
      <w:r w:rsidR="00AA75CC">
        <w:rPr>
          <w:sz w:val="28"/>
          <w:szCs w:val="28"/>
        </w:rPr>
        <w:t>я</w:t>
      </w:r>
      <w:r w:rsidRPr="00F967BA">
        <w:rPr>
          <w:sz w:val="28"/>
          <w:szCs w:val="28"/>
        </w:rPr>
        <w:t xml:space="preserve"> по архитектуре и землеустройству Администрации (далее – управление).</w:t>
      </w:r>
    </w:p>
    <w:p w14:paraId="2E84E02B" w14:textId="77777777" w:rsidR="00310A74" w:rsidRPr="00310A74" w:rsidRDefault="00310A74" w:rsidP="000718B7">
      <w:pPr>
        <w:ind w:firstLine="539"/>
        <w:jc w:val="both"/>
        <w:rPr>
          <w:sz w:val="28"/>
          <w:szCs w:val="28"/>
        </w:rPr>
      </w:pPr>
      <w:r w:rsidRPr="00310A74">
        <w:rPr>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14:paraId="3A98A252" w14:textId="77777777" w:rsidR="00310A74" w:rsidRPr="00310A74" w:rsidRDefault="00310A74" w:rsidP="000718B7">
      <w:pPr>
        <w:pStyle w:val="aff4"/>
        <w:ind w:left="57" w:right="57" w:firstLine="482"/>
        <w:rPr>
          <w:rStyle w:val="22"/>
          <w:b w:val="0"/>
          <w:bCs w:val="0"/>
          <w:sz w:val="28"/>
          <w:szCs w:val="28"/>
        </w:rPr>
      </w:pPr>
      <w:r w:rsidRPr="00310A74">
        <w:rPr>
          <w:rStyle w:val="22"/>
          <w:b w:val="0"/>
          <w:bCs w:val="0"/>
          <w:sz w:val="28"/>
          <w:szCs w:val="28"/>
        </w:rPr>
        <w:t>2.2.3. При предоставлении муниципальной услуги орган местного самоуправления взаимодействует с:</w:t>
      </w:r>
    </w:p>
    <w:p w14:paraId="0C97EF52" w14:textId="77777777" w:rsidR="00310A74" w:rsidRPr="00310A74" w:rsidRDefault="00310A74" w:rsidP="00310A74">
      <w:pPr>
        <w:pStyle w:val="aff4"/>
        <w:ind w:left="57" w:firstLine="510"/>
        <w:rPr>
          <w:rStyle w:val="22"/>
          <w:b w:val="0"/>
          <w:bCs w:val="0"/>
          <w:sz w:val="28"/>
          <w:szCs w:val="28"/>
        </w:rPr>
      </w:pPr>
      <w:r w:rsidRPr="00310A74">
        <w:rPr>
          <w:rStyle w:val="22"/>
          <w:b w:val="0"/>
          <w:bCs w:val="0"/>
          <w:sz w:val="28"/>
          <w:szCs w:val="28"/>
        </w:rPr>
        <w:t>- Филиалом публично-правовой компании «</w:t>
      </w:r>
      <w:proofErr w:type="spellStart"/>
      <w:r w:rsidRPr="00310A74">
        <w:rPr>
          <w:rStyle w:val="22"/>
          <w:b w:val="0"/>
          <w:bCs w:val="0"/>
          <w:sz w:val="28"/>
          <w:szCs w:val="28"/>
        </w:rPr>
        <w:t>Роскадастр</w:t>
      </w:r>
      <w:proofErr w:type="spellEnd"/>
      <w:r w:rsidRPr="00310A74">
        <w:rPr>
          <w:rStyle w:val="22"/>
          <w:b w:val="0"/>
          <w:bCs w:val="0"/>
          <w:sz w:val="28"/>
          <w:szCs w:val="28"/>
        </w:rPr>
        <w:t>» по Смоленской области;</w:t>
      </w:r>
    </w:p>
    <w:p w14:paraId="3BC4D3DD" w14:textId="77777777" w:rsidR="00310A74" w:rsidRPr="00310A74" w:rsidRDefault="00310A74" w:rsidP="00310A74">
      <w:pPr>
        <w:pStyle w:val="aff4"/>
        <w:ind w:left="57" w:right="1077" w:firstLine="510"/>
      </w:pPr>
      <w:r w:rsidRPr="00310A74">
        <w:rPr>
          <w:rStyle w:val="22"/>
          <w:b w:val="0"/>
          <w:bCs w:val="0"/>
          <w:sz w:val="28"/>
          <w:szCs w:val="28"/>
        </w:rPr>
        <w:t>- Пенсионным фондом Российской Федерации.</w:t>
      </w:r>
    </w:p>
    <w:p w14:paraId="09008C2C" w14:textId="44C98088" w:rsidR="00C7480F" w:rsidRPr="00F967BA" w:rsidRDefault="00310A74" w:rsidP="000718B7">
      <w:pPr>
        <w:autoSpaceDE w:val="0"/>
        <w:autoSpaceDN w:val="0"/>
        <w:adjustRightInd w:val="0"/>
        <w:ind w:firstLine="567"/>
        <w:jc w:val="both"/>
        <w:rPr>
          <w:bCs/>
          <w:sz w:val="28"/>
          <w:szCs w:val="28"/>
        </w:rPr>
      </w:pPr>
      <w:r w:rsidRPr="00310A74">
        <w:rPr>
          <w:rStyle w:val="22"/>
          <w:b w:val="0"/>
          <w:bCs w:val="0"/>
          <w:sz w:val="28"/>
          <w:szCs w:val="28"/>
        </w:rPr>
        <w:t xml:space="preserve">2.2.4.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310A74">
        <w:rPr>
          <w:rStyle w:val="22"/>
          <w:b w:val="0"/>
          <w:bCs w:val="0"/>
          <w:sz w:val="28"/>
          <w:szCs w:val="28"/>
        </w:rPr>
        <w:lastRenderedPageBreak/>
        <w:t>являются необходимыми и обязательными для предоставления муниципальной услуги</w:t>
      </w:r>
      <w:r>
        <w:rPr>
          <w:rStyle w:val="22"/>
          <w:b w:val="0"/>
          <w:bCs w:val="0"/>
          <w:sz w:val="28"/>
          <w:szCs w:val="28"/>
        </w:rPr>
        <w:t>.</w:t>
      </w:r>
    </w:p>
    <w:p w14:paraId="750E2103" w14:textId="77777777" w:rsidR="00C7480F" w:rsidRPr="00237D59" w:rsidRDefault="00C7480F" w:rsidP="00F967BA">
      <w:pPr>
        <w:widowControl w:val="0"/>
        <w:tabs>
          <w:tab w:val="left" w:pos="5103"/>
        </w:tabs>
        <w:autoSpaceDE w:val="0"/>
        <w:autoSpaceDN w:val="0"/>
        <w:adjustRightInd w:val="0"/>
        <w:ind w:firstLine="567"/>
        <w:jc w:val="center"/>
        <w:rPr>
          <w:b/>
          <w:bCs/>
        </w:rPr>
      </w:pPr>
    </w:p>
    <w:p w14:paraId="3A1576A9" w14:textId="77777777" w:rsidR="002D367A" w:rsidRPr="00F967BA" w:rsidRDefault="002D367A" w:rsidP="00F967BA">
      <w:pPr>
        <w:tabs>
          <w:tab w:val="left" w:pos="5103"/>
        </w:tabs>
        <w:autoSpaceDE w:val="0"/>
        <w:autoSpaceDN w:val="0"/>
        <w:adjustRightInd w:val="0"/>
        <w:ind w:firstLine="709"/>
        <w:jc w:val="center"/>
        <w:rPr>
          <w:b/>
          <w:bCs/>
          <w:sz w:val="28"/>
          <w:szCs w:val="28"/>
        </w:rPr>
      </w:pPr>
      <w:r w:rsidRPr="00F967BA">
        <w:rPr>
          <w:b/>
          <w:bCs/>
          <w:sz w:val="28"/>
          <w:szCs w:val="28"/>
        </w:rPr>
        <w:t>2.3. Результат предоставления муниципальной услуги</w:t>
      </w:r>
    </w:p>
    <w:p w14:paraId="647613EC" w14:textId="77777777" w:rsidR="002D367A" w:rsidRPr="00237D59" w:rsidRDefault="002D367A" w:rsidP="00F967BA">
      <w:pPr>
        <w:tabs>
          <w:tab w:val="left" w:pos="5103"/>
        </w:tabs>
        <w:autoSpaceDE w:val="0"/>
        <w:autoSpaceDN w:val="0"/>
        <w:adjustRightInd w:val="0"/>
        <w:ind w:firstLine="709"/>
        <w:jc w:val="center"/>
        <w:rPr>
          <w:b/>
          <w:bCs/>
          <w:sz w:val="22"/>
          <w:szCs w:val="22"/>
        </w:rPr>
      </w:pPr>
    </w:p>
    <w:p w14:paraId="20E73F78"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 Результатом предоставления услуги является:</w:t>
      </w:r>
    </w:p>
    <w:p w14:paraId="627AA64C" w14:textId="77777777" w:rsidR="007A68EE" w:rsidRPr="007A68EE" w:rsidRDefault="007A68EE" w:rsidP="007A68EE">
      <w:pPr>
        <w:pStyle w:val="aff4"/>
        <w:tabs>
          <w:tab w:val="left" w:pos="776"/>
        </w:tabs>
        <w:spacing w:line="322" w:lineRule="exact"/>
        <w:ind w:right="20" w:firstLine="567"/>
      </w:pPr>
      <w:r>
        <w:rPr>
          <w:rStyle w:val="22"/>
          <w:b w:val="0"/>
          <w:bCs w:val="0"/>
          <w:sz w:val="28"/>
          <w:szCs w:val="28"/>
        </w:rPr>
        <w:tab/>
      </w:r>
      <w:r w:rsidRPr="007A68EE">
        <w:rPr>
          <w:rStyle w:val="22"/>
          <w:b w:val="0"/>
          <w:bCs w:val="0"/>
          <w:sz w:val="28"/>
          <w:szCs w:val="28"/>
        </w:rPr>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7A68EE">
        <w:rPr>
          <w:rStyle w:val="22"/>
          <w:b w:val="0"/>
          <w:bCs w:val="0"/>
          <w:sz w:val="28"/>
          <w:szCs w:val="28"/>
        </w:rPr>
        <w:t>пр</w:t>
      </w:r>
      <w:proofErr w:type="spellEnd"/>
      <w:r w:rsidRPr="007A68EE">
        <w:rPr>
          <w:rStyle w:val="22"/>
          <w:b w:val="0"/>
          <w:bCs w:val="0"/>
          <w:sz w:val="28"/>
          <w:szCs w:val="28"/>
        </w:rPr>
        <w:t>) (решение о предоставлении муниципальной услуги).</w:t>
      </w:r>
    </w:p>
    <w:p w14:paraId="164AAB4C" w14:textId="77777777" w:rsidR="007A68EE" w:rsidRPr="007A68EE" w:rsidRDefault="007A68EE" w:rsidP="007A68EE">
      <w:pPr>
        <w:pStyle w:val="aff4"/>
        <w:tabs>
          <w:tab w:val="left" w:pos="567"/>
        </w:tabs>
        <w:spacing w:line="322" w:lineRule="exact"/>
        <w:ind w:right="20"/>
      </w:pPr>
      <w:r w:rsidRPr="007A68EE">
        <w:rPr>
          <w:rStyle w:val="22"/>
          <w:b w:val="0"/>
          <w:bCs w:val="0"/>
          <w:sz w:val="28"/>
          <w:szCs w:val="28"/>
        </w:rPr>
        <w:tab/>
      </w:r>
      <w:r>
        <w:rPr>
          <w:rStyle w:val="22"/>
          <w:b w:val="0"/>
          <w:bCs w:val="0"/>
          <w:sz w:val="28"/>
          <w:szCs w:val="28"/>
        </w:rPr>
        <w:tab/>
      </w:r>
      <w:r w:rsidRPr="007A68EE">
        <w:rPr>
          <w:rStyle w:val="22"/>
          <w:b w:val="0"/>
          <w:bCs w:val="0"/>
          <w:sz w:val="28"/>
          <w:szCs w:val="28"/>
        </w:rPr>
        <w:t>2) решение об отказе в предоставлении муниципальной услуги в форме документа на бумажном носителе.</w:t>
      </w:r>
    </w:p>
    <w:p w14:paraId="499A357C" w14:textId="77777777" w:rsidR="002D367A" w:rsidRPr="007A68EE" w:rsidRDefault="007A68EE" w:rsidP="007A68EE">
      <w:pPr>
        <w:widowControl w:val="0"/>
        <w:tabs>
          <w:tab w:val="left" w:pos="5103"/>
        </w:tabs>
        <w:autoSpaceDE w:val="0"/>
        <w:autoSpaceDN w:val="0"/>
        <w:adjustRightInd w:val="0"/>
        <w:ind w:firstLine="851"/>
        <w:jc w:val="both"/>
        <w:rPr>
          <w:sz w:val="28"/>
          <w:szCs w:val="28"/>
        </w:rPr>
      </w:pPr>
      <w:r w:rsidRPr="007A68EE">
        <w:rPr>
          <w:rStyle w:val="22"/>
          <w:b w:val="0"/>
          <w:bCs w:val="0"/>
          <w:sz w:val="28"/>
          <w:szCs w:val="28"/>
        </w:rPr>
        <w:t>2.3.2.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63-Ф3 «Об электронной подписи» (далее - Федеральный закон № 63-Ф3</w:t>
      </w:r>
      <w:proofErr w:type="gramStart"/>
      <w:r w:rsidRPr="007A68EE">
        <w:rPr>
          <w:rStyle w:val="22"/>
          <w:b w:val="0"/>
          <w:bCs w:val="0"/>
          <w:sz w:val="28"/>
          <w:szCs w:val="28"/>
        </w:rPr>
        <w:t>).</w:t>
      </w:r>
      <w:r w:rsidR="002D367A" w:rsidRPr="007A68EE">
        <w:rPr>
          <w:sz w:val="28"/>
          <w:szCs w:val="28"/>
        </w:rPr>
        <w:t>.</w:t>
      </w:r>
      <w:proofErr w:type="gramEnd"/>
    </w:p>
    <w:p w14:paraId="3C02BCB3" w14:textId="77777777" w:rsidR="00046EF1" w:rsidRPr="00F967BA" w:rsidRDefault="00046EF1" w:rsidP="00F967BA">
      <w:pPr>
        <w:widowControl w:val="0"/>
        <w:tabs>
          <w:tab w:val="left" w:pos="5103"/>
        </w:tabs>
        <w:autoSpaceDE w:val="0"/>
        <w:autoSpaceDN w:val="0"/>
        <w:adjustRightInd w:val="0"/>
        <w:ind w:firstLine="567"/>
        <w:jc w:val="both"/>
        <w:rPr>
          <w:sz w:val="28"/>
          <w:szCs w:val="28"/>
        </w:rPr>
      </w:pPr>
    </w:p>
    <w:p w14:paraId="500DF305" w14:textId="77777777" w:rsidR="002D367A" w:rsidRPr="00F967BA" w:rsidRDefault="002D367A" w:rsidP="00F967BA">
      <w:pPr>
        <w:tabs>
          <w:tab w:val="left" w:pos="5103"/>
        </w:tabs>
        <w:autoSpaceDE w:val="0"/>
        <w:autoSpaceDN w:val="0"/>
        <w:adjustRightInd w:val="0"/>
        <w:ind w:firstLine="709"/>
        <w:jc w:val="center"/>
        <w:outlineLvl w:val="0"/>
        <w:rPr>
          <w:b/>
          <w:bCs/>
          <w:sz w:val="28"/>
          <w:szCs w:val="28"/>
        </w:rPr>
      </w:pPr>
      <w:r w:rsidRPr="00F967BA">
        <w:rPr>
          <w:b/>
          <w:bCs/>
          <w:sz w:val="28"/>
          <w:szCs w:val="28"/>
        </w:rPr>
        <w:t xml:space="preserve">2.4. Срок предоставления </w:t>
      </w:r>
      <w:r w:rsidRPr="00F967BA">
        <w:rPr>
          <w:b/>
          <w:sz w:val="28"/>
          <w:szCs w:val="28"/>
        </w:rPr>
        <w:t>муниципальной</w:t>
      </w:r>
      <w:r w:rsidRPr="00F967BA">
        <w:rPr>
          <w:b/>
          <w:bCs/>
          <w:sz w:val="28"/>
          <w:szCs w:val="28"/>
        </w:rPr>
        <w:t xml:space="preserve"> услуги</w:t>
      </w:r>
    </w:p>
    <w:p w14:paraId="4230F868" w14:textId="77777777" w:rsidR="00042D60" w:rsidRPr="00F967BA" w:rsidRDefault="00042D60" w:rsidP="00F967BA">
      <w:pPr>
        <w:tabs>
          <w:tab w:val="left" w:pos="5103"/>
        </w:tabs>
        <w:autoSpaceDE w:val="0"/>
        <w:autoSpaceDN w:val="0"/>
        <w:adjustRightInd w:val="0"/>
        <w:ind w:firstLine="709"/>
        <w:jc w:val="center"/>
        <w:outlineLvl w:val="0"/>
        <w:rPr>
          <w:b/>
          <w:bCs/>
          <w:sz w:val="28"/>
          <w:szCs w:val="28"/>
        </w:rPr>
      </w:pPr>
    </w:p>
    <w:p w14:paraId="6BB695B4" w14:textId="77777777" w:rsidR="007A68EE" w:rsidRDefault="007A68EE" w:rsidP="007A68EE">
      <w:pPr>
        <w:pStyle w:val="a6"/>
        <w:tabs>
          <w:tab w:val="left" w:pos="1134"/>
        </w:tabs>
        <w:ind w:firstLine="567"/>
        <w:jc w:val="both"/>
      </w:pPr>
      <w:r>
        <w:rPr>
          <w:sz w:val="28"/>
          <w:szCs w:val="28"/>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w:t>
      </w:r>
      <w:r w:rsidRPr="007A68EE">
        <w:rPr>
          <w:bCs/>
          <w:sz w:val="28"/>
          <w:szCs w:val="28"/>
        </w:rPr>
        <w:t>10 рабочих дней</w:t>
      </w:r>
      <w:r w:rsidRPr="007A68EE">
        <w:rPr>
          <w:sz w:val="28"/>
          <w:szCs w:val="28"/>
        </w:rPr>
        <w:t xml:space="preserve"> с момента регистрации заявления</w:t>
      </w:r>
      <w:r>
        <w:rPr>
          <w:sz w:val="28"/>
          <w:szCs w:val="28"/>
        </w:rPr>
        <w:t xml:space="preserve"> и комплекта документов, необходимых для предоставления муниципальной услуги в Администрации.</w:t>
      </w:r>
    </w:p>
    <w:p w14:paraId="569A181F" w14:textId="77777777" w:rsidR="007A68EE" w:rsidRDefault="007A68EE" w:rsidP="007A68EE">
      <w:pPr>
        <w:pStyle w:val="a3"/>
        <w:ind w:firstLine="567"/>
        <w:jc w:val="both"/>
      </w:pPr>
      <w:r>
        <w:rPr>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14:paraId="709C2F4E" w14:textId="77777777" w:rsidR="007A68EE" w:rsidRDefault="007A68EE" w:rsidP="007A68EE">
      <w:pPr>
        <w:ind w:firstLine="567"/>
        <w:jc w:val="both"/>
      </w:pPr>
      <w:r>
        <w:rPr>
          <w:sz w:val="28"/>
          <w:szCs w:val="28"/>
        </w:rPr>
        <w:t>2.4.3.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
    <w:p w14:paraId="32CFBF91" w14:textId="77777777" w:rsidR="007A68EE" w:rsidRDefault="007A68EE" w:rsidP="00B91D26">
      <w:pPr>
        <w:ind w:firstLine="567"/>
        <w:jc w:val="both"/>
        <w:rPr>
          <w:sz w:val="28"/>
          <w:szCs w:val="28"/>
        </w:rPr>
      </w:pPr>
      <w:r>
        <w:rPr>
          <w:sz w:val="28"/>
          <w:szCs w:val="28"/>
        </w:rPr>
        <w:t>2.4.4. В случае представления заявления через МФЦ, срок предоставления муниципальной услуги,</w:t>
      </w:r>
      <w:r w:rsidR="00B91D26">
        <w:rPr>
          <w:sz w:val="28"/>
          <w:szCs w:val="28"/>
        </w:rPr>
        <w:t xml:space="preserve"> отсчитывается от даты передачи м</w:t>
      </w:r>
      <w:r>
        <w:rPr>
          <w:sz w:val="28"/>
          <w:szCs w:val="28"/>
        </w:rPr>
        <w:t>ногофункциональным центром в Администрацию заявления и документов, комплекта документов, необходимых для предоставления муниципальной услуги (при их наличии) в Администрацию (от даты регистрации);</w:t>
      </w:r>
    </w:p>
    <w:p w14:paraId="66F4FDCF" w14:textId="77777777" w:rsidR="003775AD" w:rsidRDefault="007A68EE" w:rsidP="007A68EE">
      <w:pPr>
        <w:suppressAutoHyphens/>
        <w:ind w:firstLine="567"/>
        <w:jc w:val="both"/>
        <w:rPr>
          <w:sz w:val="28"/>
          <w:szCs w:val="28"/>
          <w:lang w:eastAsia="zh-CN"/>
        </w:rPr>
      </w:pPr>
      <w:r>
        <w:rPr>
          <w:color w:val="000000"/>
          <w:sz w:val="28"/>
          <w:szCs w:val="28"/>
        </w:rPr>
        <w:t xml:space="preserve">2.4.5. </w:t>
      </w:r>
      <w:r>
        <w:rPr>
          <w:sz w:val="28"/>
          <w:szCs w:val="28"/>
        </w:rPr>
        <w:t xml:space="preserve">Срок выдачи (направления) документов, являющихся результатом предоставления муниципальной услуги, составляет </w:t>
      </w:r>
      <w:r w:rsidRPr="007A68EE">
        <w:rPr>
          <w:bCs/>
          <w:color w:val="000000"/>
          <w:sz w:val="28"/>
          <w:szCs w:val="28"/>
        </w:rPr>
        <w:t xml:space="preserve">10 рабочих дней </w:t>
      </w:r>
      <w:r w:rsidRPr="007A68EE">
        <w:rPr>
          <w:color w:val="000000"/>
          <w:sz w:val="28"/>
          <w:szCs w:val="28"/>
        </w:rPr>
        <w:t>с момента регистрации заявления.</w:t>
      </w:r>
    </w:p>
    <w:p w14:paraId="5FB9C9C3" w14:textId="77777777" w:rsidR="00C7480F" w:rsidRPr="00F967BA" w:rsidRDefault="003775AD" w:rsidP="00F967BA">
      <w:pPr>
        <w:widowControl w:val="0"/>
        <w:tabs>
          <w:tab w:val="left" w:pos="5103"/>
        </w:tabs>
        <w:autoSpaceDE w:val="0"/>
        <w:autoSpaceDN w:val="0"/>
        <w:adjustRightInd w:val="0"/>
        <w:ind w:firstLine="567"/>
        <w:jc w:val="both"/>
        <w:rPr>
          <w:b/>
          <w:bCs/>
          <w:sz w:val="28"/>
          <w:szCs w:val="28"/>
        </w:rPr>
      </w:pPr>
      <w:r w:rsidRPr="00F967BA">
        <w:rPr>
          <w:b/>
          <w:bCs/>
          <w:sz w:val="28"/>
          <w:szCs w:val="28"/>
        </w:rPr>
        <w:lastRenderedPageBreak/>
        <w:t xml:space="preserve">2.5. </w:t>
      </w:r>
      <w:r w:rsidR="00C7480F" w:rsidRPr="00F967BA">
        <w:rPr>
          <w:b/>
          <w:bCs/>
          <w:sz w:val="28"/>
          <w:szCs w:val="28"/>
        </w:rPr>
        <w:t>Правовые основания для предоставления муниципальной услуги</w:t>
      </w:r>
    </w:p>
    <w:p w14:paraId="757E1654" w14:textId="77777777" w:rsidR="00C7480F" w:rsidRPr="00F967BA" w:rsidRDefault="00C7480F" w:rsidP="00F967BA">
      <w:pPr>
        <w:widowControl w:val="0"/>
        <w:tabs>
          <w:tab w:val="left" w:pos="5103"/>
        </w:tabs>
        <w:autoSpaceDE w:val="0"/>
        <w:autoSpaceDN w:val="0"/>
        <w:adjustRightInd w:val="0"/>
        <w:ind w:firstLine="567"/>
        <w:jc w:val="center"/>
        <w:rPr>
          <w:b/>
          <w:bCs/>
          <w:sz w:val="28"/>
          <w:szCs w:val="28"/>
        </w:rPr>
      </w:pPr>
    </w:p>
    <w:p w14:paraId="012B8237" w14:textId="77777777" w:rsidR="007A68EE" w:rsidRDefault="007A68EE" w:rsidP="007A68EE">
      <w:pPr>
        <w:ind w:firstLine="567"/>
        <w:jc w:val="both"/>
      </w:pPr>
      <w:r>
        <w:rPr>
          <w:sz w:val="28"/>
          <w:szCs w:val="28"/>
        </w:rPr>
        <w:t>2.5.1. Предоставление муниципальной услуги осуществляется в соответствии с:</w:t>
      </w:r>
    </w:p>
    <w:p w14:paraId="7D2F2875" w14:textId="77777777" w:rsidR="007A68EE" w:rsidRDefault="007A68EE" w:rsidP="007A68EE">
      <w:pPr>
        <w:ind w:firstLine="567"/>
        <w:jc w:val="both"/>
      </w:pPr>
      <w:r>
        <w:rPr>
          <w:sz w:val="28"/>
          <w:szCs w:val="28"/>
        </w:rPr>
        <w:t>- Конституцией Российской Федерации;</w:t>
      </w:r>
    </w:p>
    <w:p w14:paraId="152FFE5A" w14:textId="77777777" w:rsidR="007A68EE" w:rsidRDefault="007A68EE" w:rsidP="007A68EE">
      <w:pPr>
        <w:ind w:firstLine="540"/>
        <w:jc w:val="both"/>
        <w:rPr>
          <w:sz w:val="28"/>
          <w:szCs w:val="28"/>
        </w:rPr>
      </w:pPr>
      <w:r>
        <w:rPr>
          <w:sz w:val="28"/>
          <w:szCs w:val="28"/>
        </w:rPr>
        <w:t>- Федеральным законом от 27.07.2006 № 152-ФЗ «О персональных данных»;</w:t>
      </w:r>
    </w:p>
    <w:p w14:paraId="6D3D8CA6" w14:textId="77777777" w:rsidR="007A68EE" w:rsidRDefault="007A68EE" w:rsidP="007A68EE">
      <w:pPr>
        <w:pStyle w:val="a6"/>
        <w:ind w:firstLine="567"/>
        <w:jc w:val="both"/>
        <w:rPr>
          <w:sz w:val="28"/>
          <w:szCs w:val="28"/>
        </w:rPr>
      </w:pPr>
      <w:r>
        <w:rPr>
          <w:sz w:val="28"/>
          <w:szCs w:val="28"/>
        </w:rPr>
        <w:t xml:space="preserve">- Федеральным </w:t>
      </w:r>
      <w:hyperlink r:id="rId8">
        <w:r>
          <w:rPr>
            <w:sz w:val="28"/>
            <w:szCs w:val="28"/>
          </w:rPr>
          <w:t>закон</w:t>
        </w:r>
      </w:hyperlink>
      <w:r>
        <w:rPr>
          <w:sz w:val="28"/>
          <w:szCs w:val="28"/>
        </w:rPr>
        <w:t>ом от 27.07.2010 № 210-ФЗ «Об организации предоставления государственных и муниципальных услуг»;</w:t>
      </w:r>
    </w:p>
    <w:p w14:paraId="6D49A0DB" w14:textId="77777777" w:rsidR="007A68EE" w:rsidRDefault="007A68EE" w:rsidP="007A68EE">
      <w:pPr>
        <w:ind w:firstLine="540"/>
        <w:jc w:val="both"/>
        <w:rPr>
          <w:sz w:val="28"/>
          <w:szCs w:val="28"/>
        </w:rPr>
      </w:pPr>
      <w:r>
        <w:rPr>
          <w:sz w:val="28"/>
          <w:szCs w:val="28"/>
        </w:rPr>
        <w:t>- Федеральным законом от 06.04.2011 № 63-ФЗ «Об электронной подписи»;</w:t>
      </w:r>
    </w:p>
    <w:p w14:paraId="3CACE8C5" w14:textId="77777777" w:rsidR="007A68EE" w:rsidRDefault="007A68EE" w:rsidP="007A68EE">
      <w:pPr>
        <w:ind w:firstLine="567"/>
        <w:jc w:val="both"/>
        <w:rPr>
          <w:sz w:val="28"/>
          <w:szCs w:val="28"/>
        </w:rPr>
      </w:pPr>
      <w:r>
        <w:rPr>
          <w:sz w:val="28"/>
          <w:szCs w:val="28"/>
        </w:rPr>
        <w:t>- Постановлением Правительства РФ от 18.08.2011 № 686 (ред. от 26.03.2014)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506AA71B" w14:textId="77777777" w:rsidR="007A68EE" w:rsidRDefault="007A68EE" w:rsidP="007A68EE">
      <w:pPr>
        <w:ind w:firstLine="540"/>
        <w:jc w:val="both"/>
        <w:rPr>
          <w:sz w:val="28"/>
          <w:szCs w:val="28"/>
        </w:rPr>
      </w:pPr>
      <w:r>
        <w:rPr>
          <w:sz w:val="28"/>
          <w:szCs w:val="28"/>
        </w:rPr>
        <w:t>- Приказом Минстроя России от 08.06.2021 № 362/</w:t>
      </w:r>
      <w:proofErr w:type="spellStart"/>
      <w:r>
        <w:rPr>
          <w:sz w:val="28"/>
          <w:szCs w:val="28"/>
        </w:rPr>
        <w:t>пр</w:t>
      </w:r>
      <w:proofErr w:type="spellEnd"/>
      <w:r>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(Зарегистрировано в Минюсте России 30.08.2021 № 64801);</w:t>
      </w:r>
    </w:p>
    <w:p w14:paraId="269992F9" w14:textId="77777777" w:rsidR="00C7480F" w:rsidRPr="00F967BA" w:rsidRDefault="007A68EE" w:rsidP="007A68EE">
      <w:pPr>
        <w:shd w:val="clear" w:color="auto" w:fill="FFFFFF"/>
        <w:tabs>
          <w:tab w:val="left" w:pos="5103"/>
        </w:tabs>
        <w:ind w:firstLine="708"/>
        <w:jc w:val="both"/>
        <w:rPr>
          <w:bCs/>
          <w:sz w:val="28"/>
          <w:szCs w:val="28"/>
        </w:rPr>
      </w:pPr>
      <w:r>
        <w:rPr>
          <w:sz w:val="28"/>
          <w:szCs w:val="28"/>
        </w:rPr>
        <w:t xml:space="preserve">- Уставом муниципального образования </w:t>
      </w:r>
      <w:r w:rsidR="00C7480F" w:rsidRPr="00F967BA">
        <w:rPr>
          <w:bCs/>
          <w:sz w:val="28"/>
          <w:szCs w:val="28"/>
        </w:rPr>
        <w:t>«</w:t>
      </w:r>
      <w:r w:rsidR="00E35A25">
        <w:rPr>
          <w:bCs/>
          <w:sz w:val="28"/>
          <w:szCs w:val="28"/>
        </w:rPr>
        <w:t>Вязем</w:t>
      </w:r>
      <w:r w:rsidR="00C7480F" w:rsidRPr="00F967BA">
        <w:rPr>
          <w:bCs/>
          <w:sz w:val="28"/>
          <w:szCs w:val="28"/>
        </w:rPr>
        <w:t xml:space="preserve">ский </w:t>
      </w:r>
      <w:r w:rsidR="00F5447F" w:rsidRPr="00F967BA">
        <w:rPr>
          <w:bCs/>
          <w:sz w:val="28"/>
          <w:szCs w:val="28"/>
        </w:rPr>
        <w:t>муниципальный округ</w:t>
      </w:r>
      <w:r w:rsidR="00C7480F" w:rsidRPr="00F967BA">
        <w:rPr>
          <w:bCs/>
          <w:sz w:val="28"/>
          <w:szCs w:val="28"/>
        </w:rPr>
        <w:t>»</w:t>
      </w:r>
      <w:r>
        <w:rPr>
          <w:bCs/>
          <w:sz w:val="28"/>
          <w:szCs w:val="28"/>
        </w:rPr>
        <w:t xml:space="preserve"> Смоленской области</w:t>
      </w:r>
      <w:r w:rsidR="00C7480F" w:rsidRPr="00F967BA">
        <w:rPr>
          <w:bCs/>
          <w:sz w:val="28"/>
          <w:szCs w:val="28"/>
        </w:rPr>
        <w:t>.</w:t>
      </w:r>
    </w:p>
    <w:p w14:paraId="6CA81DF7" w14:textId="77777777" w:rsidR="00D50E4E" w:rsidRPr="00F967BA" w:rsidRDefault="00D50E4E" w:rsidP="00F967BA">
      <w:pPr>
        <w:widowControl w:val="0"/>
        <w:tabs>
          <w:tab w:val="left" w:pos="5103"/>
        </w:tabs>
        <w:autoSpaceDE w:val="0"/>
        <w:autoSpaceDN w:val="0"/>
        <w:adjustRightInd w:val="0"/>
        <w:ind w:firstLine="708"/>
        <w:jc w:val="both"/>
        <w:rPr>
          <w:bCs/>
          <w:sz w:val="28"/>
          <w:szCs w:val="28"/>
        </w:rPr>
      </w:pPr>
    </w:p>
    <w:p w14:paraId="08927FD3" w14:textId="77777777" w:rsidR="003775AD" w:rsidRPr="00F967BA" w:rsidRDefault="003775AD" w:rsidP="00F967BA">
      <w:pPr>
        <w:widowControl w:val="0"/>
        <w:tabs>
          <w:tab w:val="left" w:pos="567"/>
          <w:tab w:val="left" w:pos="5103"/>
        </w:tabs>
        <w:ind w:firstLine="709"/>
        <w:contextualSpacing/>
        <w:jc w:val="center"/>
        <w:rPr>
          <w:b/>
          <w:bCs/>
          <w:sz w:val="28"/>
          <w:szCs w:val="28"/>
        </w:rPr>
      </w:pPr>
      <w:r w:rsidRPr="00F967BA">
        <w:rPr>
          <w:b/>
          <w:bCs/>
          <w:sz w:val="28"/>
          <w:szCs w:val="28"/>
        </w:rPr>
        <w:t>2.6. Исчерпывающий перечень документов, необходимых для предоставления услуги</w:t>
      </w:r>
    </w:p>
    <w:p w14:paraId="773E7520" w14:textId="77777777" w:rsidR="003775AD" w:rsidRPr="00F967BA" w:rsidRDefault="003775AD" w:rsidP="00F967BA">
      <w:pPr>
        <w:widowControl w:val="0"/>
        <w:tabs>
          <w:tab w:val="left" w:pos="567"/>
          <w:tab w:val="left" w:pos="5103"/>
        </w:tabs>
        <w:ind w:firstLine="709"/>
        <w:contextualSpacing/>
        <w:jc w:val="center"/>
        <w:rPr>
          <w:b/>
          <w:bCs/>
        </w:rPr>
      </w:pPr>
    </w:p>
    <w:p w14:paraId="322044A9" w14:textId="77777777" w:rsidR="007A68EE" w:rsidRPr="007A68EE" w:rsidRDefault="007A68EE" w:rsidP="007A68EE">
      <w:pPr>
        <w:pStyle w:val="aff4"/>
        <w:tabs>
          <w:tab w:val="left" w:pos="718"/>
        </w:tabs>
        <w:spacing w:line="322" w:lineRule="exact"/>
        <w:ind w:left="20" w:right="20" w:firstLine="547"/>
      </w:pPr>
      <w:r w:rsidRPr="007A68EE">
        <w:rPr>
          <w:rStyle w:val="22"/>
          <w:b w:val="0"/>
          <w:bCs w:val="0"/>
          <w:sz w:val="28"/>
          <w:szCs w:val="28"/>
        </w:rPr>
        <w:t>2.6.1. Для получения муниципальной услуги заявитель представляет следующие документы:</w:t>
      </w:r>
    </w:p>
    <w:p w14:paraId="1AF6E0F0" w14:textId="77777777" w:rsidR="007A68EE" w:rsidRPr="007A68EE" w:rsidRDefault="007A68EE" w:rsidP="007A68EE">
      <w:pPr>
        <w:pStyle w:val="aff4"/>
        <w:numPr>
          <w:ilvl w:val="0"/>
          <w:numId w:val="36"/>
        </w:numPr>
        <w:tabs>
          <w:tab w:val="left" w:pos="384"/>
        </w:tabs>
        <w:suppressAutoHyphens/>
        <w:autoSpaceDE/>
        <w:autoSpaceDN/>
        <w:spacing w:line="322" w:lineRule="exact"/>
        <w:ind w:left="20" w:right="20" w:firstLine="547"/>
      </w:pPr>
      <w:r w:rsidRPr="007A68EE">
        <w:rPr>
          <w:rStyle w:val="22"/>
          <w:b w:val="0"/>
          <w:bCs w:val="0"/>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
    <w:p w14:paraId="0C200CFD" w14:textId="77777777" w:rsidR="007A68EE" w:rsidRPr="007A68EE" w:rsidRDefault="007A68EE" w:rsidP="007A68EE">
      <w:pPr>
        <w:pStyle w:val="aff4"/>
        <w:numPr>
          <w:ilvl w:val="0"/>
          <w:numId w:val="36"/>
        </w:numPr>
        <w:tabs>
          <w:tab w:val="left" w:pos="384"/>
        </w:tabs>
        <w:suppressAutoHyphens/>
        <w:autoSpaceDE/>
        <w:autoSpaceDN/>
        <w:spacing w:line="322" w:lineRule="exact"/>
        <w:ind w:left="20" w:firstLine="547"/>
      </w:pPr>
      <w:r w:rsidRPr="007A68EE">
        <w:rPr>
          <w:rStyle w:val="22"/>
          <w:b w:val="0"/>
          <w:bCs w:val="0"/>
          <w:sz w:val="28"/>
          <w:szCs w:val="28"/>
        </w:rPr>
        <w:t>Заявление:</w:t>
      </w:r>
    </w:p>
    <w:p w14:paraId="449F096C" w14:textId="77777777" w:rsidR="007A68EE" w:rsidRPr="007A68EE" w:rsidRDefault="007A68EE" w:rsidP="007A68EE">
      <w:pPr>
        <w:pStyle w:val="aff4"/>
        <w:tabs>
          <w:tab w:val="left" w:pos="384"/>
        </w:tabs>
        <w:spacing w:line="322" w:lineRule="exact"/>
        <w:ind w:left="20" w:firstLine="547"/>
      </w:pPr>
      <w:r w:rsidRPr="007A68EE">
        <w:rPr>
          <w:rStyle w:val="22"/>
          <w:b w:val="0"/>
          <w:bCs w:val="0"/>
          <w:sz w:val="28"/>
          <w:szCs w:val="28"/>
        </w:rPr>
        <w:t>- в форме документа на бумажном носителе по форме, согласно приложению № 1 к настоящему Административному регламенту;</w:t>
      </w:r>
    </w:p>
    <w:p w14:paraId="243940F7" w14:textId="77777777" w:rsidR="007A68EE" w:rsidRPr="007A68EE" w:rsidRDefault="007A68EE" w:rsidP="007A68EE">
      <w:pPr>
        <w:pStyle w:val="aff4"/>
        <w:tabs>
          <w:tab w:val="left" w:pos="384"/>
        </w:tabs>
        <w:spacing w:line="322" w:lineRule="exact"/>
        <w:ind w:left="20" w:firstLine="547"/>
      </w:pPr>
      <w:r w:rsidRPr="007A68EE">
        <w:rPr>
          <w:rStyle w:val="22"/>
          <w:b w:val="0"/>
          <w:bCs w:val="0"/>
          <w:sz w:val="28"/>
          <w:szCs w:val="28"/>
        </w:rPr>
        <w:t xml:space="preserve">- в электронной форме (заполняется посредством внесения соответствующих сведений в интерактивную форму), подписанное в </w:t>
      </w:r>
      <w:r w:rsidRPr="007A68EE">
        <w:rPr>
          <w:rStyle w:val="22"/>
          <w:b w:val="0"/>
          <w:bCs w:val="0"/>
          <w:sz w:val="28"/>
          <w:szCs w:val="28"/>
        </w:rPr>
        <w:lastRenderedPageBreak/>
        <w:t xml:space="preserve">соответствии с требованиями Федерального закона от 06.04.2011 № 63-Ф3 </w:t>
      </w:r>
      <w:r>
        <w:rPr>
          <w:rStyle w:val="22"/>
          <w:b w:val="0"/>
          <w:bCs w:val="0"/>
          <w:sz w:val="28"/>
          <w:szCs w:val="28"/>
        </w:rPr>
        <w:t xml:space="preserve">       </w:t>
      </w:r>
      <w:proofErr w:type="gramStart"/>
      <w:r>
        <w:rPr>
          <w:rStyle w:val="22"/>
          <w:b w:val="0"/>
          <w:bCs w:val="0"/>
          <w:sz w:val="28"/>
          <w:szCs w:val="28"/>
        </w:rPr>
        <w:t xml:space="preserve">   </w:t>
      </w:r>
      <w:r w:rsidRPr="007A68EE">
        <w:rPr>
          <w:rStyle w:val="22"/>
          <w:b w:val="0"/>
          <w:bCs w:val="0"/>
          <w:sz w:val="28"/>
          <w:szCs w:val="28"/>
        </w:rPr>
        <w:t>«</w:t>
      </w:r>
      <w:proofErr w:type="gramEnd"/>
      <w:r w:rsidRPr="007A68EE">
        <w:rPr>
          <w:rStyle w:val="22"/>
          <w:b w:val="0"/>
          <w:bCs w:val="0"/>
          <w:sz w:val="28"/>
          <w:szCs w:val="28"/>
        </w:rPr>
        <w:t>Об электронной подписи» (далее - Федеральный закон № 63-ФЗ), при обращении посредством Регионального портала.</w:t>
      </w:r>
    </w:p>
    <w:p w14:paraId="437DF735" w14:textId="77777777" w:rsidR="007A68EE" w:rsidRPr="007A68EE" w:rsidRDefault="007A68EE" w:rsidP="007A68EE">
      <w:pPr>
        <w:pStyle w:val="aff4"/>
        <w:numPr>
          <w:ilvl w:val="0"/>
          <w:numId w:val="36"/>
        </w:numPr>
        <w:tabs>
          <w:tab w:val="left" w:pos="384"/>
        </w:tabs>
        <w:suppressAutoHyphens/>
        <w:autoSpaceDE/>
        <w:autoSpaceDN/>
        <w:spacing w:line="322" w:lineRule="exact"/>
        <w:ind w:left="20" w:right="20" w:firstLine="547"/>
      </w:pPr>
      <w:r w:rsidRPr="007A68EE">
        <w:rPr>
          <w:rStyle w:val="22"/>
          <w:b w:val="0"/>
          <w:bCs w:val="0"/>
          <w:sz w:val="28"/>
          <w:szCs w:val="28"/>
        </w:rPr>
        <w:t>Документ, подтверждающий полномочия представителя (если от имени заявителя действует представитель).</w:t>
      </w:r>
    </w:p>
    <w:p w14:paraId="52817DED" w14:textId="77777777" w:rsidR="007A68EE" w:rsidRPr="007A68EE" w:rsidRDefault="007A68EE" w:rsidP="007A68EE">
      <w:pPr>
        <w:pStyle w:val="aff4"/>
        <w:numPr>
          <w:ilvl w:val="0"/>
          <w:numId w:val="36"/>
        </w:numPr>
        <w:tabs>
          <w:tab w:val="left" w:pos="384"/>
        </w:tabs>
        <w:suppressAutoHyphens/>
        <w:autoSpaceDE/>
        <w:autoSpaceDN/>
        <w:spacing w:line="322" w:lineRule="exact"/>
        <w:ind w:left="20" w:right="20" w:firstLine="547"/>
      </w:pPr>
      <w:r w:rsidRPr="007A68EE">
        <w:rPr>
          <w:rStyle w:val="22"/>
          <w:b w:val="0"/>
          <w:bCs w:val="0"/>
          <w:sz w:val="28"/>
          <w:szCs w:val="28"/>
        </w:rPr>
        <w:t>Копии правоустанавливающих документов, если право не зарегистрировано в Едином государственном реестре недвижимости.</w:t>
      </w:r>
    </w:p>
    <w:p w14:paraId="4CC8C67D" w14:textId="77777777" w:rsidR="007A68EE" w:rsidRPr="007A68EE" w:rsidRDefault="007A68EE" w:rsidP="007A68EE">
      <w:pPr>
        <w:pStyle w:val="aff4"/>
        <w:ind w:left="20" w:right="20" w:firstLine="547"/>
      </w:pPr>
      <w:r w:rsidRPr="007A68EE">
        <w:rPr>
          <w:rStyle w:val="22"/>
          <w:b w:val="0"/>
          <w:bCs w:val="0"/>
          <w:sz w:val="28"/>
          <w:szCs w:val="28"/>
        </w:rPr>
        <w:t>Заявление и прилагаемые документы могут быть представлены (направлены) заявителем одним из следующих способов:</w:t>
      </w:r>
    </w:p>
    <w:p w14:paraId="4D7377A3" w14:textId="77777777" w:rsidR="007A68EE" w:rsidRPr="007A68EE" w:rsidRDefault="007A68EE" w:rsidP="007A68EE">
      <w:pPr>
        <w:pStyle w:val="aff4"/>
        <w:ind w:left="20" w:right="20" w:firstLine="547"/>
      </w:pPr>
      <w:r w:rsidRPr="007A68EE">
        <w:rPr>
          <w:rStyle w:val="22"/>
          <w:b w:val="0"/>
          <w:bCs w:val="0"/>
          <w:sz w:val="28"/>
          <w:szCs w:val="28"/>
        </w:rPr>
        <w:t>- лично или посредством почтового отправления в орган государственной власти субъекта Российской Федерации или местного самоуправления;</w:t>
      </w:r>
    </w:p>
    <w:p w14:paraId="61C173F7" w14:textId="77777777" w:rsidR="007A68EE" w:rsidRPr="007A68EE" w:rsidRDefault="007A68EE" w:rsidP="007A68EE">
      <w:pPr>
        <w:pStyle w:val="aff4"/>
        <w:ind w:left="20" w:right="20" w:firstLine="547"/>
      </w:pPr>
      <w:r w:rsidRPr="007A68EE">
        <w:rPr>
          <w:rStyle w:val="22"/>
          <w:b w:val="0"/>
          <w:bCs w:val="0"/>
          <w:sz w:val="28"/>
          <w:szCs w:val="28"/>
        </w:rPr>
        <w:t>- через МФЦ;</w:t>
      </w:r>
    </w:p>
    <w:p w14:paraId="558ABD12" w14:textId="77777777" w:rsidR="007A68EE" w:rsidRPr="007A68EE" w:rsidRDefault="007A68EE" w:rsidP="007A68EE">
      <w:pPr>
        <w:pStyle w:val="aff4"/>
        <w:ind w:left="20" w:right="20" w:firstLine="547"/>
      </w:pPr>
      <w:r w:rsidRPr="007A68EE">
        <w:rPr>
          <w:rStyle w:val="22"/>
          <w:b w:val="0"/>
          <w:bCs w:val="0"/>
          <w:sz w:val="28"/>
          <w:szCs w:val="28"/>
        </w:rPr>
        <w:t>- через Региональный портал или Единый портал.</w:t>
      </w:r>
    </w:p>
    <w:p w14:paraId="46843C6C" w14:textId="77777777" w:rsidR="007A68EE" w:rsidRPr="007A68EE" w:rsidRDefault="007A68EE" w:rsidP="007A68EE">
      <w:pPr>
        <w:pStyle w:val="a6"/>
        <w:ind w:firstLine="567"/>
        <w:jc w:val="both"/>
        <w:rPr>
          <w:sz w:val="28"/>
          <w:szCs w:val="28"/>
        </w:rPr>
      </w:pPr>
      <w:r w:rsidRPr="007A68EE">
        <w:rPr>
          <w:sz w:val="28"/>
          <w:szCs w:val="28"/>
        </w:rPr>
        <w:t>2.6.2. Документы, представляемые заявителем, должны соответствовать следующим требованиям:</w:t>
      </w:r>
    </w:p>
    <w:p w14:paraId="5A0ECFC1" w14:textId="77777777" w:rsidR="007A68EE" w:rsidRPr="007A68EE" w:rsidRDefault="007A68EE" w:rsidP="007A68EE">
      <w:pPr>
        <w:pStyle w:val="a6"/>
        <w:ind w:firstLine="567"/>
        <w:jc w:val="both"/>
        <w:rPr>
          <w:sz w:val="28"/>
          <w:szCs w:val="28"/>
        </w:rPr>
      </w:pPr>
      <w:r w:rsidRPr="007A68EE">
        <w:rPr>
          <w:sz w:val="28"/>
          <w:szCs w:val="28"/>
        </w:rPr>
        <w:t xml:space="preserve">- фамилия, имя и отчество (при наличии) заявителя, адрес его места жительства, телефон (если </w:t>
      </w:r>
      <w:proofErr w:type="gramStart"/>
      <w:r w:rsidRPr="007A68EE">
        <w:rPr>
          <w:sz w:val="28"/>
          <w:szCs w:val="28"/>
        </w:rPr>
        <w:t>есть)  должны</w:t>
      </w:r>
      <w:proofErr w:type="gramEnd"/>
      <w:r w:rsidRPr="007A68EE">
        <w:rPr>
          <w:sz w:val="28"/>
          <w:szCs w:val="28"/>
        </w:rPr>
        <w:t xml:space="preserve"> быть написаны полностью;</w:t>
      </w:r>
    </w:p>
    <w:p w14:paraId="0544F4C3" w14:textId="77777777" w:rsidR="007A68EE" w:rsidRPr="007A68EE" w:rsidRDefault="007A68EE" w:rsidP="007A68EE">
      <w:pPr>
        <w:pStyle w:val="a6"/>
        <w:ind w:firstLine="567"/>
        <w:jc w:val="both"/>
        <w:rPr>
          <w:sz w:val="28"/>
          <w:szCs w:val="28"/>
        </w:rPr>
      </w:pPr>
      <w:r w:rsidRPr="007A68EE">
        <w:rPr>
          <w:sz w:val="28"/>
          <w:szCs w:val="28"/>
        </w:rPr>
        <w:t>- в документах не должно быть подчисток, приписок, зачеркнутых слов и иных неоговоренных исправлений;</w:t>
      </w:r>
    </w:p>
    <w:p w14:paraId="416E818E" w14:textId="77777777" w:rsidR="007A68EE" w:rsidRPr="007A68EE" w:rsidRDefault="007A68EE" w:rsidP="007A68EE">
      <w:pPr>
        <w:pStyle w:val="a6"/>
        <w:ind w:firstLine="567"/>
        <w:jc w:val="both"/>
        <w:rPr>
          <w:sz w:val="28"/>
          <w:szCs w:val="28"/>
        </w:rPr>
      </w:pPr>
      <w:r w:rsidRPr="007A68EE">
        <w:rPr>
          <w:sz w:val="28"/>
          <w:szCs w:val="28"/>
        </w:rPr>
        <w:t>- документы не должны быть исполнены карандашом.</w:t>
      </w:r>
    </w:p>
    <w:p w14:paraId="476CFE93" w14:textId="77777777" w:rsidR="003775AD" w:rsidRDefault="007A68EE" w:rsidP="007A68EE">
      <w:pPr>
        <w:tabs>
          <w:tab w:val="left" w:pos="5103"/>
        </w:tabs>
        <w:autoSpaceDE w:val="0"/>
        <w:autoSpaceDN w:val="0"/>
        <w:adjustRightInd w:val="0"/>
        <w:ind w:firstLine="709"/>
        <w:jc w:val="both"/>
        <w:rPr>
          <w:sz w:val="28"/>
          <w:szCs w:val="28"/>
        </w:rPr>
      </w:pPr>
      <w:r w:rsidRPr="007A68EE">
        <w:rPr>
          <w:sz w:val="28"/>
          <w:szCs w:val="28"/>
        </w:rPr>
        <w:t>2.6.3.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14:paraId="3B6F2D03" w14:textId="77777777" w:rsidR="00B8270D" w:rsidRDefault="00B8270D" w:rsidP="007A68EE">
      <w:pPr>
        <w:tabs>
          <w:tab w:val="left" w:pos="5103"/>
        </w:tabs>
        <w:autoSpaceDE w:val="0"/>
        <w:autoSpaceDN w:val="0"/>
        <w:adjustRightInd w:val="0"/>
        <w:ind w:firstLine="709"/>
        <w:jc w:val="both"/>
        <w:rPr>
          <w:sz w:val="28"/>
          <w:szCs w:val="28"/>
        </w:rPr>
      </w:pPr>
    </w:p>
    <w:p w14:paraId="331E9D3D" w14:textId="77777777" w:rsidR="00B8270D" w:rsidRDefault="00B8270D" w:rsidP="00B8270D">
      <w:pPr>
        <w:pStyle w:val="ConsPlusNormal"/>
        <w:ind w:left="-113" w:right="-113"/>
        <w:jc w:val="center"/>
        <w:rPr>
          <w:b/>
        </w:rPr>
      </w:pPr>
      <w:r>
        <w:rPr>
          <w:b/>
          <w:bCs/>
        </w:rPr>
        <w:t>2.6</w:t>
      </w:r>
      <w:r>
        <w:rPr>
          <w:b/>
          <w:bCs/>
          <w:vertAlign w:val="superscript"/>
        </w:rPr>
        <w:t>1</w:t>
      </w:r>
      <w:r>
        <w:rPr>
          <w:b/>
          <w:bCs/>
        </w:rPr>
        <w:t xml:space="preserve">. </w:t>
      </w:r>
      <w:r>
        <w:rPr>
          <w:b/>
        </w:rPr>
        <w:t xml:space="preserve">Исчерпывающий перечень документов, необходимых в соответствии </w:t>
      </w:r>
    </w:p>
    <w:p w14:paraId="3882FC23" w14:textId="77777777" w:rsidR="00B8270D" w:rsidRDefault="00B8270D" w:rsidP="00B8270D">
      <w:pPr>
        <w:pStyle w:val="ConsPlusNormal"/>
        <w:ind w:left="-113" w:right="-113"/>
        <w:jc w:val="center"/>
        <w:rPr>
          <w:b/>
        </w:rPr>
      </w:pPr>
      <w:r>
        <w:rPr>
          <w:b/>
        </w:rPr>
        <w:t>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140F8F6D" w14:textId="77777777" w:rsidR="00B8270D" w:rsidRDefault="00B8270D" w:rsidP="00B8270D">
      <w:pPr>
        <w:pStyle w:val="ConsPlusNormal"/>
        <w:jc w:val="center"/>
        <w:rPr>
          <w:b/>
          <w:sz w:val="24"/>
          <w:szCs w:val="24"/>
        </w:rPr>
      </w:pPr>
    </w:p>
    <w:p w14:paraId="33FE11BB" w14:textId="77777777" w:rsidR="00B8270D" w:rsidRPr="00B8270D" w:rsidRDefault="00B8270D" w:rsidP="00B8270D">
      <w:pPr>
        <w:pStyle w:val="aff4"/>
        <w:tabs>
          <w:tab w:val="left" w:pos="730"/>
        </w:tabs>
        <w:spacing w:line="322" w:lineRule="exact"/>
        <w:ind w:firstLine="567"/>
      </w:pPr>
      <w:r w:rsidRPr="00B8270D">
        <w:rPr>
          <w:bCs/>
        </w:rPr>
        <w:t>2.6</w:t>
      </w:r>
      <w:r w:rsidRPr="00B8270D">
        <w:rPr>
          <w:bCs/>
          <w:vertAlign w:val="superscript"/>
        </w:rPr>
        <w:t>1</w:t>
      </w:r>
      <w:r w:rsidRPr="00B8270D">
        <w:rPr>
          <w:bCs/>
        </w:rPr>
        <w:t>.1.</w:t>
      </w:r>
      <w:r w:rsidRPr="00B8270D">
        <w:rPr>
          <w:b/>
          <w:bCs/>
        </w:rPr>
        <w:t xml:space="preserve"> </w:t>
      </w:r>
      <w:r w:rsidRPr="00B8270D">
        <w:rPr>
          <w:rStyle w:val="22"/>
          <w:b w:val="0"/>
          <w:bCs w:val="0"/>
          <w:sz w:val="28"/>
          <w:szCs w:val="28"/>
        </w:rPr>
        <w:t>Получаются в рамках межведомственного взаимодействия:</w:t>
      </w:r>
    </w:p>
    <w:p w14:paraId="34FAF133" w14:textId="77777777" w:rsidR="00B8270D" w:rsidRPr="00B8270D" w:rsidRDefault="00B8270D" w:rsidP="00B8270D">
      <w:pPr>
        <w:pStyle w:val="aff4"/>
        <w:numPr>
          <w:ilvl w:val="0"/>
          <w:numId w:val="38"/>
        </w:numPr>
        <w:tabs>
          <w:tab w:val="left" w:pos="730"/>
        </w:tabs>
        <w:suppressAutoHyphens/>
        <w:autoSpaceDE/>
        <w:autoSpaceDN/>
        <w:spacing w:line="322" w:lineRule="exact"/>
        <w:ind w:left="20" w:firstLine="547"/>
      </w:pPr>
      <w:r w:rsidRPr="00B8270D">
        <w:rPr>
          <w:rStyle w:val="22"/>
          <w:b w:val="0"/>
          <w:bCs w:val="0"/>
          <w:sz w:val="28"/>
          <w:szCs w:val="28"/>
        </w:rPr>
        <w:t>Выписка из Единого государственного реестра недвижимости;</w:t>
      </w:r>
    </w:p>
    <w:p w14:paraId="1A040932" w14:textId="77777777" w:rsidR="00B8270D" w:rsidRPr="00B8270D" w:rsidRDefault="00B8270D" w:rsidP="00B8270D">
      <w:pPr>
        <w:pStyle w:val="aff4"/>
        <w:numPr>
          <w:ilvl w:val="0"/>
          <w:numId w:val="38"/>
        </w:numPr>
        <w:tabs>
          <w:tab w:val="left" w:pos="730"/>
        </w:tabs>
        <w:suppressAutoHyphens/>
        <w:autoSpaceDE/>
        <w:autoSpaceDN/>
        <w:spacing w:line="322" w:lineRule="exact"/>
        <w:ind w:left="20" w:right="20" w:firstLine="547"/>
      </w:pPr>
      <w:r w:rsidRPr="00B8270D">
        <w:rPr>
          <w:rStyle w:val="22"/>
          <w:b w:val="0"/>
          <w:bCs w:val="0"/>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27E18A93" w14:textId="77777777" w:rsidR="00B8270D" w:rsidRPr="00B8270D" w:rsidRDefault="00B8270D" w:rsidP="00B8270D">
      <w:pPr>
        <w:pStyle w:val="aff4"/>
        <w:numPr>
          <w:ilvl w:val="0"/>
          <w:numId w:val="38"/>
        </w:numPr>
        <w:tabs>
          <w:tab w:val="left" w:pos="730"/>
        </w:tabs>
        <w:suppressAutoHyphens/>
        <w:autoSpaceDE/>
        <w:autoSpaceDN/>
        <w:spacing w:line="322" w:lineRule="exact"/>
        <w:ind w:left="20" w:firstLine="547"/>
      </w:pPr>
      <w:r w:rsidRPr="00B8270D">
        <w:rPr>
          <w:rStyle w:val="22"/>
          <w:b w:val="0"/>
          <w:bCs w:val="0"/>
          <w:sz w:val="28"/>
          <w:szCs w:val="28"/>
        </w:rPr>
        <w:lastRenderedPageBreak/>
        <w:t>Сведения о выданных сертификатах на материнский (семейный) капитал.</w:t>
      </w:r>
    </w:p>
    <w:p w14:paraId="128DE0DA" w14:textId="77777777" w:rsidR="00B8270D" w:rsidRPr="00B8270D" w:rsidRDefault="00B8270D" w:rsidP="00B8270D">
      <w:pPr>
        <w:pStyle w:val="aff4"/>
        <w:tabs>
          <w:tab w:val="left" w:pos="730"/>
        </w:tabs>
        <w:spacing w:line="322" w:lineRule="exact"/>
        <w:ind w:right="57" w:firstLine="567"/>
      </w:pPr>
      <w:r w:rsidRPr="00B8270D">
        <w:rPr>
          <w:rStyle w:val="22"/>
          <w:b w:val="0"/>
          <w:bCs w:val="0"/>
          <w:sz w:val="28"/>
          <w:szCs w:val="28"/>
        </w:rPr>
        <w:t>2.6</w:t>
      </w:r>
      <w:r w:rsidRPr="00B8270D">
        <w:rPr>
          <w:bCs/>
          <w:vertAlign w:val="superscript"/>
        </w:rPr>
        <w:t>1</w:t>
      </w:r>
      <w:r w:rsidRPr="00B8270D">
        <w:rPr>
          <w:rStyle w:val="22"/>
          <w:b w:val="0"/>
          <w:bCs w:val="0"/>
          <w:sz w:val="28"/>
          <w:szCs w:val="28"/>
        </w:rPr>
        <w:t>.2. Заявитель вправе предоставить документы (сведения), указанные в пункте 2.</w:t>
      </w:r>
      <w:r w:rsidRPr="00B8270D">
        <w:rPr>
          <w:bCs/>
        </w:rPr>
        <w:t xml:space="preserve"> 6</w:t>
      </w:r>
      <w:r w:rsidRPr="00B8270D">
        <w:rPr>
          <w:bCs/>
          <w:vertAlign w:val="superscript"/>
        </w:rPr>
        <w:t>1</w:t>
      </w:r>
      <w:r w:rsidRPr="00B8270D">
        <w:rPr>
          <w:rStyle w:val="22"/>
          <w:b w:val="0"/>
          <w:bCs w:val="0"/>
          <w:sz w:val="28"/>
          <w:szCs w:val="28"/>
        </w:rPr>
        <w:t>.1.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67F7CE8E" w14:textId="77777777" w:rsidR="00B8270D" w:rsidRPr="00B8270D" w:rsidRDefault="00B8270D" w:rsidP="00B8270D">
      <w:pPr>
        <w:pStyle w:val="aff4"/>
        <w:tabs>
          <w:tab w:val="left" w:pos="730"/>
        </w:tabs>
        <w:ind w:left="57" w:right="57" w:firstLine="510"/>
        <w:rPr>
          <w:rStyle w:val="22"/>
          <w:b w:val="0"/>
          <w:bCs w:val="0"/>
          <w:sz w:val="28"/>
          <w:szCs w:val="28"/>
        </w:rPr>
      </w:pPr>
      <w:r w:rsidRPr="00B8270D">
        <w:rPr>
          <w:rStyle w:val="22"/>
          <w:b w:val="0"/>
          <w:bCs w:val="0"/>
          <w:sz w:val="28"/>
          <w:szCs w:val="28"/>
        </w:rPr>
        <w:t>2.6</w:t>
      </w:r>
      <w:r w:rsidRPr="00B8270D">
        <w:rPr>
          <w:bCs/>
          <w:vertAlign w:val="superscript"/>
        </w:rPr>
        <w:t>1</w:t>
      </w:r>
      <w:r w:rsidRPr="00B8270D">
        <w:rPr>
          <w:rStyle w:val="22"/>
          <w:b w:val="0"/>
          <w:bCs w:val="0"/>
          <w:sz w:val="28"/>
          <w:szCs w:val="28"/>
        </w:rPr>
        <w:t>.3.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28BC02BE" w14:textId="77777777" w:rsidR="00B8270D" w:rsidRPr="00B8270D" w:rsidRDefault="00B8270D" w:rsidP="00B8270D">
      <w:pPr>
        <w:pStyle w:val="aff4"/>
        <w:tabs>
          <w:tab w:val="left" w:pos="730"/>
        </w:tabs>
        <w:ind w:left="57" w:right="57" w:firstLine="567"/>
      </w:pPr>
      <w:r w:rsidRPr="00B8270D">
        <w:rPr>
          <w:rStyle w:val="22"/>
          <w:b w:val="0"/>
          <w:bCs w:val="0"/>
          <w:sz w:val="28"/>
          <w:szCs w:val="28"/>
        </w:rPr>
        <w:t>2.6</w:t>
      </w:r>
      <w:r w:rsidRPr="00B8270D">
        <w:rPr>
          <w:bCs/>
          <w:vertAlign w:val="superscript"/>
        </w:rPr>
        <w:t>1</w:t>
      </w:r>
      <w:r w:rsidRPr="00B8270D">
        <w:rPr>
          <w:rStyle w:val="22"/>
          <w:b w:val="0"/>
          <w:bCs w:val="0"/>
          <w:sz w:val="28"/>
          <w:szCs w:val="28"/>
        </w:rPr>
        <w:t>.4. Запрещается требовать от заявителя:</w:t>
      </w:r>
    </w:p>
    <w:p w14:paraId="4FC1EEBE" w14:textId="77777777" w:rsidR="00B8270D" w:rsidRPr="00B8270D" w:rsidRDefault="00B8270D" w:rsidP="00B8270D">
      <w:pPr>
        <w:pStyle w:val="aff4"/>
        <w:numPr>
          <w:ilvl w:val="0"/>
          <w:numId w:val="37"/>
        </w:numPr>
        <w:tabs>
          <w:tab w:val="left" w:pos="543"/>
        </w:tabs>
        <w:suppressAutoHyphens/>
        <w:autoSpaceDE/>
        <w:autoSpaceDN/>
        <w:ind w:left="23" w:right="23" w:firstLine="547"/>
      </w:pPr>
      <w:r w:rsidRPr="00B8270D">
        <w:rPr>
          <w:rStyle w:val="22"/>
          <w:b w:val="0"/>
          <w:bCs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DF0BFF2" w14:textId="77777777" w:rsidR="00B8270D" w:rsidRPr="00B8270D" w:rsidRDefault="00B8270D" w:rsidP="00B8270D">
      <w:pPr>
        <w:pStyle w:val="aff4"/>
        <w:numPr>
          <w:ilvl w:val="0"/>
          <w:numId w:val="37"/>
        </w:numPr>
        <w:tabs>
          <w:tab w:val="left" w:pos="386"/>
        </w:tabs>
        <w:suppressAutoHyphens/>
        <w:autoSpaceDE/>
        <w:autoSpaceDN/>
        <w:ind w:left="20" w:right="23" w:firstLine="547"/>
      </w:pPr>
      <w:r w:rsidRPr="00B8270D">
        <w:rPr>
          <w:rStyle w:val="22"/>
          <w:b w:val="0"/>
          <w:bCs w:val="0"/>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78008758" w14:textId="77777777" w:rsidR="00B8270D" w:rsidRPr="00B8270D" w:rsidRDefault="00B8270D" w:rsidP="00B8270D">
      <w:pPr>
        <w:pStyle w:val="aff4"/>
        <w:numPr>
          <w:ilvl w:val="0"/>
          <w:numId w:val="37"/>
        </w:numPr>
        <w:tabs>
          <w:tab w:val="left" w:pos="386"/>
        </w:tabs>
        <w:suppressAutoHyphens/>
        <w:autoSpaceDE/>
        <w:autoSpaceDN/>
        <w:spacing w:line="322" w:lineRule="exact"/>
        <w:ind w:left="20" w:right="20" w:firstLine="547"/>
      </w:pPr>
      <w:r w:rsidRPr="00B8270D">
        <w:rPr>
          <w:rStyle w:val="22"/>
          <w:b w:val="0"/>
          <w:bCs w:val="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7553268" w14:textId="77777777" w:rsidR="00B8270D" w:rsidRPr="00B8270D" w:rsidRDefault="00B8270D" w:rsidP="00B8270D">
      <w:pPr>
        <w:pStyle w:val="aff4"/>
        <w:numPr>
          <w:ilvl w:val="0"/>
          <w:numId w:val="37"/>
        </w:numPr>
        <w:tabs>
          <w:tab w:val="left" w:pos="386"/>
        </w:tabs>
        <w:suppressAutoHyphens/>
        <w:autoSpaceDE/>
        <w:autoSpaceDN/>
        <w:spacing w:line="322" w:lineRule="exact"/>
        <w:ind w:left="20" w:right="20" w:firstLine="547"/>
      </w:pPr>
      <w:r w:rsidRPr="00B8270D">
        <w:rPr>
          <w:rStyle w:val="22"/>
          <w:b w:val="0"/>
          <w:bCs w:val="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B8270D">
        <w:rPr>
          <w:rStyle w:val="22"/>
          <w:b w:val="0"/>
          <w:bCs w:val="0"/>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A7B87F0" w14:textId="77777777" w:rsidR="00B8270D" w:rsidRPr="00B8270D" w:rsidRDefault="00B8270D" w:rsidP="00B8270D">
      <w:pPr>
        <w:pStyle w:val="aff4"/>
        <w:tabs>
          <w:tab w:val="left" w:pos="386"/>
        </w:tabs>
        <w:ind w:left="20" w:right="20" w:firstLine="547"/>
      </w:pPr>
      <w:r w:rsidRPr="00B8270D">
        <w:rPr>
          <w:rStyle w:val="22"/>
          <w:b w:val="0"/>
          <w:bCs w:val="0"/>
          <w:sz w:val="28"/>
          <w:szCs w:val="28"/>
        </w:rPr>
        <w:t>а)</w:t>
      </w:r>
      <w:r w:rsidRPr="00B8270D">
        <w:rPr>
          <w:rStyle w:val="22"/>
          <w:b w:val="0"/>
          <w:bCs w:val="0"/>
          <w:sz w:val="28"/>
          <w:szCs w:val="28"/>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01AD8F4" w14:textId="77777777" w:rsidR="00B8270D" w:rsidRPr="00B8270D" w:rsidRDefault="00B8270D" w:rsidP="00B8270D">
      <w:pPr>
        <w:pStyle w:val="aff4"/>
        <w:tabs>
          <w:tab w:val="left" w:pos="386"/>
        </w:tabs>
        <w:ind w:left="20" w:right="20" w:firstLine="547"/>
      </w:pPr>
      <w:r w:rsidRPr="00B8270D">
        <w:rPr>
          <w:rStyle w:val="22"/>
          <w:b w:val="0"/>
          <w:bCs w:val="0"/>
          <w:sz w:val="28"/>
          <w:szCs w:val="28"/>
        </w:rPr>
        <w:t>б)</w:t>
      </w:r>
      <w:r w:rsidRPr="00B8270D">
        <w:rPr>
          <w:rStyle w:val="22"/>
          <w:b w:val="0"/>
          <w:bCs w:val="0"/>
          <w:sz w:val="28"/>
          <w:szCs w:val="28"/>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101EF85" w14:textId="77777777" w:rsidR="00B8270D" w:rsidRPr="00B8270D" w:rsidRDefault="00B8270D" w:rsidP="00B8270D">
      <w:pPr>
        <w:pStyle w:val="aff4"/>
        <w:tabs>
          <w:tab w:val="left" w:pos="386"/>
        </w:tabs>
        <w:ind w:left="20" w:right="20" w:firstLine="547"/>
      </w:pPr>
      <w:r w:rsidRPr="00B8270D">
        <w:rPr>
          <w:rStyle w:val="22"/>
          <w:b w:val="0"/>
          <w:bCs w:val="0"/>
          <w:sz w:val="28"/>
          <w:szCs w:val="28"/>
        </w:rPr>
        <w:t>в)</w:t>
      </w:r>
      <w:r w:rsidRPr="00B8270D">
        <w:rPr>
          <w:rStyle w:val="22"/>
          <w:b w:val="0"/>
          <w:bCs w:val="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24E83DA" w14:textId="77777777" w:rsidR="00B8270D" w:rsidRPr="00B8270D" w:rsidRDefault="00B8270D" w:rsidP="00B8270D">
      <w:pPr>
        <w:pStyle w:val="aff4"/>
        <w:tabs>
          <w:tab w:val="left" w:pos="386"/>
        </w:tabs>
        <w:ind w:left="20" w:right="20" w:firstLine="547"/>
        <w:rPr>
          <w:rStyle w:val="22"/>
          <w:b w:val="0"/>
          <w:bCs w:val="0"/>
          <w:sz w:val="28"/>
          <w:szCs w:val="28"/>
        </w:rPr>
      </w:pPr>
      <w:r w:rsidRPr="00B8270D">
        <w:rPr>
          <w:rStyle w:val="22"/>
          <w:b w:val="0"/>
          <w:bCs w:val="0"/>
          <w:sz w:val="28"/>
          <w:szCs w:val="28"/>
        </w:rPr>
        <w:t>г)</w:t>
      </w:r>
      <w:r w:rsidRPr="00B8270D">
        <w:rPr>
          <w:rStyle w:val="22"/>
          <w:b w:val="0"/>
          <w:bCs w:val="0"/>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925276C" w14:textId="77777777" w:rsidR="00B8270D" w:rsidRPr="00B8270D" w:rsidRDefault="00B8270D" w:rsidP="00B8270D">
      <w:pPr>
        <w:tabs>
          <w:tab w:val="left" w:pos="5103"/>
        </w:tabs>
        <w:autoSpaceDE w:val="0"/>
        <w:autoSpaceDN w:val="0"/>
        <w:adjustRightInd w:val="0"/>
        <w:ind w:firstLine="709"/>
        <w:jc w:val="both"/>
        <w:rPr>
          <w:bCs/>
          <w:sz w:val="28"/>
          <w:szCs w:val="28"/>
        </w:rPr>
      </w:pPr>
      <w:r w:rsidRPr="00B8270D">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664EC1" w14:textId="77777777" w:rsidR="003775AD" w:rsidRPr="00F967BA" w:rsidRDefault="003775AD" w:rsidP="00F967BA">
      <w:pPr>
        <w:widowControl w:val="0"/>
        <w:tabs>
          <w:tab w:val="left" w:pos="5103"/>
        </w:tabs>
        <w:autoSpaceDE w:val="0"/>
        <w:autoSpaceDN w:val="0"/>
        <w:adjustRightInd w:val="0"/>
        <w:ind w:firstLine="567"/>
        <w:jc w:val="center"/>
        <w:rPr>
          <w:b/>
          <w:bCs/>
          <w:sz w:val="28"/>
          <w:szCs w:val="28"/>
        </w:rPr>
      </w:pPr>
    </w:p>
    <w:p w14:paraId="4CE7E089" w14:textId="77777777" w:rsidR="003775AD" w:rsidRPr="00F967BA" w:rsidRDefault="003775AD" w:rsidP="00F967BA">
      <w:pPr>
        <w:tabs>
          <w:tab w:val="left" w:pos="5103"/>
        </w:tabs>
        <w:autoSpaceDE w:val="0"/>
        <w:autoSpaceDN w:val="0"/>
        <w:adjustRightInd w:val="0"/>
        <w:ind w:firstLine="709"/>
        <w:jc w:val="both"/>
        <w:rPr>
          <w:b/>
          <w:bCs/>
          <w:sz w:val="28"/>
          <w:szCs w:val="28"/>
        </w:rPr>
      </w:pPr>
      <w:r w:rsidRPr="00F967BA">
        <w:rPr>
          <w:b/>
          <w:bCs/>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14:paraId="769DB7DE" w14:textId="77777777" w:rsidR="003775AD" w:rsidRPr="00F967BA" w:rsidRDefault="003775AD" w:rsidP="00F967BA">
      <w:pPr>
        <w:tabs>
          <w:tab w:val="left" w:pos="5103"/>
        </w:tabs>
        <w:autoSpaceDE w:val="0"/>
        <w:autoSpaceDN w:val="0"/>
        <w:adjustRightInd w:val="0"/>
        <w:ind w:firstLine="709"/>
        <w:jc w:val="both"/>
        <w:rPr>
          <w:bCs/>
          <w:sz w:val="28"/>
          <w:szCs w:val="28"/>
        </w:rPr>
      </w:pPr>
    </w:p>
    <w:p w14:paraId="1BA3AB9F" w14:textId="77777777" w:rsidR="00B8270D" w:rsidRPr="00B8270D" w:rsidRDefault="00B8270D" w:rsidP="00B8270D">
      <w:pPr>
        <w:pStyle w:val="aff4"/>
        <w:tabs>
          <w:tab w:val="left" w:pos="730"/>
        </w:tabs>
        <w:spacing w:line="322" w:lineRule="exact"/>
        <w:ind w:right="57" w:firstLine="567"/>
      </w:pPr>
      <w:r w:rsidRPr="00B8270D">
        <w:rPr>
          <w:rStyle w:val="22"/>
          <w:b w:val="0"/>
          <w:bCs w:val="0"/>
          <w:sz w:val="28"/>
          <w:szCs w:val="28"/>
        </w:rPr>
        <w:t>2.7.1. Основаниями для отказа в приеме документов, необходимых для предоставления муниципальной услуги, являются:</w:t>
      </w:r>
    </w:p>
    <w:p w14:paraId="70FBC2DB" w14:textId="77777777" w:rsidR="00B8270D" w:rsidRPr="00B8270D" w:rsidRDefault="00B8270D" w:rsidP="00B8270D">
      <w:pPr>
        <w:pStyle w:val="aff4"/>
        <w:numPr>
          <w:ilvl w:val="0"/>
          <w:numId w:val="39"/>
        </w:numPr>
        <w:tabs>
          <w:tab w:val="left" w:pos="359"/>
        </w:tabs>
        <w:suppressAutoHyphens/>
        <w:autoSpaceDE/>
        <w:autoSpaceDN/>
        <w:spacing w:line="322" w:lineRule="exact"/>
        <w:ind w:right="57" w:firstLine="567"/>
      </w:pPr>
      <w:r>
        <w:rPr>
          <w:rStyle w:val="22"/>
          <w:b w:val="0"/>
          <w:bCs w:val="0"/>
          <w:sz w:val="28"/>
          <w:szCs w:val="28"/>
        </w:rPr>
        <w:t>з</w:t>
      </w:r>
      <w:r w:rsidRPr="00B8270D">
        <w:rPr>
          <w:rStyle w:val="22"/>
          <w:b w:val="0"/>
          <w:bCs w:val="0"/>
          <w:sz w:val="28"/>
          <w:szCs w:val="28"/>
        </w:rPr>
        <w:t>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w:t>
      </w:r>
    </w:p>
    <w:p w14:paraId="056F526F" w14:textId="77777777" w:rsidR="00B8270D" w:rsidRPr="00B8270D" w:rsidRDefault="00B8270D" w:rsidP="00B8270D">
      <w:pPr>
        <w:pStyle w:val="aff4"/>
        <w:numPr>
          <w:ilvl w:val="0"/>
          <w:numId w:val="39"/>
        </w:numPr>
        <w:tabs>
          <w:tab w:val="left" w:pos="359"/>
        </w:tabs>
        <w:suppressAutoHyphens/>
        <w:autoSpaceDE/>
        <w:autoSpaceDN/>
        <w:spacing w:line="322" w:lineRule="exact"/>
        <w:ind w:right="57" w:firstLine="567"/>
      </w:pPr>
      <w:r>
        <w:rPr>
          <w:rStyle w:val="22"/>
          <w:b w:val="0"/>
          <w:bCs w:val="0"/>
          <w:sz w:val="28"/>
          <w:szCs w:val="28"/>
        </w:rPr>
        <w:t>п</w:t>
      </w:r>
      <w:r w:rsidRPr="00B8270D">
        <w:rPr>
          <w:rStyle w:val="22"/>
          <w:b w:val="0"/>
          <w:bCs w:val="0"/>
          <w:sz w:val="28"/>
          <w:szCs w:val="28"/>
        </w:rPr>
        <w:t>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ABA1E01" w14:textId="77777777" w:rsidR="00B8270D" w:rsidRPr="00B8270D" w:rsidRDefault="00B8270D" w:rsidP="00B8270D">
      <w:pPr>
        <w:pStyle w:val="aff4"/>
        <w:numPr>
          <w:ilvl w:val="0"/>
          <w:numId w:val="39"/>
        </w:numPr>
        <w:tabs>
          <w:tab w:val="left" w:pos="359"/>
        </w:tabs>
        <w:suppressAutoHyphens/>
        <w:autoSpaceDE/>
        <w:autoSpaceDN/>
        <w:spacing w:line="322" w:lineRule="exact"/>
        <w:ind w:right="57" w:firstLine="567"/>
      </w:pPr>
      <w:r>
        <w:rPr>
          <w:rStyle w:val="22"/>
          <w:b w:val="0"/>
          <w:bCs w:val="0"/>
          <w:sz w:val="28"/>
          <w:szCs w:val="28"/>
        </w:rPr>
        <w:t>п</w:t>
      </w:r>
      <w:r w:rsidRPr="00B8270D">
        <w:rPr>
          <w:rStyle w:val="22"/>
          <w:b w:val="0"/>
          <w:bCs w:val="0"/>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11DD03F" w14:textId="77777777" w:rsidR="00B8270D" w:rsidRPr="00B8270D" w:rsidRDefault="00B8270D" w:rsidP="00B8270D">
      <w:pPr>
        <w:pStyle w:val="aff4"/>
        <w:numPr>
          <w:ilvl w:val="0"/>
          <w:numId w:val="39"/>
        </w:numPr>
        <w:tabs>
          <w:tab w:val="left" w:pos="382"/>
        </w:tabs>
        <w:suppressAutoHyphens/>
        <w:autoSpaceDE/>
        <w:autoSpaceDN/>
        <w:spacing w:line="322" w:lineRule="exact"/>
        <w:ind w:right="57" w:firstLine="567"/>
      </w:pPr>
      <w:r>
        <w:rPr>
          <w:rStyle w:val="22"/>
          <w:b w:val="0"/>
          <w:bCs w:val="0"/>
          <w:sz w:val="28"/>
          <w:szCs w:val="28"/>
        </w:rPr>
        <w:t>д</w:t>
      </w:r>
      <w:r w:rsidRPr="00B8270D">
        <w:rPr>
          <w:rStyle w:val="22"/>
          <w:b w:val="0"/>
          <w:bCs w:val="0"/>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FCAF075" w14:textId="77777777" w:rsidR="00B8270D" w:rsidRPr="00B8270D" w:rsidRDefault="00B8270D" w:rsidP="00B8270D">
      <w:pPr>
        <w:pStyle w:val="aff4"/>
        <w:numPr>
          <w:ilvl w:val="0"/>
          <w:numId w:val="39"/>
        </w:numPr>
        <w:tabs>
          <w:tab w:val="left" w:pos="382"/>
        </w:tabs>
        <w:suppressAutoHyphens/>
        <w:autoSpaceDE/>
        <w:autoSpaceDN/>
        <w:spacing w:line="322" w:lineRule="exact"/>
        <w:ind w:right="57" w:firstLine="567"/>
      </w:pPr>
      <w:r>
        <w:rPr>
          <w:rStyle w:val="22"/>
          <w:b w:val="0"/>
          <w:bCs w:val="0"/>
          <w:sz w:val="28"/>
          <w:szCs w:val="28"/>
        </w:rPr>
        <w:t>н</w:t>
      </w:r>
      <w:r w:rsidRPr="00B8270D">
        <w:rPr>
          <w:rStyle w:val="22"/>
          <w:b w:val="0"/>
          <w:bCs w:val="0"/>
          <w:sz w:val="28"/>
          <w:szCs w:val="28"/>
        </w:rPr>
        <w:t>еполное заполнение полей в форме заявления, в том числе в интерактивной форме заявления на ЕПГУ;</w:t>
      </w:r>
    </w:p>
    <w:p w14:paraId="47777DD0" w14:textId="77777777" w:rsidR="00B8270D" w:rsidRPr="00B8270D" w:rsidRDefault="00B8270D" w:rsidP="00B8270D">
      <w:pPr>
        <w:pStyle w:val="aff4"/>
        <w:numPr>
          <w:ilvl w:val="0"/>
          <w:numId w:val="39"/>
        </w:numPr>
        <w:tabs>
          <w:tab w:val="left" w:pos="382"/>
        </w:tabs>
        <w:suppressAutoHyphens/>
        <w:autoSpaceDE/>
        <w:autoSpaceDN/>
        <w:spacing w:line="322" w:lineRule="exact"/>
        <w:ind w:right="57" w:firstLine="567"/>
      </w:pPr>
      <w:r>
        <w:rPr>
          <w:rStyle w:val="22"/>
          <w:b w:val="0"/>
          <w:bCs w:val="0"/>
          <w:sz w:val="28"/>
          <w:szCs w:val="28"/>
        </w:rPr>
        <w:t>п</w:t>
      </w:r>
      <w:r w:rsidRPr="00B8270D">
        <w:rPr>
          <w:rStyle w:val="22"/>
          <w:b w:val="0"/>
          <w:bCs w:val="0"/>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E226F13" w14:textId="77777777" w:rsidR="00B8270D" w:rsidRPr="00B8270D" w:rsidRDefault="00B8270D" w:rsidP="00B8270D">
      <w:pPr>
        <w:pStyle w:val="aff4"/>
        <w:numPr>
          <w:ilvl w:val="0"/>
          <w:numId w:val="39"/>
        </w:numPr>
        <w:tabs>
          <w:tab w:val="left" w:pos="382"/>
        </w:tabs>
        <w:suppressAutoHyphens/>
        <w:autoSpaceDE/>
        <w:autoSpaceDN/>
        <w:spacing w:line="322" w:lineRule="exact"/>
        <w:ind w:right="57" w:firstLine="567"/>
      </w:pPr>
      <w:r>
        <w:rPr>
          <w:rStyle w:val="22"/>
          <w:b w:val="0"/>
          <w:bCs w:val="0"/>
          <w:sz w:val="28"/>
          <w:szCs w:val="28"/>
        </w:rPr>
        <w:t>н</w:t>
      </w:r>
      <w:r w:rsidRPr="00B8270D">
        <w:rPr>
          <w:rStyle w:val="22"/>
          <w:b w:val="0"/>
          <w:bCs w:val="0"/>
          <w:sz w:val="28"/>
          <w:szCs w:val="28"/>
        </w:rPr>
        <w:t xml:space="preserve">есоблюдение установленных статьей 11 Федерального закона </w:t>
      </w:r>
      <w:proofErr w:type="gramStart"/>
      <w:r w:rsidRPr="00B8270D">
        <w:rPr>
          <w:rStyle w:val="22"/>
          <w:b w:val="0"/>
          <w:bCs w:val="0"/>
          <w:sz w:val="28"/>
          <w:szCs w:val="28"/>
        </w:rPr>
        <w:t xml:space="preserve">от </w:t>
      </w:r>
      <w:r>
        <w:rPr>
          <w:rStyle w:val="22"/>
          <w:b w:val="0"/>
          <w:bCs w:val="0"/>
          <w:sz w:val="28"/>
          <w:szCs w:val="28"/>
        </w:rPr>
        <w:t xml:space="preserve"> </w:t>
      </w:r>
      <w:r w:rsidRPr="00B8270D">
        <w:rPr>
          <w:rStyle w:val="22"/>
          <w:b w:val="0"/>
          <w:bCs w:val="0"/>
          <w:sz w:val="28"/>
          <w:szCs w:val="28"/>
        </w:rPr>
        <w:t>6</w:t>
      </w:r>
      <w:proofErr w:type="gramEnd"/>
      <w:r w:rsidRPr="00B8270D">
        <w:rPr>
          <w:rStyle w:val="22"/>
          <w:b w:val="0"/>
          <w:bCs w:val="0"/>
          <w:sz w:val="28"/>
          <w:szCs w:val="28"/>
        </w:rPr>
        <w:t xml:space="preserve"> апреля 2011 г. № 6З-ФЗ Об электронной подписи условий признания действительности, усиленной квалифицированной электронной подписи;</w:t>
      </w:r>
    </w:p>
    <w:p w14:paraId="1A0C15EE" w14:textId="77777777" w:rsidR="00B8270D" w:rsidRPr="00B8270D" w:rsidRDefault="00B8270D" w:rsidP="00B8270D">
      <w:pPr>
        <w:pStyle w:val="aff4"/>
        <w:numPr>
          <w:ilvl w:val="0"/>
          <w:numId w:val="39"/>
        </w:numPr>
        <w:tabs>
          <w:tab w:val="left" w:pos="382"/>
        </w:tabs>
        <w:suppressAutoHyphens/>
        <w:autoSpaceDE/>
        <w:autoSpaceDN/>
        <w:spacing w:line="322" w:lineRule="exact"/>
        <w:ind w:firstLine="567"/>
      </w:pPr>
      <w:r>
        <w:rPr>
          <w:rStyle w:val="22"/>
          <w:b w:val="0"/>
          <w:bCs w:val="0"/>
          <w:sz w:val="28"/>
          <w:szCs w:val="28"/>
        </w:rPr>
        <w:t>з</w:t>
      </w:r>
      <w:r w:rsidRPr="00B8270D">
        <w:rPr>
          <w:rStyle w:val="22"/>
          <w:b w:val="0"/>
          <w:bCs w:val="0"/>
          <w:sz w:val="28"/>
          <w:szCs w:val="28"/>
        </w:rPr>
        <w:t>аявитель не относится к кругу лиц, имеющих право на предоставление услуги.</w:t>
      </w:r>
    </w:p>
    <w:p w14:paraId="5CB1FFC2" w14:textId="77777777" w:rsidR="003775AD" w:rsidRPr="00B8270D" w:rsidRDefault="00B8270D" w:rsidP="00B8270D">
      <w:pPr>
        <w:widowControl w:val="0"/>
        <w:tabs>
          <w:tab w:val="left" w:pos="5103"/>
        </w:tabs>
        <w:autoSpaceDE w:val="0"/>
        <w:autoSpaceDN w:val="0"/>
        <w:adjustRightInd w:val="0"/>
        <w:ind w:firstLine="567"/>
        <w:jc w:val="both"/>
        <w:rPr>
          <w:bCs/>
          <w:sz w:val="28"/>
          <w:szCs w:val="28"/>
        </w:rPr>
      </w:pPr>
      <w:r w:rsidRPr="00B8270D">
        <w:rPr>
          <w:rStyle w:val="22"/>
          <w:b w:val="0"/>
          <w:bCs w:val="0"/>
          <w:sz w:val="28"/>
          <w:szCs w:val="28"/>
        </w:rPr>
        <w:t>2.7.2. Перечень оснований для отказа в приеме документов, необходимых для получения муниципальной услуги, является исчерпывающим.</w:t>
      </w:r>
    </w:p>
    <w:p w14:paraId="33ADAD70" w14:textId="77777777" w:rsidR="003775AD" w:rsidRPr="00F967BA" w:rsidRDefault="003775AD" w:rsidP="00F967BA">
      <w:pPr>
        <w:widowControl w:val="0"/>
        <w:tabs>
          <w:tab w:val="left" w:pos="5103"/>
        </w:tabs>
        <w:autoSpaceDE w:val="0"/>
        <w:autoSpaceDN w:val="0"/>
        <w:adjustRightInd w:val="0"/>
        <w:ind w:firstLine="567"/>
        <w:rPr>
          <w:bCs/>
          <w:sz w:val="28"/>
          <w:szCs w:val="28"/>
        </w:rPr>
      </w:pPr>
    </w:p>
    <w:p w14:paraId="28E3741C" w14:textId="77777777" w:rsidR="00433579" w:rsidRPr="00F967BA" w:rsidRDefault="00433579" w:rsidP="00F967BA">
      <w:pPr>
        <w:widowControl w:val="0"/>
        <w:tabs>
          <w:tab w:val="left" w:pos="567"/>
          <w:tab w:val="left" w:pos="5103"/>
        </w:tabs>
        <w:ind w:firstLine="709"/>
        <w:contextualSpacing/>
        <w:jc w:val="center"/>
        <w:rPr>
          <w:b/>
          <w:bCs/>
          <w:sz w:val="28"/>
          <w:szCs w:val="28"/>
        </w:rPr>
      </w:pPr>
      <w:r w:rsidRPr="00F967BA">
        <w:rPr>
          <w:b/>
          <w:bCs/>
          <w:sz w:val="28"/>
          <w:szCs w:val="28"/>
        </w:rPr>
        <w:t xml:space="preserve">2.8. Исчерпывающий перечень оснований для приостановления </w:t>
      </w:r>
      <w:r w:rsidR="00A37D69">
        <w:rPr>
          <w:b/>
          <w:bCs/>
          <w:sz w:val="28"/>
          <w:szCs w:val="28"/>
        </w:rPr>
        <w:t xml:space="preserve">предоставления муниципальной услуги, </w:t>
      </w:r>
      <w:r w:rsidRPr="00F967BA">
        <w:rPr>
          <w:b/>
          <w:bCs/>
          <w:sz w:val="28"/>
          <w:szCs w:val="28"/>
        </w:rPr>
        <w:t>или отказа в предоставлении муниципальной услуги</w:t>
      </w:r>
    </w:p>
    <w:p w14:paraId="38EA2885" w14:textId="77777777" w:rsidR="00433579" w:rsidRPr="00F967BA" w:rsidRDefault="00433579" w:rsidP="00F967BA">
      <w:pPr>
        <w:widowControl w:val="0"/>
        <w:tabs>
          <w:tab w:val="left" w:pos="567"/>
          <w:tab w:val="left" w:pos="5103"/>
        </w:tabs>
        <w:ind w:firstLine="709"/>
        <w:contextualSpacing/>
        <w:jc w:val="center"/>
        <w:rPr>
          <w:b/>
          <w:bCs/>
          <w:sz w:val="28"/>
          <w:szCs w:val="28"/>
        </w:rPr>
      </w:pPr>
    </w:p>
    <w:p w14:paraId="0A2141B3" w14:textId="77777777" w:rsidR="00B8270D" w:rsidRPr="00B8270D" w:rsidRDefault="00B8270D" w:rsidP="00B8270D">
      <w:pPr>
        <w:pStyle w:val="aff4"/>
        <w:tabs>
          <w:tab w:val="left" w:pos="793"/>
        </w:tabs>
        <w:spacing w:line="322" w:lineRule="exact"/>
        <w:ind w:right="57" w:firstLine="567"/>
      </w:pPr>
      <w:r w:rsidRPr="00B8270D">
        <w:rPr>
          <w:rStyle w:val="22"/>
          <w:b w:val="0"/>
          <w:bCs w:val="0"/>
          <w:sz w:val="28"/>
          <w:szCs w:val="28"/>
        </w:rPr>
        <w:t>2.8.1. Основания для приостановления предоставления муниципальной услуги не предусмотрены.</w:t>
      </w:r>
    </w:p>
    <w:p w14:paraId="38E2192A" w14:textId="77777777" w:rsidR="00B8270D" w:rsidRPr="00B8270D" w:rsidRDefault="00B8270D" w:rsidP="00B8270D">
      <w:pPr>
        <w:pStyle w:val="aff4"/>
        <w:numPr>
          <w:ilvl w:val="2"/>
          <w:numId w:val="40"/>
        </w:numPr>
        <w:tabs>
          <w:tab w:val="left" w:pos="0"/>
        </w:tabs>
        <w:suppressAutoHyphens/>
        <w:autoSpaceDE/>
        <w:autoSpaceDN/>
        <w:spacing w:line="322" w:lineRule="exact"/>
        <w:ind w:left="0" w:firstLine="567"/>
      </w:pPr>
      <w:r w:rsidRPr="00B8270D">
        <w:rPr>
          <w:rStyle w:val="22"/>
          <w:b w:val="0"/>
          <w:bCs w:val="0"/>
          <w:sz w:val="28"/>
          <w:szCs w:val="28"/>
        </w:rPr>
        <w:t>Основания для отказа в предоставлении муниципальной услуги:</w:t>
      </w:r>
    </w:p>
    <w:p w14:paraId="54EC2F62" w14:textId="77777777" w:rsidR="00B8270D" w:rsidRPr="00B8270D" w:rsidRDefault="00B8270D" w:rsidP="00B8270D">
      <w:pPr>
        <w:pStyle w:val="aff4"/>
        <w:spacing w:line="322" w:lineRule="exact"/>
        <w:ind w:right="57" w:firstLine="567"/>
      </w:pPr>
      <w:r w:rsidRPr="00B8270D">
        <w:rPr>
          <w:rStyle w:val="22"/>
          <w:b w:val="0"/>
          <w:bCs w:val="0"/>
          <w:sz w:val="28"/>
          <w:szCs w:val="28"/>
        </w:rPr>
        <w:t xml:space="preserve">1) </w:t>
      </w:r>
      <w:r>
        <w:rPr>
          <w:rStyle w:val="22"/>
          <w:b w:val="0"/>
          <w:bCs w:val="0"/>
          <w:sz w:val="28"/>
          <w:szCs w:val="28"/>
        </w:rPr>
        <w:t>у</w:t>
      </w:r>
      <w:r w:rsidRPr="00B8270D">
        <w:rPr>
          <w:rStyle w:val="22"/>
          <w:b w:val="0"/>
          <w:bCs w:val="0"/>
          <w:sz w:val="28"/>
          <w:szCs w:val="28"/>
        </w:rPr>
        <w:t>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03E29540" w14:textId="77777777" w:rsidR="00B8270D" w:rsidRPr="00B8270D" w:rsidRDefault="00B8270D" w:rsidP="00B8270D">
      <w:pPr>
        <w:pStyle w:val="aff4"/>
        <w:tabs>
          <w:tab w:val="left" w:pos="382"/>
        </w:tabs>
        <w:spacing w:line="322" w:lineRule="exact"/>
        <w:ind w:right="57" w:firstLine="567"/>
      </w:pPr>
      <w:r w:rsidRPr="00B8270D">
        <w:rPr>
          <w:rStyle w:val="22"/>
          <w:b w:val="0"/>
          <w:bCs w:val="0"/>
          <w:sz w:val="28"/>
          <w:szCs w:val="28"/>
        </w:rPr>
        <w:t xml:space="preserve">2) </w:t>
      </w:r>
      <w:r>
        <w:rPr>
          <w:rStyle w:val="22"/>
          <w:b w:val="0"/>
          <w:bCs w:val="0"/>
          <w:sz w:val="28"/>
          <w:szCs w:val="28"/>
        </w:rPr>
        <w:t>у</w:t>
      </w:r>
      <w:r w:rsidRPr="00B8270D">
        <w:rPr>
          <w:rStyle w:val="22"/>
          <w:b w:val="0"/>
          <w:bCs w:val="0"/>
          <w:sz w:val="28"/>
          <w:szCs w:val="28"/>
        </w:rPr>
        <w:t xml:space="preserve">становление в ходе освидетельствования проведения работ по реконструкции объекта индивидуального жилищного строительства, что в </w:t>
      </w:r>
      <w:r w:rsidRPr="00B8270D">
        <w:rPr>
          <w:rStyle w:val="22"/>
          <w:b w:val="0"/>
          <w:bCs w:val="0"/>
          <w:sz w:val="28"/>
          <w:szCs w:val="28"/>
        </w:rPr>
        <w:lastRenderedPageBreak/>
        <w:t>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26847924" w14:textId="77777777" w:rsidR="00433579" w:rsidRPr="00B8270D" w:rsidRDefault="00B8270D" w:rsidP="00B8270D">
      <w:pPr>
        <w:widowControl w:val="0"/>
        <w:tabs>
          <w:tab w:val="left" w:pos="5103"/>
        </w:tabs>
        <w:autoSpaceDE w:val="0"/>
        <w:autoSpaceDN w:val="0"/>
        <w:adjustRightInd w:val="0"/>
        <w:ind w:firstLine="709"/>
        <w:jc w:val="both"/>
        <w:outlineLvl w:val="2"/>
        <w:rPr>
          <w:rStyle w:val="22"/>
          <w:b w:val="0"/>
          <w:bCs w:val="0"/>
          <w:sz w:val="28"/>
          <w:szCs w:val="28"/>
        </w:rPr>
      </w:pPr>
      <w:r w:rsidRPr="00B8270D">
        <w:rPr>
          <w:rStyle w:val="22"/>
          <w:b w:val="0"/>
          <w:bCs w:val="0"/>
          <w:sz w:val="28"/>
          <w:szCs w:val="28"/>
        </w:rPr>
        <w:t>2.8.3. Перечень оснований для отказа в предоставлении муниципальной услуги является исчерпывающим.</w:t>
      </w:r>
    </w:p>
    <w:p w14:paraId="43281918" w14:textId="77777777" w:rsidR="00B8270D" w:rsidRPr="00F967BA" w:rsidRDefault="00B8270D" w:rsidP="00B8270D">
      <w:pPr>
        <w:widowControl w:val="0"/>
        <w:tabs>
          <w:tab w:val="left" w:pos="5103"/>
        </w:tabs>
        <w:autoSpaceDE w:val="0"/>
        <w:autoSpaceDN w:val="0"/>
        <w:adjustRightInd w:val="0"/>
        <w:ind w:firstLine="709"/>
        <w:jc w:val="center"/>
        <w:outlineLvl w:val="2"/>
        <w:rPr>
          <w:bCs/>
          <w:sz w:val="28"/>
          <w:szCs w:val="28"/>
        </w:rPr>
      </w:pPr>
    </w:p>
    <w:p w14:paraId="74577E57" w14:textId="77777777" w:rsidR="003775AD" w:rsidRPr="00F967BA" w:rsidRDefault="00433579" w:rsidP="00F967BA">
      <w:pPr>
        <w:widowControl w:val="0"/>
        <w:tabs>
          <w:tab w:val="left" w:pos="5103"/>
        </w:tabs>
        <w:autoSpaceDE w:val="0"/>
        <w:autoSpaceDN w:val="0"/>
        <w:adjustRightInd w:val="0"/>
        <w:ind w:firstLine="709"/>
        <w:jc w:val="center"/>
        <w:outlineLvl w:val="2"/>
        <w:rPr>
          <w:b/>
          <w:sz w:val="28"/>
          <w:szCs w:val="28"/>
        </w:rPr>
      </w:pPr>
      <w:r w:rsidRPr="00F967BA">
        <w:rPr>
          <w:b/>
          <w:sz w:val="28"/>
          <w:szCs w:val="28"/>
        </w:rPr>
        <w:t xml:space="preserve">2.9. </w:t>
      </w:r>
      <w:r w:rsidR="003775AD" w:rsidRPr="00F967BA">
        <w:rPr>
          <w:b/>
          <w:sz w:val="28"/>
          <w:szCs w:val="28"/>
        </w:rPr>
        <w:t xml:space="preserve">Размер платы, взимаемой с заявителя при предоставлении </w:t>
      </w:r>
      <w:proofErr w:type="gramStart"/>
      <w:r w:rsidR="003775AD" w:rsidRPr="00F967BA">
        <w:rPr>
          <w:b/>
          <w:sz w:val="28"/>
          <w:szCs w:val="28"/>
        </w:rPr>
        <w:t>муниципальной  услуги</w:t>
      </w:r>
      <w:proofErr w:type="gramEnd"/>
      <w:r w:rsidR="003775AD" w:rsidRPr="00F967BA">
        <w:rPr>
          <w:b/>
          <w:sz w:val="28"/>
          <w:szCs w:val="28"/>
        </w:rPr>
        <w:t xml:space="preserve">, и способы ее взимания </w:t>
      </w:r>
    </w:p>
    <w:p w14:paraId="5B96BA87" w14:textId="77777777" w:rsidR="003775AD" w:rsidRPr="00F967BA" w:rsidRDefault="003775AD" w:rsidP="00F967BA">
      <w:pPr>
        <w:widowControl w:val="0"/>
        <w:tabs>
          <w:tab w:val="left" w:pos="5103"/>
        </w:tabs>
        <w:autoSpaceDE w:val="0"/>
        <w:autoSpaceDN w:val="0"/>
        <w:adjustRightInd w:val="0"/>
        <w:ind w:firstLine="709"/>
        <w:jc w:val="center"/>
        <w:outlineLvl w:val="2"/>
        <w:rPr>
          <w:b/>
          <w:sz w:val="28"/>
          <w:szCs w:val="28"/>
        </w:rPr>
      </w:pPr>
    </w:p>
    <w:p w14:paraId="407EAEAD" w14:textId="77777777" w:rsidR="00AE00CB" w:rsidRPr="00F967BA" w:rsidRDefault="00B8270D" w:rsidP="00F967BA">
      <w:pPr>
        <w:tabs>
          <w:tab w:val="left" w:pos="5103"/>
        </w:tabs>
        <w:autoSpaceDE w:val="0"/>
        <w:autoSpaceDN w:val="0"/>
        <w:adjustRightInd w:val="0"/>
        <w:ind w:firstLine="709"/>
        <w:jc w:val="both"/>
        <w:rPr>
          <w:sz w:val="28"/>
          <w:szCs w:val="28"/>
        </w:rPr>
      </w:pPr>
      <w:r>
        <w:rPr>
          <w:rStyle w:val="22"/>
          <w:b w:val="0"/>
          <w:bCs w:val="0"/>
          <w:sz w:val="28"/>
          <w:szCs w:val="28"/>
        </w:rPr>
        <w:t>Муниципальная услуга предоставляется на безвозмездной основе</w:t>
      </w:r>
      <w:r w:rsidR="00AE00CB" w:rsidRPr="00F967BA">
        <w:rPr>
          <w:sz w:val="28"/>
          <w:szCs w:val="28"/>
        </w:rPr>
        <w:t>.</w:t>
      </w:r>
    </w:p>
    <w:p w14:paraId="56FFF053" w14:textId="77777777" w:rsidR="003775AD" w:rsidRPr="00F967BA" w:rsidRDefault="003775AD" w:rsidP="00F967BA">
      <w:pPr>
        <w:widowControl w:val="0"/>
        <w:tabs>
          <w:tab w:val="left" w:pos="5103"/>
        </w:tabs>
        <w:autoSpaceDE w:val="0"/>
        <w:autoSpaceDN w:val="0"/>
        <w:adjustRightInd w:val="0"/>
        <w:ind w:firstLine="567"/>
        <w:rPr>
          <w:b/>
          <w:bCs/>
          <w:sz w:val="28"/>
          <w:szCs w:val="28"/>
        </w:rPr>
      </w:pPr>
    </w:p>
    <w:p w14:paraId="33B372F3" w14:textId="77777777" w:rsidR="00433579" w:rsidRPr="00F967BA" w:rsidRDefault="00433579" w:rsidP="00F967BA">
      <w:pPr>
        <w:tabs>
          <w:tab w:val="left" w:pos="5103"/>
        </w:tabs>
        <w:autoSpaceDE w:val="0"/>
        <w:autoSpaceDN w:val="0"/>
        <w:adjustRightInd w:val="0"/>
        <w:ind w:firstLine="709"/>
        <w:jc w:val="center"/>
        <w:outlineLvl w:val="0"/>
        <w:rPr>
          <w:b/>
          <w:bCs/>
          <w:sz w:val="28"/>
          <w:szCs w:val="28"/>
        </w:rPr>
      </w:pPr>
      <w:r w:rsidRPr="00F967BA">
        <w:rPr>
          <w:b/>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4DA31B" w14:textId="77777777" w:rsidR="00433579" w:rsidRPr="00F967BA" w:rsidRDefault="00433579" w:rsidP="00F967BA">
      <w:pPr>
        <w:tabs>
          <w:tab w:val="left" w:pos="5103"/>
        </w:tabs>
        <w:autoSpaceDE w:val="0"/>
        <w:autoSpaceDN w:val="0"/>
        <w:adjustRightInd w:val="0"/>
        <w:ind w:firstLine="709"/>
        <w:jc w:val="center"/>
        <w:outlineLvl w:val="0"/>
        <w:rPr>
          <w:b/>
          <w:bCs/>
          <w:sz w:val="28"/>
          <w:szCs w:val="28"/>
        </w:rPr>
      </w:pPr>
    </w:p>
    <w:p w14:paraId="6B76F994" w14:textId="77777777" w:rsidR="00B8270D" w:rsidRPr="00B8270D" w:rsidRDefault="00B8270D" w:rsidP="00B8270D">
      <w:pPr>
        <w:pStyle w:val="aff4"/>
        <w:tabs>
          <w:tab w:val="left" w:pos="1000"/>
        </w:tabs>
        <w:spacing w:line="331" w:lineRule="exact"/>
        <w:ind w:left="57" w:right="57" w:firstLine="652"/>
      </w:pPr>
      <w:r>
        <w:rPr>
          <w:rStyle w:val="22"/>
          <w:b w:val="0"/>
          <w:bCs w:val="0"/>
          <w:sz w:val="28"/>
          <w:szCs w:val="28"/>
        </w:rPr>
        <w:t>2</w:t>
      </w:r>
      <w:r w:rsidRPr="00B8270D">
        <w:rPr>
          <w:rStyle w:val="22"/>
          <w:b w:val="0"/>
          <w:bCs w:val="0"/>
          <w:sz w:val="28"/>
          <w:szCs w:val="28"/>
        </w:rPr>
        <w:t>.1</w:t>
      </w:r>
      <w:r>
        <w:rPr>
          <w:rStyle w:val="22"/>
          <w:b w:val="0"/>
          <w:bCs w:val="0"/>
          <w:sz w:val="28"/>
          <w:szCs w:val="28"/>
        </w:rPr>
        <w:t>0</w:t>
      </w:r>
      <w:r w:rsidRPr="00B8270D">
        <w:rPr>
          <w:rStyle w:val="22"/>
          <w:b w:val="0"/>
          <w:bCs w:val="0"/>
          <w:sz w:val="28"/>
          <w:szCs w:val="28"/>
        </w:rPr>
        <w:t>.1. Время ожидания при подаче заявления на получение муниципальной услуги - не более 15 минут.</w:t>
      </w:r>
    </w:p>
    <w:p w14:paraId="4E519A80" w14:textId="77777777" w:rsidR="00433579" w:rsidRPr="00F967BA" w:rsidRDefault="00B8270D" w:rsidP="00B8270D">
      <w:pPr>
        <w:tabs>
          <w:tab w:val="left" w:pos="5103"/>
        </w:tabs>
        <w:autoSpaceDE w:val="0"/>
        <w:autoSpaceDN w:val="0"/>
        <w:adjustRightInd w:val="0"/>
        <w:ind w:firstLine="709"/>
        <w:jc w:val="both"/>
        <w:rPr>
          <w:sz w:val="28"/>
          <w:szCs w:val="28"/>
        </w:rPr>
      </w:pPr>
      <w:r>
        <w:rPr>
          <w:rStyle w:val="22"/>
          <w:b w:val="0"/>
          <w:bCs w:val="0"/>
          <w:sz w:val="28"/>
          <w:szCs w:val="28"/>
        </w:rPr>
        <w:t>2.10.2. При получении результата предоставления муниципальной услуги максимальный срок ожидания в очереди не должен превышать 15 минут.</w:t>
      </w:r>
    </w:p>
    <w:p w14:paraId="2BA10488" w14:textId="77777777" w:rsidR="00BC104E" w:rsidRPr="00F967BA" w:rsidRDefault="00BC104E" w:rsidP="00F967BA">
      <w:pPr>
        <w:tabs>
          <w:tab w:val="left" w:pos="5103"/>
        </w:tabs>
        <w:autoSpaceDE w:val="0"/>
        <w:autoSpaceDN w:val="0"/>
        <w:adjustRightInd w:val="0"/>
        <w:ind w:firstLine="709"/>
        <w:jc w:val="both"/>
        <w:rPr>
          <w:sz w:val="28"/>
          <w:szCs w:val="28"/>
        </w:rPr>
      </w:pPr>
    </w:p>
    <w:p w14:paraId="5B379BB0" w14:textId="77777777" w:rsidR="00433579" w:rsidRPr="00F967BA" w:rsidRDefault="00433579" w:rsidP="00F967BA">
      <w:pPr>
        <w:widowControl w:val="0"/>
        <w:tabs>
          <w:tab w:val="left" w:pos="5103"/>
        </w:tabs>
        <w:autoSpaceDE w:val="0"/>
        <w:autoSpaceDN w:val="0"/>
        <w:adjustRightInd w:val="0"/>
        <w:ind w:firstLine="709"/>
        <w:jc w:val="center"/>
        <w:rPr>
          <w:b/>
          <w:bCs/>
          <w:sz w:val="28"/>
          <w:szCs w:val="28"/>
        </w:rPr>
      </w:pPr>
      <w:r w:rsidRPr="00F967BA">
        <w:rPr>
          <w:b/>
          <w:bCs/>
          <w:sz w:val="28"/>
          <w:szCs w:val="28"/>
        </w:rPr>
        <w:t>2.11. Срок регистрации запроса заявителя о предоставлении муниципальной услуги</w:t>
      </w:r>
    </w:p>
    <w:p w14:paraId="7F5C974F" w14:textId="77777777" w:rsidR="00433579" w:rsidRPr="00F967BA" w:rsidRDefault="00433579" w:rsidP="00F967BA">
      <w:pPr>
        <w:tabs>
          <w:tab w:val="left" w:pos="5103"/>
        </w:tabs>
        <w:autoSpaceDE w:val="0"/>
        <w:autoSpaceDN w:val="0"/>
        <w:adjustRightInd w:val="0"/>
        <w:ind w:firstLine="709"/>
        <w:jc w:val="both"/>
        <w:rPr>
          <w:bCs/>
          <w:sz w:val="28"/>
          <w:szCs w:val="28"/>
        </w:rPr>
      </w:pPr>
    </w:p>
    <w:p w14:paraId="1E25B2E1" w14:textId="77777777" w:rsidR="00793EDD" w:rsidRDefault="00793EDD" w:rsidP="00793EDD">
      <w:pPr>
        <w:ind w:firstLine="567"/>
        <w:jc w:val="both"/>
      </w:pPr>
      <w:r>
        <w:rPr>
          <w:sz w:val="28"/>
          <w:szCs w:val="28"/>
        </w:rPr>
        <w:t>2.11.1. Срок регистрации запроса заявителя о предоставлении муниципальной услуги не должен превышать15 минут.</w:t>
      </w:r>
    </w:p>
    <w:p w14:paraId="274C1AE9" w14:textId="77777777" w:rsidR="00433579" w:rsidRPr="00F967BA" w:rsidRDefault="00793EDD" w:rsidP="00793EDD">
      <w:pPr>
        <w:tabs>
          <w:tab w:val="left" w:pos="5103"/>
        </w:tabs>
        <w:autoSpaceDE w:val="0"/>
        <w:autoSpaceDN w:val="0"/>
        <w:adjustRightInd w:val="0"/>
        <w:ind w:firstLine="709"/>
        <w:jc w:val="both"/>
        <w:rPr>
          <w:bCs/>
          <w:sz w:val="28"/>
          <w:szCs w:val="28"/>
        </w:rPr>
      </w:pPr>
      <w:r>
        <w:rPr>
          <w:sz w:val="28"/>
          <w:szCs w:val="28"/>
        </w:rPr>
        <w:t>2.11.2. Срок регистрации запроса заявителя организациями, участвующими в предоставлении муниципальной услуги, не должен превышать 15 минут</w:t>
      </w:r>
      <w:r w:rsidR="00433579" w:rsidRPr="00F967BA">
        <w:rPr>
          <w:bCs/>
          <w:sz w:val="28"/>
          <w:szCs w:val="28"/>
        </w:rPr>
        <w:t>.</w:t>
      </w:r>
    </w:p>
    <w:p w14:paraId="2DB126D3" w14:textId="77777777" w:rsidR="00433579" w:rsidRPr="00F967BA" w:rsidRDefault="00433579" w:rsidP="00F967BA">
      <w:pPr>
        <w:tabs>
          <w:tab w:val="left" w:pos="5103"/>
        </w:tabs>
        <w:autoSpaceDE w:val="0"/>
        <w:autoSpaceDN w:val="0"/>
        <w:adjustRightInd w:val="0"/>
        <w:ind w:firstLine="709"/>
        <w:jc w:val="both"/>
        <w:rPr>
          <w:sz w:val="28"/>
          <w:szCs w:val="28"/>
        </w:rPr>
      </w:pPr>
    </w:p>
    <w:p w14:paraId="002B3FC1" w14:textId="77777777"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 xml:space="preserve">2.12. Требования к помещениям, в которых предоставляется </w:t>
      </w:r>
    </w:p>
    <w:p w14:paraId="16396D16" w14:textId="77777777"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муниципальная услуга</w:t>
      </w:r>
    </w:p>
    <w:p w14:paraId="341AB1A5" w14:textId="77777777" w:rsidR="00433579" w:rsidRPr="00F967BA" w:rsidRDefault="00433579" w:rsidP="00F967BA">
      <w:pPr>
        <w:tabs>
          <w:tab w:val="left" w:pos="5103"/>
        </w:tabs>
        <w:autoSpaceDE w:val="0"/>
        <w:autoSpaceDN w:val="0"/>
        <w:adjustRightInd w:val="0"/>
        <w:jc w:val="center"/>
        <w:rPr>
          <w:b/>
          <w:sz w:val="28"/>
          <w:szCs w:val="28"/>
        </w:rPr>
      </w:pPr>
    </w:p>
    <w:p w14:paraId="7F1DE82D"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2.12.1. Местоположение административных зданий, в которых осуществляется </w:t>
      </w:r>
      <w:r w:rsidR="00793EDD">
        <w:rPr>
          <w:sz w:val="28"/>
          <w:szCs w:val="28"/>
        </w:rPr>
        <w:t>муниципальная</w:t>
      </w:r>
      <w:r w:rsidRPr="00F967BA">
        <w:rPr>
          <w:sz w:val="28"/>
          <w:szCs w:val="28"/>
        </w:rPr>
        <w:t xml:space="preserve"> услуг</w:t>
      </w:r>
      <w:r w:rsidR="00793EDD">
        <w:rPr>
          <w:sz w:val="28"/>
          <w:szCs w:val="28"/>
        </w:rPr>
        <w:t>а</w:t>
      </w:r>
      <w:r w:rsidRPr="00F967BA">
        <w:rPr>
          <w:sz w:val="28"/>
          <w:szCs w:val="28"/>
        </w:rPr>
        <w:t>, должно обеспечивать удобство для граждан с точки зрения пешеходной доступности от остановок общественного транспорта.</w:t>
      </w:r>
    </w:p>
    <w:p w14:paraId="39610594" w14:textId="77777777" w:rsidR="00433579" w:rsidRPr="00F967BA" w:rsidRDefault="00433579" w:rsidP="00F967BA">
      <w:pPr>
        <w:widowControl w:val="0"/>
        <w:tabs>
          <w:tab w:val="left" w:pos="567"/>
          <w:tab w:val="left" w:pos="5103"/>
        </w:tabs>
        <w:ind w:firstLine="709"/>
        <w:contextualSpacing/>
        <w:jc w:val="both"/>
        <w:rPr>
          <w:sz w:val="28"/>
          <w:szCs w:val="28"/>
        </w:rPr>
      </w:pPr>
      <w:r w:rsidRPr="00F967B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A1FC2B9" w14:textId="77777777" w:rsidR="00433579" w:rsidRPr="00F967BA" w:rsidRDefault="00433579" w:rsidP="00F967BA">
      <w:pPr>
        <w:widowControl w:val="0"/>
        <w:tabs>
          <w:tab w:val="left" w:pos="5103"/>
        </w:tabs>
        <w:autoSpaceDE w:val="0"/>
        <w:autoSpaceDN w:val="0"/>
        <w:adjustRightInd w:val="0"/>
        <w:ind w:firstLine="709"/>
        <w:jc w:val="both"/>
        <w:rPr>
          <w:strike/>
          <w:sz w:val="28"/>
          <w:szCs w:val="28"/>
        </w:rPr>
      </w:pPr>
      <w:r w:rsidRPr="00F967B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F967BA">
        <w:rPr>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7E29B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14457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02BB136C"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наименование;</w:t>
      </w:r>
    </w:p>
    <w:p w14:paraId="5DE4DA7E"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местонахождение и юридический адрес;</w:t>
      </w:r>
    </w:p>
    <w:p w14:paraId="2F9EFFD3"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режим работы;</w:t>
      </w:r>
    </w:p>
    <w:p w14:paraId="01C9094A"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график приема;</w:t>
      </w:r>
    </w:p>
    <w:p w14:paraId="187601E0"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номера телефонов для справок.</w:t>
      </w:r>
    </w:p>
    <w:p w14:paraId="0232A56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Помещения, в которых предоставляется услуга, должны соответствовать санитарно-эпидемиологическим правилам и нормативам.</w:t>
      </w:r>
    </w:p>
    <w:p w14:paraId="6BFF2ACA"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Помещения, в которых предоставляется услуга, оснащаются:</w:t>
      </w:r>
    </w:p>
    <w:p w14:paraId="37197C3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противопожарной системой и средствами пожаротушения;</w:t>
      </w:r>
    </w:p>
    <w:p w14:paraId="67BE81D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системой оповещения о возникновении чрезвычайной ситуации;</w:t>
      </w:r>
    </w:p>
    <w:p w14:paraId="1287589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средствами оказания первой медицинской помощи;</w:t>
      </w:r>
    </w:p>
    <w:p w14:paraId="6D5D6F24"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туалетными комнатами для посетителей.</w:t>
      </w:r>
    </w:p>
    <w:p w14:paraId="347DA852"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AF2F8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2BF0A7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Места для заполнения </w:t>
      </w:r>
      <w:r w:rsidRPr="00F967BA">
        <w:rPr>
          <w:bCs/>
          <w:sz w:val="28"/>
          <w:szCs w:val="28"/>
        </w:rPr>
        <w:t xml:space="preserve">заявлений </w:t>
      </w:r>
      <w:r w:rsidRPr="00F967BA">
        <w:rPr>
          <w:sz w:val="28"/>
          <w:szCs w:val="28"/>
        </w:rPr>
        <w:t xml:space="preserve">оборудуются стульями, столами (стойками), бланками </w:t>
      </w:r>
      <w:r w:rsidRPr="00F967BA">
        <w:rPr>
          <w:bCs/>
          <w:sz w:val="28"/>
          <w:szCs w:val="28"/>
        </w:rPr>
        <w:t>заявлений</w:t>
      </w:r>
      <w:r w:rsidRPr="00F967BA">
        <w:rPr>
          <w:sz w:val="28"/>
          <w:szCs w:val="28"/>
        </w:rPr>
        <w:t>, письменными принадлежностями.</w:t>
      </w:r>
    </w:p>
    <w:p w14:paraId="76002D9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Места приема заявителей оборудуются информационными табличками (вывесками) с указанием:</w:t>
      </w:r>
    </w:p>
    <w:p w14:paraId="7FE2284A"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номера кабинета и наименования отдела;</w:t>
      </w:r>
    </w:p>
    <w:p w14:paraId="22308A6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фамилии, имени и отчества (последнее – при наличии), должности ответственного лица за прием документов;</w:t>
      </w:r>
    </w:p>
    <w:p w14:paraId="3B3A846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графика приема заявителей.</w:t>
      </w:r>
    </w:p>
    <w:p w14:paraId="4EF76932"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48B78F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5AC2804"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При предоставлении услуги инвалидам обеспечиваются:</w:t>
      </w:r>
    </w:p>
    <w:p w14:paraId="6888199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беспрепятственного доступа к объекту (зданию, помещению), в котором предоставляется услуга;</w:t>
      </w:r>
    </w:p>
    <w:p w14:paraId="484989B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8363575"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сопровождение инвалидов, имеющих стойкие расстройства функции зрения и самостоятельного передвижения;</w:t>
      </w:r>
    </w:p>
    <w:p w14:paraId="62ADB7D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3D73D535"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FC71B0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 допуск сурдопереводчика и </w:t>
      </w:r>
      <w:proofErr w:type="spellStart"/>
      <w:r w:rsidRPr="00F967BA">
        <w:rPr>
          <w:sz w:val="28"/>
          <w:szCs w:val="28"/>
        </w:rPr>
        <w:t>тифлосурдопереводчика</w:t>
      </w:r>
      <w:proofErr w:type="spellEnd"/>
      <w:r w:rsidRPr="00F967BA">
        <w:rPr>
          <w:sz w:val="28"/>
          <w:szCs w:val="28"/>
        </w:rPr>
        <w:t>;</w:t>
      </w:r>
    </w:p>
    <w:p w14:paraId="346403E1" w14:textId="77777777" w:rsidR="00433579" w:rsidRPr="00F967BA" w:rsidRDefault="00433579" w:rsidP="00F967BA">
      <w:pPr>
        <w:widowControl w:val="0"/>
        <w:tabs>
          <w:tab w:val="left" w:pos="5103"/>
        </w:tabs>
        <w:autoSpaceDE w:val="0"/>
        <w:autoSpaceDN w:val="0"/>
        <w:adjustRightInd w:val="0"/>
        <w:ind w:firstLine="709"/>
        <w:jc w:val="both"/>
        <w:rPr>
          <w:strike/>
          <w:sz w:val="28"/>
          <w:szCs w:val="28"/>
        </w:rPr>
      </w:pPr>
      <w:r w:rsidRPr="00F967B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7BF594A5"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175469D7" w14:textId="77777777" w:rsidR="00433579" w:rsidRPr="00F967BA" w:rsidRDefault="00433579" w:rsidP="00F967BA">
      <w:pPr>
        <w:tabs>
          <w:tab w:val="left" w:pos="5103"/>
        </w:tabs>
        <w:autoSpaceDE w:val="0"/>
        <w:autoSpaceDN w:val="0"/>
        <w:adjustRightInd w:val="0"/>
        <w:ind w:firstLine="709"/>
        <w:jc w:val="both"/>
        <w:rPr>
          <w:sz w:val="28"/>
          <w:szCs w:val="28"/>
        </w:rPr>
      </w:pPr>
    </w:p>
    <w:p w14:paraId="1C6D262A" w14:textId="77777777" w:rsidR="00433579" w:rsidRPr="00F967BA" w:rsidRDefault="00433579" w:rsidP="00F967BA">
      <w:pPr>
        <w:tabs>
          <w:tab w:val="left" w:pos="5103"/>
        </w:tabs>
        <w:autoSpaceDE w:val="0"/>
        <w:autoSpaceDN w:val="0"/>
        <w:adjustRightInd w:val="0"/>
        <w:jc w:val="center"/>
        <w:rPr>
          <w:b/>
          <w:bCs/>
          <w:sz w:val="28"/>
          <w:szCs w:val="28"/>
        </w:rPr>
      </w:pPr>
      <w:r w:rsidRPr="00F967BA">
        <w:rPr>
          <w:b/>
          <w:bCs/>
          <w:sz w:val="28"/>
          <w:szCs w:val="28"/>
        </w:rPr>
        <w:t>2.13. Показатели доступности и качества муниципальной услуги</w:t>
      </w:r>
    </w:p>
    <w:p w14:paraId="225DD08F" w14:textId="77777777" w:rsidR="00433579" w:rsidRPr="00F967BA" w:rsidRDefault="00433579" w:rsidP="00F967BA">
      <w:pPr>
        <w:tabs>
          <w:tab w:val="left" w:pos="5103"/>
        </w:tabs>
        <w:autoSpaceDE w:val="0"/>
        <w:autoSpaceDN w:val="0"/>
        <w:adjustRightInd w:val="0"/>
        <w:jc w:val="center"/>
        <w:rPr>
          <w:sz w:val="28"/>
          <w:szCs w:val="28"/>
        </w:rPr>
      </w:pPr>
    </w:p>
    <w:p w14:paraId="0416B36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2.13.1. Основными показателями доступности предоставления услуги являются:</w:t>
      </w:r>
    </w:p>
    <w:p w14:paraId="75EC30E7" w14:textId="77777777" w:rsidR="00433579" w:rsidRPr="00F967BA" w:rsidRDefault="006A442C" w:rsidP="00F967BA">
      <w:pPr>
        <w:widowControl w:val="0"/>
        <w:tabs>
          <w:tab w:val="left" w:pos="5103"/>
        </w:tabs>
        <w:autoSpaceDE w:val="0"/>
        <w:autoSpaceDN w:val="0"/>
        <w:adjustRightInd w:val="0"/>
        <w:ind w:firstLine="709"/>
        <w:jc w:val="both"/>
        <w:rPr>
          <w:sz w:val="28"/>
          <w:szCs w:val="28"/>
        </w:rPr>
      </w:pPr>
      <w:r>
        <w:rPr>
          <w:sz w:val="28"/>
          <w:szCs w:val="28"/>
        </w:rPr>
        <w:t xml:space="preserve">- </w:t>
      </w:r>
      <w:r w:rsidR="00433579" w:rsidRPr="00F967BA">
        <w:rPr>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433579" w:rsidRPr="00F967BA">
        <w:rPr>
          <w:bCs/>
          <w:sz w:val="28"/>
          <w:szCs w:val="28"/>
        </w:rPr>
        <w:t>«</w:t>
      </w:r>
      <w:r w:rsidR="00433579" w:rsidRPr="00F967BA">
        <w:rPr>
          <w:sz w:val="28"/>
          <w:szCs w:val="28"/>
        </w:rPr>
        <w:t>Интернет</w:t>
      </w:r>
      <w:r w:rsidR="00433579" w:rsidRPr="00F967BA">
        <w:rPr>
          <w:bCs/>
          <w:sz w:val="28"/>
          <w:szCs w:val="28"/>
        </w:rPr>
        <w:t>»</w:t>
      </w:r>
      <w:r w:rsidR="00433579" w:rsidRPr="00F967BA">
        <w:rPr>
          <w:sz w:val="28"/>
          <w:szCs w:val="28"/>
        </w:rPr>
        <w:t>), средствах массовой информации;</w:t>
      </w:r>
    </w:p>
    <w:p w14:paraId="011D159E"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заявителем уведомлений о предоставлении услуги с помощью Единого портала, регионального портала;</w:t>
      </w:r>
    </w:p>
    <w:p w14:paraId="53D3001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60B6C32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2.13.2. Основными показателями качества предоставления услуги являются:</w:t>
      </w:r>
    </w:p>
    <w:p w14:paraId="5E6983D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10F38C5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lastRenderedPageBreak/>
        <w:t>- минимально возможное количество взаимодействий гражданина с должностными лицами, участвующими в предоставлении услуги;</w:t>
      </w:r>
    </w:p>
    <w:p w14:paraId="6A5B0EFC"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425ADAA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нарушений установленных сроков в процессе предоставления услуги;</w:t>
      </w:r>
    </w:p>
    <w:p w14:paraId="3282EAD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3793B4F" w14:textId="77777777" w:rsidR="00163AA3" w:rsidRPr="00F967BA" w:rsidRDefault="00163AA3" w:rsidP="00F967BA">
      <w:pPr>
        <w:widowControl w:val="0"/>
        <w:tabs>
          <w:tab w:val="left" w:pos="5103"/>
        </w:tabs>
        <w:autoSpaceDE w:val="0"/>
        <w:autoSpaceDN w:val="0"/>
        <w:adjustRightInd w:val="0"/>
        <w:ind w:firstLine="709"/>
        <w:jc w:val="both"/>
        <w:rPr>
          <w:sz w:val="28"/>
          <w:szCs w:val="28"/>
        </w:rPr>
      </w:pPr>
    </w:p>
    <w:p w14:paraId="3CE53EC9" w14:textId="77777777" w:rsidR="00163AA3" w:rsidRPr="00F967BA" w:rsidRDefault="00163AA3" w:rsidP="00F967BA">
      <w:pPr>
        <w:tabs>
          <w:tab w:val="left" w:pos="5103"/>
        </w:tabs>
        <w:autoSpaceDE w:val="0"/>
        <w:autoSpaceDN w:val="0"/>
        <w:adjustRightInd w:val="0"/>
        <w:jc w:val="center"/>
        <w:rPr>
          <w:b/>
          <w:bCs/>
          <w:sz w:val="28"/>
          <w:szCs w:val="28"/>
        </w:rPr>
      </w:pPr>
      <w:r w:rsidRPr="00F967BA">
        <w:rPr>
          <w:b/>
          <w:bCs/>
          <w:sz w:val="28"/>
          <w:szCs w:val="28"/>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1A66CE0" w14:textId="77777777" w:rsidR="00163AA3" w:rsidRPr="00F967BA" w:rsidRDefault="00163AA3" w:rsidP="00F967BA">
      <w:pPr>
        <w:tabs>
          <w:tab w:val="left" w:pos="5103"/>
        </w:tabs>
        <w:autoSpaceDE w:val="0"/>
        <w:autoSpaceDN w:val="0"/>
        <w:adjustRightInd w:val="0"/>
        <w:jc w:val="center"/>
        <w:rPr>
          <w:b/>
          <w:bCs/>
          <w:sz w:val="28"/>
          <w:szCs w:val="28"/>
        </w:rPr>
      </w:pPr>
    </w:p>
    <w:p w14:paraId="28ABAEA2"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.1. При предоставлении муниципальных услуг в электронной форме осуществляются:</w:t>
      </w:r>
    </w:p>
    <w:p w14:paraId="5D574DD9"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1) предоставление в установленном порядке информации заявителям и обеспечение доступа заявителей к сведениям о муниципальных услугах;</w:t>
      </w:r>
    </w:p>
    <w:p w14:paraId="7952653B"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14:paraId="69027BBF"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3) получение заявителем сведений о ходе выполнения запроса о предоставлении государственной или муниципальной услуги;</w:t>
      </w:r>
    </w:p>
    <w:p w14:paraId="1F523D35"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w:t>
      </w:r>
    </w:p>
    <w:p w14:paraId="3102E688"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5) получение заявителем результата предоставления муниципальной услуги, если иное не установлено федеральным законом;</w:t>
      </w:r>
    </w:p>
    <w:p w14:paraId="5752C5CC"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1D7B0D83"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lastRenderedPageBreak/>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14:paraId="14C20B5F"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14:paraId="733AF880"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 xml:space="preserve">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w:t>
      </w:r>
      <w:proofErr w:type="spellStart"/>
      <w:r w:rsidRPr="00FA06C5">
        <w:rPr>
          <w:sz w:val="28"/>
          <w:szCs w:val="28"/>
          <w:lang w:eastAsia="zh-CN"/>
        </w:rPr>
        <w:t>Федерации.Средства</w:t>
      </w:r>
      <w:proofErr w:type="spellEnd"/>
      <w:r w:rsidRPr="00FA06C5">
        <w:rPr>
          <w:sz w:val="28"/>
          <w:szCs w:val="28"/>
          <w:lang w:eastAsia="zh-CN"/>
        </w:rPr>
        <w:t xml:space="preserve">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385C4129"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463C82B5" w14:textId="77777777" w:rsidR="00FA06C5" w:rsidRPr="00FA06C5" w:rsidRDefault="00FA06C5" w:rsidP="00FA06C5">
      <w:pPr>
        <w:suppressAutoHyphens/>
        <w:jc w:val="both"/>
        <w:rPr>
          <w:sz w:val="28"/>
          <w:szCs w:val="28"/>
          <w:lang w:eastAsia="zh-CN"/>
        </w:rPr>
      </w:pPr>
      <w:r w:rsidRPr="00FA06C5">
        <w:rPr>
          <w:sz w:val="28"/>
          <w:szCs w:val="28"/>
          <w:lang w:eastAsia="zh-CN"/>
        </w:rPr>
        <w:t xml:space="preserve">Предоставление государственных и муниципальных услуг в </w:t>
      </w:r>
      <w:proofErr w:type="spellStart"/>
      <w:r w:rsidRPr="00FA06C5">
        <w:rPr>
          <w:sz w:val="28"/>
          <w:szCs w:val="28"/>
          <w:lang w:eastAsia="zh-CN"/>
        </w:rPr>
        <w:t>многофунк-циональных</w:t>
      </w:r>
      <w:proofErr w:type="spellEnd"/>
      <w:r w:rsidRPr="00FA06C5">
        <w:rPr>
          <w:sz w:val="28"/>
          <w:szCs w:val="28"/>
          <w:lang w:eastAsia="zh-CN"/>
        </w:rPr>
        <w:t xml:space="preserve"> центрах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w:t>
      </w:r>
      <w:r w:rsidR="00F032D8">
        <w:rPr>
          <w:sz w:val="28"/>
          <w:szCs w:val="28"/>
          <w:lang w:eastAsia="zh-CN"/>
        </w:rPr>
        <w:t>«</w:t>
      </w:r>
      <w:r w:rsidRPr="00FA06C5">
        <w:rPr>
          <w:sz w:val="28"/>
          <w:szCs w:val="28"/>
          <w:lang w:eastAsia="zh-CN"/>
        </w:rPr>
        <w:t>одного окна</w:t>
      </w:r>
      <w:r w:rsidR="00F032D8">
        <w:rPr>
          <w:sz w:val="28"/>
          <w:szCs w:val="28"/>
          <w:lang w:eastAsia="zh-CN"/>
        </w:rPr>
        <w:t>»</w:t>
      </w:r>
      <w:r w:rsidRPr="00FA06C5">
        <w:rPr>
          <w:sz w:val="28"/>
          <w:szCs w:val="28"/>
          <w:lang w:eastAsia="zh-CN"/>
        </w:rPr>
        <w:t xml:space="preserve">,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14:paraId="1A6F382B"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w:t>
      </w:r>
      <w:r w:rsidRPr="00FA06C5">
        <w:rPr>
          <w:sz w:val="28"/>
          <w:szCs w:val="28"/>
          <w:lang w:eastAsia="zh-CN"/>
        </w:rPr>
        <w:lastRenderedPageBreak/>
        <w:t>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37CA7801"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6D6A828C"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2A1F19F0"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14:paraId="0632E761"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14:paraId="69E329E2"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 xml:space="preserve">Направление многофункциональным центром заявлений, а также указанных в части 4 статьи 15.1 Федерального закона от 27.07.2010 №210-ФЗ «Об организации предоставления государственных и муниципальных услуг» </w:t>
      </w:r>
      <w:r w:rsidRPr="00FA06C5">
        <w:rPr>
          <w:sz w:val="28"/>
          <w:szCs w:val="28"/>
          <w:lang w:eastAsia="zh-CN"/>
        </w:rPr>
        <w:lastRenderedPageBreak/>
        <w:t>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4ACAC567"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14:paraId="6003D563"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0E1E100F"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325AC1CD"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 xml:space="preserve">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w:t>
      </w:r>
      <w:r w:rsidRPr="00FA06C5">
        <w:rPr>
          <w:sz w:val="28"/>
          <w:szCs w:val="28"/>
          <w:lang w:eastAsia="zh-CN"/>
        </w:rPr>
        <w:lastRenderedPageBreak/>
        <w:t>запросе. Указанная информация предоставляется многофункциональным центром:</w:t>
      </w:r>
    </w:p>
    <w:p w14:paraId="5EC9B1B5"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1) в ходе личного приема заявителя;</w:t>
      </w:r>
    </w:p>
    <w:p w14:paraId="7AB35D98"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2) по телефону;</w:t>
      </w:r>
    </w:p>
    <w:p w14:paraId="4E1A7F30"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3) по электронной почте.</w:t>
      </w:r>
    </w:p>
    <w:p w14:paraId="698E2EB9"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EA36AB1" w14:textId="77777777" w:rsidR="00FA06C5" w:rsidRPr="00FA06C5" w:rsidRDefault="00FA06C5" w:rsidP="00FA06C5">
      <w:pPr>
        <w:suppressAutoHyphens/>
        <w:ind w:firstLine="567"/>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.5. Предоставление муниципальной услуги по экстерриториальному принципу не осуществляется.</w:t>
      </w:r>
    </w:p>
    <w:p w14:paraId="2E40C8F7" w14:textId="77777777" w:rsidR="000278F5" w:rsidRDefault="00FA06C5" w:rsidP="007E1E29">
      <w:pPr>
        <w:widowControl w:val="0"/>
        <w:tabs>
          <w:tab w:val="left" w:pos="5103"/>
        </w:tabs>
        <w:autoSpaceDE w:val="0"/>
        <w:autoSpaceDN w:val="0"/>
        <w:adjustRightInd w:val="0"/>
        <w:ind w:firstLine="709"/>
        <w:jc w:val="both"/>
        <w:rPr>
          <w:sz w:val="28"/>
          <w:szCs w:val="28"/>
        </w:rPr>
      </w:pPr>
      <w:r w:rsidRPr="00FA06C5">
        <w:rPr>
          <w:sz w:val="28"/>
          <w:szCs w:val="28"/>
          <w:lang w:eastAsia="zh-CN"/>
        </w:rPr>
        <w:t>2.1</w:t>
      </w:r>
      <w:r>
        <w:rPr>
          <w:sz w:val="28"/>
          <w:szCs w:val="28"/>
          <w:lang w:eastAsia="zh-CN"/>
        </w:rPr>
        <w:t>4</w:t>
      </w:r>
      <w:r w:rsidRPr="00FA06C5">
        <w:rPr>
          <w:sz w:val="28"/>
          <w:szCs w:val="28"/>
          <w:lang w:eastAsia="zh-CN"/>
        </w:rPr>
        <w:t>.6. 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Pr>
          <w:sz w:val="28"/>
          <w:szCs w:val="28"/>
          <w:lang w:eastAsia="zh-CN"/>
        </w:rPr>
        <w:t>Вязем</w:t>
      </w:r>
      <w:r w:rsidRPr="00FA06C5">
        <w:rPr>
          <w:sz w:val="28"/>
          <w:szCs w:val="28"/>
          <w:lang w:eastAsia="zh-CN"/>
        </w:rPr>
        <w:t>ский муниципальный округ» Смоленской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r w:rsidR="00163AA3" w:rsidRPr="00F967BA">
        <w:rPr>
          <w:sz w:val="28"/>
          <w:szCs w:val="28"/>
        </w:rPr>
        <w:t>.</w:t>
      </w:r>
    </w:p>
    <w:p w14:paraId="066A7C35" w14:textId="77777777" w:rsidR="006A442C" w:rsidRPr="007E1E29" w:rsidRDefault="006A442C" w:rsidP="006A442C">
      <w:pPr>
        <w:widowControl w:val="0"/>
        <w:tabs>
          <w:tab w:val="left" w:pos="5103"/>
        </w:tabs>
        <w:autoSpaceDE w:val="0"/>
        <w:autoSpaceDN w:val="0"/>
        <w:adjustRightInd w:val="0"/>
        <w:ind w:firstLine="709"/>
        <w:jc w:val="both"/>
        <w:rPr>
          <w:sz w:val="28"/>
          <w:szCs w:val="28"/>
        </w:rPr>
      </w:pPr>
    </w:p>
    <w:p w14:paraId="3E2BB3E1" w14:textId="77777777" w:rsidR="00CF7943" w:rsidRPr="00F967BA" w:rsidRDefault="00FA06C5" w:rsidP="00F967BA">
      <w:pPr>
        <w:widowControl w:val="0"/>
        <w:tabs>
          <w:tab w:val="left" w:pos="5103"/>
        </w:tabs>
        <w:autoSpaceDE w:val="0"/>
        <w:autoSpaceDN w:val="0"/>
        <w:adjustRightInd w:val="0"/>
        <w:ind w:firstLine="709"/>
        <w:jc w:val="center"/>
        <w:rPr>
          <w:b/>
          <w:sz w:val="28"/>
          <w:szCs w:val="28"/>
        </w:rPr>
      </w:pPr>
      <w:r w:rsidRPr="00FA06C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DA0822D" w14:textId="77777777" w:rsidR="00CF7943" w:rsidRPr="00F967BA" w:rsidRDefault="00CF7943" w:rsidP="00F967BA">
      <w:pPr>
        <w:widowControl w:val="0"/>
        <w:tabs>
          <w:tab w:val="left" w:pos="5103"/>
        </w:tabs>
        <w:autoSpaceDE w:val="0"/>
        <w:autoSpaceDN w:val="0"/>
        <w:adjustRightInd w:val="0"/>
        <w:jc w:val="center"/>
        <w:rPr>
          <w:b/>
          <w:sz w:val="28"/>
          <w:szCs w:val="28"/>
        </w:rPr>
      </w:pPr>
    </w:p>
    <w:p w14:paraId="01AEBE1C" w14:textId="77777777" w:rsidR="00CF7943" w:rsidRPr="00F967BA" w:rsidRDefault="00FA06C5" w:rsidP="00F967BA">
      <w:pPr>
        <w:widowControl w:val="0"/>
        <w:tabs>
          <w:tab w:val="left" w:pos="5103"/>
        </w:tabs>
        <w:autoSpaceDE w:val="0"/>
        <w:autoSpaceDN w:val="0"/>
        <w:jc w:val="center"/>
        <w:rPr>
          <w:b/>
          <w:sz w:val="28"/>
          <w:szCs w:val="28"/>
        </w:rPr>
      </w:pPr>
      <w:r w:rsidRPr="00FA06C5">
        <w:rPr>
          <w:b/>
          <w:bCs/>
          <w:sz w:val="28"/>
          <w:szCs w:val="28"/>
        </w:rPr>
        <w:t>3.1</w:t>
      </w:r>
      <w:r w:rsidR="00B761E4">
        <w:rPr>
          <w:b/>
          <w:bCs/>
          <w:sz w:val="28"/>
          <w:szCs w:val="28"/>
        </w:rPr>
        <w:t xml:space="preserve">. </w:t>
      </w:r>
      <w:r w:rsidRPr="00FA06C5">
        <w:rPr>
          <w:b/>
          <w:bCs/>
          <w:sz w:val="28"/>
          <w:szCs w:val="28"/>
        </w:rPr>
        <w:t>Перечень административных процедур при предоставлении муниципальной услуги</w:t>
      </w:r>
    </w:p>
    <w:p w14:paraId="27BFEFC5" w14:textId="77777777" w:rsidR="00CF7943" w:rsidRPr="00F967BA" w:rsidRDefault="00CF7943" w:rsidP="00F967BA">
      <w:pPr>
        <w:widowControl w:val="0"/>
        <w:tabs>
          <w:tab w:val="left" w:pos="567"/>
          <w:tab w:val="left" w:pos="5103"/>
        </w:tabs>
        <w:ind w:firstLine="709"/>
        <w:contextualSpacing/>
        <w:jc w:val="both"/>
        <w:rPr>
          <w:sz w:val="28"/>
          <w:szCs w:val="28"/>
        </w:rPr>
      </w:pPr>
    </w:p>
    <w:p w14:paraId="095E29DF" w14:textId="77777777" w:rsidR="00FA06C5" w:rsidRPr="00FA06C5" w:rsidRDefault="00CF7943" w:rsidP="00FA06C5">
      <w:pPr>
        <w:autoSpaceDE w:val="0"/>
        <w:ind w:firstLine="567"/>
        <w:jc w:val="both"/>
        <w:rPr>
          <w:sz w:val="28"/>
          <w:szCs w:val="28"/>
          <w:lang w:eastAsia="zh-CN"/>
        </w:rPr>
      </w:pPr>
      <w:r w:rsidRPr="00F967BA">
        <w:rPr>
          <w:sz w:val="28"/>
          <w:szCs w:val="28"/>
        </w:rPr>
        <w:t>3</w:t>
      </w:r>
      <w:r w:rsidR="00FA06C5" w:rsidRPr="00FA06C5">
        <w:rPr>
          <w:sz w:val="28"/>
          <w:szCs w:val="28"/>
          <w:lang w:eastAsia="zh-CN"/>
        </w:rPr>
        <w:t>.1.1. Предоставление муниципальной услуги включает в себя следующие административные процедуры:</w:t>
      </w:r>
      <w:r w:rsidR="00FA06C5" w:rsidRPr="00FA06C5">
        <w:rPr>
          <w:sz w:val="28"/>
          <w:szCs w:val="28"/>
          <w:vertAlign w:val="superscript"/>
          <w:lang w:eastAsia="zh-CN"/>
        </w:rPr>
        <w:footnoteReference w:id="1"/>
      </w:r>
    </w:p>
    <w:p w14:paraId="7C78F732" w14:textId="77777777" w:rsidR="00FA06C5" w:rsidRPr="00FA06C5" w:rsidRDefault="00FA06C5" w:rsidP="00FA06C5">
      <w:pPr>
        <w:ind w:firstLine="567"/>
        <w:jc w:val="both"/>
        <w:rPr>
          <w:sz w:val="28"/>
          <w:szCs w:val="28"/>
          <w:lang w:eastAsia="zh-CN"/>
        </w:rPr>
      </w:pPr>
      <w:r w:rsidRPr="00FA06C5">
        <w:rPr>
          <w:sz w:val="28"/>
          <w:szCs w:val="28"/>
          <w:lang w:eastAsia="zh-CN"/>
        </w:rPr>
        <w:t>1) прием и регистрация документов;</w:t>
      </w:r>
    </w:p>
    <w:p w14:paraId="47B0394B" w14:textId="77777777" w:rsidR="00FA06C5" w:rsidRPr="00FA06C5" w:rsidRDefault="00AA75CC" w:rsidP="00FA06C5">
      <w:pPr>
        <w:autoSpaceDE w:val="0"/>
        <w:ind w:firstLine="567"/>
        <w:jc w:val="both"/>
        <w:rPr>
          <w:sz w:val="28"/>
          <w:szCs w:val="28"/>
          <w:lang w:eastAsia="zh-CN"/>
        </w:rPr>
      </w:pPr>
      <w:r>
        <w:rPr>
          <w:sz w:val="28"/>
          <w:szCs w:val="28"/>
          <w:lang w:eastAsia="zh-CN"/>
        </w:rPr>
        <w:t>2</w:t>
      </w:r>
      <w:r w:rsidR="00FA06C5" w:rsidRPr="00FA06C5">
        <w:rPr>
          <w:sz w:val="28"/>
          <w:szCs w:val="28"/>
          <w:lang w:eastAsia="zh-CN"/>
        </w:rPr>
        <w:t>) формирование и направление межведомственного запроса;</w:t>
      </w:r>
    </w:p>
    <w:p w14:paraId="4E92BD19" w14:textId="77777777" w:rsidR="00A94E86" w:rsidRDefault="00AA75CC" w:rsidP="00FA06C5">
      <w:pPr>
        <w:ind w:firstLine="567"/>
        <w:jc w:val="both"/>
        <w:rPr>
          <w:sz w:val="28"/>
          <w:szCs w:val="28"/>
          <w:lang w:eastAsia="zh-CN"/>
        </w:rPr>
      </w:pPr>
      <w:r>
        <w:rPr>
          <w:sz w:val="28"/>
          <w:szCs w:val="28"/>
          <w:lang w:eastAsia="zh-CN"/>
        </w:rPr>
        <w:t>3</w:t>
      </w:r>
      <w:r w:rsidR="00FA06C5" w:rsidRPr="00FA06C5">
        <w:rPr>
          <w:sz w:val="28"/>
          <w:szCs w:val="28"/>
          <w:lang w:eastAsia="zh-CN"/>
        </w:rPr>
        <w:t>) р</w:t>
      </w:r>
      <w:r w:rsidR="00FA06C5" w:rsidRPr="00FA06C5">
        <w:rPr>
          <w:bCs/>
          <w:sz w:val="28"/>
          <w:szCs w:val="28"/>
          <w:lang w:eastAsia="zh-CN"/>
        </w:rPr>
        <w:t>ассмотрение обращения и документов заявителя</w:t>
      </w:r>
      <w:r w:rsidR="00FA06C5" w:rsidRPr="00FA06C5">
        <w:rPr>
          <w:sz w:val="28"/>
          <w:szCs w:val="28"/>
          <w:lang w:eastAsia="zh-CN"/>
        </w:rPr>
        <w:t>;</w:t>
      </w:r>
    </w:p>
    <w:p w14:paraId="6E6D5387" w14:textId="77777777" w:rsidR="00A94E86" w:rsidRDefault="00A94E86" w:rsidP="00FA06C5">
      <w:pPr>
        <w:ind w:firstLine="567"/>
        <w:jc w:val="both"/>
        <w:rPr>
          <w:sz w:val="28"/>
          <w:szCs w:val="28"/>
          <w:lang w:eastAsia="zh-CN"/>
        </w:rPr>
      </w:pPr>
      <w:r>
        <w:rPr>
          <w:sz w:val="28"/>
          <w:szCs w:val="28"/>
        </w:rPr>
        <w:t xml:space="preserve">4) </w:t>
      </w:r>
      <w:r w:rsidRPr="005469A4">
        <w:rPr>
          <w:sz w:val="28"/>
          <w:szCs w:val="28"/>
        </w:rPr>
        <w:t>осмотр</w:t>
      </w:r>
      <w:r>
        <w:rPr>
          <w:sz w:val="28"/>
          <w:szCs w:val="28"/>
        </w:rPr>
        <w:t xml:space="preserve"> </w:t>
      </w:r>
      <w:r w:rsidRPr="005469A4">
        <w:rPr>
          <w:sz w:val="28"/>
          <w:szCs w:val="28"/>
        </w:rPr>
        <w:t>объекта</w:t>
      </w:r>
      <w:r>
        <w:rPr>
          <w:sz w:val="28"/>
          <w:szCs w:val="28"/>
        </w:rPr>
        <w:t>;</w:t>
      </w:r>
    </w:p>
    <w:p w14:paraId="732A4E03" w14:textId="77777777" w:rsidR="00FA06C5" w:rsidRPr="00FA06C5" w:rsidRDefault="00A94E86" w:rsidP="00FA06C5">
      <w:pPr>
        <w:ind w:firstLine="567"/>
        <w:jc w:val="both"/>
        <w:rPr>
          <w:sz w:val="28"/>
          <w:szCs w:val="28"/>
          <w:lang w:eastAsia="zh-CN"/>
        </w:rPr>
      </w:pPr>
      <w:r>
        <w:rPr>
          <w:sz w:val="28"/>
          <w:szCs w:val="28"/>
          <w:lang w:eastAsia="zh-CN"/>
        </w:rPr>
        <w:t>5</w:t>
      </w:r>
      <w:r w:rsidR="00FA06C5" w:rsidRPr="00FA06C5">
        <w:rPr>
          <w:sz w:val="28"/>
          <w:szCs w:val="28"/>
          <w:lang w:eastAsia="zh-CN"/>
        </w:rPr>
        <w:t>) принятие решения о предоставлении либо об отказе;</w:t>
      </w:r>
    </w:p>
    <w:p w14:paraId="38FFBF8D" w14:textId="77777777" w:rsidR="00CF7943" w:rsidRPr="00F967BA" w:rsidRDefault="00A94E86" w:rsidP="00FA06C5">
      <w:pPr>
        <w:widowControl w:val="0"/>
        <w:tabs>
          <w:tab w:val="left" w:pos="567"/>
          <w:tab w:val="left" w:pos="5103"/>
        </w:tabs>
        <w:contextualSpacing/>
        <w:jc w:val="both"/>
        <w:rPr>
          <w:sz w:val="28"/>
          <w:szCs w:val="28"/>
        </w:rPr>
      </w:pPr>
      <w:r>
        <w:rPr>
          <w:sz w:val="28"/>
          <w:szCs w:val="28"/>
          <w:lang w:eastAsia="zh-CN"/>
        </w:rPr>
        <w:tab/>
        <w:t>6</w:t>
      </w:r>
      <w:r w:rsidR="00FA06C5" w:rsidRPr="00FA06C5">
        <w:rPr>
          <w:sz w:val="28"/>
          <w:szCs w:val="28"/>
          <w:lang w:eastAsia="zh-CN"/>
        </w:rPr>
        <w:t xml:space="preserve">) </w:t>
      </w:r>
      <w:r w:rsidR="00FA06C5" w:rsidRPr="00FA06C5">
        <w:rPr>
          <w:bCs/>
          <w:sz w:val="28"/>
          <w:szCs w:val="28"/>
          <w:lang w:eastAsia="zh-CN"/>
        </w:rPr>
        <w:t>выдача результата предоставления муниципальной услуги заявителю</w:t>
      </w:r>
      <w:r w:rsidR="00CF7943" w:rsidRPr="00F967BA">
        <w:rPr>
          <w:sz w:val="28"/>
          <w:szCs w:val="28"/>
        </w:rPr>
        <w:t>.</w:t>
      </w:r>
    </w:p>
    <w:p w14:paraId="466464CE" w14:textId="77777777" w:rsidR="00096911" w:rsidRPr="00096911" w:rsidRDefault="00096911" w:rsidP="00096911">
      <w:pPr>
        <w:suppressAutoHyphens/>
        <w:ind w:firstLine="567"/>
        <w:jc w:val="both"/>
        <w:rPr>
          <w:sz w:val="28"/>
          <w:szCs w:val="28"/>
          <w:lang w:eastAsia="zh-CN"/>
        </w:rPr>
      </w:pPr>
      <w:r w:rsidRPr="00096911">
        <w:rPr>
          <w:sz w:val="28"/>
          <w:szCs w:val="28"/>
          <w:lang w:eastAsia="zh-CN"/>
        </w:rPr>
        <w:t xml:space="preserve">3.1.2. Основанием для начала исполнения административной процедуры является личное обращение заявителя в Администрацию либо поступление </w:t>
      </w:r>
      <w:r w:rsidRPr="00096911">
        <w:rPr>
          <w:sz w:val="28"/>
          <w:szCs w:val="28"/>
          <w:lang w:eastAsia="zh-CN"/>
        </w:rPr>
        <w:lastRenderedPageBreak/>
        <w:t>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14:paraId="147C11D9" w14:textId="77777777" w:rsidR="00096911" w:rsidRPr="00096911" w:rsidRDefault="00096911" w:rsidP="00096911">
      <w:pPr>
        <w:suppressAutoHyphens/>
        <w:ind w:firstLine="540"/>
        <w:jc w:val="both"/>
        <w:rPr>
          <w:sz w:val="28"/>
          <w:szCs w:val="28"/>
          <w:lang w:eastAsia="zh-CN"/>
        </w:rPr>
      </w:pPr>
      <w:r w:rsidRPr="00096911">
        <w:rPr>
          <w:sz w:val="28"/>
          <w:szCs w:val="28"/>
          <w:lang w:eastAsia="zh-CN"/>
        </w:rPr>
        <w:t>Заявление и каждый прилагаемый к нему документ, которые подаются в форме электронного документа, подписываются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w:t>
      </w:r>
      <w:r w:rsidRPr="00096911">
        <w:rPr>
          <w:sz w:val="28"/>
          <w:szCs w:val="28"/>
          <w:lang w:eastAsia="zh-CN"/>
        </w:rPr>
        <w:softHyphen/>
        <w:t>ниципальных услуг.</w:t>
      </w:r>
    </w:p>
    <w:p w14:paraId="76C57198" w14:textId="77777777" w:rsidR="00096911" w:rsidRPr="00096911" w:rsidRDefault="00096911" w:rsidP="00096911">
      <w:pPr>
        <w:suppressAutoHyphens/>
        <w:ind w:firstLine="540"/>
        <w:jc w:val="both"/>
        <w:rPr>
          <w:color w:val="000000"/>
          <w:sz w:val="28"/>
          <w:szCs w:val="28"/>
          <w:lang w:eastAsia="zh-CN"/>
        </w:rPr>
      </w:pPr>
      <w:r w:rsidRPr="00096911">
        <w:rPr>
          <w:sz w:val="28"/>
          <w:szCs w:val="28"/>
          <w:lang w:eastAsia="zh-CN"/>
        </w:rPr>
        <w:t>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при обращении за получением госу</w:t>
      </w:r>
      <w:r w:rsidRPr="00096911">
        <w:rPr>
          <w:sz w:val="28"/>
          <w:szCs w:val="28"/>
          <w:lang w:eastAsia="zh-CN"/>
        </w:rPr>
        <w:softHyphen/>
        <w:t>дарственных и муниципальных услуг, утвержденных Постановлением Прави</w:t>
      </w:r>
      <w:r w:rsidRPr="00096911">
        <w:rPr>
          <w:sz w:val="28"/>
          <w:szCs w:val="28"/>
          <w:lang w:eastAsia="zh-CN"/>
        </w:rPr>
        <w:softHyphen/>
        <w:t xml:space="preserve">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p>
    <w:p w14:paraId="0FA3C42A" w14:textId="77777777" w:rsidR="00096911" w:rsidRPr="00096911" w:rsidRDefault="00096911" w:rsidP="00096911">
      <w:pPr>
        <w:widowControl w:val="0"/>
        <w:suppressAutoHyphens/>
        <w:autoSpaceDE w:val="0"/>
        <w:ind w:firstLine="567"/>
        <w:jc w:val="both"/>
        <w:rPr>
          <w:color w:val="000000"/>
          <w:sz w:val="28"/>
          <w:szCs w:val="28"/>
          <w:lang w:eastAsia="zh-CN"/>
        </w:rPr>
      </w:pPr>
      <w:r w:rsidRPr="00096911">
        <w:rPr>
          <w:color w:val="000000"/>
          <w:sz w:val="28"/>
          <w:szCs w:val="28"/>
          <w:lang w:eastAsia="zh-CN"/>
        </w:rPr>
        <w:t xml:space="preserve">3.1.3. Специалист Администрации, ответственный за предоставление муниципальной услуги (далее – ответственное должностное лицо), в государственной информационной системе обеспечения градостроительной деятельности, используемой уполномоченным органом для предоставления государственной (муниципальной) услуги (далее – ГИС): </w:t>
      </w:r>
    </w:p>
    <w:p w14:paraId="18A9411F" w14:textId="77777777" w:rsidR="00096911" w:rsidRPr="00096911" w:rsidRDefault="00096911" w:rsidP="00096911">
      <w:pPr>
        <w:widowControl w:val="0"/>
        <w:suppressAutoHyphens/>
        <w:autoSpaceDE w:val="0"/>
        <w:ind w:firstLine="624"/>
        <w:jc w:val="both"/>
        <w:rPr>
          <w:color w:val="000000"/>
          <w:sz w:val="28"/>
          <w:szCs w:val="28"/>
          <w:lang w:eastAsia="zh-CN"/>
        </w:rPr>
      </w:pPr>
      <w:r w:rsidRPr="00096911">
        <w:rPr>
          <w:color w:val="000000"/>
          <w:sz w:val="28"/>
          <w:szCs w:val="28"/>
          <w:lang w:eastAsia="zh-CN"/>
        </w:rPr>
        <w:t>1) проверяет документ, удостоверяющий личность заявителя (представителя заявителя), и проверяет наличие всех необходимых документов, в соответствии с перечнем, установленным пунктом 2.6.1 настоящего Административного регламента;</w:t>
      </w:r>
    </w:p>
    <w:p w14:paraId="30340F24" w14:textId="77777777" w:rsidR="00096911" w:rsidRPr="00096911" w:rsidRDefault="00096911" w:rsidP="00096911">
      <w:pPr>
        <w:widowControl w:val="0"/>
        <w:suppressAutoHyphens/>
        <w:autoSpaceDE w:val="0"/>
        <w:ind w:firstLine="567"/>
        <w:jc w:val="both"/>
        <w:rPr>
          <w:color w:val="000000"/>
          <w:sz w:val="28"/>
          <w:szCs w:val="28"/>
          <w:lang w:eastAsia="zh-CN"/>
        </w:rPr>
      </w:pPr>
      <w:r w:rsidRPr="00096911">
        <w:rPr>
          <w:color w:val="000000"/>
          <w:sz w:val="28"/>
          <w:szCs w:val="28"/>
          <w:lang w:eastAsia="zh-CN"/>
        </w:rPr>
        <w:t>2) проверяет соответствие представленных документов требованиям, установленным пунктом 2.6. настоящего Административного регламента;</w:t>
      </w:r>
    </w:p>
    <w:p w14:paraId="5835997D" w14:textId="77777777" w:rsidR="00096911" w:rsidRPr="00096911" w:rsidRDefault="00096911" w:rsidP="00096911">
      <w:pPr>
        <w:widowControl w:val="0"/>
        <w:suppressAutoHyphens/>
        <w:autoSpaceDE w:val="0"/>
        <w:ind w:firstLine="567"/>
        <w:jc w:val="both"/>
        <w:rPr>
          <w:iCs/>
          <w:sz w:val="28"/>
          <w:szCs w:val="28"/>
          <w:lang w:eastAsia="zh-CN"/>
        </w:rPr>
      </w:pPr>
      <w:r w:rsidRPr="00096911">
        <w:rPr>
          <w:color w:val="000000"/>
          <w:sz w:val="28"/>
          <w:szCs w:val="28"/>
          <w:lang w:eastAsia="zh-CN"/>
        </w:rPr>
        <w:t xml:space="preserve">3) вносит в государственную информационную систему обеспечения градостроительной деятельности, вновь поступившее </w:t>
      </w:r>
      <w:r w:rsidR="00793EDD">
        <w:rPr>
          <w:color w:val="000000"/>
          <w:sz w:val="28"/>
          <w:szCs w:val="28"/>
          <w:lang w:eastAsia="zh-CN"/>
        </w:rPr>
        <w:t>заявление</w:t>
      </w:r>
      <w:r w:rsidRPr="00096911">
        <w:rPr>
          <w:color w:val="000000"/>
          <w:sz w:val="28"/>
          <w:szCs w:val="28"/>
          <w:lang w:eastAsia="zh-CN"/>
        </w:rPr>
        <w:t>, представленного заявителем в уполномоченный орган, не позднее одного рабочего дня, следующего за днем его поступления.</w:t>
      </w:r>
    </w:p>
    <w:p w14:paraId="1B4E4035"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3.1.4. В случае подачи документов через МФЦ, сотрудник МФЦ, осуществляющий прием документов:</w:t>
      </w:r>
    </w:p>
    <w:p w14:paraId="2401E508"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1) проверяет документ, удостоверяющий личность заявителя (представителя заявителя);</w:t>
      </w:r>
    </w:p>
    <w:p w14:paraId="77BC2B16"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2) производит копирование документов (если заявителем не представлены копии документов, необходимых для предоставления муниципальной услу</w:t>
      </w:r>
      <w:r w:rsidRPr="00096911">
        <w:rPr>
          <w:iCs/>
          <w:sz w:val="28"/>
          <w:szCs w:val="28"/>
          <w:lang w:eastAsia="zh-CN"/>
        </w:rPr>
        <w:softHyphen/>
        <w:t>ги), удостоверяя копии представленных документов на основании их оригина</w:t>
      </w:r>
      <w:r w:rsidRPr="00096911">
        <w:rPr>
          <w:iCs/>
          <w:sz w:val="28"/>
          <w:szCs w:val="28"/>
          <w:lang w:eastAsia="zh-CN"/>
        </w:rPr>
        <w:softHyphen/>
        <w:t>лов личной подписью и печатью МФЦ, если они не удостоверены нотариусом.</w:t>
      </w:r>
    </w:p>
    <w:p w14:paraId="08CDDA44" w14:textId="77777777" w:rsidR="00096911" w:rsidRPr="00096911" w:rsidRDefault="00096911" w:rsidP="00096911">
      <w:pPr>
        <w:ind w:firstLine="567"/>
        <w:jc w:val="both"/>
        <w:rPr>
          <w:iCs/>
          <w:sz w:val="28"/>
          <w:szCs w:val="28"/>
          <w:lang w:eastAsia="zh-CN"/>
        </w:rPr>
      </w:pPr>
      <w:r w:rsidRPr="00096911">
        <w:rPr>
          <w:iCs/>
          <w:sz w:val="28"/>
          <w:szCs w:val="28"/>
          <w:lang w:eastAsia="zh-CN"/>
        </w:rPr>
        <w:t>3) при отсутствии у заявителя заполненной заявки или неправильном ее заполнении помогает заявителю заполнить заявку;</w:t>
      </w:r>
    </w:p>
    <w:p w14:paraId="5C3B0C23"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t>4) регистрирует принятую заявку и оформляет расписку о приеме документов и передает ее заявителю.</w:t>
      </w:r>
    </w:p>
    <w:p w14:paraId="604D85B6" w14:textId="77777777" w:rsidR="00096911" w:rsidRPr="00096911" w:rsidRDefault="00096911" w:rsidP="00096911">
      <w:pPr>
        <w:suppressAutoHyphens/>
        <w:ind w:firstLine="567"/>
        <w:jc w:val="both"/>
        <w:rPr>
          <w:iCs/>
          <w:sz w:val="28"/>
          <w:szCs w:val="28"/>
          <w:lang w:eastAsia="zh-CN"/>
        </w:rPr>
      </w:pPr>
      <w:r w:rsidRPr="00096911">
        <w:rPr>
          <w:iCs/>
          <w:sz w:val="28"/>
          <w:szCs w:val="28"/>
          <w:lang w:eastAsia="zh-CN"/>
        </w:rPr>
        <w:lastRenderedPageBreak/>
        <w:t>3.1.5. Сотрудник МФЦ в течение одного рабочего дня с момента регистрации заявки и комплекта документов направляет зарегистри</w:t>
      </w:r>
      <w:r w:rsidR="006315F8">
        <w:rPr>
          <w:iCs/>
          <w:sz w:val="28"/>
          <w:szCs w:val="28"/>
          <w:lang w:eastAsia="zh-CN"/>
        </w:rPr>
        <w:t>рованную заяв</w:t>
      </w:r>
      <w:r w:rsidRPr="00096911">
        <w:rPr>
          <w:iCs/>
          <w:sz w:val="28"/>
          <w:szCs w:val="28"/>
          <w:lang w:eastAsia="zh-CN"/>
        </w:rPr>
        <w:t>ку с представленными документами в Администрацию.</w:t>
      </w:r>
    </w:p>
    <w:p w14:paraId="190F7FA5" w14:textId="77777777" w:rsidR="00096911" w:rsidRPr="00096911" w:rsidRDefault="00096911" w:rsidP="00096911">
      <w:pPr>
        <w:suppressAutoHyphens/>
        <w:ind w:firstLine="567"/>
        <w:jc w:val="both"/>
        <w:rPr>
          <w:sz w:val="28"/>
          <w:szCs w:val="28"/>
          <w:lang w:eastAsia="zh-CN"/>
        </w:rPr>
      </w:pPr>
      <w:r w:rsidRPr="00096911">
        <w:rPr>
          <w:iCs/>
          <w:sz w:val="28"/>
          <w:szCs w:val="28"/>
          <w:lang w:eastAsia="zh-CN"/>
        </w:rPr>
        <w:t>3.1.6. Специалист Администрации регистрирует поступление заявки, полученной из МФЦ, в соответствии с установленными правилами делопроизводства.</w:t>
      </w:r>
    </w:p>
    <w:p w14:paraId="02A09F55" w14:textId="77777777" w:rsidR="00096911" w:rsidRPr="00096911" w:rsidRDefault="00096911" w:rsidP="00096911">
      <w:pPr>
        <w:suppressAutoHyphens/>
        <w:ind w:firstLine="567"/>
        <w:jc w:val="both"/>
        <w:rPr>
          <w:sz w:val="28"/>
          <w:szCs w:val="28"/>
          <w:lang w:eastAsia="zh-CN"/>
        </w:rPr>
      </w:pPr>
      <w:r w:rsidRPr="00096911">
        <w:rPr>
          <w:sz w:val="28"/>
          <w:szCs w:val="28"/>
          <w:lang w:eastAsia="zh-CN"/>
        </w:rPr>
        <w:t>3.1.7.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670D30CE" w14:textId="77777777" w:rsidR="00096911" w:rsidRPr="00096911" w:rsidRDefault="00096911" w:rsidP="00096911">
      <w:pPr>
        <w:autoSpaceDE w:val="0"/>
        <w:ind w:firstLine="567"/>
        <w:jc w:val="both"/>
        <w:rPr>
          <w:sz w:val="28"/>
          <w:szCs w:val="28"/>
          <w:lang w:eastAsia="zh-CN"/>
        </w:rPr>
      </w:pPr>
      <w:r w:rsidRPr="00096911">
        <w:rPr>
          <w:sz w:val="28"/>
          <w:szCs w:val="28"/>
          <w:lang w:eastAsia="zh-CN"/>
        </w:rPr>
        <w:t xml:space="preserve">Продолжительной административной процедуры не более 1 дня. </w:t>
      </w:r>
    </w:p>
    <w:p w14:paraId="00164022" w14:textId="77777777" w:rsidR="00AE00CB" w:rsidRDefault="006315F8" w:rsidP="006315F8">
      <w:pPr>
        <w:widowControl w:val="0"/>
        <w:tabs>
          <w:tab w:val="left" w:pos="567"/>
          <w:tab w:val="left" w:pos="5103"/>
        </w:tabs>
        <w:contextualSpacing/>
        <w:jc w:val="both"/>
        <w:rPr>
          <w:sz w:val="28"/>
          <w:szCs w:val="28"/>
          <w:lang w:eastAsia="zh-CN"/>
        </w:rPr>
      </w:pPr>
      <w:r>
        <w:rPr>
          <w:sz w:val="28"/>
          <w:szCs w:val="28"/>
          <w:lang w:eastAsia="zh-CN"/>
        </w:rPr>
        <w:tab/>
      </w:r>
      <w:r w:rsidR="00096911" w:rsidRPr="00096911">
        <w:rPr>
          <w:sz w:val="28"/>
          <w:szCs w:val="28"/>
          <w:lang w:eastAsia="zh-CN"/>
        </w:rPr>
        <w:t>3.1.8. Обязанности специалиста, ответственного за прием и регистрацию документов, должны быть закреплены в его должностном регламенте</w:t>
      </w:r>
      <w:r w:rsidR="00096911">
        <w:rPr>
          <w:sz w:val="28"/>
          <w:szCs w:val="28"/>
          <w:lang w:eastAsia="zh-CN"/>
        </w:rPr>
        <w:t>.</w:t>
      </w:r>
    </w:p>
    <w:p w14:paraId="70A7150A" w14:textId="77777777"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9</w:t>
      </w:r>
      <w:r w:rsidRPr="00305768">
        <w:rPr>
          <w:sz w:val="28"/>
          <w:szCs w:val="28"/>
          <w:lang w:eastAsia="zh-CN"/>
        </w:rPr>
        <w:t>.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54DF25C8" w14:textId="77777777"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10</w:t>
      </w:r>
      <w:r w:rsidRPr="00305768">
        <w:rPr>
          <w:sz w:val="28"/>
          <w:szCs w:val="28"/>
          <w:lang w:eastAsia="zh-CN"/>
        </w:rPr>
        <w:t>. В случае если заявителем представлены все документы, указанные в пункте 2.6</w:t>
      </w:r>
      <w:r w:rsidRPr="00305768">
        <w:rPr>
          <w:sz w:val="28"/>
          <w:szCs w:val="28"/>
          <w:vertAlign w:val="superscript"/>
          <w:lang w:eastAsia="zh-CN"/>
        </w:rPr>
        <w:t>1</w:t>
      </w:r>
      <w:r w:rsidRPr="00305768">
        <w:rPr>
          <w:sz w:val="28"/>
          <w:szCs w:val="28"/>
          <w:lang w:eastAsia="zh-CN"/>
        </w:rPr>
        <w:t>.1 настоящего Административного регламента, специалист переходит к исполнению следующей административной процедуры.</w:t>
      </w:r>
    </w:p>
    <w:p w14:paraId="0FB94898" w14:textId="77777777"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11</w:t>
      </w:r>
      <w:r w:rsidRPr="00305768">
        <w:rPr>
          <w:sz w:val="28"/>
          <w:szCs w:val="28"/>
          <w:lang w:eastAsia="zh-CN"/>
        </w:rPr>
        <w:t>. В случае если заявителем по собственной инициативе не представлены указанные в пункте 2.6</w:t>
      </w:r>
      <w:r w:rsidRPr="00305768">
        <w:rPr>
          <w:sz w:val="28"/>
          <w:szCs w:val="28"/>
          <w:vertAlign w:val="superscript"/>
          <w:lang w:eastAsia="zh-CN"/>
        </w:rPr>
        <w:t>1</w:t>
      </w:r>
      <w:r w:rsidRPr="00305768">
        <w:rPr>
          <w:sz w:val="28"/>
          <w:szCs w:val="28"/>
          <w:lang w:eastAsia="zh-CN"/>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5222A803" w14:textId="77777777"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12</w:t>
      </w:r>
      <w:r w:rsidRPr="00305768">
        <w:rPr>
          <w:sz w:val="28"/>
          <w:szCs w:val="28"/>
          <w:lang w:eastAsia="zh-CN"/>
        </w:rPr>
        <w:t xml:space="preserve">.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14:paraId="16946F28" w14:textId="77777777"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13</w:t>
      </w:r>
      <w:r w:rsidRPr="00305768">
        <w:rPr>
          <w:sz w:val="28"/>
          <w:szCs w:val="28"/>
          <w:lang w:eastAsia="zh-CN"/>
        </w:rPr>
        <w:t>. Срок подготовки межведомственного запроса специалистом не может превышать 3 рабочих дня.</w:t>
      </w:r>
    </w:p>
    <w:p w14:paraId="577912DE" w14:textId="77777777"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sidRPr="00305768">
        <w:rPr>
          <w:sz w:val="28"/>
          <w:szCs w:val="28"/>
          <w:vertAlign w:val="superscript"/>
          <w:lang w:eastAsia="zh-CN"/>
        </w:rPr>
        <w:t>.</w:t>
      </w:r>
      <w:r>
        <w:rPr>
          <w:sz w:val="28"/>
          <w:szCs w:val="28"/>
          <w:lang w:eastAsia="zh-CN"/>
        </w:rPr>
        <w:t>14</w:t>
      </w:r>
      <w:r w:rsidRPr="00305768">
        <w:rPr>
          <w:sz w:val="28"/>
          <w:szCs w:val="28"/>
          <w:lang w:eastAsia="zh-CN"/>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AD5B779" w14:textId="77777777" w:rsidR="00305768" w:rsidRPr="00305768" w:rsidRDefault="00305768" w:rsidP="00305768">
      <w:pPr>
        <w:suppressAutoHyphens/>
        <w:autoSpaceDE w:val="0"/>
        <w:ind w:firstLine="567"/>
        <w:jc w:val="both"/>
        <w:rPr>
          <w:sz w:val="28"/>
          <w:szCs w:val="28"/>
          <w:lang w:eastAsia="zh-CN"/>
        </w:rPr>
      </w:pPr>
      <w:r w:rsidRPr="00305768">
        <w:rPr>
          <w:sz w:val="28"/>
          <w:szCs w:val="28"/>
          <w:lang w:eastAsia="zh-CN"/>
        </w:rPr>
        <w:lastRenderedPageBreak/>
        <w:t>3.</w:t>
      </w:r>
      <w:r>
        <w:rPr>
          <w:sz w:val="28"/>
          <w:szCs w:val="28"/>
          <w:lang w:eastAsia="zh-CN"/>
        </w:rPr>
        <w:t>1</w:t>
      </w:r>
      <w:r w:rsidRPr="00305768">
        <w:rPr>
          <w:sz w:val="28"/>
          <w:szCs w:val="28"/>
          <w:lang w:eastAsia="zh-CN"/>
        </w:rPr>
        <w:t>.</w:t>
      </w:r>
      <w:r>
        <w:rPr>
          <w:sz w:val="28"/>
          <w:szCs w:val="28"/>
          <w:lang w:eastAsia="zh-CN"/>
        </w:rPr>
        <w:t>15</w:t>
      </w:r>
      <w:r w:rsidRPr="00305768">
        <w:rPr>
          <w:sz w:val="28"/>
          <w:szCs w:val="28"/>
          <w:lang w:eastAsia="zh-CN"/>
        </w:rPr>
        <w:t>.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14:paraId="53EC7B37" w14:textId="77777777" w:rsidR="00305768" w:rsidRDefault="006315F8" w:rsidP="006315F8">
      <w:pPr>
        <w:widowControl w:val="0"/>
        <w:tabs>
          <w:tab w:val="left" w:pos="567"/>
          <w:tab w:val="left" w:pos="5103"/>
        </w:tabs>
        <w:contextualSpacing/>
        <w:jc w:val="both"/>
        <w:rPr>
          <w:sz w:val="28"/>
          <w:szCs w:val="28"/>
          <w:lang w:eastAsia="zh-CN"/>
        </w:rPr>
      </w:pPr>
      <w:r>
        <w:rPr>
          <w:sz w:val="28"/>
          <w:szCs w:val="28"/>
          <w:lang w:eastAsia="zh-CN"/>
        </w:rPr>
        <w:tab/>
      </w:r>
      <w:r w:rsidR="00305768" w:rsidRPr="00305768">
        <w:rPr>
          <w:sz w:val="28"/>
          <w:szCs w:val="28"/>
          <w:lang w:eastAsia="zh-CN"/>
        </w:rPr>
        <w:t>3.</w:t>
      </w:r>
      <w:r w:rsidR="00305768">
        <w:rPr>
          <w:sz w:val="28"/>
          <w:szCs w:val="28"/>
          <w:lang w:eastAsia="zh-CN"/>
        </w:rPr>
        <w:t>1</w:t>
      </w:r>
      <w:r w:rsidR="00305768" w:rsidRPr="00305768">
        <w:rPr>
          <w:sz w:val="28"/>
          <w:szCs w:val="28"/>
          <w:lang w:eastAsia="zh-CN"/>
        </w:rPr>
        <w:t>.</w:t>
      </w:r>
      <w:r w:rsidR="00305768">
        <w:rPr>
          <w:sz w:val="28"/>
          <w:szCs w:val="28"/>
          <w:lang w:eastAsia="zh-CN"/>
        </w:rPr>
        <w:t>16</w:t>
      </w:r>
      <w:r w:rsidR="00305768" w:rsidRPr="00305768">
        <w:rPr>
          <w:sz w:val="28"/>
          <w:szCs w:val="28"/>
          <w:lang w:eastAsia="zh-CN"/>
        </w:rPr>
        <w:t>.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r w:rsidR="00305768">
        <w:rPr>
          <w:sz w:val="28"/>
          <w:szCs w:val="28"/>
          <w:lang w:eastAsia="zh-CN"/>
        </w:rPr>
        <w:t>.</w:t>
      </w:r>
    </w:p>
    <w:p w14:paraId="323FDA27" w14:textId="77777777" w:rsidR="00305768" w:rsidRPr="00305768" w:rsidRDefault="00305768" w:rsidP="006315F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.1</w:t>
      </w:r>
      <w:r>
        <w:rPr>
          <w:sz w:val="28"/>
          <w:szCs w:val="28"/>
          <w:lang w:eastAsia="zh-CN"/>
        </w:rPr>
        <w:t>7</w:t>
      </w:r>
      <w:r w:rsidRPr="00305768">
        <w:rPr>
          <w:sz w:val="28"/>
          <w:szCs w:val="28"/>
          <w:lang w:eastAsia="zh-CN"/>
        </w:rPr>
        <w:t>.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56A0D698" w14:textId="77777777" w:rsidR="00305768" w:rsidRPr="00305768" w:rsidRDefault="00305768" w:rsidP="006315F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18</w:t>
      </w:r>
      <w:r w:rsidRPr="00305768">
        <w:rPr>
          <w:sz w:val="28"/>
          <w:szCs w:val="28"/>
          <w:lang w:eastAsia="zh-CN"/>
        </w:rPr>
        <w:t>. При получении запроса заявителя, специалист, ответственный за рассмотрение обращения заявителя:</w:t>
      </w:r>
    </w:p>
    <w:p w14:paraId="7355698C"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1) устанавливает предмет обращения заявителя;</w:t>
      </w:r>
    </w:p>
    <w:p w14:paraId="2EBF0204"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2) проверяет наличие приложенных к заявлению документов, перечисленных в пункте 2.6.1 настоящего Административного регламента;</w:t>
      </w:r>
    </w:p>
    <w:p w14:paraId="70BD2B7E" w14:textId="77777777" w:rsidR="00A94E86" w:rsidRDefault="00305768" w:rsidP="00305768">
      <w:pPr>
        <w:suppressAutoHyphens/>
        <w:ind w:firstLine="567"/>
        <w:jc w:val="both"/>
        <w:rPr>
          <w:sz w:val="28"/>
          <w:szCs w:val="28"/>
          <w:lang w:eastAsia="zh-CN"/>
        </w:rPr>
      </w:pPr>
      <w:r w:rsidRPr="00305768">
        <w:rPr>
          <w:sz w:val="28"/>
          <w:szCs w:val="28"/>
          <w:lang w:eastAsia="zh-CN"/>
        </w:rPr>
        <w:t>3) устанавливает наличие полномочий Администрации по рассмотрению обращения заявителя</w:t>
      </w:r>
      <w:r w:rsidR="00A94E86">
        <w:rPr>
          <w:sz w:val="28"/>
          <w:szCs w:val="28"/>
          <w:lang w:eastAsia="zh-CN"/>
        </w:rPr>
        <w:t>»;</w:t>
      </w:r>
    </w:p>
    <w:p w14:paraId="243A6B06" w14:textId="77777777" w:rsidR="00305768" w:rsidRPr="00305768" w:rsidRDefault="00A94E86" w:rsidP="00305768">
      <w:pPr>
        <w:suppressAutoHyphens/>
        <w:ind w:firstLine="567"/>
        <w:jc w:val="both"/>
        <w:rPr>
          <w:sz w:val="28"/>
          <w:szCs w:val="28"/>
          <w:lang w:eastAsia="zh-CN"/>
        </w:rPr>
      </w:pPr>
      <w:r>
        <w:rPr>
          <w:sz w:val="28"/>
          <w:szCs w:val="28"/>
          <w:lang w:eastAsia="zh-CN"/>
        </w:rPr>
        <w:t>4) проводит осмотр объекта индивидуального жилищного строительства или садового дома</w:t>
      </w:r>
      <w:r w:rsidR="00305768" w:rsidRPr="00305768">
        <w:rPr>
          <w:sz w:val="28"/>
          <w:szCs w:val="28"/>
          <w:lang w:eastAsia="zh-CN"/>
        </w:rPr>
        <w:t>.</w:t>
      </w:r>
    </w:p>
    <w:p w14:paraId="70288E88"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19</w:t>
      </w:r>
      <w:r w:rsidRPr="00305768">
        <w:rPr>
          <w:sz w:val="28"/>
          <w:szCs w:val="28"/>
          <w:lang w:eastAsia="zh-CN"/>
        </w:rPr>
        <w:t>. В случае если предоставление муниципальной услуги входит в полномочия Администрации, проведен осмотр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14:paraId="5EF0F0F0"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20</w:t>
      </w:r>
      <w:r w:rsidRPr="00305768">
        <w:rPr>
          <w:sz w:val="28"/>
          <w:szCs w:val="28"/>
          <w:lang w:eastAsia="zh-CN"/>
        </w:rPr>
        <w:t>.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5C581901" w14:textId="77777777" w:rsidR="00305768" w:rsidRDefault="00305768" w:rsidP="00305768">
      <w:pPr>
        <w:widowControl w:val="0"/>
        <w:tabs>
          <w:tab w:val="left" w:pos="567"/>
          <w:tab w:val="left" w:pos="5103"/>
        </w:tabs>
        <w:ind w:firstLine="709"/>
        <w:contextualSpacing/>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21</w:t>
      </w:r>
      <w:r w:rsidRPr="00305768">
        <w:rPr>
          <w:sz w:val="28"/>
          <w:szCs w:val="28"/>
          <w:lang w:eastAsia="zh-CN"/>
        </w:rPr>
        <w:t>. Обязанности специалиста, ответственного за рассмотрение документов, должны быть также закреплены в его должностной инструкции</w:t>
      </w:r>
      <w:r>
        <w:rPr>
          <w:sz w:val="28"/>
          <w:szCs w:val="28"/>
          <w:lang w:eastAsia="zh-CN"/>
        </w:rPr>
        <w:t>.</w:t>
      </w:r>
    </w:p>
    <w:p w14:paraId="3AC411D5" w14:textId="77777777" w:rsidR="00305768" w:rsidRPr="00305768" w:rsidRDefault="00305768" w:rsidP="00305768">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22</w:t>
      </w:r>
      <w:r w:rsidRPr="00305768">
        <w:rPr>
          <w:sz w:val="28"/>
          <w:szCs w:val="28"/>
          <w:lang w:eastAsia="zh-CN"/>
        </w:rPr>
        <w:t>.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14:paraId="0EECE363" w14:textId="77777777" w:rsidR="00305768" w:rsidRPr="00305768" w:rsidRDefault="00305768" w:rsidP="00305768">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.2</w:t>
      </w:r>
      <w:r>
        <w:rPr>
          <w:sz w:val="28"/>
          <w:szCs w:val="28"/>
          <w:lang w:eastAsia="zh-CN"/>
        </w:rPr>
        <w:t>3</w:t>
      </w:r>
      <w:r w:rsidRPr="00305768">
        <w:rPr>
          <w:sz w:val="28"/>
          <w:szCs w:val="28"/>
          <w:lang w:eastAsia="zh-CN"/>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30DBF9A0" w14:textId="77777777" w:rsidR="00305768" w:rsidRPr="00305768" w:rsidRDefault="00305768" w:rsidP="006315F8">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24</w:t>
      </w:r>
      <w:r w:rsidRPr="00305768">
        <w:rPr>
          <w:sz w:val="28"/>
          <w:szCs w:val="28"/>
          <w:lang w:eastAsia="zh-CN"/>
        </w:rPr>
        <w:t xml:space="preserve">. Решение о предоставлении или об отказе в предоставлении муниципальной услуги с присвоенным регистрационным номером специалист, </w:t>
      </w:r>
      <w:r w:rsidRPr="00305768">
        <w:rPr>
          <w:sz w:val="28"/>
          <w:szCs w:val="28"/>
          <w:lang w:eastAsia="zh-CN"/>
        </w:rPr>
        <w:lastRenderedPageBreak/>
        <w:t>ответственный за выдачу документов, если иной порядок выдачи документа не определен заявителем при подаче запроса, направляет:</w:t>
      </w:r>
    </w:p>
    <w:p w14:paraId="02042C7F"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 почтовым направлением;</w:t>
      </w:r>
    </w:p>
    <w:p w14:paraId="752BAE8B"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 xml:space="preserve">-вручает лично заявителю под роспись; </w:t>
      </w:r>
    </w:p>
    <w:p w14:paraId="27D4035C"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в личный кабинет на Едином портале, Региональном портале»;</w:t>
      </w:r>
    </w:p>
    <w:p w14:paraId="0B91AA61" w14:textId="77777777" w:rsidR="00305768" w:rsidRPr="00305768" w:rsidRDefault="00305768" w:rsidP="00305768">
      <w:pPr>
        <w:widowControl w:val="0"/>
        <w:suppressAutoHyphens/>
        <w:autoSpaceDE w:val="0"/>
        <w:ind w:firstLine="567"/>
        <w:jc w:val="both"/>
        <w:rPr>
          <w:sz w:val="28"/>
          <w:szCs w:val="28"/>
          <w:lang w:eastAsia="zh-CN"/>
        </w:rPr>
      </w:pPr>
      <w:r w:rsidRPr="00305768">
        <w:rPr>
          <w:sz w:val="28"/>
          <w:szCs w:val="28"/>
          <w:lang w:eastAsia="zh-CN"/>
        </w:rPr>
        <w:t xml:space="preserve">- в случае если заявление и прилагаемые к нему документы  поступили через МФЦ, специалист Администрации, ответственный за принятие решения о выдаче </w:t>
      </w:r>
      <w:r w:rsidRPr="00305768">
        <w:rPr>
          <w:rFonts w:eastAsia="Calibri"/>
          <w:bCs/>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05768">
        <w:rPr>
          <w:sz w:val="28"/>
          <w:szCs w:val="28"/>
          <w:lang w:eastAsia="zh-CN"/>
        </w:rPr>
        <w:t xml:space="preserve">, </w:t>
      </w:r>
      <w:r w:rsidRPr="00305768">
        <w:rPr>
          <w:bCs/>
          <w:sz w:val="28"/>
          <w:szCs w:val="28"/>
          <w:lang w:eastAsia="zh-CN"/>
        </w:rPr>
        <w:t>в срок не позднее 1</w:t>
      </w:r>
      <w:r w:rsidRPr="00305768">
        <w:rPr>
          <w:sz w:val="28"/>
          <w:szCs w:val="28"/>
          <w:lang w:eastAsia="zh-CN"/>
        </w:rPr>
        <w:t xml:space="preserve">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14:paraId="6E42096D"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 xml:space="preserve">Копия решения вместе с оригиналами документов, представленных заявителем, остается на хранении в Администрации. </w:t>
      </w:r>
    </w:p>
    <w:p w14:paraId="767091A8" w14:textId="77777777" w:rsidR="00305768" w:rsidRPr="00305768" w:rsidRDefault="00305768" w:rsidP="00305768">
      <w:pPr>
        <w:suppressAutoHyphens/>
        <w:ind w:firstLine="567"/>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25</w:t>
      </w:r>
      <w:r w:rsidRPr="00305768">
        <w:rPr>
          <w:sz w:val="28"/>
          <w:szCs w:val="28"/>
          <w:lang w:eastAsia="zh-CN"/>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5790CBFF" w14:textId="77777777" w:rsidR="00305768" w:rsidRPr="00305768" w:rsidRDefault="00305768" w:rsidP="00305768">
      <w:pPr>
        <w:suppressAutoHyphens/>
        <w:ind w:firstLine="567"/>
        <w:rPr>
          <w:sz w:val="28"/>
          <w:szCs w:val="28"/>
          <w:lang w:eastAsia="zh-CN"/>
        </w:rPr>
      </w:pPr>
      <w:r w:rsidRPr="00305768">
        <w:rPr>
          <w:sz w:val="28"/>
          <w:szCs w:val="28"/>
          <w:lang w:eastAsia="zh-CN"/>
        </w:rPr>
        <w:t>Продолжительность административной процедуры не более 1 дня.</w:t>
      </w:r>
    </w:p>
    <w:p w14:paraId="68EEDA1D" w14:textId="77777777" w:rsidR="00305768" w:rsidRDefault="006315F8" w:rsidP="006315F8">
      <w:pPr>
        <w:widowControl w:val="0"/>
        <w:tabs>
          <w:tab w:val="left" w:pos="567"/>
          <w:tab w:val="left" w:pos="5103"/>
        </w:tabs>
        <w:contextualSpacing/>
        <w:jc w:val="both"/>
        <w:rPr>
          <w:sz w:val="28"/>
          <w:szCs w:val="28"/>
          <w:lang w:eastAsia="zh-CN"/>
        </w:rPr>
      </w:pPr>
      <w:r>
        <w:rPr>
          <w:sz w:val="28"/>
          <w:szCs w:val="28"/>
          <w:lang w:eastAsia="zh-CN"/>
        </w:rPr>
        <w:tab/>
      </w:r>
      <w:r w:rsidR="00305768" w:rsidRPr="00305768">
        <w:rPr>
          <w:sz w:val="28"/>
          <w:szCs w:val="28"/>
          <w:lang w:eastAsia="zh-CN"/>
        </w:rPr>
        <w:t>3.</w:t>
      </w:r>
      <w:r w:rsidR="00305768">
        <w:rPr>
          <w:sz w:val="28"/>
          <w:szCs w:val="28"/>
          <w:lang w:eastAsia="zh-CN"/>
        </w:rPr>
        <w:t>1</w:t>
      </w:r>
      <w:r w:rsidR="00305768" w:rsidRPr="00305768">
        <w:rPr>
          <w:sz w:val="28"/>
          <w:szCs w:val="28"/>
          <w:lang w:eastAsia="zh-CN"/>
        </w:rPr>
        <w:t>.</w:t>
      </w:r>
      <w:r w:rsidR="00305768">
        <w:rPr>
          <w:sz w:val="28"/>
          <w:szCs w:val="28"/>
          <w:lang w:eastAsia="zh-CN"/>
        </w:rPr>
        <w:t>26</w:t>
      </w:r>
      <w:r w:rsidR="00305768" w:rsidRPr="00305768">
        <w:rPr>
          <w:sz w:val="28"/>
          <w:szCs w:val="28"/>
          <w:lang w:eastAsia="zh-CN"/>
        </w:rPr>
        <w:t>. Обязанности специалиста, ответственного за выдачу документов, должны быть также закреплены в его должностной инструкции</w:t>
      </w:r>
      <w:r w:rsidR="00305768">
        <w:rPr>
          <w:sz w:val="28"/>
          <w:szCs w:val="28"/>
          <w:lang w:eastAsia="zh-CN"/>
        </w:rPr>
        <w:t>.</w:t>
      </w:r>
    </w:p>
    <w:p w14:paraId="2E327AA1" w14:textId="77777777" w:rsidR="00096911" w:rsidRPr="00F967BA" w:rsidRDefault="00096911" w:rsidP="00096911">
      <w:pPr>
        <w:widowControl w:val="0"/>
        <w:tabs>
          <w:tab w:val="left" w:pos="567"/>
          <w:tab w:val="left" w:pos="5103"/>
        </w:tabs>
        <w:ind w:firstLine="709"/>
        <w:contextualSpacing/>
        <w:jc w:val="both"/>
        <w:rPr>
          <w:sz w:val="28"/>
          <w:szCs w:val="28"/>
        </w:rPr>
      </w:pPr>
    </w:p>
    <w:p w14:paraId="61974223"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02D115C8" w14:textId="77777777" w:rsidR="00096911" w:rsidRPr="00096911" w:rsidRDefault="00096911" w:rsidP="00096911">
      <w:pPr>
        <w:widowControl w:val="0"/>
        <w:tabs>
          <w:tab w:val="left" w:pos="567"/>
        </w:tabs>
        <w:ind w:left="567" w:firstLine="709"/>
        <w:jc w:val="center"/>
        <w:rPr>
          <w:b/>
          <w:color w:val="000000"/>
          <w:sz w:val="28"/>
          <w:szCs w:val="28"/>
        </w:rPr>
      </w:pPr>
    </w:p>
    <w:p w14:paraId="2A3D3DB3"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color w:val="000000"/>
          <w:sz w:val="28"/>
          <w:szCs w:val="28"/>
        </w:rPr>
        <w:t xml:space="preserve">3.2.1. </w:t>
      </w:r>
      <w:r w:rsidRPr="00096911">
        <w:rPr>
          <w:rFonts w:eastAsia="Calibri"/>
          <w:bCs/>
          <w:color w:val="000000"/>
          <w:sz w:val="28"/>
          <w:szCs w:val="28"/>
          <w:lang w:eastAsia="en-US"/>
        </w:rPr>
        <w:t xml:space="preserve">Документы, прилагаемые заявителем к заявлению о выдаче </w:t>
      </w:r>
      <w:r w:rsidR="00B91D26">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представляемые в электронной форме, направляются в следующих форматах:</w:t>
      </w:r>
    </w:p>
    <w:p w14:paraId="0A74BDAC"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w:t>
      </w:r>
      <w:proofErr w:type="spellStart"/>
      <w:r w:rsidRPr="00096911">
        <w:rPr>
          <w:rFonts w:eastAsia="Calibri"/>
          <w:bCs/>
          <w:color w:val="000000"/>
          <w:sz w:val="28"/>
          <w:szCs w:val="28"/>
          <w:lang w:eastAsia="en-US"/>
        </w:rPr>
        <w:t>xml</w:t>
      </w:r>
      <w:proofErr w:type="spellEnd"/>
      <w:r w:rsidRPr="00096911">
        <w:rPr>
          <w:rFonts w:eastAsia="Calibri"/>
          <w:bCs/>
          <w:color w:val="000000"/>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96911">
        <w:rPr>
          <w:rFonts w:eastAsia="Calibri"/>
          <w:bCs/>
          <w:color w:val="000000"/>
          <w:sz w:val="28"/>
          <w:szCs w:val="28"/>
          <w:lang w:eastAsia="en-US"/>
        </w:rPr>
        <w:t>xml</w:t>
      </w:r>
      <w:proofErr w:type="spellEnd"/>
      <w:r w:rsidRPr="00096911">
        <w:rPr>
          <w:rFonts w:eastAsia="Calibri"/>
          <w:bCs/>
          <w:color w:val="000000"/>
          <w:sz w:val="28"/>
          <w:szCs w:val="28"/>
          <w:lang w:eastAsia="en-US"/>
        </w:rPr>
        <w:t>;</w:t>
      </w:r>
    </w:p>
    <w:p w14:paraId="3B9D181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б) </w:t>
      </w:r>
      <w:proofErr w:type="spellStart"/>
      <w:r w:rsidRPr="00096911">
        <w:rPr>
          <w:rFonts w:eastAsia="Calibri"/>
          <w:bCs/>
          <w:color w:val="000000"/>
          <w:sz w:val="28"/>
          <w:szCs w:val="28"/>
          <w:lang w:eastAsia="en-US"/>
        </w:rPr>
        <w:t>doc</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docx</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odt</w:t>
      </w:r>
      <w:proofErr w:type="spellEnd"/>
      <w:r w:rsidRPr="00096911">
        <w:rPr>
          <w:rFonts w:eastAsia="Calibri"/>
          <w:bCs/>
          <w:color w:val="000000"/>
          <w:sz w:val="28"/>
          <w:szCs w:val="28"/>
          <w:lang w:eastAsia="en-US"/>
        </w:rPr>
        <w:t xml:space="preserve"> - для документов с текстовым содержанием, не включающим формулы (за исключением документов, указанных в подпункте </w:t>
      </w:r>
      <w:r w:rsidR="007A5EE4">
        <w:rPr>
          <w:rFonts w:eastAsia="Calibri"/>
          <w:bCs/>
          <w:color w:val="000000"/>
          <w:sz w:val="28"/>
          <w:szCs w:val="28"/>
          <w:lang w:eastAsia="en-US"/>
        </w:rPr>
        <w:t>«</w:t>
      </w:r>
      <w:r w:rsidRPr="00096911">
        <w:rPr>
          <w:rFonts w:eastAsia="Calibri"/>
          <w:bCs/>
          <w:color w:val="000000"/>
          <w:sz w:val="28"/>
          <w:szCs w:val="28"/>
          <w:lang w:eastAsia="en-US"/>
        </w:rPr>
        <w:t>в</w:t>
      </w:r>
      <w:r w:rsidR="007A5EE4">
        <w:rPr>
          <w:rFonts w:eastAsia="Calibri"/>
          <w:bCs/>
          <w:color w:val="000000"/>
          <w:sz w:val="28"/>
          <w:szCs w:val="28"/>
          <w:lang w:eastAsia="en-US"/>
        </w:rPr>
        <w:t>»</w:t>
      </w:r>
      <w:r w:rsidRPr="00096911">
        <w:rPr>
          <w:rFonts w:eastAsia="Calibri"/>
          <w:bCs/>
          <w:color w:val="000000"/>
          <w:sz w:val="28"/>
          <w:szCs w:val="28"/>
          <w:lang w:eastAsia="en-US"/>
        </w:rPr>
        <w:t xml:space="preserve"> настоящего пункта);</w:t>
      </w:r>
    </w:p>
    <w:p w14:paraId="14B23BCB"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w:t>
      </w:r>
      <w:proofErr w:type="spellStart"/>
      <w:r w:rsidRPr="00096911">
        <w:rPr>
          <w:rFonts w:eastAsia="Calibri"/>
          <w:bCs/>
          <w:color w:val="000000"/>
          <w:sz w:val="28"/>
          <w:szCs w:val="28"/>
          <w:lang w:eastAsia="en-US"/>
        </w:rPr>
        <w:t>xls</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xlsx</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ods</w:t>
      </w:r>
      <w:proofErr w:type="spellEnd"/>
      <w:r w:rsidRPr="00096911">
        <w:rPr>
          <w:rFonts w:eastAsia="Calibri"/>
          <w:bCs/>
          <w:color w:val="000000"/>
          <w:sz w:val="28"/>
          <w:szCs w:val="28"/>
          <w:lang w:eastAsia="en-US"/>
        </w:rPr>
        <w:t xml:space="preserve"> - для документов, содержащих расчеты;</w:t>
      </w:r>
    </w:p>
    <w:p w14:paraId="14ACA3E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г) </w:t>
      </w:r>
      <w:proofErr w:type="spellStart"/>
      <w:r w:rsidRPr="00096911">
        <w:rPr>
          <w:rFonts w:eastAsia="Calibri"/>
          <w:bCs/>
          <w:color w:val="000000"/>
          <w:sz w:val="28"/>
          <w:szCs w:val="28"/>
          <w:lang w:eastAsia="en-US"/>
        </w:rPr>
        <w:t>pdf</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jpg</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jpeg</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val="en-US" w:eastAsia="en-US"/>
        </w:rPr>
        <w:t>png</w:t>
      </w:r>
      <w:proofErr w:type="spellEnd"/>
      <w:r w:rsidRPr="00096911">
        <w:rPr>
          <w:rFonts w:eastAsia="Calibri"/>
          <w:bCs/>
          <w:color w:val="000000"/>
          <w:sz w:val="28"/>
          <w:szCs w:val="28"/>
          <w:lang w:eastAsia="en-US"/>
        </w:rPr>
        <w:t xml:space="preserve">, </w:t>
      </w:r>
      <w:r w:rsidRPr="00096911">
        <w:rPr>
          <w:rFonts w:eastAsia="Calibri"/>
          <w:bCs/>
          <w:color w:val="000000"/>
          <w:sz w:val="28"/>
          <w:szCs w:val="28"/>
          <w:lang w:val="en-US" w:eastAsia="en-US"/>
        </w:rPr>
        <w:t>bmp</w:t>
      </w:r>
      <w:r w:rsidRPr="00096911">
        <w:rPr>
          <w:rFonts w:eastAsia="Calibri"/>
          <w:bCs/>
          <w:color w:val="000000"/>
          <w:sz w:val="28"/>
          <w:szCs w:val="28"/>
          <w:lang w:eastAsia="en-US"/>
        </w:rPr>
        <w:t xml:space="preserve">, </w:t>
      </w:r>
      <w:r w:rsidRPr="00096911">
        <w:rPr>
          <w:rFonts w:eastAsia="Calibri"/>
          <w:bCs/>
          <w:color w:val="000000"/>
          <w:sz w:val="28"/>
          <w:szCs w:val="28"/>
          <w:lang w:val="en-US" w:eastAsia="en-US"/>
        </w:rPr>
        <w:t>tiff</w:t>
      </w:r>
      <w:r w:rsidRPr="00096911">
        <w:rPr>
          <w:rFonts w:eastAsia="Calibri"/>
          <w:bCs/>
          <w:color w:val="000000"/>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F032D8">
        <w:rPr>
          <w:rFonts w:eastAsia="Calibri"/>
          <w:bCs/>
          <w:color w:val="000000"/>
          <w:sz w:val="28"/>
          <w:szCs w:val="28"/>
          <w:lang w:eastAsia="en-US"/>
        </w:rPr>
        <w:t>«</w:t>
      </w:r>
      <w:r w:rsidRPr="00096911">
        <w:rPr>
          <w:rFonts w:eastAsia="Calibri"/>
          <w:bCs/>
          <w:color w:val="000000"/>
          <w:sz w:val="28"/>
          <w:szCs w:val="28"/>
          <w:lang w:eastAsia="en-US"/>
        </w:rPr>
        <w:t>в</w:t>
      </w:r>
      <w:r w:rsidR="00F032D8">
        <w:rPr>
          <w:rFonts w:eastAsia="Calibri"/>
          <w:bCs/>
          <w:color w:val="000000"/>
          <w:sz w:val="28"/>
          <w:szCs w:val="28"/>
          <w:lang w:eastAsia="en-US"/>
        </w:rPr>
        <w:t>»</w:t>
      </w:r>
      <w:r w:rsidRPr="00096911">
        <w:rPr>
          <w:rFonts w:eastAsia="Calibri"/>
          <w:bCs/>
          <w:color w:val="000000"/>
          <w:sz w:val="28"/>
          <w:szCs w:val="28"/>
          <w:lang w:eastAsia="en-US"/>
        </w:rPr>
        <w:t xml:space="preserve"> настоящего пункта), а также документов с графическим содержанием;</w:t>
      </w:r>
    </w:p>
    <w:p w14:paraId="3E17AD0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д) </w:t>
      </w:r>
      <w:r w:rsidRPr="00096911">
        <w:rPr>
          <w:rFonts w:eastAsia="Calibri"/>
          <w:bCs/>
          <w:color w:val="000000"/>
          <w:sz w:val="28"/>
          <w:szCs w:val="28"/>
          <w:lang w:val="en-US" w:eastAsia="en-US"/>
        </w:rPr>
        <w:t>zip</w:t>
      </w:r>
      <w:r w:rsidRPr="00096911">
        <w:rPr>
          <w:rFonts w:eastAsia="Calibri"/>
          <w:bCs/>
          <w:color w:val="000000"/>
          <w:sz w:val="28"/>
          <w:szCs w:val="28"/>
          <w:lang w:eastAsia="en-US"/>
        </w:rPr>
        <w:t xml:space="preserve">, </w:t>
      </w:r>
      <w:proofErr w:type="spellStart"/>
      <w:r w:rsidRPr="00096911">
        <w:rPr>
          <w:rFonts w:eastAsia="Calibri"/>
          <w:bCs/>
          <w:color w:val="000000"/>
          <w:sz w:val="28"/>
          <w:szCs w:val="28"/>
          <w:lang w:val="en-US" w:eastAsia="en-US"/>
        </w:rPr>
        <w:t>rar</w:t>
      </w:r>
      <w:proofErr w:type="spellEnd"/>
      <w:r w:rsidRPr="00096911">
        <w:rPr>
          <w:rFonts w:eastAsia="Calibri"/>
          <w:bCs/>
          <w:color w:val="000000"/>
          <w:sz w:val="28"/>
          <w:szCs w:val="28"/>
          <w:lang w:eastAsia="en-US"/>
        </w:rPr>
        <w:t xml:space="preserve"> – для сжатых документов в один файл;</w:t>
      </w:r>
    </w:p>
    <w:p w14:paraId="2D54D708"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е) </w:t>
      </w:r>
      <w:r w:rsidRPr="00096911">
        <w:rPr>
          <w:rFonts w:eastAsia="Calibri"/>
          <w:bCs/>
          <w:color w:val="000000"/>
          <w:sz w:val="28"/>
          <w:szCs w:val="28"/>
          <w:lang w:val="en-US" w:eastAsia="en-US"/>
        </w:rPr>
        <w:t>sig</w:t>
      </w:r>
      <w:r w:rsidRPr="00096911">
        <w:rPr>
          <w:rFonts w:eastAsia="Calibri"/>
          <w:bCs/>
          <w:color w:val="000000"/>
          <w:sz w:val="28"/>
          <w:szCs w:val="28"/>
          <w:lang w:eastAsia="en-US"/>
        </w:rPr>
        <w:t xml:space="preserve"> – для открепленной усиленной квалифицированной электронной подписи.</w:t>
      </w:r>
    </w:p>
    <w:p w14:paraId="2ACA155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3.2.2. В случае если оригиналы документов, прилагаемых к заявлению о выдаче </w:t>
      </w:r>
      <w:r w:rsidR="00B91D26">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96911">
        <w:rPr>
          <w:rFonts w:eastAsia="Calibri"/>
          <w:bCs/>
          <w:color w:val="000000"/>
          <w:sz w:val="28"/>
          <w:szCs w:val="28"/>
          <w:lang w:eastAsia="en-US"/>
        </w:rPr>
        <w:t>dpi</w:t>
      </w:r>
      <w:proofErr w:type="spellEnd"/>
      <w:r w:rsidRPr="00096911">
        <w:rPr>
          <w:rFonts w:eastAsia="Calibri"/>
          <w:bCs/>
          <w:color w:val="000000"/>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A07BE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F032D8">
        <w:rPr>
          <w:rFonts w:eastAsia="Calibri"/>
          <w:bCs/>
          <w:color w:val="000000"/>
          <w:sz w:val="28"/>
          <w:szCs w:val="28"/>
          <w:lang w:eastAsia="en-US"/>
        </w:rPr>
        <w:t>«</w:t>
      </w:r>
      <w:r w:rsidRPr="00096911">
        <w:rPr>
          <w:rFonts w:eastAsia="Calibri"/>
          <w:bCs/>
          <w:color w:val="000000"/>
          <w:sz w:val="28"/>
          <w:szCs w:val="28"/>
          <w:lang w:eastAsia="en-US"/>
        </w:rPr>
        <w:t>черно-белый</w:t>
      </w:r>
      <w:r w:rsidR="00F032D8">
        <w:rPr>
          <w:rFonts w:eastAsia="Calibri"/>
          <w:bCs/>
          <w:color w:val="000000"/>
          <w:sz w:val="28"/>
          <w:szCs w:val="28"/>
          <w:lang w:eastAsia="en-US"/>
        </w:rPr>
        <w:t>»</w:t>
      </w:r>
      <w:r w:rsidRPr="00096911">
        <w:rPr>
          <w:rFonts w:eastAsia="Calibri"/>
          <w:bCs/>
          <w:color w:val="000000"/>
          <w:sz w:val="28"/>
          <w:szCs w:val="28"/>
          <w:lang w:eastAsia="en-US"/>
        </w:rPr>
        <w:t xml:space="preserve"> (при отсутствии в документе графических изображений и (или) цветного текста);</w:t>
      </w:r>
    </w:p>
    <w:p w14:paraId="18BD03BD"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F032D8">
        <w:rPr>
          <w:rFonts w:eastAsia="Calibri"/>
          <w:bCs/>
          <w:color w:val="000000"/>
          <w:sz w:val="28"/>
          <w:szCs w:val="28"/>
          <w:lang w:eastAsia="en-US"/>
        </w:rPr>
        <w:t>«</w:t>
      </w:r>
      <w:r w:rsidRPr="00096911">
        <w:rPr>
          <w:rFonts w:eastAsia="Calibri"/>
          <w:bCs/>
          <w:color w:val="000000"/>
          <w:sz w:val="28"/>
          <w:szCs w:val="28"/>
          <w:lang w:eastAsia="en-US"/>
        </w:rPr>
        <w:t>оттенки серого</w:t>
      </w:r>
      <w:r w:rsidR="00F032D8">
        <w:rPr>
          <w:rFonts w:eastAsia="Calibri"/>
          <w:bCs/>
          <w:color w:val="000000"/>
          <w:sz w:val="28"/>
          <w:szCs w:val="28"/>
          <w:lang w:eastAsia="en-US"/>
        </w:rPr>
        <w:t>»</w:t>
      </w:r>
      <w:r w:rsidRPr="00096911">
        <w:rPr>
          <w:rFonts w:eastAsia="Calibri"/>
          <w:bCs/>
          <w:color w:val="000000"/>
          <w:sz w:val="28"/>
          <w:szCs w:val="28"/>
          <w:lang w:eastAsia="en-US"/>
        </w:rPr>
        <w:t xml:space="preserve"> (при наличии в документе графических изображений, отличных от цветного графического изображения);</w:t>
      </w:r>
    </w:p>
    <w:p w14:paraId="26452874"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F032D8">
        <w:rPr>
          <w:rFonts w:eastAsia="Calibri"/>
          <w:bCs/>
          <w:color w:val="000000"/>
          <w:sz w:val="28"/>
          <w:szCs w:val="28"/>
          <w:lang w:eastAsia="en-US"/>
        </w:rPr>
        <w:t>«</w:t>
      </w:r>
      <w:r w:rsidRPr="00096911">
        <w:rPr>
          <w:rFonts w:eastAsia="Calibri"/>
          <w:bCs/>
          <w:color w:val="000000"/>
          <w:sz w:val="28"/>
          <w:szCs w:val="28"/>
          <w:lang w:eastAsia="en-US"/>
        </w:rPr>
        <w:t>цветной</w:t>
      </w:r>
      <w:r w:rsidR="00F032D8">
        <w:rPr>
          <w:rFonts w:eastAsia="Calibri"/>
          <w:bCs/>
          <w:color w:val="000000"/>
          <w:sz w:val="28"/>
          <w:szCs w:val="28"/>
          <w:lang w:eastAsia="en-US"/>
        </w:rPr>
        <w:t>»</w:t>
      </w:r>
      <w:r w:rsidRPr="00096911">
        <w:rPr>
          <w:rFonts w:eastAsia="Calibri"/>
          <w:bCs/>
          <w:color w:val="000000"/>
          <w:sz w:val="28"/>
          <w:szCs w:val="28"/>
          <w:lang w:eastAsia="en-US"/>
        </w:rPr>
        <w:t xml:space="preserve"> или </w:t>
      </w:r>
      <w:r w:rsidR="00F032D8">
        <w:rPr>
          <w:rFonts w:eastAsia="Calibri"/>
          <w:bCs/>
          <w:color w:val="000000"/>
          <w:sz w:val="28"/>
          <w:szCs w:val="28"/>
          <w:lang w:eastAsia="en-US"/>
        </w:rPr>
        <w:t>«</w:t>
      </w:r>
      <w:r w:rsidRPr="00096911">
        <w:rPr>
          <w:rFonts w:eastAsia="Calibri"/>
          <w:bCs/>
          <w:color w:val="000000"/>
          <w:sz w:val="28"/>
          <w:szCs w:val="28"/>
          <w:lang w:eastAsia="en-US"/>
        </w:rPr>
        <w:t>режим полной цветопередачи</w:t>
      </w:r>
      <w:r w:rsidR="00F032D8">
        <w:rPr>
          <w:rFonts w:eastAsia="Calibri"/>
          <w:bCs/>
          <w:color w:val="000000"/>
          <w:sz w:val="28"/>
          <w:szCs w:val="28"/>
          <w:lang w:eastAsia="en-US"/>
        </w:rPr>
        <w:t>»</w:t>
      </w:r>
      <w:r w:rsidRPr="00096911">
        <w:rPr>
          <w:rFonts w:eastAsia="Calibri"/>
          <w:bCs/>
          <w:color w:val="000000"/>
          <w:sz w:val="28"/>
          <w:szCs w:val="28"/>
          <w:lang w:eastAsia="en-US"/>
        </w:rPr>
        <w:t xml:space="preserve"> (при наличии в документе цветных графических изображений либо цветного текста).</w:t>
      </w:r>
    </w:p>
    <w:p w14:paraId="462DA5DC"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6040B9D8"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3.2.3. Документы, прилагаемые заявителем к заявлению </w:t>
      </w:r>
      <w:r w:rsidR="006A442C" w:rsidRPr="00F967BA">
        <w:rPr>
          <w:bCs/>
          <w:sz w:val="28"/>
          <w:szCs w:val="28"/>
        </w:rPr>
        <w:t xml:space="preserve">о выдаче </w:t>
      </w:r>
      <w:r w:rsidR="00B91D26">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представляемые в электронной форме, должны обеспечивать:</w:t>
      </w:r>
    </w:p>
    <w:p w14:paraId="2E2673E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возможность идентифицировать документ и количество листов в документе;</w:t>
      </w:r>
    </w:p>
    <w:p w14:paraId="143935FE"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1D9194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0ABA7FD"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Документы, подлежащие представлению в форматах </w:t>
      </w:r>
      <w:proofErr w:type="spellStart"/>
      <w:r w:rsidRPr="00096911">
        <w:rPr>
          <w:rFonts w:eastAsia="Calibri"/>
          <w:bCs/>
          <w:color w:val="000000"/>
          <w:sz w:val="28"/>
          <w:szCs w:val="28"/>
          <w:lang w:eastAsia="en-US"/>
        </w:rPr>
        <w:t>xls</w:t>
      </w:r>
      <w:proofErr w:type="spellEnd"/>
      <w:r w:rsidRPr="00096911">
        <w:rPr>
          <w:rFonts w:eastAsia="Calibri"/>
          <w:bCs/>
          <w:color w:val="000000"/>
          <w:sz w:val="28"/>
          <w:szCs w:val="28"/>
          <w:lang w:eastAsia="en-US"/>
        </w:rPr>
        <w:t xml:space="preserve">, </w:t>
      </w:r>
      <w:proofErr w:type="spellStart"/>
      <w:r w:rsidRPr="00096911">
        <w:rPr>
          <w:rFonts w:eastAsia="Calibri"/>
          <w:bCs/>
          <w:color w:val="000000"/>
          <w:sz w:val="28"/>
          <w:szCs w:val="28"/>
          <w:lang w:eastAsia="en-US"/>
        </w:rPr>
        <w:t>xlsx</w:t>
      </w:r>
      <w:proofErr w:type="spellEnd"/>
      <w:r w:rsidRPr="00096911">
        <w:rPr>
          <w:rFonts w:eastAsia="Calibri"/>
          <w:bCs/>
          <w:color w:val="000000"/>
          <w:sz w:val="28"/>
          <w:szCs w:val="28"/>
          <w:lang w:eastAsia="en-US"/>
        </w:rPr>
        <w:t xml:space="preserve"> или </w:t>
      </w:r>
      <w:proofErr w:type="spellStart"/>
      <w:r w:rsidRPr="00096911">
        <w:rPr>
          <w:rFonts w:eastAsia="Calibri"/>
          <w:bCs/>
          <w:color w:val="000000"/>
          <w:sz w:val="28"/>
          <w:szCs w:val="28"/>
          <w:lang w:eastAsia="en-US"/>
        </w:rPr>
        <w:t>ods</w:t>
      </w:r>
      <w:proofErr w:type="spellEnd"/>
      <w:r w:rsidRPr="00096911">
        <w:rPr>
          <w:rFonts w:eastAsia="Calibri"/>
          <w:bCs/>
          <w:color w:val="000000"/>
          <w:sz w:val="28"/>
          <w:szCs w:val="28"/>
          <w:lang w:eastAsia="en-US"/>
        </w:rPr>
        <w:t>, формируются в виде отдельного документа, представляемого в электронной форме.</w:t>
      </w:r>
    </w:p>
    <w:p w14:paraId="44585DA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3.2.4. Порядок осуществления административных процедур (действий) в электронной форме.</w:t>
      </w:r>
    </w:p>
    <w:p w14:paraId="0D0E2AE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Формирование заявления о выдаче </w:t>
      </w:r>
      <w:r w:rsidR="00B91D26">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w:t>
      </w:r>
    </w:p>
    <w:p w14:paraId="7390F28D"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Формирование заявления </w:t>
      </w:r>
      <w:r w:rsidR="00D17BCD" w:rsidRPr="00F967BA">
        <w:rPr>
          <w:bCs/>
          <w:sz w:val="28"/>
          <w:szCs w:val="28"/>
        </w:rPr>
        <w:t xml:space="preserve">о выдаче </w:t>
      </w:r>
      <w:r w:rsidR="00B91D26">
        <w:rPr>
          <w:rStyle w:val="22"/>
          <w:b w:val="0"/>
          <w:bCs w:val="0"/>
          <w:sz w:val="28"/>
          <w:szCs w:val="28"/>
        </w:rPr>
        <w:t>акта освидетельствования проведения основных работ по строительству (реконструкции) объекта ИЖС</w:t>
      </w:r>
      <w:r w:rsidR="00D17BCD" w:rsidRPr="00F967BA">
        <w:rPr>
          <w:bCs/>
          <w:sz w:val="28"/>
          <w:szCs w:val="28"/>
        </w:rPr>
        <w:t xml:space="preserve">, </w:t>
      </w:r>
      <w:r w:rsidRPr="00096911">
        <w:rPr>
          <w:rFonts w:eastAsia="Calibri"/>
          <w:bCs/>
          <w:color w:val="000000"/>
          <w:sz w:val="28"/>
          <w:szCs w:val="28"/>
          <w:lang w:eastAsia="en-US"/>
        </w:rPr>
        <w:t xml:space="preserve">на Едином портале, региональном портале без необходимости дополнительной подачи заявления </w:t>
      </w:r>
      <w:r w:rsidR="00D17BCD" w:rsidRPr="00F967BA">
        <w:rPr>
          <w:bCs/>
          <w:sz w:val="28"/>
          <w:szCs w:val="28"/>
        </w:rPr>
        <w:t xml:space="preserve">о выдаче </w:t>
      </w:r>
      <w:r w:rsidR="00B91D26">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в какой-либо иной форме.</w:t>
      </w:r>
    </w:p>
    <w:p w14:paraId="1AB5F71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Форматно-логическая проверка сформированного заявления о</w:t>
      </w:r>
      <w:r w:rsidR="00B91D26">
        <w:rPr>
          <w:rFonts w:eastAsia="Calibri"/>
          <w:bCs/>
          <w:color w:val="000000"/>
          <w:sz w:val="28"/>
          <w:szCs w:val="28"/>
          <w:lang w:eastAsia="en-US"/>
        </w:rPr>
        <w:t xml:space="preserve"> </w:t>
      </w:r>
      <w:r w:rsidR="00D17BCD" w:rsidRPr="00F967BA">
        <w:rPr>
          <w:bCs/>
          <w:sz w:val="28"/>
          <w:szCs w:val="28"/>
        </w:rPr>
        <w:t xml:space="preserve">выдаче </w:t>
      </w:r>
      <w:r w:rsidR="00B91D26">
        <w:rPr>
          <w:rStyle w:val="22"/>
          <w:b w:val="0"/>
          <w:bCs w:val="0"/>
          <w:sz w:val="28"/>
          <w:szCs w:val="28"/>
        </w:rPr>
        <w:t xml:space="preserve">акта освидетельствования проведения основных работ по строительству (реконструкции) объекта ИЖС </w:t>
      </w:r>
      <w:proofErr w:type="spellStart"/>
      <w:r w:rsidR="00D17BCD" w:rsidRPr="00F967BA">
        <w:rPr>
          <w:bCs/>
          <w:sz w:val="28"/>
          <w:szCs w:val="28"/>
        </w:rPr>
        <w:t>ие</w:t>
      </w:r>
      <w:proofErr w:type="spellEnd"/>
      <w:r w:rsidRPr="00096911">
        <w:rPr>
          <w:rFonts w:eastAsia="Calibri"/>
          <w:bCs/>
          <w:color w:val="000000"/>
          <w:sz w:val="28"/>
          <w:szCs w:val="28"/>
          <w:lang w:eastAsia="en-US"/>
        </w:rPr>
        <w:t xml:space="preserve"> осуществляется после заполнения заявителем каждого из полей электронной формы </w:t>
      </w:r>
      <w:r w:rsidR="00246121">
        <w:rPr>
          <w:rFonts w:eastAsia="Calibri"/>
          <w:bCs/>
          <w:color w:val="000000"/>
          <w:sz w:val="28"/>
          <w:szCs w:val="28"/>
          <w:lang w:eastAsia="en-US"/>
        </w:rPr>
        <w:t>данного заявления</w:t>
      </w:r>
      <w:r w:rsidRPr="00096911">
        <w:rPr>
          <w:rFonts w:eastAsia="Calibri"/>
          <w:bCs/>
          <w:color w:val="000000"/>
          <w:sz w:val="28"/>
          <w:szCs w:val="28"/>
          <w:lang w:eastAsia="en-US"/>
        </w:rPr>
        <w:t xml:space="preserve">. При выявлении некорректно заполненного поля электронной формы заявления о </w:t>
      </w:r>
      <w:r w:rsidR="00D17BCD" w:rsidRPr="00F967BA">
        <w:rPr>
          <w:bCs/>
          <w:sz w:val="28"/>
          <w:szCs w:val="28"/>
        </w:rPr>
        <w:t xml:space="preserve">выдаче </w:t>
      </w:r>
      <w:r w:rsidR="00246121">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r w:rsidR="00D17BCD" w:rsidRPr="00F967BA">
        <w:rPr>
          <w:bCs/>
          <w:sz w:val="28"/>
          <w:szCs w:val="28"/>
        </w:rPr>
        <w:t xml:space="preserve">о выдаче </w:t>
      </w:r>
      <w:r w:rsidR="00246121">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00D17BCD" w:rsidRPr="00F967BA">
        <w:rPr>
          <w:bCs/>
          <w:sz w:val="28"/>
          <w:szCs w:val="28"/>
        </w:rPr>
        <w:t>е</w:t>
      </w:r>
      <w:r w:rsidRPr="00096911">
        <w:rPr>
          <w:rFonts w:eastAsia="Calibri"/>
          <w:bCs/>
          <w:color w:val="000000"/>
          <w:sz w:val="28"/>
          <w:szCs w:val="28"/>
          <w:lang w:eastAsia="en-US"/>
        </w:rPr>
        <w:t>.</w:t>
      </w:r>
    </w:p>
    <w:p w14:paraId="51D6295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При формировании заявлений заявителю обеспечивается:</w:t>
      </w:r>
    </w:p>
    <w:p w14:paraId="1FFBE61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возможность копирования и сохранения заявления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указанных в пункт</w:t>
      </w:r>
      <w:r w:rsidR="00246121">
        <w:rPr>
          <w:rFonts w:eastAsia="Calibri"/>
          <w:bCs/>
          <w:color w:val="000000"/>
          <w:sz w:val="28"/>
          <w:szCs w:val="28"/>
          <w:lang w:eastAsia="en-US"/>
        </w:rPr>
        <w:t>е</w:t>
      </w:r>
      <w:r w:rsidRPr="00096911">
        <w:rPr>
          <w:rFonts w:eastAsia="Calibri"/>
          <w:bCs/>
          <w:color w:val="000000"/>
          <w:sz w:val="28"/>
          <w:szCs w:val="28"/>
          <w:lang w:eastAsia="en-US"/>
        </w:rPr>
        <w:t xml:space="preserve"> 2.</w:t>
      </w:r>
      <w:r w:rsidR="00D17BCD">
        <w:rPr>
          <w:rFonts w:eastAsia="Calibri"/>
          <w:bCs/>
          <w:color w:val="000000"/>
          <w:sz w:val="28"/>
          <w:szCs w:val="28"/>
          <w:lang w:eastAsia="en-US"/>
        </w:rPr>
        <w:t xml:space="preserve">6 </w:t>
      </w:r>
      <w:r w:rsidRPr="00096911">
        <w:rPr>
          <w:rFonts w:eastAsia="Calibri"/>
          <w:bCs/>
          <w:color w:val="000000"/>
          <w:sz w:val="28"/>
          <w:szCs w:val="28"/>
          <w:lang w:eastAsia="en-US"/>
        </w:rPr>
        <w:t>настоящего Административного регламента, необходимых для предоставления услуги;</w:t>
      </w:r>
    </w:p>
    <w:p w14:paraId="1DB6B5C8"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б) возможность печати на бумажном носителе копии электронной формы заявления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w:t>
      </w:r>
    </w:p>
    <w:p w14:paraId="056880B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сохранение ранее введенных в электронную форму заявления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00D17BCD">
        <w:rPr>
          <w:bCs/>
          <w:sz w:val="28"/>
          <w:szCs w:val="28"/>
        </w:rPr>
        <w:t xml:space="preserve"> </w:t>
      </w:r>
      <w:r w:rsidRPr="00096911">
        <w:rPr>
          <w:rFonts w:eastAsia="Calibri"/>
          <w:bCs/>
          <w:color w:val="000000"/>
          <w:sz w:val="28"/>
          <w:szCs w:val="28"/>
          <w:lang w:eastAsia="en-US"/>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w:t>
      </w:r>
    </w:p>
    <w:p w14:paraId="151DC146"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г) заполнение полей электронной формы заявления </w:t>
      </w:r>
      <w:r w:rsidR="00D17BCD" w:rsidRPr="00F967BA">
        <w:rPr>
          <w:bCs/>
          <w:sz w:val="28"/>
          <w:szCs w:val="28"/>
        </w:rPr>
        <w:t xml:space="preserve">о выдаче </w:t>
      </w:r>
      <w:r w:rsidR="00246121">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318C4C0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д) возможность вернуться на любой из этапов заполнения электронной формы заявления </w:t>
      </w:r>
      <w:r w:rsidR="00D17BCD" w:rsidRPr="00F967BA">
        <w:rPr>
          <w:bCs/>
          <w:sz w:val="28"/>
          <w:szCs w:val="28"/>
        </w:rPr>
        <w:t xml:space="preserve">о выдаче </w:t>
      </w:r>
      <w:r w:rsidR="00246121">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без потери ранее введенной информации;</w:t>
      </w:r>
    </w:p>
    <w:p w14:paraId="6E4DB22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е) возможность доступа заявителя на Едином портале, региональном портале к ранее поданным им заявлениям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xml:space="preserve"> течение не менее одного года, а также частично сформированных заявлений </w:t>
      </w:r>
      <w:r w:rsidR="00D17BCD" w:rsidRPr="00F967BA">
        <w:rPr>
          <w:bCs/>
          <w:sz w:val="28"/>
          <w:szCs w:val="28"/>
        </w:rPr>
        <w:t>о внесении изменений</w:t>
      </w:r>
      <w:r w:rsidRPr="00096911">
        <w:rPr>
          <w:rFonts w:eastAsia="Calibri"/>
          <w:bCs/>
          <w:color w:val="000000"/>
          <w:sz w:val="28"/>
          <w:szCs w:val="28"/>
          <w:lang w:eastAsia="en-US"/>
        </w:rPr>
        <w:t>– в течение не менее 3 месяцев.</w:t>
      </w:r>
    </w:p>
    <w:p w14:paraId="35B9A8C4"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Сформированное и подписанное заявление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xml:space="preserve"> иные документы, необходимые для предоставления услуги, направляются в Администрацию посредством Единого портала, регионального портала.</w:t>
      </w:r>
    </w:p>
    <w:p w14:paraId="2E8C2C1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3.2.5. Администрация обеспечивает в срок не позднее одного рабочего дня с момента подачи заявления </w:t>
      </w:r>
      <w:r w:rsidR="00D17BCD" w:rsidRPr="00F967BA">
        <w:rPr>
          <w:bCs/>
          <w:sz w:val="28"/>
          <w:szCs w:val="28"/>
        </w:rPr>
        <w:t xml:space="preserve">о выдаче </w:t>
      </w:r>
      <w:r w:rsidR="00246121">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528338E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прием документов, необходимых для предоставления услуги, и направление заявителю электронного сообщения о поступлении заявления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00D17BCD">
        <w:rPr>
          <w:bCs/>
          <w:sz w:val="28"/>
          <w:szCs w:val="28"/>
        </w:rPr>
        <w:t>;</w:t>
      </w:r>
    </w:p>
    <w:p w14:paraId="0F29EC2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б) регистрацию заявления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xml:space="preserve"> направление заявителю уведомления о регистрации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00D17BCD" w:rsidRPr="00F967BA">
        <w:rPr>
          <w:bCs/>
          <w:sz w:val="28"/>
          <w:szCs w:val="28"/>
        </w:rPr>
        <w:t xml:space="preserve">, </w:t>
      </w:r>
      <w:r w:rsidRPr="00096911">
        <w:rPr>
          <w:rFonts w:eastAsia="Calibri"/>
          <w:bCs/>
          <w:color w:val="000000"/>
          <w:sz w:val="28"/>
          <w:szCs w:val="28"/>
          <w:lang w:eastAsia="en-US"/>
        </w:rPr>
        <w:t xml:space="preserve">либо об отказе в приеме документов, необходимых для предоставления услуги. </w:t>
      </w:r>
    </w:p>
    <w:p w14:paraId="5654600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3.2.6. Электронное заявление </w:t>
      </w:r>
      <w:r w:rsidR="00D17BCD" w:rsidRPr="00F967BA">
        <w:rPr>
          <w:bCs/>
          <w:sz w:val="28"/>
          <w:szCs w:val="28"/>
        </w:rPr>
        <w:t xml:space="preserve">о выдаче </w:t>
      </w:r>
      <w:r w:rsidR="00246121">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становится доступным для должностного лица Администрации, ответственного за прием и регистрацию заявлени</w:t>
      </w:r>
      <w:r w:rsidR="00246121">
        <w:rPr>
          <w:rFonts w:eastAsia="Calibri"/>
          <w:bCs/>
          <w:color w:val="000000"/>
          <w:sz w:val="28"/>
          <w:szCs w:val="28"/>
          <w:lang w:eastAsia="en-US"/>
        </w:rPr>
        <w:t>й</w:t>
      </w:r>
      <w:r w:rsidRPr="00096911">
        <w:rPr>
          <w:rFonts w:eastAsia="Calibri"/>
          <w:bCs/>
          <w:color w:val="000000"/>
          <w:sz w:val="28"/>
          <w:szCs w:val="28"/>
          <w:lang w:eastAsia="en-US"/>
        </w:rPr>
        <w:t xml:space="preserve">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14:paraId="7DF5465B"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Ответственное должностное лицо:</w:t>
      </w:r>
    </w:p>
    <w:p w14:paraId="45991263"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проверяет наличие электронных заявлений </w:t>
      </w:r>
      <w:r w:rsidR="00D17BCD" w:rsidRPr="00F967BA">
        <w:rPr>
          <w:bCs/>
          <w:sz w:val="28"/>
          <w:szCs w:val="28"/>
        </w:rPr>
        <w:t xml:space="preserve">о 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поступивших посредством Единого портала, регионального портала, с периодичностью не реже 2 раз в день;</w:t>
      </w:r>
    </w:p>
    <w:p w14:paraId="1C63273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рассматривает поступившие заявления </w:t>
      </w:r>
      <w:r w:rsidR="00246121">
        <w:rPr>
          <w:bCs/>
          <w:sz w:val="28"/>
          <w:szCs w:val="28"/>
        </w:rPr>
        <w:t>и</w:t>
      </w:r>
      <w:r w:rsidRPr="00096911">
        <w:rPr>
          <w:rFonts w:eastAsia="Calibri"/>
          <w:bCs/>
          <w:color w:val="000000"/>
          <w:sz w:val="28"/>
          <w:szCs w:val="28"/>
          <w:lang w:eastAsia="en-US"/>
        </w:rPr>
        <w:t xml:space="preserve"> приложенные к ним документы;</w:t>
      </w:r>
    </w:p>
    <w:p w14:paraId="22E48595"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производит действия в соответствии с пунктом 2.7.2. настоящего Административного регламента.</w:t>
      </w:r>
    </w:p>
    <w:p w14:paraId="33E570BC"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3.2.7. Заявителю в качестве результата предоставления услуги обеспечивается возможность получения документа: </w:t>
      </w:r>
    </w:p>
    <w:p w14:paraId="04229A5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14:paraId="3E87BE5E"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89EEFE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3.2.8. Получение информации о ходе рассмотрения заявления о </w:t>
      </w:r>
      <w:r w:rsidR="00D34F15" w:rsidRPr="00D34F15">
        <w:rPr>
          <w:sz w:val="28"/>
          <w:szCs w:val="28"/>
          <w:lang w:eastAsia="zh-CN"/>
        </w:rPr>
        <w:t xml:space="preserve">выдаче </w:t>
      </w:r>
      <w:r w:rsidR="00246121">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w:t>
      </w:r>
      <w:r w:rsidR="00D34F15" w:rsidRPr="00D34F15">
        <w:rPr>
          <w:sz w:val="28"/>
          <w:szCs w:val="28"/>
          <w:lang w:eastAsia="zh-CN"/>
        </w:rPr>
        <w:t xml:space="preserve">выдаче </w:t>
      </w:r>
      <w:r w:rsidR="00246121">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а также информацию о дальнейших действиях в личном кабинете по собственной инициативе, в любое время.</w:t>
      </w:r>
    </w:p>
    <w:p w14:paraId="0466E71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При предоставлении услуги в электронной форме заявителю направляется:</w:t>
      </w:r>
    </w:p>
    <w:p w14:paraId="7ABAF872"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уведомление о приеме и регистрации заявления </w:t>
      </w:r>
      <w:r w:rsidR="00847319" w:rsidRPr="00F967BA">
        <w:rPr>
          <w:bCs/>
          <w:sz w:val="28"/>
          <w:szCs w:val="28"/>
        </w:rPr>
        <w:t xml:space="preserve">о выдаче </w:t>
      </w:r>
      <w:r w:rsidR="00246121">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71DA30FC"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A96324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3.2.9. Оценка качества предоставления услуги.</w:t>
      </w:r>
    </w:p>
    <w:p w14:paraId="4F12A115"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F032D8">
        <w:rPr>
          <w:rFonts w:eastAsia="Calibri"/>
          <w:bCs/>
          <w:color w:val="000000"/>
          <w:sz w:val="28"/>
          <w:szCs w:val="28"/>
          <w:lang w:eastAsia="en-US"/>
        </w:rPr>
        <w:t>«</w:t>
      </w:r>
      <w:r w:rsidRPr="00096911">
        <w:rPr>
          <w:rFonts w:eastAsia="Calibri"/>
          <w:bCs/>
          <w:color w:val="000000"/>
          <w:sz w:val="28"/>
          <w:szCs w:val="28"/>
          <w:lang w:eastAsia="en-US"/>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096911">
        <w:rPr>
          <w:rFonts w:eastAsia="Calibri"/>
          <w:bCs/>
          <w:color w:val="000000"/>
          <w:sz w:val="28"/>
          <w:szCs w:val="28"/>
          <w:lang w:eastAsia="en-US"/>
        </w:rPr>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032D8">
        <w:rPr>
          <w:rFonts w:eastAsia="Calibri"/>
          <w:bCs/>
          <w:color w:val="000000"/>
          <w:sz w:val="28"/>
          <w:szCs w:val="28"/>
          <w:lang w:eastAsia="en-US"/>
        </w:rPr>
        <w:t>»</w:t>
      </w:r>
      <w:r w:rsidRPr="00096911">
        <w:rPr>
          <w:rFonts w:eastAsia="Calibri"/>
          <w:bCs/>
          <w:color w:val="000000"/>
          <w:sz w:val="28"/>
          <w:szCs w:val="28"/>
          <w:lang w:eastAsia="en-US"/>
        </w:rPr>
        <w:t>.</w:t>
      </w:r>
    </w:p>
    <w:p w14:paraId="18BA88AF" w14:textId="77777777" w:rsidR="00096911" w:rsidRPr="00096911" w:rsidRDefault="00096911" w:rsidP="00096911">
      <w:pPr>
        <w:widowControl w:val="0"/>
        <w:tabs>
          <w:tab w:val="left" w:pos="567"/>
        </w:tabs>
        <w:jc w:val="both"/>
        <w:rPr>
          <w:rFonts w:eastAsia="Calibri"/>
          <w:bCs/>
          <w:color w:val="000000"/>
          <w:sz w:val="28"/>
          <w:szCs w:val="28"/>
          <w:lang w:eastAsia="en-US"/>
        </w:rPr>
      </w:pPr>
      <w:r w:rsidRPr="00096911">
        <w:rPr>
          <w:rFonts w:eastAsia="Calibri"/>
          <w:bCs/>
          <w:color w:val="000000"/>
          <w:sz w:val="28"/>
          <w:szCs w:val="28"/>
          <w:lang w:eastAsia="en-US"/>
        </w:rPr>
        <w:tab/>
        <w:t>3.2.10.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w:t>
      </w:r>
      <w:r w:rsidRPr="00096911">
        <w:rPr>
          <w:rFonts w:eastAsia="Calibri"/>
          <w:bCs/>
          <w:color w:val="000000"/>
          <w:sz w:val="28"/>
          <w:szCs w:val="28"/>
          <w:vertAlign w:val="superscript"/>
          <w:lang w:eastAsia="en-US"/>
        </w:rPr>
        <w:t>2</w:t>
      </w:r>
      <w:r w:rsidRPr="00096911">
        <w:rPr>
          <w:color w:val="000000"/>
          <w:sz w:val="28"/>
          <w:szCs w:val="28"/>
        </w:rPr>
        <w:t xml:space="preserve">Федерального закона от 27 июля 2010 года № 210-ФЗ </w:t>
      </w:r>
      <w:r w:rsidR="00F032D8">
        <w:rPr>
          <w:bCs/>
          <w:color w:val="000000"/>
          <w:sz w:val="28"/>
          <w:szCs w:val="28"/>
        </w:rPr>
        <w:t>«</w:t>
      </w:r>
      <w:r w:rsidRPr="00096911">
        <w:rPr>
          <w:color w:val="000000"/>
          <w:sz w:val="28"/>
          <w:szCs w:val="28"/>
        </w:rPr>
        <w:t>Об организации предоставления государственных и муниципальных услуг</w:t>
      </w:r>
      <w:r w:rsidR="00F032D8">
        <w:rPr>
          <w:bCs/>
          <w:color w:val="000000"/>
          <w:sz w:val="28"/>
          <w:szCs w:val="28"/>
        </w:rPr>
        <w:t>»</w:t>
      </w:r>
      <w:r w:rsidRPr="00096911">
        <w:rPr>
          <w:color w:val="000000"/>
          <w:sz w:val="28"/>
          <w:szCs w:val="28"/>
        </w:rPr>
        <w:t xml:space="preserve"> (далее – Федеральный закон № 210-ФЗ) </w:t>
      </w:r>
      <w:r w:rsidRPr="00096911">
        <w:rPr>
          <w:rFonts w:eastAsia="Calibri"/>
          <w:bCs/>
          <w:color w:val="000000"/>
          <w:sz w:val="28"/>
          <w:szCs w:val="28"/>
          <w:lang w:eastAsia="en-US"/>
        </w:rPr>
        <w:t xml:space="preserve"> и в порядке, установленном постановлением Правительства Российской Федерации от 20 ноября 2012 года № 1198 </w:t>
      </w:r>
      <w:r w:rsidR="00F032D8">
        <w:rPr>
          <w:rFonts w:eastAsia="Calibri"/>
          <w:bCs/>
          <w:color w:val="000000"/>
          <w:sz w:val="28"/>
          <w:szCs w:val="28"/>
          <w:lang w:eastAsia="en-US"/>
        </w:rPr>
        <w:t xml:space="preserve">                          «</w:t>
      </w:r>
      <w:r w:rsidRPr="00096911">
        <w:rPr>
          <w:rFonts w:eastAsia="Calibri"/>
          <w:bCs/>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032D8">
        <w:rPr>
          <w:rFonts w:eastAsia="Calibri"/>
          <w:bCs/>
          <w:color w:val="000000"/>
          <w:sz w:val="28"/>
          <w:szCs w:val="28"/>
          <w:lang w:eastAsia="en-US"/>
        </w:rPr>
        <w:t>»</w:t>
      </w:r>
      <w:r w:rsidRPr="00096911">
        <w:rPr>
          <w:rFonts w:eastAsia="Calibri"/>
          <w:bCs/>
          <w:color w:val="000000"/>
          <w:sz w:val="28"/>
          <w:szCs w:val="28"/>
          <w:lang w:eastAsia="en-US"/>
        </w:rPr>
        <w:t>.</w:t>
      </w:r>
    </w:p>
    <w:p w14:paraId="471A642F" w14:textId="77777777" w:rsidR="00096911" w:rsidRPr="00096911" w:rsidRDefault="00096911" w:rsidP="00096911">
      <w:pPr>
        <w:widowControl w:val="0"/>
        <w:tabs>
          <w:tab w:val="left" w:pos="567"/>
        </w:tabs>
        <w:jc w:val="both"/>
        <w:rPr>
          <w:rFonts w:eastAsia="Calibri"/>
          <w:bCs/>
          <w:color w:val="000000"/>
          <w:sz w:val="28"/>
          <w:szCs w:val="28"/>
          <w:lang w:eastAsia="en-US"/>
        </w:rPr>
      </w:pPr>
    </w:p>
    <w:p w14:paraId="5A824B45" w14:textId="77777777" w:rsidR="00096911" w:rsidRPr="00096911" w:rsidRDefault="00096911" w:rsidP="00096911">
      <w:pPr>
        <w:widowControl w:val="0"/>
        <w:tabs>
          <w:tab w:val="left" w:pos="567"/>
        </w:tabs>
        <w:jc w:val="center"/>
        <w:rPr>
          <w:b/>
          <w:color w:val="000000"/>
          <w:sz w:val="28"/>
          <w:szCs w:val="28"/>
        </w:rPr>
      </w:pPr>
      <w:r w:rsidRPr="00096911">
        <w:rPr>
          <w:b/>
          <w:color w:val="000000"/>
          <w:sz w:val="28"/>
          <w:szCs w:val="28"/>
        </w:rPr>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538E7AFE" w14:textId="77777777" w:rsidR="00096911" w:rsidRPr="00096911" w:rsidRDefault="00096911" w:rsidP="00096911">
      <w:pPr>
        <w:widowControl w:val="0"/>
        <w:tabs>
          <w:tab w:val="left" w:pos="567"/>
        </w:tabs>
        <w:jc w:val="both"/>
        <w:rPr>
          <w:b/>
          <w:color w:val="000000"/>
          <w:sz w:val="28"/>
          <w:szCs w:val="28"/>
        </w:rPr>
      </w:pPr>
    </w:p>
    <w:p w14:paraId="1C1155D1"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3.3.1. 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w:t>
      </w:r>
      <w:r w:rsidR="00246121">
        <w:rPr>
          <w:sz w:val="28"/>
          <w:szCs w:val="28"/>
          <w:lang w:eastAsia="zh-CN"/>
        </w:rPr>
        <w:t>змещением сведений на Региональ</w:t>
      </w:r>
      <w:r w:rsidRPr="00096911">
        <w:rPr>
          <w:sz w:val="28"/>
          <w:szCs w:val="28"/>
          <w:lang w:eastAsia="zh-CN"/>
        </w:rPr>
        <w:t>ном портале и на Едином портале.</w:t>
      </w:r>
    </w:p>
    <w:p w14:paraId="6015E9D9"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 xml:space="preserve">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14:paraId="43B90924" w14:textId="77777777" w:rsidR="00096911" w:rsidRPr="00096911" w:rsidRDefault="00096911" w:rsidP="00096911">
      <w:pPr>
        <w:widowControl w:val="0"/>
        <w:suppressAutoHyphens/>
        <w:autoSpaceDE w:val="0"/>
        <w:ind w:firstLine="539"/>
        <w:jc w:val="both"/>
        <w:rPr>
          <w:sz w:val="28"/>
          <w:szCs w:val="28"/>
          <w:lang w:eastAsia="zh-CN"/>
        </w:rPr>
      </w:pPr>
      <w:r w:rsidRPr="00096911">
        <w:rPr>
          <w:sz w:val="28"/>
          <w:szCs w:val="28"/>
          <w:lang w:eastAsia="zh-CN"/>
        </w:rPr>
        <w:t>3.3.2.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14:paraId="2CA085B8" w14:textId="77777777" w:rsidR="00096911" w:rsidRPr="00096911" w:rsidRDefault="00096911" w:rsidP="00096911">
      <w:pPr>
        <w:widowControl w:val="0"/>
        <w:tabs>
          <w:tab w:val="left" w:pos="567"/>
        </w:tabs>
        <w:jc w:val="both"/>
        <w:rPr>
          <w:color w:val="000000"/>
          <w:sz w:val="28"/>
          <w:szCs w:val="28"/>
        </w:rPr>
      </w:pPr>
      <w:r w:rsidRPr="00096911">
        <w:rPr>
          <w:sz w:val="28"/>
          <w:szCs w:val="28"/>
          <w:lang w:eastAsia="zh-CN"/>
        </w:rPr>
        <w:tab/>
        <w:t xml:space="preserve">3.3.3.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w:t>
      </w:r>
      <w:r w:rsidRPr="00096911">
        <w:rPr>
          <w:sz w:val="28"/>
          <w:szCs w:val="28"/>
          <w:lang w:eastAsia="zh-CN"/>
        </w:rPr>
        <w:lastRenderedPageBreak/>
        <w:t>государственных и муниципальных услуг (функций) Смоленской области» и несет ответственность за полноту и достоверность предоставленных сведений о муниципальной услуге</w:t>
      </w:r>
    </w:p>
    <w:p w14:paraId="25369CF1" w14:textId="77777777" w:rsidR="00096911" w:rsidRPr="00096911" w:rsidRDefault="00096911" w:rsidP="00096911">
      <w:pPr>
        <w:widowControl w:val="0"/>
        <w:tabs>
          <w:tab w:val="left" w:pos="567"/>
        </w:tabs>
        <w:ind w:left="567" w:firstLine="709"/>
        <w:jc w:val="center"/>
        <w:rPr>
          <w:b/>
          <w:color w:val="000000"/>
          <w:sz w:val="28"/>
          <w:szCs w:val="28"/>
        </w:rPr>
      </w:pPr>
    </w:p>
    <w:p w14:paraId="3B2F8CC3"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3.4. Порядок административных процедур (действий) в многофункциональных центрах при предоставлении муниципальной услуги</w:t>
      </w:r>
    </w:p>
    <w:p w14:paraId="2A37EC0F" w14:textId="77777777" w:rsidR="00096911" w:rsidRPr="00096911" w:rsidRDefault="00096911" w:rsidP="00096911">
      <w:pPr>
        <w:widowControl w:val="0"/>
        <w:tabs>
          <w:tab w:val="left" w:pos="567"/>
        </w:tabs>
        <w:ind w:left="567" w:firstLine="709"/>
        <w:jc w:val="center"/>
        <w:rPr>
          <w:b/>
          <w:color w:val="000000"/>
          <w:sz w:val="24"/>
          <w:szCs w:val="24"/>
        </w:rPr>
      </w:pPr>
    </w:p>
    <w:p w14:paraId="3E67BF69"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3.4.1. Многофункциональный центр осуществляет:</w:t>
      </w:r>
    </w:p>
    <w:p w14:paraId="2D26EF52"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муниципальной услуги в многофункциональном центре;</w:t>
      </w:r>
    </w:p>
    <w:p w14:paraId="49B7DDE7"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2DC8BAD7"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 иные процедуры и действия, предусмотренные Федеральным законом      № 210-ФЗ.</w:t>
      </w:r>
    </w:p>
    <w:p w14:paraId="08B48E5E"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В соответствии с частью 1</w:t>
      </w:r>
      <w:r w:rsidRPr="00096911">
        <w:rPr>
          <w:color w:val="000000"/>
          <w:sz w:val="28"/>
          <w:szCs w:val="28"/>
          <w:vertAlign w:val="superscript"/>
        </w:rPr>
        <w:t>1</w:t>
      </w:r>
      <w:r w:rsidRPr="00096911">
        <w:rPr>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11C671D6" w14:textId="77777777" w:rsidR="00096911" w:rsidRPr="00096911" w:rsidRDefault="00096911" w:rsidP="00096911">
      <w:pPr>
        <w:ind w:firstLine="709"/>
        <w:jc w:val="both"/>
        <w:rPr>
          <w:color w:val="000000"/>
          <w:sz w:val="28"/>
          <w:szCs w:val="28"/>
        </w:rPr>
      </w:pPr>
      <w:r w:rsidRPr="00096911">
        <w:rPr>
          <w:color w:val="000000"/>
          <w:sz w:val="28"/>
          <w:szCs w:val="28"/>
        </w:rPr>
        <w:t xml:space="preserve">3.4.2. Информирование заявителя многофункциональными центрами осуществляется следующими способами: </w:t>
      </w:r>
    </w:p>
    <w:p w14:paraId="0509CF60" w14:textId="77777777" w:rsidR="00096911" w:rsidRPr="00096911" w:rsidRDefault="00096911" w:rsidP="00096911">
      <w:pPr>
        <w:ind w:firstLine="709"/>
        <w:jc w:val="both"/>
        <w:rPr>
          <w:color w:val="000000"/>
          <w:sz w:val="28"/>
          <w:szCs w:val="28"/>
        </w:rPr>
      </w:pPr>
      <w:r w:rsidRPr="00096911">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46544EE" w14:textId="77777777" w:rsidR="00096911" w:rsidRPr="00096911" w:rsidRDefault="00096911" w:rsidP="00096911">
      <w:pPr>
        <w:ind w:firstLine="709"/>
        <w:jc w:val="both"/>
        <w:rPr>
          <w:color w:val="000000"/>
          <w:sz w:val="28"/>
          <w:szCs w:val="28"/>
        </w:rPr>
      </w:pPr>
      <w:r w:rsidRPr="00096911">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1C123B00" w14:textId="77777777" w:rsidR="00096911" w:rsidRPr="00096911" w:rsidRDefault="00096911" w:rsidP="00096911">
      <w:pPr>
        <w:ind w:firstLine="709"/>
        <w:jc w:val="both"/>
        <w:rPr>
          <w:color w:val="000000"/>
          <w:sz w:val="28"/>
          <w:szCs w:val="28"/>
        </w:rPr>
      </w:pPr>
      <w:r w:rsidRPr="00096911">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14:paraId="026E2EFE" w14:textId="77777777" w:rsidR="00096911" w:rsidRPr="00096911" w:rsidRDefault="00096911" w:rsidP="00096911">
      <w:pPr>
        <w:ind w:firstLine="709"/>
        <w:jc w:val="both"/>
        <w:rPr>
          <w:color w:val="000000"/>
          <w:sz w:val="28"/>
          <w:szCs w:val="28"/>
        </w:rPr>
      </w:pPr>
      <w:r w:rsidRPr="00096911">
        <w:rPr>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80D7E65"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B6C469"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изложить обращение в письменной форме (ответ направляется заявителю в соответствии со способом, указанным в обращении);</w:t>
      </w:r>
    </w:p>
    <w:p w14:paraId="3699A0D9"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назначить другое время для консультаций.</w:t>
      </w:r>
    </w:p>
    <w:p w14:paraId="3EBC8138" w14:textId="77777777" w:rsidR="00096911" w:rsidRPr="00096911" w:rsidRDefault="00096911" w:rsidP="00096911">
      <w:pPr>
        <w:ind w:firstLine="709"/>
        <w:jc w:val="both"/>
        <w:rPr>
          <w:color w:val="000000"/>
          <w:sz w:val="28"/>
          <w:szCs w:val="28"/>
        </w:rPr>
      </w:pPr>
      <w:r w:rsidRPr="00096911">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0B619C2"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3.4.3. Выдача заявителю результата предоставления муниципальной услуги.</w:t>
      </w:r>
    </w:p>
    <w:p w14:paraId="45070E34"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3.4.4. При наличии в </w:t>
      </w:r>
      <w:r w:rsidRPr="00096911">
        <w:rPr>
          <w:bCs/>
          <w:color w:val="000000"/>
          <w:sz w:val="28"/>
          <w:szCs w:val="28"/>
        </w:rPr>
        <w:t xml:space="preserve">заявлении о выдаче </w:t>
      </w:r>
      <w:r w:rsidR="00E322D7">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color w:val="000000"/>
          <w:sz w:val="28"/>
          <w:szCs w:val="28"/>
        </w:rPr>
        <w:t xml:space="preserve"> указания о выдаче результатов оказания услуги через многофункциональный центр, </w:t>
      </w:r>
      <w:r w:rsidRPr="00096911">
        <w:rPr>
          <w:sz w:val="28"/>
          <w:szCs w:val="28"/>
        </w:rPr>
        <w:t>Администрация</w:t>
      </w:r>
      <w:r w:rsidRPr="00096911">
        <w:rPr>
          <w:color w:val="000000"/>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096911">
        <w:rPr>
          <w:sz w:val="28"/>
          <w:szCs w:val="28"/>
        </w:rPr>
        <w:t>Администрацией</w:t>
      </w:r>
      <w:r w:rsidRPr="00096911">
        <w:rPr>
          <w:color w:val="000000"/>
          <w:sz w:val="28"/>
          <w:szCs w:val="28"/>
        </w:rPr>
        <w:t xml:space="preserve"> и многофункциональным центром в порядке, утвержденном постановлением Правительства Российской Федерации от 27 сентября 2011 года № 797 </w:t>
      </w:r>
      <w:r w:rsidR="00F032D8">
        <w:rPr>
          <w:color w:val="000000"/>
          <w:sz w:val="28"/>
          <w:szCs w:val="28"/>
        </w:rPr>
        <w:t>«</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032D8">
        <w:rPr>
          <w:color w:val="000000"/>
          <w:sz w:val="28"/>
          <w:szCs w:val="28"/>
        </w:rPr>
        <w:t>»</w:t>
      </w:r>
      <w:r w:rsidRPr="00096911">
        <w:rPr>
          <w:color w:val="000000"/>
          <w:sz w:val="28"/>
          <w:szCs w:val="28"/>
        </w:rPr>
        <w:t xml:space="preserve">. </w:t>
      </w:r>
    </w:p>
    <w:p w14:paraId="3AB8BBDB"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Порядок и сроки передачи </w:t>
      </w:r>
      <w:r w:rsidRPr="00096911">
        <w:rPr>
          <w:sz w:val="28"/>
          <w:szCs w:val="28"/>
        </w:rPr>
        <w:t>Администрацией</w:t>
      </w:r>
      <w:r w:rsidRPr="00096911">
        <w:rPr>
          <w:color w:val="000000"/>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F032D8">
        <w:rPr>
          <w:color w:val="000000"/>
          <w:sz w:val="28"/>
          <w:szCs w:val="28"/>
        </w:rPr>
        <w:t>«</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032D8">
        <w:rPr>
          <w:color w:val="000000"/>
          <w:sz w:val="28"/>
          <w:szCs w:val="28"/>
        </w:rPr>
        <w:t>»</w:t>
      </w:r>
      <w:r w:rsidRPr="00096911">
        <w:rPr>
          <w:color w:val="000000"/>
          <w:sz w:val="28"/>
          <w:szCs w:val="28"/>
        </w:rPr>
        <w:t>.</w:t>
      </w:r>
    </w:p>
    <w:p w14:paraId="5C0B87AA"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3.4.5.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1606D0F"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Работник многофункционального центра осуществляет следующие действия:</w:t>
      </w:r>
    </w:p>
    <w:p w14:paraId="2B44AC4C"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4929CE8"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проверяет полномочия представителя заявителя (в случае обращения представителя заявителя);</w:t>
      </w:r>
    </w:p>
    <w:p w14:paraId="079A13BA"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xml:space="preserve">- определяет статус исполнения </w:t>
      </w:r>
      <w:r w:rsidRPr="00096911">
        <w:rPr>
          <w:bCs/>
          <w:color w:val="000000"/>
          <w:sz w:val="28"/>
          <w:szCs w:val="28"/>
        </w:rPr>
        <w:t xml:space="preserve">заявления о выдаче </w:t>
      </w:r>
      <w:r w:rsidR="00E322D7">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color w:val="000000"/>
          <w:sz w:val="28"/>
          <w:szCs w:val="28"/>
        </w:rPr>
        <w:t xml:space="preserve"> в ГИС;</w:t>
      </w:r>
    </w:p>
    <w:p w14:paraId="3CF376D3"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225597"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73A7300"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выдает документы заявителю, при необходимости запрашивает у заявителя подписи за каждый выданный документ;</w:t>
      </w:r>
    </w:p>
    <w:p w14:paraId="585A851D" w14:textId="77777777" w:rsidR="00096911" w:rsidRPr="00096911" w:rsidRDefault="00096911" w:rsidP="00D34F15">
      <w:pPr>
        <w:autoSpaceDE w:val="0"/>
        <w:autoSpaceDN w:val="0"/>
        <w:adjustRightInd w:val="0"/>
        <w:ind w:firstLine="709"/>
        <w:jc w:val="both"/>
        <w:rPr>
          <w:rFonts w:eastAsia="Calibri"/>
          <w:b/>
          <w:bCs/>
          <w:color w:val="000000"/>
          <w:sz w:val="28"/>
          <w:szCs w:val="28"/>
          <w:lang w:eastAsia="en-US"/>
        </w:rPr>
      </w:pPr>
      <w:r w:rsidRPr="00096911">
        <w:rPr>
          <w:color w:val="000000"/>
          <w:sz w:val="28"/>
          <w:szCs w:val="28"/>
        </w:rPr>
        <w:t>- запрашивает согласие заявителя на участие в смс-опросе для оценки качества предоставленных многофункциональным центром услуг.</w:t>
      </w:r>
    </w:p>
    <w:p w14:paraId="23B199A1"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3.4.6. Состав и способы подачи запроса о предоставлении муниципальной услуги.</w:t>
      </w:r>
    </w:p>
    <w:p w14:paraId="6F5F8522"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Заявитель или его представитель представляет в Администрацию заявление </w:t>
      </w:r>
      <w:r w:rsidR="00847319" w:rsidRPr="00F967BA">
        <w:rPr>
          <w:bCs/>
          <w:sz w:val="28"/>
          <w:szCs w:val="28"/>
        </w:rPr>
        <w:t xml:space="preserve">о выдаче </w:t>
      </w:r>
      <w:r w:rsidR="00E322D7">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по формам согласно приложени</w:t>
      </w:r>
      <w:r w:rsidR="00E322D7">
        <w:rPr>
          <w:rFonts w:eastAsia="Calibri"/>
          <w:bCs/>
          <w:color w:val="000000"/>
          <w:sz w:val="28"/>
          <w:szCs w:val="28"/>
          <w:lang w:eastAsia="en-US"/>
        </w:rPr>
        <w:t>ю</w:t>
      </w:r>
      <w:r w:rsidRPr="00096911">
        <w:rPr>
          <w:rFonts w:eastAsia="Calibri"/>
          <w:bCs/>
          <w:color w:val="000000"/>
          <w:sz w:val="28"/>
          <w:szCs w:val="28"/>
          <w:lang w:eastAsia="en-US"/>
        </w:rPr>
        <w:t xml:space="preserve"> № </w:t>
      </w:r>
      <w:r w:rsidR="00E322D7">
        <w:rPr>
          <w:rFonts w:eastAsia="Calibri"/>
          <w:bCs/>
          <w:color w:val="000000"/>
          <w:sz w:val="28"/>
          <w:szCs w:val="28"/>
          <w:lang w:eastAsia="en-US"/>
        </w:rPr>
        <w:t>1</w:t>
      </w:r>
      <w:r w:rsidRPr="00096911">
        <w:rPr>
          <w:rFonts w:eastAsia="Calibri"/>
          <w:bCs/>
          <w:color w:val="000000"/>
          <w:sz w:val="28"/>
          <w:szCs w:val="28"/>
          <w:lang w:eastAsia="en-US"/>
        </w:rPr>
        <w:t xml:space="preserve"> к настоящему Административному регламенту, а также прилагаемые к ним документы, указанные в пункт</w:t>
      </w:r>
      <w:r w:rsidR="00E322D7">
        <w:rPr>
          <w:rFonts w:eastAsia="Calibri"/>
          <w:bCs/>
          <w:color w:val="000000"/>
          <w:sz w:val="28"/>
          <w:szCs w:val="28"/>
          <w:lang w:eastAsia="en-US"/>
        </w:rPr>
        <w:t>е</w:t>
      </w:r>
      <w:r w:rsidRPr="00096911">
        <w:rPr>
          <w:rFonts w:eastAsia="Calibri"/>
          <w:bCs/>
          <w:color w:val="000000"/>
          <w:sz w:val="28"/>
          <w:szCs w:val="28"/>
          <w:lang w:eastAsia="en-US"/>
        </w:rPr>
        <w:t xml:space="preserve"> 2.6 настоящего Административного регламента, одним из следующих способов:</w:t>
      </w:r>
    </w:p>
    <w:p w14:paraId="3E836CC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а) в электронной форме посредством Единого портала, регионального портала.</w:t>
      </w:r>
    </w:p>
    <w:p w14:paraId="52F0D8D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случае направления заявления о </w:t>
      </w:r>
      <w:r w:rsidR="00D34F15" w:rsidRPr="00D34F15">
        <w:rPr>
          <w:sz w:val="28"/>
          <w:szCs w:val="28"/>
          <w:lang w:eastAsia="zh-CN"/>
        </w:rPr>
        <w:t xml:space="preserve">выдаче </w:t>
      </w:r>
      <w:r w:rsidR="00E322D7">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и прилагаемых к н</w:t>
      </w:r>
      <w:r w:rsidR="00E322D7">
        <w:rPr>
          <w:rFonts w:eastAsia="Calibri"/>
          <w:bCs/>
          <w:color w:val="000000"/>
          <w:sz w:val="28"/>
          <w:szCs w:val="28"/>
          <w:lang w:eastAsia="en-US"/>
        </w:rPr>
        <w:t>ему</w:t>
      </w:r>
      <w:r w:rsidRPr="00096911">
        <w:rPr>
          <w:rFonts w:eastAsia="Calibri"/>
          <w:bCs/>
          <w:color w:val="000000"/>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F032D8">
        <w:rPr>
          <w:rFonts w:eastAsia="Calibri"/>
          <w:bCs/>
          <w:color w:val="000000"/>
          <w:sz w:val="28"/>
          <w:szCs w:val="28"/>
          <w:lang w:eastAsia="en-US"/>
        </w:rPr>
        <w:t>«</w:t>
      </w:r>
      <w:r w:rsidRPr="00096911">
        <w:rPr>
          <w:rFonts w:eastAsia="Calibri"/>
          <w:bCs/>
          <w:color w:val="000000"/>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032D8">
        <w:rPr>
          <w:rFonts w:eastAsia="Calibri"/>
          <w:bCs/>
          <w:color w:val="000000"/>
          <w:sz w:val="28"/>
          <w:szCs w:val="28"/>
          <w:lang w:eastAsia="en-US"/>
        </w:rPr>
        <w:t>»</w:t>
      </w:r>
      <w:r w:rsidRPr="00096911">
        <w:rPr>
          <w:rFonts w:eastAsia="Calibri"/>
          <w:bCs/>
          <w:color w:val="000000"/>
          <w:sz w:val="28"/>
          <w:szCs w:val="28"/>
          <w:lang w:eastAsia="en-US"/>
        </w:rPr>
        <w:t xml:space="preserve"> (далее – ЕСИА)или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096911">
        <w:rPr>
          <w:rFonts w:eastAsia="Calibri"/>
          <w:bCs/>
          <w:color w:val="000000"/>
          <w:sz w:val="28"/>
          <w:szCs w:val="28"/>
          <w:lang w:eastAsia="en-US"/>
        </w:rPr>
        <w:lastRenderedPageBreak/>
        <w:t xml:space="preserve">информационных системах, заполняют форму указанного заявления с использованием интерактивной формы в электронном виде. </w:t>
      </w:r>
    </w:p>
    <w:p w14:paraId="7CBBCC6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Заявление </w:t>
      </w:r>
      <w:r w:rsidR="00847319" w:rsidRPr="00F967BA">
        <w:rPr>
          <w:bCs/>
          <w:sz w:val="28"/>
          <w:szCs w:val="28"/>
        </w:rPr>
        <w:t xml:space="preserve">о выдаче </w:t>
      </w:r>
      <w:r w:rsidR="00E322D7">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xml:space="preserve"> направляется заявителем или его представителем вместе с прикрепленными электронными документами, указанными в пункт</w:t>
      </w:r>
      <w:r w:rsidR="00E322D7">
        <w:rPr>
          <w:rFonts w:eastAsia="Calibri"/>
          <w:bCs/>
          <w:color w:val="000000"/>
          <w:sz w:val="28"/>
          <w:szCs w:val="28"/>
          <w:lang w:eastAsia="en-US"/>
        </w:rPr>
        <w:t>е</w:t>
      </w:r>
      <w:r w:rsidRPr="00096911">
        <w:rPr>
          <w:rFonts w:eastAsia="Calibri"/>
          <w:bCs/>
          <w:color w:val="000000"/>
          <w:sz w:val="28"/>
          <w:szCs w:val="28"/>
          <w:lang w:eastAsia="en-US"/>
        </w:rPr>
        <w:t xml:space="preserve"> 2.6 настоящего Административного регламента. Заявление </w:t>
      </w:r>
      <w:r w:rsidR="00847319" w:rsidRPr="00F967BA">
        <w:rPr>
          <w:bCs/>
          <w:sz w:val="28"/>
          <w:szCs w:val="28"/>
        </w:rPr>
        <w:t xml:space="preserve">о выдаче </w:t>
      </w:r>
      <w:r w:rsidR="00E322D7">
        <w:rPr>
          <w:rStyle w:val="22"/>
          <w:b w:val="0"/>
          <w:bCs w:val="0"/>
          <w:sz w:val="28"/>
          <w:szCs w:val="28"/>
        </w:rPr>
        <w:t xml:space="preserve">акта освидетельствования проведения основных работ по строительству (реконструкции) объекта ИЖС </w:t>
      </w:r>
      <w:r w:rsidRPr="00096911">
        <w:rPr>
          <w:rFonts w:eastAsia="Calibri"/>
          <w:bCs/>
          <w:color w:val="000000"/>
          <w:sz w:val="28"/>
          <w:szCs w:val="28"/>
          <w:lang w:eastAsia="en-US"/>
        </w:rPr>
        <w:t xml:space="preserve">подписывается </w:t>
      </w:r>
      <w:r w:rsidRPr="00096911">
        <w:rPr>
          <w:rFonts w:eastAsia="Calibri"/>
          <w:bCs/>
          <w:color w:val="000000"/>
          <w:sz w:val="28"/>
          <w:szCs w:val="28"/>
          <w:lang w:eastAsia="en-US" w:bidi="ru-RU"/>
        </w:rPr>
        <w:t xml:space="preserve">заявителем или его представителем, уполномоченным на подписание таких заявлений, </w:t>
      </w:r>
      <w:r w:rsidRPr="00096911">
        <w:rPr>
          <w:rFonts w:eastAsia="Calibri"/>
          <w:bCs/>
          <w:color w:val="000000"/>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sidR="00F032D8">
        <w:rPr>
          <w:rFonts w:eastAsia="Calibri"/>
          <w:bCs/>
          <w:color w:val="000000"/>
          <w:sz w:val="28"/>
          <w:szCs w:val="28"/>
          <w:lang w:eastAsia="en-US"/>
        </w:rPr>
        <w:t>«</w:t>
      </w:r>
      <w:r w:rsidRPr="00096911">
        <w:rPr>
          <w:rFonts w:eastAsia="Calibri"/>
          <w:bCs/>
          <w:color w:val="000000"/>
          <w:sz w:val="28"/>
          <w:szCs w:val="28"/>
          <w:lang w:eastAsia="en-US"/>
        </w:rPr>
        <w:t>Об электронной подписи</w:t>
      </w:r>
      <w:r w:rsidR="00F032D8">
        <w:rPr>
          <w:rFonts w:eastAsia="Calibri"/>
          <w:bCs/>
          <w:color w:val="000000"/>
          <w:sz w:val="28"/>
          <w:szCs w:val="28"/>
          <w:lang w:eastAsia="en-US"/>
        </w:rPr>
        <w:t>»</w:t>
      </w:r>
      <w:r w:rsidRPr="00096911">
        <w:rPr>
          <w:rFonts w:eastAsia="Calibri"/>
          <w:bCs/>
          <w:color w:val="000000"/>
          <w:sz w:val="28"/>
          <w:szCs w:val="28"/>
          <w:lang w:eastAsia="en-U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00F032D8">
        <w:rPr>
          <w:rFonts w:eastAsia="Calibri"/>
          <w:bCs/>
          <w:color w:val="000000"/>
          <w:sz w:val="28"/>
          <w:szCs w:val="28"/>
          <w:lang w:eastAsia="en-US"/>
        </w:rPr>
        <w:t>«</w:t>
      </w:r>
      <w:r w:rsidRPr="00096911">
        <w:rPr>
          <w:rFonts w:eastAsia="Calibri"/>
          <w:bCs/>
          <w:color w:val="000000"/>
          <w:sz w:val="28"/>
          <w:szCs w:val="28"/>
          <w:lang w:eastAsia="en-US"/>
        </w:rPr>
        <w:t>Об использовании простой электронной подписи при оказании государственных и муниципальных услуг</w:t>
      </w:r>
      <w:r w:rsidR="00F032D8">
        <w:rPr>
          <w:rFonts w:eastAsia="Calibri"/>
          <w:bCs/>
          <w:color w:val="000000"/>
          <w:sz w:val="28"/>
          <w:szCs w:val="28"/>
          <w:lang w:eastAsia="en-US"/>
        </w:rPr>
        <w:t>»</w:t>
      </w:r>
      <w:r w:rsidRPr="00096911">
        <w:rPr>
          <w:rFonts w:eastAsia="Calibri"/>
          <w:bCs/>
          <w:color w:val="000000"/>
          <w:sz w:val="28"/>
          <w:szCs w:val="28"/>
          <w:lang w:eastAsia="en-U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E322D7">
        <w:rPr>
          <w:rFonts w:eastAsia="Calibri"/>
          <w:bCs/>
          <w:color w:val="000000"/>
          <w:sz w:val="28"/>
          <w:szCs w:val="28"/>
          <w:lang w:eastAsia="en-US"/>
        </w:rPr>
        <w:t xml:space="preserve"> </w:t>
      </w:r>
      <w:r w:rsidRPr="00096911">
        <w:rPr>
          <w:rFonts w:eastAsia="Calibri"/>
          <w:bCs/>
          <w:color w:val="000000"/>
          <w:sz w:val="28"/>
          <w:szCs w:val="28"/>
          <w:lang w:eastAsia="en-US"/>
        </w:rPr>
        <w:t xml:space="preserve">№ 634 </w:t>
      </w:r>
      <w:r w:rsidR="00F032D8">
        <w:rPr>
          <w:rFonts w:eastAsia="Calibri"/>
          <w:bCs/>
          <w:color w:val="000000"/>
          <w:sz w:val="28"/>
          <w:szCs w:val="28"/>
          <w:lang w:eastAsia="en-US"/>
        </w:rPr>
        <w:t>«</w:t>
      </w:r>
      <w:r w:rsidRPr="00096911">
        <w:rPr>
          <w:rFonts w:eastAsia="Calibri"/>
          <w:bCs/>
          <w:color w:val="000000"/>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032D8">
        <w:rPr>
          <w:rFonts w:eastAsia="Calibri"/>
          <w:bCs/>
          <w:color w:val="000000"/>
          <w:sz w:val="28"/>
          <w:szCs w:val="28"/>
          <w:lang w:eastAsia="en-US"/>
        </w:rPr>
        <w:t>»</w:t>
      </w:r>
      <w:r w:rsidRPr="00096911">
        <w:rPr>
          <w:rFonts w:eastAsia="Calibri"/>
          <w:bCs/>
          <w:color w:val="000000"/>
          <w:sz w:val="28"/>
          <w:szCs w:val="28"/>
          <w:lang w:eastAsia="en-US"/>
        </w:rPr>
        <w:t xml:space="preserve"> (далее – усиленная неквалифицированная электронная подпись).</w:t>
      </w:r>
    </w:p>
    <w:p w14:paraId="4B9D87E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Заявление </w:t>
      </w:r>
      <w:r w:rsidR="00847319" w:rsidRPr="00F967BA">
        <w:rPr>
          <w:bCs/>
          <w:sz w:val="28"/>
          <w:szCs w:val="28"/>
        </w:rPr>
        <w:t xml:space="preserve">о выдаче </w:t>
      </w:r>
      <w:r w:rsidR="00E322D7">
        <w:rPr>
          <w:rStyle w:val="22"/>
          <w:b w:val="0"/>
          <w:bCs w:val="0"/>
          <w:sz w:val="28"/>
          <w:szCs w:val="28"/>
        </w:rPr>
        <w:t>акта освидетельствования проведения основных работ по строительству (реконструкции) объекта ИЖС</w:t>
      </w:r>
      <w:r w:rsidRPr="00096911">
        <w:rPr>
          <w:rFonts w:eastAsia="Calibri"/>
          <w:bCs/>
          <w:color w:val="000000"/>
          <w:sz w:val="28"/>
          <w:szCs w:val="28"/>
          <w:lang w:eastAsia="en-US"/>
        </w:rPr>
        <w:t xml:space="preserve"> прилагаемые к ним документы направляются в Администрацию в электронной форме в случаях, установленных нормативным правовым актом субъекта Российской Федерации.</w:t>
      </w:r>
    </w:p>
    <w:p w14:paraId="75726AF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w:t>
      </w:r>
      <w:r w:rsidR="00E322D7">
        <w:rPr>
          <w:rFonts w:eastAsia="Calibri"/>
          <w:bCs/>
          <w:color w:val="000000"/>
          <w:sz w:val="28"/>
          <w:szCs w:val="28"/>
          <w:lang w:eastAsia="en-US"/>
        </w:rPr>
        <w:t>«</w:t>
      </w:r>
      <w:r w:rsidRPr="00096911">
        <w:rPr>
          <w:rFonts w:eastAsia="Calibri"/>
          <w:bCs/>
          <w:color w:val="000000"/>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E322D7">
        <w:rPr>
          <w:rFonts w:eastAsia="Calibri"/>
          <w:bCs/>
          <w:color w:val="000000"/>
          <w:sz w:val="28"/>
          <w:szCs w:val="28"/>
          <w:lang w:eastAsia="en-US"/>
        </w:rPr>
        <w:t>»</w:t>
      </w:r>
      <w:r w:rsidRPr="00096911">
        <w:rPr>
          <w:rFonts w:eastAsia="Calibri"/>
          <w:bCs/>
          <w:color w:val="000000"/>
          <w:sz w:val="28"/>
          <w:szCs w:val="28"/>
          <w:lang w:eastAsia="en-US"/>
        </w:rPr>
        <w:t>.</w:t>
      </w:r>
    </w:p>
    <w:p w14:paraId="417EC10D"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б) на бумажном носителе посредством личного обращения в Администрацию либо посредством почтового отправления с уведомлением о вручении;</w:t>
      </w:r>
    </w:p>
    <w:p w14:paraId="36C0ED75"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года № 797 </w:t>
      </w:r>
      <w:r w:rsidR="00F032D8">
        <w:rPr>
          <w:rFonts w:eastAsia="Calibri"/>
          <w:bCs/>
          <w:color w:val="000000"/>
          <w:sz w:val="28"/>
          <w:szCs w:val="28"/>
          <w:lang w:eastAsia="en-US"/>
        </w:rPr>
        <w:t>«</w:t>
      </w:r>
      <w:r w:rsidRPr="00096911">
        <w:rPr>
          <w:rFonts w:eastAsia="Calibri"/>
          <w:bCs/>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032D8">
        <w:rPr>
          <w:rFonts w:eastAsia="Calibri"/>
          <w:bCs/>
          <w:color w:val="000000"/>
          <w:sz w:val="28"/>
          <w:szCs w:val="28"/>
          <w:lang w:eastAsia="en-US"/>
        </w:rPr>
        <w:t>»</w:t>
      </w:r>
      <w:r w:rsidRPr="00096911">
        <w:rPr>
          <w:rFonts w:eastAsia="Calibri"/>
          <w:bCs/>
          <w:color w:val="000000"/>
          <w:sz w:val="28"/>
          <w:szCs w:val="28"/>
          <w:lang w:eastAsia="en-US"/>
        </w:rPr>
        <w:t>;</w:t>
      </w:r>
    </w:p>
    <w:p w14:paraId="22628443"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г) в электронной форме посредством единой информационной системы жилищного строительства.</w:t>
      </w:r>
    </w:p>
    <w:p w14:paraId="3878C14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p>
    <w:p w14:paraId="0B9A95F6" w14:textId="77777777" w:rsidR="00096911" w:rsidRPr="00096911" w:rsidRDefault="00096911" w:rsidP="00096911">
      <w:pPr>
        <w:suppressAutoHyphens/>
        <w:jc w:val="center"/>
        <w:rPr>
          <w:b/>
          <w:sz w:val="28"/>
          <w:szCs w:val="28"/>
          <w:lang w:eastAsia="zh-CN"/>
        </w:rPr>
      </w:pPr>
      <w:r w:rsidRPr="00096911">
        <w:rPr>
          <w:b/>
          <w:sz w:val="28"/>
          <w:szCs w:val="28"/>
          <w:lang w:eastAsia="zh-CN"/>
        </w:rPr>
        <w:t>3.5. Порядок исправления допущенных опечаток и ошибок в</w:t>
      </w:r>
    </w:p>
    <w:p w14:paraId="4477AC73" w14:textId="77777777" w:rsidR="00096911" w:rsidRPr="00096911" w:rsidRDefault="00096911" w:rsidP="00096911">
      <w:pPr>
        <w:suppressAutoHyphens/>
        <w:jc w:val="center"/>
        <w:rPr>
          <w:b/>
          <w:sz w:val="28"/>
          <w:szCs w:val="28"/>
          <w:lang w:eastAsia="zh-CN"/>
        </w:rPr>
      </w:pPr>
      <w:r w:rsidRPr="00096911">
        <w:rPr>
          <w:b/>
          <w:sz w:val="28"/>
          <w:szCs w:val="28"/>
          <w:lang w:eastAsia="zh-CN"/>
        </w:rPr>
        <w:t xml:space="preserve"> выданных в результате предоставления муниципальной услуги документах </w:t>
      </w:r>
    </w:p>
    <w:p w14:paraId="3E1F8674" w14:textId="77777777" w:rsidR="00096911" w:rsidRPr="00096911" w:rsidRDefault="00096911" w:rsidP="00096911">
      <w:pPr>
        <w:suppressAutoHyphens/>
        <w:rPr>
          <w:b/>
          <w:sz w:val="28"/>
          <w:szCs w:val="28"/>
          <w:lang w:eastAsia="zh-CN"/>
        </w:rPr>
      </w:pPr>
    </w:p>
    <w:p w14:paraId="5A75DF57" w14:textId="77777777" w:rsidR="00E322D7" w:rsidRDefault="00E322D7" w:rsidP="00E322D7">
      <w:pPr>
        <w:widowControl w:val="0"/>
        <w:ind w:firstLine="709"/>
        <w:jc w:val="both"/>
      </w:pPr>
      <w:r>
        <w:rPr>
          <w:sz w:val="28"/>
          <w:szCs w:val="28"/>
        </w:rPr>
        <w:t>3.5.1.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
    <w:p w14:paraId="7705E637" w14:textId="77777777" w:rsidR="00E322D7" w:rsidRDefault="00E322D7" w:rsidP="00E322D7">
      <w:pPr>
        <w:widowControl w:val="0"/>
        <w:ind w:firstLine="709"/>
        <w:jc w:val="both"/>
      </w:pPr>
      <w:r>
        <w:rPr>
          <w:sz w:val="28"/>
          <w:szCs w:val="28"/>
        </w:rPr>
        <w:t>3.5.2.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w:t>
      </w:r>
    </w:p>
    <w:p w14:paraId="385DD57A" w14:textId="77777777" w:rsidR="00E322D7" w:rsidRDefault="00E322D7" w:rsidP="00E322D7">
      <w:pPr>
        <w:spacing w:line="293" w:lineRule="atLeast"/>
        <w:ind w:firstLine="567"/>
        <w:jc w:val="both"/>
      </w:pPr>
      <w:r>
        <w:rPr>
          <w:color w:val="000000"/>
          <w:sz w:val="28"/>
          <w:szCs w:val="28"/>
        </w:rPr>
        <w:t>3.5.3. При обращении с заявлением об исправлении технических ошибок заявитель (его уполномоченный представитель) представляют:</w:t>
      </w:r>
    </w:p>
    <w:p w14:paraId="02D368CA" w14:textId="77777777" w:rsidR="00E322D7" w:rsidRDefault="00E322D7" w:rsidP="00E322D7">
      <w:pPr>
        <w:spacing w:line="293" w:lineRule="atLeast"/>
        <w:ind w:firstLine="567"/>
        <w:jc w:val="both"/>
        <w:rPr>
          <w:sz w:val="28"/>
          <w:szCs w:val="28"/>
        </w:rPr>
      </w:pPr>
      <w:r>
        <w:rPr>
          <w:color w:val="000000"/>
          <w:sz w:val="28"/>
          <w:szCs w:val="28"/>
        </w:rPr>
        <w:t>1) заявление об исправлении технических ошибок по форме согласно приложению № 2 к Административному регламенту;</w:t>
      </w:r>
    </w:p>
    <w:p w14:paraId="0367BB18" w14:textId="77777777" w:rsidR="00E322D7" w:rsidRDefault="00E322D7" w:rsidP="00E322D7">
      <w:pPr>
        <w:spacing w:line="293" w:lineRule="atLeast"/>
        <w:ind w:firstLine="567"/>
        <w:jc w:val="both"/>
        <w:rPr>
          <w:color w:val="000000"/>
          <w:sz w:val="28"/>
          <w:szCs w:val="28"/>
          <w:shd w:val="clear" w:color="auto" w:fill="FFD320"/>
        </w:rPr>
      </w:pPr>
      <w:r>
        <w:rPr>
          <w:sz w:val="28"/>
          <w:szCs w:val="28"/>
        </w:rPr>
        <w:t>2) документы, имеющие юридическую силу, свидетельствующие о наличии технической ошибки и содержащие правильные данные;</w:t>
      </w:r>
    </w:p>
    <w:p w14:paraId="3D81338E" w14:textId="77777777" w:rsidR="00E322D7" w:rsidRDefault="00E322D7" w:rsidP="00E322D7">
      <w:pPr>
        <w:spacing w:line="293" w:lineRule="atLeast"/>
        <w:ind w:firstLine="624"/>
        <w:jc w:val="both"/>
        <w:rPr>
          <w:sz w:val="28"/>
          <w:szCs w:val="28"/>
        </w:rPr>
      </w:pPr>
      <w:r>
        <w:rPr>
          <w:sz w:val="28"/>
          <w:szCs w:val="28"/>
        </w:rPr>
        <w:t>3) выданный органом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 котором содержится техническая ошибка.</w:t>
      </w:r>
    </w:p>
    <w:p w14:paraId="20A3A306" w14:textId="77777777" w:rsidR="00E322D7" w:rsidRDefault="00692136" w:rsidP="00E322D7">
      <w:pPr>
        <w:spacing w:line="293" w:lineRule="atLeast"/>
        <w:ind w:firstLine="567"/>
        <w:jc w:val="both"/>
        <w:rPr>
          <w:sz w:val="28"/>
          <w:szCs w:val="28"/>
        </w:rPr>
      </w:pPr>
      <w:r>
        <w:rPr>
          <w:sz w:val="28"/>
          <w:szCs w:val="28"/>
        </w:rPr>
        <w:lastRenderedPageBreak/>
        <w:t>3.5</w:t>
      </w:r>
      <w:r w:rsidR="00E322D7">
        <w:rPr>
          <w:sz w:val="28"/>
          <w:szCs w:val="28"/>
        </w:rPr>
        <w:t>.</w:t>
      </w:r>
      <w:r>
        <w:rPr>
          <w:sz w:val="28"/>
          <w:szCs w:val="28"/>
        </w:rPr>
        <w:t>4</w:t>
      </w:r>
      <w:r w:rsidR="00E322D7">
        <w:rPr>
          <w:sz w:val="28"/>
          <w:szCs w:val="28"/>
        </w:rPr>
        <w:t>. Заявление об исправлении технической ошибки в сведениях, указанных в документе, являющемся результатом предоставления муниципальной услуги,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или Региональный портал, многофункциональный центр предоставления государственных и муниципальных услуг.</w:t>
      </w:r>
    </w:p>
    <w:p w14:paraId="40B1DC92" w14:textId="77777777" w:rsidR="00E322D7" w:rsidRDefault="00692136" w:rsidP="00E322D7">
      <w:pPr>
        <w:spacing w:line="293" w:lineRule="atLeast"/>
        <w:ind w:firstLine="567"/>
        <w:jc w:val="both"/>
        <w:rPr>
          <w:sz w:val="28"/>
          <w:szCs w:val="28"/>
        </w:rPr>
      </w:pPr>
      <w:r>
        <w:rPr>
          <w:sz w:val="28"/>
          <w:szCs w:val="28"/>
        </w:rPr>
        <w:t>3</w:t>
      </w:r>
      <w:r w:rsidR="00E322D7">
        <w:rPr>
          <w:sz w:val="28"/>
          <w:szCs w:val="28"/>
        </w:rPr>
        <w:t>.</w:t>
      </w:r>
      <w:r>
        <w:rPr>
          <w:sz w:val="28"/>
          <w:szCs w:val="28"/>
        </w:rPr>
        <w:t>5</w:t>
      </w:r>
      <w:r w:rsidR="00E322D7">
        <w:rPr>
          <w:sz w:val="28"/>
          <w:szCs w:val="28"/>
        </w:rPr>
        <w:t>.</w:t>
      </w:r>
      <w:r>
        <w:rPr>
          <w:sz w:val="28"/>
          <w:szCs w:val="28"/>
        </w:rPr>
        <w:t>5</w:t>
      </w:r>
      <w:r w:rsidR="00E322D7">
        <w:rPr>
          <w:sz w:val="28"/>
          <w:szCs w:val="28"/>
        </w:rPr>
        <w:t>.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течении 1 рабочего дня.</w:t>
      </w:r>
    </w:p>
    <w:p w14:paraId="02679A25" w14:textId="77777777" w:rsidR="00E322D7" w:rsidRDefault="00E322D7" w:rsidP="00E322D7">
      <w:pPr>
        <w:spacing w:line="293" w:lineRule="atLeast"/>
        <w:ind w:firstLine="567"/>
        <w:jc w:val="both"/>
        <w:rPr>
          <w:sz w:val="28"/>
          <w:szCs w:val="28"/>
        </w:rPr>
      </w:pPr>
      <w:r>
        <w:rPr>
          <w:sz w:val="28"/>
          <w:szCs w:val="28"/>
        </w:rPr>
        <w:t>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течении 10 рабочих дней:</w:t>
      </w:r>
    </w:p>
    <w:p w14:paraId="5B912D65" w14:textId="77777777" w:rsidR="00E322D7" w:rsidRDefault="00E322D7" w:rsidP="00E322D7">
      <w:pPr>
        <w:spacing w:line="293" w:lineRule="atLeast"/>
        <w:ind w:firstLine="567"/>
        <w:jc w:val="both"/>
        <w:rPr>
          <w:sz w:val="28"/>
          <w:szCs w:val="28"/>
        </w:rPr>
      </w:pPr>
      <w:r>
        <w:rPr>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6B875F1F" w14:textId="77777777" w:rsidR="00E322D7" w:rsidRDefault="00E322D7" w:rsidP="00E322D7">
      <w:pPr>
        <w:spacing w:line="293" w:lineRule="atLeast"/>
        <w:ind w:firstLine="624"/>
        <w:jc w:val="both"/>
        <w:rPr>
          <w:sz w:val="28"/>
          <w:szCs w:val="28"/>
        </w:rPr>
      </w:pPr>
      <w:r>
        <w:rPr>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решение об отказе в исправлении опечаток и (или) ошибок, допущенных в документах, выданных в результате предоставления муниципальной услуги.</w:t>
      </w:r>
    </w:p>
    <w:p w14:paraId="43591A87" w14:textId="77777777" w:rsidR="00E322D7" w:rsidRDefault="00692136" w:rsidP="00E322D7">
      <w:pPr>
        <w:spacing w:line="293" w:lineRule="atLeast"/>
        <w:ind w:firstLine="567"/>
        <w:jc w:val="both"/>
        <w:rPr>
          <w:sz w:val="28"/>
          <w:szCs w:val="28"/>
        </w:rPr>
      </w:pPr>
      <w:r>
        <w:rPr>
          <w:sz w:val="28"/>
          <w:szCs w:val="28"/>
        </w:rPr>
        <w:t>3.5</w:t>
      </w:r>
      <w:r w:rsidR="00E322D7">
        <w:rPr>
          <w:sz w:val="28"/>
          <w:szCs w:val="28"/>
        </w:rPr>
        <w:t>.</w:t>
      </w:r>
      <w:r>
        <w:rPr>
          <w:sz w:val="28"/>
          <w:szCs w:val="28"/>
        </w:rPr>
        <w:t>6</w:t>
      </w:r>
      <w:r w:rsidR="00E322D7">
        <w:rPr>
          <w:sz w:val="28"/>
          <w:szCs w:val="28"/>
        </w:rPr>
        <w:t>. Основанием для отказа в исправлении технической ошибки является:</w:t>
      </w:r>
    </w:p>
    <w:p w14:paraId="4C5B8708" w14:textId="77777777" w:rsidR="00E322D7" w:rsidRDefault="00E322D7" w:rsidP="00E322D7">
      <w:pPr>
        <w:spacing w:line="293" w:lineRule="atLeast"/>
        <w:ind w:firstLine="567"/>
        <w:jc w:val="both"/>
        <w:rPr>
          <w:sz w:val="28"/>
          <w:szCs w:val="28"/>
        </w:rPr>
      </w:pPr>
      <w:r>
        <w:rPr>
          <w:sz w:val="28"/>
          <w:szCs w:val="28"/>
        </w:rPr>
        <w:t>- отсутствие документов, пунктом 2.6. Административного регламента;</w:t>
      </w:r>
    </w:p>
    <w:p w14:paraId="6E581D83" w14:textId="77777777" w:rsidR="00E322D7" w:rsidRDefault="00E322D7" w:rsidP="00E322D7">
      <w:pPr>
        <w:spacing w:line="293" w:lineRule="atLeast"/>
        <w:ind w:firstLine="567"/>
        <w:jc w:val="both"/>
        <w:rPr>
          <w:sz w:val="28"/>
          <w:szCs w:val="28"/>
        </w:rPr>
      </w:pPr>
      <w:r>
        <w:rPr>
          <w:sz w:val="28"/>
          <w:szCs w:val="28"/>
        </w:rPr>
        <w:t>- отсутствие технической ошибки.</w:t>
      </w:r>
    </w:p>
    <w:p w14:paraId="4571221A" w14:textId="77777777" w:rsidR="00E322D7" w:rsidRDefault="00692136" w:rsidP="00E322D7">
      <w:pPr>
        <w:spacing w:line="293" w:lineRule="atLeast"/>
        <w:ind w:firstLine="567"/>
        <w:jc w:val="both"/>
        <w:rPr>
          <w:sz w:val="28"/>
          <w:szCs w:val="28"/>
        </w:rPr>
      </w:pPr>
      <w:r>
        <w:rPr>
          <w:sz w:val="28"/>
          <w:szCs w:val="28"/>
        </w:rPr>
        <w:t>3.5</w:t>
      </w:r>
      <w:r w:rsidR="00E322D7">
        <w:rPr>
          <w:sz w:val="28"/>
          <w:szCs w:val="28"/>
        </w:rPr>
        <w:t>.</w:t>
      </w:r>
      <w:r>
        <w:rPr>
          <w:sz w:val="28"/>
          <w:szCs w:val="28"/>
        </w:rPr>
        <w:t>7</w:t>
      </w:r>
      <w:r w:rsidR="00E322D7">
        <w:rPr>
          <w:sz w:val="28"/>
          <w:szCs w:val="28"/>
        </w:rPr>
        <w:t>.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течении 10 рабочих дней.</w:t>
      </w:r>
    </w:p>
    <w:p w14:paraId="20360E7F" w14:textId="77777777" w:rsidR="00E322D7" w:rsidRDefault="00E322D7" w:rsidP="00E322D7">
      <w:pPr>
        <w:spacing w:line="293" w:lineRule="atLeast"/>
        <w:ind w:firstLine="567"/>
        <w:jc w:val="both"/>
        <w:rPr>
          <w:sz w:val="28"/>
          <w:szCs w:val="28"/>
        </w:rPr>
      </w:pPr>
      <w:r>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54D6E9D0" w14:textId="77777777" w:rsidR="00E322D7" w:rsidRDefault="00E322D7" w:rsidP="00E322D7">
      <w:pPr>
        <w:spacing w:line="293" w:lineRule="atLeast"/>
        <w:ind w:firstLine="567"/>
        <w:jc w:val="both"/>
        <w:rPr>
          <w:sz w:val="28"/>
          <w:szCs w:val="28"/>
        </w:rPr>
      </w:pPr>
      <w:r>
        <w:rPr>
          <w:sz w:val="28"/>
          <w:szCs w:val="28"/>
        </w:rPr>
        <w:t>- изменение содержания документов, являющихся результатом предоставления муниципальной услуги;</w:t>
      </w:r>
    </w:p>
    <w:p w14:paraId="53D4BBEF" w14:textId="77777777" w:rsidR="00E322D7" w:rsidRDefault="00E322D7" w:rsidP="00E322D7">
      <w:pPr>
        <w:spacing w:line="293" w:lineRule="atLeast"/>
        <w:ind w:firstLine="567"/>
        <w:jc w:val="both"/>
        <w:rPr>
          <w:sz w:val="28"/>
          <w:szCs w:val="28"/>
        </w:rPr>
      </w:pPr>
      <w:r>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33AA4D4" w14:textId="77777777" w:rsidR="00E322D7" w:rsidRDefault="00692136" w:rsidP="00E322D7">
      <w:pPr>
        <w:spacing w:line="293" w:lineRule="atLeast"/>
        <w:ind w:firstLine="567"/>
        <w:jc w:val="both"/>
        <w:rPr>
          <w:sz w:val="28"/>
          <w:szCs w:val="28"/>
        </w:rPr>
      </w:pPr>
      <w:r>
        <w:rPr>
          <w:sz w:val="28"/>
          <w:szCs w:val="28"/>
        </w:rPr>
        <w:t>3</w:t>
      </w:r>
      <w:r w:rsidR="00E322D7">
        <w:rPr>
          <w:sz w:val="28"/>
          <w:szCs w:val="28"/>
        </w:rPr>
        <w:t>.</w:t>
      </w:r>
      <w:r>
        <w:rPr>
          <w:sz w:val="28"/>
          <w:szCs w:val="28"/>
        </w:rPr>
        <w:t>5</w:t>
      </w:r>
      <w:r w:rsidR="00E322D7">
        <w:rPr>
          <w:sz w:val="28"/>
          <w:szCs w:val="28"/>
        </w:rPr>
        <w:t>.</w:t>
      </w:r>
      <w:r>
        <w:rPr>
          <w:sz w:val="28"/>
          <w:szCs w:val="28"/>
        </w:rPr>
        <w:t>8</w:t>
      </w:r>
      <w:r w:rsidR="00E322D7">
        <w:rPr>
          <w:sz w:val="28"/>
          <w:szCs w:val="28"/>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1BD22D2A" w14:textId="77777777" w:rsidR="00E322D7" w:rsidRDefault="00692136" w:rsidP="00E322D7">
      <w:pPr>
        <w:spacing w:line="293" w:lineRule="atLeast"/>
        <w:ind w:firstLine="567"/>
        <w:jc w:val="both"/>
        <w:rPr>
          <w:sz w:val="28"/>
          <w:szCs w:val="28"/>
        </w:rPr>
      </w:pPr>
      <w:r>
        <w:rPr>
          <w:sz w:val="28"/>
          <w:szCs w:val="28"/>
        </w:rPr>
        <w:t>3</w:t>
      </w:r>
      <w:r w:rsidR="00E322D7">
        <w:rPr>
          <w:sz w:val="28"/>
          <w:szCs w:val="28"/>
        </w:rPr>
        <w:t>.</w:t>
      </w:r>
      <w:r>
        <w:rPr>
          <w:sz w:val="28"/>
          <w:szCs w:val="28"/>
        </w:rPr>
        <w:t>5</w:t>
      </w:r>
      <w:r w:rsidR="00E322D7">
        <w:rPr>
          <w:sz w:val="28"/>
          <w:szCs w:val="28"/>
        </w:rPr>
        <w:t>.</w:t>
      </w:r>
      <w:r>
        <w:rPr>
          <w:sz w:val="28"/>
          <w:szCs w:val="28"/>
        </w:rPr>
        <w:t>9</w:t>
      </w:r>
      <w:r w:rsidR="00E322D7">
        <w:rPr>
          <w:sz w:val="28"/>
          <w:szCs w:val="28"/>
        </w:rPr>
        <w:t>. Максимальный срок исполнения административной процедуры составляет не более 10 рабочих дней со дня регистрации заявления об исправлении опечаток и (или) ошибок.</w:t>
      </w:r>
    </w:p>
    <w:p w14:paraId="691B570F" w14:textId="77777777" w:rsidR="00E322D7" w:rsidRDefault="00692136" w:rsidP="00E322D7">
      <w:pPr>
        <w:spacing w:line="293" w:lineRule="atLeast"/>
        <w:ind w:firstLine="567"/>
        <w:jc w:val="both"/>
        <w:rPr>
          <w:sz w:val="28"/>
          <w:szCs w:val="28"/>
        </w:rPr>
      </w:pPr>
      <w:r>
        <w:rPr>
          <w:sz w:val="28"/>
          <w:szCs w:val="28"/>
        </w:rPr>
        <w:t>3</w:t>
      </w:r>
      <w:r w:rsidR="00E322D7">
        <w:rPr>
          <w:sz w:val="28"/>
          <w:szCs w:val="28"/>
        </w:rPr>
        <w:t>.</w:t>
      </w:r>
      <w:r>
        <w:rPr>
          <w:sz w:val="28"/>
          <w:szCs w:val="28"/>
        </w:rPr>
        <w:t>5</w:t>
      </w:r>
      <w:r w:rsidR="00E322D7">
        <w:rPr>
          <w:sz w:val="28"/>
          <w:szCs w:val="28"/>
        </w:rPr>
        <w:t>.</w:t>
      </w:r>
      <w:r>
        <w:rPr>
          <w:sz w:val="28"/>
          <w:szCs w:val="28"/>
        </w:rPr>
        <w:t>10</w:t>
      </w:r>
      <w:r w:rsidR="00E322D7">
        <w:rPr>
          <w:sz w:val="28"/>
          <w:szCs w:val="28"/>
        </w:rPr>
        <w:t>. Результатом процедуры является:</w:t>
      </w:r>
    </w:p>
    <w:p w14:paraId="58E7BA22" w14:textId="77777777" w:rsidR="00E322D7" w:rsidRDefault="00E322D7" w:rsidP="00E322D7">
      <w:pPr>
        <w:spacing w:line="293" w:lineRule="atLeast"/>
        <w:ind w:firstLine="567"/>
        <w:jc w:val="both"/>
        <w:rPr>
          <w:sz w:val="28"/>
          <w:szCs w:val="28"/>
        </w:rPr>
      </w:pPr>
      <w:r>
        <w:rPr>
          <w:sz w:val="28"/>
          <w:szCs w:val="28"/>
        </w:rPr>
        <w:lastRenderedPageBreak/>
        <w:t>- исправленные документы, являющиеся результатом предоставления муниципальной услуги;</w:t>
      </w:r>
    </w:p>
    <w:p w14:paraId="4CDC8277" w14:textId="77777777" w:rsidR="00E322D7" w:rsidRDefault="00E322D7" w:rsidP="00E322D7">
      <w:pPr>
        <w:spacing w:line="293" w:lineRule="atLeast"/>
        <w:ind w:firstLine="567"/>
        <w:jc w:val="both"/>
        <w:rPr>
          <w:sz w:val="28"/>
          <w:szCs w:val="28"/>
        </w:rPr>
      </w:pPr>
      <w:r>
        <w:rPr>
          <w:sz w:val="28"/>
          <w:szCs w:val="28"/>
        </w:rPr>
        <w:t>- решение об отказе в исправлении опечаток и (или) ошибок, допущенных в документах, выданных в результате предоставления муниципальной услуги.</w:t>
      </w:r>
    </w:p>
    <w:p w14:paraId="42860073" w14:textId="77777777" w:rsidR="00CF7943" w:rsidRDefault="00692136" w:rsidP="00E322D7">
      <w:pPr>
        <w:ind w:firstLine="567"/>
        <w:jc w:val="both"/>
        <w:rPr>
          <w:sz w:val="28"/>
          <w:szCs w:val="28"/>
          <w:lang w:eastAsia="zh-CN"/>
        </w:rPr>
      </w:pPr>
      <w:r>
        <w:rPr>
          <w:sz w:val="28"/>
          <w:szCs w:val="28"/>
        </w:rPr>
        <w:t>3</w:t>
      </w:r>
      <w:r w:rsidR="00E322D7">
        <w:rPr>
          <w:sz w:val="28"/>
          <w:szCs w:val="28"/>
        </w:rPr>
        <w:t>.</w:t>
      </w:r>
      <w:r>
        <w:rPr>
          <w:sz w:val="28"/>
          <w:szCs w:val="28"/>
        </w:rPr>
        <w:t>5</w:t>
      </w:r>
      <w:r w:rsidR="00E322D7">
        <w:rPr>
          <w:sz w:val="28"/>
          <w:szCs w:val="28"/>
        </w:rPr>
        <w:t>.</w:t>
      </w:r>
      <w:r>
        <w:rPr>
          <w:sz w:val="28"/>
          <w:szCs w:val="28"/>
        </w:rPr>
        <w:t>11</w:t>
      </w:r>
      <w:r w:rsidR="00E322D7">
        <w:rPr>
          <w:sz w:val="28"/>
          <w:szCs w:val="28"/>
        </w:rPr>
        <w:t>. Документ, содержащий опечатки и (или) ошибки, после замены подлежит уничтожению, факт которого фиксируется в деле по рассмотрению обращения заявителя</w:t>
      </w:r>
      <w:r w:rsidR="00096911" w:rsidRPr="00096911">
        <w:rPr>
          <w:sz w:val="28"/>
          <w:szCs w:val="28"/>
          <w:lang w:eastAsia="zh-CN"/>
        </w:rPr>
        <w:t>.</w:t>
      </w:r>
    </w:p>
    <w:p w14:paraId="29CC00DD" w14:textId="77777777" w:rsidR="007E1E29" w:rsidRPr="00F967BA" w:rsidRDefault="007E1E29" w:rsidP="00096911">
      <w:pPr>
        <w:tabs>
          <w:tab w:val="left" w:pos="5103"/>
        </w:tabs>
        <w:rPr>
          <w:b/>
          <w:sz w:val="28"/>
          <w:szCs w:val="28"/>
        </w:rPr>
      </w:pPr>
    </w:p>
    <w:p w14:paraId="1249E3E6" w14:textId="77777777" w:rsidR="002D4649" w:rsidRPr="00F967BA" w:rsidRDefault="00C7480F" w:rsidP="00F967BA">
      <w:pPr>
        <w:widowControl w:val="0"/>
        <w:tabs>
          <w:tab w:val="left" w:pos="567"/>
          <w:tab w:val="left" w:pos="5103"/>
        </w:tabs>
        <w:ind w:firstLine="709"/>
        <w:contextualSpacing/>
        <w:jc w:val="both"/>
        <w:rPr>
          <w:b/>
          <w:color w:val="000000"/>
          <w:sz w:val="28"/>
          <w:szCs w:val="28"/>
        </w:rPr>
      </w:pPr>
      <w:r w:rsidRPr="00F967BA">
        <w:rPr>
          <w:b/>
          <w:sz w:val="28"/>
          <w:szCs w:val="28"/>
        </w:rPr>
        <w:t> </w:t>
      </w:r>
      <w:r w:rsidR="002D4649" w:rsidRPr="00F967BA">
        <w:rPr>
          <w:b/>
          <w:color w:val="000000"/>
          <w:sz w:val="28"/>
          <w:szCs w:val="28"/>
        </w:rPr>
        <w:t>4. Формы контроля за исполнением Административного регламента</w:t>
      </w:r>
    </w:p>
    <w:p w14:paraId="37B89837" w14:textId="77777777" w:rsidR="002D4649" w:rsidRPr="00F967BA" w:rsidRDefault="002D4649" w:rsidP="00F967BA">
      <w:pPr>
        <w:widowControl w:val="0"/>
        <w:tabs>
          <w:tab w:val="left" w:pos="5103"/>
        </w:tabs>
        <w:autoSpaceDE w:val="0"/>
        <w:autoSpaceDN w:val="0"/>
        <w:adjustRightInd w:val="0"/>
        <w:jc w:val="both"/>
        <w:rPr>
          <w:b/>
          <w:color w:val="000000"/>
        </w:rPr>
      </w:pPr>
    </w:p>
    <w:p w14:paraId="3FB44F85" w14:textId="77777777"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4.1. </w:t>
      </w:r>
      <w:r w:rsidR="002D4649" w:rsidRPr="00F967BA">
        <w:rPr>
          <w:b/>
          <w:color w:val="000000"/>
          <w:sz w:val="28"/>
          <w:szCs w:val="28"/>
        </w:rPr>
        <w:t>Порядок осуществления текущего контроля за соблюдением</w:t>
      </w:r>
    </w:p>
    <w:p w14:paraId="035B7D7B"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и исполнением ответственными должностными лицами положений</w:t>
      </w:r>
    </w:p>
    <w:p w14:paraId="67E99B31"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административного регламента и иных нормативных правовых актов,</w:t>
      </w:r>
    </w:p>
    <w:p w14:paraId="07F399E5"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устанавливающих требования к предоставлению муниципальной услуги, а также принятием ими решений</w:t>
      </w:r>
    </w:p>
    <w:p w14:paraId="276399AB" w14:textId="77777777" w:rsidR="002D4649" w:rsidRPr="00F967BA" w:rsidRDefault="002D4649" w:rsidP="00F967BA">
      <w:pPr>
        <w:widowControl w:val="0"/>
        <w:tabs>
          <w:tab w:val="left" w:pos="5103"/>
        </w:tabs>
        <w:autoSpaceDE w:val="0"/>
        <w:autoSpaceDN w:val="0"/>
        <w:adjustRightInd w:val="0"/>
        <w:jc w:val="both"/>
        <w:rPr>
          <w:b/>
          <w:color w:val="000000"/>
        </w:rPr>
      </w:pPr>
    </w:p>
    <w:p w14:paraId="330B06CB"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4.1.</w:t>
      </w:r>
      <w:r w:rsidR="00E80655" w:rsidRPr="00F967BA">
        <w:rPr>
          <w:color w:val="000000"/>
          <w:sz w:val="28"/>
          <w:szCs w:val="28"/>
        </w:rPr>
        <w:t>1</w:t>
      </w:r>
      <w:r w:rsidR="00493D38" w:rsidRPr="00F967BA">
        <w:rPr>
          <w:color w:val="000000"/>
          <w:sz w:val="28"/>
          <w:szCs w:val="28"/>
        </w:rPr>
        <w:t>.</w:t>
      </w:r>
      <w:r w:rsidRPr="00F967BA">
        <w:rPr>
          <w:color w:val="000000"/>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9107323"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71DD3F1"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Текущий контроль осуществляется путем проведения проверок:</w:t>
      </w:r>
    </w:p>
    <w:p w14:paraId="6E58904D"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решений о предоставлении (об отказе в предоставлении) услуги;</w:t>
      </w:r>
    </w:p>
    <w:p w14:paraId="56A4CC50"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выявления и устранения нарушений прав граждан;</w:t>
      </w:r>
    </w:p>
    <w:p w14:paraId="0B3EFA19"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рассмотрение, принятие решений и подготовки ответов на обращения граждан, содержащие жалобы на решения, действия (бездействие) должностных лиц.</w:t>
      </w:r>
    </w:p>
    <w:p w14:paraId="0A0D4D2E" w14:textId="77777777" w:rsidR="002D4649" w:rsidRPr="00F967BA" w:rsidRDefault="002D4649" w:rsidP="00F967BA">
      <w:pPr>
        <w:tabs>
          <w:tab w:val="left" w:pos="5103"/>
        </w:tabs>
        <w:autoSpaceDE w:val="0"/>
        <w:autoSpaceDN w:val="0"/>
        <w:adjustRightInd w:val="0"/>
        <w:jc w:val="center"/>
        <w:outlineLvl w:val="0"/>
        <w:rPr>
          <w:b/>
          <w:color w:val="000000"/>
        </w:rPr>
      </w:pPr>
    </w:p>
    <w:p w14:paraId="3B5684C0" w14:textId="77777777"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4.2. </w:t>
      </w:r>
      <w:r w:rsidR="002D4649" w:rsidRPr="00F967BA">
        <w:rPr>
          <w:b/>
          <w:color w:val="000000"/>
          <w:sz w:val="28"/>
          <w:szCs w:val="28"/>
        </w:rPr>
        <w:t>Порядок и периодичность осуществления плановых и внеплановых</w:t>
      </w:r>
    </w:p>
    <w:p w14:paraId="012F8595"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2451B7" w14:textId="77777777" w:rsidR="002D4649" w:rsidRPr="00F967BA" w:rsidRDefault="002D4649" w:rsidP="00F967BA">
      <w:pPr>
        <w:tabs>
          <w:tab w:val="left" w:pos="5103"/>
        </w:tabs>
        <w:autoSpaceDE w:val="0"/>
        <w:autoSpaceDN w:val="0"/>
        <w:adjustRightInd w:val="0"/>
        <w:ind w:firstLine="540"/>
        <w:jc w:val="both"/>
        <w:rPr>
          <w:color w:val="000000"/>
        </w:rPr>
      </w:pPr>
    </w:p>
    <w:p w14:paraId="675F8FE1"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4.2.</w:t>
      </w:r>
      <w:r w:rsidR="00CB1313" w:rsidRPr="00F967BA">
        <w:rPr>
          <w:color w:val="000000"/>
          <w:sz w:val="28"/>
          <w:szCs w:val="28"/>
        </w:rPr>
        <w:t>1</w:t>
      </w:r>
      <w:r w:rsidRPr="00F967BA">
        <w:rPr>
          <w:color w:val="000000"/>
          <w:sz w:val="28"/>
          <w:szCs w:val="28"/>
        </w:rPr>
        <w:t xml:space="preserve"> Контроль за полнотой и качеством предоставления услуги включает в себя проведение плановых и внеплановых проверок.</w:t>
      </w:r>
    </w:p>
    <w:p w14:paraId="581F8B22"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w:t>
      </w:r>
      <w:r w:rsidR="00CB1313" w:rsidRPr="00F967BA">
        <w:rPr>
          <w:color w:val="000000"/>
          <w:sz w:val="28"/>
          <w:szCs w:val="28"/>
        </w:rPr>
        <w:t>2.2</w:t>
      </w:r>
      <w:r w:rsidRPr="00F967BA">
        <w:rPr>
          <w:color w:val="000000"/>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14:paraId="4D297829"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соблюдение сроков предоставления услуги;</w:t>
      </w:r>
    </w:p>
    <w:p w14:paraId="4AF38A72"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соблюдение положений настоящего Административного регламента;</w:t>
      </w:r>
    </w:p>
    <w:p w14:paraId="7C13112D"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lastRenderedPageBreak/>
        <w:t>- правильность и обоснованность принятого решения об отказе в предоставлении услуги.</w:t>
      </w:r>
    </w:p>
    <w:p w14:paraId="0286DC6B"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Основанием для проведения внеплановых проверок являются:</w:t>
      </w:r>
    </w:p>
    <w:p w14:paraId="0AC2AC19" w14:textId="77777777" w:rsidR="002D4649" w:rsidRPr="00F967BA" w:rsidRDefault="002D4649" w:rsidP="00F967BA">
      <w:pPr>
        <w:tabs>
          <w:tab w:val="left" w:pos="5103"/>
        </w:tabs>
        <w:autoSpaceDE w:val="0"/>
        <w:autoSpaceDN w:val="0"/>
        <w:adjustRightInd w:val="0"/>
        <w:ind w:firstLine="540"/>
        <w:jc w:val="both"/>
        <w:rPr>
          <w:i/>
          <w:iCs/>
          <w:color w:val="000000"/>
          <w:sz w:val="28"/>
          <w:szCs w:val="28"/>
        </w:rPr>
      </w:pPr>
      <w:r w:rsidRPr="00F967BA">
        <w:rPr>
          <w:color w:val="00000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актов Администрации</w:t>
      </w:r>
      <w:r w:rsidRPr="00F967BA">
        <w:rPr>
          <w:i/>
          <w:iCs/>
          <w:color w:val="000000"/>
          <w:sz w:val="28"/>
          <w:szCs w:val="28"/>
        </w:rPr>
        <w:t>;</w:t>
      </w:r>
    </w:p>
    <w:p w14:paraId="6950E98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обращения граждан и юридических лиц на нарушения законодательства, в том числе на качество предоставления услуги.</w:t>
      </w:r>
    </w:p>
    <w:p w14:paraId="601C3547" w14:textId="77777777" w:rsidR="002D4649" w:rsidRPr="00F967BA" w:rsidRDefault="002D4649" w:rsidP="00F967BA">
      <w:pPr>
        <w:tabs>
          <w:tab w:val="left" w:pos="5103"/>
        </w:tabs>
        <w:autoSpaceDE w:val="0"/>
        <w:autoSpaceDN w:val="0"/>
        <w:adjustRightInd w:val="0"/>
        <w:ind w:firstLine="540"/>
        <w:jc w:val="both"/>
        <w:rPr>
          <w:color w:val="000000"/>
        </w:rPr>
      </w:pPr>
    </w:p>
    <w:p w14:paraId="3534D3C3" w14:textId="77777777" w:rsidR="002D4649" w:rsidRPr="00F967BA" w:rsidRDefault="00CB1313"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4.3. </w:t>
      </w:r>
      <w:r w:rsidR="002D4649" w:rsidRPr="00F967BA">
        <w:rPr>
          <w:b/>
          <w:color w:val="000000"/>
          <w:sz w:val="28"/>
          <w:szCs w:val="28"/>
        </w:rPr>
        <w:t>Ответственность должностных лиц</w:t>
      </w:r>
      <w:r w:rsidRPr="00F967BA">
        <w:rPr>
          <w:b/>
          <w:color w:val="000000"/>
          <w:sz w:val="28"/>
          <w:szCs w:val="28"/>
        </w:rPr>
        <w:t xml:space="preserve"> органа, предоставляющего муниципальную услугу</w:t>
      </w:r>
      <w:r w:rsidR="00493D38" w:rsidRPr="00F967BA">
        <w:rPr>
          <w:b/>
          <w:color w:val="000000"/>
          <w:sz w:val="28"/>
          <w:szCs w:val="28"/>
        </w:rPr>
        <w:t>,</w:t>
      </w:r>
      <w:r w:rsidR="002D4649" w:rsidRPr="00F967BA">
        <w:rPr>
          <w:b/>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14:paraId="46ACBA0E" w14:textId="77777777" w:rsidR="002D4649" w:rsidRPr="00F967BA" w:rsidRDefault="002D4649" w:rsidP="00F967BA">
      <w:pPr>
        <w:tabs>
          <w:tab w:val="left" w:pos="5103"/>
        </w:tabs>
        <w:autoSpaceDE w:val="0"/>
        <w:autoSpaceDN w:val="0"/>
        <w:adjustRightInd w:val="0"/>
        <w:jc w:val="center"/>
        <w:outlineLvl w:val="0"/>
        <w:rPr>
          <w:b/>
          <w:color w:val="000000"/>
        </w:rPr>
      </w:pPr>
    </w:p>
    <w:p w14:paraId="6B6A793C" w14:textId="77777777" w:rsidR="002D4649" w:rsidRPr="00F967BA" w:rsidRDefault="002D4649" w:rsidP="00F967BA">
      <w:pPr>
        <w:tabs>
          <w:tab w:val="left" w:pos="5103"/>
        </w:tabs>
        <w:autoSpaceDE w:val="0"/>
        <w:autoSpaceDN w:val="0"/>
        <w:adjustRightInd w:val="0"/>
        <w:ind w:firstLine="540"/>
        <w:jc w:val="both"/>
        <w:rPr>
          <w:i/>
          <w:iCs/>
          <w:color w:val="000000"/>
          <w:sz w:val="28"/>
          <w:szCs w:val="28"/>
        </w:rPr>
      </w:pPr>
      <w:r w:rsidRPr="00F967BA">
        <w:rPr>
          <w:color w:val="000000"/>
          <w:sz w:val="28"/>
          <w:szCs w:val="28"/>
        </w:rPr>
        <w:t>4.</w:t>
      </w:r>
      <w:r w:rsidR="00493D38" w:rsidRPr="00F967BA">
        <w:rPr>
          <w:color w:val="000000"/>
          <w:sz w:val="28"/>
          <w:szCs w:val="28"/>
        </w:rPr>
        <w:t>3.1.</w:t>
      </w:r>
      <w:r w:rsidRPr="00F967BA">
        <w:rPr>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14:paraId="6EB9DDF1" w14:textId="77777777" w:rsidR="002D4649"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6B845D29" w14:textId="77777777" w:rsidR="00B761E4" w:rsidRPr="00F967BA" w:rsidRDefault="00B761E4" w:rsidP="00F967BA">
      <w:pPr>
        <w:tabs>
          <w:tab w:val="left" w:pos="5103"/>
        </w:tabs>
        <w:autoSpaceDE w:val="0"/>
        <w:autoSpaceDN w:val="0"/>
        <w:adjustRightInd w:val="0"/>
        <w:ind w:firstLine="540"/>
        <w:jc w:val="both"/>
        <w:rPr>
          <w:color w:val="000000"/>
          <w:sz w:val="28"/>
          <w:szCs w:val="28"/>
        </w:rPr>
      </w:pPr>
    </w:p>
    <w:p w14:paraId="4FF6DC6A" w14:textId="77777777" w:rsidR="002D4649" w:rsidRPr="00F967BA" w:rsidRDefault="00493D38" w:rsidP="00B761E4">
      <w:pPr>
        <w:tabs>
          <w:tab w:val="left" w:pos="5103"/>
        </w:tabs>
        <w:autoSpaceDE w:val="0"/>
        <w:autoSpaceDN w:val="0"/>
        <w:adjustRightInd w:val="0"/>
        <w:jc w:val="center"/>
        <w:outlineLvl w:val="0"/>
        <w:rPr>
          <w:b/>
          <w:color w:val="000000"/>
          <w:sz w:val="28"/>
          <w:szCs w:val="28"/>
        </w:rPr>
      </w:pPr>
      <w:r w:rsidRPr="00F967BA">
        <w:rPr>
          <w:b/>
          <w:color w:val="000000"/>
          <w:sz w:val="28"/>
          <w:szCs w:val="28"/>
        </w:rPr>
        <w:t>4.4. Положения, характеризующие требования к порядку и формам контроля</w:t>
      </w:r>
      <w:r w:rsidR="002D4649" w:rsidRPr="00F967BA">
        <w:rPr>
          <w:b/>
          <w:color w:val="000000"/>
          <w:sz w:val="28"/>
          <w:szCs w:val="28"/>
        </w:rPr>
        <w:t xml:space="preserve"> за </w:t>
      </w:r>
      <w:proofErr w:type="spellStart"/>
      <w:r w:rsidR="002D4649" w:rsidRPr="00F967BA">
        <w:rPr>
          <w:b/>
          <w:color w:val="000000"/>
          <w:sz w:val="28"/>
          <w:szCs w:val="28"/>
        </w:rPr>
        <w:t>предоставлениеммуниципальной</w:t>
      </w:r>
      <w:proofErr w:type="spellEnd"/>
      <w:r w:rsidR="002D4649" w:rsidRPr="00F967BA">
        <w:rPr>
          <w:b/>
          <w:color w:val="000000"/>
          <w:sz w:val="28"/>
          <w:szCs w:val="28"/>
        </w:rPr>
        <w:t xml:space="preserve"> услуги, в том числе со стороны </w:t>
      </w:r>
      <w:proofErr w:type="spellStart"/>
      <w:proofErr w:type="gramStart"/>
      <w:r w:rsidR="002D4649" w:rsidRPr="00F967BA">
        <w:rPr>
          <w:b/>
          <w:color w:val="000000"/>
          <w:sz w:val="28"/>
          <w:szCs w:val="28"/>
        </w:rPr>
        <w:t>граждан,их</w:t>
      </w:r>
      <w:proofErr w:type="spellEnd"/>
      <w:proofErr w:type="gramEnd"/>
      <w:r w:rsidR="002D4649" w:rsidRPr="00F967BA">
        <w:rPr>
          <w:b/>
          <w:color w:val="000000"/>
          <w:sz w:val="28"/>
          <w:szCs w:val="28"/>
        </w:rPr>
        <w:t xml:space="preserve"> объединений и организаций</w:t>
      </w:r>
    </w:p>
    <w:p w14:paraId="4C72A559" w14:textId="77777777" w:rsidR="002D4649" w:rsidRPr="00F967BA" w:rsidRDefault="002D4649" w:rsidP="00F967BA">
      <w:pPr>
        <w:tabs>
          <w:tab w:val="left" w:pos="5103"/>
        </w:tabs>
        <w:autoSpaceDE w:val="0"/>
        <w:autoSpaceDN w:val="0"/>
        <w:adjustRightInd w:val="0"/>
        <w:jc w:val="center"/>
        <w:rPr>
          <w:b/>
          <w:color w:val="000000"/>
          <w:sz w:val="28"/>
          <w:szCs w:val="28"/>
        </w:rPr>
      </w:pPr>
    </w:p>
    <w:p w14:paraId="653E352D"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4.</w:t>
      </w:r>
      <w:r w:rsidR="00493D38" w:rsidRPr="00F967BA">
        <w:rPr>
          <w:color w:val="000000"/>
          <w:sz w:val="28"/>
          <w:szCs w:val="28"/>
        </w:rPr>
        <w:t>4.1</w:t>
      </w:r>
      <w:r w:rsidRPr="00F967BA">
        <w:rPr>
          <w:color w:val="000000"/>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1E8AE421"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Граждане, их объединения и организации также имеют право:</w:t>
      </w:r>
    </w:p>
    <w:p w14:paraId="515E853A"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 направлять замечания и предложения по улучшению доступности и качества предоставления услуги;</w:t>
      </w:r>
    </w:p>
    <w:p w14:paraId="3229E799" w14:textId="77777777" w:rsidR="002D4649" w:rsidRPr="00F967BA" w:rsidRDefault="002D4649" w:rsidP="00F967BA">
      <w:pPr>
        <w:widowControl w:val="0"/>
        <w:tabs>
          <w:tab w:val="left" w:pos="5103"/>
        </w:tabs>
        <w:autoSpaceDE w:val="0"/>
        <w:autoSpaceDN w:val="0"/>
        <w:adjustRightInd w:val="0"/>
        <w:ind w:firstLine="539"/>
        <w:jc w:val="both"/>
        <w:rPr>
          <w:color w:val="000000"/>
          <w:sz w:val="28"/>
          <w:szCs w:val="28"/>
        </w:rPr>
      </w:pPr>
      <w:r w:rsidRPr="00F967BA">
        <w:rPr>
          <w:color w:val="000000"/>
          <w:sz w:val="28"/>
          <w:szCs w:val="28"/>
        </w:rPr>
        <w:t>- вносить предложения о мерах по устранению нарушений настоящего Административного регламента.</w:t>
      </w:r>
    </w:p>
    <w:p w14:paraId="0CA6B725" w14:textId="77777777" w:rsidR="002D4649" w:rsidRPr="00F967BA" w:rsidRDefault="002D4649" w:rsidP="00F967BA">
      <w:pPr>
        <w:widowControl w:val="0"/>
        <w:tabs>
          <w:tab w:val="left" w:pos="5103"/>
        </w:tabs>
        <w:autoSpaceDE w:val="0"/>
        <w:autoSpaceDN w:val="0"/>
        <w:adjustRightInd w:val="0"/>
        <w:ind w:firstLine="539"/>
        <w:jc w:val="both"/>
        <w:rPr>
          <w:color w:val="000000"/>
          <w:sz w:val="28"/>
          <w:szCs w:val="28"/>
        </w:rPr>
      </w:pPr>
      <w:r w:rsidRPr="00F967BA">
        <w:rPr>
          <w:color w:val="000000"/>
          <w:sz w:val="28"/>
          <w:szCs w:val="28"/>
        </w:rPr>
        <w:t>4.</w:t>
      </w:r>
      <w:r w:rsidR="00493D38" w:rsidRPr="00F967BA">
        <w:rPr>
          <w:color w:val="000000"/>
          <w:sz w:val="28"/>
          <w:szCs w:val="28"/>
        </w:rPr>
        <w:t>4.2</w:t>
      </w:r>
      <w:r w:rsidRPr="00F967BA">
        <w:rPr>
          <w:color w:val="000000"/>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72CCC2C2" w14:textId="77777777" w:rsidR="002D4649" w:rsidRPr="00F967BA" w:rsidRDefault="002D4649" w:rsidP="00F967BA">
      <w:pPr>
        <w:tabs>
          <w:tab w:val="left" w:pos="5103"/>
        </w:tabs>
        <w:autoSpaceDE w:val="0"/>
        <w:autoSpaceDN w:val="0"/>
        <w:adjustRightInd w:val="0"/>
        <w:ind w:firstLine="540"/>
        <w:jc w:val="both"/>
        <w:rPr>
          <w:color w:val="000000"/>
          <w:sz w:val="28"/>
          <w:szCs w:val="28"/>
        </w:rPr>
      </w:pPr>
      <w:r w:rsidRPr="00F967BA">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4586EC9" w14:textId="77777777" w:rsidR="002D4649" w:rsidRPr="00F967BA" w:rsidRDefault="002D4649" w:rsidP="00F967BA">
      <w:pPr>
        <w:tabs>
          <w:tab w:val="left" w:pos="5103"/>
        </w:tabs>
        <w:rPr>
          <w:b/>
          <w:color w:val="000000"/>
          <w:sz w:val="28"/>
          <w:szCs w:val="28"/>
        </w:rPr>
      </w:pPr>
    </w:p>
    <w:p w14:paraId="3F9ED47C" w14:textId="77777777" w:rsidR="002D4649" w:rsidRPr="00F967BA" w:rsidRDefault="002D4649" w:rsidP="00F967BA">
      <w:pPr>
        <w:tabs>
          <w:tab w:val="left" w:pos="5103"/>
        </w:tabs>
        <w:jc w:val="center"/>
        <w:rPr>
          <w:b/>
          <w:color w:val="000000"/>
          <w:sz w:val="28"/>
          <w:szCs w:val="28"/>
        </w:rPr>
      </w:pPr>
      <w:r w:rsidRPr="00F967BA">
        <w:rPr>
          <w:b/>
          <w:color w:val="000000"/>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r w:rsidR="00493D38" w:rsidRPr="00F967BA">
        <w:rPr>
          <w:b/>
          <w:color w:val="000000"/>
          <w:sz w:val="28"/>
          <w:szCs w:val="28"/>
        </w:rPr>
        <w:t>многофункционального центра, организаций, а</w:t>
      </w:r>
      <w:r w:rsidRPr="00F967BA">
        <w:rPr>
          <w:b/>
          <w:color w:val="000000"/>
          <w:sz w:val="28"/>
          <w:szCs w:val="28"/>
        </w:rPr>
        <w:t xml:space="preserve"> также их должностных лиц, </w:t>
      </w:r>
      <w:r w:rsidR="00493D38" w:rsidRPr="00F967BA">
        <w:rPr>
          <w:b/>
          <w:color w:val="000000"/>
          <w:sz w:val="28"/>
          <w:szCs w:val="28"/>
        </w:rPr>
        <w:t xml:space="preserve">государственных или </w:t>
      </w:r>
      <w:r w:rsidRPr="00F967BA">
        <w:rPr>
          <w:b/>
          <w:color w:val="000000"/>
          <w:sz w:val="28"/>
          <w:szCs w:val="28"/>
        </w:rPr>
        <w:t>муниципальных служащих</w:t>
      </w:r>
      <w:r w:rsidR="00493D38" w:rsidRPr="00F967BA">
        <w:rPr>
          <w:b/>
          <w:color w:val="000000"/>
          <w:sz w:val="28"/>
          <w:szCs w:val="28"/>
        </w:rPr>
        <w:t>, работников</w:t>
      </w:r>
    </w:p>
    <w:p w14:paraId="4B4A6D1E" w14:textId="77777777" w:rsidR="002D4649" w:rsidRPr="00F967BA" w:rsidRDefault="002D4649" w:rsidP="00F967BA">
      <w:pPr>
        <w:widowControl w:val="0"/>
        <w:tabs>
          <w:tab w:val="left" w:pos="5103"/>
        </w:tabs>
        <w:autoSpaceDE w:val="0"/>
        <w:autoSpaceDN w:val="0"/>
        <w:adjustRightInd w:val="0"/>
        <w:jc w:val="center"/>
        <w:outlineLvl w:val="1"/>
        <w:rPr>
          <w:b/>
          <w:color w:val="000000"/>
          <w:sz w:val="28"/>
          <w:szCs w:val="28"/>
        </w:rPr>
      </w:pPr>
    </w:p>
    <w:p w14:paraId="0148EA19" w14:textId="77777777" w:rsidR="00493D38" w:rsidRPr="00F967BA" w:rsidRDefault="00493D38" w:rsidP="00F967BA">
      <w:pPr>
        <w:tabs>
          <w:tab w:val="left" w:pos="5103"/>
        </w:tabs>
        <w:ind w:firstLine="708"/>
        <w:contextualSpacing/>
        <w:jc w:val="both"/>
        <w:rPr>
          <w:sz w:val="28"/>
          <w:szCs w:val="28"/>
        </w:rPr>
      </w:pPr>
      <w:r w:rsidRPr="00F967BA">
        <w:rPr>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14:paraId="65497E85" w14:textId="77777777" w:rsidR="00493D38" w:rsidRPr="00F967BA" w:rsidRDefault="00493D38" w:rsidP="00F967BA">
      <w:pPr>
        <w:tabs>
          <w:tab w:val="left" w:pos="5103"/>
        </w:tabs>
        <w:ind w:firstLine="708"/>
        <w:contextualSpacing/>
        <w:jc w:val="both"/>
        <w:rPr>
          <w:sz w:val="28"/>
          <w:szCs w:val="28"/>
        </w:rPr>
      </w:pPr>
      <w:r w:rsidRPr="00F967BA">
        <w:rPr>
          <w:sz w:val="28"/>
          <w:szCs w:val="28"/>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w:t>
      </w:r>
    </w:p>
    <w:p w14:paraId="4F87B26C"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1) нарушение срока регистрации уведомления о предоставлении муниципальной услуги в МФЦ;</w:t>
      </w:r>
    </w:p>
    <w:p w14:paraId="23D4B313" w14:textId="77777777" w:rsidR="00493D38" w:rsidRPr="00F967BA" w:rsidRDefault="00493D38" w:rsidP="00F967BA">
      <w:pPr>
        <w:tabs>
          <w:tab w:val="left" w:pos="5103"/>
        </w:tabs>
        <w:ind w:firstLine="708"/>
        <w:contextualSpacing/>
        <w:jc w:val="both"/>
        <w:rPr>
          <w:sz w:val="28"/>
          <w:szCs w:val="28"/>
        </w:rPr>
      </w:pPr>
      <w:r w:rsidRPr="00F967BA">
        <w:rPr>
          <w:sz w:val="28"/>
          <w:szCs w:val="28"/>
        </w:rPr>
        <w:t>2) нарушение срока предоставления муниципальной услуги;</w:t>
      </w:r>
    </w:p>
    <w:p w14:paraId="31E6B193" w14:textId="77777777" w:rsidR="00493D38" w:rsidRPr="00F967BA" w:rsidRDefault="00493D38" w:rsidP="00F967BA">
      <w:pPr>
        <w:tabs>
          <w:tab w:val="left" w:pos="5103"/>
        </w:tabs>
        <w:ind w:firstLine="708"/>
        <w:contextualSpacing/>
        <w:jc w:val="both"/>
        <w:rPr>
          <w:sz w:val="28"/>
          <w:szCs w:val="28"/>
        </w:rPr>
      </w:pPr>
      <w:r w:rsidRPr="00F967B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A372DCA" w14:textId="77777777" w:rsidR="00493D38" w:rsidRPr="00F967BA" w:rsidRDefault="00493D38" w:rsidP="00F967BA">
      <w:pPr>
        <w:tabs>
          <w:tab w:val="left" w:pos="5103"/>
        </w:tabs>
        <w:ind w:firstLine="708"/>
        <w:contextualSpacing/>
        <w:jc w:val="both"/>
        <w:rPr>
          <w:sz w:val="28"/>
          <w:szCs w:val="28"/>
        </w:rPr>
      </w:pPr>
      <w:r w:rsidRPr="00F967B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1E492F9" w14:textId="77777777" w:rsidR="00493D38" w:rsidRPr="00F967BA" w:rsidRDefault="00493D38" w:rsidP="00F967BA">
      <w:pPr>
        <w:tabs>
          <w:tab w:val="left" w:pos="5103"/>
        </w:tabs>
        <w:ind w:firstLine="708"/>
        <w:contextualSpacing/>
        <w:jc w:val="both"/>
        <w:rPr>
          <w:sz w:val="28"/>
          <w:szCs w:val="28"/>
        </w:rPr>
      </w:pPr>
      <w:r w:rsidRPr="00F967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8E72636" w14:textId="77777777" w:rsidR="00493D38" w:rsidRPr="00F967BA" w:rsidRDefault="00493D38" w:rsidP="00F967BA">
      <w:pPr>
        <w:tabs>
          <w:tab w:val="left" w:pos="5103"/>
        </w:tabs>
        <w:ind w:firstLine="708"/>
        <w:contextualSpacing/>
        <w:jc w:val="both"/>
        <w:rPr>
          <w:sz w:val="28"/>
          <w:szCs w:val="28"/>
        </w:rPr>
      </w:pPr>
      <w:r w:rsidRPr="00F967BA">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B198"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9F6F51A" w14:textId="77777777" w:rsidR="00493D38" w:rsidRPr="00F967BA" w:rsidRDefault="00493D38" w:rsidP="00F967BA">
      <w:pPr>
        <w:tabs>
          <w:tab w:val="left" w:pos="5103"/>
        </w:tabs>
        <w:ind w:firstLine="540"/>
        <w:contextualSpacing/>
        <w:jc w:val="both"/>
        <w:rPr>
          <w:sz w:val="28"/>
          <w:szCs w:val="28"/>
        </w:rPr>
      </w:pPr>
      <w:r w:rsidRPr="00F967BA">
        <w:rPr>
          <w:sz w:val="28"/>
          <w:szCs w:val="28"/>
        </w:rPr>
        <w:t>8) нарушение срока или порядка выдачи документов по результатам предоставления муниципальной услуги;</w:t>
      </w:r>
    </w:p>
    <w:p w14:paraId="0225BAF8"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14:paraId="7C826B5F" w14:textId="77777777" w:rsidR="00493D38" w:rsidRPr="00F967BA" w:rsidRDefault="00493D38" w:rsidP="00F967BA">
      <w:pPr>
        <w:tabs>
          <w:tab w:val="left" w:pos="5103"/>
        </w:tabs>
        <w:ind w:firstLine="540"/>
        <w:contextualSpacing/>
        <w:jc w:val="both"/>
        <w:rPr>
          <w:sz w:val="28"/>
          <w:szCs w:val="28"/>
        </w:rPr>
      </w:pPr>
      <w:r w:rsidRPr="00F967B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5E0CF5"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w:t>
      </w:r>
    </w:p>
    <w:p w14:paraId="5D23DDB5"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FD464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7D6C8D"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4BA52DB" w14:textId="77777777" w:rsidR="00493D38" w:rsidRPr="00F967BA" w:rsidRDefault="00493D38" w:rsidP="00F967BA">
      <w:pPr>
        <w:tabs>
          <w:tab w:val="left" w:pos="5103"/>
        </w:tabs>
        <w:ind w:firstLine="540"/>
        <w:contextualSpacing/>
        <w:jc w:val="both"/>
        <w:rPr>
          <w:color w:val="FF0000"/>
          <w:sz w:val="28"/>
          <w:szCs w:val="28"/>
        </w:rPr>
      </w:pPr>
      <w:r w:rsidRPr="00F967BA">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Pr="00F967BA">
        <w:rPr>
          <w:sz w:val="28"/>
          <w:szCs w:val="28"/>
        </w:rPr>
        <w:lastRenderedPageBreak/>
        <w:t>уполномоченному нормативным правовым актом субъекта Российской Федерации.</w:t>
      </w:r>
    </w:p>
    <w:p w14:paraId="2B09A282"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2BAC0DF3"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29FEA0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5.6. Жалоба должна содержать:</w:t>
      </w:r>
    </w:p>
    <w:p w14:paraId="4BE13A8C"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
    <w:p w14:paraId="1A8FF550"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C2D07C"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0FC4F765"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w:t>
      </w:r>
      <w:proofErr w:type="spellStart"/>
      <w:r w:rsidRPr="00F967BA">
        <w:rPr>
          <w:sz w:val="28"/>
          <w:szCs w:val="28"/>
        </w:rPr>
        <w:t>МФЦ.Заявителем</w:t>
      </w:r>
      <w:proofErr w:type="spellEnd"/>
      <w:r w:rsidRPr="00F967BA">
        <w:rPr>
          <w:sz w:val="28"/>
          <w:szCs w:val="28"/>
        </w:rPr>
        <w:t xml:space="preserve"> могут быть представлены документы (при наличии), подтверждающие доводы заявителя, либо их копии.</w:t>
      </w:r>
    </w:p>
    <w:p w14:paraId="1253A913"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5.7. По результатам рассмотрения жалобы принимается одно из следующих решений:</w:t>
      </w:r>
    </w:p>
    <w:p w14:paraId="2E89E70A"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7139C1"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в удовлетворении жалобы отказывается.</w:t>
      </w:r>
    </w:p>
    <w:p w14:paraId="41C19A1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B427E97"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proofErr w:type="spellStart"/>
      <w:proofErr w:type="gramStart"/>
      <w:r w:rsidRPr="00F967BA">
        <w:rPr>
          <w:sz w:val="28"/>
          <w:szCs w:val="28"/>
        </w:rPr>
        <w:t>МФЦ,в</w:t>
      </w:r>
      <w:proofErr w:type="spellEnd"/>
      <w:proofErr w:type="gramEnd"/>
      <w:r w:rsidRPr="00F967BA">
        <w:rPr>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FF2CD8"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68009B"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proofErr w:type="spellStart"/>
      <w:proofErr w:type="gramStart"/>
      <w:r w:rsidRPr="00F967BA">
        <w:rPr>
          <w:sz w:val="28"/>
          <w:szCs w:val="28"/>
        </w:rPr>
        <w:t>жалоб,незамедлительно</w:t>
      </w:r>
      <w:proofErr w:type="spellEnd"/>
      <w:proofErr w:type="gramEnd"/>
      <w:r w:rsidRPr="00F967BA">
        <w:rPr>
          <w:sz w:val="28"/>
          <w:szCs w:val="28"/>
        </w:rPr>
        <w:t xml:space="preserve"> направляют имеющиеся материалы в органы прокуратуры.</w:t>
      </w:r>
    </w:p>
    <w:p w14:paraId="28EC259C"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8"/>
          <w:szCs w:val="28"/>
        </w:rPr>
        <w:t xml:space="preserve">5.11. </w:t>
      </w:r>
      <w:r w:rsidRPr="00F967BA">
        <w:rPr>
          <w:color w:val="000000"/>
          <w:sz w:val="28"/>
          <w:szCs w:val="28"/>
        </w:rPr>
        <w:t>Порядок досудебного (внесудебного) обжалования решений и действий (бездействия) Администрации, а также ее должностных лиц регулируется:</w:t>
      </w:r>
    </w:p>
    <w:p w14:paraId="066B94D0"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color w:val="000000"/>
          <w:sz w:val="28"/>
          <w:szCs w:val="28"/>
        </w:rPr>
        <w:t xml:space="preserve">- Федеральным </w:t>
      </w:r>
      <w:hyperlink r:id="rId9" w:history="1">
        <w:r w:rsidRPr="00F967BA">
          <w:rPr>
            <w:color w:val="000000"/>
            <w:sz w:val="28"/>
            <w:szCs w:val="28"/>
          </w:rPr>
          <w:t>законом</w:t>
        </w:r>
      </w:hyperlink>
      <w:r w:rsidRPr="00F967BA">
        <w:rPr>
          <w:color w:val="000000"/>
          <w:sz w:val="28"/>
          <w:szCs w:val="28"/>
        </w:rPr>
        <w:t xml:space="preserve"> Российской Федерации </w:t>
      </w:r>
      <w:r w:rsidRPr="00F967BA">
        <w:rPr>
          <w:bCs/>
          <w:sz w:val="28"/>
          <w:szCs w:val="28"/>
        </w:rPr>
        <w:t>от 27.07.2010</w:t>
      </w:r>
      <w:r w:rsidRPr="00F967BA">
        <w:rPr>
          <w:color w:val="000000"/>
          <w:sz w:val="28"/>
          <w:szCs w:val="28"/>
        </w:rPr>
        <w:t>№ 210-ФЗ</w:t>
      </w:r>
      <w:r w:rsidRPr="00F967BA">
        <w:rPr>
          <w:b/>
          <w:bCs/>
          <w:sz w:val="28"/>
          <w:szCs w:val="28"/>
        </w:rPr>
        <w:t xml:space="preserve"> «</w:t>
      </w:r>
      <w:r w:rsidRPr="00F967BA">
        <w:rPr>
          <w:bCs/>
          <w:sz w:val="28"/>
          <w:szCs w:val="28"/>
        </w:rPr>
        <w:t>Об организации предоставления государственных и муниципальных услуг»</w:t>
      </w:r>
      <w:r w:rsidRPr="00F967BA">
        <w:rPr>
          <w:color w:val="000000"/>
          <w:sz w:val="28"/>
          <w:szCs w:val="28"/>
        </w:rPr>
        <w:t>;</w:t>
      </w:r>
    </w:p>
    <w:p w14:paraId="68389972"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0" w:history="1">
        <w:proofErr w:type="spellStart"/>
        <w:r w:rsidRPr="00F967BA">
          <w:rPr>
            <w:color w:val="000000"/>
            <w:sz w:val="28"/>
            <w:szCs w:val="28"/>
          </w:rPr>
          <w:t>постановлением</w:t>
        </w:r>
      </w:hyperlink>
      <w:r w:rsidRPr="00F967BA">
        <w:rPr>
          <w:iCs/>
          <w:sz w:val="28"/>
          <w:szCs w:val="28"/>
        </w:rPr>
        <w:t>Администрации</w:t>
      </w:r>
      <w:proofErr w:type="spellEnd"/>
      <w:r w:rsidRPr="00F967BA">
        <w:rPr>
          <w:iCs/>
          <w:sz w:val="28"/>
          <w:szCs w:val="28"/>
        </w:rPr>
        <w:t xml:space="preserve"> муниципального образования «Вяземский район» Смоленской области от 27.05.2011 № 509 «Об утверждении Инструкции о порядке рассмотрения обращений граждан в Администрации муниципального образования «Вяземский район» Смоленской области»;</w:t>
      </w:r>
    </w:p>
    <w:p w14:paraId="5E6398DB"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1" w:history="1">
        <w:r w:rsidRPr="00F967BA">
          <w:rPr>
            <w:color w:val="000000"/>
            <w:sz w:val="28"/>
            <w:szCs w:val="28"/>
          </w:rPr>
          <w:t>постановлением</w:t>
        </w:r>
      </w:hyperlink>
      <w:r w:rsidRPr="00F967BA">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DEBFFB9"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51BE20D7"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05FEC0A2" w14:textId="77777777" w:rsidR="005438CE" w:rsidRDefault="005438CE" w:rsidP="00F967BA">
      <w:pPr>
        <w:tabs>
          <w:tab w:val="left" w:pos="5103"/>
        </w:tabs>
        <w:autoSpaceDE w:val="0"/>
        <w:autoSpaceDN w:val="0"/>
        <w:adjustRightInd w:val="0"/>
        <w:ind w:firstLine="709"/>
        <w:jc w:val="both"/>
        <w:rPr>
          <w:color w:val="000000"/>
          <w:sz w:val="28"/>
          <w:szCs w:val="28"/>
        </w:rPr>
      </w:pPr>
    </w:p>
    <w:p w14:paraId="1930C93E" w14:textId="77777777" w:rsidR="00B761E4" w:rsidRDefault="00B761E4" w:rsidP="00F967BA">
      <w:pPr>
        <w:tabs>
          <w:tab w:val="left" w:pos="5103"/>
        </w:tabs>
        <w:autoSpaceDE w:val="0"/>
        <w:autoSpaceDN w:val="0"/>
        <w:adjustRightInd w:val="0"/>
        <w:ind w:firstLine="709"/>
        <w:jc w:val="both"/>
        <w:rPr>
          <w:color w:val="000000"/>
          <w:sz w:val="28"/>
          <w:szCs w:val="28"/>
        </w:rPr>
      </w:pPr>
    </w:p>
    <w:p w14:paraId="7FA50073" w14:textId="77777777" w:rsidR="00A94E86" w:rsidRPr="000718B7" w:rsidRDefault="00A94E86" w:rsidP="00A94E86">
      <w:pPr>
        <w:pStyle w:val="ConsPlusNormal"/>
        <w:ind w:left="5046"/>
        <w:outlineLvl w:val="1"/>
        <w:rPr>
          <w:sz w:val="24"/>
          <w:szCs w:val="24"/>
        </w:rPr>
      </w:pPr>
      <w:r w:rsidRPr="000718B7">
        <w:rPr>
          <w:sz w:val="24"/>
          <w:szCs w:val="24"/>
        </w:rPr>
        <w:lastRenderedPageBreak/>
        <w:t>Приложение № 1</w:t>
      </w:r>
    </w:p>
    <w:p w14:paraId="780F2D11" w14:textId="3A5759EA" w:rsidR="00A94E86" w:rsidRPr="000718B7" w:rsidRDefault="00A94E86" w:rsidP="000718B7">
      <w:pPr>
        <w:pStyle w:val="ConsPlusNormal"/>
        <w:ind w:left="5046"/>
        <w:jc w:val="both"/>
        <w:rPr>
          <w:sz w:val="24"/>
          <w:szCs w:val="24"/>
        </w:rPr>
      </w:pPr>
      <w:r w:rsidRPr="000718B7">
        <w:rPr>
          <w:sz w:val="24"/>
          <w:szCs w:val="24"/>
        </w:rPr>
        <w:t>к Административному регламенту по предоставлению муниципальной услуги «</w:t>
      </w:r>
      <w:r w:rsidRPr="000718B7">
        <w:rPr>
          <w:color w:val="000000"/>
          <w:sz w:val="24"/>
          <w:szCs w:val="24"/>
        </w:rPr>
        <w:t>Выдача акта освидетельствования проведения основных работ по</w:t>
      </w:r>
      <w:r w:rsidR="000718B7">
        <w:rPr>
          <w:color w:val="000000"/>
          <w:sz w:val="24"/>
          <w:szCs w:val="24"/>
        </w:rPr>
        <w:t xml:space="preserve"> </w:t>
      </w:r>
      <w:r w:rsidRPr="000718B7">
        <w:rPr>
          <w:color w:val="000000"/>
          <w:sz w:val="24"/>
          <w:szCs w:val="24"/>
        </w:rPr>
        <w:t>строительству (реконструкции) объекта индивидуального жилищного строительства с привлечением средств материнского (семейного) капитала</w:t>
      </w:r>
      <w:r w:rsidRPr="000718B7">
        <w:rPr>
          <w:sz w:val="24"/>
          <w:szCs w:val="24"/>
        </w:rPr>
        <w:t>»</w:t>
      </w:r>
    </w:p>
    <w:p w14:paraId="7940D797" w14:textId="77777777" w:rsidR="00A94E86" w:rsidRDefault="00A94E86" w:rsidP="00A94E86">
      <w:pPr>
        <w:ind w:right="57"/>
        <w:jc w:val="right"/>
        <w:rPr>
          <w:sz w:val="28"/>
          <w:szCs w:val="28"/>
        </w:rPr>
      </w:pPr>
      <w:r>
        <w:rPr>
          <w:b/>
          <w:bCs/>
          <w:sz w:val="26"/>
          <w:szCs w:val="26"/>
        </w:rPr>
        <w:t>Форма</w:t>
      </w:r>
      <w:r>
        <w:rPr>
          <w:sz w:val="28"/>
          <w:szCs w:val="28"/>
        </w:rPr>
        <w:t xml:space="preserve"> </w:t>
      </w:r>
    </w:p>
    <w:p w14:paraId="479BA3C8" w14:textId="77777777" w:rsidR="00A94E86" w:rsidRDefault="00A94E86" w:rsidP="00A94E86">
      <w:pPr>
        <w:jc w:val="right"/>
        <w:rPr>
          <w:sz w:val="28"/>
          <w:szCs w:val="28"/>
        </w:rPr>
      </w:pPr>
    </w:p>
    <w:tbl>
      <w:tblPr>
        <w:tblW w:w="5395" w:type="dxa"/>
        <w:tblInd w:w="4361" w:type="dxa"/>
        <w:tblLayout w:type="fixed"/>
        <w:tblLook w:val="0000" w:firstRow="0" w:lastRow="0" w:firstColumn="0" w:lastColumn="0" w:noHBand="0" w:noVBand="0"/>
      </w:tblPr>
      <w:tblGrid>
        <w:gridCol w:w="5395"/>
      </w:tblGrid>
      <w:tr w:rsidR="00A94E86" w14:paraId="503E9C97" w14:textId="77777777" w:rsidTr="00A94E86">
        <w:trPr>
          <w:trHeight w:val="700"/>
        </w:trPr>
        <w:tc>
          <w:tcPr>
            <w:tcW w:w="5395" w:type="dxa"/>
            <w:tcBorders>
              <w:bottom w:val="single" w:sz="4" w:space="0" w:color="000000"/>
            </w:tcBorders>
          </w:tcPr>
          <w:p w14:paraId="38E70719" w14:textId="77777777" w:rsidR="00A94E86" w:rsidRPr="00A94E86" w:rsidRDefault="00A94E86" w:rsidP="00A94E86">
            <w:pPr>
              <w:pBdr>
                <w:bottom w:val="single" w:sz="4" w:space="1" w:color="000000"/>
              </w:pBdr>
              <w:rPr>
                <w:sz w:val="24"/>
                <w:szCs w:val="24"/>
              </w:rPr>
            </w:pPr>
            <w:bookmarkStart w:id="0" w:name="P39"/>
            <w:bookmarkEnd w:id="0"/>
            <w:r w:rsidRPr="00A94E86">
              <w:rPr>
                <w:sz w:val="24"/>
                <w:szCs w:val="24"/>
              </w:rPr>
              <w:t>Главе муниципального образования «Вяземский муниципальный округ» Смоленской области</w:t>
            </w:r>
          </w:p>
          <w:p w14:paraId="120822F3" w14:textId="77777777" w:rsidR="00A94E86" w:rsidRDefault="00A94E86" w:rsidP="000F14AE">
            <w:pPr>
              <w:ind w:left="33"/>
              <w:jc w:val="center"/>
              <w:rPr>
                <w:sz w:val="16"/>
                <w:szCs w:val="16"/>
              </w:rPr>
            </w:pPr>
            <w:r>
              <w:rPr>
                <w:sz w:val="16"/>
                <w:szCs w:val="16"/>
              </w:rPr>
              <w:t xml:space="preserve"> (наименование муниципального </w:t>
            </w:r>
            <w:proofErr w:type="gramStart"/>
            <w:r>
              <w:rPr>
                <w:sz w:val="16"/>
                <w:szCs w:val="16"/>
              </w:rPr>
              <w:t>образования  Смоленской</w:t>
            </w:r>
            <w:proofErr w:type="gramEnd"/>
            <w:r>
              <w:rPr>
                <w:sz w:val="16"/>
                <w:szCs w:val="16"/>
              </w:rPr>
              <w:t xml:space="preserve"> области)</w:t>
            </w:r>
          </w:p>
          <w:p w14:paraId="5D318816" w14:textId="77777777" w:rsidR="00A94E86" w:rsidRDefault="00A94E86" w:rsidP="000F14AE">
            <w:pPr>
              <w:ind w:left="-108"/>
            </w:pPr>
          </w:p>
        </w:tc>
      </w:tr>
      <w:tr w:rsidR="00A94E86" w14:paraId="5CC2A692" w14:textId="77777777" w:rsidTr="00A94E86">
        <w:tc>
          <w:tcPr>
            <w:tcW w:w="5395" w:type="dxa"/>
            <w:tcBorders>
              <w:top w:val="single" w:sz="4" w:space="0" w:color="000000"/>
              <w:bottom w:val="single" w:sz="4" w:space="0" w:color="000000"/>
            </w:tcBorders>
          </w:tcPr>
          <w:p w14:paraId="0D0A3C94" w14:textId="77777777" w:rsidR="00A94E86" w:rsidRDefault="00A94E86" w:rsidP="000F14AE">
            <w:pPr>
              <w:jc w:val="center"/>
            </w:pPr>
          </w:p>
        </w:tc>
      </w:tr>
      <w:tr w:rsidR="00A94E86" w14:paraId="055C884A" w14:textId="77777777" w:rsidTr="00A94E86">
        <w:tc>
          <w:tcPr>
            <w:tcW w:w="5395" w:type="dxa"/>
            <w:tcBorders>
              <w:top w:val="single" w:sz="4" w:space="0" w:color="000000"/>
              <w:bottom w:val="single" w:sz="4" w:space="0" w:color="000000"/>
            </w:tcBorders>
          </w:tcPr>
          <w:p w14:paraId="327D20B5" w14:textId="77777777" w:rsidR="00A94E86" w:rsidRDefault="00A94E86" w:rsidP="000F14AE">
            <w:pPr>
              <w:jc w:val="center"/>
            </w:pPr>
          </w:p>
        </w:tc>
      </w:tr>
      <w:tr w:rsidR="00A94E86" w14:paraId="069785A2" w14:textId="77777777" w:rsidTr="00A94E86">
        <w:tc>
          <w:tcPr>
            <w:tcW w:w="5395" w:type="dxa"/>
            <w:tcBorders>
              <w:top w:val="single" w:sz="4" w:space="0" w:color="000000"/>
              <w:bottom w:val="single" w:sz="4" w:space="0" w:color="000000"/>
            </w:tcBorders>
          </w:tcPr>
          <w:p w14:paraId="49E52BC4" w14:textId="77777777" w:rsidR="00A94E86" w:rsidRDefault="00A94E86" w:rsidP="000F14AE">
            <w:pPr>
              <w:jc w:val="center"/>
              <w:rPr>
                <w:sz w:val="16"/>
                <w:szCs w:val="16"/>
              </w:rPr>
            </w:pPr>
            <w:r>
              <w:rPr>
                <w:sz w:val="16"/>
                <w:szCs w:val="16"/>
              </w:rPr>
              <w:t xml:space="preserve">(для физического лица: Ф.И.О., </w:t>
            </w:r>
            <w:proofErr w:type="gramStart"/>
            <w:r>
              <w:rPr>
                <w:sz w:val="16"/>
                <w:szCs w:val="16"/>
              </w:rPr>
              <w:t>адрес  регистрации</w:t>
            </w:r>
            <w:proofErr w:type="gramEnd"/>
            <w:r>
              <w:rPr>
                <w:sz w:val="16"/>
                <w:szCs w:val="16"/>
              </w:rPr>
              <w:t xml:space="preserve"> и почтовый адрес, ИНН, паспортные данные)</w:t>
            </w:r>
          </w:p>
          <w:p w14:paraId="77CCD079" w14:textId="77777777" w:rsidR="00A94E86" w:rsidRDefault="00A94E86" w:rsidP="000F14AE">
            <w:pPr>
              <w:jc w:val="center"/>
              <w:rPr>
                <w:sz w:val="16"/>
                <w:szCs w:val="16"/>
              </w:rPr>
            </w:pPr>
          </w:p>
          <w:p w14:paraId="07669CBC" w14:textId="77777777" w:rsidR="00A94E86" w:rsidRPr="00A94E86" w:rsidRDefault="00A94E86" w:rsidP="000F14AE">
            <w:pPr>
              <w:rPr>
                <w:sz w:val="24"/>
                <w:szCs w:val="24"/>
              </w:rPr>
            </w:pPr>
            <w:r w:rsidRPr="00A94E86">
              <w:rPr>
                <w:sz w:val="24"/>
                <w:szCs w:val="24"/>
              </w:rPr>
              <w:t>действующего от имени:</w:t>
            </w:r>
          </w:p>
        </w:tc>
      </w:tr>
      <w:tr w:rsidR="00A94E86" w14:paraId="4A15F5EA" w14:textId="77777777" w:rsidTr="00A94E86">
        <w:tc>
          <w:tcPr>
            <w:tcW w:w="5395" w:type="dxa"/>
            <w:tcBorders>
              <w:top w:val="single" w:sz="4" w:space="0" w:color="000000"/>
              <w:bottom w:val="single" w:sz="4" w:space="0" w:color="000000"/>
            </w:tcBorders>
          </w:tcPr>
          <w:p w14:paraId="7DEE4734" w14:textId="77777777" w:rsidR="00A94E86" w:rsidRDefault="00A94E86" w:rsidP="000F14AE">
            <w:pPr>
              <w:jc w:val="center"/>
              <w:rPr>
                <w:sz w:val="16"/>
                <w:szCs w:val="16"/>
              </w:rPr>
            </w:pPr>
            <w:r>
              <w:rPr>
                <w:sz w:val="16"/>
                <w:szCs w:val="16"/>
              </w:rPr>
              <w:t>(Ф.И.О. физического лица, индивидуального предпринимателя или наименование юридического лица)</w:t>
            </w:r>
          </w:p>
          <w:p w14:paraId="392E8E4D" w14:textId="77777777" w:rsidR="00A94E86" w:rsidRPr="00A94E86" w:rsidRDefault="00A94E86" w:rsidP="000F14AE">
            <w:pPr>
              <w:rPr>
                <w:sz w:val="24"/>
                <w:szCs w:val="24"/>
              </w:rPr>
            </w:pPr>
            <w:r w:rsidRPr="00A94E86">
              <w:rPr>
                <w:sz w:val="24"/>
                <w:szCs w:val="24"/>
              </w:rPr>
              <w:t>на основании:</w:t>
            </w:r>
          </w:p>
        </w:tc>
      </w:tr>
      <w:tr w:rsidR="00A94E86" w14:paraId="6EB5521E" w14:textId="77777777" w:rsidTr="00A94E86">
        <w:tc>
          <w:tcPr>
            <w:tcW w:w="5395" w:type="dxa"/>
            <w:tcBorders>
              <w:top w:val="single" w:sz="4" w:space="0" w:color="000000"/>
              <w:bottom w:val="single" w:sz="4" w:space="0" w:color="000000"/>
            </w:tcBorders>
          </w:tcPr>
          <w:p w14:paraId="4787F8F6" w14:textId="77777777" w:rsidR="00A94E86" w:rsidRDefault="00A94E86" w:rsidP="000F14AE">
            <w:pPr>
              <w:jc w:val="center"/>
              <w:rPr>
                <w:sz w:val="16"/>
                <w:szCs w:val="16"/>
              </w:rPr>
            </w:pPr>
            <w:r>
              <w:rPr>
                <w:sz w:val="16"/>
                <w:szCs w:val="16"/>
              </w:rPr>
              <w:t>(указываются данные документа, подтверждающего полномочия представителя)</w:t>
            </w:r>
          </w:p>
          <w:p w14:paraId="4666BEDF" w14:textId="77777777" w:rsidR="00A94E86" w:rsidRDefault="00A94E86" w:rsidP="000F14AE">
            <w:pPr>
              <w:ind w:left="317" w:hanging="317"/>
            </w:pPr>
          </w:p>
        </w:tc>
      </w:tr>
      <w:tr w:rsidR="00A94E86" w14:paraId="7DC36381" w14:textId="77777777" w:rsidTr="00A94E86">
        <w:tc>
          <w:tcPr>
            <w:tcW w:w="5395" w:type="dxa"/>
            <w:tcBorders>
              <w:top w:val="single" w:sz="4" w:space="0" w:color="000000"/>
            </w:tcBorders>
          </w:tcPr>
          <w:p w14:paraId="3D1C3253" w14:textId="77777777" w:rsidR="00A94E86" w:rsidRDefault="00A94E86" w:rsidP="000F14AE">
            <w:pPr>
              <w:jc w:val="center"/>
              <w:rPr>
                <w:sz w:val="16"/>
                <w:szCs w:val="16"/>
              </w:rPr>
            </w:pPr>
            <w:r>
              <w:rPr>
                <w:sz w:val="16"/>
                <w:szCs w:val="16"/>
              </w:rPr>
              <w:t>(для всех: контактный телефон, адрес электронной почты (при наличии)</w:t>
            </w:r>
          </w:p>
        </w:tc>
      </w:tr>
    </w:tbl>
    <w:p w14:paraId="4BCD4566" w14:textId="77777777" w:rsidR="00A94E86" w:rsidRDefault="00A94E86" w:rsidP="00A94E86">
      <w:pPr>
        <w:pStyle w:val="ConsPlusNormal"/>
        <w:jc w:val="right"/>
      </w:pPr>
    </w:p>
    <w:p w14:paraId="1CEC2583" w14:textId="77777777" w:rsidR="00A94E86" w:rsidRDefault="00A94E86" w:rsidP="00A94E86">
      <w:pPr>
        <w:pStyle w:val="ConsPlusNormal"/>
        <w:jc w:val="right"/>
      </w:pPr>
    </w:p>
    <w:p w14:paraId="2A67C2B2" w14:textId="77777777" w:rsidR="00A94E86" w:rsidRDefault="00A94E86" w:rsidP="00A94E86">
      <w:pPr>
        <w:pStyle w:val="ConsPlusNormal"/>
        <w:jc w:val="right"/>
      </w:pPr>
    </w:p>
    <w:p w14:paraId="69A4F1AA" w14:textId="77777777" w:rsidR="00A94E86" w:rsidRDefault="00A94E86" w:rsidP="00A94E86">
      <w:pPr>
        <w:pStyle w:val="ConsPlusNonformat"/>
        <w:jc w:val="center"/>
        <w:rPr>
          <w:rFonts w:ascii="Times New Roman" w:hAnsi="Times New Roman" w:cs="Times New Roman"/>
          <w:b/>
          <w:sz w:val="24"/>
        </w:rPr>
      </w:pPr>
      <w:r>
        <w:rPr>
          <w:rFonts w:ascii="Times New Roman" w:hAnsi="Times New Roman" w:cs="Times New Roman"/>
          <w:b/>
          <w:sz w:val="24"/>
        </w:rPr>
        <w:t>ЗАЯВЛЕНИЕ</w:t>
      </w:r>
    </w:p>
    <w:p w14:paraId="77D80023" w14:textId="77777777" w:rsidR="00A94E86" w:rsidRDefault="00A94E86" w:rsidP="00A94E86">
      <w:pPr>
        <w:pStyle w:val="ConsPlusNonformat"/>
        <w:jc w:val="center"/>
        <w:rPr>
          <w:rFonts w:ascii="Times New Roman" w:hAnsi="Times New Roman" w:cs="Times New Roman"/>
          <w:b/>
          <w:sz w:val="24"/>
        </w:rPr>
      </w:pPr>
    </w:p>
    <w:p w14:paraId="348A48CF" w14:textId="77777777" w:rsidR="00A94E86" w:rsidRDefault="00A94E86" w:rsidP="00A94E86">
      <w:pPr>
        <w:pStyle w:val="ConsPlusNonformat"/>
        <w:spacing w:line="276" w:lineRule="auto"/>
        <w:ind w:firstLine="624"/>
        <w:jc w:val="both"/>
        <w:rPr>
          <w:sz w:val="24"/>
        </w:rPr>
      </w:pPr>
      <w:r>
        <w:rPr>
          <w:rFonts w:ascii="Times New Roman" w:hAnsi="Times New Roman" w:cs="Times New Roman"/>
          <w:sz w:val="24"/>
        </w:rPr>
        <w:t xml:space="preserve">Прошу провести освидетельствование проведения основных работ по строительству (реконструкции) объекта индивидуального строительства, осуществляемому с привлечением средств материнского (семейного) капитала, расположенного по адресу: </w:t>
      </w:r>
    </w:p>
    <w:p w14:paraId="3817FE0C" w14:textId="77777777" w:rsidR="00A94E86" w:rsidRDefault="00A94E86" w:rsidP="00A94E86">
      <w:pPr>
        <w:pStyle w:val="ConsPlusNonformat"/>
        <w:ind w:firstLine="708"/>
        <w:jc w:val="both"/>
        <w:rPr>
          <w:rFonts w:ascii="Times New Roman" w:hAnsi="Times New Roman" w:cs="Times New Roman"/>
        </w:rPr>
      </w:pPr>
    </w:p>
    <w:p w14:paraId="0B79EBD4" w14:textId="77777777" w:rsidR="00A94E86" w:rsidRDefault="00A94E86" w:rsidP="00A94E86">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w:t>
      </w:r>
    </w:p>
    <w:p w14:paraId="5F58D2D8" w14:textId="77777777" w:rsidR="00A94E86" w:rsidRDefault="00A94E86" w:rsidP="00A94E86">
      <w:pPr>
        <w:pStyle w:val="ConsPlusNonformat"/>
        <w:jc w:val="both"/>
        <w:rPr>
          <w:rFonts w:ascii="Times New Roman" w:hAnsi="Times New Roman" w:cs="Times New Roman"/>
          <w:sz w:val="16"/>
          <w:szCs w:val="16"/>
        </w:rPr>
      </w:pPr>
    </w:p>
    <w:p w14:paraId="6D9D9676" w14:textId="77777777" w:rsidR="00A94E86" w:rsidRDefault="00A94E86" w:rsidP="00A94E86">
      <w:pPr>
        <w:pStyle w:val="ConsPlusNonformat"/>
        <w:jc w:val="both"/>
        <w:rPr>
          <w:rFonts w:ascii="Times New Roman" w:hAnsi="Times New Roman" w:cs="Times New Roman"/>
          <w:sz w:val="24"/>
        </w:rPr>
      </w:pPr>
      <w:r>
        <w:rPr>
          <w:rFonts w:ascii="Times New Roman" w:hAnsi="Times New Roman" w:cs="Times New Roman"/>
          <w:sz w:val="24"/>
        </w:rPr>
        <w:t>с кадастровым номером _________________________________________________________,</w:t>
      </w:r>
    </w:p>
    <w:p w14:paraId="51A21F95" w14:textId="77777777" w:rsidR="00A94E86" w:rsidRDefault="00A94E86" w:rsidP="00A94E86">
      <w:pPr>
        <w:pStyle w:val="ConsPlusNonformat"/>
        <w:jc w:val="both"/>
        <w:rPr>
          <w:rFonts w:ascii="Times New Roman" w:hAnsi="Times New Roman" w:cs="Times New Roman"/>
          <w:sz w:val="16"/>
          <w:szCs w:val="16"/>
        </w:rPr>
      </w:pPr>
    </w:p>
    <w:p w14:paraId="53A27490" w14:textId="77777777" w:rsidR="00A94E86" w:rsidRDefault="00A94E86" w:rsidP="00A94E86">
      <w:pPr>
        <w:pStyle w:val="ConsPlusNonformat"/>
        <w:jc w:val="both"/>
        <w:rPr>
          <w:rFonts w:ascii="Times New Roman" w:hAnsi="Times New Roman" w:cs="Times New Roman"/>
          <w:sz w:val="24"/>
        </w:rPr>
      </w:pPr>
      <w:r>
        <w:rPr>
          <w:rFonts w:ascii="Times New Roman" w:hAnsi="Times New Roman" w:cs="Times New Roman"/>
          <w:sz w:val="24"/>
        </w:rPr>
        <w:t>разрешение на строительство ____________________________________________________</w:t>
      </w:r>
    </w:p>
    <w:p w14:paraId="1A5EA590" w14:textId="77777777" w:rsidR="00A94E86" w:rsidRDefault="00A94E86" w:rsidP="00A94E86">
      <w:pPr>
        <w:pStyle w:val="ConsPlusNonformat"/>
        <w:jc w:val="both"/>
        <w:rPr>
          <w:rFonts w:ascii="Times New Roman" w:hAnsi="Times New Roman" w:cs="Times New Roman"/>
          <w:sz w:val="16"/>
          <w:szCs w:val="16"/>
        </w:rPr>
      </w:pPr>
      <w:r>
        <w:rPr>
          <w:rFonts w:ascii="Times New Roman" w:hAnsi="Times New Roman" w:cs="Times New Roman"/>
          <w:sz w:val="24"/>
        </w:rPr>
        <w:t xml:space="preserve">                                                                       </w:t>
      </w:r>
      <w:r>
        <w:rPr>
          <w:rFonts w:ascii="Times New Roman" w:hAnsi="Times New Roman" w:cs="Times New Roman"/>
          <w:sz w:val="18"/>
          <w:szCs w:val="18"/>
        </w:rPr>
        <w:t>(номер, дата выдачи разрешения,</w:t>
      </w:r>
    </w:p>
    <w:p w14:paraId="3C023258" w14:textId="77777777" w:rsidR="00A94E86" w:rsidRDefault="00A94E86" w:rsidP="00A94E86">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3B523A2D" w14:textId="77777777" w:rsidR="00A94E86" w:rsidRDefault="00A94E86" w:rsidP="00A94E86">
      <w:pPr>
        <w:pStyle w:val="ConsPlusNonformat"/>
        <w:jc w:val="both"/>
        <w:rPr>
          <w:rFonts w:ascii="Times New Roman" w:hAnsi="Times New Roman" w:cs="Times New Roman"/>
          <w:sz w:val="16"/>
          <w:szCs w:val="16"/>
        </w:rPr>
      </w:pPr>
      <w:r>
        <w:rPr>
          <w:rFonts w:ascii="Times New Roman" w:hAnsi="Times New Roman" w:cs="Times New Roman"/>
          <w:sz w:val="24"/>
        </w:rPr>
        <w:t xml:space="preserve">         </w:t>
      </w:r>
      <w:r>
        <w:rPr>
          <w:rFonts w:ascii="Times New Roman" w:hAnsi="Times New Roman" w:cs="Times New Roman"/>
          <w:sz w:val="16"/>
          <w:szCs w:val="16"/>
        </w:rPr>
        <w:t xml:space="preserve">             </w:t>
      </w:r>
      <w:r>
        <w:rPr>
          <w:rFonts w:ascii="Times New Roman" w:hAnsi="Times New Roman" w:cs="Times New Roman"/>
          <w:sz w:val="18"/>
          <w:szCs w:val="18"/>
        </w:rPr>
        <w:t>наименование органа исполнительной власти или органа местного самоуправления, выдавшего разрешение)</w:t>
      </w:r>
    </w:p>
    <w:p w14:paraId="5C8EB2E0" w14:textId="77777777" w:rsidR="00A94E86" w:rsidRDefault="00A94E86" w:rsidP="00A94E86">
      <w:pPr>
        <w:pStyle w:val="ConsPlusNonformat"/>
        <w:jc w:val="both"/>
        <w:rPr>
          <w:rFonts w:ascii="Times New Roman" w:hAnsi="Times New Roman" w:cs="Times New Roman"/>
          <w:sz w:val="16"/>
          <w:szCs w:val="16"/>
        </w:rPr>
      </w:pPr>
    </w:p>
    <w:p w14:paraId="6971361B" w14:textId="77777777" w:rsidR="00A94E86" w:rsidRDefault="00A94E86" w:rsidP="00A94E86">
      <w:pPr>
        <w:pStyle w:val="ConsPlusNonformat"/>
        <w:jc w:val="both"/>
        <w:rPr>
          <w:rFonts w:ascii="Times New Roman" w:hAnsi="Times New Roman" w:cs="Times New Roman"/>
        </w:rPr>
      </w:pPr>
    </w:p>
    <w:p w14:paraId="373597E1" w14:textId="77777777" w:rsidR="00A94E86" w:rsidRDefault="00A94E86" w:rsidP="00A94E86">
      <w:pPr>
        <w:pStyle w:val="ConsPlusNonformat"/>
        <w:spacing w:line="276" w:lineRule="auto"/>
        <w:jc w:val="both"/>
        <w:rPr>
          <w:sz w:val="24"/>
        </w:rPr>
      </w:pPr>
      <w:r>
        <w:rPr>
          <w:rFonts w:ascii="Times New Roman" w:hAnsi="Times New Roman" w:cs="Times New Roman"/>
          <w:sz w:val="24"/>
        </w:rPr>
        <w:t>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1E106610" w14:textId="77777777" w:rsidR="00A94E86" w:rsidRDefault="00A94E86" w:rsidP="00A94E86">
      <w:pPr>
        <w:pStyle w:val="ConsPlusNonformat"/>
        <w:jc w:val="both"/>
        <w:rPr>
          <w:rFonts w:ascii="Times New Roman" w:hAnsi="Times New Roman" w:cs="Times New Roman"/>
          <w:sz w:val="16"/>
          <w:szCs w:val="16"/>
        </w:rPr>
      </w:pPr>
    </w:p>
    <w:p w14:paraId="762826B0" w14:textId="77777777" w:rsidR="00A94E86" w:rsidRDefault="00A94E86" w:rsidP="00A94E86">
      <w:pPr>
        <w:pStyle w:val="ConsPlusNonformat"/>
        <w:ind w:firstLine="680"/>
        <w:jc w:val="both"/>
        <w:rPr>
          <w:rFonts w:ascii="Times New Roman" w:hAnsi="Times New Roman" w:cs="Times New Roman"/>
          <w:b/>
          <w:sz w:val="24"/>
        </w:rPr>
      </w:pPr>
    </w:p>
    <w:p w14:paraId="43490E3D" w14:textId="77777777" w:rsidR="00A94E86" w:rsidRDefault="00A94E86" w:rsidP="00A94E86">
      <w:pPr>
        <w:pStyle w:val="ConsPlusNonformat"/>
        <w:spacing w:line="360" w:lineRule="auto"/>
        <w:jc w:val="both"/>
      </w:pPr>
      <w:r>
        <w:rPr>
          <w:rFonts w:ascii="Times New Roman" w:hAnsi="Times New Roman" w:cs="Times New Roman"/>
          <w:b/>
          <w:bCs/>
          <w:sz w:val="24"/>
        </w:rPr>
        <w:t>Прилагаемые документы (отметить):</w:t>
      </w:r>
    </w:p>
    <w:p w14:paraId="64B420CF" w14:textId="77777777" w:rsidR="00A94E86" w:rsidRDefault="00A94E86" w:rsidP="00A94E86">
      <w:pPr>
        <w:pStyle w:val="ConsPlusNonformat"/>
        <w:spacing w:line="360" w:lineRule="auto"/>
        <w:ind w:firstLine="567"/>
        <w:jc w:val="both"/>
        <w:rPr>
          <w:rFonts w:ascii="Times New Roman" w:hAnsi="Times New Roman" w:cs="Times New Roman"/>
          <w:sz w:val="24"/>
        </w:rPr>
      </w:pPr>
      <w:r>
        <w:rPr>
          <w:rFonts w:ascii="Times New Roman" w:hAnsi="Times New Roman" w:cs="Times New Roman"/>
          <w:sz w:val="24"/>
        </w:rPr>
        <w:t>1.________________________________________________________________________</w:t>
      </w:r>
    </w:p>
    <w:p w14:paraId="6D5B9F8E" w14:textId="77777777" w:rsidR="00A94E86" w:rsidRDefault="00A94E86" w:rsidP="00A94E86">
      <w:pPr>
        <w:pStyle w:val="ConsPlusNonformat"/>
        <w:spacing w:line="360" w:lineRule="auto"/>
        <w:ind w:firstLine="567"/>
        <w:jc w:val="both"/>
        <w:rPr>
          <w:rFonts w:ascii="Times New Roman" w:hAnsi="Times New Roman" w:cs="Times New Roman"/>
          <w:sz w:val="24"/>
        </w:rPr>
      </w:pPr>
      <w:r>
        <w:rPr>
          <w:rFonts w:ascii="Times New Roman" w:hAnsi="Times New Roman" w:cs="Times New Roman"/>
          <w:sz w:val="24"/>
        </w:rPr>
        <w:t>2.________________________________________________________________________</w:t>
      </w:r>
    </w:p>
    <w:p w14:paraId="6F04FC2D" w14:textId="77777777" w:rsidR="00A94E86" w:rsidRDefault="00A94E86" w:rsidP="00A94E86">
      <w:pPr>
        <w:pStyle w:val="ConsPlusNonformat"/>
        <w:ind w:firstLine="567"/>
        <w:jc w:val="both"/>
        <w:rPr>
          <w:rFonts w:ascii="Times New Roman" w:hAnsi="Times New Roman" w:cs="Times New Roman"/>
          <w:sz w:val="24"/>
        </w:rPr>
      </w:pPr>
      <w:r>
        <w:rPr>
          <w:rFonts w:ascii="Times New Roman" w:hAnsi="Times New Roman" w:cs="Times New Roman"/>
          <w:sz w:val="24"/>
        </w:rPr>
        <w:t>3.________________________________________________________________________</w:t>
      </w:r>
    </w:p>
    <w:p w14:paraId="2D4B3246" w14:textId="77777777" w:rsidR="00A94E86" w:rsidRDefault="00A94E86" w:rsidP="00A94E86">
      <w:pPr>
        <w:pStyle w:val="ConsPlusNonformat"/>
        <w:ind w:firstLine="567"/>
        <w:jc w:val="both"/>
        <w:rPr>
          <w:rFonts w:ascii="Times New Roman" w:hAnsi="Times New Roman" w:cs="Times New Roman"/>
          <w:sz w:val="24"/>
        </w:rPr>
      </w:pPr>
    </w:p>
    <w:p w14:paraId="38D47EDF" w14:textId="77777777" w:rsidR="00A94E86" w:rsidRDefault="00A94E86" w:rsidP="00A94E86">
      <w:pPr>
        <w:pStyle w:val="ConsPlusNonformat"/>
        <w:ind w:firstLine="709"/>
        <w:jc w:val="both"/>
        <w:rPr>
          <w:rFonts w:ascii="Times New Roman" w:hAnsi="Times New Roman" w:cs="Times New Roman"/>
          <w:sz w:val="24"/>
        </w:rPr>
      </w:pPr>
    </w:p>
    <w:p w14:paraId="4B1409E0" w14:textId="77777777" w:rsidR="00A94E86" w:rsidRDefault="00A94E86" w:rsidP="00A94E86">
      <w:pPr>
        <w:pStyle w:val="ConsPlusNonformat"/>
        <w:spacing w:after="40"/>
        <w:ind w:left="1560" w:right="-1" w:hanging="371"/>
        <w:jc w:val="both"/>
        <w:rPr>
          <w:rFonts w:ascii="Times New Roman" w:hAnsi="Times New Roman" w:cs="Times New Roman"/>
        </w:rPr>
      </w:pPr>
    </w:p>
    <w:p w14:paraId="5ACBC08C" w14:textId="77777777" w:rsidR="00A94E86" w:rsidRDefault="00A94E86" w:rsidP="00A94E86">
      <w:pPr>
        <w:pStyle w:val="ConsPlusNonformat"/>
        <w:spacing w:line="360" w:lineRule="auto"/>
        <w:jc w:val="both"/>
        <w:rPr>
          <w:rFonts w:ascii="Times New Roman" w:hAnsi="Times New Roman" w:cs="Times New Roman"/>
          <w:b/>
          <w:bCs/>
          <w:sz w:val="24"/>
        </w:rPr>
      </w:pPr>
      <w:r>
        <w:rPr>
          <w:rFonts w:ascii="Times New Roman" w:hAnsi="Times New Roman" w:cs="Times New Roman"/>
          <w:b/>
          <w:bCs/>
          <w:sz w:val="24"/>
        </w:rPr>
        <w:t>Способ получения результата предоставления муниципальной услуги (отметить):</w:t>
      </w:r>
    </w:p>
    <w:p w14:paraId="55A6A375" w14:textId="77777777" w:rsidR="00A94E86" w:rsidRDefault="00000000" w:rsidP="00A94E86">
      <w:pPr>
        <w:pStyle w:val="ConsPlusNonformat"/>
        <w:ind w:left="1191" w:hanging="113"/>
        <w:rPr>
          <w:rFonts w:ascii="Times New Roman" w:hAnsi="Times New Roman" w:cs="Times New Roman"/>
          <w:sz w:val="16"/>
          <w:szCs w:val="16"/>
        </w:rPr>
      </w:pPr>
      <w:r>
        <w:pict w14:anchorId="6F6A7C68">
          <v:shape id="Фигура 1" o:spid="_x0000_s2051" style="position:absolute;left:0;text-align:left;margin-left:28.3pt;margin-top:.85pt;width:13.75pt;height:10.95pt;z-index:251661312;mso-wrap-style:none;v-text-anchor:middle" coordsize="" o:allowincell="f" path="m,l-127,r,-127l,-127xe" strokeweight=".26mm">
            <v:fill color2="black" o:detectmouseclick="t"/>
            <v:stroke joinstyle="miter"/>
          </v:shape>
        </w:pict>
      </w:r>
      <w:r w:rsidR="00A94E86">
        <w:rPr>
          <w:rFonts w:ascii="Times New Roman" w:hAnsi="Times New Roman" w:cs="Times New Roman"/>
          <w:sz w:val="24"/>
        </w:rPr>
        <w:t>- в Администрации при непосредственном обращении; _____________________________________________________________________</w:t>
      </w:r>
      <w:r w:rsidR="00A94E86">
        <w:rPr>
          <w:rFonts w:ascii="Times New Roman" w:hAnsi="Times New Roman" w:cs="Times New Roman"/>
        </w:rPr>
        <w:t xml:space="preserve"> </w:t>
      </w:r>
    </w:p>
    <w:p w14:paraId="74D9AF38" w14:textId="77777777" w:rsidR="00A94E86" w:rsidRDefault="00A94E86" w:rsidP="00A94E86">
      <w:pPr>
        <w:pStyle w:val="ConsPlusNonformat"/>
        <w:ind w:left="1320" w:right="-1" w:hanging="120"/>
        <w:jc w:val="both"/>
      </w:pPr>
      <w:r>
        <w:rPr>
          <w:rFonts w:ascii="Times New Roman" w:hAnsi="Times New Roman" w:cs="Times New Roman"/>
          <w:sz w:val="16"/>
          <w:szCs w:val="16"/>
        </w:rPr>
        <w:t xml:space="preserve">                                                </w:t>
      </w:r>
      <w:r>
        <w:rPr>
          <w:rFonts w:ascii="Times New Roman" w:hAnsi="Times New Roman" w:cs="Times New Roman"/>
          <w:sz w:val="18"/>
          <w:szCs w:val="18"/>
        </w:rPr>
        <w:t xml:space="preserve">  (наименование муниципального образования Смоленской области) </w:t>
      </w:r>
    </w:p>
    <w:p w14:paraId="5E23F0E0" w14:textId="77777777" w:rsidR="00A94E86" w:rsidRDefault="00000000" w:rsidP="00A94E86">
      <w:pPr>
        <w:pStyle w:val="ConsPlusNonformat"/>
        <w:ind w:left="1320" w:right="-1" w:hanging="120"/>
        <w:jc w:val="both"/>
      </w:pPr>
      <w:r>
        <w:pict w14:anchorId="6333862F">
          <v:shape id="Фигура 2" o:spid="_x0000_s2053" style="position:absolute;left:0;text-align:left;margin-left:28.8pt;margin-top:10.35pt;width:13.75pt;height:11.3pt;z-index:251663360;mso-wrap-style:none;v-text-anchor:middle" coordsize="" o:allowincell="f" path="m,l-127,r,-127l,-127xe" strokeweight=".26mm">
            <v:fill color2="black" o:detectmouseclick="t"/>
            <v:stroke joinstyle="miter"/>
          </v:shape>
        </w:pict>
      </w:r>
    </w:p>
    <w:p w14:paraId="23DCB331" w14:textId="77777777" w:rsidR="00A94E86" w:rsidRDefault="00A94E86" w:rsidP="00A94E86">
      <w:pPr>
        <w:pStyle w:val="ConsPlusNonformat"/>
        <w:spacing w:after="40"/>
        <w:ind w:left="1191" w:hanging="113"/>
        <w:jc w:val="both"/>
        <w:rPr>
          <w:rFonts w:ascii="Times New Roman" w:hAnsi="Times New Roman" w:cs="Times New Roman"/>
          <w:sz w:val="24"/>
        </w:rPr>
      </w:pPr>
      <w:r>
        <w:rPr>
          <w:rFonts w:ascii="Times New Roman" w:hAnsi="Times New Roman" w:cs="Times New Roman"/>
          <w:sz w:val="24"/>
        </w:rPr>
        <w:t>- почтой на почтовый адрес заявителя;</w:t>
      </w:r>
    </w:p>
    <w:p w14:paraId="64D33544" w14:textId="77777777" w:rsidR="00A94E86" w:rsidRDefault="00A94E86" w:rsidP="00A94E86">
      <w:pPr>
        <w:pStyle w:val="ConsPlusNonformat"/>
        <w:spacing w:after="40"/>
        <w:ind w:left="1191" w:hanging="113"/>
        <w:jc w:val="both"/>
        <w:rPr>
          <w:sz w:val="12"/>
          <w:szCs w:val="12"/>
        </w:rPr>
      </w:pPr>
    </w:p>
    <w:p w14:paraId="15AF6313" w14:textId="77777777" w:rsidR="00A94E86" w:rsidRDefault="00000000" w:rsidP="00A94E86">
      <w:pPr>
        <w:pStyle w:val="ConsPlusNonformat"/>
        <w:spacing w:after="40"/>
        <w:ind w:left="1191" w:hanging="113"/>
        <w:jc w:val="both"/>
        <w:rPr>
          <w:rFonts w:ascii="Times New Roman" w:hAnsi="Times New Roman" w:cs="Times New Roman"/>
          <w:sz w:val="24"/>
        </w:rPr>
      </w:pPr>
      <w:r>
        <w:pict w14:anchorId="4AAFA233">
          <v:shape id="Фигура 3" o:spid="_x0000_s2055" style="position:absolute;left:0;text-align:left;margin-left:28.8pt;margin-top:5.05pt;width:14.1pt;height:11.65pt;z-index:251665408;mso-wrap-style:none;v-text-anchor:middle" coordsize="" o:allowincell="f" path="m,l-127,r,-127l,-127xe" strokeweight=".26mm">
            <v:fill color2="black" o:detectmouseclick="t"/>
            <v:stroke joinstyle="miter"/>
          </v:shape>
        </w:pict>
      </w:r>
      <w:r w:rsidR="00A94E86">
        <w:rPr>
          <w:rFonts w:ascii="Times New Roman" w:hAnsi="Times New Roman" w:cs="Times New Roman"/>
          <w:sz w:val="24"/>
        </w:rPr>
        <w:t>- в МФЦ при непосредственном обращении (</w:t>
      </w:r>
      <w:proofErr w:type="gramStart"/>
      <w:r w:rsidR="00A94E86">
        <w:rPr>
          <w:rFonts w:ascii="Times New Roman" w:hAnsi="Times New Roman" w:cs="Times New Roman"/>
          <w:sz w:val="24"/>
        </w:rPr>
        <w:t>возможен в случае если</w:t>
      </w:r>
      <w:proofErr w:type="gramEnd"/>
      <w:r w:rsidR="00A94E86">
        <w:rPr>
          <w:rFonts w:ascii="Times New Roman" w:hAnsi="Times New Roman" w:cs="Times New Roman"/>
          <w:sz w:val="24"/>
        </w:rPr>
        <w:t xml:space="preserve"> заявление и прилагаемые к нему документы (при наличии) были поданы через МФЦ);</w:t>
      </w:r>
    </w:p>
    <w:p w14:paraId="04787C90" w14:textId="77777777" w:rsidR="00A94E86" w:rsidRDefault="00A94E86" w:rsidP="00A94E86">
      <w:pPr>
        <w:pStyle w:val="ConsPlusNonformat"/>
        <w:spacing w:after="40"/>
        <w:ind w:left="1191" w:hanging="113"/>
        <w:jc w:val="both"/>
        <w:rPr>
          <w:sz w:val="12"/>
          <w:szCs w:val="12"/>
        </w:rPr>
      </w:pPr>
    </w:p>
    <w:p w14:paraId="1D4F5DAE" w14:textId="77777777" w:rsidR="00A94E86" w:rsidRDefault="00000000" w:rsidP="00A94E86">
      <w:pPr>
        <w:pStyle w:val="ConsPlusNonformat"/>
        <w:spacing w:after="40"/>
        <w:ind w:left="1191" w:hanging="113"/>
        <w:jc w:val="both"/>
        <w:rPr>
          <w:rFonts w:ascii="Times New Roman" w:hAnsi="Times New Roman" w:cs="Times New Roman"/>
          <w:sz w:val="24"/>
        </w:rPr>
      </w:pPr>
      <w:r>
        <w:pict w14:anchorId="4EEE524C">
          <v:shape id="Фигура 4" o:spid="_x0000_s2057" style="position:absolute;left:0;text-align:left;margin-left:28.45pt;margin-top:.9pt;width:13.75pt;height:11.3pt;z-index:251667456;mso-wrap-style:none;v-text-anchor:middle" coordsize="" o:allowincell="f" path="m,l-127,r,-127l,-127xe" strokeweight=".26mm">
            <v:fill color2="black" o:detectmouseclick="t"/>
            <v:stroke joinstyle="miter"/>
          </v:shape>
        </w:pict>
      </w:r>
      <w:r w:rsidR="00A94E86">
        <w:rPr>
          <w:rFonts w:ascii="Times New Roman" w:hAnsi="Times New Roman" w:cs="Times New Roman"/>
          <w:sz w:val="24"/>
        </w:rPr>
        <w:t>- в личном кабинете заявителя (</w:t>
      </w:r>
      <w:proofErr w:type="gramStart"/>
      <w:r w:rsidR="00A94E86">
        <w:rPr>
          <w:rFonts w:ascii="Times New Roman" w:hAnsi="Times New Roman" w:cs="Times New Roman"/>
          <w:sz w:val="24"/>
        </w:rPr>
        <w:t>возможен в случае если</w:t>
      </w:r>
      <w:proofErr w:type="gramEnd"/>
      <w:r w:rsidR="00A94E86">
        <w:rPr>
          <w:rFonts w:ascii="Times New Roman" w:hAnsi="Times New Roman" w:cs="Times New Roman"/>
          <w:sz w:val="24"/>
        </w:rPr>
        <w:t xml:space="preserve"> заявление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14:paraId="08C9ACFD" w14:textId="77777777" w:rsidR="00A94E86" w:rsidRDefault="00A94E86" w:rsidP="00A94E86">
      <w:pPr>
        <w:pStyle w:val="ConsPlusNonformat"/>
        <w:spacing w:after="40"/>
        <w:ind w:left="1320" w:right="-1" w:hanging="120"/>
        <w:jc w:val="both"/>
        <w:rPr>
          <w:rFonts w:ascii="Times New Roman" w:hAnsi="Times New Roman" w:cs="Times New Roman"/>
          <w:sz w:val="24"/>
        </w:rPr>
      </w:pPr>
    </w:p>
    <w:p w14:paraId="3BFE120B" w14:textId="77777777" w:rsidR="00A94E86" w:rsidRDefault="00A94E86" w:rsidP="00A94E86">
      <w:pPr>
        <w:pStyle w:val="ConsPlusNonformat"/>
        <w:ind w:firstLine="567"/>
        <w:jc w:val="both"/>
        <w:rPr>
          <w:rFonts w:ascii="Times New Roman" w:hAnsi="Times New Roman" w:cs="Times New Roman"/>
          <w:sz w:val="16"/>
          <w:szCs w:val="16"/>
        </w:rPr>
      </w:pPr>
      <w:r>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1D070950" w14:textId="77777777" w:rsidR="00A94E86" w:rsidRDefault="00A94E86" w:rsidP="00A94E86">
      <w:pPr>
        <w:pStyle w:val="ConsPlusNonformat"/>
        <w:ind w:right="-1" w:firstLine="480"/>
        <w:jc w:val="both"/>
        <w:rPr>
          <w:rFonts w:ascii="Times New Roman" w:hAnsi="Times New Roman" w:cs="Times New Roman"/>
          <w:sz w:val="16"/>
          <w:szCs w:val="16"/>
        </w:rPr>
      </w:pPr>
    </w:p>
    <w:p w14:paraId="31FD0952" w14:textId="77777777" w:rsidR="00A94E86" w:rsidRDefault="00A94E86" w:rsidP="00A94E86">
      <w:pPr>
        <w:pStyle w:val="ConsPlusNonformat"/>
        <w:ind w:right="-1" w:firstLine="480"/>
        <w:jc w:val="both"/>
        <w:rPr>
          <w:rFonts w:ascii="Times New Roman" w:hAnsi="Times New Roman" w:cs="Times New Roman"/>
          <w:sz w:val="16"/>
          <w:szCs w:val="16"/>
        </w:rPr>
      </w:pPr>
    </w:p>
    <w:p w14:paraId="535B5EA9" w14:textId="77777777" w:rsidR="00A94E86" w:rsidRDefault="00A94E86" w:rsidP="00A94E86">
      <w:pPr>
        <w:pStyle w:val="ConsPlusNonformat"/>
        <w:jc w:val="both"/>
        <w:rPr>
          <w:rFonts w:ascii="Times New Roman" w:hAnsi="Times New Roman" w:cs="Times New Roman"/>
        </w:rPr>
      </w:pPr>
      <w:r>
        <w:rPr>
          <w:rFonts w:ascii="Times New Roman" w:hAnsi="Times New Roman" w:cs="Times New Roman"/>
          <w:sz w:val="24"/>
        </w:rPr>
        <w:t>Заявитель   _____________________   _______________    _____________________________</w:t>
      </w:r>
    </w:p>
    <w:p w14:paraId="734B6B5C" w14:textId="77777777" w:rsidR="00A94E86" w:rsidRDefault="00A94E86" w:rsidP="00A94E86">
      <w:pPr>
        <w:pStyle w:val="ConsPlusNonformat"/>
        <w:ind w:right="-1" w:firstLine="480"/>
        <w:jc w:val="both"/>
        <w:rPr>
          <w:rFonts w:ascii="Times New Roman" w:hAnsi="Times New Roman" w:cs="Times New Roman"/>
          <w:sz w:val="24"/>
        </w:rPr>
      </w:pPr>
      <w:r>
        <w:rPr>
          <w:rFonts w:ascii="Times New Roman" w:hAnsi="Times New Roman" w:cs="Times New Roman"/>
        </w:rPr>
        <w:t xml:space="preserve">                          (</w:t>
      </w:r>
      <w:proofErr w:type="gramStart"/>
      <w:r>
        <w:rPr>
          <w:rFonts w:ascii="Times New Roman" w:hAnsi="Times New Roman" w:cs="Times New Roman"/>
        </w:rPr>
        <w:t xml:space="preserve">должность)   </w:t>
      </w:r>
      <w:proofErr w:type="gramEnd"/>
      <w:r>
        <w:rPr>
          <w:rFonts w:ascii="Times New Roman" w:hAnsi="Times New Roman" w:cs="Times New Roman"/>
        </w:rPr>
        <w:t xml:space="preserve">                           (подпись)                                        (Ф.И.О.)</w:t>
      </w:r>
    </w:p>
    <w:p w14:paraId="2F628CD4" w14:textId="77777777" w:rsidR="00A94E86" w:rsidRDefault="00A94E86" w:rsidP="00A94E86">
      <w:pPr>
        <w:pStyle w:val="ConsPlusNonformat"/>
        <w:spacing w:before="240" w:line="360" w:lineRule="auto"/>
        <w:jc w:val="both"/>
        <w:rPr>
          <w:rFonts w:ascii="Times New Roman" w:hAnsi="Times New Roman" w:cs="Times New Roman"/>
          <w:sz w:val="16"/>
          <w:szCs w:val="16"/>
        </w:rPr>
      </w:pPr>
      <w:r>
        <w:rPr>
          <w:rFonts w:ascii="Times New Roman" w:hAnsi="Times New Roman" w:cs="Times New Roman"/>
          <w:sz w:val="24"/>
        </w:rPr>
        <w:t xml:space="preserve"> «___» _____________ 20____ г.                           М.П. (при наличии)</w:t>
      </w:r>
    </w:p>
    <w:p w14:paraId="72C163C6" w14:textId="77777777" w:rsidR="00A94E86" w:rsidRDefault="00A94E86" w:rsidP="00A94E86">
      <w:pPr>
        <w:pStyle w:val="ConsPlusNonformat"/>
        <w:spacing w:before="120" w:line="360" w:lineRule="auto"/>
        <w:ind w:firstLine="482"/>
        <w:jc w:val="both"/>
        <w:rPr>
          <w:rFonts w:ascii="Times New Roman" w:hAnsi="Times New Roman" w:cs="Times New Roman"/>
          <w:sz w:val="16"/>
          <w:szCs w:val="16"/>
        </w:rPr>
      </w:pPr>
    </w:p>
    <w:p w14:paraId="001D9D11" w14:textId="77777777" w:rsidR="00A94E86" w:rsidRDefault="00A94E86" w:rsidP="00A94E86">
      <w:pPr>
        <w:pStyle w:val="ConsPlusNonformat"/>
        <w:jc w:val="both"/>
        <w:rPr>
          <w:rFonts w:ascii="Times New Roman" w:hAnsi="Times New Roman" w:cs="Times New Roman"/>
        </w:rPr>
      </w:pPr>
      <w:r>
        <w:rPr>
          <w:rFonts w:ascii="Times New Roman" w:hAnsi="Times New Roman" w:cs="Times New Roman"/>
          <w:sz w:val="24"/>
        </w:rPr>
        <w:t>Документы принял: ________________________</w:t>
      </w:r>
      <w:proofErr w:type="gramStart"/>
      <w:r>
        <w:rPr>
          <w:rFonts w:ascii="Times New Roman" w:hAnsi="Times New Roman" w:cs="Times New Roman"/>
          <w:sz w:val="24"/>
        </w:rPr>
        <w:t>_  _</w:t>
      </w:r>
      <w:proofErr w:type="gramEnd"/>
      <w:r>
        <w:rPr>
          <w:rFonts w:ascii="Times New Roman" w:hAnsi="Times New Roman" w:cs="Times New Roman"/>
          <w:sz w:val="24"/>
        </w:rPr>
        <w:t>__________  _______________________</w:t>
      </w:r>
    </w:p>
    <w:p w14:paraId="0B1F4BA7" w14:textId="77777777" w:rsidR="00A94E86" w:rsidRDefault="00A94E86" w:rsidP="00A94E86">
      <w:pPr>
        <w:pStyle w:val="ConsPlusNonformat"/>
        <w:ind w:right="-1" w:firstLine="480"/>
        <w:jc w:val="both"/>
        <w:rPr>
          <w:sz w:val="24"/>
        </w:rPr>
      </w:pPr>
      <w:r>
        <w:rPr>
          <w:rFonts w:ascii="Times New Roman" w:hAnsi="Times New Roman" w:cs="Times New Roman"/>
        </w:rPr>
        <w:t xml:space="preserve">                                                  (</w:t>
      </w:r>
      <w:proofErr w:type="gramStart"/>
      <w:r>
        <w:rPr>
          <w:rFonts w:ascii="Times New Roman" w:hAnsi="Times New Roman" w:cs="Times New Roman"/>
        </w:rPr>
        <w:t xml:space="preserve">должность)   </w:t>
      </w:r>
      <w:proofErr w:type="gramEnd"/>
      <w:r>
        <w:rPr>
          <w:rFonts w:ascii="Times New Roman" w:hAnsi="Times New Roman" w:cs="Times New Roman"/>
        </w:rPr>
        <w:t xml:space="preserve">                            (подпись)                         (Ф.И.О.)</w:t>
      </w:r>
    </w:p>
    <w:p w14:paraId="4AA5FB2B" w14:textId="77777777" w:rsidR="00A94E86" w:rsidRDefault="00A94E86" w:rsidP="00A94E86">
      <w:pPr>
        <w:spacing w:before="240"/>
        <w:ind w:right="-1" w:firstLine="480"/>
        <w:rPr>
          <w:sz w:val="24"/>
          <w:szCs w:val="24"/>
        </w:rPr>
      </w:pPr>
      <w:r>
        <w:rPr>
          <w:sz w:val="24"/>
          <w:szCs w:val="24"/>
        </w:rPr>
        <w:t>«___» _____________ 20____ г.</w:t>
      </w:r>
    </w:p>
    <w:p w14:paraId="5CA17CFF" w14:textId="77777777" w:rsidR="00A94E86" w:rsidRDefault="00A94E86" w:rsidP="00A94E86">
      <w:pPr>
        <w:pStyle w:val="af"/>
        <w:tabs>
          <w:tab w:val="left" w:pos="284"/>
        </w:tabs>
        <w:ind w:left="0"/>
        <w:rPr>
          <w:rFonts w:ascii="Times New Roman" w:hAnsi="Times New Roman"/>
          <w:sz w:val="28"/>
          <w:szCs w:val="28"/>
        </w:rPr>
      </w:pPr>
    </w:p>
    <w:p w14:paraId="3A453221" w14:textId="77777777" w:rsidR="00A94E86" w:rsidRDefault="00A94E86" w:rsidP="00A94E86">
      <w:pPr>
        <w:pStyle w:val="af"/>
        <w:tabs>
          <w:tab w:val="left" w:pos="284"/>
        </w:tabs>
        <w:ind w:left="0"/>
        <w:rPr>
          <w:rFonts w:ascii="Times New Roman" w:hAnsi="Times New Roman"/>
          <w:sz w:val="28"/>
          <w:szCs w:val="28"/>
        </w:rPr>
      </w:pPr>
    </w:p>
    <w:p w14:paraId="0BA1009F" w14:textId="77777777" w:rsidR="00A94E86" w:rsidRDefault="00A94E86" w:rsidP="00A94E86">
      <w:pPr>
        <w:pStyle w:val="af"/>
        <w:tabs>
          <w:tab w:val="left" w:pos="284"/>
        </w:tabs>
        <w:ind w:left="0"/>
        <w:rPr>
          <w:rFonts w:ascii="Times New Roman" w:hAnsi="Times New Roman"/>
          <w:sz w:val="28"/>
          <w:szCs w:val="28"/>
        </w:rPr>
      </w:pPr>
    </w:p>
    <w:p w14:paraId="3AA18511" w14:textId="77777777" w:rsidR="00A94E86" w:rsidRDefault="00A94E86" w:rsidP="00A94E86">
      <w:pPr>
        <w:pStyle w:val="af"/>
        <w:tabs>
          <w:tab w:val="left" w:pos="284"/>
        </w:tabs>
        <w:ind w:left="0"/>
        <w:rPr>
          <w:rFonts w:ascii="Times New Roman" w:hAnsi="Times New Roman"/>
          <w:sz w:val="28"/>
          <w:szCs w:val="28"/>
        </w:rPr>
      </w:pPr>
    </w:p>
    <w:p w14:paraId="617AA495" w14:textId="77777777" w:rsidR="00A94E86" w:rsidRDefault="00A94E86" w:rsidP="00A94E86">
      <w:pPr>
        <w:pStyle w:val="af"/>
        <w:tabs>
          <w:tab w:val="left" w:pos="284"/>
        </w:tabs>
        <w:ind w:left="0"/>
        <w:rPr>
          <w:rFonts w:ascii="Times New Roman" w:hAnsi="Times New Roman"/>
          <w:sz w:val="28"/>
          <w:szCs w:val="28"/>
        </w:rPr>
      </w:pPr>
    </w:p>
    <w:p w14:paraId="3908C5F1" w14:textId="77777777" w:rsidR="00A94E86" w:rsidRDefault="00A94E86" w:rsidP="00A94E86">
      <w:pPr>
        <w:pStyle w:val="af"/>
        <w:tabs>
          <w:tab w:val="left" w:pos="284"/>
        </w:tabs>
        <w:ind w:left="0"/>
        <w:rPr>
          <w:rFonts w:ascii="Times New Roman" w:hAnsi="Times New Roman"/>
          <w:sz w:val="28"/>
          <w:szCs w:val="28"/>
        </w:rPr>
      </w:pPr>
    </w:p>
    <w:p w14:paraId="209E71EA" w14:textId="77777777" w:rsidR="00A94E86" w:rsidRDefault="00A94E86" w:rsidP="00A94E86">
      <w:pPr>
        <w:pStyle w:val="af"/>
        <w:tabs>
          <w:tab w:val="left" w:pos="284"/>
        </w:tabs>
        <w:ind w:left="0"/>
        <w:rPr>
          <w:rFonts w:ascii="Times New Roman" w:hAnsi="Times New Roman"/>
          <w:sz w:val="28"/>
          <w:szCs w:val="28"/>
        </w:rPr>
      </w:pPr>
    </w:p>
    <w:p w14:paraId="7984DCCB" w14:textId="77777777" w:rsidR="00A94E86" w:rsidRDefault="00A94E86" w:rsidP="00A94E86">
      <w:pPr>
        <w:pStyle w:val="af"/>
        <w:tabs>
          <w:tab w:val="left" w:pos="284"/>
        </w:tabs>
        <w:ind w:left="0"/>
        <w:rPr>
          <w:rFonts w:ascii="Times New Roman" w:hAnsi="Times New Roman"/>
          <w:sz w:val="28"/>
          <w:szCs w:val="28"/>
        </w:rPr>
      </w:pPr>
    </w:p>
    <w:p w14:paraId="79176030" w14:textId="77777777" w:rsidR="00A94E86" w:rsidRDefault="00A94E86" w:rsidP="00A94E86">
      <w:pPr>
        <w:pStyle w:val="af"/>
        <w:tabs>
          <w:tab w:val="left" w:pos="284"/>
        </w:tabs>
        <w:ind w:left="0"/>
        <w:rPr>
          <w:rFonts w:ascii="Times New Roman" w:hAnsi="Times New Roman"/>
          <w:sz w:val="28"/>
          <w:szCs w:val="28"/>
        </w:rPr>
      </w:pPr>
    </w:p>
    <w:p w14:paraId="2AB48B6A" w14:textId="77777777" w:rsidR="00A94E86" w:rsidRPr="00E20635" w:rsidRDefault="00A94E86" w:rsidP="00A94E86">
      <w:pPr>
        <w:pStyle w:val="ConsPlusNormal"/>
        <w:ind w:left="5046"/>
        <w:outlineLvl w:val="1"/>
        <w:rPr>
          <w:sz w:val="24"/>
          <w:szCs w:val="24"/>
        </w:rPr>
      </w:pPr>
      <w:r w:rsidRPr="00E20635">
        <w:rPr>
          <w:sz w:val="24"/>
          <w:szCs w:val="24"/>
        </w:rPr>
        <w:lastRenderedPageBreak/>
        <w:t>Приложение № 2</w:t>
      </w:r>
    </w:p>
    <w:p w14:paraId="6B5525C4" w14:textId="77777777" w:rsidR="00A94E86" w:rsidRPr="000718B7" w:rsidRDefault="00A94E86" w:rsidP="000718B7">
      <w:pPr>
        <w:pStyle w:val="ConsPlusNormal"/>
        <w:ind w:left="5046"/>
        <w:jc w:val="both"/>
        <w:rPr>
          <w:sz w:val="24"/>
          <w:szCs w:val="24"/>
        </w:rPr>
      </w:pPr>
      <w:r w:rsidRPr="000718B7">
        <w:rPr>
          <w:sz w:val="24"/>
          <w:szCs w:val="24"/>
        </w:rPr>
        <w:t>к Административному регламенту по предоставлению муниципальной услуги «</w:t>
      </w:r>
      <w:r w:rsidRPr="000718B7">
        <w:rPr>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718B7">
        <w:rPr>
          <w:sz w:val="24"/>
          <w:szCs w:val="24"/>
        </w:rPr>
        <w:t>»</w:t>
      </w:r>
    </w:p>
    <w:p w14:paraId="3C96BC40" w14:textId="77777777" w:rsidR="00A94E86" w:rsidRDefault="00A94E86" w:rsidP="00A94E86">
      <w:pPr>
        <w:ind w:right="57"/>
        <w:jc w:val="right"/>
        <w:rPr>
          <w:sz w:val="28"/>
          <w:szCs w:val="28"/>
        </w:rPr>
      </w:pPr>
      <w:r>
        <w:rPr>
          <w:b/>
          <w:bCs/>
          <w:sz w:val="26"/>
          <w:szCs w:val="26"/>
        </w:rPr>
        <w:t>Форма</w:t>
      </w:r>
      <w:r>
        <w:rPr>
          <w:sz w:val="28"/>
          <w:szCs w:val="28"/>
        </w:rPr>
        <w:t xml:space="preserve"> </w:t>
      </w:r>
    </w:p>
    <w:p w14:paraId="7DC0BA63" w14:textId="77777777" w:rsidR="00A94E86" w:rsidRPr="000718B7" w:rsidRDefault="00A94E86" w:rsidP="00A94E86">
      <w:pPr>
        <w:jc w:val="right"/>
      </w:pPr>
    </w:p>
    <w:tbl>
      <w:tblPr>
        <w:tblW w:w="5395" w:type="dxa"/>
        <w:tblInd w:w="4361" w:type="dxa"/>
        <w:tblLayout w:type="fixed"/>
        <w:tblLook w:val="0000" w:firstRow="0" w:lastRow="0" w:firstColumn="0" w:lastColumn="0" w:noHBand="0" w:noVBand="0"/>
      </w:tblPr>
      <w:tblGrid>
        <w:gridCol w:w="5395"/>
      </w:tblGrid>
      <w:tr w:rsidR="00A94E86" w14:paraId="08811F13" w14:textId="77777777" w:rsidTr="0054419D">
        <w:trPr>
          <w:trHeight w:val="700"/>
        </w:trPr>
        <w:tc>
          <w:tcPr>
            <w:tcW w:w="5395" w:type="dxa"/>
            <w:tcBorders>
              <w:bottom w:val="single" w:sz="4" w:space="0" w:color="000000"/>
            </w:tcBorders>
          </w:tcPr>
          <w:p w14:paraId="65BB71AE" w14:textId="77777777" w:rsidR="00A94E86" w:rsidRPr="0054419D" w:rsidRDefault="00A94E86" w:rsidP="000F14AE">
            <w:pPr>
              <w:pBdr>
                <w:bottom w:val="single" w:sz="4" w:space="1" w:color="000000"/>
              </w:pBdr>
              <w:rPr>
                <w:sz w:val="24"/>
                <w:szCs w:val="24"/>
              </w:rPr>
            </w:pPr>
            <w:bookmarkStart w:id="1" w:name="P39_Копия_1"/>
            <w:bookmarkEnd w:id="1"/>
            <w:r w:rsidRPr="0054419D">
              <w:rPr>
                <w:sz w:val="24"/>
                <w:szCs w:val="24"/>
              </w:rPr>
              <w:t>Главе муниципального образования «</w:t>
            </w:r>
            <w:r w:rsidR="0054419D">
              <w:rPr>
                <w:sz w:val="24"/>
                <w:szCs w:val="24"/>
              </w:rPr>
              <w:t>Вязем</w:t>
            </w:r>
            <w:r w:rsidRPr="0054419D">
              <w:rPr>
                <w:sz w:val="24"/>
                <w:szCs w:val="24"/>
              </w:rPr>
              <w:t>ский</w:t>
            </w:r>
          </w:p>
          <w:p w14:paraId="63051B04" w14:textId="77777777" w:rsidR="00A94E86" w:rsidRPr="0054419D" w:rsidRDefault="00A94E86" w:rsidP="000F14AE">
            <w:pPr>
              <w:pBdr>
                <w:bottom w:val="single" w:sz="4" w:space="1" w:color="000000"/>
              </w:pBdr>
              <w:rPr>
                <w:sz w:val="24"/>
                <w:szCs w:val="24"/>
              </w:rPr>
            </w:pPr>
            <w:r w:rsidRPr="0054419D">
              <w:rPr>
                <w:sz w:val="24"/>
                <w:szCs w:val="24"/>
              </w:rPr>
              <w:t>муниципальный округ» Смоленской области</w:t>
            </w:r>
          </w:p>
          <w:p w14:paraId="55EA5D7D" w14:textId="77777777" w:rsidR="00A94E86" w:rsidRDefault="00A94E86" w:rsidP="000F14AE">
            <w:pPr>
              <w:ind w:left="33"/>
              <w:jc w:val="center"/>
              <w:rPr>
                <w:sz w:val="16"/>
                <w:szCs w:val="16"/>
              </w:rPr>
            </w:pPr>
            <w:r>
              <w:rPr>
                <w:sz w:val="16"/>
                <w:szCs w:val="16"/>
              </w:rPr>
              <w:t xml:space="preserve"> (наименование муниципального </w:t>
            </w:r>
            <w:proofErr w:type="gramStart"/>
            <w:r>
              <w:rPr>
                <w:sz w:val="16"/>
                <w:szCs w:val="16"/>
              </w:rPr>
              <w:t>образования  Смоленской</w:t>
            </w:r>
            <w:proofErr w:type="gramEnd"/>
            <w:r>
              <w:rPr>
                <w:sz w:val="16"/>
                <w:szCs w:val="16"/>
              </w:rPr>
              <w:t xml:space="preserve"> области)</w:t>
            </w:r>
          </w:p>
          <w:p w14:paraId="1B1179FA" w14:textId="77777777" w:rsidR="00A94E86" w:rsidRDefault="00A94E86" w:rsidP="000F14AE">
            <w:pPr>
              <w:ind w:left="-108"/>
            </w:pPr>
          </w:p>
        </w:tc>
      </w:tr>
      <w:tr w:rsidR="00A94E86" w14:paraId="6231FDDF" w14:textId="77777777" w:rsidTr="0054419D">
        <w:tc>
          <w:tcPr>
            <w:tcW w:w="5395" w:type="dxa"/>
            <w:tcBorders>
              <w:top w:val="single" w:sz="4" w:space="0" w:color="000000"/>
              <w:bottom w:val="single" w:sz="4" w:space="0" w:color="000000"/>
            </w:tcBorders>
          </w:tcPr>
          <w:p w14:paraId="5C91D8AB" w14:textId="77777777" w:rsidR="00A94E86" w:rsidRDefault="00A94E86" w:rsidP="000F14AE">
            <w:pPr>
              <w:jc w:val="center"/>
            </w:pPr>
          </w:p>
        </w:tc>
      </w:tr>
      <w:tr w:rsidR="00A94E86" w14:paraId="20F3E9A4" w14:textId="77777777" w:rsidTr="0054419D">
        <w:tc>
          <w:tcPr>
            <w:tcW w:w="5395" w:type="dxa"/>
            <w:tcBorders>
              <w:top w:val="single" w:sz="4" w:space="0" w:color="000000"/>
              <w:bottom w:val="single" w:sz="4" w:space="0" w:color="000000"/>
            </w:tcBorders>
          </w:tcPr>
          <w:p w14:paraId="32E5477A" w14:textId="77777777" w:rsidR="00A94E86" w:rsidRDefault="00A94E86" w:rsidP="000F14AE">
            <w:pPr>
              <w:jc w:val="center"/>
            </w:pPr>
          </w:p>
        </w:tc>
      </w:tr>
      <w:tr w:rsidR="00A94E86" w14:paraId="4B1A9634" w14:textId="77777777" w:rsidTr="0054419D">
        <w:tc>
          <w:tcPr>
            <w:tcW w:w="5395" w:type="dxa"/>
            <w:tcBorders>
              <w:top w:val="single" w:sz="4" w:space="0" w:color="000000"/>
              <w:bottom w:val="single" w:sz="4" w:space="0" w:color="000000"/>
            </w:tcBorders>
          </w:tcPr>
          <w:p w14:paraId="4856F5A5" w14:textId="77777777" w:rsidR="00A94E86" w:rsidRDefault="00A94E86" w:rsidP="000F14AE">
            <w:pPr>
              <w:jc w:val="center"/>
            </w:pPr>
          </w:p>
        </w:tc>
      </w:tr>
      <w:tr w:rsidR="00A94E86" w14:paraId="5DD439FD" w14:textId="77777777" w:rsidTr="0054419D">
        <w:tc>
          <w:tcPr>
            <w:tcW w:w="5395" w:type="dxa"/>
            <w:tcBorders>
              <w:top w:val="single" w:sz="4" w:space="0" w:color="000000"/>
              <w:bottom w:val="single" w:sz="4" w:space="0" w:color="000000"/>
            </w:tcBorders>
          </w:tcPr>
          <w:p w14:paraId="56012BDF" w14:textId="77777777" w:rsidR="00A94E86" w:rsidRDefault="00A94E86" w:rsidP="000F14AE">
            <w:pPr>
              <w:jc w:val="center"/>
              <w:rPr>
                <w:sz w:val="16"/>
                <w:szCs w:val="16"/>
              </w:rPr>
            </w:pPr>
            <w:r>
              <w:rPr>
                <w:sz w:val="16"/>
                <w:szCs w:val="16"/>
              </w:rPr>
              <w:t>(для физического лица: Ф.И.О., адрес регистрации и почтовый адрес, ИНН, паспортные данные)</w:t>
            </w:r>
          </w:p>
          <w:p w14:paraId="05FCE1D5" w14:textId="77777777" w:rsidR="00A94E86" w:rsidRDefault="00A94E86" w:rsidP="000F14AE">
            <w:pPr>
              <w:jc w:val="center"/>
              <w:rPr>
                <w:sz w:val="16"/>
                <w:szCs w:val="16"/>
              </w:rPr>
            </w:pPr>
          </w:p>
          <w:p w14:paraId="5170575C" w14:textId="77777777" w:rsidR="00A94E86" w:rsidRPr="0054419D" w:rsidRDefault="00A94E86" w:rsidP="000F14AE">
            <w:pPr>
              <w:rPr>
                <w:sz w:val="24"/>
                <w:szCs w:val="24"/>
              </w:rPr>
            </w:pPr>
            <w:r w:rsidRPr="0054419D">
              <w:rPr>
                <w:sz w:val="24"/>
                <w:szCs w:val="24"/>
              </w:rPr>
              <w:t>действующего от имени:</w:t>
            </w:r>
          </w:p>
        </w:tc>
      </w:tr>
      <w:tr w:rsidR="00A94E86" w14:paraId="3531EF5A" w14:textId="77777777" w:rsidTr="0054419D">
        <w:tc>
          <w:tcPr>
            <w:tcW w:w="5395" w:type="dxa"/>
            <w:tcBorders>
              <w:top w:val="single" w:sz="4" w:space="0" w:color="000000"/>
              <w:bottom w:val="single" w:sz="4" w:space="0" w:color="000000"/>
            </w:tcBorders>
          </w:tcPr>
          <w:p w14:paraId="31C18962" w14:textId="77777777" w:rsidR="00A94E86" w:rsidRDefault="00A94E86" w:rsidP="000F14AE">
            <w:pPr>
              <w:jc w:val="center"/>
              <w:rPr>
                <w:sz w:val="16"/>
                <w:szCs w:val="16"/>
              </w:rPr>
            </w:pPr>
            <w:r>
              <w:rPr>
                <w:sz w:val="16"/>
                <w:szCs w:val="16"/>
              </w:rPr>
              <w:t>(Ф.И.О. физического лица, индивидуального предпринимателя или наименование юридического лица)</w:t>
            </w:r>
          </w:p>
          <w:p w14:paraId="68C052B6" w14:textId="77777777" w:rsidR="00A94E86" w:rsidRPr="0054419D" w:rsidRDefault="00A94E86" w:rsidP="000F14AE">
            <w:pPr>
              <w:rPr>
                <w:sz w:val="24"/>
                <w:szCs w:val="24"/>
              </w:rPr>
            </w:pPr>
            <w:r w:rsidRPr="0054419D">
              <w:rPr>
                <w:sz w:val="24"/>
                <w:szCs w:val="24"/>
              </w:rPr>
              <w:t>на основании:</w:t>
            </w:r>
          </w:p>
        </w:tc>
      </w:tr>
      <w:tr w:rsidR="00A94E86" w14:paraId="1D53C3FD" w14:textId="77777777" w:rsidTr="0054419D">
        <w:tc>
          <w:tcPr>
            <w:tcW w:w="5395" w:type="dxa"/>
            <w:tcBorders>
              <w:top w:val="single" w:sz="4" w:space="0" w:color="000000"/>
              <w:bottom w:val="single" w:sz="4" w:space="0" w:color="000000"/>
            </w:tcBorders>
          </w:tcPr>
          <w:p w14:paraId="57B8245D" w14:textId="77777777" w:rsidR="00A94E86" w:rsidRDefault="00A94E86" w:rsidP="000F14AE">
            <w:pPr>
              <w:jc w:val="center"/>
              <w:rPr>
                <w:sz w:val="16"/>
                <w:szCs w:val="16"/>
              </w:rPr>
            </w:pPr>
            <w:r>
              <w:rPr>
                <w:sz w:val="16"/>
                <w:szCs w:val="16"/>
              </w:rPr>
              <w:t>(указываются данные документа, подтверждающего полномочия представителя)</w:t>
            </w:r>
          </w:p>
          <w:p w14:paraId="4E57E75D" w14:textId="77777777" w:rsidR="00A94E86" w:rsidRDefault="00A94E86" w:rsidP="000F14AE">
            <w:pPr>
              <w:ind w:left="317" w:hanging="317"/>
            </w:pPr>
          </w:p>
        </w:tc>
      </w:tr>
      <w:tr w:rsidR="00A94E86" w14:paraId="5AAA4A15" w14:textId="77777777" w:rsidTr="0054419D">
        <w:tc>
          <w:tcPr>
            <w:tcW w:w="5395" w:type="dxa"/>
            <w:tcBorders>
              <w:top w:val="single" w:sz="4" w:space="0" w:color="000000"/>
            </w:tcBorders>
          </w:tcPr>
          <w:p w14:paraId="31927549" w14:textId="77777777" w:rsidR="00A94E86" w:rsidRDefault="00A94E86" w:rsidP="000F14AE">
            <w:pPr>
              <w:jc w:val="center"/>
              <w:rPr>
                <w:sz w:val="16"/>
                <w:szCs w:val="16"/>
              </w:rPr>
            </w:pPr>
            <w:r>
              <w:rPr>
                <w:sz w:val="16"/>
                <w:szCs w:val="16"/>
              </w:rPr>
              <w:t>(для всех: контактный телефон, адрес электронной почты (при наличии)</w:t>
            </w:r>
          </w:p>
        </w:tc>
      </w:tr>
    </w:tbl>
    <w:p w14:paraId="51E8FC4B" w14:textId="77777777" w:rsidR="00A94E86" w:rsidRDefault="00A94E86" w:rsidP="00A94E86">
      <w:pPr>
        <w:pStyle w:val="ConsPlusNormal"/>
        <w:jc w:val="right"/>
      </w:pPr>
    </w:p>
    <w:p w14:paraId="72239BF7" w14:textId="77777777" w:rsidR="00A94E86" w:rsidRDefault="00A94E86" w:rsidP="00A94E86">
      <w:pPr>
        <w:pStyle w:val="ConsPlusNonformat"/>
        <w:jc w:val="center"/>
        <w:rPr>
          <w:rFonts w:ascii="Times New Roman" w:hAnsi="Times New Roman" w:cs="Times New Roman"/>
          <w:b/>
          <w:sz w:val="24"/>
        </w:rPr>
      </w:pPr>
      <w:r>
        <w:rPr>
          <w:rFonts w:ascii="Times New Roman" w:hAnsi="Times New Roman" w:cs="Times New Roman"/>
          <w:b/>
          <w:sz w:val="24"/>
        </w:rPr>
        <w:t>ЗАЯВЛЕНИЕ</w:t>
      </w:r>
    </w:p>
    <w:p w14:paraId="5B2340F3" w14:textId="77777777" w:rsidR="00A94E86" w:rsidRDefault="00A94E86" w:rsidP="00A94E86">
      <w:pPr>
        <w:pStyle w:val="ConsPlusNormal"/>
        <w:ind w:firstLine="5670"/>
        <w:outlineLvl w:val="1"/>
        <w:rPr>
          <w:sz w:val="12"/>
          <w:szCs w:val="12"/>
        </w:rPr>
      </w:pPr>
    </w:p>
    <w:tbl>
      <w:tblPr>
        <w:tblW w:w="9645" w:type="dxa"/>
        <w:tblLayout w:type="fixed"/>
        <w:tblCellMar>
          <w:left w:w="0" w:type="dxa"/>
          <w:right w:w="0" w:type="dxa"/>
        </w:tblCellMar>
        <w:tblLook w:val="04A0" w:firstRow="1" w:lastRow="0" w:firstColumn="1" w:lastColumn="0" w:noHBand="0" w:noVBand="1"/>
      </w:tblPr>
      <w:tblGrid>
        <w:gridCol w:w="9645"/>
      </w:tblGrid>
      <w:tr w:rsidR="00A94E86" w14:paraId="581757FD" w14:textId="77777777" w:rsidTr="000F14AE">
        <w:tc>
          <w:tcPr>
            <w:tcW w:w="9645" w:type="dxa"/>
            <w:shd w:val="clear" w:color="auto" w:fill="FFFFFF"/>
            <w:vAlign w:val="bottom"/>
          </w:tcPr>
          <w:p w14:paraId="727F8B9B" w14:textId="77777777" w:rsidR="00A94E86" w:rsidRDefault="00A94E86" w:rsidP="000F14AE">
            <w:pPr>
              <w:pStyle w:val="ConsPlusNonformat"/>
              <w:jc w:val="center"/>
              <w:rPr>
                <w:rFonts w:ascii="Times New Roman" w:hAnsi="Times New Roman" w:cs="Times New Roman"/>
                <w:sz w:val="26"/>
                <w:szCs w:val="26"/>
              </w:rPr>
            </w:pPr>
            <w:r>
              <w:rPr>
                <w:rFonts w:ascii="Times New Roman" w:hAnsi="Times New Roman" w:cs="Times New Roman"/>
                <w:b/>
                <w:bCs/>
                <w:sz w:val="26"/>
                <w:szCs w:val="26"/>
              </w:rPr>
              <w:t>об исправлении допущенных опечаток и ошибок</w:t>
            </w:r>
            <w:r>
              <w:rPr>
                <w:rFonts w:ascii="Times New Roman" w:hAnsi="Times New Roman" w:cs="Times New Roman"/>
                <w:sz w:val="26"/>
                <w:szCs w:val="26"/>
              </w:rPr>
              <w:t xml:space="preserve"> </w:t>
            </w:r>
            <w:r>
              <w:rPr>
                <w:rFonts w:ascii="Times New Roman" w:hAnsi="Times New Roman" w:cs="Times New Roman"/>
                <w:b/>
                <w:bCs/>
                <w:sz w:val="26"/>
                <w:szCs w:val="26"/>
              </w:rPr>
              <w:t>в акте освидетельствования</w:t>
            </w:r>
          </w:p>
          <w:p w14:paraId="221BB7A4" w14:textId="77777777" w:rsidR="00A94E86" w:rsidRDefault="00A94E86" w:rsidP="000F14AE">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 xml:space="preserve">проведения основных работ по строительству объекта   индивидуального жилищного </w:t>
            </w:r>
            <w:proofErr w:type="gramStart"/>
            <w:r>
              <w:rPr>
                <w:rFonts w:ascii="Times New Roman" w:hAnsi="Times New Roman" w:cs="Times New Roman"/>
                <w:b/>
                <w:bCs/>
                <w:sz w:val="26"/>
                <w:szCs w:val="26"/>
              </w:rPr>
              <w:t>строительства  (</w:t>
            </w:r>
            <w:proofErr w:type="gramEnd"/>
            <w:r>
              <w:rPr>
                <w:rFonts w:ascii="Times New Roman" w:hAnsi="Times New Roman" w:cs="Times New Roman"/>
                <w:b/>
                <w:bCs/>
                <w:sz w:val="26"/>
                <w:szCs w:val="26"/>
              </w:rPr>
              <w:t>монтаж  фундамента, возведение  стен  и  кровли)</w:t>
            </w:r>
          </w:p>
          <w:p w14:paraId="1C60CBA6" w14:textId="77777777" w:rsidR="00A94E86" w:rsidRDefault="00A94E86" w:rsidP="000F14AE">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 xml:space="preserve"> или проведения работ по реконструкции объекта индивидуального жилищного строительства, в результате которых общая площадь </w:t>
            </w:r>
            <w:proofErr w:type="gramStart"/>
            <w:r>
              <w:rPr>
                <w:rFonts w:ascii="Times New Roman" w:hAnsi="Times New Roman" w:cs="Times New Roman"/>
                <w:b/>
                <w:bCs/>
                <w:sz w:val="26"/>
                <w:szCs w:val="26"/>
              </w:rPr>
              <w:t>жилого  помещения</w:t>
            </w:r>
            <w:proofErr w:type="gramEnd"/>
          </w:p>
          <w:p w14:paraId="48715434" w14:textId="77777777" w:rsidR="00A94E86" w:rsidRDefault="00A94E86" w:rsidP="000F14AE">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 xml:space="preserve">(жилых помещений) реконструируемого объекта увеличивается </w:t>
            </w:r>
            <w:proofErr w:type="gramStart"/>
            <w:r>
              <w:rPr>
                <w:rFonts w:ascii="Times New Roman" w:hAnsi="Times New Roman" w:cs="Times New Roman"/>
                <w:b/>
                <w:bCs/>
                <w:sz w:val="26"/>
                <w:szCs w:val="26"/>
              </w:rPr>
              <w:t>не  менее</w:t>
            </w:r>
            <w:proofErr w:type="gramEnd"/>
          </w:p>
          <w:p w14:paraId="3EB831DF" w14:textId="77777777" w:rsidR="00A94E86" w:rsidRDefault="00A94E86" w:rsidP="000F14AE">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чем на учетную норму площади жилого помещения, устанавливаемую</w:t>
            </w:r>
          </w:p>
          <w:p w14:paraId="3B5E0FD4" w14:textId="77777777" w:rsidR="00A94E86" w:rsidRDefault="00A94E86" w:rsidP="000F14AE">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в соответствии с жилищным законодательством Российской Федерации</w:t>
            </w:r>
          </w:p>
          <w:p w14:paraId="22920D5C" w14:textId="77777777" w:rsidR="00A94E86" w:rsidRDefault="00A94E86" w:rsidP="000F14AE">
            <w:pPr>
              <w:jc w:val="center"/>
              <w:textAlignment w:val="baseline"/>
              <w:rPr>
                <w:sz w:val="16"/>
                <w:szCs w:val="16"/>
              </w:rPr>
            </w:pPr>
          </w:p>
        </w:tc>
      </w:tr>
      <w:tr w:rsidR="00A94E86" w14:paraId="5698E0B6" w14:textId="77777777" w:rsidTr="000F14AE">
        <w:tc>
          <w:tcPr>
            <w:tcW w:w="9645" w:type="dxa"/>
            <w:shd w:val="clear" w:color="auto" w:fill="FFFFFF"/>
            <w:vAlign w:val="bottom"/>
          </w:tcPr>
          <w:p w14:paraId="12976F63" w14:textId="77777777" w:rsidR="00A94E86" w:rsidRDefault="00A94E86" w:rsidP="000F14AE">
            <w:pPr>
              <w:pStyle w:val="ConsPlusNonformat"/>
              <w:ind w:left="57" w:right="57" w:firstLine="567"/>
              <w:jc w:val="both"/>
              <w:rPr>
                <w:rFonts w:ascii="Times New Roman" w:hAnsi="Times New Roman"/>
              </w:rPr>
            </w:pPr>
            <w:r>
              <w:rPr>
                <w:rFonts w:ascii="Times New Roman" w:hAnsi="Times New Roman"/>
                <w:b/>
                <w:bCs/>
                <w:color w:val="222222"/>
                <w:sz w:val="26"/>
                <w:szCs w:val="26"/>
              </w:rPr>
              <w:t>Прошу исправить техническую ошибку</w:t>
            </w:r>
            <w:r>
              <w:rPr>
                <w:rFonts w:ascii="Times New Roman" w:hAnsi="Times New Roman"/>
                <w:color w:val="222222"/>
                <w:sz w:val="26"/>
                <w:szCs w:val="26"/>
              </w:rPr>
              <w:t xml:space="preserve"> </w:t>
            </w:r>
            <w:r>
              <w:rPr>
                <w:rFonts w:ascii="Times New Roman" w:hAnsi="Times New Roman"/>
                <w:color w:val="222222"/>
                <w:sz w:val="24"/>
              </w:rPr>
              <w:t xml:space="preserve">в </w:t>
            </w:r>
            <w:r>
              <w:rPr>
                <w:rFonts w:ascii="Times New Roman" w:hAnsi="Times New Roman" w:cs="Times New Roman"/>
                <w:sz w:val="24"/>
              </w:rPr>
              <w:t xml:space="preserve">акте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r>
              <w:rPr>
                <w:rFonts w:ascii="Times New Roman" w:hAnsi="Times New Roman"/>
                <w:color w:val="222222"/>
                <w:sz w:val="24"/>
              </w:rPr>
              <w:t>объекта капитального строительства:__________________________________________________________________</w:t>
            </w:r>
          </w:p>
        </w:tc>
      </w:tr>
      <w:tr w:rsidR="00A94E86" w14:paraId="6995A25D" w14:textId="77777777" w:rsidTr="000F14AE">
        <w:tc>
          <w:tcPr>
            <w:tcW w:w="9645" w:type="dxa"/>
            <w:shd w:val="clear" w:color="auto" w:fill="FFFFFF"/>
            <w:vAlign w:val="bottom"/>
          </w:tcPr>
          <w:p w14:paraId="41F1855A" w14:textId="77777777" w:rsidR="00A94E86" w:rsidRDefault="00A94E86" w:rsidP="000F14AE">
            <w:pPr>
              <w:rPr>
                <w:color w:val="222222"/>
                <w:sz w:val="18"/>
                <w:szCs w:val="18"/>
              </w:rPr>
            </w:pPr>
          </w:p>
        </w:tc>
      </w:tr>
      <w:tr w:rsidR="00A94E86" w14:paraId="6F55EB48" w14:textId="77777777" w:rsidTr="000F14AE">
        <w:tc>
          <w:tcPr>
            <w:tcW w:w="9645" w:type="dxa"/>
            <w:shd w:val="clear" w:color="auto" w:fill="FFFFFF"/>
            <w:vAlign w:val="bottom"/>
          </w:tcPr>
          <w:p w14:paraId="2C82AD5E" w14:textId="77777777" w:rsidR="00A94E86" w:rsidRDefault="00A94E86" w:rsidP="000F14AE">
            <w:pPr>
              <w:textAlignment w:val="baseline"/>
              <w:rPr>
                <w:color w:val="222222"/>
                <w:sz w:val="18"/>
                <w:szCs w:val="18"/>
              </w:rPr>
            </w:pPr>
            <w:r>
              <w:rPr>
                <w:color w:val="222222"/>
                <w:sz w:val="18"/>
                <w:szCs w:val="18"/>
              </w:rPr>
              <w:t>__________________________________________________________________________________________________________</w:t>
            </w:r>
          </w:p>
          <w:p w14:paraId="2C41B1FC" w14:textId="77777777" w:rsidR="00A94E86" w:rsidRDefault="00A94E86" w:rsidP="000F14AE">
            <w:pPr>
              <w:jc w:val="center"/>
              <w:textAlignment w:val="baseline"/>
              <w:rPr>
                <w:color w:val="222222"/>
                <w:sz w:val="18"/>
                <w:szCs w:val="18"/>
              </w:rPr>
            </w:pPr>
            <w:r>
              <w:rPr>
                <w:color w:val="222222"/>
                <w:sz w:val="18"/>
                <w:szCs w:val="18"/>
              </w:rPr>
              <w:t>(кадастровый номер в отношении учтенного в ЕГРН реконструируемого объекта)</w:t>
            </w:r>
          </w:p>
        </w:tc>
      </w:tr>
      <w:tr w:rsidR="00A94E86" w14:paraId="08BD6ABC" w14:textId="77777777" w:rsidTr="000F14AE">
        <w:tc>
          <w:tcPr>
            <w:tcW w:w="9645" w:type="dxa"/>
            <w:shd w:val="clear" w:color="auto" w:fill="FFFFFF"/>
            <w:vAlign w:val="bottom"/>
          </w:tcPr>
          <w:p w14:paraId="4E302816" w14:textId="77777777" w:rsidR="00A94E86" w:rsidRDefault="00A94E86" w:rsidP="000F14AE">
            <w:pPr>
              <w:textAlignment w:val="baseline"/>
              <w:rPr>
                <w:sz w:val="12"/>
                <w:szCs w:val="12"/>
              </w:rPr>
            </w:pPr>
          </w:p>
          <w:p w14:paraId="287EA272" w14:textId="77777777" w:rsidR="00A94E86" w:rsidRDefault="00A94E86" w:rsidP="000F14AE">
            <w:pPr>
              <w:textAlignment w:val="baseline"/>
              <w:rPr>
                <w:color w:val="222222"/>
                <w:sz w:val="24"/>
                <w:szCs w:val="24"/>
              </w:rPr>
            </w:pPr>
            <w:r>
              <w:rPr>
                <w:color w:val="222222"/>
                <w:sz w:val="24"/>
                <w:szCs w:val="24"/>
              </w:rPr>
              <w:t xml:space="preserve">расположенного по </w:t>
            </w:r>
            <w:proofErr w:type="gramStart"/>
            <w:r>
              <w:rPr>
                <w:color w:val="222222"/>
                <w:sz w:val="24"/>
                <w:szCs w:val="24"/>
              </w:rPr>
              <w:t>адресу:_</w:t>
            </w:r>
            <w:proofErr w:type="gramEnd"/>
            <w:r>
              <w:rPr>
                <w:color w:val="222222"/>
                <w:sz w:val="24"/>
                <w:szCs w:val="24"/>
              </w:rPr>
              <w:t>______________________________________________________</w:t>
            </w:r>
          </w:p>
          <w:p w14:paraId="1D2AA9B6" w14:textId="77777777" w:rsidR="00A94E86" w:rsidRDefault="00A94E86" w:rsidP="000F14AE">
            <w:pPr>
              <w:textAlignment w:val="baseline"/>
              <w:rPr>
                <w:color w:val="222222"/>
                <w:sz w:val="24"/>
                <w:szCs w:val="24"/>
              </w:rPr>
            </w:pPr>
            <w:r>
              <w:rPr>
                <w:color w:val="222222"/>
                <w:sz w:val="24"/>
                <w:szCs w:val="24"/>
              </w:rPr>
              <w:t>_______________________________________________________________________________</w:t>
            </w:r>
          </w:p>
        </w:tc>
      </w:tr>
      <w:tr w:rsidR="00A94E86" w14:paraId="55510C81" w14:textId="77777777" w:rsidTr="000F14AE">
        <w:tc>
          <w:tcPr>
            <w:tcW w:w="9645" w:type="dxa"/>
            <w:shd w:val="clear" w:color="auto" w:fill="FFFFFF"/>
            <w:vAlign w:val="bottom"/>
          </w:tcPr>
          <w:p w14:paraId="65B469F0" w14:textId="77777777" w:rsidR="00A94E86" w:rsidRDefault="00A94E86" w:rsidP="000F14AE">
            <w:pPr>
              <w:jc w:val="center"/>
              <w:textAlignment w:val="baseline"/>
              <w:rPr>
                <w:color w:val="222222"/>
                <w:sz w:val="18"/>
                <w:szCs w:val="18"/>
              </w:rPr>
            </w:pPr>
            <w:r>
              <w:rPr>
                <w:color w:val="222222"/>
                <w:sz w:val="18"/>
                <w:szCs w:val="18"/>
              </w:rPr>
              <w:t>(адрес объекта капитального строительства в соответствии с государственным адресным реестром с указанием реквизитов акта уполномоченного на присвоение адресов органа государственной власти, органа местного самоуправления)</w:t>
            </w:r>
          </w:p>
        </w:tc>
      </w:tr>
      <w:tr w:rsidR="00A94E86" w14:paraId="53D7B22D" w14:textId="77777777" w:rsidTr="000F14AE">
        <w:tc>
          <w:tcPr>
            <w:tcW w:w="9645" w:type="dxa"/>
            <w:shd w:val="clear" w:color="auto" w:fill="FFFFFF"/>
            <w:vAlign w:val="bottom"/>
          </w:tcPr>
          <w:p w14:paraId="6E5F29E9" w14:textId="77777777" w:rsidR="00A94E86" w:rsidRDefault="00A94E86" w:rsidP="000F14AE">
            <w:pPr>
              <w:jc w:val="both"/>
              <w:textAlignment w:val="baseline"/>
              <w:rPr>
                <w:color w:val="222222"/>
                <w:sz w:val="24"/>
                <w:szCs w:val="24"/>
              </w:rPr>
            </w:pPr>
            <w:r>
              <w:rPr>
                <w:color w:val="222222"/>
                <w:sz w:val="24"/>
                <w:szCs w:val="24"/>
              </w:rPr>
              <w:lastRenderedPageBreak/>
              <w:t xml:space="preserve">Орган, выдавший </w:t>
            </w:r>
            <w:r>
              <w:rPr>
                <w:sz w:val="24"/>
                <w:szCs w:val="24"/>
              </w:rPr>
              <w:t xml:space="preserve">уведомление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этих объектов на земельном участке </w:t>
            </w:r>
            <w:r>
              <w:rPr>
                <w:color w:val="222222"/>
                <w:sz w:val="24"/>
                <w:szCs w:val="24"/>
              </w:rPr>
              <w:t>объекта:_________________________________________________________________________</w:t>
            </w:r>
          </w:p>
        </w:tc>
      </w:tr>
      <w:tr w:rsidR="00A94E86" w14:paraId="39B8066C" w14:textId="77777777" w:rsidTr="000F14AE">
        <w:tc>
          <w:tcPr>
            <w:tcW w:w="9645" w:type="dxa"/>
            <w:shd w:val="clear" w:color="auto" w:fill="FFFFFF"/>
            <w:vAlign w:val="bottom"/>
          </w:tcPr>
          <w:p w14:paraId="14DB3CCB" w14:textId="77777777" w:rsidR="00A94E86" w:rsidRPr="000718B7" w:rsidRDefault="00A94E86" w:rsidP="000F14AE">
            <w:pPr>
              <w:rPr>
                <w:color w:val="222222"/>
              </w:rPr>
            </w:pPr>
          </w:p>
        </w:tc>
      </w:tr>
      <w:tr w:rsidR="00A94E86" w14:paraId="6A4477F0" w14:textId="77777777" w:rsidTr="000F14AE">
        <w:tc>
          <w:tcPr>
            <w:tcW w:w="9645" w:type="dxa"/>
            <w:shd w:val="clear" w:color="auto" w:fill="FFFFFF"/>
            <w:vAlign w:val="bottom"/>
          </w:tcPr>
          <w:p w14:paraId="63DB2C6F" w14:textId="77777777" w:rsidR="00A94E86" w:rsidRDefault="00A94E86" w:rsidP="000F14AE">
            <w:pPr>
              <w:textAlignment w:val="baseline"/>
              <w:rPr>
                <w:color w:val="222222"/>
                <w:sz w:val="24"/>
                <w:szCs w:val="24"/>
              </w:rPr>
            </w:pPr>
            <w:r>
              <w:rPr>
                <w:color w:val="222222"/>
                <w:sz w:val="24"/>
                <w:szCs w:val="24"/>
              </w:rPr>
              <w:t xml:space="preserve">Реквизиты (дата) </w:t>
            </w:r>
            <w:proofErr w:type="gramStart"/>
            <w:r>
              <w:rPr>
                <w:color w:val="222222"/>
                <w:sz w:val="24"/>
                <w:szCs w:val="24"/>
              </w:rPr>
              <w:t>акта:_</w:t>
            </w:r>
            <w:proofErr w:type="gramEnd"/>
            <w:r>
              <w:rPr>
                <w:color w:val="222222"/>
                <w:sz w:val="24"/>
                <w:szCs w:val="24"/>
              </w:rPr>
              <w:t>___________________________________________________________</w:t>
            </w:r>
          </w:p>
        </w:tc>
      </w:tr>
      <w:tr w:rsidR="00A94E86" w14:paraId="00D0AA2F" w14:textId="77777777" w:rsidTr="000F14AE">
        <w:tc>
          <w:tcPr>
            <w:tcW w:w="9645" w:type="dxa"/>
            <w:shd w:val="clear" w:color="auto" w:fill="FFFFFF"/>
            <w:vAlign w:val="bottom"/>
          </w:tcPr>
          <w:p w14:paraId="5FBA1551" w14:textId="77777777" w:rsidR="00A94E86" w:rsidRPr="000718B7" w:rsidRDefault="00A94E86" w:rsidP="000F14AE">
            <w:pPr>
              <w:rPr>
                <w:color w:val="222222"/>
              </w:rPr>
            </w:pPr>
          </w:p>
        </w:tc>
      </w:tr>
      <w:tr w:rsidR="00A94E86" w14:paraId="64F0C8E1" w14:textId="77777777" w:rsidTr="000F14AE">
        <w:tc>
          <w:tcPr>
            <w:tcW w:w="9645" w:type="dxa"/>
            <w:shd w:val="clear" w:color="auto" w:fill="FFFFFF"/>
            <w:vAlign w:val="bottom"/>
          </w:tcPr>
          <w:p w14:paraId="601D73CF" w14:textId="77777777" w:rsidR="00A94E86" w:rsidRDefault="00A94E86" w:rsidP="000F14AE">
            <w:pPr>
              <w:textAlignment w:val="baseline"/>
              <w:rPr>
                <w:color w:val="222222"/>
                <w:sz w:val="24"/>
                <w:szCs w:val="24"/>
              </w:rPr>
            </w:pPr>
            <w:r>
              <w:rPr>
                <w:color w:val="222222"/>
                <w:sz w:val="24"/>
                <w:szCs w:val="24"/>
              </w:rPr>
              <w:t xml:space="preserve">Характер технической ошибки и место </w:t>
            </w:r>
            <w:proofErr w:type="gramStart"/>
            <w:r>
              <w:rPr>
                <w:color w:val="222222"/>
                <w:sz w:val="24"/>
                <w:szCs w:val="24"/>
              </w:rPr>
              <w:t>расположения:_</w:t>
            </w:r>
            <w:proofErr w:type="gramEnd"/>
            <w:r>
              <w:rPr>
                <w:color w:val="222222"/>
                <w:sz w:val="24"/>
                <w:szCs w:val="24"/>
              </w:rPr>
              <w:t>________________________________</w:t>
            </w:r>
          </w:p>
        </w:tc>
      </w:tr>
      <w:tr w:rsidR="00A94E86" w14:paraId="24707019" w14:textId="77777777" w:rsidTr="000F14AE">
        <w:tc>
          <w:tcPr>
            <w:tcW w:w="9645" w:type="dxa"/>
            <w:shd w:val="clear" w:color="auto" w:fill="FFFFFF"/>
            <w:vAlign w:val="bottom"/>
          </w:tcPr>
          <w:p w14:paraId="04574EA3" w14:textId="3B353009" w:rsidR="00A94E86" w:rsidRPr="000718B7" w:rsidRDefault="00A94E86" w:rsidP="000F14AE">
            <w:pPr>
              <w:rPr>
                <w:color w:val="222222"/>
              </w:rPr>
            </w:pPr>
            <w:r w:rsidRPr="000718B7">
              <w:rPr>
                <w:color w:val="222222"/>
              </w:rPr>
              <w:t>_____________________________________________________________________________</w:t>
            </w:r>
          </w:p>
        </w:tc>
      </w:tr>
      <w:tr w:rsidR="00A94E86" w14:paraId="149D0479" w14:textId="77777777" w:rsidTr="000F14AE">
        <w:tc>
          <w:tcPr>
            <w:tcW w:w="9645" w:type="dxa"/>
            <w:shd w:val="clear" w:color="auto" w:fill="FFFFFF"/>
            <w:vAlign w:val="bottom"/>
          </w:tcPr>
          <w:p w14:paraId="0889415B" w14:textId="77777777" w:rsidR="00A94E86" w:rsidRPr="000718B7" w:rsidRDefault="00A94E86" w:rsidP="000F14AE">
            <w:pPr>
              <w:rPr>
                <w:color w:val="222222"/>
              </w:rPr>
            </w:pPr>
          </w:p>
        </w:tc>
      </w:tr>
      <w:tr w:rsidR="00A94E86" w14:paraId="1F3C63BC" w14:textId="77777777" w:rsidTr="000F14AE">
        <w:tc>
          <w:tcPr>
            <w:tcW w:w="9645" w:type="dxa"/>
            <w:shd w:val="clear" w:color="auto" w:fill="FFFFFF"/>
            <w:vAlign w:val="bottom"/>
          </w:tcPr>
          <w:p w14:paraId="66C14336" w14:textId="77777777" w:rsidR="00A94E86" w:rsidRDefault="00A94E86" w:rsidP="000F14AE">
            <w:pPr>
              <w:jc w:val="both"/>
              <w:textAlignment w:val="baseline"/>
            </w:pPr>
            <w:r>
              <w:rPr>
                <w:color w:val="222222"/>
                <w:sz w:val="24"/>
                <w:szCs w:val="24"/>
              </w:rPr>
              <w:t>Необходимость исправления технической ошибки обусловлена следующими обстоятельствами: _______________________________________________________________</w:t>
            </w:r>
          </w:p>
        </w:tc>
      </w:tr>
      <w:tr w:rsidR="00A94E86" w14:paraId="021161F1" w14:textId="77777777" w:rsidTr="000F14AE">
        <w:tc>
          <w:tcPr>
            <w:tcW w:w="9645" w:type="dxa"/>
            <w:shd w:val="clear" w:color="auto" w:fill="FFFFFF"/>
            <w:vAlign w:val="bottom"/>
          </w:tcPr>
          <w:p w14:paraId="6ACAD319" w14:textId="77777777" w:rsidR="00A94E86" w:rsidRDefault="00A94E86" w:rsidP="000F14AE">
            <w:pPr>
              <w:rPr>
                <w:color w:val="222222"/>
                <w:sz w:val="24"/>
                <w:szCs w:val="24"/>
              </w:rPr>
            </w:pPr>
            <w:r>
              <w:rPr>
                <w:color w:val="222222"/>
                <w:sz w:val="24"/>
                <w:szCs w:val="24"/>
              </w:rPr>
              <w:t>_______________________________________________________________________________</w:t>
            </w:r>
          </w:p>
        </w:tc>
      </w:tr>
      <w:tr w:rsidR="00A94E86" w14:paraId="0F87A368" w14:textId="77777777" w:rsidTr="000F14AE">
        <w:tc>
          <w:tcPr>
            <w:tcW w:w="9645" w:type="dxa"/>
            <w:shd w:val="clear" w:color="auto" w:fill="FFFFFF"/>
            <w:vAlign w:val="bottom"/>
          </w:tcPr>
          <w:p w14:paraId="6FE717C4" w14:textId="77777777" w:rsidR="00A94E86" w:rsidRPr="000718B7" w:rsidRDefault="00A94E86" w:rsidP="000F14AE">
            <w:pPr>
              <w:rPr>
                <w:color w:val="222222"/>
                <w:sz w:val="16"/>
                <w:szCs w:val="16"/>
              </w:rPr>
            </w:pPr>
          </w:p>
        </w:tc>
      </w:tr>
    </w:tbl>
    <w:p w14:paraId="6194983B" w14:textId="77777777" w:rsidR="00A94E86" w:rsidRDefault="00A94E86" w:rsidP="00A94E86">
      <w:pPr>
        <w:pStyle w:val="ConsPlusNonformat"/>
        <w:jc w:val="both"/>
        <w:rPr>
          <w:rFonts w:ascii="Times New Roman" w:hAnsi="Times New Roman" w:cs="Times New Roman"/>
          <w:b/>
          <w:sz w:val="24"/>
        </w:rPr>
      </w:pPr>
      <w:r>
        <w:rPr>
          <w:rFonts w:ascii="Times New Roman" w:hAnsi="Times New Roman" w:cs="Times New Roman"/>
          <w:b/>
          <w:sz w:val="24"/>
        </w:rPr>
        <w:t>Прилагаемые документы (отметить)</w:t>
      </w:r>
      <w:r>
        <w:rPr>
          <w:rStyle w:val="16"/>
          <w:rFonts w:ascii="Times New Roman" w:hAnsi="Times New Roman" w:cs="Times New Roman"/>
          <w:b/>
          <w:sz w:val="24"/>
        </w:rPr>
        <w:footnoteReference w:id="2"/>
      </w:r>
      <w:r>
        <w:rPr>
          <w:rFonts w:ascii="Times New Roman" w:hAnsi="Times New Roman" w:cs="Times New Roman"/>
          <w:b/>
          <w:sz w:val="24"/>
        </w:rPr>
        <w:t>:</w:t>
      </w:r>
    </w:p>
    <w:p w14:paraId="1CA10C44" w14:textId="77777777" w:rsidR="00A94E86" w:rsidRDefault="00A94E86" w:rsidP="00A94E86">
      <w:pPr>
        <w:pStyle w:val="ConsPlusNonformat"/>
        <w:jc w:val="both"/>
        <w:rPr>
          <w:sz w:val="12"/>
          <w:szCs w:val="12"/>
        </w:rPr>
      </w:pPr>
    </w:p>
    <w:p w14:paraId="696057B4" w14:textId="77777777" w:rsidR="00A94E86" w:rsidRDefault="00000000" w:rsidP="00A94E86">
      <w:pPr>
        <w:tabs>
          <w:tab w:val="left" w:pos="1134"/>
          <w:tab w:val="left" w:pos="1276"/>
          <w:tab w:val="left" w:pos="1418"/>
        </w:tabs>
        <w:spacing w:after="40"/>
        <w:ind w:left="1134"/>
        <w:jc w:val="both"/>
        <w:rPr>
          <w:sz w:val="24"/>
          <w:szCs w:val="24"/>
        </w:rPr>
      </w:pPr>
      <w:r>
        <w:pict w14:anchorId="27D80A4C">
          <v:shape id="Фигура5" o:spid="_x0000_s2059" style="position:absolute;left:0;text-align:left;margin-left:31.5pt;margin-top:.6pt;width:14.15pt;height:11pt;z-index:251669504;mso-wrap-style:none;v-text-anchor:middle" coordsize="" o:allowincell="f" path="m,l-127,r,-127l,-127xe">
            <v:fill color2="black" o:detectmouseclick="t"/>
          </v:shape>
        </w:pict>
      </w:r>
      <w:r w:rsidR="00A94E86">
        <w:rPr>
          <w:sz w:val="24"/>
          <w:szCs w:val="24"/>
        </w:rPr>
        <w:t>- копия правоустанавливающих документов на земельный участок;</w:t>
      </w:r>
    </w:p>
    <w:p w14:paraId="30118DC7" w14:textId="77777777" w:rsidR="00A94E86" w:rsidRDefault="00000000" w:rsidP="00A94E86">
      <w:pPr>
        <w:spacing w:line="293" w:lineRule="atLeast"/>
        <w:ind w:left="1304" w:hanging="227"/>
        <w:jc w:val="both"/>
        <w:rPr>
          <w:sz w:val="24"/>
          <w:szCs w:val="24"/>
        </w:rPr>
      </w:pPr>
      <w:r>
        <w:pict w14:anchorId="260FD389">
          <v:shape id="Фигура6" o:spid="_x0000_s2061" style="position:absolute;left:0;text-align:left;margin-left:32pt;margin-top:-.05pt;width:13.75pt;height:10.95pt;z-index:251671552;mso-wrap-style:none;v-text-anchor:middle" coordsize="" o:allowincell="f" path="m,l-127,r,-127l,-127xe">
            <v:fill color2="black" o:detectmouseclick="t"/>
          </v:shape>
        </w:pict>
      </w:r>
      <w:r w:rsidR="00A94E86">
        <w:rPr>
          <w:sz w:val="24"/>
          <w:szCs w:val="24"/>
        </w:rPr>
        <w:t>- документы, имеющие юридическую силу, свидетельствующие о наличии технической ошибки и содержащие правильные данные;</w:t>
      </w:r>
    </w:p>
    <w:p w14:paraId="2C78C8A9" w14:textId="77777777" w:rsidR="00A94E86" w:rsidRDefault="00000000" w:rsidP="00A94E86">
      <w:pPr>
        <w:pStyle w:val="ConsPlusNonformat"/>
        <w:ind w:left="1247" w:hanging="170"/>
        <w:jc w:val="both"/>
        <w:rPr>
          <w:rFonts w:ascii="Times New Roman" w:hAnsi="Times New Roman" w:cs="Times New Roman"/>
          <w:sz w:val="24"/>
        </w:rPr>
      </w:pPr>
      <w:r>
        <w:pict w14:anchorId="48330503">
          <v:shape id="Фигура7" o:spid="_x0000_s2063" style="position:absolute;left:0;text-align:left;margin-left:31.55pt;margin-top:.6pt;width:13.9pt;height:11.1pt;z-index:251673600;mso-wrap-style:none;v-text-anchor:middle" coordsize="" o:allowincell="f" path="m,l-127,r,-127l,-127xe">
            <v:fill color2="black" o:detectmouseclick="t"/>
          </v:shape>
        </w:pict>
      </w:r>
      <w:r w:rsidR="00A94E86">
        <w:rPr>
          <w:rFonts w:ascii="Times New Roman" w:hAnsi="Times New Roman" w:cs="Times New Roman"/>
          <w:sz w:val="24"/>
        </w:rPr>
        <w:t>- выданный органом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 котором содержится техническая ошибка.</w:t>
      </w:r>
    </w:p>
    <w:p w14:paraId="30B6CC2B" w14:textId="77777777" w:rsidR="00A94E86" w:rsidRDefault="00A94E86" w:rsidP="00A94E86">
      <w:pPr>
        <w:tabs>
          <w:tab w:val="left" w:pos="1134"/>
          <w:tab w:val="left" w:pos="1276"/>
          <w:tab w:val="left" w:pos="1418"/>
        </w:tabs>
        <w:jc w:val="both"/>
        <w:rPr>
          <w:sz w:val="16"/>
        </w:rPr>
      </w:pPr>
    </w:p>
    <w:p w14:paraId="6FC3601D" w14:textId="77777777" w:rsidR="00A94E86" w:rsidRDefault="00A94E86" w:rsidP="00A94E86">
      <w:pPr>
        <w:pStyle w:val="ConsPlusNonformat"/>
        <w:jc w:val="both"/>
        <w:rPr>
          <w:rFonts w:ascii="Times New Roman" w:hAnsi="Times New Roman" w:cs="Times New Roman"/>
          <w:b/>
          <w:sz w:val="24"/>
        </w:rPr>
      </w:pPr>
      <w:r>
        <w:rPr>
          <w:rFonts w:ascii="Times New Roman" w:hAnsi="Times New Roman" w:cs="Times New Roman"/>
          <w:b/>
          <w:sz w:val="24"/>
        </w:rPr>
        <w:t>Способ получения результата предоставления муниципальной услуги (отметить):</w:t>
      </w:r>
    </w:p>
    <w:p w14:paraId="354B3837" w14:textId="77777777" w:rsidR="00A94E86" w:rsidRPr="000718B7" w:rsidRDefault="00A94E86" w:rsidP="00A94E86">
      <w:pPr>
        <w:pStyle w:val="ConsPlusNonformat"/>
        <w:jc w:val="both"/>
        <w:rPr>
          <w:rFonts w:ascii="Times New Roman" w:hAnsi="Times New Roman" w:cs="Times New Roman"/>
          <w:b/>
          <w:sz w:val="16"/>
          <w:szCs w:val="16"/>
        </w:rPr>
      </w:pPr>
    </w:p>
    <w:p w14:paraId="21B85D3D" w14:textId="77777777" w:rsidR="00A94E86" w:rsidRDefault="00000000" w:rsidP="00A94E86">
      <w:pPr>
        <w:pStyle w:val="ConsPlusNonformat"/>
        <w:ind w:left="1191" w:hanging="170"/>
        <w:rPr>
          <w:rFonts w:ascii="Times New Roman" w:hAnsi="Times New Roman" w:cs="Times New Roman"/>
          <w:sz w:val="16"/>
          <w:szCs w:val="16"/>
        </w:rPr>
      </w:pPr>
      <w:r>
        <w:pict w14:anchorId="6854208D">
          <v:shape id="Фигура 5" o:spid="_x0000_s2065" style="position:absolute;left:0;text-align:left;margin-left:28.3pt;margin-top:.85pt;width:13.75pt;height:10.95pt;z-index:251675648;mso-wrap-style:none;v-text-anchor:middle" coordsize="" o:allowincell="f" path="m,l-127,r,-127l,-127xe" strokeweight=".26mm">
            <v:fill color2="black" o:detectmouseclick="t"/>
            <v:stroke joinstyle="miter"/>
          </v:shape>
        </w:pict>
      </w:r>
      <w:r w:rsidR="00A94E86">
        <w:rPr>
          <w:rFonts w:ascii="Times New Roman" w:hAnsi="Times New Roman" w:cs="Times New Roman"/>
          <w:sz w:val="24"/>
        </w:rPr>
        <w:t>- в Администрации при непосредственном обращении; _____________________________________________________________________</w:t>
      </w:r>
      <w:r w:rsidR="00A94E86">
        <w:rPr>
          <w:rFonts w:ascii="Times New Roman" w:hAnsi="Times New Roman" w:cs="Times New Roman"/>
        </w:rPr>
        <w:t xml:space="preserve"> </w:t>
      </w:r>
    </w:p>
    <w:p w14:paraId="38DDBD09" w14:textId="77777777" w:rsidR="00A94E86" w:rsidRDefault="00A94E86" w:rsidP="00A94E86">
      <w:pPr>
        <w:pStyle w:val="ConsPlusNonformat"/>
        <w:ind w:left="1320" w:right="-1" w:hanging="120"/>
        <w:jc w:val="both"/>
      </w:pPr>
      <w:r>
        <w:rPr>
          <w:rFonts w:ascii="Times New Roman" w:hAnsi="Times New Roman" w:cs="Times New Roman"/>
          <w:sz w:val="16"/>
          <w:szCs w:val="16"/>
        </w:rPr>
        <w:t xml:space="preserve">                                              </w:t>
      </w:r>
      <w:r>
        <w:rPr>
          <w:rFonts w:ascii="Times New Roman" w:hAnsi="Times New Roman" w:cs="Times New Roman"/>
          <w:sz w:val="18"/>
          <w:szCs w:val="18"/>
        </w:rPr>
        <w:t xml:space="preserve">    (наименование муниципального образования Смоленской области) </w:t>
      </w:r>
    </w:p>
    <w:p w14:paraId="2DA9CDE0" w14:textId="77777777" w:rsidR="00A94E86" w:rsidRDefault="00A94E86" w:rsidP="00A94E86">
      <w:pPr>
        <w:pStyle w:val="ConsPlusNonformat"/>
        <w:ind w:left="709" w:right="-1" w:firstLine="425"/>
        <w:jc w:val="both"/>
        <w:rPr>
          <w:sz w:val="12"/>
          <w:szCs w:val="12"/>
        </w:rPr>
      </w:pPr>
    </w:p>
    <w:p w14:paraId="664BC86A" w14:textId="77777777" w:rsidR="00A94E86" w:rsidRDefault="00000000" w:rsidP="00A94E86">
      <w:pPr>
        <w:pStyle w:val="ConsPlusNonformat"/>
        <w:tabs>
          <w:tab w:val="left" w:pos="690"/>
        </w:tabs>
        <w:ind w:left="680" w:firstLine="283"/>
        <w:jc w:val="both"/>
        <w:rPr>
          <w:rFonts w:ascii="Times New Roman" w:hAnsi="Times New Roman" w:cs="Times New Roman"/>
          <w:sz w:val="24"/>
        </w:rPr>
      </w:pPr>
      <w:r>
        <w:pict w14:anchorId="7E71A09A">
          <v:shape id="Фигура9" o:spid="_x0000_s2067" style="position:absolute;left:0;text-align:left;margin-left:27.05pt;margin-top:4.95pt;width:13.75pt;height:9.1pt;z-index:251677696;mso-wrap-style:none;v-text-anchor:middle" coordsize="" o:allowincell="f" path="m,l-127,r,-127l,-127xe">
            <v:fill color2="black" o:detectmouseclick="t"/>
          </v:shape>
        </w:pict>
      </w:r>
      <w:r w:rsidR="00A94E86">
        <w:rPr>
          <w:rFonts w:ascii="Times New Roman" w:hAnsi="Times New Roman" w:cs="Times New Roman"/>
          <w:sz w:val="24"/>
        </w:rPr>
        <w:t>- почтой на почтовый адрес заявителя;</w:t>
      </w:r>
    </w:p>
    <w:p w14:paraId="045473A3" w14:textId="77777777" w:rsidR="00A94E86" w:rsidRDefault="00000000" w:rsidP="00A94E86">
      <w:pPr>
        <w:pStyle w:val="ConsPlusNonformat"/>
        <w:ind w:left="1077" w:hanging="227"/>
        <w:jc w:val="both"/>
        <w:rPr>
          <w:rFonts w:ascii="Times New Roman" w:hAnsi="Times New Roman" w:cs="Times New Roman"/>
          <w:sz w:val="24"/>
        </w:rPr>
      </w:pPr>
      <w:r>
        <w:pict w14:anchorId="682B3CE9">
          <v:shape id="Фигура10" o:spid="_x0000_s2069" style="position:absolute;left:0;text-align:left;margin-left:27.05pt;margin-top:.95pt;width:13.75pt;height:11.3pt;z-index:251679744;mso-wrap-style:none;v-text-anchor:middle" coordsize="" o:allowincell="f" path="m,l-127,r,-127l,-127xe">
            <v:fill color2="black" o:detectmouseclick="t"/>
          </v:shape>
        </w:pict>
      </w:r>
      <w:r w:rsidR="00A94E86">
        <w:rPr>
          <w:rFonts w:ascii="Times New Roman" w:hAnsi="Times New Roman" w:cs="Times New Roman"/>
          <w:sz w:val="24"/>
        </w:rPr>
        <w:t>-  в личном кабинете заявителя (</w:t>
      </w:r>
      <w:proofErr w:type="gramStart"/>
      <w:r w:rsidR="00A94E86">
        <w:rPr>
          <w:rFonts w:ascii="Times New Roman" w:hAnsi="Times New Roman" w:cs="Times New Roman"/>
          <w:sz w:val="24"/>
        </w:rPr>
        <w:t>возможен в случае если</w:t>
      </w:r>
      <w:proofErr w:type="gramEnd"/>
      <w:r w:rsidR="00A94E86">
        <w:rPr>
          <w:rFonts w:ascii="Times New Roman" w:hAnsi="Times New Roman" w:cs="Times New Roman"/>
          <w:sz w:val="24"/>
        </w:rPr>
        <w:t xml:space="preserve">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14:paraId="36E4E19F" w14:textId="77777777" w:rsidR="00A94E86" w:rsidRDefault="00A94E86" w:rsidP="00A94E86">
      <w:pPr>
        <w:pStyle w:val="ConsPlusNonformat"/>
        <w:ind w:left="709" w:right="-1"/>
        <w:jc w:val="both"/>
        <w:rPr>
          <w:rFonts w:ascii="Times New Roman" w:hAnsi="Times New Roman" w:cs="Times New Roman"/>
          <w:sz w:val="12"/>
          <w:szCs w:val="12"/>
        </w:rPr>
      </w:pPr>
    </w:p>
    <w:p w14:paraId="05B06D74" w14:textId="77777777" w:rsidR="00A94E86" w:rsidRDefault="00A94E86" w:rsidP="00A94E86">
      <w:pPr>
        <w:pStyle w:val="ConsPlusNonformat"/>
        <w:ind w:firstLine="510"/>
        <w:jc w:val="both"/>
        <w:rPr>
          <w:rFonts w:ascii="Times New Roman" w:hAnsi="Times New Roman" w:cs="Times New Roman"/>
          <w:sz w:val="24"/>
        </w:rPr>
      </w:pPr>
      <w:r>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5C63A2B4" w14:textId="77777777" w:rsidR="00A94E86" w:rsidRDefault="00A94E86" w:rsidP="00A94E86">
      <w:pPr>
        <w:pStyle w:val="ConsPlusNonformat"/>
        <w:ind w:left="709" w:right="-1"/>
        <w:jc w:val="both"/>
        <w:rPr>
          <w:rFonts w:ascii="Times New Roman" w:hAnsi="Times New Roman" w:cs="Times New Roman"/>
          <w:sz w:val="24"/>
        </w:rPr>
      </w:pPr>
    </w:p>
    <w:p w14:paraId="7565A9A1" w14:textId="77777777" w:rsidR="00A94E86" w:rsidRDefault="00A94E86" w:rsidP="00A94E86">
      <w:pPr>
        <w:pStyle w:val="ConsPlusNonformat"/>
        <w:jc w:val="both"/>
        <w:rPr>
          <w:rFonts w:ascii="Times New Roman" w:hAnsi="Times New Roman" w:cs="Times New Roman"/>
          <w:sz w:val="24"/>
        </w:rPr>
      </w:pPr>
      <w:r>
        <w:rPr>
          <w:rFonts w:ascii="Times New Roman" w:hAnsi="Times New Roman" w:cs="Times New Roman"/>
          <w:sz w:val="24"/>
        </w:rPr>
        <w:t>Заявитель _____________________    ______________</w:t>
      </w:r>
      <w:proofErr w:type="gramStart"/>
      <w:r>
        <w:rPr>
          <w:rFonts w:ascii="Times New Roman" w:hAnsi="Times New Roman" w:cs="Times New Roman"/>
          <w:sz w:val="24"/>
        </w:rPr>
        <w:t>_  _</w:t>
      </w:r>
      <w:proofErr w:type="gramEnd"/>
      <w:r>
        <w:rPr>
          <w:rFonts w:ascii="Times New Roman" w:hAnsi="Times New Roman" w:cs="Times New Roman"/>
          <w:sz w:val="24"/>
        </w:rPr>
        <w:t>________________________</w:t>
      </w:r>
    </w:p>
    <w:p w14:paraId="58298850" w14:textId="77777777" w:rsidR="00A94E86" w:rsidRDefault="00A94E86" w:rsidP="00A94E86">
      <w:pPr>
        <w:pStyle w:val="ConsPlusNonformat"/>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должность)   </w:t>
      </w:r>
      <w:proofErr w:type="gramEnd"/>
      <w:r>
        <w:rPr>
          <w:rFonts w:ascii="Times New Roman" w:hAnsi="Times New Roman" w:cs="Times New Roman"/>
          <w:sz w:val="18"/>
          <w:szCs w:val="18"/>
        </w:rPr>
        <w:t xml:space="preserve">                                  (подпись)                                  (Ф.И.О.)</w:t>
      </w:r>
    </w:p>
    <w:p w14:paraId="4C5F4498" w14:textId="77777777" w:rsidR="00A94E86" w:rsidRDefault="00A94E86" w:rsidP="00A94E86">
      <w:pPr>
        <w:pStyle w:val="ConsPlusNonformat"/>
        <w:spacing w:before="240"/>
        <w:ind w:left="-57"/>
        <w:jc w:val="both"/>
        <w:rPr>
          <w:rFonts w:ascii="Times New Roman" w:hAnsi="Times New Roman" w:cs="Times New Roman"/>
          <w:sz w:val="24"/>
        </w:rPr>
      </w:pPr>
      <w:r>
        <w:rPr>
          <w:rFonts w:ascii="Times New Roman" w:hAnsi="Times New Roman" w:cs="Times New Roman"/>
          <w:sz w:val="24"/>
        </w:rPr>
        <w:t xml:space="preserve"> «___» _____________ 20____ г.                           </w:t>
      </w:r>
    </w:p>
    <w:p w14:paraId="48310C62" w14:textId="77777777" w:rsidR="000718B7" w:rsidRDefault="000718B7" w:rsidP="00A94E86">
      <w:pPr>
        <w:pStyle w:val="ConsPlusNormal"/>
        <w:ind w:left="5046"/>
        <w:outlineLvl w:val="1"/>
        <w:rPr>
          <w:sz w:val="18"/>
          <w:szCs w:val="18"/>
        </w:rPr>
      </w:pPr>
    </w:p>
    <w:p w14:paraId="7DD76BC2" w14:textId="115A025B" w:rsidR="00A94E86" w:rsidRPr="000718B7" w:rsidRDefault="00AA139B" w:rsidP="00AA139B">
      <w:pPr>
        <w:pStyle w:val="ConsPlusNormal"/>
        <w:tabs>
          <w:tab w:val="left" w:pos="4820"/>
        </w:tabs>
        <w:jc w:val="both"/>
        <w:outlineLvl w:val="1"/>
        <w:rPr>
          <w:sz w:val="24"/>
          <w:szCs w:val="24"/>
        </w:rPr>
      </w:pPr>
      <w:r>
        <w:rPr>
          <w:sz w:val="24"/>
          <w:szCs w:val="24"/>
        </w:rPr>
        <w:lastRenderedPageBreak/>
        <w:t xml:space="preserve">                                                                                </w:t>
      </w:r>
      <w:r w:rsidR="00A94E86" w:rsidRPr="000718B7">
        <w:rPr>
          <w:sz w:val="24"/>
          <w:szCs w:val="24"/>
        </w:rPr>
        <w:t>Приложение № 3</w:t>
      </w:r>
    </w:p>
    <w:p w14:paraId="4C4DEAEF" w14:textId="77777777" w:rsidR="00A94E86" w:rsidRPr="000718B7" w:rsidRDefault="00A94E86" w:rsidP="00AA139B">
      <w:pPr>
        <w:pStyle w:val="ConsPlusNormal"/>
        <w:ind w:left="4820"/>
        <w:jc w:val="both"/>
        <w:rPr>
          <w:sz w:val="24"/>
          <w:szCs w:val="24"/>
        </w:rPr>
      </w:pPr>
      <w:r w:rsidRPr="000718B7">
        <w:rPr>
          <w:sz w:val="24"/>
          <w:szCs w:val="24"/>
        </w:rPr>
        <w:t>к Административному регламенту по предоставлению муниципальной услуги «</w:t>
      </w:r>
      <w:r w:rsidRPr="000718B7">
        <w:rPr>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718B7">
        <w:rPr>
          <w:sz w:val="24"/>
          <w:szCs w:val="24"/>
        </w:rPr>
        <w:t>»</w:t>
      </w:r>
    </w:p>
    <w:p w14:paraId="643ABD98" w14:textId="77777777" w:rsidR="00A94E86" w:rsidRDefault="00A94E86" w:rsidP="00A94E86">
      <w:pPr>
        <w:ind w:right="57"/>
        <w:jc w:val="right"/>
        <w:rPr>
          <w:sz w:val="28"/>
          <w:szCs w:val="28"/>
        </w:rPr>
      </w:pPr>
      <w:r>
        <w:rPr>
          <w:b/>
          <w:bCs/>
          <w:sz w:val="26"/>
          <w:szCs w:val="26"/>
        </w:rPr>
        <w:t>Форма</w:t>
      </w:r>
      <w:r>
        <w:rPr>
          <w:sz w:val="28"/>
          <w:szCs w:val="28"/>
        </w:rPr>
        <w:t xml:space="preserve"> </w:t>
      </w:r>
    </w:p>
    <w:p w14:paraId="3C886A34" w14:textId="77777777" w:rsidR="00A94E86" w:rsidRPr="000718B7" w:rsidRDefault="00A94E86" w:rsidP="00A94E86">
      <w:pPr>
        <w:jc w:val="right"/>
        <w:rPr>
          <w:sz w:val="16"/>
          <w:szCs w:val="16"/>
        </w:rPr>
      </w:pPr>
    </w:p>
    <w:tbl>
      <w:tblPr>
        <w:tblW w:w="5253" w:type="dxa"/>
        <w:tblInd w:w="4503" w:type="dxa"/>
        <w:tblLayout w:type="fixed"/>
        <w:tblLook w:val="0000" w:firstRow="0" w:lastRow="0" w:firstColumn="0" w:lastColumn="0" w:noHBand="0" w:noVBand="0"/>
      </w:tblPr>
      <w:tblGrid>
        <w:gridCol w:w="5253"/>
      </w:tblGrid>
      <w:tr w:rsidR="00A94E86" w14:paraId="767BA7C0" w14:textId="77777777" w:rsidTr="0054419D">
        <w:trPr>
          <w:trHeight w:val="700"/>
        </w:trPr>
        <w:tc>
          <w:tcPr>
            <w:tcW w:w="5253" w:type="dxa"/>
            <w:tcBorders>
              <w:bottom w:val="single" w:sz="4" w:space="0" w:color="000000"/>
            </w:tcBorders>
          </w:tcPr>
          <w:p w14:paraId="585F1BA4" w14:textId="77777777" w:rsidR="00A94E86" w:rsidRPr="0054419D" w:rsidRDefault="00A94E86" w:rsidP="000F14AE">
            <w:pPr>
              <w:pBdr>
                <w:bottom w:val="single" w:sz="4" w:space="1" w:color="000000"/>
              </w:pBdr>
              <w:rPr>
                <w:sz w:val="24"/>
                <w:szCs w:val="24"/>
              </w:rPr>
            </w:pPr>
            <w:bookmarkStart w:id="2" w:name="P39_Копия_1_Копия_1"/>
            <w:bookmarkEnd w:id="2"/>
            <w:r w:rsidRPr="0054419D">
              <w:rPr>
                <w:sz w:val="24"/>
                <w:szCs w:val="24"/>
              </w:rPr>
              <w:t>Главе муниципального образования «</w:t>
            </w:r>
            <w:r w:rsidR="0054419D" w:rsidRPr="0054419D">
              <w:rPr>
                <w:sz w:val="24"/>
                <w:szCs w:val="24"/>
              </w:rPr>
              <w:t>Вязем</w:t>
            </w:r>
            <w:r w:rsidRPr="0054419D">
              <w:rPr>
                <w:sz w:val="24"/>
                <w:szCs w:val="24"/>
              </w:rPr>
              <w:t>ский</w:t>
            </w:r>
          </w:p>
          <w:p w14:paraId="53B438BF" w14:textId="77777777" w:rsidR="00A94E86" w:rsidRPr="0054419D" w:rsidRDefault="00A94E86" w:rsidP="000F14AE">
            <w:pPr>
              <w:pBdr>
                <w:bottom w:val="single" w:sz="4" w:space="1" w:color="000000"/>
              </w:pBdr>
              <w:rPr>
                <w:sz w:val="24"/>
                <w:szCs w:val="24"/>
              </w:rPr>
            </w:pPr>
            <w:r w:rsidRPr="0054419D">
              <w:rPr>
                <w:sz w:val="24"/>
                <w:szCs w:val="24"/>
              </w:rPr>
              <w:t>муниципальный округ» Смоленской области</w:t>
            </w:r>
          </w:p>
          <w:p w14:paraId="43F1CCE1" w14:textId="77777777" w:rsidR="00A94E86" w:rsidRDefault="00A94E86" w:rsidP="000F14AE">
            <w:pPr>
              <w:ind w:left="33"/>
              <w:jc w:val="center"/>
              <w:rPr>
                <w:sz w:val="16"/>
                <w:szCs w:val="16"/>
              </w:rPr>
            </w:pPr>
            <w:r>
              <w:rPr>
                <w:sz w:val="16"/>
                <w:szCs w:val="16"/>
              </w:rPr>
              <w:t xml:space="preserve"> (наименование муниципального </w:t>
            </w:r>
            <w:proofErr w:type="gramStart"/>
            <w:r>
              <w:rPr>
                <w:sz w:val="16"/>
                <w:szCs w:val="16"/>
              </w:rPr>
              <w:t>образования  Смоленской</w:t>
            </w:r>
            <w:proofErr w:type="gramEnd"/>
            <w:r>
              <w:rPr>
                <w:sz w:val="16"/>
                <w:szCs w:val="16"/>
              </w:rPr>
              <w:t xml:space="preserve"> области)</w:t>
            </w:r>
          </w:p>
          <w:p w14:paraId="2E4DB73F" w14:textId="77777777" w:rsidR="00A94E86" w:rsidRDefault="00A94E86" w:rsidP="000F14AE">
            <w:pPr>
              <w:ind w:left="-108"/>
            </w:pPr>
          </w:p>
        </w:tc>
      </w:tr>
      <w:tr w:rsidR="00A94E86" w14:paraId="17BDA9CD" w14:textId="77777777" w:rsidTr="0054419D">
        <w:tc>
          <w:tcPr>
            <w:tcW w:w="5253" w:type="dxa"/>
            <w:tcBorders>
              <w:top w:val="single" w:sz="4" w:space="0" w:color="000000"/>
              <w:bottom w:val="single" w:sz="4" w:space="0" w:color="000000"/>
            </w:tcBorders>
          </w:tcPr>
          <w:p w14:paraId="00DF75FA" w14:textId="77777777" w:rsidR="00A94E86" w:rsidRDefault="00A94E86" w:rsidP="000F14AE">
            <w:pPr>
              <w:jc w:val="center"/>
            </w:pPr>
          </w:p>
        </w:tc>
      </w:tr>
      <w:tr w:rsidR="00A94E86" w14:paraId="1C41D685" w14:textId="77777777" w:rsidTr="0054419D">
        <w:tc>
          <w:tcPr>
            <w:tcW w:w="5253" w:type="dxa"/>
            <w:tcBorders>
              <w:top w:val="single" w:sz="4" w:space="0" w:color="000000"/>
              <w:bottom w:val="single" w:sz="4" w:space="0" w:color="000000"/>
            </w:tcBorders>
          </w:tcPr>
          <w:p w14:paraId="7A1BEC36" w14:textId="77777777" w:rsidR="00A94E86" w:rsidRDefault="00A94E86" w:rsidP="000F14AE">
            <w:pPr>
              <w:jc w:val="center"/>
            </w:pPr>
          </w:p>
        </w:tc>
      </w:tr>
      <w:tr w:rsidR="00A94E86" w14:paraId="337654A1" w14:textId="77777777" w:rsidTr="0054419D">
        <w:tc>
          <w:tcPr>
            <w:tcW w:w="5253" w:type="dxa"/>
            <w:tcBorders>
              <w:top w:val="single" w:sz="4" w:space="0" w:color="000000"/>
              <w:bottom w:val="single" w:sz="4" w:space="0" w:color="000000"/>
            </w:tcBorders>
          </w:tcPr>
          <w:p w14:paraId="24CF6C62" w14:textId="77777777" w:rsidR="00A94E86" w:rsidRDefault="00A94E86" w:rsidP="000F14AE">
            <w:pPr>
              <w:jc w:val="center"/>
              <w:rPr>
                <w:sz w:val="16"/>
                <w:szCs w:val="16"/>
              </w:rPr>
            </w:pPr>
            <w:r>
              <w:rPr>
                <w:sz w:val="16"/>
                <w:szCs w:val="16"/>
              </w:rPr>
              <w:t>(для физического лица: Ф.И.О., адрес регистрации и почтовый адрес, ИНН, паспортные данные)</w:t>
            </w:r>
          </w:p>
          <w:p w14:paraId="447DAAB1" w14:textId="77777777" w:rsidR="00A94E86" w:rsidRPr="0054419D" w:rsidRDefault="00A94E86" w:rsidP="000F14AE">
            <w:pPr>
              <w:jc w:val="center"/>
              <w:rPr>
                <w:sz w:val="24"/>
                <w:szCs w:val="24"/>
              </w:rPr>
            </w:pPr>
          </w:p>
          <w:p w14:paraId="240A1FE5" w14:textId="77777777" w:rsidR="00A94E86" w:rsidRDefault="00A94E86" w:rsidP="000F14AE">
            <w:r w:rsidRPr="0054419D">
              <w:rPr>
                <w:sz w:val="24"/>
                <w:szCs w:val="24"/>
              </w:rPr>
              <w:t>действующего от имени:</w:t>
            </w:r>
          </w:p>
        </w:tc>
      </w:tr>
      <w:tr w:rsidR="00A94E86" w14:paraId="0FFD6D06" w14:textId="77777777" w:rsidTr="0054419D">
        <w:tc>
          <w:tcPr>
            <w:tcW w:w="5253" w:type="dxa"/>
            <w:tcBorders>
              <w:top w:val="single" w:sz="4" w:space="0" w:color="000000"/>
              <w:bottom w:val="single" w:sz="4" w:space="0" w:color="000000"/>
            </w:tcBorders>
          </w:tcPr>
          <w:p w14:paraId="5D99866B" w14:textId="77777777" w:rsidR="00A94E86" w:rsidRDefault="00A94E86" w:rsidP="000F14AE">
            <w:pPr>
              <w:jc w:val="center"/>
              <w:rPr>
                <w:sz w:val="16"/>
                <w:szCs w:val="16"/>
              </w:rPr>
            </w:pPr>
            <w:r>
              <w:rPr>
                <w:sz w:val="16"/>
                <w:szCs w:val="16"/>
              </w:rPr>
              <w:t>(Ф.И.О. физического лица, индивидуального предпринимателя или наименование юридического лица)</w:t>
            </w:r>
          </w:p>
          <w:p w14:paraId="65C6A038" w14:textId="77777777" w:rsidR="00A94E86" w:rsidRPr="0054419D" w:rsidRDefault="00A94E86" w:rsidP="000F14AE">
            <w:pPr>
              <w:rPr>
                <w:sz w:val="24"/>
                <w:szCs w:val="24"/>
              </w:rPr>
            </w:pPr>
            <w:r w:rsidRPr="0054419D">
              <w:rPr>
                <w:sz w:val="24"/>
                <w:szCs w:val="24"/>
              </w:rPr>
              <w:t>на основании:</w:t>
            </w:r>
          </w:p>
        </w:tc>
      </w:tr>
      <w:tr w:rsidR="00A94E86" w14:paraId="7977D2AA" w14:textId="77777777" w:rsidTr="0054419D">
        <w:tc>
          <w:tcPr>
            <w:tcW w:w="5253" w:type="dxa"/>
            <w:tcBorders>
              <w:top w:val="single" w:sz="4" w:space="0" w:color="000000"/>
              <w:bottom w:val="single" w:sz="4" w:space="0" w:color="000000"/>
            </w:tcBorders>
          </w:tcPr>
          <w:p w14:paraId="084C2925" w14:textId="77777777" w:rsidR="00A94E86" w:rsidRDefault="00A94E86" w:rsidP="000F14AE">
            <w:pPr>
              <w:jc w:val="center"/>
              <w:rPr>
                <w:sz w:val="16"/>
                <w:szCs w:val="16"/>
              </w:rPr>
            </w:pPr>
            <w:r>
              <w:rPr>
                <w:sz w:val="16"/>
                <w:szCs w:val="16"/>
              </w:rPr>
              <w:t>(указываются данные документа, подтверждающего полномочия представителя)</w:t>
            </w:r>
          </w:p>
          <w:p w14:paraId="6CD31920" w14:textId="77777777" w:rsidR="00A94E86" w:rsidRDefault="00A94E86" w:rsidP="000F14AE">
            <w:pPr>
              <w:ind w:left="317" w:hanging="317"/>
            </w:pPr>
          </w:p>
        </w:tc>
      </w:tr>
      <w:tr w:rsidR="00A94E86" w14:paraId="2E2629CF" w14:textId="77777777" w:rsidTr="0054419D">
        <w:tc>
          <w:tcPr>
            <w:tcW w:w="5253" w:type="dxa"/>
            <w:tcBorders>
              <w:top w:val="single" w:sz="4" w:space="0" w:color="000000"/>
            </w:tcBorders>
          </w:tcPr>
          <w:p w14:paraId="04D9AF49" w14:textId="77777777" w:rsidR="00A94E86" w:rsidRDefault="00A94E86" w:rsidP="000F14AE">
            <w:pPr>
              <w:jc w:val="center"/>
              <w:rPr>
                <w:sz w:val="16"/>
                <w:szCs w:val="16"/>
              </w:rPr>
            </w:pPr>
            <w:r>
              <w:rPr>
                <w:sz w:val="16"/>
                <w:szCs w:val="16"/>
              </w:rPr>
              <w:t>(для всех: контактный телефон, адрес электронной почты (при наличии)</w:t>
            </w:r>
          </w:p>
        </w:tc>
      </w:tr>
    </w:tbl>
    <w:p w14:paraId="091EBD13" w14:textId="77777777" w:rsidR="00A94E86" w:rsidRDefault="00A94E86" w:rsidP="00A94E86">
      <w:pPr>
        <w:pStyle w:val="ConsPlusNormal"/>
        <w:jc w:val="right"/>
      </w:pPr>
    </w:p>
    <w:p w14:paraId="7B483154" w14:textId="77777777" w:rsidR="00A94E86" w:rsidRDefault="00A94E86" w:rsidP="00A94E86">
      <w:pPr>
        <w:pStyle w:val="ConsPlusNonformat"/>
        <w:jc w:val="center"/>
        <w:rPr>
          <w:rFonts w:ascii="Times New Roman" w:hAnsi="Times New Roman" w:cs="Times New Roman"/>
          <w:b/>
          <w:sz w:val="24"/>
        </w:rPr>
      </w:pPr>
      <w:r>
        <w:rPr>
          <w:rFonts w:ascii="Times New Roman" w:hAnsi="Times New Roman" w:cs="Times New Roman"/>
          <w:b/>
          <w:sz w:val="24"/>
        </w:rPr>
        <w:t>ЗАЯВЛЕНИЕ</w:t>
      </w:r>
    </w:p>
    <w:p w14:paraId="1B9962E5" w14:textId="77777777" w:rsidR="00A94E86" w:rsidRDefault="00A94E86" w:rsidP="00A94E86">
      <w:pPr>
        <w:pStyle w:val="ConsPlusNormal"/>
        <w:ind w:firstLine="5670"/>
        <w:outlineLvl w:val="1"/>
        <w:rPr>
          <w:sz w:val="18"/>
          <w:szCs w:val="18"/>
        </w:rPr>
      </w:pPr>
    </w:p>
    <w:tbl>
      <w:tblPr>
        <w:tblW w:w="9690" w:type="dxa"/>
        <w:tblLayout w:type="fixed"/>
        <w:tblCellMar>
          <w:left w:w="0" w:type="dxa"/>
          <w:right w:w="0" w:type="dxa"/>
        </w:tblCellMar>
        <w:tblLook w:val="04A0" w:firstRow="1" w:lastRow="0" w:firstColumn="1" w:lastColumn="0" w:noHBand="0" w:noVBand="1"/>
      </w:tblPr>
      <w:tblGrid>
        <w:gridCol w:w="9690"/>
      </w:tblGrid>
      <w:tr w:rsidR="00A94E86" w14:paraId="153EAA44" w14:textId="77777777" w:rsidTr="000F14AE">
        <w:tc>
          <w:tcPr>
            <w:tcW w:w="9690" w:type="dxa"/>
            <w:shd w:val="clear" w:color="auto" w:fill="FFFFFF"/>
            <w:vAlign w:val="bottom"/>
          </w:tcPr>
          <w:p w14:paraId="6673BCF0" w14:textId="77777777" w:rsidR="00A94E86" w:rsidRDefault="00A94E86" w:rsidP="000F14AE">
            <w:pPr>
              <w:pStyle w:val="ConsPlusNonformat"/>
              <w:jc w:val="center"/>
              <w:rPr>
                <w:rFonts w:ascii="Times New Roman" w:hAnsi="Times New Roman"/>
                <w:b/>
                <w:bCs/>
                <w:sz w:val="24"/>
              </w:rPr>
            </w:pPr>
            <w:r>
              <w:rPr>
                <w:rFonts w:ascii="Times New Roman" w:hAnsi="Times New Roman"/>
                <w:b/>
                <w:bCs/>
                <w:sz w:val="26"/>
                <w:szCs w:val="26"/>
              </w:rPr>
              <w:t xml:space="preserve">о выдаче дубликата </w:t>
            </w:r>
            <w:r>
              <w:rPr>
                <w:rFonts w:ascii="Times New Roman" w:hAnsi="Times New Roman" w:cs="Times New Roman"/>
                <w:b/>
                <w:bCs/>
                <w:sz w:val="26"/>
                <w:szCs w:val="26"/>
              </w:rPr>
              <w:t>акта освидетельствования проведения основных работ</w:t>
            </w:r>
          </w:p>
          <w:p w14:paraId="0124238D" w14:textId="77777777" w:rsidR="00A94E86" w:rsidRDefault="00A94E86" w:rsidP="000F14AE">
            <w:pPr>
              <w:pStyle w:val="ConsPlusNonformat"/>
              <w:jc w:val="center"/>
              <w:rPr>
                <w:rFonts w:ascii="Times New Roman" w:hAnsi="Times New Roman"/>
                <w:b/>
                <w:bCs/>
                <w:sz w:val="24"/>
              </w:rPr>
            </w:pPr>
            <w:r>
              <w:rPr>
                <w:rFonts w:ascii="Times New Roman" w:hAnsi="Times New Roman" w:cs="Times New Roman"/>
                <w:b/>
                <w:bCs/>
                <w:sz w:val="26"/>
                <w:szCs w:val="26"/>
              </w:rPr>
              <w:t>по строительству объекта индивидуального жилищного строительства</w:t>
            </w:r>
          </w:p>
          <w:p w14:paraId="62747BF6" w14:textId="77777777" w:rsidR="00A94E86" w:rsidRDefault="00A94E86" w:rsidP="000F14AE">
            <w:pPr>
              <w:pStyle w:val="ConsPlusNonformat"/>
              <w:jc w:val="center"/>
              <w:rPr>
                <w:rFonts w:ascii="Times New Roman" w:hAnsi="Times New Roman"/>
                <w:b/>
                <w:bCs/>
                <w:sz w:val="24"/>
              </w:rPr>
            </w:pPr>
            <w:r>
              <w:rPr>
                <w:rFonts w:ascii="Times New Roman" w:hAnsi="Times New Roman" w:cs="Times New Roman"/>
                <w:b/>
                <w:bCs/>
                <w:sz w:val="26"/>
                <w:szCs w:val="26"/>
              </w:rPr>
              <w:t>(</w:t>
            </w:r>
            <w:proofErr w:type="gramStart"/>
            <w:r>
              <w:rPr>
                <w:rFonts w:ascii="Times New Roman" w:hAnsi="Times New Roman" w:cs="Times New Roman"/>
                <w:b/>
                <w:bCs/>
                <w:sz w:val="26"/>
                <w:szCs w:val="26"/>
              </w:rPr>
              <w:t>монтаж  фундамента</w:t>
            </w:r>
            <w:proofErr w:type="gramEnd"/>
            <w:r>
              <w:rPr>
                <w:rFonts w:ascii="Times New Roman" w:hAnsi="Times New Roman" w:cs="Times New Roman"/>
                <w:b/>
                <w:bCs/>
                <w:sz w:val="26"/>
                <w:szCs w:val="26"/>
              </w:rPr>
              <w:t>, возведение стен и кровли)  или проведения работ</w:t>
            </w:r>
          </w:p>
          <w:p w14:paraId="29C47EDC" w14:textId="77777777" w:rsidR="00A94E86" w:rsidRDefault="00A94E86" w:rsidP="000F14AE">
            <w:pPr>
              <w:pStyle w:val="ConsPlusNonformat"/>
              <w:jc w:val="center"/>
              <w:rPr>
                <w:rFonts w:ascii="Times New Roman" w:hAnsi="Times New Roman"/>
                <w:b/>
                <w:bCs/>
                <w:sz w:val="24"/>
              </w:rPr>
            </w:pPr>
            <w:r>
              <w:rPr>
                <w:rFonts w:ascii="Times New Roman" w:hAnsi="Times New Roman" w:cs="Times New Roman"/>
                <w:b/>
                <w:bCs/>
                <w:sz w:val="26"/>
                <w:szCs w:val="26"/>
              </w:rPr>
              <w:t>по реконструкции объекта индивидуального жилищного строительства,</w:t>
            </w:r>
          </w:p>
          <w:p w14:paraId="724391D7" w14:textId="77777777" w:rsidR="00A94E86" w:rsidRDefault="00A94E86" w:rsidP="000F14AE">
            <w:pPr>
              <w:pStyle w:val="ConsPlusNonformat"/>
              <w:jc w:val="center"/>
              <w:rPr>
                <w:rFonts w:ascii="Times New Roman" w:hAnsi="Times New Roman"/>
                <w:b/>
                <w:bCs/>
                <w:sz w:val="24"/>
              </w:rPr>
            </w:pPr>
            <w:r>
              <w:rPr>
                <w:rFonts w:ascii="Times New Roman" w:hAnsi="Times New Roman" w:cs="Times New Roman"/>
                <w:b/>
                <w:bCs/>
                <w:sz w:val="26"/>
                <w:szCs w:val="26"/>
              </w:rPr>
              <w:t xml:space="preserve">в результате которых общая площадь жилого помещения (жилых помещений) реконструируемого объекта увеличивается </w:t>
            </w:r>
            <w:proofErr w:type="gramStart"/>
            <w:r>
              <w:rPr>
                <w:rFonts w:ascii="Times New Roman" w:hAnsi="Times New Roman" w:cs="Times New Roman"/>
                <w:b/>
                <w:bCs/>
                <w:sz w:val="26"/>
                <w:szCs w:val="26"/>
              </w:rPr>
              <w:t>не  менее</w:t>
            </w:r>
            <w:proofErr w:type="gramEnd"/>
            <w:r>
              <w:rPr>
                <w:rFonts w:ascii="Times New Roman" w:hAnsi="Times New Roman" w:cs="Times New Roman"/>
                <w:b/>
                <w:bCs/>
                <w:sz w:val="26"/>
                <w:szCs w:val="26"/>
              </w:rPr>
              <w:t xml:space="preserve"> чем на учетную норму площади жилого помещения, устанавливаемую в соответствии с жилищным</w:t>
            </w:r>
          </w:p>
          <w:p w14:paraId="253ECFBB" w14:textId="77777777" w:rsidR="00A94E86" w:rsidRDefault="00A94E86" w:rsidP="000F14AE">
            <w:pPr>
              <w:pStyle w:val="ConsPlusNonformat"/>
              <w:jc w:val="center"/>
              <w:rPr>
                <w:rFonts w:ascii="Times New Roman" w:hAnsi="Times New Roman"/>
                <w:b/>
                <w:bCs/>
                <w:sz w:val="24"/>
              </w:rPr>
            </w:pPr>
            <w:r>
              <w:rPr>
                <w:rFonts w:ascii="Times New Roman" w:hAnsi="Times New Roman" w:cs="Times New Roman"/>
                <w:b/>
                <w:bCs/>
                <w:sz w:val="26"/>
                <w:szCs w:val="26"/>
              </w:rPr>
              <w:t>законодательством Российской Федерации</w:t>
            </w:r>
          </w:p>
          <w:p w14:paraId="75B3FEB0" w14:textId="77777777" w:rsidR="00A94E86" w:rsidRDefault="00A94E86" w:rsidP="000F14AE">
            <w:pPr>
              <w:jc w:val="center"/>
              <w:textAlignment w:val="baseline"/>
              <w:rPr>
                <w:rFonts w:ascii="Arial" w:hAnsi="Arial" w:cs="Arial"/>
              </w:rPr>
            </w:pPr>
          </w:p>
        </w:tc>
      </w:tr>
      <w:tr w:rsidR="00A94E86" w14:paraId="1EB012DF" w14:textId="77777777" w:rsidTr="000F14AE">
        <w:tc>
          <w:tcPr>
            <w:tcW w:w="9690" w:type="dxa"/>
            <w:shd w:val="clear" w:color="auto" w:fill="FFFFFF"/>
            <w:vAlign w:val="bottom"/>
          </w:tcPr>
          <w:p w14:paraId="20169DCA" w14:textId="77777777" w:rsidR="00A94E86" w:rsidRDefault="00A94E86" w:rsidP="000F14AE">
            <w:pPr>
              <w:pStyle w:val="ConsPlusNonformat"/>
              <w:ind w:firstLine="567"/>
              <w:jc w:val="both"/>
              <w:rPr>
                <w:rFonts w:ascii="Times New Roman" w:hAnsi="Times New Roman"/>
                <w:sz w:val="24"/>
              </w:rPr>
            </w:pPr>
            <w:r>
              <w:rPr>
                <w:rFonts w:ascii="Times New Roman" w:hAnsi="Times New Roman"/>
                <w:b/>
                <w:bCs/>
                <w:sz w:val="24"/>
              </w:rPr>
              <w:t xml:space="preserve">Прошу выдать дубликат </w:t>
            </w:r>
            <w:r>
              <w:rPr>
                <w:rFonts w:ascii="Times New Roman" w:hAnsi="Times New Roman" w:cs="Times New Roman"/>
                <w:sz w:val="24"/>
              </w:rPr>
              <w:t>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Times New Roman" w:hAnsi="Times New Roman"/>
                <w:sz w:val="24"/>
              </w:rPr>
              <w:t>: __________________________________________</w:t>
            </w:r>
          </w:p>
        </w:tc>
      </w:tr>
      <w:tr w:rsidR="00A94E86" w14:paraId="56F953CA" w14:textId="77777777" w:rsidTr="000F14AE">
        <w:tc>
          <w:tcPr>
            <w:tcW w:w="9690" w:type="dxa"/>
            <w:shd w:val="clear" w:color="auto" w:fill="FFFFFF"/>
            <w:vAlign w:val="bottom"/>
          </w:tcPr>
          <w:p w14:paraId="63D0A93C" w14:textId="77777777" w:rsidR="00A94E86" w:rsidRDefault="00A94E86" w:rsidP="000F14AE">
            <w:r>
              <w:t>________________________________________________________________________________________________</w:t>
            </w:r>
          </w:p>
        </w:tc>
      </w:tr>
      <w:tr w:rsidR="00A94E86" w14:paraId="59E09170" w14:textId="77777777" w:rsidTr="000F14AE">
        <w:tc>
          <w:tcPr>
            <w:tcW w:w="9690" w:type="dxa"/>
            <w:shd w:val="clear" w:color="auto" w:fill="FFFFFF"/>
            <w:vAlign w:val="bottom"/>
          </w:tcPr>
          <w:p w14:paraId="361042ED" w14:textId="77777777" w:rsidR="00A94E86" w:rsidRDefault="00A94E86" w:rsidP="000F14AE">
            <w:pPr>
              <w:jc w:val="center"/>
              <w:textAlignment w:val="baseline"/>
              <w:rPr>
                <w:sz w:val="18"/>
                <w:szCs w:val="18"/>
              </w:rPr>
            </w:pPr>
            <w:r>
              <w:rPr>
                <w:sz w:val="18"/>
                <w:szCs w:val="18"/>
              </w:rPr>
              <w:t>(наименование объекта (этапа) капитального строительства кадастровый номер в отношении учтенного</w:t>
            </w:r>
          </w:p>
          <w:p w14:paraId="28E45012" w14:textId="77777777" w:rsidR="00A94E86" w:rsidRDefault="00A94E86" w:rsidP="000F14AE">
            <w:pPr>
              <w:jc w:val="center"/>
              <w:textAlignment w:val="baseline"/>
              <w:rPr>
                <w:sz w:val="18"/>
                <w:szCs w:val="18"/>
              </w:rPr>
            </w:pPr>
            <w:r>
              <w:rPr>
                <w:sz w:val="18"/>
                <w:szCs w:val="18"/>
              </w:rPr>
              <w:t>в ЕГРН реконструируемого объекта)</w:t>
            </w:r>
          </w:p>
        </w:tc>
      </w:tr>
      <w:tr w:rsidR="00A94E86" w14:paraId="67D98DFF" w14:textId="77777777" w:rsidTr="000F14AE">
        <w:tc>
          <w:tcPr>
            <w:tcW w:w="9690" w:type="dxa"/>
            <w:shd w:val="clear" w:color="auto" w:fill="FFFFFF"/>
            <w:vAlign w:val="bottom"/>
          </w:tcPr>
          <w:p w14:paraId="173859CB" w14:textId="77777777" w:rsidR="00A94E86" w:rsidRDefault="00A94E86" w:rsidP="000F14AE">
            <w:pPr>
              <w:textAlignment w:val="baseline"/>
              <w:rPr>
                <w:sz w:val="16"/>
                <w:szCs w:val="16"/>
              </w:rPr>
            </w:pPr>
          </w:p>
        </w:tc>
      </w:tr>
      <w:tr w:rsidR="00A94E86" w14:paraId="6C842D03" w14:textId="77777777" w:rsidTr="000F14AE">
        <w:tc>
          <w:tcPr>
            <w:tcW w:w="9690" w:type="dxa"/>
            <w:shd w:val="clear" w:color="auto" w:fill="FFFFFF"/>
            <w:vAlign w:val="bottom"/>
          </w:tcPr>
          <w:p w14:paraId="202953E5" w14:textId="77777777" w:rsidR="00A94E86" w:rsidRDefault="00A94E86" w:rsidP="000F14AE">
            <w:pPr>
              <w:textAlignment w:val="baseline"/>
              <w:rPr>
                <w:sz w:val="24"/>
                <w:szCs w:val="24"/>
              </w:rPr>
            </w:pPr>
            <w:r>
              <w:rPr>
                <w:sz w:val="24"/>
                <w:szCs w:val="24"/>
              </w:rPr>
              <w:t xml:space="preserve">расположенного по </w:t>
            </w:r>
            <w:proofErr w:type="gramStart"/>
            <w:r>
              <w:rPr>
                <w:sz w:val="24"/>
                <w:szCs w:val="24"/>
              </w:rPr>
              <w:t>адресу:_</w:t>
            </w:r>
            <w:proofErr w:type="gramEnd"/>
            <w:r>
              <w:rPr>
                <w:sz w:val="24"/>
                <w:szCs w:val="24"/>
              </w:rPr>
              <w:t>________________________________________________________</w:t>
            </w:r>
          </w:p>
        </w:tc>
      </w:tr>
      <w:tr w:rsidR="00A94E86" w14:paraId="4A60872B" w14:textId="77777777" w:rsidTr="000F14AE">
        <w:tc>
          <w:tcPr>
            <w:tcW w:w="9690" w:type="dxa"/>
            <w:shd w:val="clear" w:color="auto" w:fill="FFFFFF"/>
            <w:vAlign w:val="bottom"/>
          </w:tcPr>
          <w:p w14:paraId="25BFCE78" w14:textId="77777777" w:rsidR="00A94E86" w:rsidRDefault="00A94E86" w:rsidP="000F14AE">
            <w:r>
              <w:t>________________________________________________________________________________________________</w:t>
            </w:r>
          </w:p>
        </w:tc>
      </w:tr>
      <w:tr w:rsidR="00A94E86" w14:paraId="1434AAB5" w14:textId="77777777" w:rsidTr="000F14AE">
        <w:tc>
          <w:tcPr>
            <w:tcW w:w="9690" w:type="dxa"/>
            <w:shd w:val="clear" w:color="auto" w:fill="FFFFFF"/>
            <w:vAlign w:val="bottom"/>
          </w:tcPr>
          <w:p w14:paraId="742E5196" w14:textId="77777777" w:rsidR="00A94E86" w:rsidRDefault="00A94E86" w:rsidP="000F14AE">
            <w:pPr>
              <w:jc w:val="center"/>
              <w:textAlignment w:val="baseline"/>
              <w:rPr>
                <w:sz w:val="18"/>
                <w:szCs w:val="18"/>
              </w:rPr>
            </w:pPr>
            <w:r>
              <w:rPr>
                <w:sz w:val="18"/>
                <w:szCs w:val="18"/>
              </w:rPr>
              <w:t>(адрес объекта капитального строительства в соответствии с государственным адресным реестром с указанием реквизитов акта уполномоченного на присвоение адресов органа государственной власти, органа местного самоуправления</w:t>
            </w:r>
          </w:p>
          <w:p w14:paraId="2FFCE6F2" w14:textId="77777777" w:rsidR="00A94E86" w:rsidRDefault="00A94E86" w:rsidP="000F14AE">
            <w:pPr>
              <w:jc w:val="center"/>
              <w:textAlignment w:val="baseline"/>
              <w:rPr>
                <w:sz w:val="18"/>
                <w:szCs w:val="18"/>
              </w:rPr>
            </w:pPr>
            <w:r>
              <w:rPr>
                <w:sz w:val="18"/>
                <w:szCs w:val="18"/>
              </w:rPr>
              <w:t>о присвоении, изменении адреса объекту капитального строительства;)</w:t>
            </w:r>
          </w:p>
        </w:tc>
      </w:tr>
      <w:tr w:rsidR="00A94E86" w14:paraId="4F49FB88" w14:textId="77777777" w:rsidTr="000F14AE">
        <w:tc>
          <w:tcPr>
            <w:tcW w:w="9690" w:type="dxa"/>
            <w:shd w:val="clear" w:color="auto" w:fill="FFFFFF"/>
            <w:vAlign w:val="bottom"/>
          </w:tcPr>
          <w:p w14:paraId="782219F0" w14:textId="45191BEC" w:rsidR="00A94E86" w:rsidRDefault="00A94E86" w:rsidP="000F14AE">
            <w:pPr>
              <w:textAlignment w:val="baseline"/>
              <w:rPr>
                <w:sz w:val="24"/>
                <w:szCs w:val="24"/>
              </w:rPr>
            </w:pPr>
            <w:r>
              <w:rPr>
                <w:sz w:val="24"/>
                <w:szCs w:val="24"/>
              </w:rPr>
              <w:t xml:space="preserve">Орган, выдавший </w:t>
            </w:r>
            <w:proofErr w:type="gramStart"/>
            <w:r>
              <w:rPr>
                <w:sz w:val="24"/>
                <w:szCs w:val="24"/>
              </w:rPr>
              <w:t>акт:_</w:t>
            </w:r>
            <w:proofErr w:type="gramEnd"/>
            <w:r>
              <w:rPr>
                <w:sz w:val="24"/>
                <w:szCs w:val="24"/>
              </w:rPr>
              <w:t>____________________________________________________________</w:t>
            </w:r>
          </w:p>
        </w:tc>
      </w:tr>
      <w:tr w:rsidR="00A94E86" w14:paraId="08DCC9BC" w14:textId="77777777" w:rsidTr="000F14AE">
        <w:tc>
          <w:tcPr>
            <w:tcW w:w="9690" w:type="dxa"/>
            <w:shd w:val="clear" w:color="auto" w:fill="FFFFFF"/>
            <w:vAlign w:val="bottom"/>
          </w:tcPr>
          <w:p w14:paraId="6443673F" w14:textId="77777777" w:rsidR="00A94E86" w:rsidRDefault="00A94E86" w:rsidP="000F14AE">
            <w:pPr>
              <w:textAlignment w:val="baseline"/>
              <w:rPr>
                <w:sz w:val="24"/>
                <w:szCs w:val="24"/>
              </w:rPr>
            </w:pPr>
            <w:r>
              <w:rPr>
                <w:sz w:val="24"/>
                <w:szCs w:val="24"/>
              </w:rPr>
              <w:lastRenderedPageBreak/>
              <w:t xml:space="preserve">Реквизиты (дата) </w:t>
            </w:r>
            <w:proofErr w:type="gramStart"/>
            <w:r>
              <w:rPr>
                <w:sz w:val="24"/>
                <w:szCs w:val="24"/>
              </w:rPr>
              <w:t>акта:_</w:t>
            </w:r>
            <w:proofErr w:type="gramEnd"/>
            <w:r>
              <w:rPr>
                <w:sz w:val="24"/>
                <w:szCs w:val="24"/>
              </w:rPr>
              <w:t>____________________________________________________________</w:t>
            </w:r>
          </w:p>
        </w:tc>
      </w:tr>
      <w:tr w:rsidR="00A94E86" w14:paraId="787FFEB8" w14:textId="77777777" w:rsidTr="000F14AE">
        <w:tc>
          <w:tcPr>
            <w:tcW w:w="9690" w:type="dxa"/>
            <w:shd w:val="clear" w:color="auto" w:fill="FFFFFF"/>
            <w:vAlign w:val="bottom"/>
          </w:tcPr>
          <w:p w14:paraId="1933EFB7" w14:textId="77777777" w:rsidR="00A94E86" w:rsidRDefault="00A94E86" w:rsidP="000F14AE">
            <w:pPr>
              <w:rPr>
                <w:sz w:val="24"/>
                <w:szCs w:val="24"/>
              </w:rPr>
            </w:pPr>
            <w:r>
              <w:rPr>
                <w:sz w:val="24"/>
                <w:szCs w:val="24"/>
              </w:rPr>
              <w:t>________________________________________________________________________________</w:t>
            </w:r>
          </w:p>
        </w:tc>
      </w:tr>
      <w:tr w:rsidR="00A94E86" w14:paraId="17A32126" w14:textId="77777777" w:rsidTr="000F14AE">
        <w:tc>
          <w:tcPr>
            <w:tcW w:w="9690" w:type="dxa"/>
            <w:shd w:val="clear" w:color="auto" w:fill="FFFFFF"/>
            <w:vAlign w:val="bottom"/>
          </w:tcPr>
          <w:p w14:paraId="615BBE5F" w14:textId="77777777" w:rsidR="00A94E86" w:rsidRDefault="00A94E86" w:rsidP="000F14AE">
            <w:pPr>
              <w:jc w:val="both"/>
              <w:textAlignment w:val="baseline"/>
              <w:rPr>
                <w:sz w:val="24"/>
                <w:szCs w:val="24"/>
              </w:rPr>
            </w:pPr>
            <w:r>
              <w:rPr>
                <w:sz w:val="24"/>
                <w:szCs w:val="24"/>
              </w:rPr>
              <w:t xml:space="preserve">Необходимость выдачи дубликата акта обусловлена следующими </w:t>
            </w:r>
            <w:proofErr w:type="gramStart"/>
            <w:r>
              <w:rPr>
                <w:sz w:val="24"/>
                <w:szCs w:val="24"/>
              </w:rPr>
              <w:t>обстоятельствами:_</w:t>
            </w:r>
            <w:proofErr w:type="gramEnd"/>
            <w:r>
              <w:rPr>
                <w:sz w:val="24"/>
                <w:szCs w:val="24"/>
              </w:rPr>
              <w:t>_______________________________________________________________</w:t>
            </w:r>
          </w:p>
        </w:tc>
      </w:tr>
      <w:tr w:rsidR="00A94E86" w14:paraId="4B94BA8A" w14:textId="77777777" w:rsidTr="000F14AE">
        <w:tc>
          <w:tcPr>
            <w:tcW w:w="9690" w:type="dxa"/>
            <w:shd w:val="clear" w:color="auto" w:fill="FFFFFF"/>
            <w:vAlign w:val="bottom"/>
          </w:tcPr>
          <w:p w14:paraId="683B7217" w14:textId="77777777" w:rsidR="00A94E86" w:rsidRDefault="00A94E86" w:rsidP="000F14AE">
            <w:pPr>
              <w:rPr>
                <w:rFonts w:ascii="Arial" w:hAnsi="Arial" w:cs="Arial"/>
                <w:sz w:val="17"/>
                <w:szCs w:val="17"/>
              </w:rPr>
            </w:pPr>
          </w:p>
        </w:tc>
      </w:tr>
      <w:tr w:rsidR="00A94E86" w14:paraId="5D5C81CA" w14:textId="77777777" w:rsidTr="000F14AE">
        <w:tc>
          <w:tcPr>
            <w:tcW w:w="9690" w:type="dxa"/>
            <w:shd w:val="clear" w:color="auto" w:fill="FFFFFF"/>
            <w:vAlign w:val="bottom"/>
          </w:tcPr>
          <w:p w14:paraId="23C52656" w14:textId="77777777" w:rsidR="00A94E86" w:rsidRDefault="00A94E86" w:rsidP="000F14AE">
            <w:pPr>
              <w:rPr>
                <w:rFonts w:ascii="Arial" w:hAnsi="Arial" w:cs="Arial"/>
                <w:sz w:val="17"/>
                <w:szCs w:val="17"/>
              </w:rPr>
            </w:pPr>
            <w:r>
              <w:rPr>
                <w:rFonts w:ascii="Arial" w:hAnsi="Arial" w:cs="Arial"/>
                <w:sz w:val="17"/>
                <w:szCs w:val="17"/>
              </w:rPr>
              <w:t>______________________________________________________________________________________________________</w:t>
            </w:r>
          </w:p>
        </w:tc>
      </w:tr>
    </w:tbl>
    <w:p w14:paraId="40EC0656" w14:textId="77777777" w:rsidR="00A94E86" w:rsidRDefault="00A94E86" w:rsidP="00A94E86">
      <w:pPr>
        <w:pStyle w:val="ConsPlusNonformat"/>
        <w:ind w:left="709" w:right="-1"/>
        <w:jc w:val="both"/>
        <w:rPr>
          <w:rFonts w:ascii="Times New Roman" w:hAnsi="Times New Roman" w:cs="Times New Roman"/>
          <w:b/>
          <w:sz w:val="24"/>
        </w:rPr>
      </w:pPr>
    </w:p>
    <w:p w14:paraId="39BBF6EC" w14:textId="77777777" w:rsidR="00A94E86" w:rsidRDefault="00A94E86" w:rsidP="00A94E86">
      <w:pPr>
        <w:pStyle w:val="ConsPlusNonformat"/>
        <w:ind w:left="-57"/>
        <w:jc w:val="both"/>
        <w:rPr>
          <w:rFonts w:ascii="Times New Roman" w:hAnsi="Times New Roman" w:cs="Times New Roman"/>
          <w:b/>
          <w:sz w:val="24"/>
        </w:rPr>
      </w:pPr>
      <w:r>
        <w:rPr>
          <w:rFonts w:ascii="Times New Roman" w:hAnsi="Times New Roman" w:cs="Times New Roman"/>
          <w:b/>
          <w:sz w:val="24"/>
        </w:rPr>
        <w:t>Способ получения результата предоставления муниципальной услуги (отметить):</w:t>
      </w:r>
    </w:p>
    <w:p w14:paraId="7AFC81DD" w14:textId="77777777" w:rsidR="00A94E86" w:rsidRDefault="00A94E86" w:rsidP="00A94E86">
      <w:pPr>
        <w:pStyle w:val="ConsPlusNonformat"/>
        <w:ind w:left="-57"/>
        <w:jc w:val="both"/>
        <w:rPr>
          <w:rFonts w:ascii="Times New Roman" w:hAnsi="Times New Roman" w:cs="Times New Roman"/>
          <w:b/>
          <w:sz w:val="24"/>
        </w:rPr>
      </w:pPr>
    </w:p>
    <w:p w14:paraId="440EFC16" w14:textId="77777777" w:rsidR="00A94E86" w:rsidRDefault="00000000" w:rsidP="00A94E86">
      <w:pPr>
        <w:pStyle w:val="ConsPlusNonformat"/>
        <w:ind w:left="1191" w:hanging="170"/>
        <w:rPr>
          <w:rFonts w:ascii="Times New Roman" w:hAnsi="Times New Roman" w:cs="Times New Roman"/>
          <w:sz w:val="16"/>
          <w:szCs w:val="16"/>
        </w:rPr>
      </w:pPr>
      <w:r>
        <w:pict w14:anchorId="5DCCB858">
          <v:shape id="Фигура 8" o:spid="_x0000_s2071" style="position:absolute;left:0;text-align:left;margin-left:28.3pt;margin-top:.85pt;width:13.75pt;height:10.95pt;z-index:251681792;mso-wrap-style:none;v-text-anchor:middle" coordsize="" o:allowincell="f" path="m,l-127,r,-127l,-127xe" strokeweight=".26mm">
            <v:fill color2="black" o:detectmouseclick="t"/>
            <v:stroke joinstyle="miter"/>
          </v:shape>
        </w:pict>
      </w:r>
      <w:r w:rsidR="00A94E86">
        <w:rPr>
          <w:rFonts w:ascii="Times New Roman" w:hAnsi="Times New Roman" w:cs="Times New Roman"/>
          <w:sz w:val="24"/>
        </w:rPr>
        <w:t>- в Администрации при непосредственном обращении; _____________________________________________________________________</w:t>
      </w:r>
      <w:r w:rsidR="00A94E86">
        <w:rPr>
          <w:rFonts w:ascii="Times New Roman" w:hAnsi="Times New Roman" w:cs="Times New Roman"/>
        </w:rPr>
        <w:t xml:space="preserve"> </w:t>
      </w:r>
    </w:p>
    <w:p w14:paraId="0DE9BB20" w14:textId="77777777" w:rsidR="00A94E86" w:rsidRDefault="00A94E86" w:rsidP="00A94E86">
      <w:pPr>
        <w:pStyle w:val="ConsPlusNonformat"/>
        <w:ind w:left="1320" w:right="-1" w:hanging="120"/>
        <w:jc w:val="both"/>
      </w:pPr>
      <w:r>
        <w:rPr>
          <w:rFonts w:ascii="Times New Roman" w:hAnsi="Times New Roman" w:cs="Times New Roman"/>
          <w:sz w:val="16"/>
          <w:szCs w:val="16"/>
        </w:rPr>
        <w:t xml:space="preserve">                                              </w:t>
      </w:r>
      <w:r>
        <w:rPr>
          <w:rFonts w:ascii="Times New Roman" w:hAnsi="Times New Roman" w:cs="Times New Roman"/>
          <w:sz w:val="18"/>
          <w:szCs w:val="18"/>
        </w:rPr>
        <w:t xml:space="preserve">    (наименование муниципального образования Смоленской области) </w:t>
      </w:r>
    </w:p>
    <w:p w14:paraId="5ABC7A03" w14:textId="77777777" w:rsidR="00A94E86" w:rsidRDefault="00A94E86" w:rsidP="00A94E86">
      <w:pPr>
        <w:pStyle w:val="ConsPlusNonformat"/>
        <w:ind w:left="709" w:right="-1" w:firstLine="425"/>
        <w:jc w:val="both"/>
        <w:rPr>
          <w:sz w:val="12"/>
          <w:szCs w:val="12"/>
        </w:rPr>
      </w:pPr>
    </w:p>
    <w:p w14:paraId="0BA1B88F" w14:textId="77777777" w:rsidR="00A94E86" w:rsidRDefault="00000000" w:rsidP="00A94E86">
      <w:pPr>
        <w:pStyle w:val="ConsPlusNonformat"/>
        <w:tabs>
          <w:tab w:val="left" w:pos="690"/>
        </w:tabs>
        <w:ind w:left="680" w:firstLine="283"/>
        <w:jc w:val="both"/>
        <w:rPr>
          <w:rFonts w:ascii="Times New Roman" w:hAnsi="Times New Roman" w:cs="Times New Roman"/>
          <w:sz w:val="24"/>
        </w:rPr>
      </w:pPr>
      <w:r>
        <w:pict w14:anchorId="11C8F1EC">
          <v:shape id="Фигура 6" o:spid="_x0000_s2073" style="position:absolute;left:0;text-align:left;margin-left:27.05pt;margin-top:4.95pt;width:13.75pt;height:9.1pt;z-index:251683840;mso-wrap-style:none;v-text-anchor:middle" coordsize="" o:allowincell="f" path="m,l-127,r,-127l,-127xe">
            <v:fill color2="black" o:detectmouseclick="t"/>
          </v:shape>
        </w:pict>
      </w:r>
      <w:r w:rsidR="00A94E86">
        <w:rPr>
          <w:rFonts w:ascii="Times New Roman" w:hAnsi="Times New Roman" w:cs="Times New Roman"/>
          <w:sz w:val="24"/>
        </w:rPr>
        <w:t>- почтой на почтовый адрес заявителя;</w:t>
      </w:r>
    </w:p>
    <w:p w14:paraId="5631F5E7" w14:textId="77777777" w:rsidR="00A94E86" w:rsidRDefault="00000000" w:rsidP="00A94E86">
      <w:pPr>
        <w:pStyle w:val="ConsPlusNonformat"/>
        <w:ind w:left="1077" w:hanging="227"/>
        <w:jc w:val="both"/>
        <w:rPr>
          <w:rFonts w:ascii="Times New Roman" w:hAnsi="Times New Roman" w:cs="Times New Roman"/>
          <w:sz w:val="24"/>
        </w:rPr>
      </w:pPr>
      <w:r>
        <w:pict w14:anchorId="64F59810">
          <v:shape id="Фигура 7" o:spid="_x0000_s2075" style="position:absolute;left:0;text-align:left;margin-left:27.05pt;margin-top:.95pt;width:13.75pt;height:11.3pt;z-index:251685888;mso-wrap-style:none;v-text-anchor:middle" coordsize="" o:allowincell="f" path="m,l-127,r,-127l,-127xe">
            <v:fill color2="black" o:detectmouseclick="t"/>
          </v:shape>
        </w:pict>
      </w:r>
      <w:r w:rsidR="00A94E86">
        <w:rPr>
          <w:rFonts w:ascii="Times New Roman" w:hAnsi="Times New Roman" w:cs="Times New Roman"/>
          <w:sz w:val="24"/>
        </w:rPr>
        <w:t>-  в личном кабинете заявителя (</w:t>
      </w:r>
      <w:proofErr w:type="gramStart"/>
      <w:r w:rsidR="00A94E86">
        <w:rPr>
          <w:rFonts w:ascii="Times New Roman" w:hAnsi="Times New Roman" w:cs="Times New Roman"/>
          <w:sz w:val="24"/>
        </w:rPr>
        <w:t>возможен в случае если</w:t>
      </w:r>
      <w:proofErr w:type="gramEnd"/>
      <w:r w:rsidR="00A94E86">
        <w:rPr>
          <w:rFonts w:ascii="Times New Roman" w:hAnsi="Times New Roman" w:cs="Times New Roman"/>
          <w:sz w:val="24"/>
        </w:rPr>
        <w:t xml:space="preserve">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14:paraId="55B38259" w14:textId="77777777" w:rsidR="00A94E86" w:rsidRDefault="00A94E86" w:rsidP="00A94E86">
      <w:pPr>
        <w:pStyle w:val="ConsPlusNonformat"/>
        <w:ind w:left="709" w:right="-1"/>
        <w:jc w:val="both"/>
        <w:rPr>
          <w:rFonts w:ascii="Times New Roman" w:hAnsi="Times New Roman" w:cs="Times New Roman"/>
          <w:sz w:val="12"/>
          <w:szCs w:val="12"/>
        </w:rPr>
      </w:pPr>
    </w:p>
    <w:p w14:paraId="629C6B98" w14:textId="77777777" w:rsidR="00A94E86" w:rsidRDefault="00A94E86" w:rsidP="00A94E86">
      <w:pPr>
        <w:pStyle w:val="ConsPlusNonformat"/>
        <w:ind w:firstLine="510"/>
        <w:jc w:val="both"/>
        <w:rPr>
          <w:rFonts w:ascii="Times New Roman" w:hAnsi="Times New Roman" w:cs="Times New Roman"/>
          <w:sz w:val="24"/>
        </w:rPr>
      </w:pPr>
      <w:r>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25D88933" w14:textId="77777777" w:rsidR="00A94E86" w:rsidRDefault="00A94E86" w:rsidP="00A94E86">
      <w:pPr>
        <w:pStyle w:val="ConsPlusNonformat"/>
        <w:ind w:left="709" w:right="-1"/>
        <w:jc w:val="both"/>
        <w:rPr>
          <w:rFonts w:ascii="Times New Roman" w:hAnsi="Times New Roman" w:cs="Times New Roman"/>
          <w:sz w:val="24"/>
        </w:rPr>
      </w:pPr>
    </w:p>
    <w:p w14:paraId="7F144157" w14:textId="77777777" w:rsidR="00A94E86" w:rsidRDefault="00A94E86" w:rsidP="00A94E86">
      <w:pPr>
        <w:pStyle w:val="ConsPlusNonformat"/>
        <w:jc w:val="both"/>
        <w:rPr>
          <w:rFonts w:ascii="Times New Roman" w:hAnsi="Times New Roman" w:cs="Times New Roman"/>
          <w:sz w:val="24"/>
        </w:rPr>
      </w:pPr>
      <w:r>
        <w:rPr>
          <w:rFonts w:ascii="Times New Roman" w:hAnsi="Times New Roman" w:cs="Times New Roman"/>
          <w:sz w:val="24"/>
        </w:rPr>
        <w:t>Заявитель _____________________    ______________</w:t>
      </w:r>
      <w:proofErr w:type="gramStart"/>
      <w:r>
        <w:rPr>
          <w:rFonts w:ascii="Times New Roman" w:hAnsi="Times New Roman" w:cs="Times New Roman"/>
          <w:sz w:val="24"/>
        </w:rPr>
        <w:t>_  _</w:t>
      </w:r>
      <w:proofErr w:type="gramEnd"/>
      <w:r>
        <w:rPr>
          <w:rFonts w:ascii="Times New Roman" w:hAnsi="Times New Roman" w:cs="Times New Roman"/>
          <w:sz w:val="24"/>
        </w:rPr>
        <w:t>________________________</w:t>
      </w:r>
    </w:p>
    <w:p w14:paraId="471BA250" w14:textId="77777777" w:rsidR="00A94E86" w:rsidRDefault="00A94E86" w:rsidP="00A94E86">
      <w:pPr>
        <w:pStyle w:val="ConsPlusNonformat"/>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должность)   </w:t>
      </w:r>
      <w:proofErr w:type="gramEnd"/>
      <w:r>
        <w:rPr>
          <w:rFonts w:ascii="Times New Roman" w:hAnsi="Times New Roman" w:cs="Times New Roman"/>
          <w:sz w:val="18"/>
          <w:szCs w:val="18"/>
        </w:rPr>
        <w:t xml:space="preserve">                                  (подпись)                                  (Ф.И.О.)</w:t>
      </w:r>
    </w:p>
    <w:p w14:paraId="0A2EACB6" w14:textId="77777777" w:rsidR="00A94E86" w:rsidRDefault="00A94E86" w:rsidP="00A94E86">
      <w:pPr>
        <w:pStyle w:val="ConsPlusNonformat"/>
        <w:spacing w:before="240"/>
        <w:ind w:left="-57"/>
        <w:jc w:val="both"/>
        <w:rPr>
          <w:rFonts w:ascii="Times New Roman" w:hAnsi="Times New Roman" w:cs="Times New Roman"/>
          <w:sz w:val="24"/>
        </w:rPr>
      </w:pPr>
      <w:r>
        <w:rPr>
          <w:rFonts w:ascii="Times New Roman" w:hAnsi="Times New Roman" w:cs="Times New Roman"/>
          <w:sz w:val="24"/>
        </w:rPr>
        <w:t xml:space="preserve"> «___» _____________ 20____ г.                           </w:t>
      </w:r>
    </w:p>
    <w:p w14:paraId="3BA466D5" w14:textId="77777777" w:rsidR="00A94E86" w:rsidRDefault="00A94E86" w:rsidP="00A94E86">
      <w:pPr>
        <w:pStyle w:val="ConsPlusNormal"/>
        <w:ind w:firstLine="5670"/>
        <w:outlineLvl w:val="1"/>
        <w:rPr>
          <w:sz w:val="18"/>
          <w:szCs w:val="18"/>
        </w:rPr>
      </w:pPr>
    </w:p>
    <w:p w14:paraId="2D09D35F" w14:textId="77777777" w:rsidR="00A94E86" w:rsidRDefault="00A94E86" w:rsidP="00A94E86">
      <w:pPr>
        <w:pStyle w:val="ConsPlusNormal"/>
        <w:ind w:firstLine="5670"/>
        <w:outlineLvl w:val="1"/>
        <w:rPr>
          <w:sz w:val="18"/>
          <w:szCs w:val="18"/>
        </w:rPr>
      </w:pPr>
    </w:p>
    <w:p w14:paraId="6CFE9CC1" w14:textId="77777777" w:rsidR="00A94E86" w:rsidRDefault="00A94E86" w:rsidP="00A94E86">
      <w:pPr>
        <w:pStyle w:val="ConsPlusNormal"/>
        <w:ind w:firstLine="5670"/>
        <w:outlineLvl w:val="1"/>
        <w:rPr>
          <w:sz w:val="18"/>
          <w:szCs w:val="18"/>
        </w:rPr>
      </w:pPr>
    </w:p>
    <w:p w14:paraId="7ED08F9F" w14:textId="77777777" w:rsidR="00A94E86" w:rsidRDefault="00A94E86" w:rsidP="00A94E86">
      <w:pPr>
        <w:pStyle w:val="ConsPlusNormal"/>
        <w:ind w:firstLine="5670"/>
        <w:outlineLvl w:val="1"/>
        <w:rPr>
          <w:sz w:val="18"/>
          <w:szCs w:val="18"/>
        </w:rPr>
      </w:pPr>
    </w:p>
    <w:p w14:paraId="2222BC2D" w14:textId="77777777" w:rsidR="00A94E86" w:rsidRDefault="00A94E86" w:rsidP="00A94E86">
      <w:pPr>
        <w:pStyle w:val="ConsPlusNormal"/>
        <w:ind w:firstLine="5670"/>
        <w:outlineLvl w:val="1"/>
        <w:rPr>
          <w:sz w:val="18"/>
          <w:szCs w:val="18"/>
        </w:rPr>
      </w:pPr>
    </w:p>
    <w:p w14:paraId="2999D61A" w14:textId="77777777" w:rsidR="00A94E86" w:rsidRDefault="00A94E86" w:rsidP="00A94E86">
      <w:pPr>
        <w:pStyle w:val="ConsPlusNormal"/>
        <w:ind w:firstLine="5670"/>
        <w:outlineLvl w:val="1"/>
        <w:rPr>
          <w:sz w:val="18"/>
          <w:szCs w:val="18"/>
        </w:rPr>
      </w:pPr>
    </w:p>
    <w:p w14:paraId="0DB76F6D" w14:textId="77777777" w:rsidR="00A94E86" w:rsidRDefault="00A94E86" w:rsidP="00A94E86">
      <w:pPr>
        <w:pStyle w:val="ConsPlusNormal"/>
        <w:ind w:firstLine="5670"/>
        <w:outlineLvl w:val="1"/>
        <w:rPr>
          <w:sz w:val="18"/>
          <w:szCs w:val="18"/>
        </w:rPr>
      </w:pPr>
    </w:p>
    <w:p w14:paraId="513A631E" w14:textId="77777777" w:rsidR="00A94E86" w:rsidRDefault="00A94E86" w:rsidP="00A94E86">
      <w:pPr>
        <w:pStyle w:val="ConsPlusNormal"/>
        <w:ind w:firstLine="5670"/>
        <w:outlineLvl w:val="1"/>
        <w:rPr>
          <w:sz w:val="18"/>
          <w:szCs w:val="18"/>
        </w:rPr>
      </w:pPr>
    </w:p>
    <w:p w14:paraId="47F94A6B" w14:textId="77777777" w:rsidR="00A94E86" w:rsidRDefault="00A94E86" w:rsidP="00A94E86">
      <w:pPr>
        <w:pStyle w:val="ConsPlusNormal"/>
        <w:ind w:firstLine="5670"/>
        <w:outlineLvl w:val="1"/>
        <w:rPr>
          <w:sz w:val="18"/>
          <w:szCs w:val="18"/>
        </w:rPr>
      </w:pPr>
    </w:p>
    <w:p w14:paraId="41A8C084" w14:textId="77777777" w:rsidR="00A94E86" w:rsidRDefault="00A94E86" w:rsidP="00A94E86">
      <w:pPr>
        <w:pStyle w:val="ConsPlusNormal"/>
        <w:ind w:firstLine="5670"/>
        <w:outlineLvl w:val="1"/>
        <w:rPr>
          <w:sz w:val="18"/>
          <w:szCs w:val="18"/>
        </w:rPr>
      </w:pPr>
    </w:p>
    <w:p w14:paraId="01EE5309" w14:textId="77777777" w:rsidR="00A94E86" w:rsidRDefault="00A94E86" w:rsidP="00A94E86">
      <w:pPr>
        <w:pStyle w:val="ConsPlusNormal"/>
        <w:ind w:firstLine="5670"/>
        <w:outlineLvl w:val="1"/>
        <w:rPr>
          <w:sz w:val="18"/>
          <w:szCs w:val="18"/>
        </w:rPr>
      </w:pPr>
    </w:p>
    <w:p w14:paraId="2EF433E6" w14:textId="77777777" w:rsidR="00A94E86" w:rsidRDefault="00A94E86" w:rsidP="00A94E86">
      <w:pPr>
        <w:pStyle w:val="ConsPlusNormal"/>
        <w:ind w:firstLine="5670"/>
        <w:outlineLvl w:val="1"/>
        <w:rPr>
          <w:sz w:val="18"/>
          <w:szCs w:val="18"/>
        </w:rPr>
      </w:pPr>
    </w:p>
    <w:p w14:paraId="6977B7CD" w14:textId="77777777" w:rsidR="00A94E86" w:rsidRDefault="00A94E86" w:rsidP="00A94E86">
      <w:pPr>
        <w:pStyle w:val="ConsPlusNormal"/>
        <w:ind w:firstLine="5670"/>
        <w:outlineLvl w:val="1"/>
        <w:rPr>
          <w:sz w:val="18"/>
          <w:szCs w:val="18"/>
        </w:rPr>
      </w:pPr>
    </w:p>
    <w:p w14:paraId="30D31BA0" w14:textId="77777777" w:rsidR="00A94E86" w:rsidRDefault="00A94E86" w:rsidP="00A94E86">
      <w:pPr>
        <w:pStyle w:val="ConsPlusNormal"/>
        <w:ind w:firstLine="5670"/>
        <w:outlineLvl w:val="1"/>
        <w:rPr>
          <w:sz w:val="18"/>
          <w:szCs w:val="18"/>
        </w:rPr>
      </w:pPr>
    </w:p>
    <w:p w14:paraId="2DD78F09" w14:textId="77777777" w:rsidR="00A94E86" w:rsidRDefault="00A94E86" w:rsidP="00A94E86">
      <w:pPr>
        <w:pStyle w:val="ConsPlusNormal"/>
        <w:ind w:firstLine="5670"/>
        <w:outlineLvl w:val="1"/>
        <w:rPr>
          <w:sz w:val="18"/>
          <w:szCs w:val="18"/>
        </w:rPr>
      </w:pPr>
    </w:p>
    <w:p w14:paraId="419711CE" w14:textId="77777777" w:rsidR="00A94E86" w:rsidRDefault="00A94E86" w:rsidP="00A94E86">
      <w:pPr>
        <w:pStyle w:val="ConsPlusNormal"/>
        <w:ind w:firstLine="5670"/>
        <w:outlineLvl w:val="1"/>
        <w:rPr>
          <w:sz w:val="18"/>
          <w:szCs w:val="18"/>
        </w:rPr>
      </w:pPr>
    </w:p>
    <w:p w14:paraId="5B92D4E4" w14:textId="77777777" w:rsidR="00A94E86" w:rsidRDefault="00A94E86" w:rsidP="00A94E86">
      <w:pPr>
        <w:pStyle w:val="ConsPlusNormal"/>
        <w:ind w:firstLine="5670"/>
        <w:outlineLvl w:val="1"/>
        <w:rPr>
          <w:sz w:val="18"/>
          <w:szCs w:val="18"/>
        </w:rPr>
      </w:pPr>
    </w:p>
    <w:p w14:paraId="2AFE0C7D" w14:textId="77777777" w:rsidR="00A94E86" w:rsidRDefault="00A94E86" w:rsidP="00A94E86">
      <w:pPr>
        <w:pStyle w:val="ConsPlusNormal"/>
        <w:ind w:firstLine="5670"/>
        <w:outlineLvl w:val="1"/>
        <w:rPr>
          <w:sz w:val="18"/>
          <w:szCs w:val="18"/>
        </w:rPr>
      </w:pPr>
    </w:p>
    <w:p w14:paraId="6F31F332" w14:textId="77777777" w:rsidR="00A94E86" w:rsidRDefault="00A94E86" w:rsidP="00A94E86">
      <w:pPr>
        <w:pStyle w:val="ConsPlusNormal"/>
        <w:ind w:firstLine="5670"/>
        <w:outlineLvl w:val="1"/>
        <w:rPr>
          <w:sz w:val="18"/>
          <w:szCs w:val="18"/>
        </w:rPr>
      </w:pPr>
    </w:p>
    <w:p w14:paraId="6A4BB28F" w14:textId="77777777" w:rsidR="00A94E86" w:rsidRDefault="00A94E86" w:rsidP="00A94E86">
      <w:pPr>
        <w:pStyle w:val="ConsPlusNormal"/>
        <w:ind w:firstLine="5670"/>
        <w:outlineLvl w:val="1"/>
        <w:rPr>
          <w:sz w:val="18"/>
          <w:szCs w:val="18"/>
        </w:rPr>
      </w:pPr>
    </w:p>
    <w:p w14:paraId="750DF947" w14:textId="77777777" w:rsidR="00A94E86" w:rsidRDefault="00A94E86" w:rsidP="00A94E86">
      <w:pPr>
        <w:pStyle w:val="ConsPlusNormal"/>
        <w:ind w:firstLine="5670"/>
        <w:outlineLvl w:val="1"/>
        <w:rPr>
          <w:sz w:val="18"/>
          <w:szCs w:val="18"/>
        </w:rPr>
      </w:pPr>
    </w:p>
    <w:p w14:paraId="34211720" w14:textId="77777777" w:rsidR="00A94E86" w:rsidRDefault="00A94E86" w:rsidP="00A94E86">
      <w:pPr>
        <w:pStyle w:val="ConsPlusNormal"/>
        <w:ind w:firstLine="5670"/>
        <w:outlineLvl w:val="1"/>
        <w:rPr>
          <w:sz w:val="18"/>
          <w:szCs w:val="18"/>
        </w:rPr>
      </w:pPr>
    </w:p>
    <w:p w14:paraId="7480E3B0" w14:textId="77777777" w:rsidR="00A94E86" w:rsidRDefault="00A94E86" w:rsidP="00A94E86">
      <w:pPr>
        <w:pStyle w:val="ConsPlusNormal"/>
        <w:ind w:firstLine="5670"/>
        <w:outlineLvl w:val="1"/>
        <w:rPr>
          <w:sz w:val="18"/>
          <w:szCs w:val="18"/>
        </w:rPr>
      </w:pPr>
    </w:p>
    <w:p w14:paraId="0FABD891" w14:textId="77777777" w:rsidR="00A94E86" w:rsidRDefault="00A94E86" w:rsidP="00A94E86">
      <w:pPr>
        <w:pStyle w:val="ConsPlusNormal"/>
        <w:ind w:firstLine="5670"/>
        <w:outlineLvl w:val="1"/>
        <w:rPr>
          <w:sz w:val="18"/>
          <w:szCs w:val="18"/>
        </w:rPr>
      </w:pPr>
    </w:p>
    <w:p w14:paraId="4E9FEF71" w14:textId="77777777" w:rsidR="00A94E86" w:rsidRDefault="00A94E86" w:rsidP="00A94E86">
      <w:pPr>
        <w:pStyle w:val="ConsPlusNormal"/>
        <w:ind w:firstLine="5670"/>
        <w:outlineLvl w:val="1"/>
        <w:rPr>
          <w:sz w:val="18"/>
          <w:szCs w:val="18"/>
        </w:rPr>
      </w:pPr>
    </w:p>
    <w:p w14:paraId="68B1A7CD" w14:textId="77777777" w:rsidR="00A94E86" w:rsidRDefault="00A94E86" w:rsidP="00A94E86">
      <w:pPr>
        <w:pStyle w:val="ConsPlusNormal"/>
        <w:ind w:firstLine="5670"/>
        <w:outlineLvl w:val="1"/>
        <w:rPr>
          <w:sz w:val="18"/>
          <w:szCs w:val="18"/>
        </w:rPr>
      </w:pPr>
    </w:p>
    <w:p w14:paraId="027F56F1" w14:textId="77777777" w:rsidR="00A94E86" w:rsidRDefault="00A94E86" w:rsidP="00A94E86">
      <w:pPr>
        <w:pStyle w:val="ConsPlusNormal"/>
        <w:ind w:firstLine="5670"/>
        <w:outlineLvl w:val="1"/>
        <w:rPr>
          <w:sz w:val="18"/>
          <w:szCs w:val="18"/>
        </w:rPr>
      </w:pPr>
    </w:p>
    <w:p w14:paraId="6A370B81" w14:textId="77777777" w:rsidR="00A94E86" w:rsidRDefault="00A94E86" w:rsidP="00A94E86">
      <w:pPr>
        <w:pStyle w:val="ConsPlusNormal"/>
        <w:ind w:firstLine="5670"/>
        <w:outlineLvl w:val="1"/>
        <w:rPr>
          <w:sz w:val="18"/>
          <w:szCs w:val="18"/>
        </w:rPr>
      </w:pPr>
    </w:p>
    <w:p w14:paraId="5CC1374B" w14:textId="77777777" w:rsidR="00A94E86" w:rsidRDefault="00A94E86" w:rsidP="00A94E86">
      <w:pPr>
        <w:pStyle w:val="ConsPlusNormal"/>
        <w:ind w:firstLine="5670"/>
        <w:outlineLvl w:val="1"/>
        <w:rPr>
          <w:sz w:val="18"/>
          <w:szCs w:val="18"/>
        </w:rPr>
      </w:pPr>
    </w:p>
    <w:p w14:paraId="7B732A82" w14:textId="77777777" w:rsidR="00A94E86" w:rsidRDefault="00A94E86" w:rsidP="00A94E86">
      <w:pPr>
        <w:pStyle w:val="ConsPlusNormal"/>
        <w:ind w:firstLine="5670"/>
        <w:outlineLvl w:val="1"/>
        <w:rPr>
          <w:sz w:val="18"/>
          <w:szCs w:val="18"/>
        </w:rPr>
      </w:pPr>
    </w:p>
    <w:p w14:paraId="0C32BD82" w14:textId="77777777" w:rsidR="00A94E86" w:rsidRDefault="00A94E86" w:rsidP="00A94E86">
      <w:pPr>
        <w:pStyle w:val="ConsPlusNormal"/>
        <w:ind w:firstLine="5670"/>
        <w:outlineLvl w:val="1"/>
        <w:rPr>
          <w:sz w:val="18"/>
          <w:szCs w:val="18"/>
        </w:rPr>
      </w:pPr>
    </w:p>
    <w:p w14:paraId="119CD682" w14:textId="77777777" w:rsidR="00A94E86" w:rsidRDefault="00A94E86" w:rsidP="00A94E86">
      <w:pPr>
        <w:pStyle w:val="ConsPlusNormal"/>
        <w:ind w:firstLine="5670"/>
        <w:outlineLvl w:val="1"/>
        <w:rPr>
          <w:sz w:val="18"/>
          <w:szCs w:val="18"/>
        </w:rPr>
      </w:pPr>
    </w:p>
    <w:p w14:paraId="48DDE822" w14:textId="77777777" w:rsidR="00A94E86" w:rsidRDefault="00A94E86" w:rsidP="00A94E86">
      <w:pPr>
        <w:pStyle w:val="ConsPlusNormal"/>
        <w:ind w:firstLine="5670"/>
        <w:outlineLvl w:val="1"/>
        <w:rPr>
          <w:sz w:val="18"/>
          <w:szCs w:val="18"/>
        </w:rPr>
      </w:pPr>
    </w:p>
    <w:p w14:paraId="041F2EF5" w14:textId="77777777" w:rsidR="00A94E86" w:rsidRDefault="00A94E86" w:rsidP="00A94E86">
      <w:pPr>
        <w:pStyle w:val="ConsPlusNormal"/>
        <w:ind w:firstLine="5670"/>
        <w:outlineLvl w:val="1"/>
        <w:rPr>
          <w:sz w:val="18"/>
          <w:szCs w:val="18"/>
        </w:rPr>
      </w:pPr>
    </w:p>
    <w:p w14:paraId="23EBA825" w14:textId="77777777" w:rsidR="00A94E86" w:rsidRPr="00AA139B" w:rsidRDefault="00A94E86" w:rsidP="00AA139B">
      <w:pPr>
        <w:pStyle w:val="ConsPlusNormal"/>
        <w:ind w:left="4820"/>
        <w:jc w:val="both"/>
        <w:outlineLvl w:val="1"/>
        <w:rPr>
          <w:sz w:val="24"/>
          <w:szCs w:val="24"/>
        </w:rPr>
      </w:pPr>
      <w:r w:rsidRPr="00AA139B">
        <w:rPr>
          <w:sz w:val="24"/>
          <w:szCs w:val="24"/>
        </w:rPr>
        <w:lastRenderedPageBreak/>
        <w:t>Приложение № 4</w:t>
      </w:r>
    </w:p>
    <w:p w14:paraId="229E565B" w14:textId="4C869079" w:rsidR="00A94E86" w:rsidRPr="00AA139B" w:rsidRDefault="00A94E86" w:rsidP="00AA139B">
      <w:pPr>
        <w:pStyle w:val="ConsPlusNormal"/>
        <w:ind w:left="4820"/>
        <w:jc w:val="both"/>
        <w:rPr>
          <w:sz w:val="24"/>
          <w:szCs w:val="24"/>
        </w:rPr>
      </w:pPr>
      <w:r w:rsidRPr="00AA139B">
        <w:rPr>
          <w:sz w:val="24"/>
          <w:szCs w:val="24"/>
        </w:rPr>
        <w:t>к Административному регламенту по предоставлению муниципальной услуги «</w:t>
      </w:r>
      <w:r w:rsidRPr="00AA139B">
        <w:rPr>
          <w:color w:val="000000"/>
          <w:sz w:val="24"/>
          <w:szCs w:val="24"/>
        </w:rPr>
        <w:t>Выдача акта освидетельствования</w:t>
      </w:r>
      <w:r w:rsidR="00AA139B">
        <w:rPr>
          <w:color w:val="000000"/>
          <w:sz w:val="24"/>
          <w:szCs w:val="24"/>
        </w:rPr>
        <w:t xml:space="preserve"> </w:t>
      </w:r>
      <w:r w:rsidRPr="00AA139B">
        <w:rPr>
          <w:color w:val="000000"/>
          <w:sz w:val="24"/>
          <w:szCs w:val="24"/>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A139B">
        <w:rPr>
          <w:sz w:val="24"/>
          <w:szCs w:val="24"/>
        </w:rPr>
        <w:t>»</w:t>
      </w:r>
    </w:p>
    <w:p w14:paraId="2F639C67" w14:textId="77777777" w:rsidR="00A94E86" w:rsidRPr="0054419D" w:rsidRDefault="00A94E86" w:rsidP="00A94E86">
      <w:pPr>
        <w:jc w:val="right"/>
        <w:rPr>
          <w:sz w:val="16"/>
          <w:szCs w:val="16"/>
        </w:rPr>
      </w:pPr>
    </w:p>
    <w:tbl>
      <w:tblPr>
        <w:tblW w:w="5253" w:type="dxa"/>
        <w:tblInd w:w="4503" w:type="dxa"/>
        <w:tblLayout w:type="fixed"/>
        <w:tblLook w:val="0000" w:firstRow="0" w:lastRow="0" w:firstColumn="0" w:lastColumn="0" w:noHBand="0" w:noVBand="0"/>
      </w:tblPr>
      <w:tblGrid>
        <w:gridCol w:w="5253"/>
      </w:tblGrid>
      <w:tr w:rsidR="00A94E86" w14:paraId="4DB08503" w14:textId="77777777" w:rsidTr="0054419D">
        <w:trPr>
          <w:trHeight w:val="700"/>
        </w:trPr>
        <w:tc>
          <w:tcPr>
            <w:tcW w:w="5253" w:type="dxa"/>
            <w:tcBorders>
              <w:bottom w:val="single" w:sz="4" w:space="0" w:color="000000"/>
            </w:tcBorders>
          </w:tcPr>
          <w:p w14:paraId="1B73EFDD" w14:textId="77777777" w:rsidR="00A94E86" w:rsidRPr="0054419D" w:rsidRDefault="00A94E86" w:rsidP="000F14AE">
            <w:pPr>
              <w:pBdr>
                <w:bottom w:val="single" w:sz="4" w:space="1" w:color="000000"/>
              </w:pBdr>
              <w:rPr>
                <w:sz w:val="24"/>
                <w:szCs w:val="24"/>
              </w:rPr>
            </w:pPr>
            <w:bookmarkStart w:id="3" w:name="P39_Копия_1_Копия_1_Копия_1"/>
            <w:bookmarkEnd w:id="3"/>
            <w:r w:rsidRPr="0054419D">
              <w:rPr>
                <w:sz w:val="24"/>
                <w:szCs w:val="24"/>
              </w:rPr>
              <w:t>Главе муниципального образования «</w:t>
            </w:r>
            <w:r w:rsidR="0054419D" w:rsidRPr="0054419D">
              <w:rPr>
                <w:sz w:val="24"/>
                <w:szCs w:val="24"/>
              </w:rPr>
              <w:t>Вязем</w:t>
            </w:r>
            <w:r w:rsidRPr="0054419D">
              <w:rPr>
                <w:sz w:val="24"/>
                <w:szCs w:val="24"/>
              </w:rPr>
              <w:t>ский</w:t>
            </w:r>
          </w:p>
          <w:p w14:paraId="49C5BFF6" w14:textId="77777777" w:rsidR="00A94E86" w:rsidRPr="0054419D" w:rsidRDefault="00A94E86" w:rsidP="000F14AE">
            <w:pPr>
              <w:pBdr>
                <w:bottom w:val="single" w:sz="4" w:space="1" w:color="000000"/>
              </w:pBdr>
              <w:rPr>
                <w:sz w:val="24"/>
                <w:szCs w:val="24"/>
              </w:rPr>
            </w:pPr>
            <w:r w:rsidRPr="0054419D">
              <w:rPr>
                <w:sz w:val="24"/>
                <w:szCs w:val="24"/>
              </w:rPr>
              <w:t>муниципальный округ» Смоленской области</w:t>
            </w:r>
          </w:p>
          <w:p w14:paraId="42620F91" w14:textId="77777777" w:rsidR="00A94E86" w:rsidRDefault="00A94E86" w:rsidP="000F14AE">
            <w:pPr>
              <w:ind w:left="33"/>
              <w:jc w:val="center"/>
              <w:rPr>
                <w:sz w:val="16"/>
                <w:szCs w:val="16"/>
              </w:rPr>
            </w:pPr>
            <w:r>
              <w:rPr>
                <w:sz w:val="16"/>
                <w:szCs w:val="16"/>
              </w:rPr>
              <w:t xml:space="preserve"> (наименование муниципального </w:t>
            </w:r>
            <w:proofErr w:type="gramStart"/>
            <w:r>
              <w:rPr>
                <w:sz w:val="16"/>
                <w:szCs w:val="16"/>
              </w:rPr>
              <w:t>образования  Смоленской</w:t>
            </w:r>
            <w:proofErr w:type="gramEnd"/>
            <w:r>
              <w:rPr>
                <w:sz w:val="16"/>
                <w:szCs w:val="16"/>
              </w:rPr>
              <w:t xml:space="preserve"> области)</w:t>
            </w:r>
          </w:p>
          <w:p w14:paraId="46FC074A" w14:textId="77777777" w:rsidR="00A94E86" w:rsidRDefault="00A94E86" w:rsidP="000F14AE">
            <w:pPr>
              <w:ind w:left="-108"/>
            </w:pPr>
          </w:p>
        </w:tc>
      </w:tr>
      <w:tr w:rsidR="00A94E86" w14:paraId="76DF9091" w14:textId="77777777" w:rsidTr="0054419D">
        <w:tc>
          <w:tcPr>
            <w:tcW w:w="5253" w:type="dxa"/>
            <w:tcBorders>
              <w:top w:val="single" w:sz="4" w:space="0" w:color="000000"/>
              <w:bottom w:val="single" w:sz="4" w:space="0" w:color="000000"/>
            </w:tcBorders>
          </w:tcPr>
          <w:p w14:paraId="07EBA9D9" w14:textId="77777777" w:rsidR="00A94E86" w:rsidRDefault="00A94E86" w:rsidP="000F14AE">
            <w:pPr>
              <w:jc w:val="center"/>
            </w:pPr>
          </w:p>
        </w:tc>
      </w:tr>
      <w:tr w:rsidR="00A94E86" w14:paraId="06E0C3C0" w14:textId="77777777" w:rsidTr="0054419D">
        <w:tc>
          <w:tcPr>
            <w:tcW w:w="5253" w:type="dxa"/>
            <w:tcBorders>
              <w:top w:val="single" w:sz="4" w:space="0" w:color="000000"/>
              <w:bottom w:val="single" w:sz="4" w:space="0" w:color="000000"/>
            </w:tcBorders>
          </w:tcPr>
          <w:p w14:paraId="79BA075A" w14:textId="77777777" w:rsidR="00A94E86" w:rsidRDefault="00A94E86" w:rsidP="000F14AE">
            <w:pPr>
              <w:jc w:val="center"/>
              <w:rPr>
                <w:sz w:val="16"/>
                <w:szCs w:val="16"/>
              </w:rPr>
            </w:pPr>
            <w:r>
              <w:rPr>
                <w:sz w:val="16"/>
                <w:szCs w:val="16"/>
              </w:rPr>
              <w:t>(для физического лица: Ф.И.О., адрес регистрации и почтовый адрес, ИНН, паспортные данные)</w:t>
            </w:r>
          </w:p>
          <w:p w14:paraId="70B9117C" w14:textId="77777777" w:rsidR="00A94E86" w:rsidRPr="0054419D" w:rsidRDefault="00A94E86" w:rsidP="000F14AE">
            <w:pPr>
              <w:rPr>
                <w:sz w:val="24"/>
                <w:szCs w:val="24"/>
              </w:rPr>
            </w:pPr>
            <w:r w:rsidRPr="0054419D">
              <w:rPr>
                <w:sz w:val="24"/>
                <w:szCs w:val="24"/>
              </w:rPr>
              <w:t>действующего от имени:</w:t>
            </w:r>
          </w:p>
        </w:tc>
      </w:tr>
      <w:tr w:rsidR="00A94E86" w14:paraId="5B4FB4F2" w14:textId="77777777" w:rsidTr="0054419D">
        <w:tc>
          <w:tcPr>
            <w:tcW w:w="5253" w:type="dxa"/>
            <w:tcBorders>
              <w:top w:val="single" w:sz="4" w:space="0" w:color="000000"/>
              <w:bottom w:val="single" w:sz="4" w:space="0" w:color="000000"/>
            </w:tcBorders>
          </w:tcPr>
          <w:p w14:paraId="77C26068" w14:textId="77777777" w:rsidR="00A94E86" w:rsidRDefault="00A94E86" w:rsidP="000F14AE">
            <w:pPr>
              <w:jc w:val="center"/>
              <w:rPr>
                <w:sz w:val="16"/>
                <w:szCs w:val="16"/>
              </w:rPr>
            </w:pPr>
            <w:r>
              <w:rPr>
                <w:sz w:val="16"/>
                <w:szCs w:val="16"/>
              </w:rPr>
              <w:t>(Ф.И.О. физического лица, индивидуального предпринимателя или наименование юридического лица)</w:t>
            </w:r>
          </w:p>
          <w:p w14:paraId="76F976CE" w14:textId="77777777" w:rsidR="00A94E86" w:rsidRPr="0054419D" w:rsidRDefault="00A94E86" w:rsidP="000F14AE">
            <w:pPr>
              <w:rPr>
                <w:sz w:val="24"/>
                <w:szCs w:val="24"/>
              </w:rPr>
            </w:pPr>
            <w:r w:rsidRPr="0054419D">
              <w:rPr>
                <w:sz w:val="24"/>
                <w:szCs w:val="24"/>
              </w:rPr>
              <w:t>на основании:</w:t>
            </w:r>
          </w:p>
        </w:tc>
      </w:tr>
      <w:tr w:rsidR="00A94E86" w14:paraId="3BBE50CA" w14:textId="77777777" w:rsidTr="0054419D">
        <w:tc>
          <w:tcPr>
            <w:tcW w:w="5253" w:type="dxa"/>
            <w:tcBorders>
              <w:top w:val="single" w:sz="4" w:space="0" w:color="000000"/>
              <w:bottom w:val="single" w:sz="4" w:space="0" w:color="000000"/>
            </w:tcBorders>
          </w:tcPr>
          <w:p w14:paraId="1BDD8859" w14:textId="77777777" w:rsidR="00A94E86" w:rsidRDefault="00A94E86" w:rsidP="000F14AE">
            <w:pPr>
              <w:jc w:val="center"/>
              <w:rPr>
                <w:sz w:val="16"/>
                <w:szCs w:val="16"/>
              </w:rPr>
            </w:pPr>
            <w:r>
              <w:rPr>
                <w:sz w:val="16"/>
                <w:szCs w:val="16"/>
              </w:rPr>
              <w:t>(указываются данные документа, подтверждающего полномочия представителя)</w:t>
            </w:r>
          </w:p>
          <w:p w14:paraId="1CC48F68" w14:textId="77777777" w:rsidR="00A94E86" w:rsidRPr="0054419D" w:rsidRDefault="00A94E86" w:rsidP="000F14AE">
            <w:pPr>
              <w:ind w:left="317" w:hanging="317"/>
              <w:rPr>
                <w:sz w:val="16"/>
                <w:szCs w:val="16"/>
              </w:rPr>
            </w:pPr>
          </w:p>
        </w:tc>
      </w:tr>
      <w:tr w:rsidR="00A94E86" w14:paraId="7749ECBC" w14:textId="77777777" w:rsidTr="0054419D">
        <w:tc>
          <w:tcPr>
            <w:tcW w:w="5253" w:type="dxa"/>
            <w:tcBorders>
              <w:top w:val="single" w:sz="4" w:space="0" w:color="000000"/>
            </w:tcBorders>
          </w:tcPr>
          <w:p w14:paraId="0F2E1E37" w14:textId="77777777" w:rsidR="00A94E86" w:rsidRDefault="00A94E86" w:rsidP="000F14AE">
            <w:pPr>
              <w:jc w:val="center"/>
              <w:rPr>
                <w:sz w:val="16"/>
                <w:szCs w:val="16"/>
              </w:rPr>
            </w:pPr>
            <w:r>
              <w:rPr>
                <w:sz w:val="16"/>
                <w:szCs w:val="16"/>
              </w:rPr>
              <w:t>(для всех: контактный телефон, адрес электронной почты (при наличии)</w:t>
            </w:r>
          </w:p>
        </w:tc>
      </w:tr>
    </w:tbl>
    <w:p w14:paraId="6A0BD072" w14:textId="77777777" w:rsidR="00A94E86" w:rsidRPr="0054419D" w:rsidRDefault="00A94E86" w:rsidP="00A94E86">
      <w:pPr>
        <w:pStyle w:val="ConsPlusNormal"/>
        <w:jc w:val="right"/>
        <w:rPr>
          <w:sz w:val="16"/>
          <w:szCs w:val="16"/>
        </w:rPr>
      </w:pPr>
    </w:p>
    <w:p w14:paraId="624891D5" w14:textId="77777777" w:rsidR="00A94E86" w:rsidRDefault="00A94E86" w:rsidP="00A94E86">
      <w:pPr>
        <w:pStyle w:val="ConsPlusNonformat"/>
        <w:jc w:val="center"/>
        <w:rPr>
          <w:rFonts w:ascii="Times New Roman" w:hAnsi="Times New Roman" w:cs="Times New Roman"/>
          <w:b/>
          <w:sz w:val="24"/>
        </w:rPr>
      </w:pPr>
      <w:r>
        <w:rPr>
          <w:rFonts w:ascii="Times New Roman" w:hAnsi="Times New Roman" w:cs="Times New Roman"/>
          <w:b/>
          <w:sz w:val="24"/>
        </w:rPr>
        <w:t>ЗАЯВЛЕНИЕ</w:t>
      </w:r>
    </w:p>
    <w:p w14:paraId="150F9237" w14:textId="77777777" w:rsidR="00A94E86" w:rsidRPr="00AA139B" w:rsidRDefault="00A94E86" w:rsidP="00A94E86">
      <w:pPr>
        <w:pStyle w:val="ConsPlusNonformat"/>
        <w:jc w:val="center"/>
        <w:rPr>
          <w:rFonts w:ascii="Times New Roman" w:hAnsi="Times New Roman" w:cs="Times New Roman"/>
          <w:b/>
          <w:sz w:val="12"/>
          <w:szCs w:val="12"/>
        </w:rPr>
      </w:pPr>
    </w:p>
    <w:tbl>
      <w:tblPr>
        <w:tblW w:w="9690" w:type="dxa"/>
        <w:tblLayout w:type="fixed"/>
        <w:tblCellMar>
          <w:left w:w="0" w:type="dxa"/>
          <w:right w:w="0" w:type="dxa"/>
        </w:tblCellMar>
        <w:tblLook w:val="04A0" w:firstRow="1" w:lastRow="0" w:firstColumn="1" w:lastColumn="0" w:noHBand="0" w:noVBand="1"/>
      </w:tblPr>
      <w:tblGrid>
        <w:gridCol w:w="9690"/>
      </w:tblGrid>
      <w:tr w:rsidR="00A94E86" w14:paraId="05833229" w14:textId="77777777" w:rsidTr="00AA139B">
        <w:tc>
          <w:tcPr>
            <w:tcW w:w="9690" w:type="dxa"/>
            <w:tcBorders>
              <w:bottom w:val="single" w:sz="4" w:space="0" w:color="auto"/>
            </w:tcBorders>
            <w:shd w:val="clear" w:color="auto" w:fill="FFFFFF"/>
            <w:vAlign w:val="bottom"/>
          </w:tcPr>
          <w:p w14:paraId="116908CC" w14:textId="77777777" w:rsidR="00A94E86" w:rsidRPr="0054419D" w:rsidRDefault="00A94E86" w:rsidP="0054419D">
            <w:pPr>
              <w:pStyle w:val="ConsPlusNonformat"/>
              <w:ind w:left="57" w:right="113"/>
              <w:jc w:val="both"/>
              <w:rPr>
                <w:sz w:val="24"/>
              </w:rPr>
            </w:pPr>
            <w:r w:rsidRPr="0054419D">
              <w:rPr>
                <w:rFonts w:ascii="Times New Roman" w:hAnsi="Times New Roman"/>
                <w:color w:val="222222"/>
                <w:sz w:val="24"/>
              </w:rPr>
              <w:t xml:space="preserve">Прошу оставить </w:t>
            </w:r>
            <w:r w:rsidRPr="0054419D">
              <w:rPr>
                <w:rFonts w:ascii="Times New Roman" w:hAnsi="Times New Roman"/>
                <w:b/>
                <w:color w:val="222222"/>
                <w:sz w:val="24"/>
              </w:rPr>
              <w:t>без рассмотрения</w:t>
            </w:r>
            <w:r w:rsidRPr="0054419D">
              <w:rPr>
                <w:rFonts w:ascii="Times New Roman" w:hAnsi="Times New Roman"/>
                <w:color w:val="222222"/>
                <w:sz w:val="24"/>
              </w:rPr>
              <w:t xml:space="preserve"> заявление от </w:t>
            </w:r>
            <w:r w:rsidR="0054419D" w:rsidRPr="0054419D">
              <w:rPr>
                <w:rFonts w:ascii="Times New Roman" w:hAnsi="Times New Roman" w:cs="Times New Roman"/>
                <w:sz w:val="24"/>
              </w:rPr>
              <w:t>____________</w:t>
            </w:r>
            <w:r w:rsidRPr="0054419D">
              <w:rPr>
                <w:rFonts w:ascii="Times New Roman" w:hAnsi="Times New Roman" w:cs="Times New Roman"/>
                <w:sz w:val="24"/>
              </w:rPr>
              <w:t xml:space="preserve"> № ________________</w:t>
            </w:r>
            <w:r w:rsidR="0054419D">
              <w:rPr>
                <w:rFonts w:ascii="Times New Roman" w:hAnsi="Times New Roman" w:cs="Times New Roman"/>
                <w:sz w:val="24"/>
              </w:rPr>
              <w:t xml:space="preserve">          </w:t>
            </w:r>
            <w:r w:rsidRPr="0054419D">
              <w:rPr>
                <w:rFonts w:ascii="Times New Roman" w:hAnsi="Times New Roman"/>
                <w:color w:val="222222"/>
                <w:sz w:val="24"/>
              </w:rPr>
              <w:t xml:space="preserve"> о выдаче акта</w:t>
            </w:r>
            <w:r w:rsidRPr="0054419D">
              <w:rPr>
                <w:rFonts w:ascii="Times New Roman" w:hAnsi="Times New Roman" w:cs="Times New Roman"/>
                <w:sz w:val="24"/>
              </w:rPr>
              <w:t xml:space="preserve"> освидетельствования проведения основных работ по строительству объекта индивидуального жилищного строительства (монтаж фундамента</w:t>
            </w:r>
            <w:r w:rsidR="0054419D" w:rsidRPr="0054419D">
              <w:rPr>
                <w:rFonts w:ascii="Times New Roman" w:hAnsi="Times New Roman" w:cs="Times New Roman"/>
                <w:sz w:val="24"/>
              </w:rPr>
              <w:t xml:space="preserve">, возведение  стен  и  кровли) </w:t>
            </w:r>
            <w:r w:rsidRPr="0054419D">
              <w:rPr>
                <w:rFonts w:ascii="Times New Roman" w:hAnsi="Times New Roman" w:cs="Times New Roman"/>
                <w:sz w:val="24"/>
              </w:rPr>
              <w:t>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54419D">
              <w:rPr>
                <w:rFonts w:ascii="Times New Roman" w:hAnsi="Times New Roman"/>
                <w:color w:val="222222"/>
                <w:sz w:val="24"/>
              </w:rPr>
              <w:t>:</w:t>
            </w:r>
          </w:p>
        </w:tc>
      </w:tr>
      <w:tr w:rsidR="00A94E86" w14:paraId="09D731AC" w14:textId="77777777" w:rsidTr="000F14AE">
        <w:tc>
          <w:tcPr>
            <w:tcW w:w="9690" w:type="dxa"/>
            <w:shd w:val="clear" w:color="auto" w:fill="FFFFFF"/>
            <w:vAlign w:val="bottom"/>
          </w:tcPr>
          <w:p w14:paraId="512B6BE6" w14:textId="2AD5D30C" w:rsidR="00A94E86" w:rsidRDefault="00AA139B" w:rsidP="000F14AE">
            <w:pPr>
              <w:ind w:left="57" w:right="113" w:firstLine="567"/>
              <w:jc w:val="center"/>
              <w:textAlignment w:val="baseline"/>
              <w:rPr>
                <w:sz w:val="18"/>
                <w:szCs w:val="18"/>
              </w:rPr>
            </w:pPr>
            <w:r>
              <w:rPr>
                <w:color w:val="222222"/>
                <w:sz w:val="18"/>
                <w:szCs w:val="18"/>
              </w:rPr>
              <w:t xml:space="preserve">                                                          </w:t>
            </w:r>
            <w:r w:rsidR="00A94E86">
              <w:rPr>
                <w:color w:val="222222"/>
                <w:sz w:val="18"/>
                <w:szCs w:val="18"/>
              </w:rPr>
              <w:t>(кадастровый номер в отношении учтенного в ЕГРН реконструируемого объекта)</w:t>
            </w:r>
          </w:p>
        </w:tc>
      </w:tr>
      <w:tr w:rsidR="00A94E86" w14:paraId="7C806904" w14:textId="77777777" w:rsidTr="000F14AE">
        <w:tc>
          <w:tcPr>
            <w:tcW w:w="9690" w:type="dxa"/>
            <w:shd w:val="clear" w:color="auto" w:fill="FFFFFF"/>
            <w:vAlign w:val="bottom"/>
          </w:tcPr>
          <w:p w14:paraId="1F99422B" w14:textId="77777777" w:rsidR="00A94E86" w:rsidRPr="0054419D" w:rsidRDefault="00A94E86" w:rsidP="000F14AE">
            <w:pPr>
              <w:ind w:left="57" w:right="113" w:firstLine="567"/>
              <w:textAlignment w:val="baseline"/>
              <w:rPr>
                <w:sz w:val="12"/>
                <w:szCs w:val="12"/>
              </w:rPr>
            </w:pPr>
          </w:p>
          <w:p w14:paraId="558C2551" w14:textId="77777777" w:rsidR="00A94E86" w:rsidRDefault="00A94E86" w:rsidP="000F14AE">
            <w:pPr>
              <w:ind w:left="57" w:right="113"/>
              <w:textAlignment w:val="baseline"/>
            </w:pPr>
            <w:r>
              <w:rPr>
                <w:color w:val="222222"/>
                <w:sz w:val="24"/>
                <w:szCs w:val="24"/>
              </w:rPr>
              <w:t xml:space="preserve">Расположенного по </w:t>
            </w:r>
            <w:proofErr w:type="gramStart"/>
            <w:r>
              <w:rPr>
                <w:color w:val="222222"/>
                <w:sz w:val="24"/>
                <w:szCs w:val="24"/>
              </w:rPr>
              <w:t>адресу:_</w:t>
            </w:r>
            <w:proofErr w:type="gramEnd"/>
            <w:r>
              <w:rPr>
                <w:color w:val="222222"/>
                <w:sz w:val="24"/>
                <w:szCs w:val="24"/>
              </w:rPr>
              <w:t>______________________________________________________</w:t>
            </w:r>
          </w:p>
        </w:tc>
      </w:tr>
      <w:tr w:rsidR="00A94E86" w14:paraId="598E5FEB" w14:textId="77777777" w:rsidTr="000F14AE">
        <w:tc>
          <w:tcPr>
            <w:tcW w:w="9690" w:type="dxa"/>
            <w:shd w:val="clear" w:color="auto" w:fill="FFFFFF"/>
            <w:vAlign w:val="bottom"/>
          </w:tcPr>
          <w:p w14:paraId="6549C16D" w14:textId="48FF13EE" w:rsidR="00A94E86" w:rsidRDefault="00AA139B" w:rsidP="000F14AE">
            <w:pPr>
              <w:ind w:left="57" w:right="113" w:firstLine="567"/>
            </w:pPr>
            <w:r>
              <w:rPr>
                <w:color w:val="222222"/>
                <w:sz w:val="18"/>
                <w:szCs w:val="18"/>
              </w:rPr>
              <w:t xml:space="preserve">                          (адрес объекта капитального строительства в соответствии с государственным адресным </w:t>
            </w:r>
            <w:proofErr w:type="gramStart"/>
            <w:r>
              <w:rPr>
                <w:color w:val="222222"/>
                <w:sz w:val="18"/>
                <w:szCs w:val="18"/>
              </w:rPr>
              <w:t>реестром )</w:t>
            </w:r>
            <w:proofErr w:type="gramEnd"/>
          </w:p>
        </w:tc>
      </w:tr>
      <w:tr w:rsidR="00A94E86" w14:paraId="6C10CC62" w14:textId="77777777" w:rsidTr="000F14AE">
        <w:tc>
          <w:tcPr>
            <w:tcW w:w="9690" w:type="dxa"/>
            <w:shd w:val="clear" w:color="auto" w:fill="FFFFFF"/>
            <w:vAlign w:val="bottom"/>
          </w:tcPr>
          <w:p w14:paraId="460294BC" w14:textId="7B3654AB" w:rsidR="00A94E86" w:rsidRPr="00AA139B" w:rsidRDefault="00A94E86" w:rsidP="000F14AE">
            <w:pPr>
              <w:ind w:left="57" w:right="113" w:firstLine="567"/>
              <w:jc w:val="center"/>
              <w:textAlignment w:val="baseline"/>
              <w:rPr>
                <w:sz w:val="12"/>
                <w:szCs w:val="12"/>
              </w:rPr>
            </w:pPr>
          </w:p>
        </w:tc>
      </w:tr>
    </w:tbl>
    <w:p w14:paraId="7F9C8212" w14:textId="77777777" w:rsidR="00A94E86" w:rsidRDefault="00A94E86" w:rsidP="00A94E86">
      <w:pPr>
        <w:pStyle w:val="ConsPlusNonformat"/>
        <w:ind w:left="-57"/>
        <w:jc w:val="both"/>
        <w:rPr>
          <w:rFonts w:ascii="Times New Roman" w:hAnsi="Times New Roman" w:cs="Times New Roman"/>
          <w:b/>
          <w:sz w:val="24"/>
        </w:rPr>
      </w:pPr>
      <w:r>
        <w:rPr>
          <w:rFonts w:ascii="Times New Roman" w:hAnsi="Times New Roman" w:cs="Times New Roman"/>
          <w:b/>
          <w:sz w:val="24"/>
        </w:rPr>
        <w:t>Способ получения результата предоставления муниципальной услуги (отметить):</w:t>
      </w:r>
    </w:p>
    <w:p w14:paraId="3236EC5E" w14:textId="77777777" w:rsidR="00A94E86" w:rsidRPr="0054419D" w:rsidRDefault="00A94E86" w:rsidP="00A94E86">
      <w:pPr>
        <w:pStyle w:val="ConsPlusNonformat"/>
        <w:ind w:left="-57"/>
        <w:jc w:val="both"/>
        <w:rPr>
          <w:rFonts w:ascii="Times New Roman" w:hAnsi="Times New Roman" w:cs="Times New Roman"/>
          <w:b/>
          <w:sz w:val="12"/>
          <w:szCs w:val="12"/>
        </w:rPr>
      </w:pPr>
    </w:p>
    <w:p w14:paraId="0016A77F" w14:textId="77777777" w:rsidR="00A94E86" w:rsidRDefault="00000000" w:rsidP="00A94E86">
      <w:pPr>
        <w:pStyle w:val="ConsPlusNonformat"/>
        <w:ind w:left="1191" w:hanging="170"/>
        <w:rPr>
          <w:rFonts w:ascii="Times New Roman" w:hAnsi="Times New Roman" w:cs="Times New Roman"/>
          <w:sz w:val="16"/>
          <w:szCs w:val="16"/>
        </w:rPr>
      </w:pPr>
      <w:r>
        <w:pict w14:anchorId="3CD799E5">
          <v:shape id="Фигура 11" o:spid="_x0000_s2077" style="position:absolute;left:0;text-align:left;margin-left:28.3pt;margin-top:.85pt;width:13.75pt;height:10.95pt;z-index:251687936;mso-wrap-style:none;v-text-anchor:middle" coordsize="" o:allowincell="f" path="m,l-127,r,-127l,-127xe" strokeweight=".26mm">
            <v:fill color2="black" o:detectmouseclick="t"/>
            <v:stroke joinstyle="miter"/>
          </v:shape>
        </w:pict>
      </w:r>
      <w:r w:rsidR="00A94E86">
        <w:rPr>
          <w:rFonts w:ascii="Times New Roman" w:hAnsi="Times New Roman" w:cs="Times New Roman"/>
          <w:sz w:val="24"/>
        </w:rPr>
        <w:t>- в Администрации при непосредственном обращении; _____________________________________________________________________</w:t>
      </w:r>
      <w:r w:rsidR="00A94E86">
        <w:rPr>
          <w:rFonts w:ascii="Times New Roman" w:hAnsi="Times New Roman" w:cs="Times New Roman"/>
        </w:rPr>
        <w:t xml:space="preserve"> </w:t>
      </w:r>
    </w:p>
    <w:p w14:paraId="00246259" w14:textId="77777777" w:rsidR="00A94E86" w:rsidRDefault="00A94E86" w:rsidP="00A94E86">
      <w:pPr>
        <w:pStyle w:val="ConsPlusNonformat"/>
        <w:ind w:left="1320" w:right="-1" w:hanging="120"/>
        <w:jc w:val="both"/>
      </w:pPr>
      <w:r>
        <w:rPr>
          <w:rFonts w:ascii="Times New Roman" w:hAnsi="Times New Roman" w:cs="Times New Roman"/>
          <w:sz w:val="16"/>
          <w:szCs w:val="16"/>
        </w:rPr>
        <w:t xml:space="preserve">                                              </w:t>
      </w:r>
      <w:r>
        <w:rPr>
          <w:rFonts w:ascii="Times New Roman" w:hAnsi="Times New Roman" w:cs="Times New Roman"/>
          <w:sz w:val="18"/>
          <w:szCs w:val="18"/>
        </w:rPr>
        <w:t xml:space="preserve">    (наименование муниципального образования Смоленской области) </w:t>
      </w:r>
    </w:p>
    <w:p w14:paraId="0EDD8E15" w14:textId="77777777" w:rsidR="00A94E86" w:rsidRDefault="00000000" w:rsidP="00A94E86">
      <w:pPr>
        <w:pStyle w:val="ConsPlusNonformat"/>
        <w:tabs>
          <w:tab w:val="left" w:pos="690"/>
        </w:tabs>
        <w:ind w:left="680" w:firstLine="283"/>
        <w:jc w:val="both"/>
        <w:rPr>
          <w:rFonts w:ascii="Times New Roman" w:hAnsi="Times New Roman" w:cs="Times New Roman"/>
          <w:sz w:val="24"/>
        </w:rPr>
      </w:pPr>
      <w:r>
        <w:pict w14:anchorId="3637B83D">
          <v:shape id="Фигура 9" o:spid="_x0000_s2079" style="position:absolute;left:0;text-align:left;margin-left:27.05pt;margin-top:4.95pt;width:13.75pt;height:9.1pt;z-index:251689984;mso-wrap-style:none;v-text-anchor:middle" coordsize="" o:allowincell="f" path="m,l-127,r,-127l,-127xe">
            <v:fill color2="black" o:detectmouseclick="t"/>
          </v:shape>
        </w:pict>
      </w:r>
      <w:r w:rsidR="00A94E86">
        <w:rPr>
          <w:rFonts w:ascii="Times New Roman" w:hAnsi="Times New Roman" w:cs="Times New Roman"/>
          <w:sz w:val="24"/>
        </w:rPr>
        <w:t>- почтой на почтовый адрес заявителя;</w:t>
      </w:r>
    </w:p>
    <w:p w14:paraId="64A08107" w14:textId="77777777" w:rsidR="00A94E86" w:rsidRDefault="00000000" w:rsidP="00A94E86">
      <w:pPr>
        <w:pStyle w:val="ConsPlusNonformat"/>
        <w:ind w:left="1077" w:hanging="227"/>
        <w:jc w:val="both"/>
        <w:rPr>
          <w:rFonts w:ascii="Times New Roman" w:hAnsi="Times New Roman" w:cs="Times New Roman"/>
          <w:sz w:val="24"/>
        </w:rPr>
      </w:pPr>
      <w:r>
        <w:pict w14:anchorId="12A3D208">
          <v:shape id="Фигура 10" o:spid="_x0000_s2081" style="position:absolute;left:0;text-align:left;margin-left:27.05pt;margin-top:.95pt;width:13.75pt;height:11.3pt;z-index:251692032;mso-wrap-style:none;v-text-anchor:middle" coordsize="" o:allowincell="f" path="m,l-127,r,-127l,-127xe">
            <v:fill color2="black" o:detectmouseclick="t"/>
          </v:shape>
        </w:pict>
      </w:r>
      <w:r w:rsidR="00A94E86">
        <w:rPr>
          <w:rFonts w:ascii="Times New Roman" w:hAnsi="Times New Roman" w:cs="Times New Roman"/>
          <w:sz w:val="24"/>
        </w:rPr>
        <w:t>-  в личном кабинете заявителя (</w:t>
      </w:r>
      <w:proofErr w:type="gramStart"/>
      <w:r w:rsidR="00A94E86">
        <w:rPr>
          <w:rFonts w:ascii="Times New Roman" w:hAnsi="Times New Roman" w:cs="Times New Roman"/>
          <w:sz w:val="24"/>
        </w:rPr>
        <w:t>возможен в случае если</w:t>
      </w:r>
      <w:proofErr w:type="gramEnd"/>
      <w:r w:rsidR="00A94E86">
        <w:rPr>
          <w:rFonts w:ascii="Times New Roman" w:hAnsi="Times New Roman" w:cs="Times New Roman"/>
          <w:sz w:val="24"/>
        </w:rPr>
        <w:t xml:space="preserve">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14:paraId="7C82E6AB" w14:textId="77777777" w:rsidR="00A94E86" w:rsidRPr="0054419D" w:rsidRDefault="00A94E86" w:rsidP="00A94E86">
      <w:pPr>
        <w:pStyle w:val="ConsPlusNonformat"/>
        <w:ind w:firstLine="510"/>
        <w:jc w:val="both"/>
        <w:rPr>
          <w:rFonts w:ascii="Times New Roman" w:hAnsi="Times New Roman" w:cs="Times New Roman"/>
          <w:sz w:val="12"/>
          <w:szCs w:val="12"/>
        </w:rPr>
      </w:pPr>
    </w:p>
    <w:p w14:paraId="44D83B5C" w14:textId="77777777" w:rsidR="00A94E86" w:rsidRDefault="00A94E86" w:rsidP="00A94E86">
      <w:pPr>
        <w:pStyle w:val="ConsPlusNonformat"/>
        <w:ind w:firstLine="510"/>
        <w:jc w:val="both"/>
        <w:rPr>
          <w:rFonts w:ascii="Times New Roman" w:hAnsi="Times New Roman" w:cs="Times New Roman"/>
          <w:sz w:val="24"/>
        </w:rPr>
      </w:pPr>
      <w:r>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14:paraId="366A2166" w14:textId="77777777" w:rsidR="00A94E86" w:rsidRPr="0054419D" w:rsidRDefault="00A94E86" w:rsidP="00A94E86">
      <w:pPr>
        <w:pStyle w:val="ConsPlusNonformat"/>
        <w:ind w:left="709" w:right="-1"/>
        <w:jc w:val="both"/>
        <w:rPr>
          <w:rFonts w:ascii="Times New Roman" w:hAnsi="Times New Roman" w:cs="Times New Roman"/>
          <w:sz w:val="16"/>
          <w:szCs w:val="16"/>
        </w:rPr>
      </w:pPr>
    </w:p>
    <w:p w14:paraId="20900BE4" w14:textId="77777777" w:rsidR="00A94E86" w:rsidRDefault="00A94E86" w:rsidP="00A94E86">
      <w:pPr>
        <w:pStyle w:val="ConsPlusNonformat"/>
        <w:jc w:val="both"/>
        <w:rPr>
          <w:rFonts w:ascii="Times New Roman" w:hAnsi="Times New Roman" w:cs="Times New Roman"/>
          <w:sz w:val="24"/>
        </w:rPr>
      </w:pPr>
      <w:r>
        <w:rPr>
          <w:rFonts w:ascii="Times New Roman" w:hAnsi="Times New Roman" w:cs="Times New Roman"/>
          <w:sz w:val="24"/>
        </w:rPr>
        <w:t>Заявитель _____________________     _______________     _____________________________</w:t>
      </w:r>
    </w:p>
    <w:p w14:paraId="43A49274" w14:textId="77777777" w:rsidR="00AA139B" w:rsidRDefault="00A94E86" w:rsidP="0054419D">
      <w:pPr>
        <w:pStyle w:val="ConsPlusNonformat"/>
        <w:ind w:right="-1"/>
        <w:jc w:val="both"/>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должность)   </w:t>
      </w:r>
      <w:proofErr w:type="gramEnd"/>
      <w:r>
        <w:rPr>
          <w:rFonts w:ascii="Times New Roman" w:hAnsi="Times New Roman" w:cs="Times New Roman"/>
          <w:sz w:val="18"/>
          <w:szCs w:val="18"/>
        </w:rPr>
        <w:t xml:space="preserve">                                  (подпись)                                              (Ф.И.О.)</w:t>
      </w:r>
    </w:p>
    <w:p w14:paraId="5124E864" w14:textId="76F582B7" w:rsidR="00A94E86" w:rsidRPr="0054419D" w:rsidRDefault="00AA139B" w:rsidP="00AA139B">
      <w:pPr>
        <w:pStyle w:val="ConsPlusNonformat"/>
        <w:spacing w:before="120"/>
        <w:jc w:val="both"/>
        <w:rPr>
          <w:rFonts w:ascii="Times New Roman" w:hAnsi="Times New Roman" w:cs="Times New Roman"/>
        </w:rPr>
      </w:pPr>
      <w:r w:rsidRPr="00AA139B">
        <w:rPr>
          <w:rFonts w:ascii="Times New Roman" w:hAnsi="Times New Roman" w:cs="Times New Roman"/>
          <w:sz w:val="24"/>
        </w:rPr>
        <w:t xml:space="preserve"> </w:t>
      </w:r>
      <w:r>
        <w:rPr>
          <w:rFonts w:ascii="Times New Roman" w:hAnsi="Times New Roman" w:cs="Times New Roman"/>
          <w:sz w:val="24"/>
        </w:rPr>
        <w:t>«___» _____________ 20____ г</w:t>
      </w:r>
    </w:p>
    <w:p w14:paraId="2324CC5F" w14:textId="77777777" w:rsidR="00184BC2" w:rsidRDefault="00184BC2" w:rsidP="00E20635">
      <w:pPr>
        <w:tabs>
          <w:tab w:val="left" w:pos="9639"/>
        </w:tabs>
        <w:jc w:val="right"/>
        <w:rPr>
          <w:sz w:val="24"/>
          <w:szCs w:val="24"/>
        </w:rPr>
      </w:pPr>
    </w:p>
    <w:p w14:paraId="64028455" w14:textId="430ABDCF" w:rsidR="00E20635" w:rsidRPr="00AA139B" w:rsidRDefault="00E20635" w:rsidP="00E20635">
      <w:pPr>
        <w:pStyle w:val="ConsPlusNormal"/>
        <w:ind w:left="4820"/>
        <w:jc w:val="both"/>
        <w:outlineLvl w:val="1"/>
        <w:rPr>
          <w:sz w:val="24"/>
          <w:szCs w:val="24"/>
        </w:rPr>
      </w:pPr>
      <w:r w:rsidRPr="00AA139B">
        <w:rPr>
          <w:sz w:val="24"/>
          <w:szCs w:val="24"/>
        </w:rPr>
        <w:t xml:space="preserve">Приложение № </w:t>
      </w:r>
      <w:r>
        <w:rPr>
          <w:sz w:val="24"/>
          <w:szCs w:val="24"/>
        </w:rPr>
        <w:t>5</w:t>
      </w:r>
    </w:p>
    <w:p w14:paraId="4F9BA312" w14:textId="77777777" w:rsidR="00E20635" w:rsidRPr="00AA139B" w:rsidRDefault="00E20635" w:rsidP="00E20635">
      <w:pPr>
        <w:pStyle w:val="ConsPlusNormal"/>
        <w:ind w:left="4820"/>
        <w:jc w:val="both"/>
        <w:rPr>
          <w:sz w:val="24"/>
          <w:szCs w:val="24"/>
        </w:rPr>
      </w:pPr>
      <w:r w:rsidRPr="00AA139B">
        <w:rPr>
          <w:sz w:val="24"/>
          <w:szCs w:val="24"/>
        </w:rPr>
        <w:t>к Административному регламенту по предоставлению муниципальной услуги «</w:t>
      </w:r>
      <w:r w:rsidRPr="00AA139B">
        <w:rPr>
          <w:color w:val="000000"/>
          <w:sz w:val="24"/>
          <w:szCs w:val="24"/>
        </w:rPr>
        <w:t>Выдача акта освидетельствования</w:t>
      </w:r>
      <w:r>
        <w:rPr>
          <w:color w:val="000000"/>
          <w:sz w:val="24"/>
          <w:szCs w:val="24"/>
        </w:rPr>
        <w:t xml:space="preserve"> </w:t>
      </w:r>
      <w:r w:rsidRPr="00AA139B">
        <w:rPr>
          <w:color w:val="000000"/>
          <w:sz w:val="24"/>
          <w:szCs w:val="24"/>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A139B">
        <w:rPr>
          <w:sz w:val="24"/>
          <w:szCs w:val="24"/>
        </w:rPr>
        <w:t>»</w:t>
      </w:r>
    </w:p>
    <w:p w14:paraId="25AD1BA6" w14:textId="77777777" w:rsidR="00E20635" w:rsidRPr="00F967BA" w:rsidRDefault="00E20635" w:rsidP="00E20635">
      <w:pPr>
        <w:tabs>
          <w:tab w:val="left" w:pos="5103"/>
          <w:tab w:val="left" w:pos="9639"/>
        </w:tabs>
        <w:jc w:val="right"/>
        <w:rPr>
          <w:sz w:val="24"/>
          <w:szCs w:val="24"/>
        </w:rPr>
      </w:pPr>
    </w:p>
    <w:p w14:paraId="55C11BB9" w14:textId="77777777" w:rsidR="00184BC2" w:rsidRPr="00F967BA" w:rsidRDefault="00184BC2" w:rsidP="00F967BA">
      <w:pPr>
        <w:widowControl w:val="0"/>
        <w:tabs>
          <w:tab w:val="left" w:pos="5103"/>
        </w:tabs>
        <w:autoSpaceDE w:val="0"/>
        <w:autoSpaceDN w:val="0"/>
        <w:adjustRightInd w:val="0"/>
        <w:jc w:val="center"/>
        <w:rPr>
          <w:b/>
          <w:bCs/>
          <w:sz w:val="28"/>
          <w:szCs w:val="28"/>
        </w:rPr>
      </w:pPr>
      <w:r w:rsidRPr="00F967BA">
        <w:rPr>
          <w:b/>
          <w:bCs/>
          <w:sz w:val="28"/>
          <w:szCs w:val="28"/>
        </w:rPr>
        <w:t>БЛОК-СХЕМА</w:t>
      </w:r>
    </w:p>
    <w:p w14:paraId="6C515F6C" w14:textId="77777777" w:rsidR="00A527AE" w:rsidRDefault="00184BC2" w:rsidP="00A527AE">
      <w:pPr>
        <w:tabs>
          <w:tab w:val="left" w:pos="5103"/>
        </w:tabs>
        <w:jc w:val="center"/>
        <w:rPr>
          <w:b/>
          <w:bCs/>
          <w:sz w:val="28"/>
          <w:szCs w:val="28"/>
        </w:rPr>
      </w:pPr>
      <w:r w:rsidRPr="00F967BA">
        <w:rPr>
          <w:b/>
          <w:bCs/>
          <w:sz w:val="28"/>
          <w:szCs w:val="28"/>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8C69C90" w14:textId="77777777" w:rsidR="00A527AE" w:rsidRPr="00A527AE" w:rsidRDefault="00A527AE" w:rsidP="00A527AE">
      <w:pPr>
        <w:tabs>
          <w:tab w:val="left" w:pos="5103"/>
        </w:tabs>
        <w:jc w:val="center"/>
        <w:rPr>
          <w:b/>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184BC2" w:rsidRPr="00F967BA" w14:paraId="362DB4AB" w14:textId="77777777" w:rsidTr="0068174A">
        <w:tc>
          <w:tcPr>
            <w:tcW w:w="3118" w:type="dxa"/>
            <w:tcBorders>
              <w:right w:val="single" w:sz="4" w:space="0" w:color="auto"/>
            </w:tcBorders>
          </w:tcPr>
          <w:p w14:paraId="4670EA33" w14:textId="77777777" w:rsidR="00184BC2" w:rsidRPr="00F967BA" w:rsidRDefault="00A527AE" w:rsidP="00F967BA">
            <w:pPr>
              <w:widowControl w:val="0"/>
              <w:tabs>
                <w:tab w:val="left" w:pos="5103"/>
              </w:tabs>
              <w:autoSpaceDE w:val="0"/>
              <w:autoSpaceDN w:val="0"/>
              <w:adjustRightInd w:val="0"/>
              <w:jc w:val="center"/>
              <w:rPr>
                <w:sz w:val="24"/>
                <w:szCs w:val="24"/>
              </w:rPr>
            </w:pPr>
            <w:r>
              <w:rPr>
                <w:sz w:val="28"/>
                <w:szCs w:val="28"/>
              </w:rPr>
              <w:tab/>
            </w:r>
          </w:p>
        </w:tc>
        <w:tc>
          <w:tcPr>
            <w:tcW w:w="2835" w:type="dxa"/>
            <w:tcBorders>
              <w:top w:val="single" w:sz="4" w:space="0" w:color="auto"/>
              <w:left w:val="single" w:sz="4" w:space="0" w:color="auto"/>
              <w:bottom w:val="single" w:sz="4" w:space="0" w:color="auto"/>
              <w:right w:val="single" w:sz="4" w:space="0" w:color="auto"/>
            </w:tcBorders>
          </w:tcPr>
          <w:p w14:paraId="74D56E9B"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Заявитель</w:t>
            </w:r>
          </w:p>
        </w:tc>
        <w:tc>
          <w:tcPr>
            <w:tcW w:w="3118" w:type="dxa"/>
            <w:tcBorders>
              <w:left w:val="single" w:sz="4" w:space="0" w:color="auto"/>
            </w:tcBorders>
          </w:tcPr>
          <w:p w14:paraId="3B012679" w14:textId="77777777" w:rsidR="00184BC2" w:rsidRPr="00F967BA" w:rsidRDefault="00184BC2" w:rsidP="00F967BA">
            <w:pPr>
              <w:widowControl w:val="0"/>
              <w:tabs>
                <w:tab w:val="left" w:pos="5103"/>
              </w:tabs>
              <w:autoSpaceDE w:val="0"/>
              <w:autoSpaceDN w:val="0"/>
              <w:adjustRightInd w:val="0"/>
              <w:jc w:val="center"/>
              <w:rPr>
                <w:sz w:val="24"/>
                <w:szCs w:val="24"/>
              </w:rPr>
            </w:pPr>
          </w:p>
        </w:tc>
      </w:tr>
      <w:tr w:rsidR="00184BC2" w:rsidRPr="00F967BA" w14:paraId="3F66F4E1" w14:textId="77777777" w:rsidTr="0068174A">
        <w:tc>
          <w:tcPr>
            <w:tcW w:w="9071" w:type="dxa"/>
            <w:gridSpan w:val="3"/>
            <w:tcBorders>
              <w:bottom w:val="single" w:sz="4" w:space="0" w:color="auto"/>
            </w:tcBorders>
          </w:tcPr>
          <w:p w14:paraId="1278CD41"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31BD3687" wp14:editId="42E1A6AB">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3A39E430" w14:textId="77777777" w:rsidTr="0068174A">
        <w:tc>
          <w:tcPr>
            <w:tcW w:w="9071" w:type="dxa"/>
            <w:gridSpan w:val="3"/>
            <w:tcBorders>
              <w:top w:val="single" w:sz="4" w:space="0" w:color="auto"/>
              <w:left w:val="single" w:sz="4" w:space="0" w:color="auto"/>
              <w:bottom w:val="single" w:sz="4" w:space="0" w:color="auto"/>
              <w:right w:val="single" w:sz="4" w:space="0" w:color="auto"/>
            </w:tcBorders>
          </w:tcPr>
          <w:p w14:paraId="6BCD3367"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Приём и регистрация заявления и документов на предоставление муниципальной услуги</w:t>
            </w:r>
          </w:p>
        </w:tc>
      </w:tr>
      <w:tr w:rsidR="00184BC2" w:rsidRPr="00F967BA" w14:paraId="7C64B17A" w14:textId="77777777" w:rsidTr="00A527AE">
        <w:trPr>
          <w:trHeight w:val="366"/>
        </w:trPr>
        <w:tc>
          <w:tcPr>
            <w:tcW w:w="9071" w:type="dxa"/>
            <w:gridSpan w:val="3"/>
            <w:tcBorders>
              <w:top w:val="single" w:sz="4" w:space="0" w:color="auto"/>
              <w:bottom w:val="single" w:sz="4" w:space="0" w:color="auto"/>
            </w:tcBorders>
          </w:tcPr>
          <w:p w14:paraId="59F3E352"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65C3CEDA" wp14:editId="23E36E25">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279D5EB9" w14:textId="77777777" w:rsidTr="0068174A">
        <w:tc>
          <w:tcPr>
            <w:tcW w:w="9071" w:type="dxa"/>
            <w:gridSpan w:val="3"/>
            <w:tcBorders>
              <w:top w:val="single" w:sz="4" w:space="0" w:color="auto"/>
              <w:left w:val="single" w:sz="4" w:space="0" w:color="auto"/>
              <w:bottom w:val="single" w:sz="4" w:space="0" w:color="auto"/>
              <w:right w:val="single" w:sz="4" w:space="0" w:color="auto"/>
            </w:tcBorders>
          </w:tcPr>
          <w:p w14:paraId="3DF99CB7" w14:textId="77777777" w:rsidR="006E04E3" w:rsidRPr="006E04E3" w:rsidRDefault="00184BC2" w:rsidP="006E04E3">
            <w:pPr>
              <w:pStyle w:val="ConsPlusNonformat"/>
              <w:jc w:val="center"/>
              <w:rPr>
                <w:rFonts w:ascii="Times New Roman" w:hAnsi="Times New Roman"/>
                <w:bCs/>
                <w:sz w:val="24"/>
              </w:rPr>
            </w:pPr>
            <w:r w:rsidRPr="006E04E3">
              <w:rPr>
                <w:rFonts w:ascii="Times New Roman" w:hAnsi="Times New Roman" w:cs="Times New Roman"/>
                <w:sz w:val="24"/>
              </w:rPr>
              <w:t>Принятие решения о выдаче</w:t>
            </w:r>
            <w:r w:rsidRPr="00F967BA">
              <w:rPr>
                <w:sz w:val="24"/>
              </w:rPr>
              <w:t xml:space="preserve"> </w:t>
            </w:r>
            <w:r w:rsidR="006E04E3" w:rsidRPr="006E04E3">
              <w:rPr>
                <w:rFonts w:ascii="Times New Roman" w:hAnsi="Times New Roman" w:cs="Times New Roman"/>
                <w:bCs/>
                <w:sz w:val="24"/>
              </w:rPr>
              <w:t>акта освидетельствования проведения основных работ</w:t>
            </w:r>
          </w:p>
          <w:p w14:paraId="2BFDFB03" w14:textId="77777777" w:rsidR="006E04E3" w:rsidRPr="006E04E3" w:rsidRDefault="006E04E3" w:rsidP="006E04E3">
            <w:pPr>
              <w:pStyle w:val="ConsPlusNonformat"/>
              <w:jc w:val="center"/>
              <w:rPr>
                <w:rFonts w:ascii="Times New Roman" w:hAnsi="Times New Roman"/>
                <w:bCs/>
                <w:sz w:val="24"/>
              </w:rPr>
            </w:pPr>
            <w:r w:rsidRPr="006E04E3">
              <w:rPr>
                <w:rFonts w:ascii="Times New Roman" w:hAnsi="Times New Roman" w:cs="Times New Roman"/>
                <w:bCs/>
                <w:sz w:val="24"/>
              </w:rPr>
              <w:t>по строительству объекта индивидуального жилищного строительства</w:t>
            </w:r>
          </w:p>
          <w:p w14:paraId="49937675" w14:textId="77777777" w:rsidR="006E04E3" w:rsidRPr="006E04E3" w:rsidRDefault="006E04E3" w:rsidP="006E04E3">
            <w:pPr>
              <w:pStyle w:val="ConsPlusNonformat"/>
              <w:jc w:val="center"/>
              <w:rPr>
                <w:rFonts w:ascii="Times New Roman" w:hAnsi="Times New Roman"/>
                <w:bCs/>
                <w:sz w:val="24"/>
              </w:rPr>
            </w:pPr>
            <w:r w:rsidRPr="006E04E3">
              <w:rPr>
                <w:rFonts w:ascii="Times New Roman" w:hAnsi="Times New Roman" w:cs="Times New Roman"/>
                <w:bCs/>
                <w:sz w:val="24"/>
              </w:rPr>
              <w:t>(</w:t>
            </w:r>
            <w:proofErr w:type="gramStart"/>
            <w:r w:rsidRPr="006E04E3">
              <w:rPr>
                <w:rFonts w:ascii="Times New Roman" w:hAnsi="Times New Roman" w:cs="Times New Roman"/>
                <w:bCs/>
                <w:sz w:val="24"/>
              </w:rPr>
              <w:t>монтаж  фундамента</w:t>
            </w:r>
            <w:proofErr w:type="gramEnd"/>
            <w:r w:rsidRPr="006E04E3">
              <w:rPr>
                <w:rFonts w:ascii="Times New Roman" w:hAnsi="Times New Roman" w:cs="Times New Roman"/>
                <w:bCs/>
                <w:sz w:val="24"/>
              </w:rPr>
              <w:t>, возведение стен и кровли)  или проведения работ</w:t>
            </w:r>
          </w:p>
          <w:p w14:paraId="39345493" w14:textId="77777777" w:rsidR="00184BC2" w:rsidRPr="006E04E3" w:rsidRDefault="006E04E3" w:rsidP="006E04E3">
            <w:pPr>
              <w:pStyle w:val="ConsPlusNonformat"/>
              <w:jc w:val="center"/>
              <w:rPr>
                <w:rFonts w:ascii="Times New Roman" w:hAnsi="Times New Roman"/>
                <w:bCs/>
                <w:sz w:val="24"/>
              </w:rPr>
            </w:pPr>
            <w:r w:rsidRPr="006E04E3">
              <w:rPr>
                <w:rFonts w:ascii="Times New Roman" w:hAnsi="Times New Roman" w:cs="Times New Roman"/>
                <w:bCs/>
                <w:sz w:val="24"/>
              </w:rPr>
              <w:t>по реконструкции объекта индивидуального жилищного строительства</w:t>
            </w:r>
          </w:p>
        </w:tc>
      </w:tr>
      <w:tr w:rsidR="00184BC2" w:rsidRPr="00F967BA" w14:paraId="697BD410" w14:textId="77777777" w:rsidTr="0068174A">
        <w:tc>
          <w:tcPr>
            <w:tcW w:w="9071" w:type="dxa"/>
            <w:gridSpan w:val="3"/>
            <w:tcBorders>
              <w:top w:val="single" w:sz="4" w:space="0" w:color="auto"/>
              <w:bottom w:val="single" w:sz="4" w:space="0" w:color="auto"/>
            </w:tcBorders>
          </w:tcPr>
          <w:p w14:paraId="5B47B872"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670538F6" wp14:editId="4E67260F">
                  <wp:extent cx="17145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21A6B737" w14:textId="77777777" w:rsidTr="0068174A">
        <w:tc>
          <w:tcPr>
            <w:tcW w:w="9071" w:type="dxa"/>
            <w:gridSpan w:val="3"/>
            <w:tcBorders>
              <w:top w:val="single" w:sz="4" w:space="0" w:color="auto"/>
              <w:left w:val="single" w:sz="4" w:space="0" w:color="auto"/>
              <w:bottom w:val="single" w:sz="4" w:space="0" w:color="auto"/>
              <w:right w:val="single" w:sz="4" w:space="0" w:color="auto"/>
            </w:tcBorders>
          </w:tcPr>
          <w:p w14:paraId="4E83642B"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Выдача (направление) документов по результатам предоставления муниципальной услуги</w:t>
            </w:r>
          </w:p>
        </w:tc>
      </w:tr>
      <w:tr w:rsidR="00184BC2" w:rsidRPr="00F967BA" w14:paraId="199CFDDD" w14:textId="77777777" w:rsidTr="0068174A">
        <w:tc>
          <w:tcPr>
            <w:tcW w:w="9071" w:type="dxa"/>
            <w:gridSpan w:val="3"/>
            <w:tcBorders>
              <w:top w:val="single" w:sz="4" w:space="0" w:color="auto"/>
            </w:tcBorders>
          </w:tcPr>
          <w:p w14:paraId="13CF7A8C"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662BEE7B" wp14:editId="3E68C724">
                  <wp:extent cx="17145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1FA86BBC" w14:textId="77777777" w:rsidTr="0068174A">
        <w:tc>
          <w:tcPr>
            <w:tcW w:w="3118" w:type="dxa"/>
            <w:tcBorders>
              <w:right w:val="single" w:sz="4" w:space="0" w:color="auto"/>
            </w:tcBorders>
          </w:tcPr>
          <w:p w14:paraId="36C3D92F" w14:textId="77777777" w:rsidR="00184BC2" w:rsidRPr="00F967BA" w:rsidRDefault="00184BC2" w:rsidP="00F967BA">
            <w:pPr>
              <w:widowControl w:val="0"/>
              <w:tabs>
                <w:tab w:val="left" w:pos="5103"/>
              </w:tabs>
              <w:autoSpaceDE w:val="0"/>
              <w:autoSpaceDN w:val="0"/>
              <w:adjustRightInd w:val="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26FA802"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Заявитель</w:t>
            </w:r>
          </w:p>
        </w:tc>
        <w:tc>
          <w:tcPr>
            <w:tcW w:w="3118" w:type="dxa"/>
            <w:tcBorders>
              <w:left w:val="single" w:sz="4" w:space="0" w:color="auto"/>
            </w:tcBorders>
          </w:tcPr>
          <w:p w14:paraId="608D1696" w14:textId="77777777" w:rsidR="00184BC2" w:rsidRPr="00F967BA" w:rsidRDefault="00184BC2" w:rsidP="00F967BA">
            <w:pPr>
              <w:widowControl w:val="0"/>
              <w:tabs>
                <w:tab w:val="left" w:pos="5103"/>
              </w:tabs>
              <w:autoSpaceDE w:val="0"/>
              <w:autoSpaceDN w:val="0"/>
              <w:adjustRightInd w:val="0"/>
              <w:jc w:val="center"/>
              <w:rPr>
                <w:sz w:val="24"/>
                <w:szCs w:val="24"/>
              </w:rPr>
            </w:pPr>
          </w:p>
        </w:tc>
      </w:tr>
    </w:tbl>
    <w:p w14:paraId="1B39CCB6" w14:textId="77777777" w:rsidR="00184BC2" w:rsidRPr="00F967BA" w:rsidRDefault="00184BC2" w:rsidP="00F967BA">
      <w:pPr>
        <w:tabs>
          <w:tab w:val="left" w:pos="5103"/>
        </w:tabs>
        <w:rPr>
          <w:bCs/>
          <w:sz w:val="24"/>
          <w:szCs w:val="24"/>
        </w:rPr>
      </w:pPr>
    </w:p>
    <w:p w14:paraId="136F2B8D" w14:textId="77777777" w:rsidR="00A527AE" w:rsidRDefault="00A527AE" w:rsidP="00F967BA">
      <w:pPr>
        <w:tabs>
          <w:tab w:val="left" w:pos="284"/>
          <w:tab w:val="left" w:pos="5103"/>
        </w:tabs>
        <w:jc w:val="both"/>
        <w:rPr>
          <w:sz w:val="28"/>
          <w:szCs w:val="28"/>
        </w:rPr>
      </w:pPr>
    </w:p>
    <w:p w14:paraId="2AE67400" w14:textId="77777777" w:rsidR="006E04E3" w:rsidRDefault="006E04E3" w:rsidP="00F967BA">
      <w:pPr>
        <w:tabs>
          <w:tab w:val="left" w:pos="284"/>
          <w:tab w:val="left" w:pos="5103"/>
        </w:tabs>
        <w:jc w:val="both"/>
        <w:rPr>
          <w:sz w:val="28"/>
          <w:szCs w:val="28"/>
        </w:rPr>
      </w:pPr>
    </w:p>
    <w:p w14:paraId="65FCEB2E" w14:textId="77777777" w:rsidR="006E04E3" w:rsidRDefault="006E04E3" w:rsidP="00F967BA">
      <w:pPr>
        <w:tabs>
          <w:tab w:val="left" w:pos="284"/>
          <w:tab w:val="left" w:pos="5103"/>
        </w:tabs>
        <w:jc w:val="both"/>
        <w:rPr>
          <w:sz w:val="28"/>
          <w:szCs w:val="28"/>
        </w:rPr>
      </w:pPr>
    </w:p>
    <w:p w14:paraId="32D732FB" w14:textId="77777777" w:rsidR="006E04E3" w:rsidRDefault="006E04E3" w:rsidP="00F967BA">
      <w:pPr>
        <w:tabs>
          <w:tab w:val="left" w:pos="284"/>
          <w:tab w:val="left" w:pos="5103"/>
        </w:tabs>
        <w:jc w:val="both"/>
        <w:rPr>
          <w:sz w:val="28"/>
          <w:szCs w:val="28"/>
        </w:rPr>
      </w:pPr>
    </w:p>
    <w:p w14:paraId="04CB96E9" w14:textId="77777777" w:rsidR="006E04E3" w:rsidRDefault="006E04E3" w:rsidP="00F967BA">
      <w:pPr>
        <w:tabs>
          <w:tab w:val="left" w:pos="284"/>
          <w:tab w:val="left" w:pos="5103"/>
        </w:tabs>
        <w:jc w:val="both"/>
        <w:rPr>
          <w:sz w:val="28"/>
          <w:szCs w:val="28"/>
        </w:rPr>
      </w:pPr>
    </w:p>
    <w:p w14:paraId="3EA6BDEE" w14:textId="77777777" w:rsidR="00F41FAD" w:rsidRDefault="00F41FAD" w:rsidP="00F967BA">
      <w:pPr>
        <w:tabs>
          <w:tab w:val="left" w:pos="284"/>
          <w:tab w:val="left" w:pos="5103"/>
        </w:tabs>
        <w:jc w:val="both"/>
        <w:rPr>
          <w:sz w:val="28"/>
          <w:szCs w:val="28"/>
        </w:rPr>
      </w:pPr>
    </w:p>
    <w:p w14:paraId="11692650" w14:textId="77777777" w:rsidR="008B0763" w:rsidRPr="00F967BA" w:rsidRDefault="008B0763" w:rsidP="00F967BA">
      <w:pPr>
        <w:tabs>
          <w:tab w:val="left" w:pos="284"/>
          <w:tab w:val="left" w:pos="5103"/>
        </w:tabs>
        <w:jc w:val="both"/>
        <w:rPr>
          <w:sz w:val="28"/>
          <w:szCs w:val="28"/>
        </w:rPr>
      </w:pPr>
      <w:r w:rsidRPr="00F967BA">
        <w:rPr>
          <w:sz w:val="28"/>
          <w:szCs w:val="28"/>
        </w:rPr>
        <w:t xml:space="preserve">исп. </w:t>
      </w:r>
      <w:r w:rsidR="006E04E3">
        <w:rPr>
          <w:sz w:val="28"/>
          <w:szCs w:val="28"/>
        </w:rPr>
        <w:t xml:space="preserve">И.о. </w:t>
      </w:r>
      <w:r w:rsidRPr="00F967BA">
        <w:rPr>
          <w:sz w:val="28"/>
          <w:szCs w:val="28"/>
        </w:rPr>
        <w:t>начальник</w:t>
      </w:r>
      <w:r w:rsidR="006E04E3">
        <w:rPr>
          <w:sz w:val="28"/>
          <w:szCs w:val="28"/>
        </w:rPr>
        <w:t>а</w:t>
      </w:r>
      <w:r w:rsidRPr="00F967BA">
        <w:rPr>
          <w:sz w:val="28"/>
          <w:szCs w:val="28"/>
        </w:rPr>
        <w:t xml:space="preserve"> управления</w:t>
      </w:r>
    </w:p>
    <w:p w14:paraId="09EF9159" w14:textId="77777777" w:rsidR="008B0763" w:rsidRPr="00F967BA" w:rsidRDefault="008B0763" w:rsidP="00F967BA">
      <w:pPr>
        <w:tabs>
          <w:tab w:val="left" w:pos="284"/>
          <w:tab w:val="left" w:pos="5103"/>
        </w:tabs>
        <w:rPr>
          <w:sz w:val="28"/>
          <w:szCs w:val="28"/>
        </w:rPr>
      </w:pPr>
      <w:r w:rsidRPr="00F967BA">
        <w:rPr>
          <w:sz w:val="28"/>
          <w:szCs w:val="28"/>
        </w:rPr>
        <w:t xml:space="preserve">по архитектуре и землеустройству                                                    </w:t>
      </w:r>
      <w:r w:rsidR="006E04E3">
        <w:rPr>
          <w:sz w:val="28"/>
          <w:szCs w:val="28"/>
        </w:rPr>
        <w:t xml:space="preserve">   Г.А. Ефимова</w:t>
      </w:r>
    </w:p>
    <w:p w14:paraId="46A7C558" w14:textId="77777777" w:rsidR="008B0763" w:rsidRPr="00F967BA" w:rsidRDefault="008B0763" w:rsidP="00F967BA">
      <w:pPr>
        <w:tabs>
          <w:tab w:val="left" w:pos="284"/>
          <w:tab w:val="left" w:pos="5103"/>
          <w:tab w:val="left" w:pos="8355"/>
        </w:tabs>
        <w:jc w:val="both"/>
        <w:rPr>
          <w:sz w:val="28"/>
          <w:szCs w:val="28"/>
        </w:rPr>
      </w:pPr>
      <w:r w:rsidRPr="00F967BA">
        <w:rPr>
          <w:sz w:val="28"/>
          <w:szCs w:val="28"/>
        </w:rPr>
        <w:t xml:space="preserve">                                                                                                                      2-46-28</w:t>
      </w:r>
    </w:p>
    <w:p w14:paraId="2D4A9BC9" w14:textId="77777777" w:rsidR="008B0763" w:rsidRPr="00F967BA" w:rsidRDefault="008B0763" w:rsidP="00F967BA">
      <w:pPr>
        <w:tabs>
          <w:tab w:val="left" w:pos="5103"/>
        </w:tabs>
        <w:jc w:val="both"/>
        <w:rPr>
          <w:sz w:val="28"/>
          <w:szCs w:val="28"/>
        </w:rPr>
      </w:pPr>
    </w:p>
    <w:p w14:paraId="22472731" w14:textId="77777777" w:rsidR="008B0763" w:rsidRPr="00F967BA" w:rsidRDefault="008B0763" w:rsidP="00F967BA">
      <w:pPr>
        <w:tabs>
          <w:tab w:val="left" w:pos="5103"/>
        </w:tabs>
        <w:jc w:val="both"/>
        <w:rPr>
          <w:sz w:val="28"/>
          <w:szCs w:val="28"/>
        </w:rPr>
      </w:pPr>
      <w:proofErr w:type="spellStart"/>
      <w:r w:rsidRPr="00F967BA">
        <w:rPr>
          <w:sz w:val="28"/>
          <w:szCs w:val="28"/>
        </w:rPr>
        <w:t>разр</w:t>
      </w:r>
      <w:proofErr w:type="spellEnd"/>
      <w:r w:rsidRPr="00F967BA">
        <w:rPr>
          <w:sz w:val="28"/>
          <w:szCs w:val="28"/>
        </w:rPr>
        <w:t>. главный специалист управления</w:t>
      </w:r>
    </w:p>
    <w:p w14:paraId="1EB74CFB" w14:textId="77777777" w:rsidR="008B0763" w:rsidRPr="00F967BA" w:rsidRDefault="008B0763" w:rsidP="00F967BA">
      <w:pPr>
        <w:tabs>
          <w:tab w:val="left" w:pos="5103"/>
        </w:tabs>
        <w:rPr>
          <w:sz w:val="28"/>
          <w:szCs w:val="28"/>
        </w:rPr>
      </w:pPr>
      <w:r w:rsidRPr="00F967BA">
        <w:rPr>
          <w:sz w:val="28"/>
          <w:szCs w:val="28"/>
        </w:rPr>
        <w:t>по архитектуре и землеустройству                                                     Е.Г. Арчакова</w:t>
      </w:r>
    </w:p>
    <w:p w14:paraId="79110C47" w14:textId="77777777" w:rsidR="008B0763" w:rsidRPr="00F967BA" w:rsidRDefault="008B0763" w:rsidP="00F967BA">
      <w:pPr>
        <w:tabs>
          <w:tab w:val="left" w:pos="5103"/>
          <w:tab w:val="left" w:pos="9072"/>
        </w:tabs>
        <w:ind w:left="360"/>
        <w:jc w:val="both"/>
        <w:rPr>
          <w:sz w:val="28"/>
          <w:szCs w:val="28"/>
        </w:rPr>
      </w:pPr>
      <w:r w:rsidRPr="00F967BA">
        <w:rPr>
          <w:sz w:val="28"/>
          <w:szCs w:val="28"/>
        </w:rPr>
        <w:t xml:space="preserve">                                                                                                                   2-48-31</w:t>
      </w:r>
    </w:p>
    <w:p w14:paraId="1E10EA7E" w14:textId="77777777" w:rsidR="008B0763" w:rsidRPr="00F967BA" w:rsidRDefault="008B0763" w:rsidP="00F967BA">
      <w:pPr>
        <w:tabs>
          <w:tab w:val="left" w:pos="5103"/>
        </w:tabs>
        <w:ind w:left="360"/>
        <w:jc w:val="both"/>
        <w:rPr>
          <w:sz w:val="28"/>
          <w:szCs w:val="28"/>
        </w:rPr>
      </w:pPr>
    </w:p>
    <w:p w14:paraId="0A00B06E" w14:textId="77777777" w:rsidR="008B0763" w:rsidRPr="00F967BA" w:rsidRDefault="008B0763" w:rsidP="00F967BA">
      <w:pPr>
        <w:tabs>
          <w:tab w:val="left" w:pos="5103"/>
        </w:tabs>
        <w:ind w:left="360"/>
        <w:jc w:val="both"/>
        <w:rPr>
          <w:sz w:val="28"/>
          <w:szCs w:val="28"/>
        </w:rPr>
      </w:pPr>
    </w:p>
    <w:p w14:paraId="577D1878" w14:textId="77777777" w:rsidR="008B0763" w:rsidRPr="00F967BA" w:rsidRDefault="008B0763" w:rsidP="00F967BA">
      <w:pPr>
        <w:tabs>
          <w:tab w:val="left" w:pos="5103"/>
        </w:tabs>
        <w:ind w:left="360"/>
        <w:jc w:val="both"/>
        <w:rPr>
          <w:sz w:val="28"/>
          <w:szCs w:val="28"/>
        </w:rPr>
      </w:pP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p>
    <w:p w14:paraId="75208962" w14:textId="77777777" w:rsidR="008B0763" w:rsidRPr="00F967BA" w:rsidRDefault="008B0763" w:rsidP="00F967BA">
      <w:pPr>
        <w:tabs>
          <w:tab w:val="left" w:pos="5103"/>
        </w:tabs>
        <w:ind w:left="360"/>
        <w:jc w:val="both"/>
        <w:rPr>
          <w:sz w:val="28"/>
          <w:szCs w:val="28"/>
        </w:rPr>
      </w:pPr>
    </w:p>
    <w:p w14:paraId="7C4373FA" w14:textId="77777777" w:rsidR="008B0763" w:rsidRPr="00F967BA" w:rsidRDefault="008B0763" w:rsidP="00F967BA">
      <w:pPr>
        <w:tabs>
          <w:tab w:val="left" w:pos="5103"/>
        </w:tabs>
        <w:ind w:left="360"/>
        <w:jc w:val="both"/>
        <w:rPr>
          <w:sz w:val="28"/>
          <w:szCs w:val="28"/>
        </w:rPr>
      </w:pP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r w:rsidRPr="00F967BA">
        <w:rPr>
          <w:sz w:val="28"/>
          <w:szCs w:val="28"/>
        </w:rPr>
        <w:tab/>
      </w:r>
    </w:p>
    <w:p w14:paraId="42C535EE" w14:textId="77777777" w:rsidR="008B0763" w:rsidRPr="00F967BA" w:rsidRDefault="008B0763" w:rsidP="00F967BA">
      <w:pPr>
        <w:tabs>
          <w:tab w:val="left" w:pos="5103"/>
        </w:tabs>
        <w:ind w:left="360"/>
        <w:jc w:val="both"/>
        <w:rPr>
          <w:sz w:val="28"/>
          <w:szCs w:val="28"/>
        </w:rPr>
      </w:pPr>
    </w:p>
    <w:p w14:paraId="22B2CBE5" w14:textId="77777777" w:rsidR="008B0763" w:rsidRPr="00F967BA" w:rsidRDefault="008B0763" w:rsidP="00F967BA">
      <w:pPr>
        <w:tabs>
          <w:tab w:val="left" w:pos="5103"/>
        </w:tabs>
        <w:ind w:left="360"/>
        <w:jc w:val="both"/>
        <w:rPr>
          <w:sz w:val="28"/>
          <w:szCs w:val="28"/>
        </w:rPr>
      </w:pPr>
    </w:p>
    <w:p w14:paraId="4044E144" w14:textId="77777777" w:rsidR="008B0763" w:rsidRPr="00F967BA" w:rsidRDefault="008B0763" w:rsidP="00F967BA">
      <w:pPr>
        <w:tabs>
          <w:tab w:val="left" w:pos="5103"/>
        </w:tabs>
        <w:ind w:left="360"/>
        <w:jc w:val="both"/>
        <w:rPr>
          <w:sz w:val="28"/>
          <w:szCs w:val="28"/>
        </w:rPr>
      </w:pPr>
    </w:p>
    <w:p w14:paraId="2D82B5B6" w14:textId="77777777" w:rsidR="008B0763" w:rsidRPr="00F967BA" w:rsidRDefault="008B0763" w:rsidP="00F967BA">
      <w:pPr>
        <w:tabs>
          <w:tab w:val="left" w:pos="5103"/>
        </w:tabs>
        <w:jc w:val="both"/>
        <w:rPr>
          <w:sz w:val="28"/>
          <w:szCs w:val="28"/>
        </w:rPr>
      </w:pPr>
    </w:p>
    <w:p w14:paraId="0A81CFF3" w14:textId="77777777" w:rsidR="008B0763" w:rsidRPr="00F967BA" w:rsidRDefault="008B0763" w:rsidP="00F967BA">
      <w:pPr>
        <w:tabs>
          <w:tab w:val="left" w:pos="5103"/>
        </w:tabs>
        <w:jc w:val="both"/>
        <w:rPr>
          <w:sz w:val="28"/>
          <w:szCs w:val="28"/>
        </w:rPr>
      </w:pPr>
    </w:p>
    <w:p w14:paraId="31136609" w14:textId="77777777" w:rsidR="008B0763" w:rsidRPr="00F967BA" w:rsidRDefault="008B0763" w:rsidP="00F967BA">
      <w:pPr>
        <w:tabs>
          <w:tab w:val="left" w:pos="5103"/>
        </w:tabs>
        <w:jc w:val="both"/>
        <w:rPr>
          <w:sz w:val="28"/>
          <w:szCs w:val="28"/>
        </w:rPr>
      </w:pPr>
    </w:p>
    <w:p w14:paraId="503E290E" w14:textId="77777777" w:rsidR="008B0763" w:rsidRPr="00F967BA" w:rsidRDefault="008B0763" w:rsidP="00F967BA">
      <w:pPr>
        <w:tabs>
          <w:tab w:val="left" w:pos="5103"/>
        </w:tabs>
        <w:jc w:val="both"/>
        <w:rPr>
          <w:sz w:val="28"/>
          <w:szCs w:val="28"/>
        </w:rPr>
      </w:pPr>
      <w:r w:rsidRPr="00F967BA">
        <w:rPr>
          <w:sz w:val="28"/>
          <w:szCs w:val="28"/>
        </w:rPr>
        <w:t>ВИЗЫ:</w:t>
      </w:r>
    </w:p>
    <w:p w14:paraId="7BB9EA5B" w14:textId="77777777" w:rsidR="008B0763" w:rsidRPr="00F967BA" w:rsidRDefault="008B0763" w:rsidP="00F967BA">
      <w:pPr>
        <w:tabs>
          <w:tab w:val="left" w:pos="5103"/>
        </w:tabs>
        <w:jc w:val="both"/>
        <w:rPr>
          <w:sz w:val="28"/>
          <w:szCs w:val="28"/>
        </w:rPr>
      </w:pPr>
    </w:p>
    <w:p w14:paraId="266090F5" w14:textId="77777777" w:rsidR="008B0763" w:rsidRPr="00F967BA" w:rsidRDefault="008B0763" w:rsidP="00F967BA">
      <w:pPr>
        <w:tabs>
          <w:tab w:val="left" w:pos="5103"/>
        </w:tabs>
        <w:jc w:val="both"/>
        <w:rPr>
          <w:sz w:val="28"/>
          <w:szCs w:val="28"/>
        </w:rPr>
      </w:pPr>
    </w:p>
    <w:p w14:paraId="61A5D00F" w14:textId="77777777" w:rsidR="008B0763" w:rsidRPr="00F967BA" w:rsidRDefault="008B0763" w:rsidP="00F967BA">
      <w:pPr>
        <w:tabs>
          <w:tab w:val="left" w:pos="5103"/>
        </w:tabs>
        <w:spacing w:after="240"/>
        <w:jc w:val="both"/>
        <w:rPr>
          <w:sz w:val="28"/>
          <w:szCs w:val="28"/>
        </w:rPr>
      </w:pPr>
      <w:r w:rsidRPr="00F967BA">
        <w:rPr>
          <w:sz w:val="28"/>
          <w:szCs w:val="28"/>
        </w:rPr>
        <w:t xml:space="preserve">Заместитель Главы МО                                                 </w:t>
      </w:r>
      <w:r w:rsidR="006E04E3">
        <w:rPr>
          <w:sz w:val="28"/>
          <w:szCs w:val="28"/>
        </w:rPr>
        <w:t xml:space="preserve">                             </w:t>
      </w:r>
      <w:r w:rsidRPr="00F967BA">
        <w:rPr>
          <w:sz w:val="28"/>
          <w:szCs w:val="28"/>
        </w:rPr>
        <w:t xml:space="preserve"> В.Г. Лосев</w:t>
      </w:r>
    </w:p>
    <w:p w14:paraId="312BAD1C" w14:textId="77777777" w:rsidR="008B0763" w:rsidRPr="00F967BA" w:rsidRDefault="008B0763" w:rsidP="00F967BA">
      <w:pPr>
        <w:tabs>
          <w:tab w:val="left" w:pos="5103"/>
        </w:tabs>
        <w:ind w:left="360"/>
        <w:jc w:val="both"/>
        <w:rPr>
          <w:sz w:val="28"/>
          <w:szCs w:val="28"/>
        </w:rPr>
      </w:pPr>
    </w:p>
    <w:p w14:paraId="739CE6F5" w14:textId="77777777" w:rsidR="008B0763" w:rsidRPr="00F967BA" w:rsidRDefault="008B0763" w:rsidP="00F967BA">
      <w:pPr>
        <w:tabs>
          <w:tab w:val="left" w:pos="5103"/>
        </w:tabs>
        <w:jc w:val="both"/>
        <w:rPr>
          <w:sz w:val="28"/>
          <w:szCs w:val="28"/>
        </w:rPr>
      </w:pPr>
      <w:r w:rsidRPr="00F967BA">
        <w:rPr>
          <w:sz w:val="28"/>
          <w:szCs w:val="28"/>
        </w:rPr>
        <w:t>Начальник юридического отдела</w:t>
      </w:r>
      <w:r w:rsidRPr="00F967BA">
        <w:rPr>
          <w:sz w:val="28"/>
          <w:szCs w:val="28"/>
        </w:rPr>
        <w:tab/>
      </w:r>
      <w:r w:rsidRPr="00F967BA">
        <w:rPr>
          <w:sz w:val="28"/>
          <w:szCs w:val="28"/>
        </w:rPr>
        <w:tab/>
      </w:r>
      <w:r w:rsidR="006E04E3">
        <w:rPr>
          <w:sz w:val="28"/>
          <w:szCs w:val="28"/>
        </w:rPr>
        <w:t xml:space="preserve">                            </w:t>
      </w:r>
      <w:r w:rsidR="00136586">
        <w:rPr>
          <w:sz w:val="28"/>
          <w:szCs w:val="28"/>
        </w:rPr>
        <w:t xml:space="preserve">   </w:t>
      </w:r>
      <w:r w:rsidR="006E04E3">
        <w:rPr>
          <w:sz w:val="28"/>
          <w:szCs w:val="28"/>
        </w:rPr>
        <w:t xml:space="preserve"> </w:t>
      </w:r>
      <w:r w:rsidR="00A527AE">
        <w:rPr>
          <w:sz w:val="28"/>
          <w:szCs w:val="28"/>
        </w:rPr>
        <w:t>А</w:t>
      </w:r>
      <w:r w:rsidRPr="00F967BA">
        <w:rPr>
          <w:sz w:val="28"/>
          <w:szCs w:val="28"/>
        </w:rPr>
        <w:t>.</w:t>
      </w:r>
      <w:r w:rsidR="00A527AE">
        <w:rPr>
          <w:sz w:val="28"/>
          <w:szCs w:val="28"/>
        </w:rPr>
        <w:t>А</w:t>
      </w:r>
      <w:r w:rsidRPr="00F967BA">
        <w:rPr>
          <w:sz w:val="28"/>
          <w:szCs w:val="28"/>
        </w:rPr>
        <w:t>. Осипова</w:t>
      </w:r>
    </w:p>
    <w:p w14:paraId="65553266" w14:textId="77777777" w:rsidR="008B0763" w:rsidRPr="00F967BA" w:rsidRDefault="008B0763" w:rsidP="00F967BA">
      <w:pPr>
        <w:tabs>
          <w:tab w:val="left" w:pos="5103"/>
        </w:tabs>
        <w:rPr>
          <w:sz w:val="28"/>
          <w:szCs w:val="28"/>
        </w:rPr>
      </w:pPr>
    </w:p>
    <w:p w14:paraId="107B5464" w14:textId="77777777" w:rsidR="008B0763" w:rsidRPr="00F967BA" w:rsidRDefault="008B0763" w:rsidP="00F967BA">
      <w:pPr>
        <w:tabs>
          <w:tab w:val="left" w:pos="5103"/>
        </w:tabs>
        <w:rPr>
          <w:sz w:val="28"/>
          <w:szCs w:val="28"/>
        </w:rPr>
      </w:pPr>
      <w:r w:rsidRPr="00F967BA">
        <w:rPr>
          <w:sz w:val="28"/>
          <w:szCs w:val="28"/>
        </w:rPr>
        <w:t xml:space="preserve">Ведущий специалист отдела </w:t>
      </w:r>
    </w:p>
    <w:p w14:paraId="666131EE" w14:textId="77777777" w:rsidR="008B0763" w:rsidRPr="00F967BA" w:rsidRDefault="008B0763" w:rsidP="00F967BA">
      <w:pPr>
        <w:tabs>
          <w:tab w:val="left" w:pos="5103"/>
          <w:tab w:val="left" w:pos="7740"/>
        </w:tabs>
        <w:spacing w:after="240"/>
        <w:rPr>
          <w:sz w:val="28"/>
          <w:szCs w:val="28"/>
        </w:rPr>
      </w:pPr>
      <w:r w:rsidRPr="00F967BA">
        <w:rPr>
          <w:sz w:val="28"/>
          <w:szCs w:val="28"/>
        </w:rPr>
        <w:t xml:space="preserve">муниципальной службы                                                                       </w:t>
      </w:r>
      <w:proofErr w:type="gramStart"/>
      <w:r w:rsidRPr="00F967BA">
        <w:rPr>
          <w:sz w:val="28"/>
          <w:szCs w:val="28"/>
        </w:rPr>
        <w:t>А.А</w:t>
      </w:r>
      <w:proofErr w:type="gramEnd"/>
      <w:r w:rsidRPr="00F967BA">
        <w:rPr>
          <w:sz w:val="28"/>
          <w:szCs w:val="28"/>
        </w:rPr>
        <w:t xml:space="preserve"> Антонова</w:t>
      </w:r>
    </w:p>
    <w:p w14:paraId="39C55ABE" w14:textId="77777777" w:rsidR="008B0763" w:rsidRPr="00F967BA" w:rsidRDefault="008B0763" w:rsidP="00F967BA">
      <w:pPr>
        <w:tabs>
          <w:tab w:val="left" w:pos="5103"/>
          <w:tab w:val="left" w:pos="8190"/>
        </w:tabs>
        <w:rPr>
          <w:sz w:val="28"/>
          <w:szCs w:val="28"/>
        </w:rPr>
      </w:pPr>
    </w:p>
    <w:p w14:paraId="6336F859" w14:textId="77777777" w:rsidR="008B0763" w:rsidRPr="00F967BA" w:rsidRDefault="008B0763" w:rsidP="00F967BA">
      <w:pPr>
        <w:tabs>
          <w:tab w:val="left" w:pos="5103"/>
          <w:tab w:val="left" w:pos="8190"/>
        </w:tabs>
        <w:rPr>
          <w:sz w:val="28"/>
          <w:szCs w:val="28"/>
        </w:rPr>
      </w:pPr>
      <w:r w:rsidRPr="00F967BA">
        <w:rPr>
          <w:sz w:val="28"/>
          <w:szCs w:val="28"/>
        </w:rPr>
        <w:t>Начальник отдела ИП и ИТ                                                                    Я.О. Осипов</w:t>
      </w:r>
    </w:p>
    <w:p w14:paraId="4EE2598E" w14:textId="77777777" w:rsidR="008B0763" w:rsidRPr="00F967BA" w:rsidRDefault="008B0763" w:rsidP="00F967BA">
      <w:pPr>
        <w:tabs>
          <w:tab w:val="left" w:pos="5103"/>
        </w:tabs>
        <w:rPr>
          <w:sz w:val="28"/>
          <w:szCs w:val="28"/>
        </w:rPr>
      </w:pPr>
    </w:p>
    <w:p w14:paraId="5C9273A7" w14:textId="77777777" w:rsidR="008B0763" w:rsidRPr="00F967BA" w:rsidRDefault="008B0763" w:rsidP="00F967BA">
      <w:pPr>
        <w:tabs>
          <w:tab w:val="left" w:pos="5103"/>
        </w:tabs>
        <w:rPr>
          <w:sz w:val="28"/>
          <w:szCs w:val="28"/>
        </w:rPr>
      </w:pPr>
    </w:p>
    <w:p w14:paraId="796BAA0D" w14:textId="77777777" w:rsidR="008B0763" w:rsidRPr="00F967BA" w:rsidRDefault="008B0763" w:rsidP="00F967BA">
      <w:pPr>
        <w:tabs>
          <w:tab w:val="left" w:pos="360"/>
          <w:tab w:val="left" w:pos="5103"/>
        </w:tabs>
        <w:jc w:val="both"/>
        <w:rPr>
          <w:sz w:val="28"/>
          <w:szCs w:val="28"/>
        </w:rPr>
      </w:pPr>
      <w:proofErr w:type="gramStart"/>
      <w:r w:rsidRPr="00F967BA">
        <w:rPr>
          <w:sz w:val="28"/>
          <w:szCs w:val="28"/>
        </w:rPr>
        <w:t>Разослать:  УАЗ</w:t>
      </w:r>
      <w:proofErr w:type="gramEnd"/>
      <w:r w:rsidRPr="00F967BA">
        <w:rPr>
          <w:sz w:val="28"/>
          <w:szCs w:val="28"/>
        </w:rPr>
        <w:t>, прокуратура, ОМС, отдел ИП и ИТ</w:t>
      </w:r>
      <w:r w:rsidR="00A16B13">
        <w:rPr>
          <w:sz w:val="28"/>
          <w:szCs w:val="28"/>
        </w:rPr>
        <w:t>, регистр</w:t>
      </w:r>
      <w:r w:rsidRPr="00F967BA">
        <w:rPr>
          <w:sz w:val="28"/>
          <w:szCs w:val="28"/>
        </w:rPr>
        <w:t>.</w:t>
      </w:r>
    </w:p>
    <w:p w14:paraId="3267B381" w14:textId="77777777" w:rsidR="008B0763" w:rsidRPr="00F967BA" w:rsidRDefault="008B0763" w:rsidP="00F967BA">
      <w:pPr>
        <w:tabs>
          <w:tab w:val="left" w:pos="5103"/>
        </w:tabs>
        <w:jc w:val="both"/>
        <w:rPr>
          <w:sz w:val="28"/>
          <w:szCs w:val="28"/>
        </w:rPr>
      </w:pPr>
    </w:p>
    <w:p w14:paraId="4F5E1C3A" w14:textId="77777777" w:rsidR="008B0763" w:rsidRPr="00F967BA" w:rsidRDefault="008B0763" w:rsidP="00F967BA">
      <w:pPr>
        <w:tabs>
          <w:tab w:val="left" w:pos="5103"/>
        </w:tabs>
        <w:jc w:val="both"/>
        <w:rPr>
          <w:sz w:val="28"/>
          <w:szCs w:val="28"/>
        </w:rPr>
      </w:pPr>
    </w:p>
    <w:p w14:paraId="686DB808" w14:textId="77777777" w:rsidR="008B0763" w:rsidRPr="00F967BA" w:rsidRDefault="008B0763" w:rsidP="00F967BA">
      <w:pPr>
        <w:tabs>
          <w:tab w:val="left" w:pos="5103"/>
        </w:tabs>
        <w:rPr>
          <w:sz w:val="28"/>
          <w:szCs w:val="28"/>
        </w:rPr>
      </w:pPr>
    </w:p>
    <w:p w14:paraId="5439F860" w14:textId="77777777" w:rsidR="008B0763" w:rsidRPr="00F967BA" w:rsidRDefault="008B0763" w:rsidP="00F967BA">
      <w:pPr>
        <w:tabs>
          <w:tab w:val="left" w:pos="5103"/>
        </w:tabs>
        <w:ind w:left="360"/>
        <w:jc w:val="both"/>
        <w:rPr>
          <w:sz w:val="28"/>
          <w:szCs w:val="28"/>
        </w:rPr>
      </w:pPr>
      <w:r w:rsidRPr="00F967BA">
        <w:rPr>
          <w:sz w:val="28"/>
          <w:szCs w:val="28"/>
        </w:rPr>
        <w:t>Версия на бумажном носителе идентична версии электронной</w:t>
      </w:r>
    </w:p>
    <w:p w14:paraId="4EFA632D" w14:textId="77777777" w:rsidR="008B0763" w:rsidRPr="00F967BA" w:rsidRDefault="008B0763" w:rsidP="00F967BA">
      <w:pPr>
        <w:tabs>
          <w:tab w:val="left" w:pos="5103"/>
        </w:tabs>
        <w:rPr>
          <w:sz w:val="28"/>
          <w:szCs w:val="28"/>
        </w:rPr>
      </w:pPr>
    </w:p>
    <w:p w14:paraId="76BB8930" w14:textId="77777777" w:rsidR="008B0763" w:rsidRPr="00F967BA" w:rsidRDefault="008B0763" w:rsidP="00F967BA">
      <w:pPr>
        <w:tabs>
          <w:tab w:val="left" w:pos="5103"/>
        </w:tabs>
        <w:rPr>
          <w:sz w:val="28"/>
          <w:szCs w:val="28"/>
        </w:rPr>
      </w:pPr>
    </w:p>
    <w:p w14:paraId="138B0075" w14:textId="77777777" w:rsidR="008B0763" w:rsidRPr="00F967BA" w:rsidRDefault="008B0763" w:rsidP="00F967BA">
      <w:pPr>
        <w:tabs>
          <w:tab w:val="left" w:pos="5103"/>
        </w:tabs>
        <w:rPr>
          <w:sz w:val="28"/>
          <w:szCs w:val="28"/>
        </w:rPr>
      </w:pPr>
    </w:p>
    <w:p w14:paraId="569D5275" w14:textId="77777777" w:rsidR="008B0763" w:rsidRPr="00F967BA" w:rsidRDefault="008B0763" w:rsidP="00F967BA">
      <w:pPr>
        <w:tabs>
          <w:tab w:val="left" w:pos="5103"/>
        </w:tabs>
        <w:rPr>
          <w:sz w:val="28"/>
          <w:szCs w:val="28"/>
        </w:rPr>
      </w:pPr>
    </w:p>
    <w:p w14:paraId="6C71370E" w14:textId="77777777" w:rsidR="008B0763" w:rsidRPr="00F967BA" w:rsidRDefault="008B0763" w:rsidP="00F967BA">
      <w:pPr>
        <w:tabs>
          <w:tab w:val="left" w:pos="5103"/>
        </w:tabs>
        <w:rPr>
          <w:b/>
          <w:bCs/>
          <w:sz w:val="16"/>
          <w:szCs w:val="16"/>
        </w:rPr>
      </w:pPr>
      <w:r w:rsidRPr="00F967BA">
        <w:rPr>
          <w:sz w:val="28"/>
          <w:szCs w:val="28"/>
        </w:rPr>
        <w:t>Экз. – 5.</w:t>
      </w:r>
    </w:p>
    <w:p w14:paraId="4E5A0B25" w14:textId="77777777" w:rsidR="008B0763" w:rsidRPr="00F967BA" w:rsidRDefault="008B0763" w:rsidP="00F967BA">
      <w:pPr>
        <w:tabs>
          <w:tab w:val="left" w:pos="5103"/>
        </w:tabs>
        <w:rPr>
          <w:bCs/>
          <w:sz w:val="24"/>
          <w:szCs w:val="24"/>
        </w:rPr>
      </w:pPr>
    </w:p>
    <w:sectPr w:rsidR="008B0763" w:rsidRPr="00F967BA" w:rsidSect="001309F3">
      <w:headerReference w:type="default" r:id="rId13"/>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0A3D" w14:textId="77777777" w:rsidR="00FC7AA6" w:rsidRDefault="00FC7AA6" w:rsidP="00420E90">
      <w:r>
        <w:separator/>
      </w:r>
    </w:p>
  </w:endnote>
  <w:endnote w:type="continuationSeparator" w:id="0">
    <w:p w14:paraId="46852135" w14:textId="77777777" w:rsidR="00FC7AA6" w:rsidRDefault="00FC7AA6" w:rsidP="004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A558" w14:textId="77777777" w:rsidR="00FC7AA6" w:rsidRDefault="00FC7AA6" w:rsidP="00420E90">
      <w:r>
        <w:separator/>
      </w:r>
    </w:p>
  </w:footnote>
  <w:footnote w:type="continuationSeparator" w:id="0">
    <w:p w14:paraId="72BADB90" w14:textId="77777777" w:rsidR="00FC7AA6" w:rsidRDefault="00FC7AA6" w:rsidP="00420E90">
      <w:r>
        <w:continuationSeparator/>
      </w:r>
    </w:p>
  </w:footnote>
  <w:footnote w:id="1">
    <w:p w14:paraId="5F53B5CE" w14:textId="77777777" w:rsidR="00B91D26" w:rsidRDefault="00B91D26" w:rsidP="00FA06C5">
      <w:pPr>
        <w:pStyle w:val="15"/>
        <w:jc w:val="both"/>
      </w:pPr>
      <w:r>
        <w:rPr>
          <w:rStyle w:val="aff6"/>
        </w:rPr>
        <w:footnoteRef/>
      </w:r>
      <w:r>
        <w:tab/>
        <w:t xml:space="preserve"> Указывается перечень всех административных процедур при предоставлении муниципальной услуги: от обращения заявителя за услугой до выдачи (направления) результата услуги</w:t>
      </w:r>
    </w:p>
  </w:footnote>
  <w:footnote w:id="2">
    <w:p w14:paraId="29727867" w14:textId="77777777" w:rsidR="00A94E86" w:rsidRDefault="00A94E86" w:rsidP="00A94E86">
      <w:pPr>
        <w:pStyle w:val="24"/>
        <w:jc w:val="both"/>
      </w:pPr>
      <w:r>
        <w:rPr>
          <w:rStyle w:val="aff6"/>
        </w:rPr>
        <w:footnoteRef/>
      </w:r>
      <w:r>
        <w:t xml:space="preserve"> Копия правоустанавливающих документов на земельный участок </w:t>
      </w:r>
      <w:proofErr w:type="gramStart"/>
      <w:r>
        <w:t>прилагается в случае если</w:t>
      </w:r>
      <w:proofErr w:type="gramEnd"/>
      <w:r>
        <w:t xml:space="preserve"> в Едином государственном реестре недвижимости не содержатся сведения о таких документах, остальные документы прилагаются по инициативе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75652"/>
      <w:docPartObj>
        <w:docPartGallery w:val="Page Numbers (Top of Page)"/>
        <w:docPartUnique/>
      </w:docPartObj>
    </w:sdtPr>
    <w:sdtContent>
      <w:p w14:paraId="63285DCE" w14:textId="77777777" w:rsidR="00B91D26" w:rsidRDefault="00136586">
        <w:pPr>
          <w:pStyle w:val="aa"/>
          <w:jc w:val="center"/>
        </w:pPr>
        <w:r>
          <w:fldChar w:fldCharType="begin"/>
        </w:r>
        <w:r>
          <w:instrText>PAGE   \* MERGEFORMAT</w:instrText>
        </w:r>
        <w:r>
          <w:fldChar w:fldCharType="separate"/>
        </w:r>
        <w:r>
          <w:rPr>
            <w:noProof/>
          </w:rPr>
          <w:t>48</w:t>
        </w:r>
        <w:r>
          <w:rPr>
            <w:noProof/>
          </w:rPr>
          <w:fldChar w:fldCharType="end"/>
        </w:r>
      </w:p>
    </w:sdtContent>
  </w:sdt>
  <w:p w14:paraId="1EA3A2DF" w14:textId="77777777" w:rsidR="00B91D26" w:rsidRPr="006D522E" w:rsidRDefault="00B91D2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015C3"/>
    <w:multiLevelType w:val="multilevel"/>
    <w:tmpl w:val="85103EF8"/>
    <w:lvl w:ilvl="0">
      <w:start w:val="1"/>
      <w:numFmt w:val="decimal"/>
      <w:lvlText w:val="%1."/>
      <w:lvlJc w:val="left"/>
      <w:pPr>
        <w:ind w:left="72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3CD6122"/>
    <w:multiLevelType w:val="multilevel"/>
    <w:tmpl w:val="252EA5AA"/>
    <w:lvl w:ilvl="0">
      <w:start w:val="2"/>
      <w:numFmt w:val="decimal"/>
      <w:lvlText w:val="%1."/>
      <w:lvlJc w:val="left"/>
      <w:pPr>
        <w:tabs>
          <w:tab w:val="num" w:pos="0"/>
        </w:tabs>
        <w:ind w:left="630" w:hanging="630"/>
      </w:pPr>
      <w:rPr>
        <w:color w:val="000000"/>
        <w:sz w:val="27"/>
      </w:rPr>
    </w:lvl>
    <w:lvl w:ilvl="1">
      <w:start w:val="8"/>
      <w:numFmt w:val="decimal"/>
      <w:lvlText w:val="%1.%2."/>
      <w:lvlJc w:val="left"/>
      <w:pPr>
        <w:tabs>
          <w:tab w:val="num" w:pos="0"/>
        </w:tabs>
        <w:ind w:left="640" w:hanging="630"/>
      </w:pPr>
      <w:rPr>
        <w:color w:val="000000"/>
        <w:sz w:val="27"/>
      </w:rPr>
    </w:lvl>
    <w:lvl w:ilvl="2">
      <w:start w:val="2"/>
      <w:numFmt w:val="decimal"/>
      <w:lvlText w:val="%1.%2.%3."/>
      <w:lvlJc w:val="left"/>
      <w:pPr>
        <w:tabs>
          <w:tab w:val="num" w:pos="0"/>
        </w:tabs>
        <w:ind w:left="740" w:hanging="720"/>
      </w:pPr>
      <w:rPr>
        <w:color w:val="000000"/>
        <w:sz w:val="27"/>
      </w:rPr>
    </w:lvl>
    <w:lvl w:ilvl="3">
      <w:start w:val="1"/>
      <w:numFmt w:val="decimal"/>
      <w:lvlText w:val="%1.%2.%3.%4."/>
      <w:lvlJc w:val="left"/>
      <w:pPr>
        <w:tabs>
          <w:tab w:val="num" w:pos="0"/>
        </w:tabs>
        <w:ind w:left="750" w:hanging="720"/>
      </w:pPr>
      <w:rPr>
        <w:color w:val="000000"/>
        <w:sz w:val="27"/>
      </w:rPr>
    </w:lvl>
    <w:lvl w:ilvl="4">
      <w:start w:val="1"/>
      <w:numFmt w:val="decimal"/>
      <w:lvlText w:val="%1.%2.%3.%4.%5."/>
      <w:lvlJc w:val="left"/>
      <w:pPr>
        <w:tabs>
          <w:tab w:val="num" w:pos="0"/>
        </w:tabs>
        <w:ind w:left="1120" w:hanging="1080"/>
      </w:pPr>
      <w:rPr>
        <w:color w:val="000000"/>
        <w:sz w:val="27"/>
      </w:rPr>
    </w:lvl>
    <w:lvl w:ilvl="5">
      <w:start w:val="1"/>
      <w:numFmt w:val="decimal"/>
      <w:lvlText w:val="%1.%2.%3.%4.%5.%6."/>
      <w:lvlJc w:val="left"/>
      <w:pPr>
        <w:tabs>
          <w:tab w:val="num" w:pos="0"/>
        </w:tabs>
        <w:ind w:left="1130" w:hanging="1080"/>
      </w:pPr>
      <w:rPr>
        <w:color w:val="000000"/>
        <w:sz w:val="27"/>
      </w:rPr>
    </w:lvl>
    <w:lvl w:ilvl="6">
      <w:start w:val="1"/>
      <w:numFmt w:val="decimal"/>
      <w:lvlText w:val="%1.%2.%3.%4.%5.%6.%7."/>
      <w:lvlJc w:val="left"/>
      <w:pPr>
        <w:tabs>
          <w:tab w:val="num" w:pos="0"/>
        </w:tabs>
        <w:ind w:left="1140" w:hanging="1080"/>
      </w:pPr>
      <w:rPr>
        <w:color w:val="000000"/>
        <w:sz w:val="27"/>
      </w:rPr>
    </w:lvl>
    <w:lvl w:ilvl="7">
      <w:start w:val="1"/>
      <w:numFmt w:val="decimal"/>
      <w:lvlText w:val="%1.%2.%3.%4.%5.%6.%7.%8."/>
      <w:lvlJc w:val="left"/>
      <w:pPr>
        <w:tabs>
          <w:tab w:val="num" w:pos="0"/>
        </w:tabs>
        <w:ind w:left="1510" w:hanging="1440"/>
      </w:pPr>
      <w:rPr>
        <w:color w:val="000000"/>
        <w:sz w:val="27"/>
      </w:rPr>
    </w:lvl>
    <w:lvl w:ilvl="8">
      <w:start w:val="1"/>
      <w:numFmt w:val="decimal"/>
      <w:lvlText w:val="%1.%2.%3.%4.%5.%6.%7.%8.%9."/>
      <w:lvlJc w:val="left"/>
      <w:pPr>
        <w:tabs>
          <w:tab w:val="num" w:pos="0"/>
        </w:tabs>
        <w:ind w:left="1520" w:hanging="1440"/>
      </w:pPr>
      <w:rPr>
        <w:color w:val="000000"/>
        <w:sz w:val="27"/>
      </w:rPr>
    </w:lvl>
  </w:abstractNum>
  <w:abstractNum w:abstractNumId="6" w15:restartNumberingAfterBreak="0">
    <w:nsid w:val="15C43A48"/>
    <w:multiLevelType w:val="hybridMultilevel"/>
    <w:tmpl w:val="1C66BBF4"/>
    <w:lvl w:ilvl="0" w:tplc="49408EB4">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5F6939"/>
    <w:multiLevelType w:val="multilevel"/>
    <w:tmpl w:val="015EAF24"/>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1">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2">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3">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4">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5">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6">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7">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8">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abstractNum>
  <w:abstractNum w:abstractNumId="9"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3BC77D3"/>
    <w:multiLevelType w:val="multilevel"/>
    <w:tmpl w:val="618004CA"/>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1">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2">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3">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4">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5">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6">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7">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8">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abstractNum>
  <w:abstractNum w:abstractNumId="18" w15:restartNumberingAfterBreak="0">
    <w:nsid w:val="33D3659D"/>
    <w:multiLevelType w:val="multilevel"/>
    <w:tmpl w:val="2A2C207A"/>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1">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2">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3">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4">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5">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6">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7">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8">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abstractNum>
  <w:abstractNum w:abstractNumId="19"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4B72E6"/>
    <w:multiLevelType w:val="multilevel"/>
    <w:tmpl w:val="4FB07F5C"/>
    <w:lvl w:ilvl="0">
      <w:start w:val="2"/>
      <w:numFmt w:val="decimal"/>
      <w:lvlText w:val="%1."/>
      <w:lvlJc w:val="left"/>
      <w:pPr>
        <w:tabs>
          <w:tab w:val="num" w:pos="0"/>
        </w:tabs>
        <w:ind w:left="630" w:hanging="630"/>
      </w:pPr>
      <w:rPr>
        <w:color w:val="000000"/>
        <w:sz w:val="27"/>
      </w:rPr>
    </w:lvl>
    <w:lvl w:ilvl="1">
      <w:start w:val="3"/>
      <w:numFmt w:val="decimal"/>
      <w:lvlText w:val="%1.%2."/>
      <w:lvlJc w:val="left"/>
      <w:pPr>
        <w:tabs>
          <w:tab w:val="num" w:pos="0"/>
        </w:tabs>
        <w:ind w:left="630" w:hanging="630"/>
      </w:pPr>
      <w:rPr>
        <w:color w:val="000000"/>
        <w:sz w:val="27"/>
      </w:rPr>
    </w:lvl>
    <w:lvl w:ilvl="2">
      <w:start w:val="1"/>
      <w:numFmt w:val="decimal"/>
      <w:lvlText w:val="%1.%2.%3."/>
      <w:lvlJc w:val="left"/>
      <w:pPr>
        <w:tabs>
          <w:tab w:val="num" w:pos="0"/>
        </w:tabs>
        <w:ind w:left="720" w:hanging="720"/>
      </w:pPr>
      <w:rPr>
        <w:color w:val="000000"/>
        <w:sz w:val="27"/>
      </w:rPr>
    </w:lvl>
    <w:lvl w:ilvl="3">
      <w:start w:val="1"/>
      <w:numFmt w:val="decimal"/>
      <w:lvlText w:val="%1.%2.%3.%4."/>
      <w:lvlJc w:val="left"/>
      <w:pPr>
        <w:tabs>
          <w:tab w:val="num" w:pos="0"/>
        </w:tabs>
        <w:ind w:left="720" w:hanging="720"/>
      </w:pPr>
      <w:rPr>
        <w:color w:val="000000"/>
        <w:sz w:val="27"/>
      </w:rPr>
    </w:lvl>
    <w:lvl w:ilvl="4">
      <w:start w:val="1"/>
      <w:numFmt w:val="decimal"/>
      <w:lvlText w:val="%1.%2.%3.%4.%5."/>
      <w:lvlJc w:val="left"/>
      <w:pPr>
        <w:tabs>
          <w:tab w:val="num" w:pos="0"/>
        </w:tabs>
        <w:ind w:left="1080" w:hanging="1080"/>
      </w:pPr>
      <w:rPr>
        <w:color w:val="000000"/>
        <w:sz w:val="27"/>
      </w:rPr>
    </w:lvl>
    <w:lvl w:ilvl="5">
      <w:start w:val="1"/>
      <w:numFmt w:val="decimal"/>
      <w:lvlText w:val="%1.%2.%3.%4.%5.%6."/>
      <w:lvlJc w:val="left"/>
      <w:pPr>
        <w:tabs>
          <w:tab w:val="num" w:pos="0"/>
        </w:tabs>
        <w:ind w:left="1080" w:hanging="1080"/>
      </w:pPr>
      <w:rPr>
        <w:color w:val="000000"/>
        <w:sz w:val="27"/>
      </w:rPr>
    </w:lvl>
    <w:lvl w:ilvl="6">
      <w:start w:val="1"/>
      <w:numFmt w:val="decimal"/>
      <w:lvlText w:val="%1.%2.%3.%4.%5.%6.%7."/>
      <w:lvlJc w:val="left"/>
      <w:pPr>
        <w:tabs>
          <w:tab w:val="num" w:pos="0"/>
        </w:tabs>
        <w:ind w:left="1080" w:hanging="1080"/>
      </w:pPr>
      <w:rPr>
        <w:color w:val="000000"/>
        <w:sz w:val="27"/>
      </w:rPr>
    </w:lvl>
    <w:lvl w:ilvl="7">
      <w:start w:val="1"/>
      <w:numFmt w:val="decimal"/>
      <w:lvlText w:val="%1.%2.%3.%4.%5.%6.%7.%8."/>
      <w:lvlJc w:val="left"/>
      <w:pPr>
        <w:tabs>
          <w:tab w:val="num" w:pos="0"/>
        </w:tabs>
        <w:ind w:left="1440" w:hanging="1440"/>
      </w:pPr>
      <w:rPr>
        <w:color w:val="000000"/>
        <w:sz w:val="27"/>
      </w:rPr>
    </w:lvl>
    <w:lvl w:ilvl="8">
      <w:start w:val="1"/>
      <w:numFmt w:val="decimal"/>
      <w:lvlText w:val="%1.%2.%3.%4.%5.%6.%7.%8.%9."/>
      <w:lvlJc w:val="left"/>
      <w:pPr>
        <w:tabs>
          <w:tab w:val="num" w:pos="0"/>
        </w:tabs>
        <w:ind w:left="1440" w:hanging="1440"/>
      </w:pPr>
      <w:rPr>
        <w:color w:val="000000"/>
        <w:sz w:val="27"/>
      </w:rPr>
    </w:lvl>
  </w:abstractNum>
  <w:abstractNum w:abstractNumId="24" w15:restartNumberingAfterBreak="0">
    <w:nsid w:val="41B4671A"/>
    <w:multiLevelType w:val="multilevel"/>
    <w:tmpl w:val="AE08FA7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5"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F6225CB"/>
    <w:multiLevelType w:val="hybridMultilevel"/>
    <w:tmpl w:val="D270C73E"/>
    <w:lvl w:ilvl="0" w:tplc="8572C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5086A6E"/>
    <w:multiLevelType w:val="multilevel"/>
    <w:tmpl w:val="8842D9DA"/>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1">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2">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3">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4">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5">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6">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7">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lvl w:ilvl="8">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7"/>
        <w:szCs w:val="27"/>
        <w:u w:val="none"/>
      </w:rPr>
    </w:lvl>
  </w:abstractNum>
  <w:abstractNum w:abstractNumId="2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A825C3"/>
    <w:multiLevelType w:val="multilevel"/>
    <w:tmpl w:val="AE987C96"/>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0"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D712090"/>
    <w:multiLevelType w:val="hybridMultilevel"/>
    <w:tmpl w:val="B412A2EC"/>
    <w:lvl w:ilvl="0" w:tplc="CDEEB460">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75FE2ACC">
      <w:numFmt w:val="bullet"/>
      <w:lvlText w:val="•"/>
      <w:lvlJc w:val="left"/>
      <w:pPr>
        <w:ind w:left="1248" w:hanging="341"/>
      </w:pPr>
      <w:rPr>
        <w:rFonts w:hint="default"/>
        <w:lang w:val="ru-RU" w:eastAsia="en-US" w:bidi="ar-SA"/>
      </w:rPr>
    </w:lvl>
    <w:lvl w:ilvl="2" w:tplc="1A3CC196">
      <w:numFmt w:val="bullet"/>
      <w:lvlText w:val="•"/>
      <w:lvlJc w:val="left"/>
      <w:pPr>
        <w:ind w:left="2277" w:hanging="341"/>
      </w:pPr>
      <w:rPr>
        <w:rFonts w:hint="default"/>
        <w:lang w:val="ru-RU" w:eastAsia="en-US" w:bidi="ar-SA"/>
      </w:rPr>
    </w:lvl>
    <w:lvl w:ilvl="3" w:tplc="2B76A666">
      <w:numFmt w:val="bullet"/>
      <w:lvlText w:val="•"/>
      <w:lvlJc w:val="left"/>
      <w:pPr>
        <w:ind w:left="3305" w:hanging="341"/>
      </w:pPr>
      <w:rPr>
        <w:rFonts w:hint="default"/>
        <w:lang w:val="ru-RU" w:eastAsia="en-US" w:bidi="ar-SA"/>
      </w:rPr>
    </w:lvl>
    <w:lvl w:ilvl="4" w:tplc="1A385C72">
      <w:numFmt w:val="bullet"/>
      <w:lvlText w:val="•"/>
      <w:lvlJc w:val="left"/>
      <w:pPr>
        <w:ind w:left="4334" w:hanging="341"/>
      </w:pPr>
      <w:rPr>
        <w:rFonts w:hint="default"/>
        <w:lang w:val="ru-RU" w:eastAsia="en-US" w:bidi="ar-SA"/>
      </w:rPr>
    </w:lvl>
    <w:lvl w:ilvl="5" w:tplc="1EBA200A">
      <w:numFmt w:val="bullet"/>
      <w:lvlText w:val="•"/>
      <w:lvlJc w:val="left"/>
      <w:pPr>
        <w:ind w:left="5362" w:hanging="341"/>
      </w:pPr>
      <w:rPr>
        <w:rFonts w:hint="default"/>
        <w:lang w:val="ru-RU" w:eastAsia="en-US" w:bidi="ar-SA"/>
      </w:rPr>
    </w:lvl>
    <w:lvl w:ilvl="6" w:tplc="62D29022">
      <w:numFmt w:val="bullet"/>
      <w:lvlText w:val="•"/>
      <w:lvlJc w:val="left"/>
      <w:pPr>
        <w:ind w:left="6391" w:hanging="341"/>
      </w:pPr>
      <w:rPr>
        <w:rFonts w:hint="default"/>
        <w:lang w:val="ru-RU" w:eastAsia="en-US" w:bidi="ar-SA"/>
      </w:rPr>
    </w:lvl>
    <w:lvl w:ilvl="7" w:tplc="FB06C548">
      <w:numFmt w:val="bullet"/>
      <w:lvlText w:val="•"/>
      <w:lvlJc w:val="left"/>
      <w:pPr>
        <w:ind w:left="7419" w:hanging="341"/>
      </w:pPr>
      <w:rPr>
        <w:rFonts w:hint="default"/>
        <w:lang w:val="ru-RU" w:eastAsia="en-US" w:bidi="ar-SA"/>
      </w:rPr>
    </w:lvl>
    <w:lvl w:ilvl="8" w:tplc="08283CEC">
      <w:numFmt w:val="bullet"/>
      <w:lvlText w:val="•"/>
      <w:lvlJc w:val="left"/>
      <w:pPr>
        <w:ind w:left="8448" w:hanging="341"/>
      </w:pPr>
      <w:rPr>
        <w:rFonts w:hint="default"/>
        <w:lang w:val="ru-RU" w:eastAsia="en-US" w:bidi="ar-SA"/>
      </w:rPr>
    </w:lvl>
  </w:abstractNum>
  <w:num w:numId="1" w16cid:durableId="1461730227">
    <w:abstractNumId w:val="4"/>
  </w:num>
  <w:num w:numId="2" w16cid:durableId="570778780">
    <w:abstractNumId w:val="33"/>
  </w:num>
  <w:num w:numId="3" w16cid:durableId="913003388">
    <w:abstractNumId w:val="31"/>
  </w:num>
  <w:num w:numId="4" w16cid:durableId="1895968724">
    <w:abstractNumId w:val="25"/>
  </w:num>
  <w:num w:numId="5" w16cid:durableId="430975033">
    <w:abstractNumId w:val="37"/>
  </w:num>
  <w:num w:numId="6" w16cid:durableId="1220168130">
    <w:abstractNumId w:val="12"/>
  </w:num>
  <w:num w:numId="7" w16cid:durableId="1605070491">
    <w:abstractNumId w:val="32"/>
  </w:num>
  <w:num w:numId="8" w16cid:durableId="1841389265">
    <w:abstractNumId w:val="9"/>
  </w:num>
  <w:num w:numId="9" w16cid:durableId="241762742">
    <w:abstractNumId w:val="28"/>
  </w:num>
  <w:num w:numId="10" w16cid:durableId="1278102126">
    <w:abstractNumId w:val="2"/>
  </w:num>
  <w:num w:numId="11" w16cid:durableId="1840924604">
    <w:abstractNumId w:val="21"/>
  </w:num>
  <w:num w:numId="12" w16cid:durableId="1070496193">
    <w:abstractNumId w:val="22"/>
  </w:num>
  <w:num w:numId="13" w16cid:durableId="56321869">
    <w:abstractNumId w:val="20"/>
  </w:num>
  <w:num w:numId="14" w16cid:durableId="1576894157">
    <w:abstractNumId w:val="35"/>
  </w:num>
  <w:num w:numId="15" w16cid:durableId="1873836069">
    <w:abstractNumId w:val="14"/>
  </w:num>
  <w:num w:numId="16" w16cid:durableId="279606245">
    <w:abstractNumId w:val="34"/>
  </w:num>
  <w:num w:numId="17" w16cid:durableId="1590969439">
    <w:abstractNumId w:val="15"/>
  </w:num>
  <w:num w:numId="18" w16cid:durableId="1415319216">
    <w:abstractNumId w:val="19"/>
  </w:num>
  <w:num w:numId="19" w16cid:durableId="271783527">
    <w:abstractNumId w:val="1"/>
  </w:num>
  <w:num w:numId="20" w16cid:durableId="1371221374">
    <w:abstractNumId w:val="7"/>
  </w:num>
  <w:num w:numId="21" w16cid:durableId="867765977">
    <w:abstractNumId w:val="30"/>
  </w:num>
  <w:num w:numId="22" w16cid:durableId="101338822">
    <w:abstractNumId w:val="36"/>
  </w:num>
  <w:num w:numId="23" w16cid:durableId="1873225679">
    <w:abstractNumId w:val="3"/>
  </w:num>
  <w:num w:numId="24" w16cid:durableId="525870242">
    <w:abstractNumId w:val="13"/>
  </w:num>
  <w:num w:numId="25" w16cid:durableId="371925440">
    <w:abstractNumId w:val="10"/>
  </w:num>
  <w:num w:numId="26" w16cid:durableId="1341931826">
    <w:abstractNumId w:val="11"/>
  </w:num>
  <w:num w:numId="27" w16cid:durableId="1777820960">
    <w:abstractNumId w:val="0"/>
  </w:num>
  <w:num w:numId="28" w16cid:durableId="759563573">
    <w:abstractNumId w:val="16"/>
  </w:num>
  <w:num w:numId="29" w16cid:durableId="1801263880">
    <w:abstractNumId w:val="38"/>
  </w:num>
  <w:num w:numId="30" w16cid:durableId="2068336411">
    <w:abstractNumId w:val="39"/>
  </w:num>
  <w:num w:numId="31" w16cid:durableId="941260371">
    <w:abstractNumId w:val="24"/>
  </w:num>
  <w:num w:numId="32" w16cid:durableId="820197054">
    <w:abstractNumId w:val="6"/>
  </w:num>
  <w:num w:numId="33" w16cid:durableId="106050993">
    <w:abstractNumId w:val="26"/>
  </w:num>
  <w:num w:numId="34" w16cid:durableId="1729182171">
    <w:abstractNumId w:val="29"/>
  </w:num>
  <w:num w:numId="35" w16cid:durableId="469983358">
    <w:abstractNumId w:val="23"/>
  </w:num>
  <w:num w:numId="36" w16cid:durableId="482896194">
    <w:abstractNumId w:val="18"/>
  </w:num>
  <w:num w:numId="37" w16cid:durableId="1232422460">
    <w:abstractNumId w:val="17"/>
  </w:num>
  <w:num w:numId="38" w16cid:durableId="1056392250">
    <w:abstractNumId w:val="8"/>
  </w:num>
  <w:num w:numId="39" w16cid:durableId="1226599136">
    <w:abstractNumId w:val="27"/>
  </w:num>
  <w:num w:numId="40" w16cid:durableId="122895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8251B"/>
    <w:rsid w:val="0000117A"/>
    <w:rsid w:val="000223F5"/>
    <w:rsid w:val="0002483A"/>
    <w:rsid w:val="000278F5"/>
    <w:rsid w:val="000414AB"/>
    <w:rsid w:val="00042D60"/>
    <w:rsid w:val="00044C26"/>
    <w:rsid w:val="00046EF1"/>
    <w:rsid w:val="0005489F"/>
    <w:rsid w:val="00054DE5"/>
    <w:rsid w:val="00055C10"/>
    <w:rsid w:val="000718B7"/>
    <w:rsid w:val="00082282"/>
    <w:rsid w:val="00087899"/>
    <w:rsid w:val="00096911"/>
    <w:rsid w:val="000A1B4E"/>
    <w:rsid w:val="000C6637"/>
    <w:rsid w:val="000D36DE"/>
    <w:rsid w:val="000E6B56"/>
    <w:rsid w:val="000F13C7"/>
    <w:rsid w:val="0010392D"/>
    <w:rsid w:val="00125CAB"/>
    <w:rsid w:val="001309F3"/>
    <w:rsid w:val="00136586"/>
    <w:rsid w:val="00157C20"/>
    <w:rsid w:val="00163AA3"/>
    <w:rsid w:val="00184B29"/>
    <w:rsid w:val="00184BC2"/>
    <w:rsid w:val="001956B5"/>
    <w:rsid w:val="002005E4"/>
    <w:rsid w:val="002124DD"/>
    <w:rsid w:val="00237D59"/>
    <w:rsid w:val="00246121"/>
    <w:rsid w:val="0024650F"/>
    <w:rsid w:val="00255AEB"/>
    <w:rsid w:val="002571F9"/>
    <w:rsid w:val="002A12DE"/>
    <w:rsid w:val="002A3A87"/>
    <w:rsid w:val="002A7BDD"/>
    <w:rsid w:val="002C71A7"/>
    <w:rsid w:val="002D367A"/>
    <w:rsid w:val="002D4181"/>
    <w:rsid w:val="002D4649"/>
    <w:rsid w:val="002E4B73"/>
    <w:rsid w:val="002F1B5C"/>
    <w:rsid w:val="0030362C"/>
    <w:rsid w:val="00303DEA"/>
    <w:rsid w:val="00305768"/>
    <w:rsid w:val="00310A74"/>
    <w:rsid w:val="0031589D"/>
    <w:rsid w:val="00332BF7"/>
    <w:rsid w:val="00336638"/>
    <w:rsid w:val="00337EED"/>
    <w:rsid w:val="003642AD"/>
    <w:rsid w:val="00371A51"/>
    <w:rsid w:val="003775AD"/>
    <w:rsid w:val="003A0287"/>
    <w:rsid w:val="003B1109"/>
    <w:rsid w:val="003B3A9A"/>
    <w:rsid w:val="003B3E34"/>
    <w:rsid w:val="003B5191"/>
    <w:rsid w:val="003C15CC"/>
    <w:rsid w:val="003C26D6"/>
    <w:rsid w:val="003C7B22"/>
    <w:rsid w:val="003D365D"/>
    <w:rsid w:val="003D45B2"/>
    <w:rsid w:val="003E7A97"/>
    <w:rsid w:val="0040204D"/>
    <w:rsid w:val="00420E90"/>
    <w:rsid w:val="00422FAB"/>
    <w:rsid w:val="004306E6"/>
    <w:rsid w:val="00433579"/>
    <w:rsid w:val="00442F14"/>
    <w:rsid w:val="0044713D"/>
    <w:rsid w:val="00451EE0"/>
    <w:rsid w:val="0045310C"/>
    <w:rsid w:val="00453967"/>
    <w:rsid w:val="00454DF4"/>
    <w:rsid w:val="00481D20"/>
    <w:rsid w:val="0049203C"/>
    <w:rsid w:val="00493D38"/>
    <w:rsid w:val="004D1773"/>
    <w:rsid w:val="004D74A7"/>
    <w:rsid w:val="004E204D"/>
    <w:rsid w:val="004E7E85"/>
    <w:rsid w:val="0050065C"/>
    <w:rsid w:val="00506824"/>
    <w:rsid w:val="00523AA7"/>
    <w:rsid w:val="00525858"/>
    <w:rsid w:val="005438CE"/>
    <w:rsid w:val="0054419D"/>
    <w:rsid w:val="00545133"/>
    <w:rsid w:val="005511D5"/>
    <w:rsid w:val="00562F5B"/>
    <w:rsid w:val="00572DC7"/>
    <w:rsid w:val="0059070E"/>
    <w:rsid w:val="005A68EB"/>
    <w:rsid w:val="005B5B03"/>
    <w:rsid w:val="005B7AEE"/>
    <w:rsid w:val="005D219D"/>
    <w:rsid w:val="005D49AA"/>
    <w:rsid w:val="005E6C78"/>
    <w:rsid w:val="005F26AB"/>
    <w:rsid w:val="00611079"/>
    <w:rsid w:val="00624E03"/>
    <w:rsid w:val="00630C73"/>
    <w:rsid w:val="006315F8"/>
    <w:rsid w:val="00653627"/>
    <w:rsid w:val="006611E1"/>
    <w:rsid w:val="00666D32"/>
    <w:rsid w:val="0068174A"/>
    <w:rsid w:val="00692136"/>
    <w:rsid w:val="006A197E"/>
    <w:rsid w:val="006A442C"/>
    <w:rsid w:val="006B7955"/>
    <w:rsid w:val="006D3623"/>
    <w:rsid w:val="006D522E"/>
    <w:rsid w:val="006E04E3"/>
    <w:rsid w:val="006F082E"/>
    <w:rsid w:val="007017F9"/>
    <w:rsid w:val="00770363"/>
    <w:rsid w:val="00793EDD"/>
    <w:rsid w:val="007A5EE4"/>
    <w:rsid w:val="007A68EE"/>
    <w:rsid w:val="007B5B43"/>
    <w:rsid w:val="007E13E1"/>
    <w:rsid w:val="007E1E29"/>
    <w:rsid w:val="007E5DFD"/>
    <w:rsid w:val="007E6545"/>
    <w:rsid w:val="008132D0"/>
    <w:rsid w:val="00847319"/>
    <w:rsid w:val="00864F93"/>
    <w:rsid w:val="00881339"/>
    <w:rsid w:val="008834BC"/>
    <w:rsid w:val="008B0763"/>
    <w:rsid w:val="008B2783"/>
    <w:rsid w:val="008D3B27"/>
    <w:rsid w:val="008E0DD2"/>
    <w:rsid w:val="009025BA"/>
    <w:rsid w:val="009045B7"/>
    <w:rsid w:val="00913E2A"/>
    <w:rsid w:val="00921634"/>
    <w:rsid w:val="009408BE"/>
    <w:rsid w:val="00942AEE"/>
    <w:rsid w:val="00944FE2"/>
    <w:rsid w:val="0094755D"/>
    <w:rsid w:val="00953798"/>
    <w:rsid w:val="00987BEE"/>
    <w:rsid w:val="00987EA1"/>
    <w:rsid w:val="009C627B"/>
    <w:rsid w:val="009E3901"/>
    <w:rsid w:val="009E5DD5"/>
    <w:rsid w:val="00A147D2"/>
    <w:rsid w:val="00A16B13"/>
    <w:rsid w:val="00A21F49"/>
    <w:rsid w:val="00A37D69"/>
    <w:rsid w:val="00A40327"/>
    <w:rsid w:val="00A527AE"/>
    <w:rsid w:val="00A606B1"/>
    <w:rsid w:val="00A87954"/>
    <w:rsid w:val="00A94E86"/>
    <w:rsid w:val="00AA139B"/>
    <w:rsid w:val="00AA75CC"/>
    <w:rsid w:val="00AC238A"/>
    <w:rsid w:val="00AC34AA"/>
    <w:rsid w:val="00AE00CB"/>
    <w:rsid w:val="00AE6DA8"/>
    <w:rsid w:val="00AF14AA"/>
    <w:rsid w:val="00B063D9"/>
    <w:rsid w:val="00B1604C"/>
    <w:rsid w:val="00B22B53"/>
    <w:rsid w:val="00B22E28"/>
    <w:rsid w:val="00B42DC3"/>
    <w:rsid w:val="00B56E69"/>
    <w:rsid w:val="00B60C16"/>
    <w:rsid w:val="00B60CB6"/>
    <w:rsid w:val="00B761E4"/>
    <w:rsid w:val="00B81318"/>
    <w:rsid w:val="00B8270D"/>
    <w:rsid w:val="00B84170"/>
    <w:rsid w:val="00B854D6"/>
    <w:rsid w:val="00B91D26"/>
    <w:rsid w:val="00B931D0"/>
    <w:rsid w:val="00BA5372"/>
    <w:rsid w:val="00BB3E75"/>
    <w:rsid w:val="00BC104E"/>
    <w:rsid w:val="00BD2C86"/>
    <w:rsid w:val="00BD6A5A"/>
    <w:rsid w:val="00BE7AA6"/>
    <w:rsid w:val="00BE7BF4"/>
    <w:rsid w:val="00C15A1C"/>
    <w:rsid w:val="00C22AD3"/>
    <w:rsid w:val="00C24E59"/>
    <w:rsid w:val="00C251AC"/>
    <w:rsid w:val="00C26217"/>
    <w:rsid w:val="00C31A58"/>
    <w:rsid w:val="00C32932"/>
    <w:rsid w:val="00C71E2C"/>
    <w:rsid w:val="00C7480F"/>
    <w:rsid w:val="00C97ACA"/>
    <w:rsid w:val="00CB1313"/>
    <w:rsid w:val="00CB3288"/>
    <w:rsid w:val="00CB3F6B"/>
    <w:rsid w:val="00CB73F0"/>
    <w:rsid w:val="00CC2AD7"/>
    <w:rsid w:val="00CD3954"/>
    <w:rsid w:val="00CD589D"/>
    <w:rsid w:val="00CE2814"/>
    <w:rsid w:val="00CE7EDD"/>
    <w:rsid w:val="00CF7943"/>
    <w:rsid w:val="00D11F1A"/>
    <w:rsid w:val="00D13021"/>
    <w:rsid w:val="00D17BCD"/>
    <w:rsid w:val="00D27356"/>
    <w:rsid w:val="00D330F9"/>
    <w:rsid w:val="00D34F15"/>
    <w:rsid w:val="00D50E4E"/>
    <w:rsid w:val="00D5364B"/>
    <w:rsid w:val="00D56B14"/>
    <w:rsid w:val="00D61F23"/>
    <w:rsid w:val="00D8251B"/>
    <w:rsid w:val="00DA4CED"/>
    <w:rsid w:val="00DC20E3"/>
    <w:rsid w:val="00DC5260"/>
    <w:rsid w:val="00DE628F"/>
    <w:rsid w:val="00DF6D32"/>
    <w:rsid w:val="00E12551"/>
    <w:rsid w:val="00E17DA6"/>
    <w:rsid w:val="00E20635"/>
    <w:rsid w:val="00E20646"/>
    <w:rsid w:val="00E322D7"/>
    <w:rsid w:val="00E345FB"/>
    <w:rsid w:val="00E35A25"/>
    <w:rsid w:val="00E37BDC"/>
    <w:rsid w:val="00E424D5"/>
    <w:rsid w:val="00E44FA0"/>
    <w:rsid w:val="00E50014"/>
    <w:rsid w:val="00E50F23"/>
    <w:rsid w:val="00E5283B"/>
    <w:rsid w:val="00E55F57"/>
    <w:rsid w:val="00E80655"/>
    <w:rsid w:val="00E93B99"/>
    <w:rsid w:val="00EA0F1C"/>
    <w:rsid w:val="00EA43B5"/>
    <w:rsid w:val="00EC50E9"/>
    <w:rsid w:val="00EE3FFE"/>
    <w:rsid w:val="00EE74A7"/>
    <w:rsid w:val="00EF4517"/>
    <w:rsid w:val="00F00158"/>
    <w:rsid w:val="00F032D8"/>
    <w:rsid w:val="00F41FAD"/>
    <w:rsid w:val="00F426C0"/>
    <w:rsid w:val="00F43021"/>
    <w:rsid w:val="00F51E8C"/>
    <w:rsid w:val="00F5447F"/>
    <w:rsid w:val="00F7388A"/>
    <w:rsid w:val="00F81F8D"/>
    <w:rsid w:val="00F967BA"/>
    <w:rsid w:val="00FA06C5"/>
    <w:rsid w:val="00FA1101"/>
    <w:rsid w:val="00FA4517"/>
    <w:rsid w:val="00FB5DC0"/>
    <w:rsid w:val="00FC7AA6"/>
    <w:rsid w:val="00FD499F"/>
    <w:rsid w:val="00FE00BD"/>
    <w:rsid w:val="00FE315B"/>
    <w:rsid w:val="00FF0FD5"/>
    <w:rsid w:val="00FF5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shapelayout>
  </w:shapeDefaults>
  <w:decimalSymbol w:val=","/>
  <w:listSeparator w:val=";"/>
  <w14:docId w14:val="41FE7088"/>
  <w15:docId w15:val="{028DC8A4-DC48-442D-9D34-A4AD2B06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F7"/>
  </w:style>
  <w:style w:type="paragraph" w:styleId="1">
    <w:name w:val="heading 1"/>
    <w:basedOn w:val="a"/>
    <w:next w:val="a"/>
    <w:link w:val="10"/>
    <w:qFormat/>
    <w:rsid w:val="00523AA7"/>
    <w:pPr>
      <w:keepNext/>
      <w:jc w:val="center"/>
      <w:outlineLvl w:val="0"/>
    </w:pPr>
    <w:rPr>
      <w:b/>
      <w:sz w:val="44"/>
    </w:rPr>
  </w:style>
  <w:style w:type="paragraph" w:styleId="2">
    <w:name w:val="heading 2"/>
    <w:basedOn w:val="a"/>
    <w:next w:val="a"/>
    <w:link w:val="20"/>
    <w:uiPriority w:val="9"/>
    <w:qFormat/>
    <w:rsid w:val="00523AA7"/>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23AA7"/>
    <w:pPr>
      <w:ind w:left="-181" w:firstLine="709"/>
    </w:pPr>
    <w:rPr>
      <w:sz w:val="28"/>
      <w:szCs w:val="24"/>
    </w:rPr>
  </w:style>
  <w:style w:type="paragraph" w:styleId="21">
    <w:name w:val="Body Text Indent 2"/>
    <w:basedOn w:val="a"/>
    <w:rsid w:val="00523AA7"/>
    <w:pPr>
      <w:ind w:left="-181" w:firstLine="709"/>
      <w:jc w:val="both"/>
    </w:pPr>
    <w:rPr>
      <w:sz w:val="28"/>
      <w:szCs w:val="24"/>
    </w:rPr>
  </w:style>
  <w:style w:type="paragraph" w:styleId="3">
    <w:name w:val="Body Text Indent 3"/>
    <w:basedOn w:val="a"/>
    <w:rsid w:val="00523AA7"/>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link w:val="a7"/>
    <w:qFormat/>
    <w:rsid w:val="00C251AC"/>
  </w:style>
  <w:style w:type="paragraph" w:customStyle="1" w:styleId="ConsPlusNormal">
    <w:name w:val="ConsPlusNormal"/>
    <w:link w:val="ConsPlusNormal0"/>
    <w:qFormat/>
    <w:rsid w:val="00A21F49"/>
    <w:pPr>
      <w:autoSpaceDE w:val="0"/>
      <w:autoSpaceDN w:val="0"/>
      <w:adjustRightInd w:val="0"/>
    </w:pPr>
    <w:rPr>
      <w:rFonts w:eastAsia="Calibri"/>
      <w:sz w:val="28"/>
      <w:szCs w:val="28"/>
      <w:lang w:eastAsia="en-US"/>
    </w:rPr>
  </w:style>
  <w:style w:type="paragraph" w:customStyle="1" w:styleId="a8">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qFormat/>
    <w:locked/>
    <w:rsid w:val="00A21F49"/>
    <w:rPr>
      <w:rFonts w:eastAsia="Calibri"/>
      <w:sz w:val="28"/>
      <w:szCs w:val="28"/>
      <w:lang w:eastAsia="en-US"/>
    </w:rPr>
  </w:style>
  <w:style w:type="table" w:styleId="a9">
    <w:name w:val="Table Grid"/>
    <w:basedOn w:val="a1"/>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7480F"/>
    <w:pPr>
      <w:tabs>
        <w:tab w:val="center" w:pos="4677"/>
        <w:tab w:val="right" w:pos="9355"/>
      </w:tabs>
      <w:jc w:val="both"/>
    </w:pPr>
    <w:rPr>
      <w:rFonts w:eastAsia="Calibri"/>
      <w:sz w:val="28"/>
      <w:szCs w:val="28"/>
      <w:lang w:eastAsia="en-US"/>
    </w:rPr>
  </w:style>
  <w:style w:type="character" w:customStyle="1" w:styleId="ab">
    <w:name w:val="Верхний колонтитул Знак"/>
    <w:basedOn w:val="a0"/>
    <w:link w:val="aa"/>
    <w:uiPriority w:val="99"/>
    <w:rsid w:val="00C7480F"/>
    <w:rPr>
      <w:rFonts w:eastAsia="Calibri"/>
      <w:sz w:val="28"/>
      <w:szCs w:val="28"/>
      <w:lang w:eastAsia="en-US"/>
    </w:rPr>
  </w:style>
  <w:style w:type="paragraph" w:styleId="ac">
    <w:name w:val="footer"/>
    <w:basedOn w:val="a"/>
    <w:link w:val="ad"/>
    <w:uiPriority w:val="99"/>
    <w:unhideWhenUsed/>
    <w:rsid w:val="00C7480F"/>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C7480F"/>
    <w:rPr>
      <w:rFonts w:ascii="Calibri" w:eastAsia="Calibri" w:hAnsi="Calibri"/>
      <w:sz w:val="22"/>
      <w:szCs w:val="22"/>
      <w:lang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e">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f">
    <w:name w:val="List Paragraph"/>
    <w:aliases w:val="ТЗ список,Абзац списка нумерованный"/>
    <w:basedOn w:val="a"/>
    <w:link w:val="af0"/>
    <w:uiPriority w:val="34"/>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1">
    <w:name w:val="Основной текст_"/>
    <w:link w:val="12"/>
    <w:rsid w:val="00C7480F"/>
    <w:rPr>
      <w:sz w:val="26"/>
      <w:szCs w:val="26"/>
      <w:shd w:val="clear" w:color="auto" w:fill="FFFFFF"/>
    </w:rPr>
  </w:style>
  <w:style w:type="paragraph" w:customStyle="1" w:styleId="12">
    <w:name w:val="Основной текст1"/>
    <w:basedOn w:val="a"/>
    <w:link w:val="af1"/>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2">
    <w:name w:val="annotation reference"/>
    <w:uiPriority w:val="99"/>
    <w:semiHidden/>
    <w:unhideWhenUsed/>
    <w:rsid w:val="00C7480F"/>
    <w:rPr>
      <w:sz w:val="16"/>
      <w:szCs w:val="16"/>
    </w:rPr>
  </w:style>
  <w:style w:type="paragraph" w:styleId="af3">
    <w:name w:val="annotation text"/>
    <w:basedOn w:val="a"/>
    <w:link w:val="af4"/>
    <w:uiPriority w:val="99"/>
    <w:unhideWhenUsed/>
    <w:rsid w:val="00C7480F"/>
    <w:pPr>
      <w:spacing w:after="200"/>
    </w:pPr>
    <w:rPr>
      <w:rFonts w:ascii="Calibri" w:eastAsia="Calibri" w:hAnsi="Calibri"/>
    </w:rPr>
  </w:style>
  <w:style w:type="character" w:customStyle="1" w:styleId="af4">
    <w:name w:val="Текст примечания Знак"/>
    <w:basedOn w:val="a0"/>
    <w:link w:val="af3"/>
    <w:uiPriority w:val="99"/>
    <w:rsid w:val="00C7480F"/>
    <w:rPr>
      <w:rFonts w:ascii="Calibri" w:eastAsia="Calibri" w:hAnsi="Calibri"/>
    </w:rPr>
  </w:style>
  <w:style w:type="paragraph" w:styleId="af5">
    <w:name w:val="annotation subject"/>
    <w:basedOn w:val="af3"/>
    <w:next w:val="af3"/>
    <w:link w:val="af6"/>
    <w:uiPriority w:val="99"/>
    <w:semiHidden/>
    <w:unhideWhenUsed/>
    <w:rsid w:val="00C7480F"/>
    <w:rPr>
      <w:b/>
      <w:bCs/>
    </w:rPr>
  </w:style>
  <w:style w:type="character" w:customStyle="1" w:styleId="af6">
    <w:name w:val="Тема примечания Знак"/>
    <w:basedOn w:val="af4"/>
    <w:link w:val="af5"/>
    <w:uiPriority w:val="99"/>
    <w:semiHidden/>
    <w:rsid w:val="00C7480F"/>
    <w:rPr>
      <w:rFonts w:ascii="Calibri" w:eastAsia="Calibri" w:hAnsi="Calibri"/>
      <w:b/>
      <w:bCs/>
    </w:rPr>
  </w:style>
  <w:style w:type="table" w:customStyle="1" w:styleId="13">
    <w:name w:val="Сетка таблицы1"/>
    <w:basedOn w:val="a1"/>
    <w:next w:val="a9"/>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qFormat/>
    <w:rsid w:val="00C7480F"/>
    <w:pPr>
      <w:autoSpaceDE w:val="0"/>
      <w:autoSpaceDN w:val="0"/>
    </w:pPr>
  </w:style>
  <w:style w:type="character" w:customStyle="1" w:styleId="af8">
    <w:name w:val="Текст концевой сноски Знак"/>
    <w:basedOn w:val="a0"/>
    <w:link w:val="af7"/>
    <w:uiPriority w:val="99"/>
    <w:rsid w:val="00C7480F"/>
  </w:style>
  <w:style w:type="character" w:styleId="af9">
    <w:name w:val="endnote reference"/>
    <w:uiPriority w:val="99"/>
    <w:rsid w:val="00C7480F"/>
    <w:rPr>
      <w:rFonts w:cs="Times New Roman"/>
      <w:vertAlign w:val="superscript"/>
    </w:rPr>
  </w:style>
  <w:style w:type="paragraph" w:styleId="afa">
    <w:name w:val="footnote text"/>
    <w:basedOn w:val="a"/>
    <w:link w:val="afb"/>
    <w:uiPriority w:val="99"/>
    <w:unhideWhenUsed/>
    <w:rsid w:val="00C7480F"/>
    <w:rPr>
      <w:rFonts w:ascii="Calibri" w:eastAsia="Calibri" w:hAnsi="Calibri"/>
    </w:rPr>
  </w:style>
  <w:style w:type="character" w:customStyle="1" w:styleId="afb">
    <w:name w:val="Текст сноски Знак"/>
    <w:basedOn w:val="a0"/>
    <w:link w:val="afa"/>
    <w:qFormat/>
    <w:rsid w:val="00C7480F"/>
    <w:rPr>
      <w:rFonts w:ascii="Calibri" w:eastAsia="Calibri" w:hAnsi="Calibri"/>
    </w:rPr>
  </w:style>
  <w:style w:type="character" w:styleId="afc">
    <w:name w:val="footnote reference"/>
    <w:uiPriority w:val="99"/>
    <w:semiHidden/>
    <w:unhideWhenUsed/>
    <w:rsid w:val="00C7480F"/>
    <w:rPr>
      <w:vertAlign w:val="superscript"/>
    </w:rPr>
  </w:style>
  <w:style w:type="paragraph" w:styleId="afd">
    <w:name w:val="Revision"/>
    <w:hidden/>
    <w:uiPriority w:val="99"/>
    <w:semiHidden/>
    <w:rsid w:val="00C7480F"/>
    <w:rPr>
      <w:rFonts w:ascii="Calibri" w:eastAsia="Calibri" w:hAnsi="Calibri"/>
      <w:sz w:val="22"/>
      <w:szCs w:val="22"/>
      <w:lang w:eastAsia="en-US"/>
    </w:rPr>
  </w:style>
  <w:style w:type="character" w:customStyle="1" w:styleId="afe">
    <w:name w:val="Гипертекстовая ссылка"/>
    <w:uiPriority w:val="99"/>
    <w:rsid w:val="00C7480F"/>
    <w:rPr>
      <w:color w:val="106BBE"/>
    </w:rPr>
  </w:style>
  <w:style w:type="paragraph" w:styleId="aff">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0">
    <w:name w:val="Emphasis"/>
    <w:uiPriority w:val="20"/>
    <w:qFormat/>
    <w:rsid w:val="00C7480F"/>
    <w:rPr>
      <w:i/>
      <w:iCs/>
    </w:rPr>
  </w:style>
  <w:style w:type="paragraph" w:styleId="aff1">
    <w:name w:val="Document Map"/>
    <w:basedOn w:val="a"/>
    <w:link w:val="aff2"/>
    <w:uiPriority w:val="99"/>
    <w:semiHidden/>
    <w:unhideWhenUsed/>
    <w:rsid w:val="00C7480F"/>
    <w:rPr>
      <w:rFonts w:ascii="Tahoma" w:hAnsi="Tahoma" w:cs="Tahoma"/>
      <w:sz w:val="16"/>
      <w:szCs w:val="16"/>
    </w:rPr>
  </w:style>
  <w:style w:type="character" w:customStyle="1" w:styleId="aff2">
    <w:name w:val="Схема документа Знак"/>
    <w:basedOn w:val="a0"/>
    <w:link w:val="aff1"/>
    <w:uiPriority w:val="99"/>
    <w:semiHidden/>
    <w:rsid w:val="00C7480F"/>
    <w:rPr>
      <w:rFonts w:ascii="Tahoma" w:hAnsi="Tahoma" w:cs="Tahoma"/>
      <w:sz w:val="16"/>
      <w:szCs w:val="16"/>
    </w:rPr>
  </w:style>
  <w:style w:type="paragraph" w:customStyle="1" w:styleId="aff3">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0">
    <w:name w:val="Абзац списка Знак"/>
    <w:aliases w:val="ТЗ список Знак,Абзац списка нумерованный Знак"/>
    <w:link w:val="af"/>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4">
    <w:name w:val="Body Text"/>
    <w:basedOn w:val="a"/>
    <w:link w:val="aff5"/>
    <w:uiPriority w:val="1"/>
    <w:qFormat/>
    <w:rsid w:val="00C7480F"/>
    <w:pPr>
      <w:widowControl w:val="0"/>
      <w:autoSpaceDE w:val="0"/>
      <w:autoSpaceDN w:val="0"/>
      <w:jc w:val="both"/>
    </w:pPr>
    <w:rPr>
      <w:sz w:val="28"/>
      <w:szCs w:val="28"/>
      <w:lang w:eastAsia="en-US"/>
    </w:rPr>
  </w:style>
  <w:style w:type="character" w:customStyle="1" w:styleId="aff5">
    <w:name w:val="Основной текст Знак"/>
    <w:basedOn w:val="a0"/>
    <w:link w:val="aff4"/>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 w:type="character" w:customStyle="1" w:styleId="aff6">
    <w:name w:val="Символ сноски"/>
    <w:qFormat/>
    <w:rsid w:val="00FA06C5"/>
    <w:rPr>
      <w:vertAlign w:val="superscript"/>
    </w:rPr>
  </w:style>
  <w:style w:type="paragraph" w:customStyle="1" w:styleId="15">
    <w:name w:val="Текст сноски1"/>
    <w:basedOn w:val="a"/>
    <w:rsid w:val="00FA06C5"/>
    <w:rPr>
      <w:lang w:eastAsia="zh-CN"/>
    </w:rPr>
  </w:style>
  <w:style w:type="character" w:customStyle="1" w:styleId="a7">
    <w:name w:val="Без интервала Знак"/>
    <w:link w:val="a6"/>
    <w:qFormat/>
    <w:locked/>
    <w:rsid w:val="00310A74"/>
  </w:style>
  <w:style w:type="character" w:customStyle="1" w:styleId="22">
    <w:name w:val="Заголовок №2_"/>
    <w:link w:val="23"/>
    <w:uiPriority w:val="99"/>
    <w:qFormat/>
    <w:locked/>
    <w:rsid w:val="00310A74"/>
    <w:rPr>
      <w:b/>
      <w:bCs/>
      <w:sz w:val="27"/>
      <w:szCs w:val="27"/>
      <w:shd w:val="clear" w:color="auto" w:fill="FFFFFF"/>
    </w:rPr>
  </w:style>
  <w:style w:type="paragraph" w:customStyle="1" w:styleId="23">
    <w:name w:val="Заголовок №2"/>
    <w:basedOn w:val="a"/>
    <w:link w:val="22"/>
    <w:uiPriority w:val="99"/>
    <w:qFormat/>
    <w:rsid w:val="00310A74"/>
    <w:pPr>
      <w:widowControl w:val="0"/>
      <w:shd w:val="clear" w:color="auto" w:fill="FFFFFF"/>
      <w:suppressAutoHyphens/>
      <w:spacing w:before="300" w:after="420" w:line="240" w:lineRule="atLeast"/>
      <w:outlineLvl w:val="1"/>
    </w:pPr>
    <w:rPr>
      <w:b/>
      <w:bCs/>
      <w:sz w:val="27"/>
      <w:szCs w:val="27"/>
    </w:rPr>
  </w:style>
  <w:style w:type="character" w:customStyle="1" w:styleId="16">
    <w:name w:val="Знак сноски1"/>
    <w:rsid w:val="00A94E86"/>
    <w:rPr>
      <w:vertAlign w:val="superscript"/>
    </w:rPr>
  </w:style>
  <w:style w:type="paragraph" w:customStyle="1" w:styleId="24">
    <w:name w:val="Текст сноски2"/>
    <w:basedOn w:val="a"/>
    <w:unhideWhenUsed/>
    <w:rsid w:val="00A94E86"/>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28957F38BC380ED7A9629376DEFB35CDB3C76A6A795E3A96E6901D812DC5EE5355653F3C3073161D524647073BF0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9674ABC-F2E2-4AD2-AA14-5888576C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17064</Words>
  <Characters>97265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Елена Гавриловна Арчакова</cp:lastModifiedBy>
  <cp:revision>7</cp:revision>
  <cp:lastPrinted>2025-08-18T05:10:00Z</cp:lastPrinted>
  <dcterms:created xsi:type="dcterms:W3CDTF">2025-08-15T15:49:00Z</dcterms:created>
  <dcterms:modified xsi:type="dcterms:W3CDTF">2025-08-26T05:35:00Z</dcterms:modified>
</cp:coreProperties>
</file>