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92" w:rsidRPr="00640E92" w:rsidRDefault="00640E92" w:rsidP="0056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0E92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</w:p>
    <w:p w:rsidR="00640E92" w:rsidRPr="00910C16" w:rsidRDefault="00640E92" w:rsidP="00640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распоряжением Администрации муниципального образования «Вяземский район» Смоленской области от 20.09.2017 № 425-р (в редакции распоряжений Администрации муниципального образования «Вяземский район» Смоленской области от 30.10.2017 № 483-р, от</w:t>
      </w:r>
      <w:r w:rsidR="0018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21.03.2019 №</w:t>
      </w:r>
      <w:r w:rsidR="0035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126-р</w:t>
      </w:r>
      <w:r w:rsidR="00350F7E">
        <w:rPr>
          <w:rFonts w:ascii="Times New Roman" w:hAnsi="Times New Roman" w:cs="Times New Roman"/>
          <w:sz w:val="28"/>
          <w:szCs w:val="28"/>
        </w:rPr>
        <w:t>, от 05.04.2021 № 153-р</w:t>
      </w:r>
      <w:r w:rsidR="0019583E">
        <w:rPr>
          <w:rFonts w:ascii="Times New Roman" w:hAnsi="Times New Roman" w:cs="Times New Roman"/>
          <w:sz w:val="28"/>
          <w:szCs w:val="28"/>
        </w:rPr>
        <w:t>,</w:t>
      </w:r>
      <w:r w:rsidR="0019583E" w:rsidRPr="0019583E">
        <w:rPr>
          <w:rFonts w:ascii="Times New Roman" w:hAnsi="Times New Roman" w:cs="Times New Roman"/>
          <w:sz w:val="28"/>
          <w:szCs w:val="28"/>
        </w:rPr>
        <w:t xml:space="preserve"> </w:t>
      </w:r>
      <w:r w:rsidR="0019583E" w:rsidRPr="00A2179B">
        <w:rPr>
          <w:rFonts w:ascii="Times New Roman" w:hAnsi="Times New Roman" w:cs="Times New Roman"/>
          <w:sz w:val="28"/>
          <w:szCs w:val="28"/>
        </w:rPr>
        <w:t xml:space="preserve">от </w:t>
      </w:r>
      <w:r w:rsidR="00A2179B" w:rsidRPr="00A2179B">
        <w:rPr>
          <w:rFonts w:ascii="Times New Roman" w:hAnsi="Times New Roman" w:cs="Times New Roman"/>
          <w:sz w:val="28"/>
          <w:szCs w:val="28"/>
        </w:rPr>
        <w:t>09</w:t>
      </w:r>
      <w:r w:rsidR="0019583E" w:rsidRPr="00A2179B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A2179B" w:rsidRPr="00A2179B">
        <w:rPr>
          <w:rFonts w:ascii="Times New Roman" w:hAnsi="Times New Roman" w:cs="Times New Roman"/>
          <w:sz w:val="28"/>
          <w:szCs w:val="28"/>
        </w:rPr>
        <w:t>392</w:t>
      </w:r>
      <w:r w:rsidR="0019583E" w:rsidRPr="00A2179B">
        <w:rPr>
          <w:rFonts w:ascii="Times New Roman" w:hAnsi="Times New Roman" w:cs="Times New Roman"/>
          <w:sz w:val="28"/>
          <w:szCs w:val="28"/>
        </w:rPr>
        <w:t>-р</w:t>
      </w:r>
      <w:r w:rsidR="00350F7E" w:rsidRPr="00A2179B">
        <w:rPr>
          <w:rFonts w:ascii="Times New Roman" w:hAnsi="Times New Roman" w:cs="Times New Roman"/>
          <w:sz w:val="28"/>
          <w:szCs w:val="28"/>
        </w:rPr>
        <w:t>)</w:t>
      </w:r>
    </w:p>
    <w:p w:rsidR="00640E92" w:rsidRPr="00640E92" w:rsidRDefault="00640E92" w:rsidP="00640E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Перечень </w:t>
      </w:r>
      <w:r w:rsidRPr="00640E92">
        <w:rPr>
          <w:rFonts w:ascii="Times New Roman" w:hAnsi="Times New Roman" w:cs="Times New Roman"/>
          <w:b/>
          <w:sz w:val="23"/>
          <w:szCs w:val="23"/>
        </w:rPr>
        <w:t xml:space="preserve">муниципальных программ муниципального образования </w:t>
      </w:r>
    </w:p>
    <w:p w:rsidR="00640E92" w:rsidRPr="00640E92" w:rsidRDefault="00640E92" w:rsidP="00640E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0E92">
        <w:rPr>
          <w:rFonts w:ascii="Times New Roman" w:hAnsi="Times New Roman" w:cs="Times New Roman"/>
          <w:b/>
          <w:sz w:val="23"/>
          <w:szCs w:val="23"/>
        </w:rPr>
        <w:t xml:space="preserve">«Вяземский район» Смоленской области </w:t>
      </w:r>
    </w:p>
    <w:tbl>
      <w:tblPr>
        <w:tblW w:w="104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263"/>
      </w:tblGrid>
      <w:tr w:rsidR="00640E92" w:rsidRPr="00640E92" w:rsidTr="00251CF6">
        <w:trPr>
          <w:trHeight w:val="246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E9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E9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E9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 муниципальной программы</w:t>
            </w:r>
          </w:p>
        </w:tc>
      </w:tr>
      <w:tr w:rsidR="00640E92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2" w:rsidRPr="00640E92" w:rsidRDefault="00B07BA1" w:rsidP="00640E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Отдел опеки и попечительства</w:t>
            </w:r>
          </w:p>
        </w:tc>
      </w:tr>
      <w:tr w:rsidR="00640E92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2" w:rsidRPr="00640E92" w:rsidRDefault="00B07BA1" w:rsidP="00640E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0E92">
              <w:rPr>
                <w:rFonts w:ascii="Times New Roman" w:eastAsia="Calibri" w:hAnsi="Times New Roman" w:cs="Times New Roman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Pr="00640E92">
              <w:rPr>
                <w:rFonts w:ascii="Times New Roman" w:eastAsia="Calibri" w:hAnsi="Times New Roman" w:cs="Times New Roman"/>
                <w:bCs/>
              </w:rPr>
              <w:t>муниципального образования «Вяземский район» Смоленской области</w:t>
            </w:r>
            <w:r w:rsidRPr="00640E9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92" w:rsidRPr="00640E92" w:rsidRDefault="00640E92" w:rsidP="00640E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E92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2" w:rsidRPr="00640E92" w:rsidRDefault="00B07BA1" w:rsidP="00640E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</w:rPr>
              <w:t xml:space="preserve">МКУ УГО и ЧС МО «Вяземский район» </w:t>
            </w:r>
            <w:r w:rsidRPr="00640E92">
              <w:rPr>
                <w:rFonts w:ascii="Times New Roman" w:eastAsia="Calibri" w:hAnsi="Times New Roman" w:cs="Times New Roman"/>
                <w:bCs/>
              </w:rPr>
              <w:t>Смоленской области</w:t>
            </w:r>
          </w:p>
        </w:tc>
      </w:tr>
      <w:tr w:rsidR="00640E92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2" w:rsidRPr="00640E92" w:rsidRDefault="00B07BA1" w:rsidP="00640E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 xml:space="preserve">«Развитие культуры и туризма в муниципальном образовании «Вяземский район» Смоленской области»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Комитет по культуре, спорту и туризму</w:t>
            </w:r>
          </w:p>
        </w:tc>
      </w:tr>
      <w:tr w:rsidR="00640E92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2" w:rsidRPr="00640E92" w:rsidRDefault="00B07BA1" w:rsidP="00640E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«Управление объектами  муниципальной собственности и земельными ресурсами муниципального образования «Вяземский район» Смоленской области»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Комитет имущественных отношений</w:t>
            </w:r>
          </w:p>
        </w:tc>
      </w:tr>
      <w:tr w:rsidR="00350F7E" w:rsidRPr="00640E92" w:rsidTr="00251CF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350F7E" w:rsidP="00350F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 xml:space="preserve">«Развитие системы образования  муниципального образования «Вяземский район» Смоленской области»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350F7E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Комитет образования</w:t>
            </w:r>
          </w:p>
        </w:tc>
      </w:tr>
      <w:tr w:rsidR="00350F7E" w:rsidRPr="00640E92" w:rsidTr="00251CF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350F7E" w:rsidP="00350F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«Социальная поддержка граждан, проживающих на территории Вяземского района Смоленской области»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350F7E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Организационный отдел</w:t>
            </w:r>
          </w:p>
        </w:tc>
      </w:tr>
      <w:tr w:rsidR="00350F7E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«Создание условий для эффективного муниципального управления в муниципальном образовании «Вяземский район» Смоленской области»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350F7E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Отдел бухгалтерского учета и отчетности</w:t>
            </w:r>
          </w:p>
        </w:tc>
      </w:tr>
      <w:tr w:rsidR="00350F7E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«Обеспечение законности и правопорядка в Вяземском районе Смоленской области»</w:t>
            </w:r>
          </w:p>
          <w:p w:rsidR="00350F7E" w:rsidRPr="00640E92" w:rsidRDefault="00350F7E" w:rsidP="00350F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7E" w:rsidRPr="00640E92" w:rsidRDefault="00350F7E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Комитет по культуре, спорту и туризму</w:t>
            </w:r>
          </w:p>
        </w:tc>
      </w:tr>
      <w:tr w:rsidR="00350F7E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 xml:space="preserve">«Развитие физической культуры, спорта и молодежной политики в муниципальном образовании «Вяземский район» Смоленской области» 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350F7E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50F7E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 xml:space="preserve"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 </w:t>
            </w:r>
          </w:p>
          <w:p w:rsidR="00350F7E" w:rsidRPr="00640E92" w:rsidRDefault="00350F7E" w:rsidP="00350F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lastRenderedPageBreak/>
              <w:t>Финансовое управление</w:t>
            </w:r>
          </w:p>
        </w:tc>
      </w:tr>
      <w:tr w:rsidR="00350F7E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«Развитие малого  и среднего предпринимательства муниципального образования «Вяземский район» Смоленской области»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Комитет экономического развития</w:t>
            </w:r>
          </w:p>
        </w:tc>
      </w:tr>
      <w:tr w:rsidR="00350F7E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«Энергосбережение и повышение энергетической эффективности на территории муниципального образования «Вяземский район» Смоленской области»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7E" w:rsidRPr="00640E92" w:rsidRDefault="00350F7E" w:rsidP="00350F7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350F7E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B07BA1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 xml:space="preserve">«Кадровая политика в здравоохранении муниципального образования «Вяземский район» Смоленской области»   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7E" w:rsidRPr="00640E92" w:rsidRDefault="00350F7E" w:rsidP="00350F7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19583E" w:rsidRPr="00640E92" w:rsidTr="0019583E">
        <w:trPr>
          <w:trHeight w:val="553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83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83E" w:rsidRPr="00640E92" w:rsidRDefault="0019583E" w:rsidP="00350F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 xml:space="preserve">«Устойчивое развитие сельских территорий  Вяземского  района Смоленской области»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640E92" w:rsidRDefault="0019583E" w:rsidP="00350F7E">
            <w:pPr>
              <w:suppressLineNumbers/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Отдел строительства и целевых программ</w:t>
            </w:r>
          </w:p>
        </w:tc>
      </w:tr>
      <w:tr w:rsidR="00350F7E" w:rsidRPr="00640E92" w:rsidTr="0019583E">
        <w:trPr>
          <w:trHeight w:val="559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350F7E" w:rsidP="00350F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«Охрана окружающей среды и экологическое информирование населения на территории муниципального образования «Вяземский район» Смоленской области»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7E" w:rsidRPr="00640E92" w:rsidRDefault="00350F7E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0F7E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uppressLineNumbers/>
              <w:tabs>
                <w:tab w:val="left" w:pos="85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«Развитие дорожно-транспортного комплекса муниципального образования «Вяземский район» Смоленской области»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uppressLineNumbers/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E92">
              <w:rPr>
                <w:rFonts w:ascii="Times New Roman" w:eastAsia="Calibri" w:hAnsi="Times New Roman" w:cs="Times New Roman"/>
              </w:rPr>
              <w:t>Управление жилищно-коммунального хозяйства, транспорта и дорожного хозяйства</w:t>
            </w:r>
          </w:p>
        </w:tc>
      </w:tr>
      <w:tr w:rsidR="00350F7E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«Обеспечение жильем молодых семей на территории муниципального образования «Вяземский район» Смоленской области»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7E" w:rsidRPr="00640E92" w:rsidRDefault="00350F7E" w:rsidP="00350F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0F7E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350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«Капитальный ремонт общего имущества в многоквартирных домах Вяземского района Смоленской области»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7E" w:rsidRPr="00640E92" w:rsidRDefault="00350F7E" w:rsidP="00350F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0F7E" w:rsidRPr="00640E92" w:rsidTr="0019583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E50F45">
            <w:pPr>
              <w:suppressLineNumbers/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uppressLineNumbers/>
              <w:tabs>
                <w:tab w:val="left" w:pos="85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 xml:space="preserve"> «Информатизация муниципального образования «Вяземский район» Смоленской области»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E" w:rsidRPr="00640E92" w:rsidRDefault="00350F7E" w:rsidP="00350F7E">
            <w:pPr>
              <w:suppressLineNumbers/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Отдел информационной политики и информационных технологий</w:t>
            </w:r>
          </w:p>
        </w:tc>
      </w:tr>
      <w:tr w:rsidR="00350F7E" w:rsidRPr="00640E92" w:rsidTr="00251CF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B07BA1" w:rsidP="00E50F45">
            <w:pPr>
              <w:suppressLineNumbers/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350F7E" w:rsidP="00350F7E">
            <w:pPr>
              <w:suppressLineNumbers/>
              <w:tabs>
                <w:tab w:val="left" w:pos="85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«Создание условий для осуществления  градостроительной деятельности на территории Вяземского района Смоленской области»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E" w:rsidRPr="00640E92" w:rsidRDefault="00350F7E" w:rsidP="00350F7E">
            <w:pPr>
              <w:suppressLineNumbers/>
              <w:tabs>
                <w:tab w:val="left" w:pos="85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</w:rPr>
              <w:t>Комитет по архитектуре и землеустройству</w:t>
            </w:r>
          </w:p>
        </w:tc>
      </w:tr>
    </w:tbl>
    <w:p w:rsidR="00640E92" w:rsidRPr="00640E92" w:rsidRDefault="00640E92" w:rsidP="00640E9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17544B" w:rsidRDefault="00640E92" w:rsidP="001754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Перечень </w:t>
      </w:r>
      <w:r w:rsidRPr="00640E92">
        <w:rPr>
          <w:rFonts w:ascii="Times New Roman" w:hAnsi="Times New Roman" w:cs="Times New Roman"/>
          <w:b/>
        </w:rPr>
        <w:t xml:space="preserve">муниципальных программ </w:t>
      </w:r>
      <w:r w:rsidRPr="00640E92">
        <w:rPr>
          <w:rFonts w:ascii="Times New Roman" w:hAnsi="Times New Roman" w:cs="Times New Roman"/>
          <w:b/>
          <w:bCs/>
        </w:rPr>
        <w:t xml:space="preserve">Вяземского городского поселения </w:t>
      </w:r>
    </w:p>
    <w:p w:rsidR="00640E92" w:rsidRDefault="00640E92" w:rsidP="00175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E92">
        <w:rPr>
          <w:rFonts w:ascii="Times New Roman" w:hAnsi="Times New Roman" w:cs="Times New Roman"/>
          <w:b/>
          <w:bCs/>
        </w:rPr>
        <w:t>Вяземского района Смоленской области</w:t>
      </w:r>
      <w:r w:rsidRPr="00640E92">
        <w:rPr>
          <w:rFonts w:ascii="Times New Roman" w:hAnsi="Times New Roman" w:cs="Times New Roman"/>
          <w:b/>
        </w:rPr>
        <w:t xml:space="preserve"> </w:t>
      </w:r>
    </w:p>
    <w:p w:rsidR="0017544B" w:rsidRPr="00640E92" w:rsidRDefault="0017544B" w:rsidP="00175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842"/>
        <w:gridCol w:w="2765"/>
      </w:tblGrid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765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eastAsia="Calibri" w:hAnsi="Times New Roman" w:cs="Times New Roman"/>
              </w:rPr>
              <w:t>Администратор муниципальной программы</w:t>
            </w: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области»</w:t>
            </w:r>
          </w:p>
        </w:tc>
        <w:tc>
          <w:tcPr>
            <w:tcW w:w="2765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  <w:bCs/>
              </w:rPr>
              <w:t>Комитет экономического развития</w:t>
            </w: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«Содержание автомобильных дорог и инженерных сооружений на них в границах Вяземского городского поселения Вяземского района Смоленской области»</w:t>
            </w:r>
          </w:p>
        </w:tc>
        <w:tc>
          <w:tcPr>
            <w:tcW w:w="2765" w:type="dxa"/>
            <w:vMerge w:val="restart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 xml:space="preserve">Управление </w:t>
            </w:r>
            <w:r w:rsidRPr="00640E92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  <w:r w:rsidRPr="00640E92">
              <w:rPr>
                <w:rFonts w:ascii="Times New Roman" w:hAnsi="Times New Roman" w:cs="Times New Roman"/>
              </w:rPr>
              <w:t>, транспорта и дорожного хозяйства</w:t>
            </w:r>
          </w:p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«Обеспечение мероприятий в области жилищного хозяйства на  территории Вяземского городского поселения Вяземского района Смоленской области»</w:t>
            </w:r>
          </w:p>
        </w:tc>
        <w:tc>
          <w:tcPr>
            <w:tcW w:w="2765" w:type="dxa"/>
            <w:vMerge/>
            <w:vAlign w:val="center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E92" w:rsidRPr="00640E92" w:rsidTr="00251CF6">
        <w:trPr>
          <w:trHeight w:val="585"/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«Благоустройство территории Вяземского городского поселения Вяземского района Смоленской области»</w:t>
            </w:r>
          </w:p>
        </w:tc>
        <w:tc>
          <w:tcPr>
            <w:tcW w:w="2765" w:type="dxa"/>
            <w:vMerge/>
            <w:vAlign w:val="center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 xml:space="preserve">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2765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Комитет по архитектуре и землеустройству</w:t>
            </w: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</w:t>
            </w:r>
          </w:p>
        </w:tc>
        <w:tc>
          <w:tcPr>
            <w:tcW w:w="2765" w:type="dxa"/>
            <w:vMerge w:val="restart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E92">
              <w:rPr>
                <w:rFonts w:ascii="Times New Roman" w:hAnsi="Times New Roman" w:cs="Times New Roman"/>
              </w:rPr>
              <w:t>Отдел строительства и целевых программ</w:t>
            </w: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0E92">
              <w:rPr>
                <w:rFonts w:ascii="Times New Roman" w:hAnsi="Times New Roman" w:cs="Times New Roman"/>
                <w:bCs/>
              </w:rPr>
              <w:t>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2765" w:type="dxa"/>
            <w:vMerge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 xml:space="preserve">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2765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Комитет имущественных отношений</w:t>
            </w: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 xml:space="preserve"> «Развитие физической культуры, спорта и молодежной политики в Вяземском городском поселении Вяземского района Смоленской области»</w:t>
            </w:r>
          </w:p>
        </w:tc>
        <w:tc>
          <w:tcPr>
            <w:tcW w:w="2765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Комитет по культуре, спорту и туризму</w:t>
            </w: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 xml:space="preserve"> «Вязьма – город воинской славы» </w:t>
            </w:r>
          </w:p>
        </w:tc>
        <w:tc>
          <w:tcPr>
            <w:tcW w:w="2765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eastAsia="Calibri" w:hAnsi="Times New Roman" w:cs="Times New Roman"/>
                <w:bCs/>
              </w:rPr>
              <w:t>Комитет по культуре, спорту и туризму</w:t>
            </w: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uppressLineNumbers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0E92">
              <w:rPr>
                <w:rFonts w:ascii="Times New Roman" w:hAnsi="Times New Roman" w:cs="Times New Roman"/>
                <w:bCs/>
              </w:rPr>
              <w:t xml:space="preserve"> «Информатизация </w:t>
            </w:r>
            <w:r w:rsidRPr="00640E92">
              <w:rPr>
                <w:rFonts w:ascii="Times New Roman" w:hAnsi="Times New Roman" w:cs="Times New Roman"/>
              </w:rPr>
              <w:t>Вяземского городского поселения Вяземского района Смоленской области</w:t>
            </w:r>
            <w:r w:rsidRPr="00640E9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765" w:type="dxa"/>
            <w:vMerge w:val="restart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E92">
              <w:rPr>
                <w:rFonts w:ascii="Times New Roman" w:hAnsi="Times New Roman" w:cs="Times New Roman"/>
                <w:bCs/>
              </w:rPr>
              <w:t>Отдел информационной политики и информационных технологий</w:t>
            </w: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uppressLineNumbers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0E92">
              <w:rPr>
                <w:rFonts w:ascii="Times New Roman" w:hAnsi="Times New Roman" w:cs="Times New Roman"/>
                <w:bCs/>
              </w:rPr>
              <w:t>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2765" w:type="dxa"/>
            <w:vMerge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E92" w:rsidRPr="00640E92" w:rsidTr="00251CF6">
        <w:trPr>
          <w:jc w:val="center"/>
        </w:trPr>
        <w:tc>
          <w:tcPr>
            <w:tcW w:w="530" w:type="dxa"/>
          </w:tcPr>
          <w:p w:rsidR="00640E92" w:rsidRPr="00640E92" w:rsidRDefault="00640E92" w:rsidP="00640E92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40E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2" w:type="dxa"/>
          </w:tcPr>
          <w:p w:rsidR="00640E92" w:rsidRPr="00640E92" w:rsidRDefault="00640E92" w:rsidP="00640E92">
            <w:pPr>
              <w:suppressLineNumbers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0E92">
              <w:rPr>
                <w:rFonts w:ascii="Times New Roman" w:hAnsi="Times New Roman" w:cs="Times New Roman"/>
              </w:rPr>
              <w:t>«Формирование современной городской среды на территории Вяземского городского поселения Вяземского района Смоленской области»</w:t>
            </w:r>
          </w:p>
        </w:tc>
        <w:tc>
          <w:tcPr>
            <w:tcW w:w="2765" w:type="dxa"/>
          </w:tcPr>
          <w:p w:rsidR="00640E92" w:rsidRPr="00640E92" w:rsidRDefault="00640E92" w:rsidP="00640E92">
            <w:pPr>
              <w:suppressLineNumbers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0E92">
              <w:rPr>
                <w:rFonts w:ascii="Times New Roman" w:eastAsia="Calibri" w:hAnsi="Times New Roman" w:cs="Times New Roman"/>
              </w:rPr>
              <w:t>Управление жилищно-коммунального хозяйства, транспорта и дорожного хозяйства</w:t>
            </w:r>
          </w:p>
        </w:tc>
      </w:tr>
    </w:tbl>
    <w:p w:rsidR="007D7593" w:rsidRPr="00892C61" w:rsidRDefault="007D7593" w:rsidP="00892C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7593" w:rsidRPr="00892C61" w:rsidSect="004F2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B2"/>
    <w:rsid w:val="000318A0"/>
    <w:rsid w:val="00072D03"/>
    <w:rsid w:val="001421F6"/>
    <w:rsid w:val="001520C6"/>
    <w:rsid w:val="0017544B"/>
    <w:rsid w:val="001813E9"/>
    <w:rsid w:val="0019583E"/>
    <w:rsid w:val="001B0986"/>
    <w:rsid w:val="002849CE"/>
    <w:rsid w:val="00294AF6"/>
    <w:rsid w:val="003048B3"/>
    <w:rsid w:val="00350F7E"/>
    <w:rsid w:val="00366A8B"/>
    <w:rsid w:val="004472F5"/>
    <w:rsid w:val="004F2DB2"/>
    <w:rsid w:val="00514413"/>
    <w:rsid w:val="005347ED"/>
    <w:rsid w:val="00560245"/>
    <w:rsid w:val="00611962"/>
    <w:rsid w:val="00640E92"/>
    <w:rsid w:val="00660FC4"/>
    <w:rsid w:val="0066746D"/>
    <w:rsid w:val="006B519E"/>
    <w:rsid w:val="006E3A6C"/>
    <w:rsid w:val="00723CE4"/>
    <w:rsid w:val="007278BE"/>
    <w:rsid w:val="00734B9E"/>
    <w:rsid w:val="00766312"/>
    <w:rsid w:val="007B4470"/>
    <w:rsid w:val="007D37E7"/>
    <w:rsid w:val="007D7593"/>
    <w:rsid w:val="007E7FC2"/>
    <w:rsid w:val="00892C61"/>
    <w:rsid w:val="008C33E7"/>
    <w:rsid w:val="00910C16"/>
    <w:rsid w:val="00992ADF"/>
    <w:rsid w:val="00A2179B"/>
    <w:rsid w:val="00AA2CFB"/>
    <w:rsid w:val="00AC6E02"/>
    <w:rsid w:val="00B07BA1"/>
    <w:rsid w:val="00B35BAC"/>
    <w:rsid w:val="00B4509B"/>
    <w:rsid w:val="00B709A6"/>
    <w:rsid w:val="00BA7991"/>
    <w:rsid w:val="00BC54ED"/>
    <w:rsid w:val="00BC7137"/>
    <w:rsid w:val="00BD1A05"/>
    <w:rsid w:val="00BF4E69"/>
    <w:rsid w:val="00C93D94"/>
    <w:rsid w:val="00DE6B9D"/>
    <w:rsid w:val="00DF7A79"/>
    <w:rsid w:val="00E50F45"/>
    <w:rsid w:val="00E873A6"/>
    <w:rsid w:val="00EF4FD8"/>
    <w:rsid w:val="00F24E3E"/>
    <w:rsid w:val="00F82D0E"/>
    <w:rsid w:val="00FD2448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ACD4"/>
  <w15:docId w15:val="{77E80EB9-DF31-4E64-83F6-0AFE3061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A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E6B9D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Marficheva</dc:creator>
  <cp:lastModifiedBy>Алексей Алексеевич Тарасов</cp:lastModifiedBy>
  <cp:revision>9</cp:revision>
  <cp:lastPrinted>2021-08-06T06:51:00Z</cp:lastPrinted>
  <dcterms:created xsi:type="dcterms:W3CDTF">2021-08-06T06:39:00Z</dcterms:created>
  <dcterms:modified xsi:type="dcterms:W3CDTF">2021-08-24T13:49:00Z</dcterms:modified>
</cp:coreProperties>
</file>