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551" w:rsidRPr="0050575F" w:rsidRDefault="00A34F61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</w:t>
      </w:r>
      <w:r w:rsidR="00680774">
        <w:rPr>
          <w:rFonts w:ascii="Times New Roman" w:hAnsi="Times New Roman" w:cs="Times New Roman"/>
          <w:b/>
          <w:sz w:val="28"/>
          <w:szCs w:val="28"/>
        </w:rPr>
        <w:t xml:space="preserve"> специалист отдела </w:t>
      </w:r>
      <w:r w:rsidR="003E0C69">
        <w:rPr>
          <w:rFonts w:ascii="Times New Roman" w:hAnsi="Times New Roman" w:cs="Times New Roman"/>
          <w:b/>
          <w:sz w:val="28"/>
          <w:szCs w:val="28"/>
        </w:rPr>
        <w:t>информационной политики и информационных технологий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«Вяземский </w:t>
      </w:r>
      <w:r w:rsidR="009F0FBC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="004E0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Тип вакансии</w:t>
            </w:r>
          </w:p>
        </w:tc>
        <w:tc>
          <w:tcPr>
            <w:tcW w:w="4814" w:type="dxa"/>
          </w:tcPr>
          <w:p w:rsidR="00410D41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 для замещения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вакантной должности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вакантной должности</w:t>
            </w:r>
          </w:p>
        </w:tc>
        <w:tc>
          <w:tcPr>
            <w:tcW w:w="4814" w:type="dxa"/>
          </w:tcPr>
          <w:p w:rsidR="00B02628" w:rsidRDefault="00A34F61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68077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4814" w:type="dxa"/>
          </w:tcPr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«Вяземский </w:t>
            </w:r>
            <w:r w:rsidR="009F0FB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410D41" w:rsidTr="00B02628">
        <w:tc>
          <w:tcPr>
            <w:tcW w:w="4814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4814" w:type="dxa"/>
          </w:tcPr>
          <w:p w:rsidR="00410D41" w:rsidRPr="00A34F61" w:rsidRDefault="00A34F61" w:rsidP="00A34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34F61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3E0C69" w:rsidRPr="003E0C69">
              <w:rPr>
                <w:rFonts w:ascii="Times New Roman" w:hAnsi="Times New Roman" w:cs="Times New Roman"/>
                <w:sz w:val="28"/>
                <w:szCs w:val="28"/>
              </w:rPr>
              <w:t>информационной политики и информационных технологий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4814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4814" w:type="dxa"/>
          </w:tcPr>
          <w:p w:rsidR="00322165" w:rsidRPr="004F3EA8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F3E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4F3E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основные обязанности:</w:t>
            </w:r>
          </w:p>
          <w:p w:rsidR="00A16537" w:rsidRPr="00CE539A" w:rsidRDefault="003E0C69" w:rsidP="006807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Осуществл</w:t>
            </w:r>
            <w:r w:rsid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ение</w:t>
            </w:r>
            <w:r w:rsidRP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 xml:space="preserve"> реализаци</w:t>
            </w:r>
            <w:r w:rsid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и</w:t>
            </w:r>
            <w:r w:rsidRP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 xml:space="preserve"> государственной информационной политики в сфере информационных технологий и связи</w:t>
            </w:r>
            <w:r w:rsidR="00CE539A" w:rsidRP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; обеспечение предоставления государственных и муниципальных услуг в электронном виде; обеспеч</w:t>
            </w:r>
            <w:r w:rsid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ение</w:t>
            </w:r>
            <w:r w:rsidR="00CE539A" w:rsidRP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 xml:space="preserve"> информационно-телекоммуникационн</w:t>
            </w:r>
            <w:r w:rsid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ого</w:t>
            </w:r>
            <w:r w:rsidR="00CE539A" w:rsidRP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 xml:space="preserve"> доступ</w:t>
            </w:r>
            <w:r w:rsid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а</w:t>
            </w:r>
            <w:r w:rsidR="00CE539A" w:rsidRP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 xml:space="preserve"> пользователей к информационным серверам и узлам Интернет-сети; осуществл</w:t>
            </w:r>
            <w:r w:rsid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ение</w:t>
            </w:r>
            <w:r w:rsidR="00CE539A" w:rsidRP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 xml:space="preserve"> установк</w:t>
            </w:r>
            <w:r w:rsid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и</w:t>
            </w:r>
            <w:r w:rsidR="00CE539A" w:rsidRP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, настройк</w:t>
            </w:r>
            <w:r w:rsidR="00DD5F72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и</w:t>
            </w:r>
            <w:r w:rsidR="00CE539A" w:rsidRP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 xml:space="preserve"> и сопровождени</w:t>
            </w:r>
            <w:r w:rsidR="00DD5F72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е</w:t>
            </w:r>
            <w:r w:rsidR="00CE539A" w:rsidRPr="00CE539A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 xml:space="preserve"> различных программных продуктов и др.</w:t>
            </w:r>
          </w:p>
          <w:p w:rsidR="00322165" w:rsidRPr="004F3EA8" w:rsidRDefault="00322165" w:rsidP="006807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F3E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необходимые умения для выполнения должностных обязанностей:</w:t>
            </w:r>
          </w:p>
          <w:p w:rsidR="00322165" w:rsidRPr="00DD5F72" w:rsidRDefault="00DD5F72" w:rsidP="003221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72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 xml:space="preserve">Навыки работы со служебными документами, с внутренними и периферийными устройствами компьютера, с информационно-телекоммуникационными сетями, работы в операционной системе, </w:t>
            </w:r>
            <w:bookmarkStart w:id="0" w:name="_GoBack"/>
            <w:bookmarkEnd w:id="0"/>
            <w:r w:rsidRPr="00DD5F72">
              <w:rPr>
                <w:rFonts w:ascii="Times New Roman" w:hAnsi="Times New Roman" w:cs="Times New Roman"/>
                <w:color w:val="25282B"/>
                <w:sz w:val="26"/>
                <w:szCs w:val="26"/>
                <w:shd w:val="clear" w:color="auto" w:fill="FFFFFF"/>
              </w:rPr>
              <w:t>в системах электронного документооборота, управления электронной почтой, работы с базами данных и др.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4814" w:type="dxa"/>
          </w:tcPr>
          <w:p w:rsidR="00B02628" w:rsidRPr="00B4454B" w:rsidRDefault="00B4454B" w:rsidP="00CE5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4B"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814" w:type="dxa"/>
          </w:tcPr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CE539A">
              <w:rPr>
                <w:rFonts w:ascii="Times New Roman" w:hAnsi="Times New Roman" w:cs="Times New Roman"/>
                <w:sz w:val="28"/>
                <w:szCs w:val="28"/>
              </w:rPr>
              <w:t>2-40-51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</w:tc>
      </w:tr>
    </w:tbl>
    <w:p w:rsidR="00B02628" w:rsidRPr="00B02628" w:rsidRDefault="00B02628" w:rsidP="004F3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628" w:rsidRPr="00B02628" w:rsidSect="00B02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8"/>
    <w:rsid w:val="00322165"/>
    <w:rsid w:val="003E0C69"/>
    <w:rsid w:val="00410D41"/>
    <w:rsid w:val="004E029E"/>
    <w:rsid w:val="004F3EA8"/>
    <w:rsid w:val="0050575F"/>
    <w:rsid w:val="00646608"/>
    <w:rsid w:val="00680774"/>
    <w:rsid w:val="00953842"/>
    <w:rsid w:val="009F0FBC"/>
    <w:rsid w:val="00A16537"/>
    <w:rsid w:val="00A34F61"/>
    <w:rsid w:val="00B02628"/>
    <w:rsid w:val="00B4454B"/>
    <w:rsid w:val="00B73379"/>
    <w:rsid w:val="00C46E32"/>
    <w:rsid w:val="00CE539A"/>
    <w:rsid w:val="00D5334E"/>
    <w:rsid w:val="00DD5F72"/>
    <w:rsid w:val="00E8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216C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4</cp:revision>
  <cp:lastPrinted>2025-10-20T13:18:00Z</cp:lastPrinted>
  <dcterms:created xsi:type="dcterms:W3CDTF">2025-10-20T12:55:00Z</dcterms:created>
  <dcterms:modified xsi:type="dcterms:W3CDTF">2025-10-20T13:20:00Z</dcterms:modified>
</cp:coreProperties>
</file>