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83C2BE" w14:textId="77777777" w:rsidR="00BB1F29" w:rsidRPr="00BB1F29" w:rsidRDefault="00BB1F29" w:rsidP="00BB1F29">
      <w:pPr>
        <w:jc w:val="center"/>
        <w:rPr>
          <w:sz w:val="25"/>
          <w:szCs w:val="25"/>
        </w:rPr>
      </w:pPr>
      <w:r w:rsidRPr="00BB1F29">
        <w:rPr>
          <w:b/>
          <w:noProof/>
          <w:sz w:val="26"/>
          <w:szCs w:val="24"/>
        </w:rPr>
        <w:drawing>
          <wp:inline distT="0" distB="0" distL="0" distR="0" wp14:anchorId="4F707922" wp14:editId="28E3EB17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D2AD18" w14:textId="77777777" w:rsidR="00BB1F29" w:rsidRPr="00BB1F29" w:rsidRDefault="00BB1F29" w:rsidP="00BB1F29">
      <w:pPr>
        <w:jc w:val="center"/>
        <w:rPr>
          <w:b/>
          <w:sz w:val="16"/>
          <w:szCs w:val="16"/>
        </w:rPr>
      </w:pPr>
    </w:p>
    <w:p w14:paraId="134742CB" w14:textId="77777777" w:rsidR="00BB1F29" w:rsidRPr="00BB1F29" w:rsidRDefault="00BB1F29" w:rsidP="00BB1F29">
      <w:pPr>
        <w:jc w:val="center"/>
        <w:rPr>
          <w:b/>
          <w:caps/>
          <w:sz w:val="28"/>
          <w:szCs w:val="28"/>
        </w:rPr>
      </w:pPr>
      <w:r w:rsidRPr="00BB1F29">
        <w:rPr>
          <w:b/>
          <w:caps/>
          <w:sz w:val="28"/>
          <w:szCs w:val="28"/>
        </w:rPr>
        <w:t>ГЛАВА муниципального образования</w:t>
      </w:r>
    </w:p>
    <w:p w14:paraId="2FDA2DC1" w14:textId="77777777" w:rsidR="00BB1F29" w:rsidRPr="00BB1F29" w:rsidRDefault="00BB1F29" w:rsidP="00BB1F29">
      <w:pPr>
        <w:jc w:val="center"/>
        <w:rPr>
          <w:b/>
          <w:caps/>
          <w:sz w:val="28"/>
          <w:szCs w:val="28"/>
        </w:rPr>
      </w:pPr>
      <w:r w:rsidRPr="00BB1F29">
        <w:rPr>
          <w:b/>
          <w:caps/>
          <w:sz w:val="28"/>
          <w:szCs w:val="28"/>
        </w:rPr>
        <w:t xml:space="preserve">«Вяземский муниципальный округ» </w:t>
      </w:r>
    </w:p>
    <w:p w14:paraId="601A0DF1" w14:textId="77777777" w:rsidR="00BB1F29" w:rsidRPr="00BB1F29" w:rsidRDefault="00BB1F29" w:rsidP="00BB1F29">
      <w:pPr>
        <w:jc w:val="center"/>
        <w:rPr>
          <w:b/>
          <w:caps/>
          <w:sz w:val="28"/>
          <w:szCs w:val="28"/>
        </w:rPr>
      </w:pPr>
      <w:r w:rsidRPr="00BB1F29">
        <w:rPr>
          <w:b/>
          <w:caps/>
          <w:sz w:val="28"/>
          <w:szCs w:val="28"/>
        </w:rPr>
        <w:t>смоленской области</w:t>
      </w:r>
    </w:p>
    <w:p w14:paraId="6295C5AB" w14:textId="77777777" w:rsidR="00BB1F29" w:rsidRPr="00BB1F29" w:rsidRDefault="00BB1F29" w:rsidP="00BB1F29">
      <w:pPr>
        <w:jc w:val="center"/>
        <w:rPr>
          <w:b/>
          <w:caps/>
          <w:sz w:val="28"/>
          <w:szCs w:val="28"/>
        </w:rPr>
      </w:pPr>
    </w:p>
    <w:p w14:paraId="26CD1946" w14:textId="77777777" w:rsidR="00BB1F29" w:rsidRPr="00BB1F29" w:rsidRDefault="00BB1F29" w:rsidP="00BB1F29">
      <w:pPr>
        <w:jc w:val="center"/>
        <w:rPr>
          <w:sz w:val="24"/>
          <w:szCs w:val="24"/>
        </w:rPr>
      </w:pPr>
      <w:r w:rsidRPr="00BB1F29">
        <w:rPr>
          <w:b/>
          <w:caps/>
          <w:sz w:val="32"/>
          <w:szCs w:val="24"/>
        </w:rPr>
        <w:t>распоряжение</w:t>
      </w:r>
    </w:p>
    <w:p w14:paraId="254F5857" w14:textId="77777777" w:rsidR="00BB1F29" w:rsidRPr="00BB1F29" w:rsidRDefault="00BB1F29" w:rsidP="00BB1F29">
      <w:pPr>
        <w:rPr>
          <w:sz w:val="24"/>
          <w:szCs w:val="24"/>
        </w:rPr>
      </w:pPr>
    </w:p>
    <w:p w14:paraId="6FFCC723" w14:textId="37345502" w:rsidR="00BB1F29" w:rsidRPr="00BB1F29" w:rsidRDefault="00BB1F29" w:rsidP="00BB1F29">
      <w:pPr>
        <w:jc w:val="both"/>
        <w:rPr>
          <w:b/>
          <w:sz w:val="28"/>
          <w:szCs w:val="28"/>
        </w:rPr>
      </w:pPr>
      <w:r w:rsidRPr="00BB1F29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10</w:t>
      </w:r>
      <w:r w:rsidRPr="00BB1F29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</w:t>
      </w:r>
      <w:r w:rsidRPr="00BB1F29">
        <w:rPr>
          <w:b/>
          <w:sz w:val="28"/>
          <w:szCs w:val="28"/>
        </w:rPr>
        <w:t>1.2025 № 3</w:t>
      </w:r>
      <w:r>
        <w:rPr>
          <w:b/>
          <w:sz w:val="28"/>
          <w:szCs w:val="28"/>
        </w:rPr>
        <w:t>3</w:t>
      </w:r>
      <w:r w:rsidRPr="00BB1F29">
        <w:rPr>
          <w:b/>
          <w:sz w:val="28"/>
          <w:szCs w:val="28"/>
        </w:rPr>
        <w:t>-р</w:t>
      </w:r>
    </w:p>
    <w:p w14:paraId="035D6EF0" w14:textId="77777777" w:rsidR="00927AD7" w:rsidRPr="00927AD7" w:rsidRDefault="00927AD7" w:rsidP="00927AD7">
      <w:pPr>
        <w:spacing w:line="240" w:lineRule="atLeast"/>
        <w:ind w:firstLine="709"/>
        <w:rPr>
          <w:sz w:val="28"/>
          <w:szCs w:val="28"/>
        </w:rPr>
      </w:pPr>
    </w:p>
    <w:p w14:paraId="6F512DB2" w14:textId="1053F1EA" w:rsidR="0010392D" w:rsidRDefault="006632A0" w:rsidP="00927AD7">
      <w:pPr>
        <w:spacing w:line="240" w:lineRule="atLeast"/>
        <w:ind w:right="5386"/>
        <w:jc w:val="both"/>
        <w:rPr>
          <w:sz w:val="28"/>
        </w:rPr>
      </w:pPr>
      <w:r w:rsidRPr="006632A0">
        <w:rPr>
          <w:sz w:val="28"/>
        </w:rPr>
        <w:t>О</w:t>
      </w:r>
      <w:r w:rsidR="006814F6">
        <w:rPr>
          <w:sz w:val="28"/>
        </w:rPr>
        <w:t xml:space="preserve"> </w:t>
      </w:r>
      <w:r w:rsidR="004F6886">
        <w:rPr>
          <w:sz w:val="28"/>
        </w:rPr>
        <w:t>назначении</w:t>
      </w:r>
      <w:r w:rsidR="006814F6">
        <w:rPr>
          <w:sz w:val="28"/>
        </w:rPr>
        <w:t xml:space="preserve"> </w:t>
      </w:r>
      <w:r w:rsidR="00046C97">
        <w:rPr>
          <w:sz w:val="28"/>
        </w:rPr>
        <w:t>Поповой</w:t>
      </w:r>
      <w:r w:rsidR="004F6886">
        <w:rPr>
          <w:sz w:val="28"/>
        </w:rPr>
        <w:t xml:space="preserve"> </w:t>
      </w:r>
      <w:r w:rsidR="00927AD7">
        <w:rPr>
          <w:sz w:val="28"/>
        </w:rPr>
        <w:t xml:space="preserve">А.А. </w:t>
      </w:r>
      <w:r w:rsidR="004F6886">
        <w:rPr>
          <w:sz w:val="28"/>
        </w:rPr>
        <w:t>на</w:t>
      </w:r>
      <w:r w:rsidR="00927AD7">
        <w:rPr>
          <w:sz w:val="28"/>
        </w:rPr>
        <w:t xml:space="preserve"> </w:t>
      </w:r>
      <w:r w:rsidR="004F6886">
        <w:rPr>
          <w:sz w:val="28"/>
        </w:rPr>
        <w:t xml:space="preserve">должность </w:t>
      </w:r>
      <w:r w:rsidR="004F6886" w:rsidRPr="004F6886">
        <w:rPr>
          <w:sz w:val="28"/>
        </w:rPr>
        <w:t>внештатно</w:t>
      </w:r>
      <w:r w:rsidR="00927AD7">
        <w:rPr>
          <w:sz w:val="28"/>
        </w:rPr>
        <w:t>го</w:t>
      </w:r>
      <w:r w:rsidR="006814F6">
        <w:rPr>
          <w:sz w:val="28"/>
        </w:rPr>
        <w:t xml:space="preserve"> </w:t>
      </w:r>
      <w:r w:rsidR="004F6886" w:rsidRPr="004F6886">
        <w:rPr>
          <w:sz w:val="28"/>
        </w:rPr>
        <w:t>советник</w:t>
      </w:r>
      <w:r w:rsidR="004F6886">
        <w:rPr>
          <w:sz w:val="28"/>
        </w:rPr>
        <w:t>а</w:t>
      </w:r>
      <w:r w:rsidR="00927AD7">
        <w:rPr>
          <w:sz w:val="28"/>
        </w:rPr>
        <w:t xml:space="preserve"> </w:t>
      </w:r>
      <w:r w:rsidR="004F6886" w:rsidRPr="004F6886">
        <w:rPr>
          <w:sz w:val="28"/>
        </w:rPr>
        <w:t>Главы муниципального образования «</w:t>
      </w:r>
      <w:r w:rsidR="00A82D2E">
        <w:rPr>
          <w:sz w:val="28"/>
        </w:rPr>
        <w:t>Вяземский</w:t>
      </w:r>
      <w:r w:rsidR="004F6886" w:rsidRPr="004F6886">
        <w:rPr>
          <w:sz w:val="28"/>
        </w:rPr>
        <w:t xml:space="preserve"> муниципальный округ»</w:t>
      </w:r>
      <w:r w:rsidR="00927AD7">
        <w:rPr>
          <w:sz w:val="28"/>
        </w:rPr>
        <w:t xml:space="preserve"> </w:t>
      </w:r>
      <w:r w:rsidR="004F6886" w:rsidRPr="004F6886">
        <w:rPr>
          <w:sz w:val="28"/>
        </w:rPr>
        <w:t>Смоленской области</w:t>
      </w:r>
    </w:p>
    <w:p w14:paraId="1EFBB3F9" w14:textId="77777777" w:rsidR="006632A0" w:rsidRDefault="006632A0" w:rsidP="00927AD7">
      <w:pPr>
        <w:spacing w:line="240" w:lineRule="atLeast"/>
        <w:ind w:firstLine="709"/>
        <w:rPr>
          <w:sz w:val="28"/>
        </w:rPr>
      </w:pPr>
    </w:p>
    <w:p w14:paraId="53AC2491" w14:textId="77777777" w:rsidR="006814F6" w:rsidRDefault="006814F6" w:rsidP="00927AD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Положением</w:t>
      </w:r>
      <w:r w:rsidRPr="00662487">
        <w:rPr>
          <w:sz w:val="28"/>
          <w:szCs w:val="28"/>
        </w:rPr>
        <w:t xml:space="preserve"> о внештатном советнике Главы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, утвержденным постановлением Главы муниципального образования «Вяземский муниципальный округ» Смоленской области от 18.02.2025 № 1,</w:t>
      </w:r>
      <w:r w:rsidRPr="00D10E98">
        <w:rPr>
          <w:sz w:val="28"/>
          <w:szCs w:val="28"/>
        </w:rPr>
        <w:t xml:space="preserve"> Уставом муниципального образования «Вяземский муниципальный округ» Смоленской области</w:t>
      </w:r>
      <w:r>
        <w:rPr>
          <w:sz w:val="28"/>
          <w:szCs w:val="28"/>
        </w:rPr>
        <w:t>, в</w:t>
      </w:r>
      <w:r w:rsidRPr="00D10E98">
        <w:rPr>
          <w:sz w:val="28"/>
          <w:szCs w:val="28"/>
        </w:rPr>
        <w:t xml:space="preserve"> целях развития и совершенствования механизма решения муниципальным образованием «Вяземский муниципальный округ» Смоленской области вопросов местного значения, а также реализации отдельных государственных полномочий, передаваемых для осуществления о</w:t>
      </w:r>
      <w:r>
        <w:rPr>
          <w:sz w:val="28"/>
          <w:szCs w:val="28"/>
        </w:rPr>
        <w:t>рганам местного самоуправления,</w:t>
      </w:r>
    </w:p>
    <w:p w14:paraId="59CE4AA8" w14:textId="77777777" w:rsidR="006814F6" w:rsidRDefault="006814F6" w:rsidP="00927AD7">
      <w:pPr>
        <w:spacing w:line="240" w:lineRule="atLeast"/>
        <w:ind w:firstLine="709"/>
        <w:jc w:val="both"/>
        <w:rPr>
          <w:sz w:val="28"/>
        </w:rPr>
      </w:pPr>
    </w:p>
    <w:p w14:paraId="7913791D" w14:textId="7416B6AD" w:rsidR="006632A0" w:rsidRDefault="00BF0877" w:rsidP="00927AD7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1.</w:t>
      </w:r>
      <w:r w:rsidR="006814F6">
        <w:rPr>
          <w:sz w:val="28"/>
        </w:rPr>
        <w:t xml:space="preserve"> </w:t>
      </w:r>
      <w:r w:rsidR="004F6886">
        <w:rPr>
          <w:sz w:val="28"/>
        </w:rPr>
        <w:t xml:space="preserve">Назначить </w:t>
      </w:r>
      <w:r w:rsidR="00046C97">
        <w:rPr>
          <w:sz w:val="28"/>
        </w:rPr>
        <w:t>Попову Алену Александровну</w:t>
      </w:r>
      <w:r w:rsidR="004F6886">
        <w:rPr>
          <w:sz w:val="28"/>
        </w:rPr>
        <w:t xml:space="preserve">, </w:t>
      </w:r>
      <w:r w:rsidR="00046C97">
        <w:rPr>
          <w:sz w:val="28"/>
        </w:rPr>
        <w:t>обучающуюся</w:t>
      </w:r>
      <w:r w:rsidR="00EC477B">
        <w:rPr>
          <w:sz w:val="28"/>
        </w:rPr>
        <w:t xml:space="preserve"> 9 </w:t>
      </w:r>
      <w:r w:rsidR="006814F6">
        <w:rPr>
          <w:sz w:val="28"/>
        </w:rPr>
        <w:t>«</w:t>
      </w:r>
      <w:r w:rsidR="00EC477B">
        <w:rPr>
          <w:sz w:val="28"/>
        </w:rPr>
        <w:t>Б</w:t>
      </w:r>
      <w:r w:rsidR="006814F6">
        <w:rPr>
          <w:sz w:val="28"/>
        </w:rPr>
        <w:t>»</w:t>
      </w:r>
      <w:r w:rsidR="00EC477B">
        <w:rPr>
          <w:sz w:val="28"/>
        </w:rPr>
        <w:t xml:space="preserve"> класса в МБОУ «Вязьма Брянская средняя общеобразовательная школа имени Героя Российской Федерации А.В. </w:t>
      </w:r>
      <w:proofErr w:type="spellStart"/>
      <w:r w:rsidR="00EC477B">
        <w:rPr>
          <w:sz w:val="28"/>
        </w:rPr>
        <w:t>Пуцыкина</w:t>
      </w:r>
      <w:proofErr w:type="spellEnd"/>
      <w:r w:rsidR="00EC477B">
        <w:rPr>
          <w:sz w:val="28"/>
        </w:rPr>
        <w:t>»</w:t>
      </w:r>
      <w:r w:rsidR="004F6886">
        <w:rPr>
          <w:sz w:val="28"/>
        </w:rPr>
        <w:t xml:space="preserve">, </w:t>
      </w:r>
      <w:r w:rsidR="00642007">
        <w:rPr>
          <w:sz w:val="28"/>
        </w:rPr>
        <w:t xml:space="preserve">на должность </w:t>
      </w:r>
      <w:r w:rsidR="006632A0" w:rsidRPr="006632A0">
        <w:rPr>
          <w:sz w:val="28"/>
        </w:rPr>
        <w:t>внештатно</w:t>
      </w:r>
      <w:r w:rsidR="00642007">
        <w:rPr>
          <w:sz w:val="28"/>
        </w:rPr>
        <w:t>го</w:t>
      </w:r>
      <w:r w:rsidR="006632A0" w:rsidRPr="006632A0">
        <w:rPr>
          <w:sz w:val="28"/>
        </w:rPr>
        <w:t xml:space="preserve"> советник</w:t>
      </w:r>
      <w:r w:rsidR="00642007">
        <w:rPr>
          <w:sz w:val="28"/>
        </w:rPr>
        <w:t>а</w:t>
      </w:r>
      <w:r w:rsidR="006632A0" w:rsidRPr="006632A0">
        <w:rPr>
          <w:sz w:val="28"/>
        </w:rPr>
        <w:t xml:space="preserve"> </w:t>
      </w:r>
      <w:r w:rsidR="006632A0">
        <w:rPr>
          <w:sz w:val="28"/>
        </w:rPr>
        <w:t>Главы муниципального образования «</w:t>
      </w:r>
      <w:r w:rsidR="00A82D2E">
        <w:rPr>
          <w:sz w:val="28"/>
        </w:rPr>
        <w:t>Вяземский</w:t>
      </w:r>
      <w:r w:rsidR="006632A0">
        <w:rPr>
          <w:sz w:val="28"/>
        </w:rPr>
        <w:t xml:space="preserve"> муниципальный округ» Смоленской области</w:t>
      </w:r>
      <w:r w:rsidR="006814F6">
        <w:rPr>
          <w:sz w:val="28"/>
        </w:rPr>
        <w:t xml:space="preserve"> по работе с молодежью.</w:t>
      </w:r>
    </w:p>
    <w:p w14:paraId="1B24F4A0" w14:textId="15E96853" w:rsidR="00100450" w:rsidRPr="00100450" w:rsidRDefault="00BF0877" w:rsidP="00927AD7">
      <w:pPr>
        <w:spacing w:line="240" w:lineRule="atLeast"/>
        <w:ind w:firstLine="709"/>
        <w:jc w:val="both"/>
        <w:rPr>
          <w:sz w:val="28"/>
        </w:rPr>
      </w:pPr>
      <w:r>
        <w:rPr>
          <w:sz w:val="28"/>
        </w:rPr>
        <w:t>2</w:t>
      </w:r>
      <w:r w:rsidR="00100450" w:rsidRPr="00100450">
        <w:rPr>
          <w:sz w:val="28"/>
        </w:rPr>
        <w:t xml:space="preserve">. Настоящее распоряжение вступает в силу </w:t>
      </w:r>
      <w:r w:rsidR="005B40CB">
        <w:rPr>
          <w:sz w:val="28"/>
        </w:rPr>
        <w:t>со дня его подписания.</w:t>
      </w:r>
    </w:p>
    <w:p w14:paraId="0B51B62F" w14:textId="77777777" w:rsidR="00D25294" w:rsidRPr="00D10E98" w:rsidRDefault="00BF0877" w:rsidP="00927AD7">
      <w:pPr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</w:rPr>
        <w:t>3</w:t>
      </w:r>
      <w:r w:rsidR="00100450" w:rsidRPr="00100450">
        <w:rPr>
          <w:sz w:val="28"/>
        </w:rPr>
        <w:t xml:space="preserve">. </w:t>
      </w:r>
      <w:r w:rsidR="00D25294">
        <w:rPr>
          <w:sz w:val="28"/>
          <w:szCs w:val="28"/>
        </w:rPr>
        <w:t>Разместить настоящее распоряжение</w:t>
      </w:r>
      <w:r w:rsidR="00D25294" w:rsidRPr="00D10E98">
        <w:rPr>
          <w:sz w:val="28"/>
          <w:szCs w:val="28"/>
        </w:rPr>
        <w:t xml:space="preserve"> на сайте Администрации муниципального образования «Вяземский муниципа</w:t>
      </w:r>
      <w:r w:rsidR="00D25294">
        <w:rPr>
          <w:sz w:val="28"/>
          <w:szCs w:val="28"/>
        </w:rPr>
        <w:t>льный округ» Смоленской области.</w:t>
      </w:r>
    </w:p>
    <w:p w14:paraId="1C7F8FBF" w14:textId="58C6F114" w:rsidR="00EA73F6" w:rsidRDefault="00EA73F6" w:rsidP="00927AD7">
      <w:pPr>
        <w:spacing w:line="240" w:lineRule="atLeast"/>
        <w:ind w:firstLine="709"/>
        <w:jc w:val="both"/>
        <w:rPr>
          <w:sz w:val="28"/>
        </w:rPr>
      </w:pPr>
    </w:p>
    <w:p w14:paraId="3D7BD8EC" w14:textId="77777777" w:rsidR="00100450" w:rsidRPr="00046C97" w:rsidRDefault="00100450" w:rsidP="00927AD7">
      <w:pPr>
        <w:spacing w:line="240" w:lineRule="atLeast"/>
        <w:ind w:firstLine="709"/>
        <w:jc w:val="both"/>
        <w:rPr>
          <w:sz w:val="28"/>
        </w:rPr>
      </w:pPr>
    </w:p>
    <w:p w14:paraId="469CD1CD" w14:textId="5A711D0D" w:rsidR="00046C97" w:rsidRPr="004F6886" w:rsidRDefault="00EA73F6" w:rsidP="009F1692">
      <w:pPr>
        <w:spacing w:line="240" w:lineRule="atLeast"/>
        <w:ind w:firstLine="709"/>
        <w:jc w:val="right"/>
        <w:rPr>
          <w:b/>
          <w:bCs/>
          <w:sz w:val="28"/>
        </w:rPr>
      </w:pP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 w:rsidRPr="00EA73F6">
        <w:rPr>
          <w:sz w:val="28"/>
        </w:rPr>
        <w:tab/>
      </w:r>
      <w:r>
        <w:rPr>
          <w:sz w:val="28"/>
        </w:rPr>
        <w:t xml:space="preserve"> </w:t>
      </w:r>
      <w:r w:rsidR="005B40CB">
        <w:rPr>
          <w:b/>
          <w:bCs/>
          <w:sz w:val="28"/>
        </w:rPr>
        <w:t>О.М. Смоляков</w:t>
      </w:r>
      <w:bookmarkStart w:id="0" w:name="_GoBack"/>
      <w:bookmarkEnd w:id="0"/>
    </w:p>
    <w:sectPr w:rsidR="00046C97" w:rsidRPr="004F6886" w:rsidSect="00927AD7">
      <w:pgSz w:w="11907" w:h="16840" w:code="9"/>
      <w:pgMar w:top="1134" w:right="567" w:bottom="1134" w:left="1701" w:header="709" w:footer="709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2483A"/>
    <w:rsid w:val="000414AB"/>
    <w:rsid w:val="000461C9"/>
    <w:rsid w:val="00046C97"/>
    <w:rsid w:val="000A7AA6"/>
    <w:rsid w:val="000C6637"/>
    <w:rsid w:val="00100450"/>
    <w:rsid w:val="0010392D"/>
    <w:rsid w:val="00110267"/>
    <w:rsid w:val="00135C98"/>
    <w:rsid w:val="00141351"/>
    <w:rsid w:val="00184B29"/>
    <w:rsid w:val="001943BF"/>
    <w:rsid w:val="002124DD"/>
    <w:rsid w:val="0023608E"/>
    <w:rsid w:val="0024650F"/>
    <w:rsid w:val="00255AEB"/>
    <w:rsid w:val="002571F9"/>
    <w:rsid w:val="00273ED1"/>
    <w:rsid w:val="002A3A87"/>
    <w:rsid w:val="0031589D"/>
    <w:rsid w:val="00376E19"/>
    <w:rsid w:val="003A0287"/>
    <w:rsid w:val="003A2A84"/>
    <w:rsid w:val="003B3A9A"/>
    <w:rsid w:val="0040204D"/>
    <w:rsid w:val="00442F14"/>
    <w:rsid w:val="0047119E"/>
    <w:rsid w:val="0049008A"/>
    <w:rsid w:val="004D11A4"/>
    <w:rsid w:val="004F6886"/>
    <w:rsid w:val="00525858"/>
    <w:rsid w:val="005511D5"/>
    <w:rsid w:val="00572DC7"/>
    <w:rsid w:val="005B40CB"/>
    <w:rsid w:val="005E6C78"/>
    <w:rsid w:val="00642007"/>
    <w:rsid w:val="0066076D"/>
    <w:rsid w:val="006632A0"/>
    <w:rsid w:val="006658E3"/>
    <w:rsid w:val="006814F6"/>
    <w:rsid w:val="00771C45"/>
    <w:rsid w:val="008132D0"/>
    <w:rsid w:val="008F66A4"/>
    <w:rsid w:val="00913E2A"/>
    <w:rsid w:val="00927AD7"/>
    <w:rsid w:val="00941CBD"/>
    <w:rsid w:val="00944FE2"/>
    <w:rsid w:val="0098638A"/>
    <w:rsid w:val="00987BEE"/>
    <w:rsid w:val="009F1692"/>
    <w:rsid w:val="00A606B1"/>
    <w:rsid w:val="00A82D2E"/>
    <w:rsid w:val="00AC238A"/>
    <w:rsid w:val="00B05CBF"/>
    <w:rsid w:val="00B063D9"/>
    <w:rsid w:val="00BB1F29"/>
    <w:rsid w:val="00BB7D6B"/>
    <w:rsid w:val="00BD2C86"/>
    <w:rsid w:val="00BD6C42"/>
    <w:rsid w:val="00BE7AA6"/>
    <w:rsid w:val="00BF0877"/>
    <w:rsid w:val="00C251AC"/>
    <w:rsid w:val="00C34B2C"/>
    <w:rsid w:val="00C66335"/>
    <w:rsid w:val="00CB3288"/>
    <w:rsid w:val="00CE7EDD"/>
    <w:rsid w:val="00D13021"/>
    <w:rsid w:val="00D24234"/>
    <w:rsid w:val="00D25294"/>
    <w:rsid w:val="00D61F23"/>
    <w:rsid w:val="00D8251B"/>
    <w:rsid w:val="00D945EA"/>
    <w:rsid w:val="00DE628F"/>
    <w:rsid w:val="00E12551"/>
    <w:rsid w:val="00E17DA6"/>
    <w:rsid w:val="00E50014"/>
    <w:rsid w:val="00E55BAE"/>
    <w:rsid w:val="00E93B99"/>
    <w:rsid w:val="00EA0BD6"/>
    <w:rsid w:val="00EA5AD4"/>
    <w:rsid w:val="00EA73F6"/>
    <w:rsid w:val="00EC3ABB"/>
    <w:rsid w:val="00EC477B"/>
    <w:rsid w:val="00F426C0"/>
    <w:rsid w:val="00F51E11"/>
    <w:rsid w:val="00F7388A"/>
    <w:rsid w:val="00FF0FD5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chartTrackingRefBased/>
  <w15:docId w15:val="{4CF3E687-5C82-40D1-9EC9-99AE14355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  <w:style w:type="paragraph" w:styleId="a6">
    <w:name w:val="List Paragraph"/>
    <w:basedOn w:val="a"/>
    <w:uiPriority w:val="34"/>
    <w:qFormat/>
    <w:rsid w:val="00FF75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441F7F-9003-4684-8DAE-A7F2664EC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</dc:creator>
  <cp:keywords/>
  <dc:description/>
  <cp:lastModifiedBy>Иванова Наталья Николаевна</cp:lastModifiedBy>
  <cp:revision>7</cp:revision>
  <cp:lastPrinted>2025-11-10T12:58:00Z</cp:lastPrinted>
  <dcterms:created xsi:type="dcterms:W3CDTF">2025-11-06T13:05:00Z</dcterms:created>
  <dcterms:modified xsi:type="dcterms:W3CDTF">2025-11-12T05:50:00Z</dcterms:modified>
</cp:coreProperties>
</file>