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EA7" w:rsidRPr="00EA3EA7" w:rsidRDefault="00EA3EA7" w:rsidP="00EA3EA7">
      <w:pPr>
        <w:ind w:firstLine="0"/>
        <w:jc w:val="center"/>
        <w:rPr>
          <w:rFonts w:ascii="Times New Roman" w:hAnsi="Times New Roman"/>
          <w:sz w:val="25"/>
          <w:szCs w:val="25"/>
        </w:rPr>
      </w:pPr>
      <w:r w:rsidRPr="00EA3EA7">
        <w:rPr>
          <w:rFonts w:ascii="Times New Roman" w:hAnsi="Times New Roman"/>
          <w:b/>
          <w:noProof/>
          <w:sz w:val="26"/>
        </w:rPr>
        <w:drawing>
          <wp:inline distT="0" distB="0" distL="0" distR="0" wp14:anchorId="16B0D493" wp14:editId="18D7D390">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6"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EA3EA7" w:rsidRPr="00EA3EA7" w:rsidRDefault="00EA3EA7" w:rsidP="00EA3EA7">
      <w:pPr>
        <w:tabs>
          <w:tab w:val="left" w:pos="284"/>
        </w:tabs>
        <w:ind w:firstLine="0"/>
        <w:jc w:val="center"/>
        <w:rPr>
          <w:rFonts w:ascii="Times New Roman" w:hAnsi="Times New Roman"/>
          <w:b/>
          <w:sz w:val="16"/>
          <w:szCs w:val="16"/>
        </w:rPr>
      </w:pPr>
    </w:p>
    <w:p w:rsidR="00EA3EA7" w:rsidRPr="00EA3EA7" w:rsidRDefault="00EA3EA7" w:rsidP="00EA3EA7">
      <w:pPr>
        <w:ind w:firstLine="0"/>
        <w:jc w:val="center"/>
        <w:rPr>
          <w:rFonts w:ascii="Times New Roman" w:hAnsi="Times New Roman"/>
          <w:b/>
          <w:caps/>
          <w:sz w:val="28"/>
          <w:szCs w:val="28"/>
        </w:rPr>
      </w:pPr>
      <w:r w:rsidRPr="00EA3EA7">
        <w:rPr>
          <w:rFonts w:ascii="Times New Roman" w:hAnsi="Times New Roman"/>
          <w:b/>
          <w:caps/>
          <w:sz w:val="28"/>
          <w:szCs w:val="28"/>
        </w:rPr>
        <w:t>ГЛАВА муниципального образования</w:t>
      </w:r>
    </w:p>
    <w:p w:rsidR="00EA3EA7" w:rsidRPr="00EA3EA7" w:rsidRDefault="00EA3EA7" w:rsidP="00EA3EA7">
      <w:pPr>
        <w:ind w:firstLine="0"/>
        <w:jc w:val="center"/>
        <w:rPr>
          <w:rFonts w:ascii="Times New Roman" w:hAnsi="Times New Roman"/>
          <w:b/>
          <w:caps/>
          <w:sz w:val="28"/>
          <w:szCs w:val="28"/>
        </w:rPr>
      </w:pPr>
      <w:r w:rsidRPr="00EA3EA7">
        <w:rPr>
          <w:rFonts w:ascii="Times New Roman" w:hAnsi="Times New Roman"/>
          <w:b/>
          <w:caps/>
          <w:sz w:val="28"/>
          <w:szCs w:val="28"/>
        </w:rPr>
        <w:t xml:space="preserve">«Вяземский муниципальный округ» </w:t>
      </w:r>
    </w:p>
    <w:p w:rsidR="00EA3EA7" w:rsidRPr="00EA3EA7" w:rsidRDefault="00EA3EA7" w:rsidP="00EA3EA7">
      <w:pPr>
        <w:ind w:firstLine="0"/>
        <w:jc w:val="center"/>
        <w:rPr>
          <w:rFonts w:ascii="Times New Roman" w:hAnsi="Times New Roman"/>
          <w:b/>
          <w:caps/>
          <w:sz w:val="28"/>
          <w:szCs w:val="28"/>
        </w:rPr>
      </w:pPr>
      <w:r w:rsidRPr="00EA3EA7">
        <w:rPr>
          <w:rFonts w:ascii="Times New Roman" w:hAnsi="Times New Roman"/>
          <w:b/>
          <w:caps/>
          <w:sz w:val="28"/>
          <w:szCs w:val="28"/>
        </w:rPr>
        <w:t>смоленской области</w:t>
      </w:r>
    </w:p>
    <w:p w:rsidR="00EA3EA7" w:rsidRPr="00EA3EA7" w:rsidRDefault="00EA3EA7" w:rsidP="00EA3EA7">
      <w:pPr>
        <w:ind w:firstLine="0"/>
        <w:jc w:val="center"/>
        <w:rPr>
          <w:rFonts w:ascii="Times New Roman" w:hAnsi="Times New Roman"/>
          <w:b/>
          <w:caps/>
          <w:sz w:val="28"/>
          <w:szCs w:val="28"/>
        </w:rPr>
      </w:pPr>
    </w:p>
    <w:p w:rsidR="00EA3EA7" w:rsidRPr="00EA3EA7" w:rsidRDefault="00EA3EA7" w:rsidP="00EA3EA7">
      <w:pPr>
        <w:ind w:firstLine="0"/>
        <w:jc w:val="center"/>
        <w:rPr>
          <w:rFonts w:ascii="Times New Roman" w:hAnsi="Times New Roman"/>
        </w:rPr>
      </w:pPr>
      <w:r w:rsidRPr="00EA3EA7">
        <w:rPr>
          <w:rFonts w:ascii="Times New Roman" w:hAnsi="Times New Roman"/>
          <w:b/>
          <w:caps/>
          <w:sz w:val="32"/>
        </w:rPr>
        <w:t>ПОСТАНОВЛЕНИЕ</w:t>
      </w:r>
    </w:p>
    <w:p w:rsidR="00EA3EA7" w:rsidRPr="00EA3EA7" w:rsidRDefault="00EA3EA7" w:rsidP="00EA3EA7">
      <w:pPr>
        <w:ind w:firstLine="0"/>
        <w:rPr>
          <w:rFonts w:ascii="Times New Roman" w:hAnsi="Times New Roman"/>
          <w:b/>
          <w:sz w:val="28"/>
          <w:szCs w:val="28"/>
        </w:rPr>
      </w:pPr>
      <w:r w:rsidRPr="00EA3EA7">
        <w:rPr>
          <w:rFonts w:ascii="Times New Roman" w:hAnsi="Times New Roman"/>
          <w:b/>
          <w:sz w:val="28"/>
          <w:szCs w:val="28"/>
        </w:rPr>
        <w:t xml:space="preserve">от </w:t>
      </w:r>
      <w:r>
        <w:rPr>
          <w:rFonts w:ascii="Times New Roman" w:hAnsi="Times New Roman"/>
          <w:b/>
          <w:sz w:val="28"/>
          <w:szCs w:val="28"/>
        </w:rPr>
        <w:t>10.12</w:t>
      </w:r>
      <w:r w:rsidRPr="00EA3EA7">
        <w:rPr>
          <w:rFonts w:ascii="Times New Roman" w:hAnsi="Times New Roman"/>
          <w:b/>
          <w:sz w:val="28"/>
          <w:szCs w:val="28"/>
        </w:rPr>
        <w:t xml:space="preserve">.2025 № </w:t>
      </w:r>
      <w:r>
        <w:rPr>
          <w:rFonts w:ascii="Times New Roman" w:hAnsi="Times New Roman"/>
          <w:b/>
          <w:sz w:val="28"/>
          <w:szCs w:val="28"/>
        </w:rPr>
        <w:t>54</w:t>
      </w:r>
    </w:p>
    <w:p w:rsidR="00957604" w:rsidRDefault="00957604">
      <w:pPr>
        <w:ind w:right="5669" w:firstLine="0"/>
        <w:rPr>
          <w:rFonts w:ascii="Times New Roman" w:hAnsi="Times New Roman"/>
          <w:bCs/>
          <w:kern w:val="28"/>
          <w:sz w:val="28"/>
          <w:szCs w:val="28"/>
        </w:rPr>
      </w:pPr>
    </w:p>
    <w:p w:rsidR="002F2E5B" w:rsidRDefault="007A0C88">
      <w:pPr>
        <w:ind w:right="5669" w:firstLine="0"/>
        <w:rPr>
          <w:rFonts w:ascii="Times New Roman" w:hAnsi="Times New Roman"/>
          <w:bCs/>
          <w:kern w:val="28"/>
          <w:sz w:val="28"/>
          <w:szCs w:val="28"/>
        </w:rPr>
      </w:pPr>
      <w:r>
        <w:rPr>
          <w:rFonts w:ascii="Times New Roman" w:hAnsi="Times New Roman"/>
          <w:bCs/>
          <w:kern w:val="28"/>
          <w:sz w:val="28"/>
          <w:szCs w:val="28"/>
        </w:rPr>
        <w:t>О признании утратившими силу отдельных муниципальных нормативных правовых актов</w:t>
      </w:r>
    </w:p>
    <w:p w:rsidR="002F2E5B" w:rsidRDefault="002F2E5B">
      <w:pPr>
        <w:shd w:val="clear" w:color="auto" w:fill="FFFFFF"/>
        <w:ind w:right="5669" w:firstLine="0"/>
        <w:rPr>
          <w:rFonts w:ascii="Times New Roman" w:hAnsi="Times New Roman"/>
          <w:b/>
          <w:color w:val="1D1B11" w:themeColor="background2" w:themeShade="1A"/>
          <w:sz w:val="28"/>
          <w:szCs w:val="28"/>
        </w:rPr>
      </w:pPr>
    </w:p>
    <w:p w:rsidR="002F2E5B" w:rsidRDefault="007A0C88">
      <w:pPr>
        <w:shd w:val="clear" w:color="auto" w:fill="FFFFFF"/>
        <w:ind w:firstLine="709"/>
        <w:rPr>
          <w:rFonts w:ascii="Times New Roman" w:hAnsi="Times New Roman"/>
          <w:sz w:val="28"/>
          <w:szCs w:val="28"/>
        </w:rPr>
      </w:pPr>
      <w:r>
        <w:rPr>
          <w:rFonts w:ascii="Times New Roman" w:hAnsi="Times New Roman"/>
          <w:color w:val="1D1B11" w:themeColor="background2" w:themeShade="1A"/>
          <w:sz w:val="28"/>
          <w:szCs w:val="28"/>
        </w:rPr>
        <w:t>В соответствии</w:t>
      </w:r>
      <w:bookmarkStart w:id="0" w:name="_Hlk79501936"/>
      <w:r>
        <w:rPr>
          <w:rFonts w:ascii="Times New Roman" w:hAnsi="Times New Roman"/>
          <w:color w:val="1D1B11" w:themeColor="background2" w:themeShade="1A"/>
          <w:sz w:val="28"/>
          <w:szCs w:val="28"/>
        </w:rPr>
        <w:t xml:space="preserve"> с </w:t>
      </w:r>
      <w:r>
        <w:rPr>
          <w:rFonts w:ascii="Times New Roman" w:hAnsi="Times New Roman"/>
          <w:sz w:val="28"/>
          <w:szCs w:val="28"/>
        </w:rPr>
        <w:t xml:space="preserve">Уставом </w:t>
      </w:r>
      <w:r>
        <w:rPr>
          <w:rFonts w:ascii="Times New Roman" w:eastAsia="Lucida Sans Unicode" w:hAnsi="Times New Roman"/>
          <w:color w:val="000000"/>
          <w:sz w:val="28"/>
          <w:szCs w:val="28"/>
          <w:lang w:bidi="en-US"/>
        </w:rPr>
        <w:t xml:space="preserve">муниципального образования «Вяземский муниципальный округ» </w:t>
      </w:r>
      <w:r>
        <w:rPr>
          <w:rFonts w:ascii="Times New Roman" w:hAnsi="Times New Roman"/>
          <w:sz w:val="28"/>
          <w:szCs w:val="28"/>
        </w:rPr>
        <w:t>Смоленской области</w:t>
      </w:r>
      <w:r>
        <w:rPr>
          <w:rFonts w:ascii="Times New Roman" w:hAnsi="Times New Roman"/>
          <w:color w:val="1D1B11" w:themeColor="background2" w:themeShade="1A"/>
          <w:sz w:val="28"/>
          <w:szCs w:val="28"/>
        </w:rPr>
        <w:t xml:space="preserve">, решением Вяземского окружного Совета депутатов от </w:t>
      </w:r>
      <w:r w:rsidR="003E0C23">
        <w:rPr>
          <w:rFonts w:ascii="Times New Roman" w:hAnsi="Times New Roman"/>
          <w:color w:val="1D1B11" w:themeColor="background2" w:themeShade="1A"/>
          <w:sz w:val="28"/>
          <w:szCs w:val="28"/>
        </w:rPr>
        <w:t>22.10.2024 № 16 «</w:t>
      </w:r>
      <w:r>
        <w:rPr>
          <w:rFonts w:ascii="Times New Roman" w:hAnsi="Times New Roman"/>
          <w:color w:val="1D1B11" w:themeColor="background2" w:themeShade="1A"/>
          <w:sz w:val="28"/>
          <w:szCs w:val="28"/>
        </w:rPr>
        <w:t>Об от</w:t>
      </w:r>
      <w:r w:rsidR="003E0C23">
        <w:rPr>
          <w:rFonts w:ascii="Times New Roman" w:hAnsi="Times New Roman"/>
          <w:color w:val="1D1B11" w:themeColor="background2" w:themeShade="1A"/>
          <w:sz w:val="28"/>
          <w:szCs w:val="28"/>
        </w:rPr>
        <w:t>дельных вопросах правопреемства»,</w:t>
      </w:r>
    </w:p>
    <w:bookmarkEnd w:id="0"/>
    <w:p w:rsidR="002F2E5B" w:rsidRDefault="002F2E5B">
      <w:pPr>
        <w:shd w:val="clear" w:color="auto" w:fill="FFFFFF"/>
        <w:ind w:firstLine="709"/>
        <w:rPr>
          <w:rFonts w:ascii="Times New Roman" w:hAnsi="Times New Roman"/>
          <w:color w:val="1D1B11" w:themeColor="background2" w:themeShade="1A"/>
          <w:sz w:val="28"/>
          <w:szCs w:val="28"/>
        </w:rPr>
      </w:pPr>
    </w:p>
    <w:p w:rsidR="002F2E5B" w:rsidRDefault="007A0C88">
      <w:pPr>
        <w:shd w:val="clear" w:color="auto" w:fill="FFFFFF"/>
        <w:ind w:firstLine="709"/>
        <w:rPr>
          <w:rFonts w:ascii="Times New Roman" w:hAnsi="Times New Roman"/>
          <w:b/>
          <w:color w:val="1D1B11" w:themeColor="background2" w:themeShade="1A"/>
          <w:sz w:val="28"/>
          <w:szCs w:val="28"/>
        </w:rPr>
      </w:pPr>
      <w:r>
        <w:rPr>
          <w:rFonts w:ascii="Times New Roman" w:hAnsi="Times New Roman"/>
          <w:b/>
          <w:color w:val="1D1B11" w:themeColor="background2" w:themeShade="1A"/>
          <w:sz w:val="28"/>
          <w:szCs w:val="28"/>
        </w:rPr>
        <w:t>ПОСТАНОВЛЯЮ:</w:t>
      </w:r>
    </w:p>
    <w:p w:rsidR="002F2E5B" w:rsidRDefault="002F2E5B">
      <w:pPr>
        <w:shd w:val="clear" w:color="auto" w:fill="FFFFFF"/>
        <w:ind w:firstLine="709"/>
        <w:rPr>
          <w:rFonts w:ascii="Times New Roman" w:hAnsi="Times New Roman"/>
          <w:color w:val="1D1B11" w:themeColor="background2" w:themeShade="1A"/>
          <w:sz w:val="28"/>
          <w:szCs w:val="28"/>
        </w:rPr>
      </w:pPr>
    </w:p>
    <w:p w:rsidR="002F2E5B" w:rsidRDefault="007A0C88">
      <w:pPr>
        <w:pStyle w:val="a9"/>
        <w:shd w:val="clear" w:color="auto" w:fill="FFFFFF"/>
        <w:ind w:left="0" w:firstLine="709"/>
        <w:rPr>
          <w:rFonts w:ascii="Times New Roman" w:hAnsi="Times New Roman"/>
          <w:color w:val="000000"/>
          <w:sz w:val="28"/>
          <w:szCs w:val="28"/>
        </w:rPr>
      </w:pPr>
      <w:r>
        <w:rPr>
          <w:rFonts w:ascii="Times New Roman" w:hAnsi="Times New Roman"/>
          <w:color w:val="1D1B11" w:themeColor="background2" w:themeShade="1A"/>
          <w:sz w:val="28"/>
          <w:szCs w:val="28"/>
        </w:rPr>
        <w:t xml:space="preserve">1. Признать утратившими силу </w:t>
      </w:r>
      <w:r>
        <w:rPr>
          <w:rFonts w:ascii="Times New Roman" w:hAnsi="Times New Roman"/>
          <w:color w:val="000000"/>
          <w:sz w:val="28"/>
          <w:szCs w:val="28"/>
        </w:rPr>
        <w:t>муниципальные нормативные правовые акты:</w:t>
      </w:r>
    </w:p>
    <w:p w:rsidR="002F2E5B" w:rsidRDefault="007A0C88">
      <w:pPr>
        <w:rPr>
          <w:rFonts w:ascii="Times New Roman" w:hAnsi="Times New Roman"/>
          <w:sz w:val="28"/>
          <w:szCs w:val="28"/>
        </w:rPr>
      </w:pPr>
      <w:r>
        <w:rPr>
          <w:rFonts w:ascii="Times New Roman" w:hAnsi="Times New Roman"/>
          <w:sz w:val="28"/>
          <w:szCs w:val="28"/>
        </w:rPr>
        <w:t>- постановление Главы муниципального образования Степаниковского сельского поселения Вяземского района Смоленской области от 16.01.2006 № 1 «</w:t>
      </w:r>
      <w:hyperlink r:id="rId7" w:history="1">
        <w:r>
          <w:rPr>
            <w:rStyle w:val="a3"/>
            <w:rFonts w:ascii="Times New Roman" w:hAnsi="Times New Roman"/>
            <w:color w:val="auto"/>
            <w:sz w:val="28"/>
            <w:szCs w:val="28"/>
            <w:u w:val="none"/>
          </w:rPr>
          <w:t>Об утверждении регламента Администрации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19.04.2006 </w:t>
      </w:r>
      <w:r w:rsidR="00957604">
        <w:rPr>
          <w:rFonts w:ascii="Times New Roman" w:hAnsi="Times New Roman"/>
          <w:sz w:val="28"/>
          <w:szCs w:val="28"/>
        </w:rPr>
        <w:t xml:space="preserve">              </w:t>
      </w:r>
      <w:r>
        <w:rPr>
          <w:rFonts w:ascii="Times New Roman" w:hAnsi="Times New Roman"/>
          <w:sz w:val="28"/>
          <w:szCs w:val="28"/>
        </w:rPr>
        <w:t>№ 10а «</w:t>
      </w:r>
      <w:hyperlink r:id="rId8" w:history="1">
        <w:r>
          <w:rPr>
            <w:rStyle w:val="a3"/>
            <w:rFonts w:ascii="Times New Roman" w:hAnsi="Times New Roman"/>
            <w:color w:val="auto"/>
            <w:sz w:val="28"/>
            <w:szCs w:val="28"/>
            <w:u w:val="none"/>
          </w:rPr>
          <w:t>Об утверждении Положения о порядке расходования средств резервного фонда Администрации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04.05.2006 </w:t>
      </w:r>
      <w:r w:rsidR="00957604">
        <w:rPr>
          <w:rFonts w:ascii="Times New Roman" w:hAnsi="Times New Roman"/>
          <w:sz w:val="28"/>
          <w:szCs w:val="28"/>
        </w:rPr>
        <w:t xml:space="preserve">              </w:t>
      </w:r>
      <w:r>
        <w:rPr>
          <w:rFonts w:ascii="Times New Roman" w:hAnsi="Times New Roman"/>
          <w:sz w:val="28"/>
          <w:szCs w:val="28"/>
        </w:rPr>
        <w:t>№ 12 «</w:t>
      </w:r>
      <w:hyperlink r:id="rId9" w:history="1">
        <w:r>
          <w:rPr>
            <w:rStyle w:val="a3"/>
            <w:rFonts w:ascii="Times New Roman" w:hAnsi="Times New Roman"/>
            <w:color w:val="auto"/>
            <w:sz w:val="28"/>
            <w:szCs w:val="28"/>
            <w:u w:val="none"/>
          </w:rPr>
          <w:t>О денежном содержании муниципальных служащих Администрации муниципального образования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06.07.2006 </w:t>
      </w:r>
      <w:r w:rsidR="00957604">
        <w:rPr>
          <w:rFonts w:ascii="Times New Roman" w:hAnsi="Times New Roman"/>
          <w:sz w:val="28"/>
          <w:szCs w:val="28"/>
        </w:rPr>
        <w:t xml:space="preserve">             </w:t>
      </w:r>
      <w:r>
        <w:rPr>
          <w:rFonts w:ascii="Times New Roman" w:hAnsi="Times New Roman"/>
          <w:sz w:val="28"/>
          <w:szCs w:val="28"/>
        </w:rPr>
        <w:t>№ 17 «</w:t>
      </w:r>
      <w:hyperlink r:id="rId10" w:history="1">
        <w:r>
          <w:rPr>
            <w:rStyle w:val="a3"/>
            <w:rFonts w:ascii="Times New Roman" w:hAnsi="Times New Roman"/>
            <w:color w:val="auto"/>
            <w:sz w:val="28"/>
            <w:szCs w:val="28"/>
            <w:u w:val="none"/>
          </w:rPr>
          <w:t>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06.07.2006 </w:t>
      </w:r>
      <w:r w:rsidR="00957604">
        <w:rPr>
          <w:rFonts w:ascii="Times New Roman" w:hAnsi="Times New Roman"/>
          <w:sz w:val="28"/>
          <w:szCs w:val="28"/>
        </w:rPr>
        <w:t xml:space="preserve">           </w:t>
      </w:r>
      <w:r>
        <w:rPr>
          <w:rFonts w:ascii="Times New Roman" w:hAnsi="Times New Roman"/>
          <w:sz w:val="28"/>
          <w:szCs w:val="28"/>
        </w:rPr>
        <w:lastRenderedPageBreak/>
        <w:t>№ 19 «</w:t>
      </w:r>
      <w:hyperlink r:id="rId11" w:history="1">
        <w:r>
          <w:rPr>
            <w:rStyle w:val="a3"/>
            <w:rFonts w:ascii="Times New Roman" w:hAnsi="Times New Roman"/>
            <w:color w:val="auto"/>
            <w:sz w:val="28"/>
            <w:szCs w:val="28"/>
            <w:u w:val="none"/>
          </w:rPr>
          <w:t>Об утверждении Положения об организации оповещения населения сельского поселения об опасностях, возникающих в чрезвычайных ситуациях мирного и военного времени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06.07.2006 </w:t>
      </w:r>
      <w:r w:rsidR="00957604">
        <w:rPr>
          <w:rFonts w:ascii="Times New Roman" w:hAnsi="Times New Roman"/>
          <w:sz w:val="28"/>
          <w:szCs w:val="28"/>
        </w:rPr>
        <w:t xml:space="preserve">               </w:t>
      </w:r>
      <w:r>
        <w:rPr>
          <w:rFonts w:ascii="Times New Roman" w:hAnsi="Times New Roman"/>
          <w:sz w:val="28"/>
          <w:szCs w:val="28"/>
        </w:rPr>
        <w:t>№ 20 «</w:t>
      </w:r>
      <w:hyperlink r:id="rId12" w:history="1">
        <w:r>
          <w:rPr>
            <w:rStyle w:val="a3"/>
            <w:rFonts w:ascii="Times New Roman" w:hAnsi="Times New Roman"/>
            <w:color w:val="auto"/>
            <w:sz w:val="28"/>
            <w:szCs w:val="28"/>
            <w:u w:val="none"/>
          </w:rPr>
          <w:t>Об утверждении Положения по поддержанию в готовности сил и средств гражданской обороны в состоянии постоянной готовности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06.07.2006 </w:t>
      </w:r>
      <w:r w:rsidR="00957604">
        <w:rPr>
          <w:rFonts w:ascii="Times New Roman" w:hAnsi="Times New Roman"/>
          <w:sz w:val="28"/>
          <w:szCs w:val="28"/>
        </w:rPr>
        <w:t xml:space="preserve">             </w:t>
      </w:r>
      <w:r>
        <w:rPr>
          <w:rFonts w:ascii="Times New Roman" w:hAnsi="Times New Roman"/>
          <w:sz w:val="28"/>
          <w:szCs w:val="28"/>
        </w:rPr>
        <w:t>№ 18 «</w:t>
      </w:r>
      <w:hyperlink r:id="rId13" w:history="1">
        <w:r>
          <w:rPr>
            <w:rStyle w:val="a3"/>
            <w:rFonts w:ascii="Times New Roman" w:hAnsi="Times New Roman"/>
            <w:color w:val="auto"/>
            <w:sz w:val="28"/>
            <w:szCs w:val="28"/>
            <w:u w:val="none"/>
          </w:rPr>
          <w:t>О создании комиссии по чрезвычайным ситуациям и обеспечению пожарной безопасности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06.07.2006 </w:t>
      </w:r>
      <w:r w:rsidR="00957604">
        <w:rPr>
          <w:rFonts w:ascii="Times New Roman" w:hAnsi="Times New Roman"/>
          <w:sz w:val="28"/>
          <w:szCs w:val="28"/>
        </w:rPr>
        <w:t xml:space="preserve">           </w:t>
      </w:r>
      <w:r>
        <w:rPr>
          <w:rFonts w:ascii="Times New Roman" w:hAnsi="Times New Roman"/>
          <w:sz w:val="28"/>
          <w:szCs w:val="28"/>
        </w:rPr>
        <w:t>№ 16 «</w:t>
      </w:r>
      <w:hyperlink r:id="rId14" w:history="1">
        <w:r>
          <w:rPr>
            <w:rStyle w:val="a3"/>
            <w:rFonts w:ascii="Times New Roman" w:hAnsi="Times New Roman"/>
            <w:color w:val="auto"/>
            <w:sz w:val="28"/>
            <w:szCs w:val="28"/>
            <w:u w:val="none"/>
          </w:rPr>
          <w:t>Об утверждении Положения о поддержании в готовности сил и средств Степаниковского сельского поселения Вяземского района Смоленской области для защиты населения и территорий от ЧС</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28.12.2006 </w:t>
      </w:r>
      <w:r w:rsidR="00957604">
        <w:rPr>
          <w:rFonts w:ascii="Times New Roman" w:hAnsi="Times New Roman"/>
          <w:sz w:val="28"/>
          <w:szCs w:val="28"/>
        </w:rPr>
        <w:t xml:space="preserve">             </w:t>
      </w:r>
      <w:r>
        <w:rPr>
          <w:rFonts w:ascii="Times New Roman" w:hAnsi="Times New Roman"/>
          <w:sz w:val="28"/>
          <w:szCs w:val="28"/>
        </w:rPr>
        <w:t>№ 31 «</w:t>
      </w:r>
      <w:hyperlink r:id="rId15" w:history="1">
        <w:r>
          <w:rPr>
            <w:rStyle w:val="a3"/>
            <w:rFonts w:ascii="Times New Roman" w:hAnsi="Times New Roman"/>
            <w:color w:val="auto"/>
            <w:sz w:val="28"/>
            <w:szCs w:val="28"/>
            <w:u w:val="none"/>
          </w:rPr>
          <w:t>Об организации пожарно-профилактической работы в жилом секторе и на объектах с массовым пребыванием людей</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постановление Главы муниципального образования Степаниковского сельского поселения Вяземского района Смоленской области от 10.04.2007</w:t>
      </w:r>
      <w:r w:rsidR="00957604">
        <w:rPr>
          <w:rFonts w:ascii="Times New Roman" w:hAnsi="Times New Roman"/>
          <w:sz w:val="28"/>
          <w:szCs w:val="28"/>
        </w:rPr>
        <w:t xml:space="preserve">              </w:t>
      </w:r>
      <w:r>
        <w:rPr>
          <w:rFonts w:ascii="Times New Roman" w:hAnsi="Times New Roman"/>
          <w:sz w:val="28"/>
          <w:szCs w:val="28"/>
        </w:rPr>
        <w:t xml:space="preserve"> № 11 «</w:t>
      </w:r>
      <w:hyperlink r:id="rId16" w:history="1">
        <w:r>
          <w:rPr>
            <w:rStyle w:val="a3"/>
            <w:rFonts w:ascii="Times New Roman" w:hAnsi="Times New Roman"/>
            <w:color w:val="auto"/>
            <w:sz w:val="28"/>
            <w:szCs w:val="28"/>
            <w:u w:val="none"/>
          </w:rPr>
          <w:t>О порядке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01.06.2007 </w:t>
      </w:r>
      <w:r w:rsidR="00957604">
        <w:rPr>
          <w:rFonts w:ascii="Times New Roman" w:hAnsi="Times New Roman"/>
          <w:sz w:val="28"/>
          <w:szCs w:val="28"/>
        </w:rPr>
        <w:t xml:space="preserve">                 </w:t>
      </w:r>
      <w:r>
        <w:rPr>
          <w:rFonts w:ascii="Times New Roman" w:hAnsi="Times New Roman"/>
          <w:sz w:val="28"/>
          <w:szCs w:val="28"/>
        </w:rPr>
        <w:t>№ 16 «</w:t>
      </w:r>
      <w:hyperlink r:id="rId17" w:history="1">
        <w:r>
          <w:rPr>
            <w:rStyle w:val="a3"/>
            <w:rFonts w:ascii="Times New Roman" w:hAnsi="Times New Roman"/>
            <w:color w:val="auto"/>
            <w:sz w:val="28"/>
            <w:szCs w:val="28"/>
            <w:u w:val="none"/>
          </w:rPr>
          <w:t>Об утверждении Инструкции по делопроизводству в органах местного самоуправления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26.12.2007 </w:t>
      </w:r>
      <w:r w:rsidR="00957604">
        <w:rPr>
          <w:rFonts w:ascii="Times New Roman" w:hAnsi="Times New Roman"/>
          <w:sz w:val="28"/>
          <w:szCs w:val="28"/>
        </w:rPr>
        <w:t xml:space="preserve">           </w:t>
      </w:r>
      <w:r>
        <w:rPr>
          <w:rFonts w:ascii="Times New Roman" w:hAnsi="Times New Roman"/>
          <w:sz w:val="28"/>
          <w:szCs w:val="28"/>
        </w:rPr>
        <w:t>№ 29 «</w:t>
      </w:r>
      <w:hyperlink r:id="rId18" w:history="1">
        <w:r>
          <w:rPr>
            <w:rStyle w:val="a3"/>
            <w:rFonts w:ascii="Times New Roman" w:hAnsi="Times New Roman"/>
            <w:color w:val="auto"/>
            <w:sz w:val="28"/>
            <w:szCs w:val="28"/>
            <w:u w:val="none"/>
          </w:rPr>
          <w:t>Об установлении нормы предоставления учетной нормы площади жилого помещения в Степаниковском сельском поселении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26.12.2007 </w:t>
      </w:r>
      <w:r w:rsidR="00957604">
        <w:rPr>
          <w:rFonts w:ascii="Times New Roman" w:hAnsi="Times New Roman"/>
          <w:sz w:val="28"/>
          <w:szCs w:val="28"/>
        </w:rPr>
        <w:t xml:space="preserve">              </w:t>
      </w:r>
      <w:r>
        <w:rPr>
          <w:rFonts w:ascii="Times New Roman" w:hAnsi="Times New Roman"/>
          <w:sz w:val="28"/>
          <w:szCs w:val="28"/>
        </w:rPr>
        <w:t>№ 25 «</w:t>
      </w:r>
      <w:hyperlink r:id="rId19" w:history="1">
        <w:r>
          <w:rPr>
            <w:rStyle w:val="a3"/>
            <w:rFonts w:ascii="Times New Roman" w:hAnsi="Times New Roman"/>
            <w:color w:val="auto"/>
            <w:sz w:val="28"/>
            <w:szCs w:val="28"/>
            <w:u w:val="none"/>
          </w:rPr>
          <w:t>Об организации пожарно-профилактической работы в жилом секторе и на объектах с массовым пребыванием людей</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26.12.2007 </w:t>
      </w:r>
      <w:r w:rsidR="00957604">
        <w:rPr>
          <w:rFonts w:ascii="Times New Roman" w:hAnsi="Times New Roman"/>
          <w:sz w:val="28"/>
          <w:szCs w:val="28"/>
        </w:rPr>
        <w:t xml:space="preserve">              </w:t>
      </w:r>
      <w:r>
        <w:rPr>
          <w:rFonts w:ascii="Times New Roman" w:hAnsi="Times New Roman"/>
          <w:sz w:val="28"/>
          <w:szCs w:val="28"/>
        </w:rPr>
        <w:t>№ 26 «</w:t>
      </w:r>
      <w:hyperlink r:id="rId20" w:history="1">
        <w:r>
          <w:rPr>
            <w:rStyle w:val="a3"/>
            <w:rFonts w:ascii="Times New Roman" w:hAnsi="Times New Roman"/>
            <w:color w:val="auto"/>
            <w:sz w:val="28"/>
            <w:szCs w:val="28"/>
            <w:u w:val="none"/>
          </w:rPr>
          <w:t xml:space="preserve">О создании и использовании резерва материальных ресурсов для ликвидации чрезвычайных ситуаций природного и техногенного характера на </w:t>
        </w:r>
        <w:r>
          <w:rPr>
            <w:rStyle w:val="a3"/>
            <w:rFonts w:ascii="Times New Roman" w:hAnsi="Times New Roman"/>
            <w:color w:val="auto"/>
            <w:sz w:val="28"/>
            <w:szCs w:val="28"/>
            <w:u w:val="none"/>
          </w:rPr>
          <w:lastRenderedPageBreak/>
          <w:t>территории муниципального образования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постановление Главы муниципального образования Степаниковского сельского поселения Вяземского района Смоленской области от 10.01.2008 № 1 «</w:t>
      </w:r>
      <w:hyperlink r:id="rId21" w:history="1">
        <w:r>
          <w:rPr>
            <w:rStyle w:val="a3"/>
            <w:rFonts w:ascii="Times New Roman" w:hAnsi="Times New Roman"/>
            <w:color w:val="auto"/>
            <w:sz w:val="28"/>
            <w:szCs w:val="28"/>
            <w:u w:val="none"/>
          </w:rPr>
          <w:t>О порядке ведения реестра расходных обязательств Администрации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14.04.2008 </w:t>
      </w:r>
      <w:r w:rsidR="00957604">
        <w:rPr>
          <w:rFonts w:ascii="Times New Roman" w:hAnsi="Times New Roman"/>
          <w:sz w:val="28"/>
          <w:szCs w:val="28"/>
        </w:rPr>
        <w:t xml:space="preserve">             </w:t>
      </w:r>
      <w:r>
        <w:rPr>
          <w:rFonts w:ascii="Times New Roman" w:hAnsi="Times New Roman"/>
          <w:sz w:val="28"/>
          <w:szCs w:val="28"/>
        </w:rPr>
        <w:t>№ 12 «</w:t>
      </w:r>
      <w:hyperlink r:id="rId22" w:history="1">
        <w:r>
          <w:rPr>
            <w:rStyle w:val="a3"/>
            <w:rFonts w:ascii="Times New Roman" w:hAnsi="Times New Roman"/>
            <w:color w:val="auto"/>
            <w:sz w:val="28"/>
            <w:szCs w:val="28"/>
            <w:u w:val="none"/>
          </w:rPr>
          <w:t>О подготовке и проведении на территории муниципального образования Степаниковского сельского поселения Вяземского района Смоленской области Всероссийской переписи населения 2010 года</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19.05.2008 </w:t>
      </w:r>
      <w:r w:rsidR="00957604">
        <w:rPr>
          <w:rFonts w:ascii="Times New Roman" w:hAnsi="Times New Roman"/>
          <w:sz w:val="28"/>
          <w:szCs w:val="28"/>
        </w:rPr>
        <w:t xml:space="preserve">              </w:t>
      </w:r>
      <w:r>
        <w:rPr>
          <w:rFonts w:ascii="Times New Roman" w:hAnsi="Times New Roman"/>
          <w:sz w:val="28"/>
          <w:szCs w:val="28"/>
        </w:rPr>
        <w:t>№ 13 «</w:t>
      </w:r>
      <w:hyperlink r:id="rId23" w:history="1">
        <w:r>
          <w:rPr>
            <w:rStyle w:val="a3"/>
            <w:rFonts w:ascii="Times New Roman" w:hAnsi="Times New Roman"/>
            <w:color w:val="auto"/>
            <w:sz w:val="28"/>
            <w:szCs w:val="28"/>
            <w:u w:val="none"/>
          </w:rPr>
          <w:t>О квалификационных требованиях для замещения должностей муниципальной службы в Администрации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20.05.2008 </w:t>
      </w:r>
      <w:r w:rsidR="00957604">
        <w:rPr>
          <w:rFonts w:ascii="Times New Roman" w:hAnsi="Times New Roman"/>
          <w:sz w:val="28"/>
          <w:szCs w:val="28"/>
        </w:rPr>
        <w:t xml:space="preserve">            </w:t>
      </w:r>
      <w:r>
        <w:rPr>
          <w:rFonts w:ascii="Times New Roman" w:hAnsi="Times New Roman"/>
          <w:sz w:val="28"/>
          <w:szCs w:val="28"/>
        </w:rPr>
        <w:t>№ 14 «</w:t>
      </w:r>
      <w:hyperlink r:id="rId24" w:history="1">
        <w:r>
          <w:rPr>
            <w:rStyle w:val="a3"/>
            <w:rFonts w:ascii="Times New Roman" w:hAnsi="Times New Roman"/>
            <w:color w:val="auto"/>
            <w:sz w:val="28"/>
            <w:szCs w:val="28"/>
            <w:u w:val="none"/>
          </w:rPr>
          <w:t>О мерах по реализации административной реформы в органах местного самоуправления муниципального образования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28.05.2008 </w:t>
      </w:r>
      <w:r w:rsidR="00957604">
        <w:rPr>
          <w:rFonts w:ascii="Times New Roman" w:hAnsi="Times New Roman"/>
          <w:sz w:val="28"/>
          <w:szCs w:val="28"/>
        </w:rPr>
        <w:t xml:space="preserve">          </w:t>
      </w:r>
      <w:r>
        <w:rPr>
          <w:rFonts w:ascii="Times New Roman" w:hAnsi="Times New Roman"/>
          <w:sz w:val="28"/>
          <w:szCs w:val="28"/>
        </w:rPr>
        <w:t>№ 18  «</w:t>
      </w:r>
      <w:hyperlink r:id="rId25" w:history="1">
        <w:r>
          <w:rPr>
            <w:rStyle w:val="a3"/>
            <w:rFonts w:ascii="Times New Roman" w:hAnsi="Times New Roman"/>
            <w:color w:val="auto"/>
            <w:sz w:val="28"/>
            <w:szCs w:val="28"/>
            <w:u w:val="none"/>
          </w:rPr>
          <w:t xml:space="preserve">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Степаниковского сельского поселения Вяземского района Смоленской области»; </w:t>
        </w:r>
      </w:hyperlink>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28.05.2008 </w:t>
      </w:r>
      <w:r w:rsidR="00957604">
        <w:rPr>
          <w:rFonts w:ascii="Times New Roman" w:hAnsi="Times New Roman"/>
          <w:sz w:val="28"/>
          <w:szCs w:val="28"/>
        </w:rPr>
        <w:t xml:space="preserve">             </w:t>
      </w:r>
      <w:r>
        <w:rPr>
          <w:rFonts w:ascii="Times New Roman" w:hAnsi="Times New Roman"/>
          <w:sz w:val="28"/>
          <w:szCs w:val="28"/>
        </w:rPr>
        <w:t>№ 17  «</w:t>
      </w:r>
      <w:hyperlink r:id="rId26" w:history="1">
        <w:r>
          <w:rPr>
            <w:rStyle w:val="a3"/>
            <w:rFonts w:ascii="Times New Roman" w:hAnsi="Times New Roman"/>
            <w:color w:val="auto"/>
            <w:sz w:val="28"/>
            <w:szCs w:val="28"/>
            <w:u w:val="none"/>
          </w:rPr>
          <w:t xml:space="preserve">Об утверждении Порядка принятия решения о разработке долгосрочных целевых программ, их формирования и реализации; и Порядка проведения оценки эффективности реализации долгосрочных целевых программ муниципального образования Степаниковского сельского поселения Вяземского района Смоленской области.»; </w:t>
        </w:r>
      </w:hyperlink>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19.06.2008 </w:t>
      </w:r>
      <w:r w:rsidR="00957604">
        <w:rPr>
          <w:rFonts w:ascii="Times New Roman" w:hAnsi="Times New Roman"/>
          <w:sz w:val="28"/>
          <w:szCs w:val="28"/>
        </w:rPr>
        <w:t xml:space="preserve">           </w:t>
      </w:r>
      <w:r>
        <w:rPr>
          <w:rFonts w:ascii="Times New Roman" w:hAnsi="Times New Roman"/>
          <w:sz w:val="28"/>
          <w:szCs w:val="28"/>
        </w:rPr>
        <w:t>№ 21 «</w:t>
      </w:r>
      <w:hyperlink r:id="rId27" w:history="1">
        <w:r>
          <w:rPr>
            <w:rStyle w:val="a3"/>
            <w:rFonts w:ascii="Times New Roman" w:hAnsi="Times New Roman"/>
            <w:color w:val="auto"/>
            <w:sz w:val="28"/>
            <w:szCs w:val="28"/>
            <w:u w:val="none"/>
          </w:rPr>
          <w:t>Об утверждении порядка предоставления в 2008 году субсидии, выделяемой из бюджета Степаниковского сельского поселения Вяземского района Смоленской области для долевого финансирования расходов бюджета МО «Вяземский район» Смоленской области по капитальному ремонту многоквартирных домов</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lastRenderedPageBreak/>
        <w:t xml:space="preserve">- постановление Главы муниципального образования Степаниковского сельского поселения Вяземского района Смоленской области от 30.06.2008 </w:t>
      </w:r>
      <w:r w:rsidR="00957604">
        <w:rPr>
          <w:rFonts w:ascii="Times New Roman" w:hAnsi="Times New Roman"/>
          <w:sz w:val="28"/>
          <w:szCs w:val="28"/>
        </w:rPr>
        <w:t xml:space="preserve">                </w:t>
      </w:r>
      <w:r>
        <w:rPr>
          <w:rFonts w:ascii="Times New Roman" w:hAnsi="Times New Roman"/>
          <w:sz w:val="28"/>
          <w:szCs w:val="28"/>
        </w:rPr>
        <w:t>№ 24 «</w:t>
      </w:r>
      <w:hyperlink r:id="rId28" w:history="1">
        <w:r>
          <w:rPr>
            <w:rStyle w:val="a3"/>
            <w:rFonts w:ascii="Times New Roman" w:hAnsi="Times New Roman"/>
            <w:color w:val="auto"/>
            <w:sz w:val="28"/>
            <w:szCs w:val="28"/>
            <w:u w:val="none"/>
          </w:rPr>
          <w:t xml:space="preserve">О порядке и сроках составления среднесрочного финансового плана муниципального образования Степаниковского сельского поселения Вяземского района Смоленской области и проекта решения о бюджете муниципального образования Степаниковского сельского поселения Вяземского района Смоленской области на очередной финансовый год»; </w:t>
        </w:r>
      </w:hyperlink>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04.08.2008 </w:t>
      </w:r>
      <w:r w:rsidR="00957604">
        <w:rPr>
          <w:rFonts w:ascii="Times New Roman" w:hAnsi="Times New Roman"/>
          <w:sz w:val="28"/>
          <w:szCs w:val="28"/>
        </w:rPr>
        <w:t xml:space="preserve">            </w:t>
      </w:r>
      <w:r>
        <w:rPr>
          <w:rFonts w:ascii="Times New Roman" w:hAnsi="Times New Roman"/>
          <w:sz w:val="28"/>
          <w:szCs w:val="28"/>
        </w:rPr>
        <w:t>№ 26 «</w:t>
      </w:r>
      <w:hyperlink r:id="rId29" w:history="1">
        <w:r>
          <w:rPr>
            <w:rStyle w:val="a3"/>
            <w:rFonts w:ascii="Times New Roman" w:hAnsi="Times New Roman"/>
            <w:color w:val="auto"/>
            <w:sz w:val="28"/>
            <w:szCs w:val="28"/>
            <w:u w:val="none"/>
          </w:rPr>
          <w:t xml:space="preserve">О предоставлении в 2008 году межбюджетного трансферта из бюджета Степаниковского сельского поселения Вяземского района Смоленской области для финансирования расходов бюджета муниципального образования «Вяземский район» Смоленской области по капитальному ремонту многоквартирных домов»; </w:t>
        </w:r>
      </w:hyperlink>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05.08.2008 </w:t>
      </w:r>
      <w:r w:rsidR="00957604">
        <w:rPr>
          <w:rFonts w:ascii="Times New Roman" w:hAnsi="Times New Roman"/>
          <w:sz w:val="28"/>
          <w:szCs w:val="28"/>
        </w:rPr>
        <w:t xml:space="preserve">            </w:t>
      </w:r>
      <w:r>
        <w:rPr>
          <w:rFonts w:ascii="Times New Roman" w:hAnsi="Times New Roman"/>
          <w:sz w:val="28"/>
          <w:szCs w:val="28"/>
        </w:rPr>
        <w:t>№ 27 «</w:t>
      </w:r>
      <w:hyperlink r:id="rId30" w:history="1">
        <w:r>
          <w:rPr>
            <w:rStyle w:val="a3"/>
            <w:rFonts w:ascii="Times New Roman" w:hAnsi="Times New Roman"/>
            <w:color w:val="auto"/>
            <w:sz w:val="28"/>
            <w:szCs w:val="28"/>
            <w:u w:val="none"/>
          </w:rPr>
          <w:t>Об утверждении Положения о поощрении муниципального служащего Администрации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21.08.2008 </w:t>
      </w:r>
      <w:r w:rsidR="00957604">
        <w:rPr>
          <w:rFonts w:ascii="Times New Roman" w:hAnsi="Times New Roman"/>
          <w:sz w:val="28"/>
          <w:szCs w:val="28"/>
        </w:rPr>
        <w:t xml:space="preserve">            </w:t>
      </w:r>
      <w:r>
        <w:rPr>
          <w:rFonts w:ascii="Times New Roman" w:hAnsi="Times New Roman"/>
          <w:sz w:val="28"/>
          <w:szCs w:val="28"/>
        </w:rPr>
        <w:t>№ 28 «</w:t>
      </w:r>
      <w:hyperlink r:id="rId31" w:history="1">
        <w:r>
          <w:rPr>
            <w:rStyle w:val="a3"/>
            <w:rFonts w:ascii="Times New Roman" w:hAnsi="Times New Roman"/>
            <w:color w:val="auto"/>
            <w:sz w:val="28"/>
            <w:szCs w:val="28"/>
            <w:u w:val="none"/>
          </w:rPr>
          <w:t>Об утверждении Положения о кадровом резерве для замещения вакантных должностей муниципальной службы в Администрации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01.09.2008 </w:t>
      </w:r>
      <w:r w:rsidR="00957604">
        <w:rPr>
          <w:rFonts w:ascii="Times New Roman" w:hAnsi="Times New Roman"/>
          <w:sz w:val="28"/>
          <w:szCs w:val="28"/>
        </w:rPr>
        <w:t xml:space="preserve">           </w:t>
      </w:r>
      <w:r>
        <w:rPr>
          <w:rFonts w:ascii="Times New Roman" w:hAnsi="Times New Roman"/>
          <w:sz w:val="28"/>
          <w:szCs w:val="28"/>
        </w:rPr>
        <w:t>№ 29  «</w:t>
      </w:r>
      <w:hyperlink r:id="rId32" w:history="1">
        <w:r>
          <w:rPr>
            <w:rStyle w:val="a3"/>
            <w:rFonts w:ascii="Times New Roman" w:hAnsi="Times New Roman"/>
            <w:color w:val="auto"/>
            <w:sz w:val="28"/>
            <w:szCs w:val="28"/>
            <w:u w:val="none"/>
          </w:rPr>
          <w:t>Об утверждении основных направлений бюджетной и налоговой политики муниципального образования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15.09.2008 </w:t>
      </w:r>
      <w:r w:rsidR="00957604">
        <w:rPr>
          <w:rFonts w:ascii="Times New Roman" w:hAnsi="Times New Roman"/>
          <w:sz w:val="28"/>
          <w:szCs w:val="28"/>
        </w:rPr>
        <w:t xml:space="preserve">          </w:t>
      </w:r>
      <w:r>
        <w:rPr>
          <w:rFonts w:ascii="Times New Roman" w:hAnsi="Times New Roman"/>
          <w:sz w:val="28"/>
          <w:szCs w:val="28"/>
        </w:rPr>
        <w:t>№ 30  «</w:t>
      </w:r>
      <w:hyperlink r:id="rId33" w:history="1">
        <w:r>
          <w:rPr>
            <w:rStyle w:val="a3"/>
            <w:rFonts w:ascii="Times New Roman" w:hAnsi="Times New Roman"/>
            <w:color w:val="auto"/>
            <w:sz w:val="28"/>
            <w:szCs w:val="28"/>
            <w:u w:val="none"/>
          </w:rPr>
          <w:t>О Порядке признания безнадежными к взысканию и списания недоимки и задолженности по пеням и штрафам по местным налогам и сборам</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19.09.2008 </w:t>
      </w:r>
      <w:r w:rsidR="00957604">
        <w:rPr>
          <w:rFonts w:ascii="Times New Roman" w:hAnsi="Times New Roman"/>
          <w:sz w:val="28"/>
          <w:szCs w:val="28"/>
        </w:rPr>
        <w:t xml:space="preserve">          </w:t>
      </w:r>
      <w:r>
        <w:rPr>
          <w:rFonts w:ascii="Times New Roman" w:hAnsi="Times New Roman"/>
          <w:sz w:val="28"/>
          <w:szCs w:val="28"/>
        </w:rPr>
        <w:t>№ 31  «</w:t>
      </w:r>
      <w:hyperlink r:id="rId34" w:history="1">
        <w:r>
          <w:rPr>
            <w:rStyle w:val="a3"/>
            <w:rFonts w:ascii="Times New Roman" w:hAnsi="Times New Roman"/>
            <w:color w:val="auto"/>
            <w:sz w:val="28"/>
            <w:szCs w:val="28"/>
            <w:u w:val="none"/>
          </w:rPr>
          <w:t>Об утверждении Положения о порядке расходования в 2008 году субсидии областного бюджета для долевого финансирования расходов бюджета Степаниковского сельского поселения Вяземского района Смоленской области на компенсацию выпадающих доходов организаций, предоставляющих населению услуги по централизованному отоплению жилищного фонда по тарифам, не обеспечивающим возмещение издержек</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14.11.2008 </w:t>
      </w:r>
      <w:r w:rsidR="00957604">
        <w:rPr>
          <w:rFonts w:ascii="Times New Roman" w:hAnsi="Times New Roman"/>
          <w:sz w:val="28"/>
          <w:szCs w:val="28"/>
        </w:rPr>
        <w:t xml:space="preserve">           </w:t>
      </w:r>
      <w:r>
        <w:rPr>
          <w:rFonts w:ascii="Times New Roman" w:hAnsi="Times New Roman"/>
          <w:sz w:val="28"/>
          <w:szCs w:val="28"/>
        </w:rPr>
        <w:t>№ 36 «</w:t>
      </w:r>
      <w:hyperlink r:id="rId35" w:history="1">
        <w:r>
          <w:rPr>
            <w:rStyle w:val="a3"/>
            <w:rFonts w:ascii="Times New Roman" w:hAnsi="Times New Roman"/>
            <w:color w:val="auto"/>
            <w:sz w:val="28"/>
            <w:szCs w:val="28"/>
            <w:u w:val="none"/>
          </w:rPr>
          <w:t xml:space="preserve">Об утверждении порядка принятия решений о заключении </w:t>
        </w:r>
        <w:r>
          <w:rPr>
            <w:rStyle w:val="a3"/>
            <w:rFonts w:ascii="Times New Roman" w:hAnsi="Times New Roman"/>
            <w:color w:val="auto"/>
            <w:sz w:val="28"/>
            <w:szCs w:val="28"/>
            <w:u w:val="none"/>
          </w:rPr>
          <w:lastRenderedPageBreak/>
          <w:t>муниципальными заказчиками муниципального образования Степаниковского сельского поселения Вяземского района Смоленской области долгосрочных муниципальных контрактов на выполнение работ (оказание услуг) с длительным производственным циклом</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25.12.2008 </w:t>
      </w:r>
      <w:r w:rsidR="00957604">
        <w:rPr>
          <w:rFonts w:ascii="Times New Roman" w:hAnsi="Times New Roman"/>
          <w:sz w:val="28"/>
          <w:szCs w:val="28"/>
        </w:rPr>
        <w:t xml:space="preserve">            </w:t>
      </w:r>
      <w:r>
        <w:rPr>
          <w:rFonts w:ascii="Times New Roman" w:hAnsi="Times New Roman"/>
          <w:sz w:val="28"/>
          <w:szCs w:val="28"/>
        </w:rPr>
        <w:t>№ 42 «</w:t>
      </w:r>
      <w:hyperlink r:id="rId36" w:history="1">
        <w:r>
          <w:rPr>
            <w:rStyle w:val="a3"/>
            <w:rFonts w:ascii="Times New Roman" w:hAnsi="Times New Roman"/>
            <w:color w:val="auto"/>
            <w:sz w:val="28"/>
            <w:szCs w:val="28"/>
            <w:u w:val="none"/>
          </w:rPr>
          <w:t>Об утверждении профессиональных квалификационных групп профессий рабочих Администрации муниципального образования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25.12.2008 </w:t>
      </w:r>
      <w:r w:rsidR="00957604">
        <w:rPr>
          <w:rFonts w:ascii="Times New Roman" w:hAnsi="Times New Roman"/>
          <w:sz w:val="28"/>
          <w:szCs w:val="28"/>
        </w:rPr>
        <w:t xml:space="preserve">          </w:t>
      </w:r>
      <w:r>
        <w:rPr>
          <w:rFonts w:ascii="Times New Roman" w:hAnsi="Times New Roman"/>
          <w:sz w:val="28"/>
          <w:szCs w:val="28"/>
        </w:rPr>
        <w:t>№ 43 «</w:t>
      </w:r>
      <w:hyperlink r:id="rId37" w:history="1">
        <w:r>
          <w:rPr>
            <w:rStyle w:val="a3"/>
            <w:rFonts w:ascii="Times New Roman" w:hAnsi="Times New Roman"/>
            <w:color w:val="auto"/>
            <w:sz w:val="28"/>
            <w:szCs w:val="28"/>
            <w:u w:val="none"/>
          </w:rPr>
          <w:t>Об установлении размеров базовых окладов (базовых должностных окладов) по профессиональным квалификационным группам профессий рабочих Администрации муниципального образования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постановление Главы муниципального образования Степаниковского сельского поселения Вяземского района Смоленской области от 13.04.2009 № 8 «</w:t>
      </w:r>
      <w:hyperlink r:id="rId38" w:history="1">
        <w:r>
          <w:rPr>
            <w:rStyle w:val="a3"/>
            <w:rFonts w:ascii="Times New Roman" w:hAnsi="Times New Roman"/>
            <w:color w:val="auto"/>
            <w:sz w:val="28"/>
            <w:szCs w:val="28"/>
            <w:u w:val="none"/>
          </w:rPr>
          <w:t>Об утверждении Положения о составе, порядке подготовки и утверждении нормативов градостроительного проектирования муниципального образования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постановление Главы муниципального образования Степаниковского сельского поселения Вяземского района Смоленской области от 13.04.2009 № 7 «</w:t>
      </w:r>
      <w:hyperlink r:id="rId39" w:history="1">
        <w:r>
          <w:rPr>
            <w:rStyle w:val="a3"/>
            <w:rFonts w:ascii="Times New Roman" w:hAnsi="Times New Roman"/>
            <w:color w:val="auto"/>
            <w:sz w:val="28"/>
            <w:szCs w:val="28"/>
            <w:u w:val="none"/>
          </w:rPr>
          <w:t>Об утверждении Порядка установления причин нарушения законодательства о градостроительной деятельности на территории муниципального образования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постановление Главы муниципального образования Степаниковского сельского поселения Вяземского района Смоленской области от 11.05.2009</w:t>
      </w:r>
      <w:r w:rsidR="00957604">
        <w:rPr>
          <w:rFonts w:ascii="Times New Roman" w:hAnsi="Times New Roman"/>
          <w:sz w:val="28"/>
          <w:szCs w:val="28"/>
        </w:rPr>
        <w:t xml:space="preserve">             </w:t>
      </w:r>
      <w:r>
        <w:rPr>
          <w:rFonts w:ascii="Times New Roman" w:hAnsi="Times New Roman"/>
          <w:sz w:val="28"/>
          <w:szCs w:val="28"/>
        </w:rPr>
        <w:t xml:space="preserve"> № 11 «</w:t>
      </w:r>
      <w:hyperlink r:id="rId40" w:history="1">
        <w:r>
          <w:rPr>
            <w:rStyle w:val="a3"/>
            <w:rFonts w:ascii="Times New Roman" w:hAnsi="Times New Roman"/>
            <w:color w:val="auto"/>
            <w:sz w:val="28"/>
            <w:szCs w:val="28"/>
            <w:u w:val="none"/>
          </w:rPr>
          <w:t xml:space="preserve">Об утверждении «Положения об организации и ведении гражданской обороны в муниципальном образовании Степаниковского сельского поселения Вяземского района Смоленской области»; </w:t>
        </w:r>
      </w:hyperlink>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05.06.2009 </w:t>
      </w:r>
      <w:r w:rsidR="00957604">
        <w:rPr>
          <w:rFonts w:ascii="Times New Roman" w:hAnsi="Times New Roman"/>
          <w:sz w:val="28"/>
          <w:szCs w:val="28"/>
        </w:rPr>
        <w:t xml:space="preserve">           </w:t>
      </w:r>
      <w:r>
        <w:rPr>
          <w:rFonts w:ascii="Times New Roman" w:hAnsi="Times New Roman"/>
          <w:sz w:val="28"/>
          <w:szCs w:val="28"/>
        </w:rPr>
        <w:t>№ 16  «</w:t>
      </w:r>
      <w:hyperlink r:id="rId41" w:history="1">
        <w:r>
          <w:rPr>
            <w:rStyle w:val="a3"/>
            <w:rFonts w:ascii="Times New Roman" w:hAnsi="Times New Roman"/>
            <w:color w:val="auto"/>
            <w:sz w:val="28"/>
            <w:szCs w:val="28"/>
            <w:u w:val="none"/>
          </w:rPr>
          <w:t>Об общественной комиссии по жилищным вопросам при Администрации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25.06.2009 </w:t>
      </w:r>
      <w:r w:rsidR="00957604">
        <w:rPr>
          <w:rFonts w:ascii="Times New Roman" w:hAnsi="Times New Roman"/>
          <w:sz w:val="28"/>
          <w:szCs w:val="28"/>
        </w:rPr>
        <w:t xml:space="preserve">             </w:t>
      </w:r>
      <w:r>
        <w:rPr>
          <w:rFonts w:ascii="Times New Roman" w:hAnsi="Times New Roman"/>
          <w:sz w:val="28"/>
          <w:szCs w:val="28"/>
        </w:rPr>
        <w:t>№ 17  «</w:t>
      </w:r>
      <w:hyperlink r:id="rId42" w:history="1">
        <w:r>
          <w:rPr>
            <w:rStyle w:val="a3"/>
            <w:rFonts w:ascii="Times New Roman" w:hAnsi="Times New Roman"/>
            <w:color w:val="auto"/>
            <w:sz w:val="28"/>
            <w:szCs w:val="28"/>
            <w:u w:val="none"/>
          </w:rPr>
          <w:t>О муниципальной целевой программе «Обеспечение газификации населенных пунктов на территории муниципального образования Степаниковского сельского поселения Вяземского района Смоленской области на 2009 – 2012 годы»</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lastRenderedPageBreak/>
        <w:t>- постановление Главы муниципального образования Степаниковского сельского поселения Вяземского района Смоленской области от 09.03.2010 № 5 «</w:t>
      </w:r>
      <w:hyperlink r:id="rId43" w:history="1">
        <w:r>
          <w:rPr>
            <w:rStyle w:val="a3"/>
            <w:rFonts w:ascii="Times New Roman" w:hAnsi="Times New Roman"/>
            <w:color w:val="auto"/>
            <w:sz w:val="28"/>
            <w:szCs w:val="28"/>
            <w:u w:val="none"/>
          </w:rPr>
          <w:t>Об общественной комиссии по делам несовершеннолетних и защите их прав в муниципальном образовании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12.05.2010 </w:t>
      </w:r>
      <w:r w:rsidR="00957604">
        <w:rPr>
          <w:rFonts w:ascii="Times New Roman" w:hAnsi="Times New Roman"/>
          <w:sz w:val="28"/>
          <w:szCs w:val="28"/>
        </w:rPr>
        <w:t xml:space="preserve">          </w:t>
      </w:r>
      <w:r>
        <w:rPr>
          <w:rFonts w:ascii="Times New Roman" w:hAnsi="Times New Roman"/>
          <w:sz w:val="28"/>
          <w:szCs w:val="28"/>
        </w:rPr>
        <w:t>№ 20  «</w:t>
      </w:r>
      <w:hyperlink r:id="rId44" w:history="1">
        <w:r>
          <w:rPr>
            <w:rStyle w:val="a3"/>
            <w:rFonts w:ascii="Times New Roman" w:hAnsi="Times New Roman"/>
            <w:color w:val="auto"/>
            <w:sz w:val="28"/>
            <w:szCs w:val="28"/>
            <w:u w:val="none"/>
          </w:rPr>
          <w:t>Об установлении стоимости услуг и требований к качеству ритуальных услуг по погребению, предоставляемых согласно гарантированному перечню услуг по погребению на территории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xml:space="preserve">- постановление Главы муниципального образования Степаниковского сельского поселения Вяземского района Смоленской области от 12.05.2010 </w:t>
      </w:r>
      <w:r w:rsidR="00957604">
        <w:rPr>
          <w:rFonts w:ascii="Times New Roman" w:hAnsi="Times New Roman"/>
          <w:sz w:val="28"/>
          <w:szCs w:val="28"/>
        </w:rPr>
        <w:t xml:space="preserve">           </w:t>
      </w:r>
      <w:r>
        <w:rPr>
          <w:rFonts w:ascii="Times New Roman" w:hAnsi="Times New Roman"/>
          <w:sz w:val="28"/>
          <w:szCs w:val="28"/>
        </w:rPr>
        <w:t>№ 21 «</w:t>
      </w:r>
      <w:hyperlink r:id="rId45" w:history="1">
        <w:r>
          <w:rPr>
            <w:rStyle w:val="a3"/>
            <w:rFonts w:ascii="Times New Roman" w:hAnsi="Times New Roman"/>
            <w:color w:val="auto"/>
            <w:sz w:val="28"/>
            <w:szCs w:val="28"/>
            <w:u w:val="none"/>
          </w:rPr>
          <w:t>Об организации планирования, проведения и обеспечения эвакуационных мероприятий при угрозе и возникновении чрезвычайных ситуаций природного и техногенного характера на территории муниципального образования Степаниковского сельского поселения Вязеского района Смоленской области</w:t>
        </w:r>
      </w:hyperlink>
      <w:r>
        <w:rPr>
          <w:rStyle w:val="a3"/>
          <w:rFonts w:ascii="Times New Roman" w:hAnsi="Times New Roman"/>
          <w:color w:val="auto"/>
          <w:sz w:val="28"/>
          <w:szCs w:val="28"/>
          <w:u w:val="none"/>
        </w:rPr>
        <w:t>»;</w:t>
      </w:r>
    </w:p>
    <w:p w:rsidR="002F2E5B" w:rsidRDefault="007A0C88">
      <w:pPr>
        <w:rPr>
          <w:rFonts w:ascii="Times New Roman" w:hAnsi="Times New Roman"/>
          <w:sz w:val="28"/>
          <w:szCs w:val="28"/>
        </w:rPr>
      </w:pPr>
      <w:r>
        <w:rPr>
          <w:rFonts w:ascii="Times New Roman" w:hAnsi="Times New Roman"/>
          <w:sz w:val="28"/>
          <w:szCs w:val="28"/>
        </w:rPr>
        <w:t>- постановление Главы муниципального образования Степаниковского сельского поселения Вяземского района Смоленской области от 02.10.2023 № 1 «</w:t>
      </w:r>
      <w:hyperlink r:id="rId46" w:history="1">
        <w:r>
          <w:rPr>
            <w:rStyle w:val="a3"/>
            <w:rFonts w:ascii="Times New Roman" w:hAnsi="Times New Roman"/>
            <w:color w:val="auto"/>
            <w:sz w:val="28"/>
            <w:szCs w:val="28"/>
            <w:u w:val="none"/>
          </w:rPr>
          <w:t>Об утверждении Положения о согласовании и утверждении уставов казачьих обществ, создаваемых (действующих) на территории Степаниковского сельского поселения Вяземского района Смоленской области</w:t>
        </w:r>
      </w:hyperlink>
      <w:r>
        <w:rPr>
          <w:rStyle w:val="a3"/>
          <w:rFonts w:ascii="Times New Roman" w:hAnsi="Times New Roman"/>
          <w:color w:val="auto"/>
          <w:sz w:val="28"/>
          <w:szCs w:val="28"/>
          <w:u w:val="none"/>
        </w:rPr>
        <w:t>».</w:t>
      </w:r>
    </w:p>
    <w:p w:rsidR="00A91E49" w:rsidRPr="008A4F2A" w:rsidRDefault="00A91E49" w:rsidP="00A91E49">
      <w:pPr>
        <w:pStyle w:val="ConsPlusNormal"/>
        <w:tabs>
          <w:tab w:val="left" w:pos="7480"/>
        </w:tabs>
        <w:ind w:firstLine="709"/>
        <w:jc w:val="both"/>
        <w:rPr>
          <w:rFonts w:ascii="Times New Roman" w:hAnsi="Times New Roman" w:cs="Times New Roman"/>
          <w:sz w:val="28"/>
          <w:szCs w:val="28"/>
          <w:lang w:eastAsia="zh-CN"/>
        </w:rPr>
      </w:pPr>
      <w:r>
        <w:rPr>
          <w:rFonts w:ascii="Times New Roman" w:hAnsi="Times New Roman" w:cs="Times New Roman"/>
          <w:sz w:val="28"/>
          <w:szCs w:val="28"/>
        </w:rPr>
        <w:t xml:space="preserve">2. </w:t>
      </w:r>
      <w:r>
        <w:rPr>
          <w:rFonts w:ascii="Times New Roman" w:hAnsi="Times New Roman"/>
          <w:sz w:val="28"/>
          <w:szCs w:val="28"/>
        </w:rPr>
        <w:t>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 области.</w:t>
      </w:r>
    </w:p>
    <w:p w:rsidR="002F2E5B" w:rsidRDefault="007A0C88">
      <w:pPr>
        <w:pStyle w:val="a7"/>
        <w:ind w:firstLine="709"/>
        <w:jc w:val="both"/>
        <w:rPr>
          <w:rFonts w:ascii="Times New Roman" w:hAnsi="Times New Roman"/>
          <w:color w:val="000000"/>
          <w:sz w:val="28"/>
          <w:szCs w:val="28"/>
        </w:rPr>
      </w:pPr>
      <w:r>
        <w:rPr>
          <w:rFonts w:ascii="Times New Roman" w:hAnsi="Times New Roman"/>
          <w:sz w:val="28"/>
          <w:szCs w:val="28"/>
        </w:rPr>
        <w:t xml:space="preserve">3. </w:t>
      </w:r>
      <w:r>
        <w:rPr>
          <w:rFonts w:ascii="Times New Roman" w:hAnsi="Times New Roman"/>
          <w:color w:val="000000"/>
          <w:sz w:val="28"/>
          <w:szCs w:val="28"/>
        </w:rPr>
        <w:t xml:space="preserve">Настоящее решение вступает в силу после дня его официального опубликования. </w:t>
      </w:r>
    </w:p>
    <w:p w:rsidR="002F2E5B" w:rsidRDefault="002F2E5B">
      <w:pPr>
        <w:shd w:val="clear" w:color="auto" w:fill="FFFFFF"/>
        <w:ind w:firstLine="709"/>
        <w:rPr>
          <w:rFonts w:ascii="Times New Roman" w:hAnsi="Times New Roman"/>
          <w:color w:val="1D1B11" w:themeColor="background2" w:themeShade="1A"/>
          <w:sz w:val="28"/>
          <w:szCs w:val="28"/>
        </w:rPr>
      </w:pPr>
    </w:p>
    <w:p w:rsidR="002F2E5B" w:rsidRDefault="007A0C88">
      <w:pPr>
        <w:ind w:firstLine="0"/>
        <w:rPr>
          <w:rFonts w:ascii="Times New Roman" w:hAnsi="Times New Roman"/>
          <w:color w:val="1D1B11" w:themeColor="background2" w:themeShade="1A"/>
          <w:sz w:val="28"/>
          <w:szCs w:val="28"/>
        </w:rPr>
      </w:pPr>
      <w:r>
        <w:rPr>
          <w:rFonts w:ascii="Times New Roman" w:hAnsi="Times New Roman"/>
          <w:color w:val="1D1B11" w:themeColor="background2" w:themeShade="1A"/>
          <w:sz w:val="28"/>
          <w:szCs w:val="28"/>
        </w:rPr>
        <w:t xml:space="preserve">                                                                                                               </w:t>
      </w:r>
    </w:p>
    <w:p w:rsidR="002F2E5B" w:rsidRDefault="002F2E5B">
      <w:pPr>
        <w:ind w:firstLine="0"/>
        <w:rPr>
          <w:rFonts w:ascii="Times New Roman" w:hAnsi="Times New Roman"/>
          <w:color w:val="1D1B11" w:themeColor="background2" w:themeShade="1A"/>
          <w:sz w:val="28"/>
          <w:szCs w:val="28"/>
        </w:rPr>
      </w:pPr>
    </w:p>
    <w:p w:rsidR="002F2E5B" w:rsidRPr="00F9610F" w:rsidRDefault="007A0C88" w:rsidP="00F9610F">
      <w:pPr>
        <w:ind w:firstLine="0"/>
        <w:jc w:val="right"/>
        <w:rPr>
          <w:rFonts w:ascii="Times New Roman" w:hAnsi="Times New Roman"/>
          <w:b/>
          <w:sz w:val="28"/>
          <w:szCs w:val="28"/>
        </w:rPr>
      </w:pPr>
      <w:r>
        <w:rPr>
          <w:rFonts w:ascii="Times New Roman" w:hAnsi="Times New Roman"/>
          <w:b/>
          <w:sz w:val="28"/>
          <w:szCs w:val="28"/>
        </w:rPr>
        <w:t>О.М. Смоляков</w:t>
      </w:r>
      <w:bookmarkStart w:id="1" w:name="_GoBack"/>
      <w:bookmarkEnd w:id="1"/>
    </w:p>
    <w:sectPr w:rsidR="002F2E5B" w:rsidRPr="00F9610F" w:rsidSect="00A91E49">
      <w:headerReference w:type="default" r:id="rId4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338" w:rsidRDefault="00EA6338">
      <w:r>
        <w:separator/>
      </w:r>
    </w:p>
  </w:endnote>
  <w:endnote w:type="continuationSeparator" w:id="0">
    <w:p w:rsidR="00EA6338" w:rsidRDefault="00EA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338" w:rsidRDefault="00EA6338">
      <w:r>
        <w:separator/>
      </w:r>
    </w:p>
  </w:footnote>
  <w:footnote w:type="continuationSeparator" w:id="0">
    <w:p w:rsidR="00EA6338" w:rsidRDefault="00EA63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569523"/>
      <w:docPartObj>
        <w:docPartGallery w:val="Page Numbers (Top of Page)"/>
        <w:docPartUnique/>
      </w:docPartObj>
    </w:sdtPr>
    <w:sdtEndPr>
      <w:rPr>
        <w:rFonts w:ascii="Times New Roman" w:hAnsi="Times New Roman"/>
        <w:sz w:val="22"/>
        <w:szCs w:val="22"/>
      </w:rPr>
    </w:sdtEndPr>
    <w:sdtContent>
      <w:p w:rsidR="00A91E49" w:rsidRPr="00A91E49" w:rsidRDefault="00A91E49">
        <w:pPr>
          <w:pStyle w:val="a4"/>
          <w:jc w:val="center"/>
          <w:rPr>
            <w:rFonts w:ascii="Times New Roman" w:hAnsi="Times New Roman"/>
            <w:sz w:val="22"/>
            <w:szCs w:val="22"/>
          </w:rPr>
        </w:pPr>
        <w:r w:rsidRPr="00A91E49">
          <w:rPr>
            <w:rFonts w:ascii="Times New Roman" w:hAnsi="Times New Roman"/>
            <w:sz w:val="22"/>
            <w:szCs w:val="22"/>
          </w:rPr>
          <w:fldChar w:fldCharType="begin"/>
        </w:r>
        <w:r w:rsidRPr="00A91E49">
          <w:rPr>
            <w:rFonts w:ascii="Times New Roman" w:hAnsi="Times New Roman"/>
            <w:sz w:val="22"/>
            <w:szCs w:val="22"/>
          </w:rPr>
          <w:instrText>PAGE   \* MERGEFORMAT</w:instrText>
        </w:r>
        <w:r w:rsidRPr="00A91E49">
          <w:rPr>
            <w:rFonts w:ascii="Times New Roman" w:hAnsi="Times New Roman"/>
            <w:sz w:val="22"/>
            <w:szCs w:val="22"/>
          </w:rPr>
          <w:fldChar w:fldCharType="separate"/>
        </w:r>
        <w:r w:rsidR="00F9610F" w:rsidRPr="00F9610F">
          <w:rPr>
            <w:rFonts w:ascii="Times New Roman" w:hAnsi="Times New Roman"/>
            <w:noProof/>
            <w:sz w:val="22"/>
            <w:szCs w:val="22"/>
            <w:lang w:val="ru-RU"/>
          </w:rPr>
          <w:t>5</w:t>
        </w:r>
        <w:r w:rsidRPr="00A91E49">
          <w:rPr>
            <w:rFonts w:ascii="Times New Roman" w:hAnsi="Times New Roman"/>
            <w:sz w:val="22"/>
            <w:szCs w:val="22"/>
          </w:rPr>
          <w:fldChar w:fldCharType="end"/>
        </w:r>
      </w:p>
    </w:sdtContent>
  </w:sdt>
  <w:p w:rsidR="00A91E49" w:rsidRPr="00A91E49" w:rsidRDefault="00A91E49">
    <w:pPr>
      <w:pStyle w:val="a4"/>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3EC"/>
    <w:rsid w:val="000A0493"/>
    <w:rsid w:val="00115F7F"/>
    <w:rsid w:val="001767C4"/>
    <w:rsid w:val="00291CC5"/>
    <w:rsid w:val="002A055D"/>
    <w:rsid w:val="002B0632"/>
    <w:rsid w:val="002F2606"/>
    <w:rsid w:val="002F2E5B"/>
    <w:rsid w:val="00306DFA"/>
    <w:rsid w:val="00307B93"/>
    <w:rsid w:val="003907AD"/>
    <w:rsid w:val="00391198"/>
    <w:rsid w:val="003E0C23"/>
    <w:rsid w:val="003E6575"/>
    <w:rsid w:val="004120DA"/>
    <w:rsid w:val="00466336"/>
    <w:rsid w:val="0046717E"/>
    <w:rsid w:val="00467EA1"/>
    <w:rsid w:val="004933EC"/>
    <w:rsid w:val="004A711F"/>
    <w:rsid w:val="004C48ED"/>
    <w:rsid w:val="0052578B"/>
    <w:rsid w:val="0059494A"/>
    <w:rsid w:val="00684198"/>
    <w:rsid w:val="006E6812"/>
    <w:rsid w:val="006F03F1"/>
    <w:rsid w:val="0070044C"/>
    <w:rsid w:val="007A0C88"/>
    <w:rsid w:val="007B2279"/>
    <w:rsid w:val="00957604"/>
    <w:rsid w:val="00964E6D"/>
    <w:rsid w:val="00993D63"/>
    <w:rsid w:val="009E5B8A"/>
    <w:rsid w:val="00A91E49"/>
    <w:rsid w:val="00AE7D06"/>
    <w:rsid w:val="00B00832"/>
    <w:rsid w:val="00B1796D"/>
    <w:rsid w:val="00B53D50"/>
    <w:rsid w:val="00C02512"/>
    <w:rsid w:val="00C5271F"/>
    <w:rsid w:val="00C6494B"/>
    <w:rsid w:val="00CD23E5"/>
    <w:rsid w:val="00D16448"/>
    <w:rsid w:val="00D30CFE"/>
    <w:rsid w:val="00D45816"/>
    <w:rsid w:val="00DF4DF5"/>
    <w:rsid w:val="00DF7555"/>
    <w:rsid w:val="00E1492C"/>
    <w:rsid w:val="00E760BA"/>
    <w:rsid w:val="00EA3EA7"/>
    <w:rsid w:val="00EA6338"/>
    <w:rsid w:val="00EB0454"/>
    <w:rsid w:val="00EC1BBE"/>
    <w:rsid w:val="00EC2F3A"/>
    <w:rsid w:val="00EE0983"/>
    <w:rsid w:val="00EE4D3C"/>
    <w:rsid w:val="00F5121B"/>
    <w:rsid w:val="00F9610F"/>
    <w:rsid w:val="2D0F4A75"/>
    <w:rsid w:val="53A35B56"/>
    <w:rsid w:val="724272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D521"/>
  <w15:docId w15:val="{4F449A80-2263-48C7-9CF2-0F7F8686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header"/>
    <w:basedOn w:val="a"/>
    <w:link w:val="a5"/>
    <w:uiPriority w:val="99"/>
    <w:qFormat/>
    <w:pPr>
      <w:tabs>
        <w:tab w:val="center" w:pos="4677"/>
        <w:tab w:val="right" w:pos="9355"/>
      </w:tabs>
    </w:pPr>
    <w:rPr>
      <w:lang w:val="zh-CN" w:eastAsia="zh-CN"/>
    </w:rPr>
  </w:style>
  <w:style w:type="paragraph" w:styleId="a6">
    <w:name w:val="footer"/>
    <w:basedOn w:val="a"/>
    <w:uiPriority w:val="99"/>
    <w:qFormat/>
    <w:pPr>
      <w:tabs>
        <w:tab w:val="center" w:pos="4677"/>
        <w:tab w:val="right" w:pos="9355"/>
      </w:tabs>
    </w:p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styleId="a7">
    <w:name w:val="No Spacing"/>
    <w:link w:val="a8"/>
    <w:qFormat/>
    <w:rPr>
      <w:rFonts w:ascii="Calibri" w:eastAsia="Times New Roman" w:hAnsi="Calibri" w:cs="Times New Roman"/>
      <w:sz w:val="22"/>
      <w:szCs w:val="22"/>
      <w:lang w:eastAsia="en-US"/>
    </w:rPr>
  </w:style>
  <w:style w:type="character" w:customStyle="1" w:styleId="a8">
    <w:name w:val="Без интервала Знак"/>
    <w:link w:val="a7"/>
    <w:rPr>
      <w:rFonts w:ascii="Calibri" w:eastAsia="Times New Roman" w:hAnsi="Calibri" w:cs="Times New Roman"/>
    </w:rPr>
  </w:style>
  <w:style w:type="paragraph" w:styleId="a9">
    <w:name w:val="List Paragraph"/>
    <w:basedOn w:val="a"/>
    <w:uiPriority w:val="34"/>
    <w:qFormat/>
    <w:pPr>
      <w:ind w:left="720"/>
      <w:contextualSpacing/>
    </w:pPr>
  </w:style>
  <w:style w:type="paragraph" w:customStyle="1" w:styleId="2">
    <w:name w:val="Основной текст (2)"/>
    <w:basedOn w:val="a"/>
    <w:qFormat/>
    <w:pPr>
      <w:widowControl w:val="0"/>
      <w:shd w:val="clear" w:color="auto" w:fill="FFFFFF"/>
      <w:spacing w:line="278" w:lineRule="exact"/>
    </w:pPr>
    <w:rPr>
      <w:sz w:val="22"/>
      <w:szCs w:val="22"/>
      <w:lang w:eastAsia="en-US"/>
    </w:rPr>
  </w:style>
  <w:style w:type="character" w:customStyle="1" w:styleId="a5">
    <w:name w:val="Верхний колонтитул Знак"/>
    <w:basedOn w:val="a0"/>
    <w:link w:val="a4"/>
    <w:uiPriority w:val="99"/>
    <w:rsid w:val="00A91E49"/>
    <w:rPr>
      <w:rFonts w:ascii="Arial" w:eastAsia="Times New Roman" w:hAnsi="Arial" w:cs="Times New Roman"/>
      <w:sz w:val="24"/>
      <w:szCs w:val="24"/>
      <w:lang w:val="zh-CN" w:eastAsia="zh-CN"/>
    </w:rPr>
  </w:style>
  <w:style w:type="paragraph" w:styleId="aa">
    <w:name w:val="Balloon Text"/>
    <w:basedOn w:val="a"/>
    <w:link w:val="ab"/>
    <w:uiPriority w:val="99"/>
    <w:semiHidden/>
    <w:unhideWhenUsed/>
    <w:rsid w:val="00A91E49"/>
    <w:rPr>
      <w:rFonts w:ascii="Segoe UI" w:hAnsi="Segoe UI" w:cs="Segoe UI"/>
      <w:sz w:val="18"/>
      <w:szCs w:val="18"/>
    </w:rPr>
  </w:style>
  <w:style w:type="character" w:customStyle="1" w:styleId="ab">
    <w:name w:val="Текст выноски Знак"/>
    <w:basedOn w:val="a0"/>
    <w:link w:val="aa"/>
    <w:uiPriority w:val="99"/>
    <w:semiHidden/>
    <w:rsid w:val="00A91E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Users\&#1042;&#1083;&#1072;&#1076;&#1080;&#1084;&#1080;&#1088;\Downloads\%3fact=24fe0ac3-4c09-4333-8549-9e5fa5009c13" TargetMode="External"/><Relationship Id="rId18" Type="http://schemas.openxmlformats.org/officeDocument/2006/relationships/hyperlink" Target="file:///C:\Users\&#1042;&#1083;&#1072;&#1076;&#1080;&#1084;&#1080;&#1088;\Downloads\%3fact=34c21b48-3a87-4cd0-829d-1eb824ad91b7" TargetMode="External"/><Relationship Id="rId26" Type="http://schemas.openxmlformats.org/officeDocument/2006/relationships/hyperlink" Target="file:///C:\Users\&#1042;&#1083;&#1072;&#1076;&#1080;&#1084;&#1080;&#1088;\Downloads\%3fact=e374ca24-f51e-4472-ad13-5fb396833b68" TargetMode="External"/><Relationship Id="rId39" Type="http://schemas.openxmlformats.org/officeDocument/2006/relationships/hyperlink" Target="file:///C:\Users\&#1042;&#1083;&#1072;&#1076;&#1080;&#1084;&#1080;&#1088;\Downloads\%3fact=8c70e906-1851-4e7f-a39d-fa293f4fc8b6" TargetMode="External"/><Relationship Id="rId21" Type="http://schemas.openxmlformats.org/officeDocument/2006/relationships/hyperlink" Target="file:///C:\Users\&#1042;&#1083;&#1072;&#1076;&#1080;&#1084;&#1080;&#1088;\Downloads\%3fact=81a22435-471e-48b3-acee-8f44e1969690" TargetMode="External"/><Relationship Id="rId34" Type="http://schemas.openxmlformats.org/officeDocument/2006/relationships/hyperlink" Target="file:///C:\Users\&#1042;&#1083;&#1072;&#1076;&#1080;&#1084;&#1080;&#1088;\Downloads\%3fact=fdb13a48-9ba9-485e-88ec-20851d180bab" TargetMode="External"/><Relationship Id="rId42" Type="http://schemas.openxmlformats.org/officeDocument/2006/relationships/hyperlink" Target="file:///C:\Users\&#1042;&#1083;&#1072;&#1076;&#1080;&#1084;&#1080;&#1088;\Downloads\%3fact=c1362e8a-cc09-418b-a65e-2f3aa279ca6e" TargetMode="External"/><Relationship Id="rId47" Type="http://schemas.openxmlformats.org/officeDocument/2006/relationships/header" Target="header1.xml"/><Relationship Id="rId7" Type="http://schemas.openxmlformats.org/officeDocument/2006/relationships/hyperlink" Target="file:///C:\Users\&#1042;&#1083;&#1072;&#1076;&#1080;&#1084;&#1080;&#1088;\Downloads\%3fact=e78c20c3-f0ab-4992-81f2-ae3f875a3023" TargetMode="External"/><Relationship Id="rId2" Type="http://schemas.openxmlformats.org/officeDocument/2006/relationships/settings" Target="settings.xml"/><Relationship Id="rId16" Type="http://schemas.openxmlformats.org/officeDocument/2006/relationships/hyperlink" Target="file:///C:\Users\&#1042;&#1083;&#1072;&#1076;&#1080;&#1084;&#1080;&#1088;\Downloads\%3fact=22dbd999-cf34-4df3-b8e3-3fb423c7a992" TargetMode="External"/><Relationship Id="rId29" Type="http://schemas.openxmlformats.org/officeDocument/2006/relationships/hyperlink" Target="file:///C:\Users\&#1042;&#1083;&#1072;&#1076;&#1080;&#1084;&#1080;&#1088;\Downloads\%3fact=417ef9f7-111e-420f-9a71-4161fef3be44" TargetMode="External"/><Relationship Id="rId11" Type="http://schemas.openxmlformats.org/officeDocument/2006/relationships/hyperlink" Target="file:///C:\Users\&#1042;&#1083;&#1072;&#1076;&#1080;&#1084;&#1080;&#1088;\Downloads\%3fact=e3332c59-15ea-4e01-9c8f-604141af0975" TargetMode="External"/><Relationship Id="rId24" Type="http://schemas.openxmlformats.org/officeDocument/2006/relationships/hyperlink" Target="file:///C:\Users\&#1042;&#1083;&#1072;&#1076;&#1080;&#1084;&#1080;&#1088;\Downloads\%3fact=1adbbecd-6f3f-4e41-8ee6-9cbfe251023f" TargetMode="External"/><Relationship Id="rId32" Type="http://schemas.openxmlformats.org/officeDocument/2006/relationships/hyperlink" Target="file:///C:\Users\&#1042;&#1083;&#1072;&#1076;&#1080;&#1084;&#1080;&#1088;\Downloads\%3fact=f08144de-ce5b-4499-82e5-f3829989beaa" TargetMode="External"/><Relationship Id="rId37" Type="http://schemas.openxmlformats.org/officeDocument/2006/relationships/hyperlink" Target="file:///C:\Users\&#1042;&#1083;&#1072;&#1076;&#1080;&#1084;&#1080;&#1088;\Downloads\%3fact=d3400a1d-60af-4c8b-80fc-0be7a767122c" TargetMode="External"/><Relationship Id="rId40" Type="http://schemas.openxmlformats.org/officeDocument/2006/relationships/hyperlink" Target="file:///C:\Users\&#1042;&#1083;&#1072;&#1076;&#1080;&#1084;&#1080;&#1088;\Downloads\%3fact=485adfc7-259f-487f-a1db-c70d982f9432" TargetMode="External"/><Relationship Id="rId45" Type="http://schemas.openxmlformats.org/officeDocument/2006/relationships/hyperlink" Target="file:///C:\Users\&#1042;&#1083;&#1072;&#1076;&#1080;&#1084;&#1080;&#1088;\Downloads\%3fact=aeb59a34-0d96-465b-ad28-25d780842bb3" TargetMode="External"/><Relationship Id="rId5" Type="http://schemas.openxmlformats.org/officeDocument/2006/relationships/endnotes" Target="endnotes.xml"/><Relationship Id="rId15" Type="http://schemas.openxmlformats.org/officeDocument/2006/relationships/hyperlink" Target="file:///C:\Users\&#1042;&#1083;&#1072;&#1076;&#1080;&#1084;&#1080;&#1088;\Downloads\%3fact=de48d39c-d0c2-446c-aa15-bfdbd5b1bb1f" TargetMode="External"/><Relationship Id="rId23" Type="http://schemas.openxmlformats.org/officeDocument/2006/relationships/hyperlink" Target="file:///C:\Users\&#1042;&#1083;&#1072;&#1076;&#1080;&#1084;&#1080;&#1088;\Downloads\%3fact=7149d8cb-6729-4d9f-b16c-fc19966f749b" TargetMode="External"/><Relationship Id="rId28" Type="http://schemas.openxmlformats.org/officeDocument/2006/relationships/hyperlink" Target="file:///C:\Users\&#1042;&#1083;&#1072;&#1076;&#1080;&#1084;&#1080;&#1088;\Downloads\%3fact=65690fa6-a760-454b-92a0-3bcb771415b0" TargetMode="External"/><Relationship Id="rId36" Type="http://schemas.openxmlformats.org/officeDocument/2006/relationships/hyperlink" Target="file:///C:\Users\&#1042;&#1083;&#1072;&#1076;&#1080;&#1084;&#1080;&#1088;\Downloads\%3fact=ffeeaecc-d245-4baa-90c7-53c279b08b53" TargetMode="External"/><Relationship Id="rId49" Type="http://schemas.openxmlformats.org/officeDocument/2006/relationships/theme" Target="theme/theme1.xml"/><Relationship Id="rId10" Type="http://schemas.openxmlformats.org/officeDocument/2006/relationships/hyperlink" Target="file:///C:\Users\&#1042;&#1083;&#1072;&#1076;&#1080;&#1084;&#1080;&#1088;\Downloads\%3fact=50385d1b-0ead-4a8a-9daf-21adf44098c6" TargetMode="External"/><Relationship Id="rId19" Type="http://schemas.openxmlformats.org/officeDocument/2006/relationships/hyperlink" Target="file:///C:\Users\&#1042;&#1083;&#1072;&#1076;&#1080;&#1084;&#1080;&#1088;\Downloads\%3fact=77e55851-b268-4691-8853-3c29c9d0d730" TargetMode="External"/><Relationship Id="rId31" Type="http://schemas.openxmlformats.org/officeDocument/2006/relationships/hyperlink" Target="file:///C:\Users\&#1042;&#1083;&#1072;&#1076;&#1080;&#1084;&#1080;&#1088;\Downloads\%3fact=8312957c-5ff2-4ca0-88ca-70bea0748362" TargetMode="External"/><Relationship Id="rId44" Type="http://schemas.openxmlformats.org/officeDocument/2006/relationships/hyperlink" Target="file:///C:\Users\&#1042;&#1083;&#1072;&#1076;&#1080;&#1084;&#1080;&#1088;\Downloads\%3fact=a0d9bdf8-7853-4d99-abc4-e3041322c2ef" TargetMode="External"/><Relationship Id="rId4" Type="http://schemas.openxmlformats.org/officeDocument/2006/relationships/footnotes" Target="footnotes.xml"/><Relationship Id="rId9" Type="http://schemas.openxmlformats.org/officeDocument/2006/relationships/hyperlink" Target="file:///C:\Users\&#1042;&#1083;&#1072;&#1076;&#1080;&#1084;&#1080;&#1088;\Downloads\%3fact=1b572baf-d87c-48ed-b681-89ca4d6f40e1" TargetMode="External"/><Relationship Id="rId14" Type="http://schemas.openxmlformats.org/officeDocument/2006/relationships/hyperlink" Target="file:///C:\Users\&#1042;&#1083;&#1072;&#1076;&#1080;&#1084;&#1080;&#1088;\Downloads\%3fact=ba66a679-4228-4f22-8ac6-765e276bfbb0" TargetMode="External"/><Relationship Id="rId22" Type="http://schemas.openxmlformats.org/officeDocument/2006/relationships/hyperlink" Target="file:///C:\Users\&#1042;&#1083;&#1072;&#1076;&#1080;&#1084;&#1080;&#1088;\Downloads\%3fact=e8d1715d-c371-410b-8ca3-f69a4a5b7deb" TargetMode="External"/><Relationship Id="rId27" Type="http://schemas.openxmlformats.org/officeDocument/2006/relationships/hyperlink" Target="file:///C:\Users\&#1042;&#1083;&#1072;&#1076;&#1080;&#1084;&#1080;&#1088;\Downloads\%3fact=e60742db-1d16-46a3-aff2-dfc0ca6f7599" TargetMode="External"/><Relationship Id="rId30" Type="http://schemas.openxmlformats.org/officeDocument/2006/relationships/hyperlink" Target="file:///C:\Users\&#1042;&#1083;&#1072;&#1076;&#1080;&#1084;&#1080;&#1088;\Downloads\%3fact=49fdf869-ee14-43bc-8daf-38e026dfb346" TargetMode="External"/><Relationship Id="rId35" Type="http://schemas.openxmlformats.org/officeDocument/2006/relationships/hyperlink" Target="file:///C:\Users\&#1042;&#1083;&#1072;&#1076;&#1080;&#1084;&#1080;&#1088;\Downloads\%3fact=fd757514-fd9e-481b-b591-22ddc221bba0" TargetMode="External"/><Relationship Id="rId43" Type="http://schemas.openxmlformats.org/officeDocument/2006/relationships/hyperlink" Target="file:///C:\Users\&#1042;&#1083;&#1072;&#1076;&#1080;&#1084;&#1080;&#1088;\Downloads\%3fact=7620e0b5-9e3d-4d2b-a3e5-742ecf620612" TargetMode="External"/><Relationship Id="rId48" Type="http://schemas.openxmlformats.org/officeDocument/2006/relationships/fontTable" Target="fontTable.xml"/><Relationship Id="rId8" Type="http://schemas.openxmlformats.org/officeDocument/2006/relationships/hyperlink" Target="file:///C:\Users\&#1042;&#1083;&#1072;&#1076;&#1080;&#1084;&#1080;&#1088;\Downloads\%3fact=6fc00e2f-2762-4ecb-984b-c9776810a733" TargetMode="External"/><Relationship Id="rId3" Type="http://schemas.openxmlformats.org/officeDocument/2006/relationships/webSettings" Target="webSettings.xml"/><Relationship Id="rId12" Type="http://schemas.openxmlformats.org/officeDocument/2006/relationships/hyperlink" Target="file:///C:\Users\&#1042;&#1083;&#1072;&#1076;&#1080;&#1084;&#1080;&#1088;\Downloads\%3fact=27191bf3-c623-484c-93a9-2596054329b4" TargetMode="External"/><Relationship Id="rId17" Type="http://schemas.openxmlformats.org/officeDocument/2006/relationships/hyperlink" Target="file:///C:\Users\&#1042;&#1083;&#1072;&#1076;&#1080;&#1084;&#1080;&#1088;\Downloads\%3fact=2d0b9f76-4264-42fc-b7c7-3967a2c274ae" TargetMode="External"/><Relationship Id="rId25" Type="http://schemas.openxmlformats.org/officeDocument/2006/relationships/hyperlink" Target="file:///C:\Users\&#1042;&#1083;&#1072;&#1076;&#1080;&#1084;&#1080;&#1088;\Downloads\%3fact=38400b41-4015-4d7a-b24d-8f2e6cf674ca" TargetMode="External"/><Relationship Id="rId33" Type="http://schemas.openxmlformats.org/officeDocument/2006/relationships/hyperlink" Target="file:///C:\Users\&#1042;&#1083;&#1072;&#1076;&#1080;&#1084;&#1080;&#1088;\Downloads\%3fact=b99cc161-f208-4cc7-ab7e-25259a62de3e" TargetMode="External"/><Relationship Id="rId38" Type="http://schemas.openxmlformats.org/officeDocument/2006/relationships/hyperlink" Target="file:///C:\Users\&#1042;&#1083;&#1072;&#1076;&#1080;&#1084;&#1080;&#1088;\Downloads\%3fact=79ad0132-5031-40a2-be82-1d240019ec76" TargetMode="External"/><Relationship Id="rId46" Type="http://schemas.openxmlformats.org/officeDocument/2006/relationships/hyperlink" Target="file:///C:\Users\&#1042;&#1083;&#1072;&#1076;&#1080;&#1084;&#1080;&#1088;\Downloads\%3fact=44e3631b-0008-4ef1-a981-439885f3e41e" TargetMode="External"/><Relationship Id="rId20" Type="http://schemas.openxmlformats.org/officeDocument/2006/relationships/hyperlink" Target="file:///C:\Users\&#1042;&#1083;&#1072;&#1076;&#1080;&#1084;&#1080;&#1088;\Downloads\%3fact=c6bc1258-9471-4a47-b822-72dda268a8df" TargetMode="External"/><Relationship Id="rId41" Type="http://schemas.openxmlformats.org/officeDocument/2006/relationships/hyperlink" Target="file:///C:\Users\&#1042;&#1083;&#1072;&#1076;&#1080;&#1084;&#1080;&#1088;\Downloads\%3fact=ce821212-24bb-43de-99b6-022e8ca0e745" TargetMode="Externa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2856</Words>
  <Characters>16285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Sanickaya_YN</dc:creator>
  <cp:lastModifiedBy>Иванова Наталья Николаевна</cp:lastModifiedBy>
  <cp:revision>7</cp:revision>
  <cp:lastPrinted>2025-12-10T08:34:00Z</cp:lastPrinted>
  <dcterms:created xsi:type="dcterms:W3CDTF">2025-11-27T09:21:00Z</dcterms:created>
  <dcterms:modified xsi:type="dcterms:W3CDTF">2025-12-12T11:05:00Z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3671829978364904AB80CE68EA3812C9_13</vt:lpwstr>
  </property>
</Properties>
</file>