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BA0" w:rsidRDefault="00B52DDD" w:rsidP="00D03B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3BA0">
        <w:rPr>
          <w:rFonts w:ascii="Times New Roman" w:hAnsi="Times New Roman" w:cs="Times New Roman"/>
          <w:b/>
          <w:sz w:val="28"/>
          <w:szCs w:val="28"/>
        </w:rPr>
        <w:t xml:space="preserve">Информация о внесении инициативных проектов </w:t>
      </w:r>
    </w:p>
    <w:p w:rsidR="007406C6" w:rsidRPr="00D03BA0" w:rsidRDefault="0004282D" w:rsidP="00B52D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Администрацию муниципального образования «Вяземский муниципальный округ»</w:t>
      </w:r>
      <w:r w:rsidR="00B52DDD" w:rsidRPr="00D03B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3BA0">
        <w:rPr>
          <w:rFonts w:ascii="Times New Roman" w:hAnsi="Times New Roman" w:cs="Times New Roman"/>
          <w:b/>
          <w:sz w:val="28"/>
          <w:szCs w:val="28"/>
        </w:rPr>
        <w:t>Смоленской области</w:t>
      </w:r>
      <w:r w:rsidR="00B52DDD" w:rsidRPr="00D03BA0">
        <w:rPr>
          <w:rFonts w:ascii="Times New Roman" w:hAnsi="Times New Roman" w:cs="Times New Roman"/>
          <w:b/>
          <w:sz w:val="28"/>
          <w:szCs w:val="28"/>
        </w:rPr>
        <w:t xml:space="preserve"> для участия в конкурсном отборе инициативных проектов на территории Смоленской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в 2025 </w:t>
      </w:r>
      <w:r w:rsidR="00D03BA0">
        <w:rPr>
          <w:rFonts w:ascii="Times New Roman" w:hAnsi="Times New Roman" w:cs="Times New Roman"/>
          <w:b/>
          <w:sz w:val="28"/>
          <w:szCs w:val="28"/>
        </w:rPr>
        <w:t>году</w:t>
      </w:r>
    </w:p>
    <w:p w:rsidR="00B52DDD" w:rsidRPr="00D03BA0" w:rsidRDefault="00B52DDD" w:rsidP="00D03BA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3BA0">
        <w:rPr>
          <w:rFonts w:ascii="Times New Roman" w:hAnsi="Times New Roman" w:cs="Times New Roman"/>
          <w:sz w:val="28"/>
          <w:szCs w:val="28"/>
        </w:rPr>
        <w:t>В соответствии с Федеральным законом Российской Федерации от 06.10.2003г. № 131-ФЗ «Об общих принципах организации местного самоуправления в Российской Федерации»</w:t>
      </w:r>
      <w:r w:rsidR="00240B60" w:rsidRPr="00D03BA0">
        <w:rPr>
          <w:rFonts w:ascii="Times New Roman" w:hAnsi="Times New Roman" w:cs="Times New Roman"/>
          <w:sz w:val="28"/>
          <w:szCs w:val="28"/>
        </w:rPr>
        <w:t xml:space="preserve">, </w:t>
      </w:r>
      <w:r w:rsidR="0004282D">
        <w:rPr>
          <w:rFonts w:ascii="Times New Roman" w:hAnsi="Times New Roman" w:cs="Times New Roman"/>
          <w:sz w:val="28"/>
          <w:szCs w:val="28"/>
        </w:rPr>
        <w:t xml:space="preserve"> </w:t>
      </w:r>
      <w:r w:rsidR="0004282D" w:rsidRPr="00126C83">
        <w:rPr>
          <w:rFonts w:ascii="Times New Roman" w:hAnsi="Times New Roman" w:cs="Times New Roman"/>
          <w:sz w:val="28"/>
          <w:szCs w:val="28"/>
        </w:rPr>
        <w:t>Постановлением Правительства Смоленской области</w:t>
      </w:r>
      <w:r w:rsidR="00126C83" w:rsidRPr="00126C83">
        <w:rPr>
          <w:rFonts w:ascii="Times New Roman" w:hAnsi="Times New Roman" w:cs="Times New Roman"/>
          <w:sz w:val="28"/>
          <w:szCs w:val="28"/>
        </w:rPr>
        <w:t xml:space="preserve"> от 12.02.2024 № 71 «О</w:t>
      </w:r>
      <w:r w:rsidR="00126C83">
        <w:rPr>
          <w:rFonts w:ascii="Times New Roman" w:hAnsi="Times New Roman" w:cs="Times New Roman"/>
          <w:sz w:val="28"/>
          <w:szCs w:val="28"/>
        </w:rPr>
        <w:t>б утверждении Положения о проведении конкурсного отбора инициативных</w:t>
      </w:r>
      <w:r w:rsidR="0004282D">
        <w:rPr>
          <w:rFonts w:ascii="Times New Roman" w:hAnsi="Times New Roman" w:cs="Times New Roman"/>
          <w:sz w:val="28"/>
          <w:szCs w:val="28"/>
        </w:rPr>
        <w:t xml:space="preserve"> </w:t>
      </w:r>
      <w:r w:rsidR="00126C83">
        <w:rPr>
          <w:rFonts w:ascii="Times New Roman" w:hAnsi="Times New Roman" w:cs="Times New Roman"/>
          <w:sz w:val="28"/>
          <w:szCs w:val="28"/>
        </w:rPr>
        <w:t xml:space="preserve">проектов, выдвигаемых муниципальными образованиями Смоленской области для получения финансовой поддержки из областного бюджета», </w:t>
      </w:r>
      <w:r w:rsidR="0004282D">
        <w:rPr>
          <w:rFonts w:ascii="Times New Roman" w:hAnsi="Times New Roman" w:cs="Times New Roman"/>
          <w:sz w:val="28"/>
          <w:szCs w:val="28"/>
        </w:rPr>
        <w:t>внесен  инициативный проект</w:t>
      </w:r>
      <w:r w:rsidR="002215DC" w:rsidRPr="00D03BA0">
        <w:rPr>
          <w:rFonts w:ascii="Times New Roman" w:hAnsi="Times New Roman" w:cs="Times New Roman"/>
          <w:sz w:val="28"/>
          <w:szCs w:val="28"/>
        </w:rPr>
        <w:t xml:space="preserve"> для участия в отборе для получения финансовой поддержки за счет межбюджетных трансфертов</w:t>
      </w:r>
      <w:r w:rsidR="00D62E2D" w:rsidRPr="00D03BA0">
        <w:rPr>
          <w:rFonts w:ascii="Times New Roman" w:hAnsi="Times New Roman" w:cs="Times New Roman"/>
          <w:sz w:val="28"/>
          <w:szCs w:val="28"/>
        </w:rPr>
        <w:t xml:space="preserve"> </w:t>
      </w:r>
      <w:r w:rsidR="002215DC" w:rsidRPr="00D03BA0">
        <w:rPr>
          <w:rFonts w:ascii="Times New Roman" w:hAnsi="Times New Roman" w:cs="Times New Roman"/>
          <w:sz w:val="28"/>
          <w:szCs w:val="28"/>
        </w:rPr>
        <w:t>из бюджета Смоленской области:</w:t>
      </w:r>
    </w:p>
    <w:p w:rsidR="00D03BA0" w:rsidRPr="00C07113" w:rsidRDefault="00075DD4" w:rsidP="00075DD4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D03BA0">
        <w:rPr>
          <w:rFonts w:ascii="Times New Roman" w:hAnsi="Times New Roman"/>
          <w:sz w:val="28"/>
          <w:szCs w:val="28"/>
        </w:rPr>
        <w:t xml:space="preserve"> «Никто не забыт и ничто не забыто</w:t>
      </w:r>
      <w:r w:rsidR="00D03BA0" w:rsidRPr="00C07113">
        <w:rPr>
          <w:rFonts w:ascii="Times New Roman" w:hAnsi="Times New Roman"/>
          <w:sz w:val="28"/>
          <w:szCs w:val="28"/>
        </w:rPr>
        <w:t xml:space="preserve">». Обустройство территории вокруг памятника «Скорбящая </w:t>
      </w:r>
      <w:r w:rsidRPr="00C07113">
        <w:rPr>
          <w:rFonts w:ascii="Times New Roman" w:hAnsi="Times New Roman"/>
          <w:sz w:val="28"/>
          <w:szCs w:val="28"/>
        </w:rPr>
        <w:t xml:space="preserve">мать» в д. Относово </w:t>
      </w:r>
      <w:r w:rsidRPr="00C071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07113">
        <w:rPr>
          <w:rFonts w:ascii="Times New Roman" w:hAnsi="Times New Roman" w:cs="Times New Roman"/>
          <w:sz w:val="28"/>
          <w:szCs w:val="28"/>
        </w:rPr>
        <w:t>муниципального образования «Вяземский муниципальный округ» Смоленской области.</w:t>
      </w:r>
    </w:p>
    <w:p w:rsidR="0004282D" w:rsidRPr="00C07113" w:rsidRDefault="00D03BA0" w:rsidP="0004282D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7113">
        <w:rPr>
          <w:rFonts w:ascii="Times New Roman" w:hAnsi="Times New Roman" w:cs="Times New Roman"/>
          <w:sz w:val="28"/>
          <w:szCs w:val="28"/>
        </w:rPr>
        <w:t xml:space="preserve"> Территория, на которой планируется реализация инициативного проекта: </w:t>
      </w:r>
      <w:r w:rsidR="00C07113" w:rsidRPr="00C07113">
        <w:rPr>
          <w:rFonts w:ascii="Times New Roman" w:hAnsi="Times New Roman" w:cs="Times New Roman"/>
          <w:color w:val="000000"/>
          <w:sz w:val="28"/>
          <w:szCs w:val="28"/>
        </w:rPr>
        <w:t>Смоленская область,</w:t>
      </w:r>
      <w:r w:rsidR="00C07113" w:rsidRPr="00C07113">
        <w:rPr>
          <w:rFonts w:ascii="Times New Roman" w:hAnsi="Times New Roman" w:cs="Times New Roman"/>
          <w:sz w:val="28"/>
          <w:szCs w:val="28"/>
        </w:rPr>
        <w:t xml:space="preserve"> муниципальное образование «Вяземский муниципальный округ»,</w:t>
      </w:r>
      <w:r w:rsidR="00C07113" w:rsidRPr="00C07113">
        <w:rPr>
          <w:rFonts w:ascii="Times New Roman" w:hAnsi="Times New Roman" w:cs="Times New Roman"/>
          <w:color w:val="000000"/>
          <w:sz w:val="28"/>
          <w:szCs w:val="28"/>
        </w:rPr>
        <w:t xml:space="preserve"> д. Относово, </w:t>
      </w:r>
      <w:r w:rsidRPr="00C07113">
        <w:rPr>
          <w:rFonts w:ascii="Times New Roman" w:hAnsi="Times New Roman" w:cs="Times New Roman"/>
          <w:color w:val="000000"/>
          <w:sz w:val="28"/>
          <w:szCs w:val="28"/>
        </w:rPr>
        <w:t>ул. Школьная, между зданием № 5 (МБОУ «</w:t>
      </w:r>
      <w:proofErr w:type="spellStart"/>
      <w:r w:rsidRPr="00C07113">
        <w:rPr>
          <w:rFonts w:ascii="Times New Roman" w:hAnsi="Times New Roman" w:cs="Times New Roman"/>
          <w:color w:val="000000"/>
          <w:sz w:val="28"/>
          <w:szCs w:val="28"/>
        </w:rPr>
        <w:t>Относовская</w:t>
      </w:r>
      <w:proofErr w:type="spellEnd"/>
      <w:r w:rsidRPr="00C07113">
        <w:rPr>
          <w:rFonts w:ascii="Times New Roman" w:hAnsi="Times New Roman" w:cs="Times New Roman"/>
          <w:color w:val="000000"/>
          <w:sz w:val="28"/>
          <w:szCs w:val="28"/>
        </w:rPr>
        <w:t xml:space="preserve"> СОШ») и зданием № 7 (</w:t>
      </w:r>
      <w:proofErr w:type="spellStart"/>
      <w:r w:rsidRPr="00C07113">
        <w:rPr>
          <w:rFonts w:ascii="Times New Roman" w:hAnsi="Times New Roman" w:cs="Times New Roman"/>
          <w:color w:val="000000"/>
          <w:sz w:val="28"/>
          <w:szCs w:val="28"/>
        </w:rPr>
        <w:t>Относовский</w:t>
      </w:r>
      <w:proofErr w:type="spellEnd"/>
      <w:r w:rsidRPr="00C07113">
        <w:rPr>
          <w:rFonts w:ascii="Times New Roman" w:hAnsi="Times New Roman" w:cs="Times New Roman"/>
          <w:color w:val="000000"/>
          <w:sz w:val="28"/>
          <w:szCs w:val="28"/>
        </w:rPr>
        <w:t xml:space="preserve"> СДК)</w:t>
      </w:r>
      <w:r w:rsidR="00075DD4" w:rsidRPr="00C0711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04282D" w:rsidRPr="00C07113">
        <w:rPr>
          <w:rFonts w:ascii="Times New Roman" w:hAnsi="Times New Roman" w:cs="Times New Roman"/>
          <w:color w:val="000000"/>
          <w:sz w:val="28"/>
          <w:szCs w:val="28"/>
        </w:rPr>
        <w:t xml:space="preserve">утверждена Постановлением  Администрации </w:t>
      </w:r>
      <w:r w:rsidR="0004282D" w:rsidRPr="00C0711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«Вяземский муниципальный округ» Смоленской области от </w:t>
      </w:r>
      <w:r w:rsidR="00C07113" w:rsidRPr="00C07113">
        <w:rPr>
          <w:rFonts w:ascii="Times New Roman" w:hAnsi="Times New Roman" w:cs="Times New Roman"/>
          <w:sz w:val="28"/>
          <w:szCs w:val="28"/>
        </w:rPr>
        <w:t xml:space="preserve">07.04.2025 </w:t>
      </w:r>
      <w:r w:rsidR="0004282D" w:rsidRPr="00C07113">
        <w:rPr>
          <w:rFonts w:ascii="Times New Roman" w:hAnsi="Times New Roman" w:cs="Times New Roman"/>
          <w:sz w:val="28"/>
          <w:szCs w:val="28"/>
        </w:rPr>
        <w:t>№</w:t>
      </w:r>
      <w:r w:rsidR="00C07113" w:rsidRPr="00C07113">
        <w:rPr>
          <w:rFonts w:ascii="Times New Roman" w:hAnsi="Times New Roman" w:cs="Times New Roman"/>
          <w:sz w:val="28"/>
          <w:szCs w:val="28"/>
        </w:rPr>
        <w:t xml:space="preserve"> 653.</w:t>
      </w:r>
    </w:p>
    <w:p w:rsidR="002215DC" w:rsidRPr="002215DC" w:rsidRDefault="0004282D" w:rsidP="00C0711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7113">
        <w:rPr>
          <w:rFonts w:ascii="Times New Roman" w:hAnsi="Times New Roman" w:cs="Times New Roman"/>
          <w:color w:val="000000"/>
          <w:sz w:val="28"/>
          <w:szCs w:val="28"/>
        </w:rPr>
        <w:t>Инициатором проекта</w:t>
      </w:r>
      <w:r w:rsidR="002215DC" w:rsidRPr="00C07113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ТОС «Относово» </w:t>
      </w:r>
      <w:r w:rsidRPr="00C07113">
        <w:rPr>
          <w:rFonts w:ascii="Times New Roman" w:hAnsi="Times New Roman" w:cs="Times New Roman"/>
          <w:sz w:val="28"/>
          <w:szCs w:val="28"/>
        </w:rPr>
        <w:t>муниципального образования «Вяземский муниципальный округ» Смоленской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75DD4" w:rsidRDefault="00B84E8B" w:rsidP="00D03B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3BA0">
        <w:rPr>
          <w:rFonts w:ascii="Times New Roman" w:hAnsi="Times New Roman"/>
          <w:sz w:val="28"/>
          <w:szCs w:val="28"/>
        </w:rPr>
        <w:t xml:space="preserve">В рамках проекта </w:t>
      </w:r>
      <w:r w:rsidR="005401E8" w:rsidRPr="00D03BA0">
        <w:rPr>
          <w:rFonts w:ascii="Times New Roman" w:hAnsi="Times New Roman"/>
          <w:sz w:val="28"/>
          <w:szCs w:val="28"/>
        </w:rPr>
        <w:t xml:space="preserve">«Никто не забыт и ничто не забыто». Обустройство территории вокруг памятника «Скорбящая мать» в д. Относово </w:t>
      </w:r>
      <w:r w:rsidR="00075DD4" w:rsidRPr="0004282D">
        <w:rPr>
          <w:rFonts w:ascii="Times New Roman" w:hAnsi="Times New Roman" w:cs="Times New Roman"/>
          <w:sz w:val="28"/>
          <w:szCs w:val="28"/>
        </w:rPr>
        <w:t>муниципального образования «Вяземский муниципальный округ»</w:t>
      </w:r>
      <w:r w:rsidR="00075DD4">
        <w:rPr>
          <w:rFonts w:ascii="Times New Roman" w:hAnsi="Times New Roman"/>
          <w:sz w:val="28"/>
          <w:szCs w:val="28"/>
        </w:rPr>
        <w:t xml:space="preserve"> </w:t>
      </w:r>
      <w:r w:rsidR="005401E8" w:rsidRPr="00D03BA0">
        <w:rPr>
          <w:rFonts w:ascii="Times New Roman" w:hAnsi="Times New Roman"/>
          <w:sz w:val="28"/>
          <w:szCs w:val="28"/>
        </w:rPr>
        <w:t>Смоленской области»</w:t>
      </w:r>
      <w:r w:rsidR="00DC156E" w:rsidRPr="00D03BA0">
        <w:rPr>
          <w:rFonts w:ascii="Times New Roman" w:hAnsi="Times New Roman"/>
          <w:sz w:val="28"/>
          <w:szCs w:val="28"/>
        </w:rPr>
        <w:t xml:space="preserve"> предлагается</w:t>
      </w:r>
      <w:r w:rsidR="00075DD4">
        <w:rPr>
          <w:rFonts w:ascii="Times New Roman" w:hAnsi="Times New Roman"/>
          <w:sz w:val="28"/>
          <w:szCs w:val="28"/>
        </w:rPr>
        <w:t>:</w:t>
      </w:r>
    </w:p>
    <w:p w:rsidR="00730C94" w:rsidRPr="008F0B96" w:rsidRDefault="00730C94" w:rsidP="00730C94">
      <w:pPr>
        <w:pStyle w:val="a8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8F0B9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Подготовительные работы: </w:t>
      </w:r>
    </w:p>
    <w:p w:rsidR="00730C94" w:rsidRPr="008F0B96" w:rsidRDefault="00730C94" w:rsidP="00730C94">
      <w:pPr>
        <w:pStyle w:val="a8"/>
        <w:ind w:left="405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F0B9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разработка </w:t>
      </w:r>
      <w:proofErr w:type="spellStart"/>
      <w:proofErr w:type="gramStart"/>
      <w:r w:rsidRPr="008F0B96">
        <w:rPr>
          <w:rFonts w:ascii="Times New Roman" w:hAnsi="Times New Roman" w:cs="Times New Roman"/>
          <w:bCs/>
          <w:color w:val="000000"/>
          <w:sz w:val="28"/>
          <w:szCs w:val="28"/>
        </w:rPr>
        <w:t>асфальто</w:t>
      </w:r>
      <w:proofErr w:type="spellEnd"/>
      <w:r w:rsidRPr="008F0B96">
        <w:rPr>
          <w:rFonts w:ascii="Times New Roman" w:hAnsi="Times New Roman" w:cs="Times New Roman"/>
          <w:bCs/>
          <w:color w:val="000000"/>
          <w:sz w:val="28"/>
          <w:szCs w:val="28"/>
        </w:rPr>
        <w:t>-бетонных</w:t>
      </w:r>
      <w:proofErr w:type="gramEnd"/>
      <w:r w:rsidRPr="008F0B9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покрытий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до 4 см</w:t>
      </w:r>
      <w:r w:rsidRPr="008F0B96">
        <w:rPr>
          <w:rFonts w:ascii="Times New Roman" w:hAnsi="Times New Roman" w:cs="Times New Roman"/>
          <w:bCs/>
          <w:color w:val="000000"/>
          <w:sz w:val="28"/>
          <w:szCs w:val="28"/>
        </w:rPr>
        <w:t>, демонтаж старых опор без приставок одностоечных, демонтаж бетонных столбов, валка деревьев с корня без корчевки и корчевка пней вручную, засыпка ям от корчевки, формовочная обрезка деревьев высотой до 5 метров, расчистка площадей от кустарника и мелколесья вручную, погрузка и вывоз строительного мусора.</w:t>
      </w:r>
    </w:p>
    <w:p w:rsidR="00730C94" w:rsidRPr="008F0B96" w:rsidRDefault="00730C94" w:rsidP="00730C94">
      <w:pPr>
        <w:pStyle w:val="a8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F0B96">
        <w:rPr>
          <w:rFonts w:ascii="Times New Roman" w:hAnsi="Times New Roman" w:cs="Times New Roman"/>
          <w:bCs/>
          <w:color w:val="000000"/>
          <w:sz w:val="28"/>
          <w:szCs w:val="28"/>
        </w:rPr>
        <w:t>Устройство тротуара из плитки: разработка грунта экскаватором с погрузкой на самосвалы и перевозка  грунта, устройство подстилающих и выравнивающих слоев оснований из песка, установка бортовых камней бетонных, устройство бетонных плиточных тротуаров с заполнением швов песком. Засыпка  вручную траншей, пазух, котлованов и ям.</w:t>
      </w:r>
    </w:p>
    <w:p w:rsidR="00730C94" w:rsidRPr="008F0B96" w:rsidRDefault="00730C94" w:rsidP="00730C94">
      <w:pPr>
        <w:pStyle w:val="a8"/>
        <w:ind w:left="405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F0B96">
        <w:rPr>
          <w:rFonts w:ascii="Times New Roman" w:hAnsi="Times New Roman" w:cs="Times New Roman"/>
          <w:bCs/>
          <w:color w:val="000000"/>
          <w:sz w:val="28"/>
          <w:szCs w:val="28"/>
        </w:rPr>
        <w:t>Установка мелких конструкций.</w:t>
      </w:r>
    </w:p>
    <w:p w:rsidR="00730C94" w:rsidRPr="008F0B96" w:rsidRDefault="00730C94" w:rsidP="00730C94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F0B9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3. Ремонт памятника: Очистка вручную поверхности фасадов от </w:t>
      </w:r>
      <w:proofErr w:type="spellStart"/>
      <w:r w:rsidRPr="008F0B96">
        <w:rPr>
          <w:rFonts w:ascii="Times New Roman" w:hAnsi="Times New Roman" w:cs="Times New Roman"/>
          <w:bCs/>
          <w:color w:val="000000"/>
          <w:sz w:val="28"/>
          <w:szCs w:val="28"/>
        </w:rPr>
        <w:t>перхпорвиниловых</w:t>
      </w:r>
      <w:proofErr w:type="spellEnd"/>
      <w:r w:rsidRPr="008F0B9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масляных красок с земли и лесов. Шпаклевка ранее </w:t>
      </w:r>
      <w:r w:rsidRPr="008F0B96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окрашенных фасадов под окраску. Окраска по подготовленной поверхности фасадов простых за 2 раза с земли и лесов.</w:t>
      </w:r>
    </w:p>
    <w:p w:rsidR="00730C94" w:rsidRPr="008F0B96" w:rsidRDefault="00730C94" w:rsidP="00730C94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F0B96">
        <w:rPr>
          <w:rFonts w:ascii="Times New Roman" w:hAnsi="Times New Roman" w:cs="Times New Roman"/>
          <w:bCs/>
          <w:color w:val="000000"/>
          <w:sz w:val="28"/>
          <w:szCs w:val="28"/>
        </w:rPr>
        <w:t>4. Наружное освещение: Разработка грунта в траншеях экскаватором «Обратная лопата» с ковшом, засыпка траншей и котлованов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8F0B96">
        <w:rPr>
          <w:rFonts w:ascii="Times New Roman" w:hAnsi="Times New Roman" w:cs="Times New Roman"/>
          <w:bCs/>
          <w:color w:val="000000"/>
          <w:sz w:val="28"/>
          <w:szCs w:val="28"/>
        </w:rPr>
        <w:t>до 5 м бульдозером, устройство постели при одном кабеле в траншее, покрытие кабеля, проложенного в траншее плитами одного кабеля, покр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ытие кабеля  лентой сигнальной</w:t>
      </w:r>
      <w:r w:rsidRPr="008F0B96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8F0B9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Копание ям вручную без креплений для стоек и столбов: </w:t>
      </w:r>
      <w:proofErr w:type="spellStart"/>
      <w:r w:rsidRPr="008F0B96">
        <w:rPr>
          <w:rFonts w:ascii="Times New Roman" w:hAnsi="Times New Roman" w:cs="Times New Roman"/>
          <w:bCs/>
          <w:color w:val="000000"/>
          <w:sz w:val="28"/>
          <w:szCs w:val="28"/>
        </w:rPr>
        <w:t>безоткосов</w:t>
      </w:r>
      <w:proofErr w:type="spellEnd"/>
      <w:r w:rsidRPr="008F0B96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8F0B9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глубиной до 0,7 м. Устройство бетонной подготовки, установка  закладных деталей весом свыше 4 кг до 20 кг. Установка стальных опор промежуточных, свободностоящих, одностоечных, массой до 2 т. Установка </w:t>
      </w:r>
      <w:proofErr w:type="gramStart"/>
      <w:r w:rsidRPr="008F0B96">
        <w:rPr>
          <w:rFonts w:ascii="Times New Roman" w:hAnsi="Times New Roman" w:cs="Times New Roman"/>
          <w:bCs/>
          <w:color w:val="000000"/>
          <w:sz w:val="28"/>
          <w:szCs w:val="28"/>
        </w:rPr>
        <w:t>стальных  фонарных</w:t>
      </w:r>
      <w:proofErr w:type="gramEnd"/>
      <w:r w:rsidRPr="008F0B9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столбов со светильником и щита с монтажной панелью, забивка вертикальных заземлителей, устройство шин заземления опор ВЛ и подстанций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730C94" w:rsidRPr="008F0B96" w:rsidRDefault="00730C94" w:rsidP="00730C94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F0B96">
        <w:rPr>
          <w:rFonts w:ascii="Times New Roman" w:hAnsi="Times New Roman" w:cs="Times New Roman"/>
          <w:bCs/>
          <w:color w:val="000000"/>
          <w:sz w:val="28"/>
          <w:szCs w:val="28"/>
        </w:rPr>
        <w:t>5. Озеленение территории: подготовка стандартных мест для деревьев –саженцев с оголенной корневой системой вручную, заготовка деревьев и кустарников, посадка деревьев.</w:t>
      </w:r>
    </w:p>
    <w:p w:rsidR="00D03BA0" w:rsidRDefault="00142553" w:rsidP="00C0711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Расчет необходимых расходов на реализацию </w:t>
      </w:r>
      <w:r w:rsidRPr="007C512A">
        <w:rPr>
          <w:rFonts w:ascii="Times New Roman" w:hAnsi="Times New Roman"/>
          <w:sz w:val="28"/>
          <w:szCs w:val="28"/>
        </w:rPr>
        <w:t xml:space="preserve">инициативного проекта указан в локально-сметном расчете и составил в </w:t>
      </w:r>
      <w:r w:rsidR="00547DD4" w:rsidRPr="007C512A">
        <w:rPr>
          <w:rFonts w:ascii="Times New Roman" w:hAnsi="Times New Roman"/>
          <w:sz w:val="28"/>
          <w:szCs w:val="28"/>
        </w:rPr>
        <w:t>сумме 1</w:t>
      </w:r>
      <w:r w:rsidR="00D03BA0" w:rsidRPr="007C512A">
        <w:rPr>
          <w:rFonts w:ascii="Times New Roman" w:hAnsi="Times New Roman"/>
          <w:sz w:val="28"/>
          <w:szCs w:val="28"/>
        </w:rPr>
        <w:t> </w:t>
      </w:r>
      <w:r w:rsidR="00730C94" w:rsidRPr="007C512A">
        <w:rPr>
          <w:rFonts w:ascii="Times New Roman" w:hAnsi="Times New Roman"/>
          <w:sz w:val="28"/>
          <w:szCs w:val="28"/>
        </w:rPr>
        <w:t>958929,32</w:t>
      </w:r>
      <w:r w:rsidR="00547DD4" w:rsidRPr="007C512A">
        <w:rPr>
          <w:rFonts w:ascii="Times New Roman" w:hAnsi="Times New Roman"/>
          <w:sz w:val="28"/>
          <w:szCs w:val="28"/>
        </w:rPr>
        <w:t xml:space="preserve"> </w:t>
      </w:r>
      <w:r w:rsidRPr="007C512A">
        <w:rPr>
          <w:rFonts w:ascii="Times New Roman" w:hAnsi="Times New Roman"/>
          <w:sz w:val="28"/>
          <w:szCs w:val="28"/>
        </w:rPr>
        <w:t>рублей</w:t>
      </w:r>
      <w:r>
        <w:rPr>
          <w:rFonts w:ascii="Times New Roman" w:hAnsi="Times New Roman"/>
          <w:sz w:val="28"/>
          <w:szCs w:val="28"/>
        </w:rPr>
        <w:t xml:space="preserve">. </w:t>
      </w:r>
      <w:r w:rsidR="00D03BA0">
        <w:rPr>
          <w:rFonts w:ascii="Times New Roman" w:hAnsi="Times New Roman"/>
          <w:sz w:val="28"/>
          <w:szCs w:val="28"/>
        </w:rPr>
        <w:t>(</w:t>
      </w:r>
      <w:r w:rsidR="00F271D9">
        <w:rPr>
          <w:rFonts w:ascii="Times New Roman" w:hAnsi="Times New Roman"/>
          <w:sz w:val="28"/>
          <w:szCs w:val="28"/>
        </w:rPr>
        <w:t>Сметы</w:t>
      </w:r>
      <w:r>
        <w:rPr>
          <w:rFonts w:ascii="Times New Roman" w:hAnsi="Times New Roman"/>
          <w:sz w:val="28"/>
          <w:szCs w:val="28"/>
        </w:rPr>
        <w:t xml:space="preserve"> и описание проекта прилагается</w:t>
      </w:r>
      <w:r w:rsidR="00D03BA0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99504D" w:rsidRPr="00E50772" w:rsidRDefault="00142553" w:rsidP="00D03BA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075DD4">
        <w:rPr>
          <w:rFonts w:ascii="Times New Roman" w:hAnsi="Times New Roman"/>
          <w:sz w:val="28"/>
          <w:szCs w:val="28"/>
        </w:rPr>
        <w:t>Планируемые сроки реализации</w:t>
      </w:r>
      <w:r w:rsidR="00075DD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="0099504D">
        <w:rPr>
          <w:rFonts w:ascii="Times New Roman" w:hAnsi="Times New Roman"/>
          <w:sz w:val="28"/>
          <w:szCs w:val="28"/>
        </w:rPr>
        <w:t xml:space="preserve"> </w:t>
      </w:r>
      <w:r w:rsidR="00C07113">
        <w:rPr>
          <w:rFonts w:ascii="Times New Roman" w:hAnsi="Times New Roman"/>
          <w:sz w:val="28"/>
          <w:szCs w:val="28"/>
        </w:rPr>
        <w:t>05.2025-31.12.2025 гг.</w:t>
      </w:r>
    </w:p>
    <w:p w:rsidR="0099504D" w:rsidRPr="0099504D" w:rsidRDefault="0099504D" w:rsidP="009950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504D">
        <w:rPr>
          <w:rFonts w:ascii="Times New Roman" w:hAnsi="Times New Roman" w:cs="Times New Roman"/>
          <w:sz w:val="28"/>
          <w:szCs w:val="28"/>
        </w:rPr>
        <w:t xml:space="preserve"> Планируемые источники финансирования инициативного проекта: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2"/>
        <w:gridCol w:w="4050"/>
        <w:gridCol w:w="2401"/>
        <w:gridCol w:w="2458"/>
      </w:tblGrid>
      <w:tr w:rsidR="00730C94" w:rsidRPr="00C4159D" w:rsidTr="007B113A">
        <w:tc>
          <w:tcPr>
            <w:tcW w:w="662" w:type="dxa"/>
          </w:tcPr>
          <w:p w:rsidR="00730C94" w:rsidRPr="00C4159D" w:rsidRDefault="00730C94" w:rsidP="007B113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59D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050" w:type="dxa"/>
          </w:tcPr>
          <w:p w:rsidR="00730C94" w:rsidRPr="00C4159D" w:rsidRDefault="00730C94" w:rsidP="007B113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59D"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2401" w:type="dxa"/>
          </w:tcPr>
          <w:p w:rsidR="00730C94" w:rsidRPr="00C4159D" w:rsidRDefault="00730C94" w:rsidP="007B113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59D">
              <w:rPr>
                <w:rFonts w:ascii="Times New Roman" w:hAnsi="Times New Roman" w:cs="Times New Roman"/>
                <w:sz w:val="28"/>
                <w:szCs w:val="28"/>
              </w:rPr>
              <w:t>Сумма, рублей</w:t>
            </w:r>
          </w:p>
        </w:tc>
        <w:tc>
          <w:tcPr>
            <w:tcW w:w="2458" w:type="dxa"/>
          </w:tcPr>
          <w:p w:rsidR="00730C94" w:rsidRPr="00C4159D" w:rsidRDefault="00730C94" w:rsidP="007B113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59D">
              <w:rPr>
                <w:rFonts w:ascii="Times New Roman" w:hAnsi="Times New Roman" w:cs="Times New Roman"/>
                <w:sz w:val="28"/>
                <w:szCs w:val="28"/>
              </w:rPr>
              <w:t>Доля в общей сумме инициативного проекта (%)</w:t>
            </w:r>
          </w:p>
        </w:tc>
      </w:tr>
      <w:tr w:rsidR="00730C94" w:rsidRPr="00C4159D" w:rsidTr="007B113A">
        <w:tc>
          <w:tcPr>
            <w:tcW w:w="662" w:type="dxa"/>
          </w:tcPr>
          <w:p w:rsidR="00730C94" w:rsidRPr="00C4159D" w:rsidRDefault="00730C94" w:rsidP="007B113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59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050" w:type="dxa"/>
          </w:tcPr>
          <w:p w:rsidR="00730C94" w:rsidRPr="00C4159D" w:rsidRDefault="00730C94" w:rsidP="007B113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159D"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</w:t>
            </w:r>
          </w:p>
        </w:tc>
        <w:tc>
          <w:tcPr>
            <w:tcW w:w="2401" w:type="dxa"/>
          </w:tcPr>
          <w:p w:rsidR="00730C94" w:rsidRPr="00C4159D" w:rsidRDefault="00730C94" w:rsidP="007B113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159D">
              <w:rPr>
                <w:rFonts w:ascii="Times New Roman" w:hAnsi="Times New Roman" w:cs="Times New Roman"/>
                <w:sz w:val="28"/>
                <w:szCs w:val="28"/>
              </w:rPr>
              <w:t>453950,00</w:t>
            </w:r>
          </w:p>
        </w:tc>
        <w:tc>
          <w:tcPr>
            <w:tcW w:w="2458" w:type="dxa"/>
          </w:tcPr>
          <w:p w:rsidR="00730C94" w:rsidRPr="00C4159D" w:rsidRDefault="00730C94" w:rsidP="007B113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159D">
              <w:rPr>
                <w:rFonts w:ascii="Times New Roman" w:hAnsi="Times New Roman" w:cs="Times New Roman"/>
                <w:sz w:val="28"/>
                <w:szCs w:val="28"/>
              </w:rPr>
              <w:t>23,17%</w:t>
            </w:r>
          </w:p>
        </w:tc>
      </w:tr>
      <w:tr w:rsidR="00730C94" w:rsidRPr="00C4159D" w:rsidTr="007B113A">
        <w:tc>
          <w:tcPr>
            <w:tcW w:w="662" w:type="dxa"/>
          </w:tcPr>
          <w:p w:rsidR="00730C94" w:rsidRPr="00C4159D" w:rsidRDefault="00730C94" w:rsidP="007B113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59D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4050" w:type="dxa"/>
          </w:tcPr>
          <w:p w:rsidR="00730C94" w:rsidRPr="00C4159D" w:rsidRDefault="00730C94" w:rsidP="007B113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159D">
              <w:rPr>
                <w:rFonts w:ascii="Times New Roman" w:hAnsi="Times New Roman" w:cs="Times New Roman"/>
                <w:sz w:val="28"/>
                <w:szCs w:val="28"/>
              </w:rPr>
              <w:t>Собственные средства местного бюджета</w:t>
            </w:r>
          </w:p>
        </w:tc>
        <w:tc>
          <w:tcPr>
            <w:tcW w:w="2401" w:type="dxa"/>
          </w:tcPr>
          <w:p w:rsidR="00730C94" w:rsidRPr="00C4159D" w:rsidRDefault="00730C94" w:rsidP="007B113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159D">
              <w:rPr>
                <w:rFonts w:ascii="Times New Roman" w:hAnsi="Times New Roman" w:cs="Times New Roman"/>
                <w:sz w:val="28"/>
                <w:szCs w:val="28"/>
              </w:rPr>
              <w:t xml:space="preserve"> 200000,00</w:t>
            </w:r>
          </w:p>
        </w:tc>
        <w:tc>
          <w:tcPr>
            <w:tcW w:w="2458" w:type="dxa"/>
          </w:tcPr>
          <w:p w:rsidR="00730C94" w:rsidRPr="00C4159D" w:rsidRDefault="00730C94" w:rsidP="007B113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159D">
              <w:rPr>
                <w:rFonts w:ascii="Times New Roman" w:hAnsi="Times New Roman" w:cs="Times New Roman"/>
                <w:sz w:val="28"/>
                <w:szCs w:val="28"/>
              </w:rPr>
              <w:t>10,21 %</w:t>
            </w:r>
          </w:p>
        </w:tc>
      </w:tr>
      <w:tr w:rsidR="00730C94" w:rsidRPr="00C4159D" w:rsidTr="007B113A">
        <w:tc>
          <w:tcPr>
            <w:tcW w:w="662" w:type="dxa"/>
          </w:tcPr>
          <w:p w:rsidR="00730C94" w:rsidRPr="00C4159D" w:rsidRDefault="00730C94" w:rsidP="007B113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59D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4050" w:type="dxa"/>
          </w:tcPr>
          <w:p w:rsidR="00730C94" w:rsidRPr="00C4159D" w:rsidRDefault="00730C94" w:rsidP="007B113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159D">
              <w:rPr>
                <w:rFonts w:ascii="Times New Roman" w:hAnsi="Times New Roman" w:cs="Times New Roman"/>
                <w:sz w:val="28"/>
                <w:szCs w:val="28"/>
              </w:rPr>
              <w:t xml:space="preserve">Инициативные платежи граждан </w:t>
            </w:r>
          </w:p>
        </w:tc>
        <w:tc>
          <w:tcPr>
            <w:tcW w:w="2401" w:type="dxa"/>
          </w:tcPr>
          <w:p w:rsidR="00730C94" w:rsidRPr="00C4159D" w:rsidRDefault="00730C94" w:rsidP="007B113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159D">
              <w:rPr>
                <w:rFonts w:ascii="Times New Roman" w:hAnsi="Times New Roman" w:cs="Times New Roman"/>
                <w:sz w:val="28"/>
                <w:szCs w:val="28"/>
              </w:rPr>
              <w:t>51950,00</w:t>
            </w:r>
          </w:p>
        </w:tc>
        <w:tc>
          <w:tcPr>
            <w:tcW w:w="2458" w:type="dxa"/>
          </w:tcPr>
          <w:p w:rsidR="00730C94" w:rsidRPr="00C4159D" w:rsidRDefault="00730C94" w:rsidP="007B113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159D">
              <w:rPr>
                <w:rFonts w:ascii="Times New Roman" w:hAnsi="Times New Roman" w:cs="Times New Roman"/>
                <w:sz w:val="28"/>
                <w:szCs w:val="28"/>
              </w:rPr>
              <w:t>2,65 %</w:t>
            </w:r>
          </w:p>
        </w:tc>
      </w:tr>
      <w:tr w:rsidR="00730C94" w:rsidRPr="00C4159D" w:rsidTr="007B113A">
        <w:tc>
          <w:tcPr>
            <w:tcW w:w="662" w:type="dxa"/>
            <w:tcBorders>
              <w:bottom w:val="single" w:sz="4" w:space="0" w:color="auto"/>
            </w:tcBorders>
          </w:tcPr>
          <w:p w:rsidR="00730C94" w:rsidRPr="00C4159D" w:rsidRDefault="00730C94" w:rsidP="007B113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59D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:rsidR="00730C94" w:rsidRPr="00C4159D" w:rsidRDefault="00730C94" w:rsidP="007B1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159D">
              <w:rPr>
                <w:rFonts w:ascii="Times New Roman" w:hAnsi="Times New Roman" w:cs="Times New Roman"/>
                <w:sz w:val="28"/>
                <w:szCs w:val="28"/>
              </w:rPr>
              <w:t>Инициативные платежи индивидуальных предпринимателей и юридических лиц</w:t>
            </w:r>
          </w:p>
        </w:tc>
        <w:tc>
          <w:tcPr>
            <w:tcW w:w="2401" w:type="dxa"/>
            <w:tcBorders>
              <w:bottom w:val="single" w:sz="4" w:space="0" w:color="auto"/>
            </w:tcBorders>
          </w:tcPr>
          <w:p w:rsidR="00730C94" w:rsidRPr="00C4159D" w:rsidRDefault="00730C94" w:rsidP="007B113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159D">
              <w:rPr>
                <w:rFonts w:ascii="Times New Roman" w:hAnsi="Times New Roman" w:cs="Times New Roman"/>
                <w:sz w:val="28"/>
                <w:szCs w:val="28"/>
              </w:rPr>
              <w:t>202000,00</w:t>
            </w:r>
          </w:p>
        </w:tc>
        <w:tc>
          <w:tcPr>
            <w:tcW w:w="2458" w:type="dxa"/>
            <w:tcBorders>
              <w:bottom w:val="single" w:sz="4" w:space="0" w:color="auto"/>
            </w:tcBorders>
          </w:tcPr>
          <w:p w:rsidR="00730C94" w:rsidRPr="00C4159D" w:rsidRDefault="00730C94" w:rsidP="007B113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159D">
              <w:rPr>
                <w:rFonts w:ascii="Times New Roman" w:hAnsi="Times New Roman" w:cs="Times New Roman"/>
                <w:sz w:val="28"/>
                <w:szCs w:val="28"/>
              </w:rPr>
              <w:t>10,31 %</w:t>
            </w:r>
          </w:p>
        </w:tc>
      </w:tr>
      <w:tr w:rsidR="00730C94" w:rsidRPr="00C4159D" w:rsidTr="007B113A">
        <w:tc>
          <w:tcPr>
            <w:tcW w:w="662" w:type="dxa"/>
            <w:tcBorders>
              <w:bottom w:val="single" w:sz="4" w:space="0" w:color="auto"/>
            </w:tcBorders>
          </w:tcPr>
          <w:p w:rsidR="00730C94" w:rsidRPr="00C4159D" w:rsidRDefault="00730C94" w:rsidP="007B113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59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:rsidR="00730C94" w:rsidRPr="00C4159D" w:rsidRDefault="00730C94" w:rsidP="007B113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159D">
              <w:rPr>
                <w:rFonts w:ascii="Times New Roman" w:hAnsi="Times New Roman" w:cs="Times New Roman"/>
                <w:sz w:val="28"/>
                <w:szCs w:val="28"/>
              </w:rPr>
              <w:t>Средства областного бюджета</w:t>
            </w:r>
          </w:p>
        </w:tc>
        <w:tc>
          <w:tcPr>
            <w:tcW w:w="2401" w:type="dxa"/>
            <w:tcBorders>
              <w:bottom w:val="single" w:sz="4" w:space="0" w:color="auto"/>
            </w:tcBorders>
          </w:tcPr>
          <w:p w:rsidR="00730C94" w:rsidRPr="00C4159D" w:rsidRDefault="00730C94" w:rsidP="007B113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159D">
              <w:rPr>
                <w:rFonts w:ascii="Times New Roman" w:hAnsi="Times New Roman" w:cs="Times New Roman"/>
                <w:sz w:val="28"/>
                <w:szCs w:val="28"/>
              </w:rPr>
              <w:t xml:space="preserve"> 1504979,32</w:t>
            </w:r>
          </w:p>
        </w:tc>
        <w:tc>
          <w:tcPr>
            <w:tcW w:w="2458" w:type="dxa"/>
            <w:tcBorders>
              <w:bottom w:val="single" w:sz="4" w:space="0" w:color="auto"/>
            </w:tcBorders>
          </w:tcPr>
          <w:p w:rsidR="00730C94" w:rsidRPr="00C4159D" w:rsidRDefault="00730C94" w:rsidP="007B113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159D">
              <w:rPr>
                <w:rFonts w:ascii="Times New Roman" w:hAnsi="Times New Roman" w:cs="Times New Roman"/>
                <w:sz w:val="28"/>
                <w:szCs w:val="28"/>
              </w:rPr>
              <w:t>76,83 %</w:t>
            </w:r>
          </w:p>
        </w:tc>
      </w:tr>
    </w:tbl>
    <w:p w:rsidR="00730C94" w:rsidRPr="007A535F" w:rsidRDefault="00730C94" w:rsidP="00730C9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59D">
        <w:rPr>
          <w:rFonts w:ascii="Times New Roman" w:hAnsi="Times New Roman" w:cs="Times New Roman"/>
          <w:sz w:val="28"/>
          <w:szCs w:val="28"/>
        </w:rPr>
        <w:t>5.3. Перечень индивидуальных предпринимателей, юридических</w:t>
      </w:r>
      <w:r w:rsidRPr="007A535F">
        <w:rPr>
          <w:rFonts w:ascii="Times New Roman" w:hAnsi="Times New Roman" w:cs="Times New Roman"/>
          <w:sz w:val="28"/>
          <w:szCs w:val="28"/>
        </w:rPr>
        <w:t xml:space="preserve"> лиц, граждан, участвующих в реализации инициативного проекта (при наличии):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6"/>
        <w:gridCol w:w="5863"/>
        <w:gridCol w:w="3324"/>
      </w:tblGrid>
      <w:tr w:rsidR="00730C94" w:rsidRPr="00915013" w:rsidTr="007B113A">
        <w:tc>
          <w:tcPr>
            <w:tcW w:w="671" w:type="dxa"/>
          </w:tcPr>
          <w:p w:rsidR="00730C94" w:rsidRPr="00915013" w:rsidRDefault="00730C94" w:rsidP="007B113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013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108" w:type="dxa"/>
          </w:tcPr>
          <w:p w:rsidR="00730C94" w:rsidRPr="00915013" w:rsidRDefault="00730C94" w:rsidP="007B113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915013">
              <w:rPr>
                <w:rFonts w:ascii="Times New Roman" w:hAnsi="Times New Roman" w:cs="Times New Roman"/>
                <w:sz w:val="28"/>
                <w:szCs w:val="28"/>
              </w:rPr>
              <w:t>амилия, имя, отчество индивидуального предпринимателя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гражданина,</w:t>
            </w:r>
            <w:r w:rsidRPr="009150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юридического лица</w:t>
            </w:r>
          </w:p>
        </w:tc>
        <w:tc>
          <w:tcPr>
            <w:tcW w:w="3415" w:type="dxa"/>
          </w:tcPr>
          <w:p w:rsidR="00730C94" w:rsidRPr="00915013" w:rsidRDefault="00730C94" w:rsidP="007B113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013">
              <w:rPr>
                <w:rFonts w:ascii="Times New Roman" w:hAnsi="Times New Roman" w:cs="Times New Roman"/>
                <w:sz w:val="28"/>
                <w:szCs w:val="28"/>
              </w:rPr>
              <w:t>Сумма инициативного платежа, рублей</w:t>
            </w:r>
          </w:p>
        </w:tc>
      </w:tr>
      <w:tr w:rsidR="00730C94" w:rsidRPr="00915013" w:rsidTr="007B113A">
        <w:tc>
          <w:tcPr>
            <w:tcW w:w="671" w:type="dxa"/>
          </w:tcPr>
          <w:p w:rsidR="00730C94" w:rsidRPr="00915013" w:rsidRDefault="00730C94" w:rsidP="007B113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01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108" w:type="dxa"/>
          </w:tcPr>
          <w:p w:rsidR="00730C94" w:rsidRPr="00962138" w:rsidRDefault="00730C94" w:rsidP="007B113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138">
              <w:rPr>
                <w:rFonts w:ascii="Times New Roman" w:hAnsi="Times New Roman" w:cs="Times New Roman"/>
                <w:sz w:val="28"/>
                <w:szCs w:val="28"/>
              </w:rPr>
              <w:t>ИП Зуев Иван Сергеевич</w:t>
            </w:r>
          </w:p>
        </w:tc>
        <w:tc>
          <w:tcPr>
            <w:tcW w:w="3415" w:type="dxa"/>
          </w:tcPr>
          <w:p w:rsidR="00730C94" w:rsidRPr="00962138" w:rsidRDefault="00730C94" w:rsidP="007B113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138">
              <w:rPr>
                <w:rFonts w:ascii="Times New Roman" w:hAnsi="Times New Roman" w:cs="Times New Roman"/>
                <w:sz w:val="28"/>
                <w:szCs w:val="28"/>
              </w:rPr>
              <w:t>10000,00</w:t>
            </w:r>
          </w:p>
        </w:tc>
      </w:tr>
      <w:tr w:rsidR="00730C94" w:rsidRPr="00915013" w:rsidTr="007B113A">
        <w:tc>
          <w:tcPr>
            <w:tcW w:w="671" w:type="dxa"/>
          </w:tcPr>
          <w:p w:rsidR="00730C94" w:rsidRPr="00915013" w:rsidRDefault="00730C94" w:rsidP="007B113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01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108" w:type="dxa"/>
          </w:tcPr>
          <w:p w:rsidR="00730C94" w:rsidRPr="00962138" w:rsidRDefault="00730C94" w:rsidP="007B113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138">
              <w:rPr>
                <w:rFonts w:ascii="Times New Roman" w:hAnsi="Times New Roman" w:cs="Times New Roman"/>
                <w:sz w:val="28"/>
                <w:szCs w:val="28"/>
              </w:rPr>
              <w:t>ИП Ревенко Эдуард Викторович</w:t>
            </w:r>
          </w:p>
        </w:tc>
        <w:tc>
          <w:tcPr>
            <w:tcW w:w="3415" w:type="dxa"/>
          </w:tcPr>
          <w:p w:rsidR="00730C94" w:rsidRPr="00962138" w:rsidRDefault="00730C94" w:rsidP="007B113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138">
              <w:rPr>
                <w:rFonts w:ascii="Times New Roman" w:hAnsi="Times New Roman" w:cs="Times New Roman"/>
                <w:sz w:val="28"/>
                <w:szCs w:val="28"/>
              </w:rPr>
              <w:t>10000,00</w:t>
            </w:r>
          </w:p>
        </w:tc>
      </w:tr>
      <w:tr w:rsidR="00730C94" w:rsidRPr="00915013" w:rsidTr="007B113A">
        <w:tc>
          <w:tcPr>
            <w:tcW w:w="671" w:type="dxa"/>
          </w:tcPr>
          <w:p w:rsidR="00730C94" w:rsidRPr="00915013" w:rsidRDefault="00730C94" w:rsidP="007B113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3.</w:t>
            </w:r>
          </w:p>
        </w:tc>
        <w:tc>
          <w:tcPr>
            <w:tcW w:w="6108" w:type="dxa"/>
          </w:tcPr>
          <w:p w:rsidR="00730C94" w:rsidRPr="00962138" w:rsidRDefault="00730C94" w:rsidP="007B113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138"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 w:rsidRPr="00962138">
              <w:rPr>
                <w:rFonts w:ascii="Times New Roman" w:hAnsi="Times New Roman" w:cs="Times New Roman"/>
                <w:sz w:val="28"/>
                <w:szCs w:val="28"/>
              </w:rPr>
              <w:t>Марфичев</w:t>
            </w:r>
            <w:proofErr w:type="spellEnd"/>
            <w:r w:rsidRPr="00962138">
              <w:rPr>
                <w:rFonts w:ascii="Times New Roman" w:hAnsi="Times New Roman" w:cs="Times New Roman"/>
                <w:sz w:val="28"/>
                <w:szCs w:val="28"/>
              </w:rPr>
              <w:t xml:space="preserve"> Сергей Николаевич</w:t>
            </w:r>
          </w:p>
        </w:tc>
        <w:tc>
          <w:tcPr>
            <w:tcW w:w="3415" w:type="dxa"/>
          </w:tcPr>
          <w:p w:rsidR="00730C94" w:rsidRPr="00962138" w:rsidRDefault="00730C94" w:rsidP="007B113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138">
              <w:rPr>
                <w:rFonts w:ascii="Times New Roman" w:hAnsi="Times New Roman" w:cs="Times New Roman"/>
                <w:sz w:val="28"/>
                <w:szCs w:val="28"/>
              </w:rPr>
              <w:t>25000,00</w:t>
            </w:r>
          </w:p>
        </w:tc>
      </w:tr>
      <w:tr w:rsidR="00730C94" w:rsidRPr="00915013" w:rsidTr="007B113A">
        <w:tc>
          <w:tcPr>
            <w:tcW w:w="671" w:type="dxa"/>
          </w:tcPr>
          <w:p w:rsidR="00730C94" w:rsidRDefault="00730C94" w:rsidP="007B113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4.</w:t>
            </w:r>
          </w:p>
        </w:tc>
        <w:tc>
          <w:tcPr>
            <w:tcW w:w="6108" w:type="dxa"/>
          </w:tcPr>
          <w:p w:rsidR="00730C94" w:rsidRPr="00962138" w:rsidRDefault="00730C94" w:rsidP="007B113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138">
              <w:rPr>
                <w:rFonts w:ascii="Times New Roman" w:hAnsi="Times New Roman" w:cs="Times New Roman"/>
                <w:sz w:val="28"/>
                <w:szCs w:val="28"/>
              </w:rPr>
              <w:t>ИП Орлов Александр Валерьевич</w:t>
            </w:r>
          </w:p>
        </w:tc>
        <w:tc>
          <w:tcPr>
            <w:tcW w:w="3415" w:type="dxa"/>
          </w:tcPr>
          <w:p w:rsidR="00730C94" w:rsidRPr="00962138" w:rsidRDefault="00730C94" w:rsidP="007B113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138">
              <w:rPr>
                <w:rFonts w:ascii="Times New Roman" w:hAnsi="Times New Roman" w:cs="Times New Roman"/>
                <w:sz w:val="28"/>
                <w:szCs w:val="28"/>
              </w:rPr>
              <w:t>5000,00</w:t>
            </w:r>
          </w:p>
        </w:tc>
      </w:tr>
      <w:tr w:rsidR="00730C94" w:rsidRPr="00915013" w:rsidTr="007B113A">
        <w:tc>
          <w:tcPr>
            <w:tcW w:w="671" w:type="dxa"/>
          </w:tcPr>
          <w:p w:rsidR="00730C94" w:rsidRDefault="00730C94" w:rsidP="007B113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5.</w:t>
            </w:r>
          </w:p>
        </w:tc>
        <w:tc>
          <w:tcPr>
            <w:tcW w:w="6108" w:type="dxa"/>
          </w:tcPr>
          <w:p w:rsidR="00730C94" w:rsidRPr="00962138" w:rsidRDefault="00730C94" w:rsidP="007B113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138"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 w:rsidRPr="00962138">
              <w:rPr>
                <w:rFonts w:ascii="Times New Roman" w:hAnsi="Times New Roman" w:cs="Times New Roman"/>
                <w:sz w:val="28"/>
                <w:szCs w:val="28"/>
              </w:rPr>
              <w:t>Маланич</w:t>
            </w:r>
            <w:proofErr w:type="spellEnd"/>
            <w:r w:rsidRPr="00962138">
              <w:rPr>
                <w:rFonts w:ascii="Times New Roman" w:hAnsi="Times New Roman" w:cs="Times New Roman"/>
                <w:sz w:val="28"/>
                <w:szCs w:val="28"/>
              </w:rPr>
              <w:t xml:space="preserve"> Артем Михайлович</w:t>
            </w:r>
          </w:p>
        </w:tc>
        <w:tc>
          <w:tcPr>
            <w:tcW w:w="3415" w:type="dxa"/>
          </w:tcPr>
          <w:p w:rsidR="00730C94" w:rsidRPr="00962138" w:rsidRDefault="00730C94" w:rsidP="007B113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138">
              <w:rPr>
                <w:rFonts w:ascii="Times New Roman" w:hAnsi="Times New Roman" w:cs="Times New Roman"/>
                <w:sz w:val="28"/>
                <w:szCs w:val="28"/>
              </w:rPr>
              <w:t>7000,00</w:t>
            </w:r>
          </w:p>
        </w:tc>
      </w:tr>
      <w:tr w:rsidR="00730C94" w:rsidRPr="00915013" w:rsidTr="007B113A">
        <w:tc>
          <w:tcPr>
            <w:tcW w:w="671" w:type="dxa"/>
          </w:tcPr>
          <w:p w:rsidR="00730C94" w:rsidRDefault="00730C94" w:rsidP="007B113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6.</w:t>
            </w:r>
          </w:p>
        </w:tc>
        <w:tc>
          <w:tcPr>
            <w:tcW w:w="6108" w:type="dxa"/>
          </w:tcPr>
          <w:p w:rsidR="00730C94" w:rsidRPr="00962138" w:rsidRDefault="00730C94" w:rsidP="007B113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138">
              <w:rPr>
                <w:rFonts w:ascii="Times New Roman" w:hAnsi="Times New Roman" w:cs="Times New Roman"/>
                <w:sz w:val="28"/>
                <w:szCs w:val="28"/>
              </w:rPr>
              <w:t>ИП Митрофанов Павел Сергеевич</w:t>
            </w:r>
          </w:p>
        </w:tc>
        <w:tc>
          <w:tcPr>
            <w:tcW w:w="3415" w:type="dxa"/>
          </w:tcPr>
          <w:p w:rsidR="00730C94" w:rsidRPr="00962138" w:rsidRDefault="00730C94" w:rsidP="007B113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138">
              <w:rPr>
                <w:rFonts w:ascii="Times New Roman" w:hAnsi="Times New Roman" w:cs="Times New Roman"/>
                <w:sz w:val="28"/>
                <w:szCs w:val="28"/>
              </w:rPr>
              <w:t>80000,00</w:t>
            </w:r>
          </w:p>
        </w:tc>
      </w:tr>
      <w:tr w:rsidR="00730C94" w:rsidRPr="00915013" w:rsidTr="007B113A">
        <w:tc>
          <w:tcPr>
            <w:tcW w:w="671" w:type="dxa"/>
          </w:tcPr>
          <w:p w:rsidR="00730C94" w:rsidRDefault="00730C94" w:rsidP="007B113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7.</w:t>
            </w:r>
          </w:p>
        </w:tc>
        <w:tc>
          <w:tcPr>
            <w:tcW w:w="6108" w:type="dxa"/>
          </w:tcPr>
          <w:p w:rsidR="00730C94" w:rsidRPr="00962138" w:rsidRDefault="00730C94" w:rsidP="007B113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138">
              <w:rPr>
                <w:rFonts w:ascii="Times New Roman" w:hAnsi="Times New Roman" w:cs="Times New Roman"/>
                <w:sz w:val="28"/>
                <w:szCs w:val="28"/>
              </w:rPr>
              <w:t>ООО «МОНТАЖ ГРУПП»</w:t>
            </w:r>
          </w:p>
        </w:tc>
        <w:tc>
          <w:tcPr>
            <w:tcW w:w="3415" w:type="dxa"/>
          </w:tcPr>
          <w:p w:rsidR="00730C94" w:rsidRPr="00962138" w:rsidRDefault="00730C94" w:rsidP="007B113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138">
              <w:rPr>
                <w:rFonts w:ascii="Times New Roman" w:hAnsi="Times New Roman" w:cs="Times New Roman"/>
                <w:sz w:val="28"/>
                <w:szCs w:val="28"/>
              </w:rPr>
              <w:t>50000,00</w:t>
            </w:r>
          </w:p>
        </w:tc>
      </w:tr>
      <w:tr w:rsidR="00730C94" w:rsidRPr="00915013" w:rsidTr="007B113A">
        <w:tc>
          <w:tcPr>
            <w:tcW w:w="671" w:type="dxa"/>
          </w:tcPr>
          <w:p w:rsidR="00730C94" w:rsidRDefault="00730C94" w:rsidP="007B113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8.</w:t>
            </w:r>
          </w:p>
        </w:tc>
        <w:tc>
          <w:tcPr>
            <w:tcW w:w="6108" w:type="dxa"/>
          </w:tcPr>
          <w:p w:rsidR="00730C94" w:rsidRPr="00962138" w:rsidRDefault="00730C94" w:rsidP="007B113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138">
              <w:rPr>
                <w:rFonts w:ascii="Times New Roman" w:hAnsi="Times New Roman" w:cs="Times New Roman"/>
                <w:sz w:val="28"/>
                <w:szCs w:val="28"/>
              </w:rPr>
              <w:t>ИП Галимов Вадим Талгатович</w:t>
            </w:r>
          </w:p>
        </w:tc>
        <w:tc>
          <w:tcPr>
            <w:tcW w:w="3415" w:type="dxa"/>
          </w:tcPr>
          <w:p w:rsidR="00730C94" w:rsidRPr="00962138" w:rsidRDefault="00730C94" w:rsidP="007B113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138">
              <w:rPr>
                <w:rFonts w:ascii="Times New Roman" w:hAnsi="Times New Roman" w:cs="Times New Roman"/>
                <w:sz w:val="28"/>
                <w:szCs w:val="28"/>
              </w:rPr>
              <w:t>10000,00</w:t>
            </w:r>
          </w:p>
        </w:tc>
      </w:tr>
      <w:tr w:rsidR="00730C94" w:rsidRPr="00915013" w:rsidTr="007B113A">
        <w:tc>
          <w:tcPr>
            <w:tcW w:w="671" w:type="dxa"/>
          </w:tcPr>
          <w:p w:rsidR="00730C94" w:rsidRDefault="00730C94" w:rsidP="007B113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9.</w:t>
            </w:r>
          </w:p>
        </w:tc>
        <w:tc>
          <w:tcPr>
            <w:tcW w:w="6108" w:type="dxa"/>
          </w:tcPr>
          <w:p w:rsidR="00730C94" w:rsidRPr="00962138" w:rsidRDefault="00730C94" w:rsidP="007B113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138">
              <w:rPr>
                <w:rFonts w:ascii="Times New Roman" w:hAnsi="Times New Roman" w:cs="Times New Roman"/>
                <w:sz w:val="28"/>
                <w:szCs w:val="28"/>
              </w:rPr>
              <w:t>ИП Коновалов Виктор Владимирович</w:t>
            </w:r>
          </w:p>
        </w:tc>
        <w:tc>
          <w:tcPr>
            <w:tcW w:w="3415" w:type="dxa"/>
          </w:tcPr>
          <w:p w:rsidR="00730C94" w:rsidRPr="00962138" w:rsidRDefault="00730C94" w:rsidP="007B113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138">
              <w:rPr>
                <w:rFonts w:ascii="Times New Roman" w:hAnsi="Times New Roman" w:cs="Times New Roman"/>
                <w:sz w:val="28"/>
                <w:szCs w:val="28"/>
              </w:rPr>
              <w:t>5000,00</w:t>
            </w:r>
          </w:p>
        </w:tc>
      </w:tr>
    </w:tbl>
    <w:p w:rsidR="00730C94" w:rsidRPr="005D3C12" w:rsidRDefault="00730C94" w:rsidP="00730C94">
      <w:pPr>
        <w:pStyle w:val="ConsPlusNonformat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15013">
        <w:rPr>
          <w:rFonts w:ascii="Times New Roman" w:hAnsi="Times New Roman" w:cs="Times New Roman"/>
          <w:sz w:val="28"/>
          <w:szCs w:val="28"/>
        </w:rPr>
        <w:t>5.4. Количество граждан, изъявивших желание принять трудовое участие в реализации инициативного проекта</w:t>
      </w:r>
      <w:r>
        <w:rPr>
          <w:rStyle w:val="a6"/>
          <w:rFonts w:ascii="Times New Roman" w:hAnsi="Times New Roman" w:cs="Times New Roman"/>
          <w:sz w:val="28"/>
          <w:szCs w:val="28"/>
        </w:rPr>
        <w:footnoteReference w:id="1"/>
      </w:r>
      <w:r>
        <w:rPr>
          <w:rFonts w:ascii="Times New Roman" w:hAnsi="Times New Roman" w:cs="Times New Roman"/>
          <w:iCs/>
          <w:sz w:val="28"/>
          <w:szCs w:val="28"/>
        </w:rPr>
        <w:t xml:space="preserve">: </w:t>
      </w:r>
      <w:r w:rsidRPr="005D3C12">
        <w:rPr>
          <w:rFonts w:ascii="Times New Roman" w:hAnsi="Times New Roman" w:cs="Times New Roman"/>
          <w:iCs/>
          <w:sz w:val="28"/>
          <w:szCs w:val="28"/>
        </w:rPr>
        <w:t>55 человек.</w:t>
      </w:r>
    </w:p>
    <w:p w:rsidR="00730C94" w:rsidRDefault="00730C94" w:rsidP="00730C9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C12">
        <w:rPr>
          <w:rFonts w:ascii="Times New Roman" w:hAnsi="Times New Roman" w:cs="Times New Roman"/>
          <w:sz w:val="28"/>
          <w:szCs w:val="28"/>
        </w:rPr>
        <w:t>5.5. Нефинансовые формы добровольного</w:t>
      </w:r>
      <w:r w:rsidRPr="00915013">
        <w:rPr>
          <w:rFonts w:ascii="Times New Roman" w:hAnsi="Times New Roman" w:cs="Times New Roman"/>
          <w:sz w:val="28"/>
          <w:szCs w:val="28"/>
        </w:rPr>
        <w:t xml:space="preserve"> участия заинтересованных лиц в реализации инициативного проекта (кроме трудового участия, предусмотренного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915013">
        <w:rPr>
          <w:rFonts w:ascii="Times New Roman" w:hAnsi="Times New Roman" w:cs="Times New Roman"/>
          <w:sz w:val="28"/>
          <w:szCs w:val="28"/>
        </w:rPr>
        <w:t>пунктом 5.4 настоящей формы)</w:t>
      </w:r>
      <w:r>
        <w:rPr>
          <w:rStyle w:val="a6"/>
          <w:rFonts w:ascii="Times New Roman" w:hAnsi="Times New Roman" w:cs="Times New Roman"/>
          <w:sz w:val="28"/>
          <w:szCs w:val="28"/>
        </w:rPr>
        <w:footnoteReference w:id="2"/>
      </w:r>
      <w:r w:rsidRPr="00915013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2"/>
        <w:gridCol w:w="3032"/>
        <w:gridCol w:w="2157"/>
        <w:gridCol w:w="1841"/>
        <w:gridCol w:w="1899"/>
      </w:tblGrid>
      <w:tr w:rsidR="00730C94" w:rsidRPr="00915013" w:rsidTr="007B113A">
        <w:tc>
          <w:tcPr>
            <w:tcW w:w="642" w:type="dxa"/>
          </w:tcPr>
          <w:p w:rsidR="00730C94" w:rsidRPr="00915013" w:rsidRDefault="00730C94" w:rsidP="007B113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013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032" w:type="dxa"/>
          </w:tcPr>
          <w:p w:rsidR="00730C94" w:rsidRPr="00915013" w:rsidRDefault="00730C94" w:rsidP="007B113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013">
              <w:rPr>
                <w:rFonts w:ascii="Times New Roman" w:hAnsi="Times New Roman" w:cs="Times New Roman"/>
                <w:sz w:val="28"/>
                <w:szCs w:val="28"/>
              </w:rPr>
              <w:t>Наименование юридического лица, фамилия, имя, отчество физического лица, индивидуального предпринимателя</w:t>
            </w:r>
          </w:p>
        </w:tc>
        <w:tc>
          <w:tcPr>
            <w:tcW w:w="2157" w:type="dxa"/>
          </w:tcPr>
          <w:p w:rsidR="00730C94" w:rsidRPr="00915013" w:rsidRDefault="00730C94" w:rsidP="007B113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013">
              <w:rPr>
                <w:rFonts w:ascii="Times New Roman" w:hAnsi="Times New Roman" w:cs="Times New Roman"/>
                <w:sz w:val="28"/>
                <w:szCs w:val="28"/>
              </w:rPr>
              <w:t>Наименование формы нефинансового участия</w:t>
            </w:r>
          </w:p>
        </w:tc>
        <w:tc>
          <w:tcPr>
            <w:tcW w:w="1841" w:type="dxa"/>
          </w:tcPr>
          <w:p w:rsidR="00730C94" w:rsidRPr="00915013" w:rsidRDefault="00730C94" w:rsidP="007B113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013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899" w:type="dxa"/>
          </w:tcPr>
          <w:p w:rsidR="00730C94" w:rsidRPr="00915013" w:rsidRDefault="00730C94" w:rsidP="007B113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013">
              <w:rPr>
                <w:rFonts w:ascii="Times New Roman" w:hAnsi="Times New Roman" w:cs="Times New Roman"/>
                <w:sz w:val="28"/>
                <w:szCs w:val="28"/>
              </w:rPr>
              <w:t>Количество (единиц)</w:t>
            </w:r>
          </w:p>
        </w:tc>
      </w:tr>
      <w:tr w:rsidR="00730C94" w:rsidRPr="007A535F" w:rsidTr="007B113A">
        <w:tc>
          <w:tcPr>
            <w:tcW w:w="642" w:type="dxa"/>
          </w:tcPr>
          <w:p w:rsidR="00730C94" w:rsidRPr="005D3C12" w:rsidRDefault="00730C94" w:rsidP="007B113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C1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032" w:type="dxa"/>
          </w:tcPr>
          <w:p w:rsidR="00730C94" w:rsidRPr="005D3C12" w:rsidRDefault="00730C94" w:rsidP="007B113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3C12">
              <w:rPr>
                <w:rFonts w:ascii="Times New Roman" w:hAnsi="Times New Roman" w:cs="Times New Roman"/>
                <w:sz w:val="28"/>
                <w:szCs w:val="28"/>
              </w:rPr>
              <w:t>Ховалкин</w:t>
            </w:r>
            <w:proofErr w:type="spellEnd"/>
            <w:r w:rsidRPr="005D3C12">
              <w:rPr>
                <w:rFonts w:ascii="Times New Roman" w:hAnsi="Times New Roman" w:cs="Times New Roman"/>
                <w:sz w:val="28"/>
                <w:szCs w:val="28"/>
              </w:rPr>
              <w:t xml:space="preserve"> Алексей Алексеевич</w:t>
            </w:r>
          </w:p>
        </w:tc>
        <w:tc>
          <w:tcPr>
            <w:tcW w:w="2157" w:type="dxa"/>
          </w:tcPr>
          <w:p w:rsidR="00730C94" w:rsidRPr="005D3C12" w:rsidRDefault="00730C94" w:rsidP="007B113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3C12">
              <w:rPr>
                <w:rFonts w:ascii="Times New Roman" w:hAnsi="Times New Roman" w:cs="Times New Roman"/>
                <w:sz w:val="28"/>
                <w:szCs w:val="28"/>
              </w:rPr>
              <w:t>Предоставление трактора с телегой</w:t>
            </w:r>
          </w:p>
        </w:tc>
        <w:tc>
          <w:tcPr>
            <w:tcW w:w="1841" w:type="dxa"/>
          </w:tcPr>
          <w:p w:rsidR="00730C94" w:rsidRPr="005D3C12" w:rsidRDefault="00730C94" w:rsidP="007B113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3C12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899" w:type="dxa"/>
          </w:tcPr>
          <w:p w:rsidR="00730C94" w:rsidRPr="005D3C12" w:rsidRDefault="00730C94" w:rsidP="007B113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3C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30C94" w:rsidRPr="007A535F" w:rsidTr="007B113A">
        <w:tc>
          <w:tcPr>
            <w:tcW w:w="642" w:type="dxa"/>
          </w:tcPr>
          <w:p w:rsidR="00730C94" w:rsidRPr="005D3C12" w:rsidRDefault="00730C94" w:rsidP="007B113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5D3C12">
              <w:rPr>
                <w:rFonts w:ascii="Times New Roman" w:hAnsi="Times New Roman" w:cs="Times New Roman"/>
                <w:sz w:val="28"/>
                <w:szCs w:val="28"/>
              </w:rPr>
              <w:t xml:space="preserve"> 2.</w:t>
            </w:r>
          </w:p>
        </w:tc>
        <w:tc>
          <w:tcPr>
            <w:tcW w:w="3032" w:type="dxa"/>
          </w:tcPr>
          <w:p w:rsidR="00730C94" w:rsidRPr="005D3C12" w:rsidRDefault="00730C94" w:rsidP="007B113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3C12">
              <w:rPr>
                <w:rFonts w:ascii="Times New Roman" w:hAnsi="Times New Roman" w:cs="Times New Roman"/>
                <w:sz w:val="28"/>
                <w:szCs w:val="28"/>
              </w:rPr>
              <w:t>Иванов Александр Дмитриевич</w:t>
            </w:r>
          </w:p>
        </w:tc>
        <w:tc>
          <w:tcPr>
            <w:tcW w:w="2157" w:type="dxa"/>
          </w:tcPr>
          <w:p w:rsidR="00730C94" w:rsidRPr="005D3C12" w:rsidRDefault="00730C94" w:rsidP="007B113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3C12">
              <w:rPr>
                <w:rFonts w:ascii="Times New Roman" w:hAnsi="Times New Roman" w:cs="Times New Roman"/>
                <w:sz w:val="28"/>
                <w:szCs w:val="28"/>
              </w:rPr>
              <w:t>Предоставление пилы</w:t>
            </w:r>
          </w:p>
        </w:tc>
        <w:tc>
          <w:tcPr>
            <w:tcW w:w="1841" w:type="dxa"/>
          </w:tcPr>
          <w:p w:rsidR="00730C94" w:rsidRPr="005D3C12" w:rsidRDefault="00730C94" w:rsidP="007B113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3C12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899" w:type="dxa"/>
          </w:tcPr>
          <w:p w:rsidR="00730C94" w:rsidRPr="005D3C12" w:rsidRDefault="00730C94" w:rsidP="007B113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3C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30C94" w:rsidRPr="007A535F" w:rsidTr="007B113A">
        <w:tc>
          <w:tcPr>
            <w:tcW w:w="642" w:type="dxa"/>
          </w:tcPr>
          <w:p w:rsidR="00730C94" w:rsidRPr="005D3C12" w:rsidRDefault="00730C94" w:rsidP="007B113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5D3C12">
              <w:rPr>
                <w:rFonts w:ascii="Times New Roman" w:hAnsi="Times New Roman" w:cs="Times New Roman"/>
                <w:sz w:val="28"/>
                <w:szCs w:val="28"/>
              </w:rPr>
              <w:t xml:space="preserve"> 3.</w:t>
            </w:r>
          </w:p>
        </w:tc>
        <w:tc>
          <w:tcPr>
            <w:tcW w:w="3032" w:type="dxa"/>
          </w:tcPr>
          <w:p w:rsidR="00730C94" w:rsidRPr="005D3C12" w:rsidRDefault="00730C94" w:rsidP="007B113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3C12">
              <w:rPr>
                <w:rFonts w:ascii="Times New Roman" w:hAnsi="Times New Roman" w:cs="Times New Roman"/>
                <w:sz w:val="28"/>
                <w:szCs w:val="28"/>
              </w:rPr>
              <w:t>Иванов Дмитрий Анатольевич</w:t>
            </w:r>
          </w:p>
        </w:tc>
        <w:tc>
          <w:tcPr>
            <w:tcW w:w="2157" w:type="dxa"/>
          </w:tcPr>
          <w:p w:rsidR="00730C94" w:rsidRPr="005D3C12" w:rsidRDefault="00730C94" w:rsidP="007B113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3C12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</w:t>
            </w:r>
            <w:proofErr w:type="spellStart"/>
            <w:r w:rsidRPr="005D3C12">
              <w:rPr>
                <w:rFonts w:ascii="Times New Roman" w:hAnsi="Times New Roman" w:cs="Times New Roman"/>
                <w:sz w:val="28"/>
                <w:szCs w:val="28"/>
              </w:rPr>
              <w:t>трктор</w:t>
            </w:r>
            <w:proofErr w:type="spellEnd"/>
            <w:r w:rsidRPr="005D3C12">
              <w:rPr>
                <w:rFonts w:ascii="Times New Roman" w:hAnsi="Times New Roman" w:cs="Times New Roman"/>
                <w:sz w:val="28"/>
                <w:szCs w:val="28"/>
              </w:rPr>
              <w:t xml:space="preserve"> «Беларусь» с телегой</w:t>
            </w:r>
          </w:p>
        </w:tc>
        <w:tc>
          <w:tcPr>
            <w:tcW w:w="1841" w:type="dxa"/>
          </w:tcPr>
          <w:p w:rsidR="00730C94" w:rsidRPr="005D3C12" w:rsidRDefault="00730C94" w:rsidP="007B113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3C12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899" w:type="dxa"/>
          </w:tcPr>
          <w:p w:rsidR="00730C94" w:rsidRPr="005D3C12" w:rsidRDefault="00730C94" w:rsidP="007B113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3C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D03BA0" w:rsidRDefault="00D03BA0" w:rsidP="00D03BA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03BA0" w:rsidRDefault="0099504D" w:rsidP="00D03B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Информируем о том, что жители </w:t>
      </w:r>
      <w:r w:rsidR="00075DD4">
        <w:rPr>
          <w:rFonts w:ascii="Times New Roman" w:hAnsi="Times New Roman"/>
          <w:sz w:val="28"/>
          <w:szCs w:val="28"/>
        </w:rPr>
        <w:t xml:space="preserve">муниципального образования «Вяземский муниципальный </w:t>
      </w:r>
      <w:proofErr w:type="gramStart"/>
      <w:r w:rsidR="00075DD4">
        <w:rPr>
          <w:rFonts w:ascii="Times New Roman" w:hAnsi="Times New Roman"/>
          <w:sz w:val="28"/>
          <w:szCs w:val="28"/>
        </w:rPr>
        <w:t xml:space="preserve">округ» </w:t>
      </w:r>
      <w:r>
        <w:rPr>
          <w:rFonts w:ascii="Times New Roman" w:hAnsi="Times New Roman"/>
          <w:sz w:val="28"/>
          <w:szCs w:val="28"/>
        </w:rPr>
        <w:t xml:space="preserve"> Смоленской</w:t>
      </w:r>
      <w:proofErr w:type="gramEnd"/>
      <w:r>
        <w:rPr>
          <w:rFonts w:ascii="Times New Roman" w:hAnsi="Times New Roman"/>
          <w:sz w:val="28"/>
          <w:szCs w:val="28"/>
        </w:rPr>
        <w:t xml:space="preserve"> области, достигшие шестнадцатилетнего возраста вправе представить замечания и предложения по указанному инициативному проекту в Администрацию  </w:t>
      </w:r>
      <w:r w:rsidR="00075DD4">
        <w:rPr>
          <w:rFonts w:ascii="Times New Roman" w:hAnsi="Times New Roman"/>
          <w:sz w:val="28"/>
          <w:szCs w:val="28"/>
        </w:rPr>
        <w:t>муниципального</w:t>
      </w:r>
      <w:r w:rsidR="00075DD4" w:rsidRPr="00075DD4">
        <w:rPr>
          <w:rFonts w:ascii="Times New Roman" w:hAnsi="Times New Roman"/>
          <w:sz w:val="28"/>
          <w:szCs w:val="28"/>
        </w:rPr>
        <w:t xml:space="preserve"> </w:t>
      </w:r>
      <w:r w:rsidR="00075DD4">
        <w:rPr>
          <w:rFonts w:ascii="Times New Roman" w:hAnsi="Times New Roman"/>
          <w:sz w:val="28"/>
          <w:szCs w:val="28"/>
        </w:rPr>
        <w:t>образования «Вяземский муниципальный округ»</w:t>
      </w:r>
      <w:r>
        <w:rPr>
          <w:rFonts w:ascii="Times New Roman" w:hAnsi="Times New Roman"/>
          <w:sz w:val="28"/>
          <w:szCs w:val="28"/>
        </w:rPr>
        <w:t xml:space="preserve"> Смоленской области в срок до </w:t>
      </w:r>
      <w:r w:rsidR="00730C94" w:rsidRPr="007C512A">
        <w:rPr>
          <w:rFonts w:ascii="Times New Roman" w:hAnsi="Times New Roman"/>
          <w:sz w:val="28"/>
          <w:szCs w:val="28"/>
        </w:rPr>
        <w:t>16.00 20 апреля</w:t>
      </w:r>
      <w:r w:rsidRPr="007C512A">
        <w:rPr>
          <w:rFonts w:ascii="Times New Roman" w:hAnsi="Times New Roman"/>
          <w:sz w:val="28"/>
          <w:szCs w:val="28"/>
        </w:rPr>
        <w:t xml:space="preserve"> </w:t>
      </w:r>
      <w:r w:rsidR="00730C94" w:rsidRPr="007C512A">
        <w:rPr>
          <w:rFonts w:ascii="Times New Roman" w:hAnsi="Times New Roman"/>
          <w:sz w:val="28"/>
          <w:szCs w:val="28"/>
        </w:rPr>
        <w:t>2025</w:t>
      </w:r>
      <w:r w:rsidRPr="007C512A">
        <w:rPr>
          <w:rFonts w:ascii="Times New Roman" w:hAnsi="Times New Roman"/>
          <w:sz w:val="28"/>
          <w:szCs w:val="28"/>
        </w:rPr>
        <w:t xml:space="preserve"> года по адресу: </w:t>
      </w:r>
      <w:proofErr w:type="spellStart"/>
      <w:r w:rsidR="00075DD4" w:rsidRPr="007C512A">
        <w:rPr>
          <w:rFonts w:ascii="Times New Roman" w:hAnsi="Times New Roman"/>
          <w:sz w:val="28"/>
          <w:szCs w:val="28"/>
        </w:rPr>
        <w:t>г.Вязьма</w:t>
      </w:r>
      <w:proofErr w:type="spellEnd"/>
      <w:r w:rsidRPr="007C512A">
        <w:rPr>
          <w:rFonts w:ascii="Times New Roman" w:hAnsi="Times New Roman"/>
          <w:sz w:val="28"/>
          <w:szCs w:val="28"/>
        </w:rPr>
        <w:t>,</w:t>
      </w:r>
      <w:r w:rsidR="00075DD4" w:rsidRPr="007C512A">
        <w:rPr>
          <w:rFonts w:ascii="Times New Roman" w:hAnsi="Times New Roman"/>
          <w:sz w:val="28"/>
          <w:szCs w:val="28"/>
        </w:rPr>
        <w:t xml:space="preserve"> ул.25 октября д</w:t>
      </w:r>
      <w:r w:rsidR="00075DD4">
        <w:rPr>
          <w:rFonts w:ascii="Times New Roman" w:hAnsi="Times New Roman"/>
          <w:sz w:val="28"/>
          <w:szCs w:val="28"/>
        </w:rPr>
        <w:t>.</w:t>
      </w:r>
      <w:r w:rsidR="007C512A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 xml:space="preserve"> а также направить по электронной почте по адресу:</w:t>
      </w:r>
      <w:r w:rsidRPr="009950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C5651" w:rsidRPr="00FC5651">
        <w:rPr>
          <w:rFonts w:ascii="Times New Roman" w:hAnsi="Times New Roman"/>
          <w:sz w:val="28"/>
          <w:szCs w:val="28"/>
          <w:lang w:val="en-US"/>
        </w:rPr>
        <w:t>adm</w:t>
      </w:r>
      <w:proofErr w:type="spellEnd"/>
      <w:r w:rsidR="00FC5651" w:rsidRPr="00FC5651">
        <w:rPr>
          <w:rFonts w:ascii="Times New Roman" w:hAnsi="Times New Roman"/>
          <w:sz w:val="28"/>
          <w:szCs w:val="28"/>
        </w:rPr>
        <w:t>.</w:t>
      </w:r>
      <w:proofErr w:type="spellStart"/>
      <w:r w:rsidR="00FC5651" w:rsidRPr="00FC5651">
        <w:rPr>
          <w:rFonts w:ascii="Times New Roman" w:hAnsi="Times New Roman"/>
          <w:sz w:val="28"/>
          <w:szCs w:val="28"/>
          <w:lang w:val="en-US"/>
        </w:rPr>
        <w:t>mo</w:t>
      </w:r>
      <w:proofErr w:type="spellEnd"/>
      <w:r w:rsidR="00FC5651" w:rsidRPr="00FC5651">
        <w:rPr>
          <w:rFonts w:ascii="Times New Roman" w:hAnsi="Times New Roman"/>
          <w:sz w:val="28"/>
          <w:szCs w:val="28"/>
        </w:rPr>
        <w:t>@</w:t>
      </w:r>
      <w:proofErr w:type="spellStart"/>
      <w:r w:rsidR="00FC5651" w:rsidRPr="00FC5651">
        <w:rPr>
          <w:rFonts w:ascii="Times New Roman" w:hAnsi="Times New Roman"/>
          <w:sz w:val="28"/>
          <w:szCs w:val="28"/>
          <w:lang w:val="en-US"/>
        </w:rPr>
        <w:t>yandex</w:t>
      </w:r>
      <w:proofErr w:type="spellEnd"/>
      <w:r w:rsidR="00FC5651" w:rsidRPr="00FC5651">
        <w:rPr>
          <w:rFonts w:ascii="Times New Roman" w:hAnsi="Times New Roman"/>
          <w:sz w:val="28"/>
          <w:szCs w:val="28"/>
        </w:rPr>
        <w:t>.</w:t>
      </w:r>
      <w:proofErr w:type="spellStart"/>
      <w:r w:rsidR="00FC5651" w:rsidRPr="00FC5651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FC5651" w:rsidRPr="00FC5651">
        <w:rPr>
          <w:rFonts w:ascii="Times New Roman" w:hAnsi="Times New Roman"/>
          <w:sz w:val="28"/>
          <w:szCs w:val="28"/>
        </w:rPr>
        <w:t xml:space="preserve">. </w:t>
      </w:r>
      <w:r w:rsidR="00FC5651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замечаниям и предложениям гражданина прилагается согласие на обработку его персональных данных, оформленное в соответствии с требованиями Федерального закона от 27.07.2006 года № 152- ФЗ «О персональных данных».</w:t>
      </w:r>
    </w:p>
    <w:p w:rsidR="0099504D" w:rsidRPr="0099504D" w:rsidRDefault="00523485" w:rsidP="00D03BA0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Контактные данные специалиста Администрации </w:t>
      </w:r>
      <w:r w:rsidR="00846685">
        <w:rPr>
          <w:rFonts w:ascii="Times New Roman" w:hAnsi="Times New Roman"/>
          <w:sz w:val="28"/>
          <w:szCs w:val="28"/>
        </w:rPr>
        <w:t>муниципального образования «Вяземский муниципальный округ»</w:t>
      </w:r>
      <w:r>
        <w:rPr>
          <w:rFonts w:ascii="Times New Roman" w:hAnsi="Times New Roman"/>
          <w:sz w:val="28"/>
          <w:szCs w:val="28"/>
        </w:rPr>
        <w:t xml:space="preserve"> Смоленской области, осуществляющего прием заявок и консультирование  по вопросам проведения отбора: </w:t>
      </w:r>
      <w:r w:rsidRPr="007C512A">
        <w:rPr>
          <w:rFonts w:ascii="Times New Roman" w:hAnsi="Times New Roman"/>
          <w:sz w:val="28"/>
          <w:szCs w:val="28"/>
        </w:rPr>
        <w:t>3</w:t>
      </w:r>
      <w:r w:rsidR="00D03BA0" w:rsidRPr="007C512A">
        <w:rPr>
          <w:rFonts w:ascii="Times New Roman" w:hAnsi="Times New Roman"/>
          <w:sz w:val="28"/>
          <w:szCs w:val="28"/>
        </w:rPr>
        <w:t>-</w:t>
      </w:r>
      <w:r w:rsidRPr="007C512A">
        <w:rPr>
          <w:rFonts w:ascii="Times New Roman" w:hAnsi="Times New Roman"/>
          <w:sz w:val="28"/>
          <w:szCs w:val="28"/>
        </w:rPr>
        <w:t>04</w:t>
      </w:r>
      <w:r w:rsidR="00D03BA0" w:rsidRPr="007C512A">
        <w:rPr>
          <w:rFonts w:ascii="Times New Roman" w:hAnsi="Times New Roman"/>
          <w:sz w:val="28"/>
          <w:szCs w:val="28"/>
        </w:rPr>
        <w:t>-</w:t>
      </w:r>
      <w:r w:rsidR="00846685" w:rsidRPr="007C512A">
        <w:rPr>
          <w:rFonts w:ascii="Times New Roman" w:hAnsi="Times New Roman"/>
          <w:sz w:val="28"/>
          <w:szCs w:val="28"/>
        </w:rPr>
        <w:t>17, секретарь</w:t>
      </w:r>
      <w:r w:rsidR="00846685">
        <w:rPr>
          <w:rFonts w:ascii="Times New Roman" w:hAnsi="Times New Roman"/>
          <w:sz w:val="28"/>
          <w:szCs w:val="28"/>
        </w:rPr>
        <w:t xml:space="preserve"> комиссии Петренко</w:t>
      </w:r>
      <w:r w:rsidR="00730C94">
        <w:rPr>
          <w:rFonts w:ascii="Times New Roman" w:hAnsi="Times New Roman"/>
          <w:sz w:val="28"/>
          <w:szCs w:val="28"/>
        </w:rPr>
        <w:t xml:space="preserve"> </w:t>
      </w:r>
      <w:r w:rsidR="00846685">
        <w:rPr>
          <w:rFonts w:ascii="Times New Roman" w:hAnsi="Times New Roman"/>
          <w:sz w:val="28"/>
          <w:szCs w:val="28"/>
        </w:rPr>
        <w:t>Людмила Борисовна.</w:t>
      </w:r>
    </w:p>
    <w:p w:rsidR="00523485" w:rsidRDefault="00FC5651" w:rsidP="00523485">
      <w:pPr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215DC" w:rsidRPr="00B52DDD" w:rsidRDefault="002215DC" w:rsidP="00B52DDD">
      <w:pPr>
        <w:jc w:val="both"/>
        <w:rPr>
          <w:sz w:val="28"/>
          <w:szCs w:val="28"/>
        </w:rPr>
      </w:pPr>
    </w:p>
    <w:sectPr w:rsidR="002215DC" w:rsidRPr="00B52DDD" w:rsidSect="00D03BA0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504D" w:rsidRDefault="0099504D" w:rsidP="0099504D">
      <w:pPr>
        <w:spacing w:after="0" w:line="240" w:lineRule="auto"/>
      </w:pPr>
      <w:r>
        <w:separator/>
      </w:r>
    </w:p>
  </w:endnote>
  <w:endnote w:type="continuationSeparator" w:id="0">
    <w:p w:rsidR="0099504D" w:rsidRDefault="0099504D" w:rsidP="00995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504D" w:rsidRDefault="0099504D" w:rsidP="0099504D">
      <w:pPr>
        <w:spacing w:after="0" w:line="240" w:lineRule="auto"/>
      </w:pPr>
      <w:r>
        <w:separator/>
      </w:r>
    </w:p>
  </w:footnote>
  <w:footnote w:type="continuationSeparator" w:id="0">
    <w:p w:rsidR="0099504D" w:rsidRDefault="0099504D" w:rsidP="0099504D">
      <w:pPr>
        <w:spacing w:after="0" w:line="240" w:lineRule="auto"/>
      </w:pPr>
      <w:r>
        <w:continuationSeparator/>
      </w:r>
    </w:p>
  </w:footnote>
  <w:footnote w:id="1">
    <w:p w:rsidR="00730C94" w:rsidRPr="007320E4" w:rsidRDefault="00730C94" w:rsidP="00730C94">
      <w:pPr>
        <w:pStyle w:val="a4"/>
        <w:jc w:val="both"/>
        <w:rPr>
          <w:rFonts w:ascii="Times New Roman" w:hAnsi="Times New Roman" w:cs="Times New Roman"/>
        </w:rPr>
      </w:pPr>
      <w:r w:rsidRPr="007320E4">
        <w:rPr>
          <w:rStyle w:val="a6"/>
          <w:rFonts w:ascii="Times New Roman" w:hAnsi="Times New Roman" w:cs="Times New Roman"/>
        </w:rPr>
        <w:footnoteRef/>
      </w:r>
      <w:r w:rsidRPr="007320E4">
        <w:rPr>
          <w:rFonts w:ascii="Times New Roman" w:hAnsi="Times New Roman" w:cs="Times New Roman"/>
        </w:rPr>
        <w:t xml:space="preserve"> </w:t>
      </w:r>
      <w:r w:rsidRPr="007320E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320E4">
        <w:rPr>
          <w:rFonts w:ascii="Times New Roman" w:hAnsi="Times New Roman" w:cs="Times New Roman"/>
          <w:iCs/>
        </w:rPr>
        <w:t>Указывается согласно протоколам схода, собрания или конференции граждан, результатам опроса граждан и (или) подписным листам, подтверждающим поддержку инициативного проекта жителями муниципального образования или его части.</w:t>
      </w:r>
    </w:p>
  </w:footnote>
  <w:footnote w:id="2">
    <w:p w:rsidR="00730C94" w:rsidRPr="007320E4" w:rsidRDefault="00730C94" w:rsidP="00730C94">
      <w:pPr>
        <w:pStyle w:val="a4"/>
        <w:rPr>
          <w:rFonts w:ascii="Times New Roman" w:hAnsi="Times New Roman" w:cs="Times New Roman"/>
        </w:rPr>
      </w:pPr>
      <w:r w:rsidRPr="007320E4">
        <w:rPr>
          <w:rStyle w:val="a6"/>
          <w:rFonts w:ascii="Times New Roman" w:hAnsi="Times New Roman" w:cs="Times New Roman"/>
        </w:rPr>
        <w:footnoteRef/>
      </w:r>
      <w:r w:rsidRPr="007320E4">
        <w:rPr>
          <w:rFonts w:ascii="Times New Roman" w:hAnsi="Times New Roman" w:cs="Times New Roman"/>
        </w:rPr>
        <w:t xml:space="preserve"> Подтверждается гарантийными письмами, протоколами </w:t>
      </w:r>
      <w:r w:rsidRPr="007320E4">
        <w:rPr>
          <w:rFonts w:ascii="Times New Roman" w:hAnsi="Times New Roman" w:cs="Times New Roman"/>
          <w:iCs/>
        </w:rPr>
        <w:t>схода, собрания или конференции граждан</w:t>
      </w:r>
      <w:r w:rsidRPr="007320E4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54065"/>
    <w:multiLevelType w:val="hybridMultilevel"/>
    <w:tmpl w:val="1F8EE12E"/>
    <w:lvl w:ilvl="0" w:tplc="FB104CF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4568"/>
    <w:rsid w:val="0004282D"/>
    <w:rsid w:val="00075DD4"/>
    <w:rsid w:val="00126C83"/>
    <w:rsid w:val="00142553"/>
    <w:rsid w:val="00186898"/>
    <w:rsid w:val="001C1338"/>
    <w:rsid w:val="001E0714"/>
    <w:rsid w:val="002215DC"/>
    <w:rsid w:val="00240B60"/>
    <w:rsid w:val="002B56DD"/>
    <w:rsid w:val="003152B2"/>
    <w:rsid w:val="00355B27"/>
    <w:rsid w:val="003842D0"/>
    <w:rsid w:val="003D09F4"/>
    <w:rsid w:val="0047104B"/>
    <w:rsid w:val="00523485"/>
    <w:rsid w:val="005401E8"/>
    <w:rsid w:val="00547DD4"/>
    <w:rsid w:val="00634568"/>
    <w:rsid w:val="006C7DBE"/>
    <w:rsid w:val="006F34F7"/>
    <w:rsid w:val="00730C94"/>
    <w:rsid w:val="007331E8"/>
    <w:rsid w:val="007406C6"/>
    <w:rsid w:val="007C512A"/>
    <w:rsid w:val="00846685"/>
    <w:rsid w:val="0099504D"/>
    <w:rsid w:val="009B7DE2"/>
    <w:rsid w:val="00A70092"/>
    <w:rsid w:val="00AE5432"/>
    <w:rsid w:val="00AF6325"/>
    <w:rsid w:val="00B03562"/>
    <w:rsid w:val="00B52DDD"/>
    <w:rsid w:val="00B84E8B"/>
    <w:rsid w:val="00C07113"/>
    <w:rsid w:val="00D03BA0"/>
    <w:rsid w:val="00D209E3"/>
    <w:rsid w:val="00D338B7"/>
    <w:rsid w:val="00D62E2D"/>
    <w:rsid w:val="00DC156E"/>
    <w:rsid w:val="00E11331"/>
    <w:rsid w:val="00E50772"/>
    <w:rsid w:val="00F11719"/>
    <w:rsid w:val="00F271D9"/>
    <w:rsid w:val="00FA3190"/>
    <w:rsid w:val="00FC5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39318"/>
  <w15:docId w15:val="{AD9A468F-05FB-4AC1-8B0C-1720CCEAA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13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215DC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9950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99504D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9504D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9504D"/>
    <w:rPr>
      <w:vertAlign w:val="superscript"/>
    </w:rPr>
  </w:style>
  <w:style w:type="character" w:styleId="a7">
    <w:name w:val="Hyperlink"/>
    <w:basedOn w:val="a0"/>
    <w:uiPriority w:val="99"/>
    <w:unhideWhenUsed/>
    <w:rsid w:val="0099504D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523485"/>
    <w:pPr>
      <w:ind w:left="720"/>
      <w:contextualSpacing/>
    </w:pPr>
  </w:style>
  <w:style w:type="paragraph" w:customStyle="1" w:styleId="ConsPlusNormal">
    <w:name w:val="ConsPlusNormal"/>
    <w:rsid w:val="00D62E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D62E2D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E7A3FB-8FC8-44BD-9C54-C0F9A847B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982</Words>
  <Characters>5603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7</cp:revision>
  <dcterms:created xsi:type="dcterms:W3CDTF">2025-04-06T14:59:00Z</dcterms:created>
  <dcterms:modified xsi:type="dcterms:W3CDTF">2025-04-14T19:51:00Z</dcterms:modified>
</cp:coreProperties>
</file>