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5781"/>
      </w:tblGrid>
      <w:tr w:rsidR="00C85405" w:rsidRPr="00BC107A" w:rsidTr="003829AA">
        <w:tc>
          <w:tcPr>
            <w:tcW w:w="9355" w:type="dxa"/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6096" w:type="dxa"/>
          </w:tcPr>
          <w:p w:rsidR="00C85405" w:rsidRPr="00C47112" w:rsidRDefault="00C85405" w:rsidP="003829A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47112">
              <w:rPr>
                <w:sz w:val="28"/>
                <w:szCs w:val="28"/>
              </w:rPr>
              <w:t xml:space="preserve">УТВЕРЖДЕН </w:t>
            </w:r>
          </w:p>
          <w:p w:rsidR="00C85405" w:rsidRPr="00C47112" w:rsidRDefault="00C85405" w:rsidP="003829A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47112">
              <w:rPr>
                <w:sz w:val="28"/>
                <w:szCs w:val="28"/>
              </w:rPr>
              <w:t xml:space="preserve">Постановлением  Администрации  муниципального </w:t>
            </w:r>
            <w:r>
              <w:rPr>
                <w:sz w:val="28"/>
                <w:szCs w:val="28"/>
              </w:rPr>
              <w:t xml:space="preserve"> </w:t>
            </w:r>
            <w:r w:rsidRPr="00C47112">
              <w:rPr>
                <w:sz w:val="28"/>
                <w:szCs w:val="28"/>
              </w:rPr>
              <w:t>образования «Вяземский муниципальный округ»</w:t>
            </w:r>
            <w:r>
              <w:rPr>
                <w:sz w:val="28"/>
                <w:szCs w:val="28"/>
              </w:rPr>
              <w:t xml:space="preserve"> </w:t>
            </w:r>
            <w:r w:rsidRPr="00C47112">
              <w:rPr>
                <w:sz w:val="28"/>
                <w:szCs w:val="28"/>
              </w:rPr>
              <w:t xml:space="preserve"> Смоленской области </w:t>
            </w:r>
          </w:p>
          <w:p w:rsidR="00C85405" w:rsidRPr="00C47112" w:rsidRDefault="00C85405" w:rsidP="00C8540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4711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Pr="00C85405">
              <w:rPr>
                <w:sz w:val="28"/>
                <w:szCs w:val="28"/>
                <w:u w:val="single"/>
              </w:rPr>
              <w:t>27.02.2025</w:t>
            </w:r>
            <w:r w:rsidRPr="00C4711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</w:t>
            </w:r>
            <w:r w:rsidRPr="00C85405">
              <w:rPr>
                <w:sz w:val="28"/>
                <w:szCs w:val="28"/>
                <w:u w:val="single"/>
              </w:rPr>
              <w:t>321</w:t>
            </w:r>
          </w:p>
        </w:tc>
      </w:tr>
    </w:tbl>
    <w:p w:rsidR="00C85405" w:rsidRDefault="00C85405" w:rsidP="00C8540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</w:rPr>
      </w:pPr>
    </w:p>
    <w:p w:rsidR="00C85405" w:rsidRPr="00836E0C" w:rsidRDefault="00C85405" w:rsidP="00C8540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36E0C">
        <w:rPr>
          <w:b/>
          <w:sz w:val="28"/>
          <w:szCs w:val="28"/>
        </w:rPr>
        <w:t>ПЕРЕЧЕНЬ</w:t>
      </w:r>
    </w:p>
    <w:p w:rsidR="00C85405" w:rsidRDefault="00C85405" w:rsidP="00C854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6E0C">
        <w:rPr>
          <w:b/>
          <w:sz w:val="28"/>
          <w:szCs w:val="28"/>
        </w:rPr>
        <w:t xml:space="preserve"> имущества, находящегося в  собтвенности  муниципального образования  </w:t>
      </w:r>
    </w:p>
    <w:p w:rsidR="00C85405" w:rsidRDefault="00C85405" w:rsidP="00C854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6E0C">
        <w:rPr>
          <w:b/>
          <w:sz w:val="28"/>
          <w:szCs w:val="28"/>
        </w:rPr>
        <w:t xml:space="preserve">«Вяземский муниципальный округ» </w:t>
      </w:r>
      <w:r>
        <w:rPr>
          <w:b/>
          <w:sz w:val="28"/>
          <w:szCs w:val="28"/>
        </w:rPr>
        <w:t xml:space="preserve"> </w:t>
      </w:r>
      <w:r w:rsidRPr="00836E0C">
        <w:rPr>
          <w:b/>
          <w:sz w:val="28"/>
          <w:szCs w:val="28"/>
        </w:rPr>
        <w:t xml:space="preserve"> Смоленской области,  </w:t>
      </w:r>
      <w:proofErr w:type="gramStart"/>
      <w:r w:rsidRPr="00836E0C">
        <w:rPr>
          <w:b/>
          <w:sz w:val="28"/>
          <w:szCs w:val="28"/>
        </w:rPr>
        <w:t>свободного</w:t>
      </w:r>
      <w:proofErr w:type="gramEnd"/>
      <w:r w:rsidRPr="00836E0C">
        <w:rPr>
          <w:b/>
          <w:sz w:val="28"/>
          <w:szCs w:val="28"/>
        </w:rPr>
        <w:t xml:space="preserve"> от прав третьих лиц </w:t>
      </w:r>
    </w:p>
    <w:p w:rsidR="00C85405" w:rsidRDefault="00C85405" w:rsidP="00C854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36E0C">
        <w:rPr>
          <w:b/>
          <w:sz w:val="28"/>
          <w:szCs w:val="28"/>
        </w:rPr>
        <w:t xml:space="preserve">(за исключением права </w:t>
      </w:r>
      <w:r>
        <w:rPr>
          <w:b/>
          <w:sz w:val="28"/>
          <w:szCs w:val="28"/>
        </w:rPr>
        <w:t xml:space="preserve"> </w:t>
      </w:r>
      <w:r w:rsidRPr="00836E0C">
        <w:rPr>
          <w:b/>
          <w:sz w:val="28"/>
          <w:szCs w:val="28"/>
        </w:rPr>
        <w:t xml:space="preserve">хозяйственного ведения, права оперативного управления, </w:t>
      </w:r>
      <w:proofErr w:type="gramEnd"/>
    </w:p>
    <w:p w:rsidR="00C85405" w:rsidRPr="00836E0C" w:rsidRDefault="00C85405" w:rsidP="00C854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6E0C">
        <w:rPr>
          <w:b/>
          <w:sz w:val="28"/>
          <w:szCs w:val="28"/>
        </w:rPr>
        <w:t>а также имущественных прав</w:t>
      </w:r>
      <w:r>
        <w:rPr>
          <w:b/>
          <w:sz w:val="28"/>
          <w:szCs w:val="28"/>
        </w:rPr>
        <w:t xml:space="preserve"> </w:t>
      </w:r>
      <w:r w:rsidRPr="00836E0C">
        <w:rPr>
          <w:b/>
          <w:sz w:val="28"/>
          <w:szCs w:val="28"/>
        </w:rPr>
        <w:t xml:space="preserve"> субъектов малого  и среднего предпринимательства)</w:t>
      </w:r>
    </w:p>
    <w:p w:rsidR="00C85405" w:rsidRPr="00D8635A" w:rsidRDefault="00C85405" w:rsidP="00C85405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C85405" w:rsidRDefault="00C85405" w:rsidP="00C8540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</w:rPr>
      </w:pPr>
    </w:p>
    <w:tbl>
      <w:tblPr>
        <w:tblW w:w="15736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1"/>
        <w:gridCol w:w="2409"/>
        <w:gridCol w:w="1418"/>
        <w:gridCol w:w="1843"/>
        <w:gridCol w:w="1134"/>
        <w:gridCol w:w="1417"/>
        <w:gridCol w:w="709"/>
        <w:gridCol w:w="992"/>
        <w:gridCol w:w="1843"/>
        <w:gridCol w:w="1417"/>
        <w:gridCol w:w="144"/>
        <w:gridCol w:w="992"/>
      </w:tblGrid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N </w:t>
            </w:r>
            <w:proofErr w:type="gramStart"/>
            <w:r w:rsidRPr="00D1751B">
              <w:rPr>
                <w:sz w:val="20"/>
              </w:rPr>
              <w:t>п</w:t>
            </w:r>
            <w:proofErr w:type="gramEnd"/>
            <w:r w:rsidRPr="00D1751B">
              <w:rPr>
                <w:sz w:val="20"/>
              </w:rPr>
              <w:t xml:space="preserve">/п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Номер в реестре имущества (уникальный номер объекта в реестре муниципального имущества)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40">
              <w:rPr>
                <w:sz w:val="20"/>
              </w:rPr>
              <w:t xml:space="preserve">Адрес (местоположение) объекта 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Структурированный адрес объекта </w:t>
            </w: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субъекта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муниципального </w:t>
            </w:r>
            <w:proofErr w:type="gramStart"/>
            <w:r w:rsidRPr="00D1751B">
              <w:rPr>
                <w:sz w:val="20"/>
              </w:rPr>
              <w:t>района/муниципального округа/городского округа/внутригородского округа территории города федерального значения</w:t>
            </w:r>
            <w:proofErr w:type="gramEnd"/>
            <w:r w:rsidRPr="00D1751B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населенного пункта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элемента планировочной структуры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элемента улично-дорожной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объекта адресации "Земельный участок" и номер земельного участка или тип и номер здания (строения), сооружения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Тип и номер помещения, расположенного в здании или сооружении (согласно почтовому адресу объекта) </w:t>
            </w: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11 </w:t>
            </w:r>
          </w:p>
        </w:tc>
      </w:tr>
      <w:tr w:rsidR="00C85405" w:rsidRPr="00D1751B" w:rsidTr="00C85405"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0" w:name="_GoBack"/>
            <w:r w:rsidRPr="00D1751B">
              <w:rPr>
                <w:sz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Панино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85405" w:rsidRPr="00D1751B" w:rsidTr="00C8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Воинов-Интернационалистов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85405" w:rsidRPr="00D1751B" w:rsidTr="00C8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Воинов-Интернационалистов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85405" w:rsidRPr="00D1751B" w:rsidTr="00C8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Воинов-Интернационалистов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85405" w:rsidRPr="00D1751B" w:rsidTr="00C8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25 Октября, д.55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85405" w:rsidRPr="00D1751B" w:rsidTr="00C8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Дзержинского в р-не д. 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85405" w:rsidRPr="00D1751B" w:rsidTr="00C8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  <w:color w:val="000000" w:themeColor="text1"/>
              </w:rPr>
              <w:t xml:space="preserve">Смоленская </w:t>
            </w:r>
            <w:r w:rsidRPr="00D24440">
              <w:rPr>
                <w:bCs/>
              </w:rPr>
              <w:t xml:space="preserve">обл., </w:t>
            </w:r>
          </w:p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Вяземский район, Андрейковское сельское поселение, </w:t>
            </w:r>
            <w:r w:rsidRPr="00D24440">
              <w:rPr>
                <w:bCs/>
              </w:rPr>
              <w:lastRenderedPageBreak/>
              <w:t>с. Андрейково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lastRenderedPageBreak/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село Андрейково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-</w:t>
            </w:r>
          </w:p>
        </w:tc>
        <w:tc>
          <w:tcPr>
            <w:tcW w:w="144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-</w:t>
            </w:r>
          </w:p>
        </w:tc>
        <w:tc>
          <w:tcPr>
            <w:tcW w:w="992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-</w:t>
            </w:r>
          </w:p>
        </w:tc>
      </w:tr>
      <w:tr w:rsidR="00C85405" w:rsidRPr="00D1751B" w:rsidTr="00C8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Воинов-Интернационалистов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rPr>
                <w:bCs/>
              </w:rPr>
              <w:t xml:space="preserve">г. Вязьма, </w:t>
            </w:r>
            <w:proofErr w:type="gramStart"/>
            <w:r w:rsidRPr="00D24440">
              <w:rPr>
                <w:bCs/>
              </w:rPr>
              <w:t>ул</w:t>
            </w:r>
            <w:proofErr w:type="gramEnd"/>
            <w:r w:rsidRPr="00D24440">
              <w:rPr>
                <w:bCs/>
              </w:rPr>
              <w:t xml:space="preserve"> Космонавтов,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3032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jc w:val="center"/>
              <w:rPr>
                <w:color w:val="000000"/>
              </w:rPr>
            </w:pPr>
            <w:r w:rsidRPr="00D24440">
              <w:rPr>
                <w:color w:val="000000"/>
              </w:rPr>
              <w:t>Смоленская обл.,   г. Вязьма, ул. Объездное шоссе, д.23А</w:t>
            </w:r>
          </w:p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часть помещения в нежилом здании центра социальной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 xml:space="preserve">Смоленская обл., г. Вязьма, </w:t>
            </w:r>
            <w:proofErr w:type="gramStart"/>
            <w:r w:rsidRPr="00D24440">
              <w:t>м-н</w:t>
            </w:r>
            <w:proofErr w:type="gramEnd"/>
            <w:r w:rsidRPr="00D24440">
              <w:t xml:space="preserve">  Березы, д.15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1548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обл., г. Вязьма, ул. Парижской Коммуны,</w:t>
            </w:r>
            <w:r>
              <w:t xml:space="preserve"> </w:t>
            </w:r>
            <w:r w:rsidRPr="00D24440">
              <w:t>д.2,</w:t>
            </w:r>
          </w:p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>помещ 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обл., г. Вязьма, ул. Парижской Коммуны, д.3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 Вяземский район  с. Богородицкое д. 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6965">
              <w:rPr>
                <w:sz w:val="20"/>
              </w:rPr>
              <w:t>с</w:t>
            </w:r>
            <w:r>
              <w:rPr>
                <w:sz w:val="20"/>
              </w:rPr>
              <w:t xml:space="preserve">ело </w:t>
            </w:r>
            <w:r w:rsidRPr="00D06965">
              <w:rPr>
                <w:sz w:val="20"/>
              </w:rPr>
              <w:t>Богородицкое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 столовой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24440">
              <w:t>Смоленская</w:t>
            </w:r>
            <w:proofErr w:type="gramEnd"/>
            <w:r w:rsidRPr="00D24440">
              <w:t xml:space="preserve"> обл</w:t>
            </w:r>
            <w:r>
              <w:t>.</w:t>
            </w:r>
            <w:r w:rsidRPr="00D24440">
              <w:t>, р-н Вяземский, с. Вязьма-Брянская, ул. Гаражная,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0"/>
              </w:rPr>
              <w:t>с.</w:t>
            </w:r>
            <w:r w:rsidRPr="00711A3A">
              <w:rPr>
                <w:sz w:val="20"/>
              </w:rPr>
              <w:t xml:space="preserve"> </w:t>
            </w:r>
            <w:proofErr w:type="gramStart"/>
            <w:r w:rsidRPr="00711A3A">
              <w:rPr>
                <w:sz w:val="20"/>
              </w:rPr>
              <w:t>Вязьма-Брянская</w:t>
            </w:r>
            <w:proofErr w:type="gramEnd"/>
            <w:r w:rsidRPr="00711A3A">
              <w:rPr>
                <w:sz w:val="20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 бани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24440">
              <w:t>Смоленская</w:t>
            </w:r>
            <w:proofErr w:type="gramEnd"/>
            <w:r w:rsidRPr="00D24440">
              <w:t xml:space="preserve"> обл., Вяземский район, Кайдаковское сельское поселение, дер. Кайдаково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д. Кайдаково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DC0156">
              <w:rPr>
                <w:sz w:val="20"/>
              </w:rPr>
              <w:t>дание котельной «Гелиос»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обл., Вяземский р-н, Юшковское  с/</w:t>
            </w:r>
            <w:proofErr w:type="gramStart"/>
            <w:r w:rsidRPr="00D24440">
              <w:t>п</w:t>
            </w:r>
            <w:proofErr w:type="gramEnd"/>
            <w:r w:rsidRPr="00D24440">
              <w:t>,     д.</w:t>
            </w:r>
            <w:r>
              <w:t xml:space="preserve"> </w:t>
            </w:r>
            <w:r w:rsidRPr="00D24440">
              <w:t>Октябрьский, ул. Железнодорожная, 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122A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B2122A">
              <w:rPr>
                <w:sz w:val="20"/>
              </w:rPr>
              <w:t>Октябрьский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2122A">
              <w:rPr>
                <w:sz w:val="20"/>
              </w:rPr>
              <w:t>помещение магазина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обл., Вяземский р-н, Кайдаковское с/</w:t>
            </w:r>
            <w:proofErr w:type="gramStart"/>
            <w:r w:rsidRPr="00D24440">
              <w:t>п</w:t>
            </w:r>
            <w:proofErr w:type="gramEnd"/>
            <w:r w:rsidRPr="00D24440">
              <w:t>, западнее д. Харьково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0279">
              <w:rPr>
                <w:sz w:val="20"/>
              </w:rPr>
              <w:t>западнее д. Харьково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Вяземский р-он, Кайдаковское с/</w:t>
            </w:r>
            <w:proofErr w:type="gramStart"/>
            <w:r w:rsidRPr="00D24440">
              <w:t>п</w:t>
            </w:r>
            <w:proofErr w:type="gramEnd"/>
            <w:r w:rsidRPr="00D24440">
              <w:t xml:space="preserve"> д. Кайдаково, ул. Парковая,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д. Кайдаково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нежилое</w:t>
            </w:r>
            <w:r w:rsidRPr="00BB6CAA">
              <w:rPr>
                <w:sz w:val="20"/>
              </w:rPr>
              <w:t xml:space="preserve"> помещени</w:t>
            </w:r>
            <w:r>
              <w:rPr>
                <w:sz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Вяземский район, Степаниковское сельское поселение, с. Исаково, ул. Ленина,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ECE">
              <w:rPr>
                <w:sz w:val="20"/>
              </w:rPr>
              <w:t>с. Исаково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Вяземский район, Степаниковское сельское поселение, с. Исаково, ул. Ленина,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с. Исаково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Вяземский район, Степаниковское сельское поселение, с. Исаково, ул. Ленина,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с. Исаково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24440">
              <w:t>Смоленская область, Вяземский район, Степаниковское сельское поселение, с. Новый, ул. 1 Мая, д.10а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с. Новый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24440">
              <w:t xml:space="preserve">Смоленская область, Вяземский район, Степаниковское сельское поселение, с. Новый, ул. 1 Мая, </w:t>
            </w:r>
            <w:r w:rsidRPr="00D24440">
              <w:lastRenderedPageBreak/>
              <w:t>д.10а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lastRenderedPageBreak/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с. Новый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Вяземскй район, Степаниковское сельское поселение     с. Исаково, ул. Мельникова, д.2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с. Исаково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Вяземскй район, Степаниковское сельское поселение                 с. Исаково, ул. Мельникова, д.2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с. Исаково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 xml:space="preserve">Смоленская область, Вяземскй район, Степаниковское сельское поселение                 </w:t>
            </w:r>
            <w:proofErr w:type="gramStart"/>
            <w:r w:rsidRPr="00D24440">
              <w:t>с</w:t>
            </w:r>
            <w:proofErr w:type="gramEnd"/>
            <w:r w:rsidRPr="00D24440">
              <w:t>. Новый, ул. Садовая, д.5а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с. Новый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24440" w:rsidRDefault="00C85405" w:rsidP="003829AA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р-н Вяземский, с/</w:t>
            </w:r>
            <w:proofErr w:type="gramStart"/>
            <w:r w:rsidRPr="00D24440">
              <w:t>п</w:t>
            </w:r>
            <w:proofErr w:type="gramEnd"/>
            <w:r w:rsidRPr="00D24440">
              <w:t xml:space="preserve"> Семлевское, с Семлево, ул Калинина, д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с.  Семлево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 бани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bookmarkEnd w:id="0"/>
    </w:tbl>
    <w:p w:rsidR="00C85405" w:rsidRDefault="00C85405" w:rsidP="00C8540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14742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297"/>
        <w:gridCol w:w="971"/>
        <w:gridCol w:w="1559"/>
        <w:gridCol w:w="851"/>
        <w:gridCol w:w="1417"/>
        <w:gridCol w:w="1381"/>
        <w:gridCol w:w="1361"/>
        <w:gridCol w:w="1652"/>
        <w:gridCol w:w="1843"/>
        <w:gridCol w:w="1134"/>
      </w:tblGrid>
      <w:tr w:rsidR="00C85405" w:rsidRPr="00D1751B" w:rsidTr="00C8540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Вид объекта недвижимости; движимое имущество 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Сведения о недвижимом имуществе или его части </w:t>
            </w:r>
          </w:p>
        </w:tc>
      </w:tr>
      <w:tr w:rsidR="00C85405" w:rsidRPr="00D1751B" w:rsidTr="00C8540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объекта учета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Номер части объекта </w:t>
            </w:r>
            <w:r w:rsidRPr="00D1751B">
              <w:rPr>
                <w:sz w:val="20"/>
              </w:rPr>
              <w:lastRenderedPageBreak/>
              <w:t xml:space="preserve">недвижимости согласно сведениям Единого государственного реестра недвижимости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 xml:space="preserve">Кадастровый номер 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Основная характеристика объекта недвижимости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Техническое состояние объекта </w:t>
            </w:r>
            <w:r w:rsidRPr="00D1751B">
              <w:rPr>
                <w:sz w:val="20"/>
              </w:rPr>
              <w:lastRenderedPageBreak/>
              <w:t xml:space="preserve">недвижимости (при наличии сведений) </w:t>
            </w:r>
          </w:p>
        </w:tc>
      </w:tr>
      <w:tr w:rsidR="00C85405" w:rsidRPr="00D1751B" w:rsidTr="00C8540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номер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D1751B">
              <w:rPr>
                <w:sz w:val="20"/>
              </w:rPr>
              <w:t xml:space="preserve">Тип </w:t>
            </w:r>
            <w:r w:rsidRPr="00D1751B">
              <w:rPr>
                <w:sz w:val="20"/>
              </w:rPr>
              <w:lastRenderedPageBreak/>
              <w:t xml:space="preserve">(кадастровый, условный (при наличии)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D1751B">
              <w:rPr>
                <w:sz w:val="20"/>
              </w:rPr>
              <w:lastRenderedPageBreak/>
              <w:t xml:space="preserve">площадь - для </w:t>
            </w:r>
            <w:r w:rsidRPr="00D1751B">
              <w:rPr>
                <w:sz w:val="20"/>
              </w:rPr>
              <w:lastRenderedPageBreak/>
              <w:t xml:space="preserve">земельных участков, зданий (строений), помещений; протяженность,  для зданий (строений), сооружений, строительство которых не завершено 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 xml:space="preserve">фактическое </w:t>
            </w:r>
            <w:proofErr w:type="gramStart"/>
            <w:r w:rsidRPr="00D1751B">
              <w:rPr>
                <w:sz w:val="20"/>
              </w:rPr>
              <w:lastRenderedPageBreak/>
              <w:t>значение</w:t>
            </w:r>
            <w:proofErr w:type="gramEnd"/>
            <w:r w:rsidRPr="00D1751B">
              <w:rPr>
                <w:sz w:val="20"/>
              </w:rPr>
              <w:t xml:space="preserve">/проектируемое значение (для зданий (строений), сооружений, строительство которых не завершено)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D1751B">
              <w:rPr>
                <w:sz w:val="20"/>
              </w:rPr>
              <w:lastRenderedPageBreak/>
              <w:t xml:space="preserve">единица </w:t>
            </w:r>
            <w:r w:rsidRPr="00D1751B">
              <w:rPr>
                <w:sz w:val="20"/>
              </w:rPr>
              <w:lastRenderedPageBreak/>
              <w:t xml:space="preserve">измерения (для площади - кв. м; для протяженности - м; для глубины залегания - м; для объема - куб. м) </w:t>
            </w:r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 xml:space="preserve">категория земель, </w:t>
            </w:r>
            <w:r w:rsidRPr="00D1751B">
              <w:rPr>
                <w:sz w:val="20"/>
              </w:rPr>
              <w:lastRenderedPageBreak/>
              <w:t xml:space="preserve">к которой отнесен земельный участок, если объектом недвижимости является 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 xml:space="preserve">вид или виды </w:t>
            </w:r>
            <w:r w:rsidRPr="00D1751B">
              <w:rPr>
                <w:sz w:val="20"/>
              </w:rPr>
              <w:lastRenderedPageBreak/>
              <w:t xml:space="preserve">разрешенного использования земельного участка, здания, сооружения, помещения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 xml:space="preserve">12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13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17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18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19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22 </w:t>
            </w: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1751B">
              <w:rPr>
                <w:bCs/>
                <w:sz w:val="18"/>
                <w:szCs w:val="18"/>
              </w:rPr>
              <w:t>67:02:0010419:48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1967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производственная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67:02:0010204:545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3816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склады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67:02:0010207:4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2880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для размещения административного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67:02:0010202:168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1809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строительная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67:02:0000000:658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7871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строительство складов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67:02:0010267:480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деловое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земельный </w:t>
            </w:r>
            <w:r w:rsidRPr="00D1751B">
              <w:rPr>
                <w:sz w:val="20"/>
              </w:rPr>
              <w:lastRenderedPageBreak/>
              <w:t>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67:02:1380103:243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земли </w:t>
            </w:r>
            <w:r w:rsidRPr="00D1751B">
              <w:rPr>
                <w:sz w:val="20"/>
              </w:rPr>
              <w:lastRenderedPageBreak/>
              <w:t>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>отдых (рекриация)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67:02:0010201:118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42186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объекты дорожного сервиса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помещение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67: 02: 0010234: 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131,6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3032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часть помещения в здании центра социальной помощи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67:02:0010267:332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90,0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нежилое помещение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67:02:0010213:2267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13,6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1548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нежилое помещение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67:02:0010235:574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84,2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</w:t>
            </w:r>
            <w:proofErr w:type="gramStart"/>
            <w:r w:rsidRPr="00D1751B">
              <w:rPr>
                <w:sz w:val="20"/>
              </w:rPr>
              <w:t>.м</w:t>
            </w:r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нежилое помещение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67:02:0010233:27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58,8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 столовой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AA1">
              <w:rPr>
                <w:sz w:val="16"/>
                <w:szCs w:val="16"/>
              </w:rPr>
              <w:t>67:02:1080101:512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030EC">
              <w:rPr>
                <w:sz w:val="20"/>
              </w:rPr>
              <w:t>127.7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 бани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2B0AA1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5686">
              <w:rPr>
                <w:sz w:val="16"/>
                <w:szCs w:val="16"/>
              </w:rPr>
              <w:t>67:02:3190201:558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B030EC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E22DA">
              <w:rPr>
                <w:sz w:val="20"/>
              </w:rPr>
              <w:t>229.5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DC0156">
              <w:rPr>
                <w:sz w:val="20"/>
              </w:rPr>
              <w:t>дание котельной «Гелиос»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0A5686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0156">
              <w:rPr>
                <w:sz w:val="16"/>
                <w:szCs w:val="16"/>
              </w:rPr>
              <w:t>67:02:2520102:474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BE22D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C0156">
              <w:rPr>
                <w:sz w:val="20"/>
              </w:rPr>
              <w:t>789</w:t>
            </w:r>
            <w:r>
              <w:rPr>
                <w:sz w:val="20"/>
              </w:rPr>
              <w:t>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помещение  магазина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0A5686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CF">
              <w:rPr>
                <w:sz w:val="16"/>
                <w:szCs w:val="16"/>
              </w:rPr>
              <w:t>67:02:2900101:134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BE22D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2FCF">
              <w:rPr>
                <w:sz w:val="20"/>
              </w:rPr>
              <w:t>63.2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0A5686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D5C">
              <w:rPr>
                <w:sz w:val="16"/>
                <w:szCs w:val="16"/>
              </w:rPr>
              <w:t>67:02:0060206:85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BE22D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2D5C">
              <w:rPr>
                <w:sz w:val="20"/>
              </w:rPr>
              <w:t>104999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нежилое</w:t>
            </w:r>
          </w:p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B6CAA">
              <w:rPr>
                <w:sz w:val="20"/>
              </w:rPr>
              <w:t>помещени</w:t>
            </w:r>
            <w:r>
              <w:rPr>
                <w:sz w:val="20"/>
              </w:rPr>
              <w:t>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0A5686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6CAA">
              <w:rPr>
                <w:sz w:val="16"/>
                <w:szCs w:val="16"/>
              </w:rPr>
              <w:t>67:02:2520102:1258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BE22D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B6CAA">
              <w:rPr>
                <w:sz w:val="20"/>
              </w:rPr>
              <w:t>295.4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479FE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479F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479F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79FE">
              <w:rPr>
                <w:sz w:val="20"/>
              </w:rPr>
              <w:t>нежилое помещение в здании столовой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479F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479F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79FE">
              <w:rPr>
                <w:sz w:val="16"/>
                <w:szCs w:val="16"/>
              </w:rPr>
              <w:t>67:02:3370101:758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479F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479F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79FE">
              <w:rPr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479F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479F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79FE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479F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479F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479F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CF3E29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F3E29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CF3E29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CF3E29">
              <w:rPr>
                <w:sz w:val="20"/>
              </w:rPr>
              <w:t xml:space="preserve"> в здании</w:t>
            </w:r>
            <w:r>
              <w:rPr>
                <w:sz w:val="20"/>
              </w:rPr>
              <w:t xml:space="preserve"> столовой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CF3E29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4A52">
              <w:rPr>
                <w:sz w:val="16"/>
                <w:szCs w:val="16"/>
              </w:rPr>
              <w:t>67:02:3370101:1030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CF3E29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6339">
              <w:rPr>
                <w:sz w:val="20"/>
              </w:rPr>
              <w:t>14.4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CF3E29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  <w:r>
              <w:rPr>
                <w:sz w:val="20"/>
              </w:rPr>
              <w:t xml:space="preserve"> столовой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804A52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5018">
              <w:rPr>
                <w:sz w:val="16"/>
                <w:szCs w:val="16"/>
              </w:rPr>
              <w:t>67:02:3370101:1032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5A6339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35018">
              <w:rPr>
                <w:sz w:val="20"/>
              </w:rPr>
              <w:t>235.2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  <w:r>
              <w:rPr>
                <w:sz w:val="20"/>
              </w:rPr>
              <w:t xml:space="preserve">  детского сада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935018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5D2A">
              <w:rPr>
                <w:sz w:val="16"/>
                <w:szCs w:val="16"/>
              </w:rPr>
              <w:t>67:02:3300101:898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935018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65D2A">
              <w:rPr>
                <w:sz w:val="20"/>
              </w:rPr>
              <w:t>205.2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  <w:r>
              <w:rPr>
                <w:sz w:val="20"/>
              </w:rPr>
              <w:t xml:space="preserve">  детского сада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565D2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2E52">
              <w:rPr>
                <w:sz w:val="16"/>
                <w:szCs w:val="16"/>
              </w:rPr>
              <w:t>67:02:3300101:899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565D2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2E52">
              <w:rPr>
                <w:sz w:val="20"/>
              </w:rPr>
              <w:t>180.5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  <w:r>
              <w:rPr>
                <w:sz w:val="20"/>
              </w:rPr>
              <w:t xml:space="preserve"> бани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342E52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03D7">
              <w:rPr>
                <w:sz w:val="16"/>
                <w:szCs w:val="16"/>
              </w:rPr>
              <w:t>67:02:3370101:713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342E52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D7">
              <w:rPr>
                <w:sz w:val="20"/>
              </w:rPr>
              <w:t>101.3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ое помещение</w:t>
            </w:r>
            <w:r w:rsidRPr="00891ECE">
              <w:rPr>
                <w:sz w:val="20"/>
              </w:rPr>
              <w:t xml:space="preserve"> в здании</w:t>
            </w:r>
            <w:r>
              <w:rPr>
                <w:sz w:val="20"/>
              </w:rPr>
              <w:t xml:space="preserve"> бани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6C03D7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44B5">
              <w:rPr>
                <w:sz w:val="16"/>
                <w:szCs w:val="16"/>
              </w:rPr>
              <w:t>67:02:3370101:1029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6C03D7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44B5">
              <w:rPr>
                <w:sz w:val="20"/>
              </w:rPr>
              <w:t>98.3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891ECE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 бани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6C03D7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A71">
              <w:rPr>
                <w:sz w:val="16"/>
                <w:szCs w:val="16"/>
              </w:rPr>
              <w:t>67:02:3300101:359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6C03D7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14A87">
              <w:rPr>
                <w:sz w:val="20"/>
              </w:rPr>
              <w:t>202.3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D1751B" w:rsidTr="00C854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 бани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265A71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D7C3B">
              <w:rPr>
                <w:sz w:val="16"/>
                <w:szCs w:val="16"/>
              </w:rPr>
              <w:t>67:02:2620104:39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414A87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C3B">
              <w:rPr>
                <w:sz w:val="20"/>
              </w:rPr>
              <w:t>157,1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C85405" w:rsidRDefault="00C85405" w:rsidP="00C8540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4822" w:type="pct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648"/>
        <w:gridCol w:w="649"/>
        <w:gridCol w:w="775"/>
        <w:gridCol w:w="775"/>
        <w:gridCol w:w="775"/>
        <w:gridCol w:w="775"/>
        <w:gridCol w:w="1156"/>
        <w:gridCol w:w="1155"/>
        <w:gridCol w:w="1028"/>
        <w:gridCol w:w="1296"/>
        <w:gridCol w:w="1291"/>
        <w:gridCol w:w="654"/>
        <w:gridCol w:w="713"/>
        <w:gridCol w:w="933"/>
        <w:gridCol w:w="902"/>
      </w:tblGrid>
      <w:tr w:rsidR="00C85405" w:rsidRPr="00D1751B" w:rsidTr="003829AA">
        <w:tc>
          <w:tcPr>
            <w:tcW w:w="46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D1751B">
              <w:rPr>
                <w:sz w:val="20"/>
              </w:rPr>
              <w:lastRenderedPageBreak/>
              <w:t xml:space="preserve">Сведения о движимом имуществе (характеристики движимого имущества (при наличии) 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Состав (принадлеж</w:t>
            </w:r>
            <w:r w:rsidRPr="00D1751B">
              <w:rPr>
                <w:b/>
                <w:sz w:val="20"/>
              </w:rPr>
              <w:t>но</w:t>
            </w:r>
            <w:r w:rsidRPr="00D1751B">
              <w:rPr>
                <w:sz w:val="20"/>
              </w:rPr>
              <w:t xml:space="preserve">сти) имущества 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 </w:t>
            </w:r>
          </w:p>
        </w:tc>
      </w:tr>
      <w:tr w:rsidR="00C85405" w:rsidRPr="00D1751B" w:rsidTr="003829AA">
        <w:tc>
          <w:tcPr>
            <w:tcW w:w="46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Орган государственной власти, орган местного самоуправления, организация, предоставляющие имущество субъектам малого и среднего предпринимательства 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Субъект малого и среднего предпринимательства, которому имущество предоставлено во владение и (или) в пользование </w:t>
            </w:r>
          </w:p>
        </w:tc>
      </w:tr>
      <w:tr w:rsidR="00C85405" w:rsidRPr="00D1751B" w:rsidTr="003829AA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Тип: 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Государственный регистрационный знак (при наличии)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объекта учета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Марка, модель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Год выпуска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D1751B">
              <w:rPr>
                <w:sz w:val="20"/>
              </w:rPr>
              <w:t>в</w:t>
            </w:r>
            <w:proofErr w:type="gramEnd"/>
            <w:r w:rsidRPr="00D1751B">
              <w:rPr>
                <w:sz w:val="20"/>
              </w:rPr>
              <w:t xml:space="preserve"> (</w:t>
            </w:r>
            <w:proofErr w:type="gramStart"/>
            <w:r w:rsidRPr="00D1751B">
              <w:rPr>
                <w:sz w:val="20"/>
              </w:rPr>
              <w:t>на</w:t>
            </w:r>
            <w:proofErr w:type="gramEnd"/>
            <w:r w:rsidRPr="00D1751B">
              <w:rPr>
                <w:sz w:val="20"/>
              </w:rPr>
              <w:t xml:space="preserve">) котором расположен объект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правообладатель 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арендатор (пользователь)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D1751B">
              <w:rPr>
                <w:sz w:val="20"/>
              </w:rPr>
              <w:t>документы-основание</w:t>
            </w:r>
            <w:proofErr w:type="gramEnd"/>
            <w:r w:rsidRPr="00D1751B">
              <w:rPr>
                <w:sz w:val="20"/>
              </w:rPr>
              <w:t xml:space="preserve"> </w:t>
            </w:r>
          </w:p>
        </w:tc>
      </w:tr>
      <w:tr w:rsidR="00C85405" w:rsidRPr="00D1751B" w:rsidTr="003829AA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полное 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ОГРН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ИНН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вид права, на котором правообладатель владеет имуществом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полное наименование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ОГРН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ИНН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дата заключения договора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дата окончания действия договора 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29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33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35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36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38 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AE38D9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38D9">
              <w:rPr>
                <w:sz w:val="18"/>
                <w:szCs w:val="18"/>
              </w:rPr>
              <w:t>Администрация  МО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1056708186897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6722018209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ООО"</w:t>
            </w:r>
            <w:r>
              <w:rPr>
                <w:sz w:val="16"/>
                <w:szCs w:val="16"/>
              </w:rPr>
              <w:t xml:space="preserve"> </w:t>
            </w:r>
            <w:r w:rsidRPr="00D1751B">
              <w:rPr>
                <w:sz w:val="16"/>
                <w:szCs w:val="16"/>
              </w:rPr>
              <w:t>Специализированный застройщик"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Стройинвест"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1036706001089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6722015575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08.07.2022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07.07.2027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 </w:t>
            </w:r>
            <w:proofErr w:type="gramStart"/>
            <w:r>
              <w:rPr>
                <w:sz w:val="20"/>
              </w:rPr>
              <w:t>Вязьма-Брянского</w:t>
            </w:r>
            <w:proofErr w:type="gramEnd"/>
            <w:r>
              <w:rPr>
                <w:sz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601616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1616">
              <w:rPr>
                <w:sz w:val="16"/>
                <w:szCs w:val="16"/>
              </w:rPr>
              <w:t>1056708186237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6722018054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42F57">
              <w:rPr>
                <w:sz w:val="20"/>
              </w:rPr>
              <w:t>ИП Тарасов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42F57">
              <w:rPr>
                <w:sz w:val="20"/>
              </w:rPr>
              <w:t xml:space="preserve"> А</w:t>
            </w:r>
            <w:r>
              <w:rPr>
                <w:sz w:val="20"/>
              </w:rPr>
              <w:t>.</w:t>
            </w:r>
            <w:r w:rsidRPr="00142F57">
              <w:rPr>
                <w:sz w:val="20"/>
              </w:rPr>
              <w:t xml:space="preserve"> В</w:t>
            </w:r>
            <w:r>
              <w:rPr>
                <w:sz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319673300023580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42F57">
              <w:rPr>
                <w:sz w:val="20"/>
              </w:rPr>
              <w:t>672202838600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42F57">
              <w:rPr>
                <w:sz w:val="20"/>
              </w:rPr>
              <w:t>31.07.2024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EB5531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531">
              <w:rPr>
                <w:sz w:val="18"/>
                <w:szCs w:val="18"/>
              </w:rPr>
              <w:t>31.07.2027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  Степаниковского сельского поселения Вземкого района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1056708185258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6722017910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</w:p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Соловьева Ю.А.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323670000012029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4525">
              <w:rPr>
                <w:sz w:val="20"/>
              </w:rPr>
              <w:t>672203948275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3454ED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4ED">
              <w:rPr>
                <w:sz w:val="18"/>
                <w:szCs w:val="18"/>
              </w:rPr>
              <w:t>11.09.2023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3454ED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4ED">
              <w:rPr>
                <w:sz w:val="18"/>
                <w:szCs w:val="18"/>
              </w:rPr>
              <w:t>10.10.2028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  Степаниковского сельского поселения Вяземкого района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1056708185258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6722017910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ИП Новожилова Е.В.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314673322600100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24E96">
              <w:rPr>
                <w:sz w:val="20"/>
              </w:rPr>
              <w:t>672208398434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624E96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E96">
              <w:rPr>
                <w:sz w:val="18"/>
                <w:szCs w:val="18"/>
              </w:rPr>
              <w:t>01.01.2024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624E96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E96">
              <w:rPr>
                <w:sz w:val="18"/>
                <w:szCs w:val="18"/>
              </w:rPr>
              <w:t>31.12.2028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C85405" w:rsidRPr="00D1751B" w:rsidTr="003829A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D1751B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</w:tbl>
    <w:p w:rsidR="00C85405" w:rsidRDefault="00C85405" w:rsidP="00C8540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85405" w:rsidRDefault="00C85405" w:rsidP="00C8540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48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5364"/>
      </w:tblGrid>
      <w:tr w:rsidR="00C85405" w:rsidRPr="00BC107A" w:rsidTr="003829A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Указать одно из значений: в перечне (изменениях в перечень) </w:t>
            </w:r>
          </w:p>
        </w:tc>
        <w:tc>
          <w:tcPr>
            <w:tcW w:w="10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C85405" w:rsidRPr="00BC107A" w:rsidTr="003829A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наименование органа, принявшего документ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вид документа 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реквизиты документа </w:t>
            </w:r>
          </w:p>
        </w:tc>
      </w:tr>
      <w:tr w:rsidR="00C85405" w:rsidRPr="00BC107A" w:rsidTr="003829A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дата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номер </w:t>
            </w:r>
          </w:p>
        </w:tc>
      </w:tr>
      <w:tr w:rsidR="00C85405" w:rsidRPr="00BC107A" w:rsidTr="003829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39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40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41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42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43 </w:t>
            </w:r>
          </w:p>
        </w:tc>
      </w:tr>
      <w:tr w:rsidR="00C85405" w:rsidRPr="00BC107A" w:rsidTr="003829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>Администрация муниципального образования «Вяземский муниципальный округ»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85405" w:rsidRPr="00BC107A" w:rsidTr="003829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5" w:rsidRPr="00BC107A" w:rsidRDefault="00C85405" w:rsidP="003829A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C85405" w:rsidRDefault="00C85405" w:rsidP="00C8540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C48EC" w:rsidRDefault="003C48EC"/>
    <w:sectPr w:rsidR="003C48EC" w:rsidSect="00C854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5405"/>
    <w:rsid w:val="003C48EC"/>
    <w:rsid w:val="00C8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54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540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C8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854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C854-7132-4D52-9BC8-1FACF223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1879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2025-02-28T13:11:00Z</dcterms:created>
  <dcterms:modified xsi:type="dcterms:W3CDTF">2025-02-28T13:14:00Z</dcterms:modified>
</cp:coreProperties>
</file>