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sz w:val="25"/>
          <w:szCs w:val="25"/>
          <w:lang w:eastAsia="ru-RU"/>
        </w:rPr>
      </w:pPr>
      <w:bookmarkStart w:id="0" w:name="_GoBack"/>
      <w:bookmarkEnd w:id="0"/>
      <w:r w:rsidRPr="003F4D0B">
        <w:rPr>
          <w:rFonts w:ascii="Times New Roman" w:eastAsia="Times New Roman" w:hAnsi="Times New Roman"/>
          <w:sz w:val="25"/>
          <w:szCs w:val="25"/>
          <w:lang w:eastAsia="ru-RU"/>
        </w:rPr>
        <w:t xml:space="preserve">   </w:t>
      </w:r>
      <w:bookmarkStart w:id="1" w:name="_Hlk65677861"/>
      <w:bookmarkStart w:id="2" w:name="_Hlk77157782"/>
      <w:r w:rsidRPr="003F4D0B">
        <w:rPr>
          <w:rFonts w:ascii="Times New Roman" w:eastAsia="Times New Roman" w:hAnsi="Times New Roman"/>
          <w:b/>
          <w:noProof/>
          <w:sz w:val="26"/>
          <w:szCs w:val="24"/>
          <w:lang w:eastAsia="ru-RU"/>
        </w:rPr>
        <w:drawing>
          <wp:inline distT="0" distB="0" distL="0" distR="0" wp14:anchorId="3C8A7F00" wp14:editId="2836F5F3">
            <wp:extent cx="619125" cy="695325"/>
            <wp:effectExtent l="19050" t="0" r="9525" b="0"/>
            <wp:docPr id="2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30000" contras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bookmarkStart w:id="3" w:name="_Hlk78880703"/>
    </w:p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F4D0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администрация муниципального образования</w:t>
      </w:r>
    </w:p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3F4D0B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«Вяземский район» смоленской области</w:t>
      </w:r>
    </w:p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3F4D0B" w:rsidRPr="003F4D0B" w:rsidRDefault="003F4D0B" w:rsidP="003F4D0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3F4D0B"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  <w:t>распоряжение</w:t>
      </w:r>
    </w:p>
    <w:p w:rsidR="003F4D0B" w:rsidRPr="003F4D0B" w:rsidRDefault="003F4D0B" w:rsidP="003F4D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F4D0B" w:rsidRPr="003F4D0B" w:rsidRDefault="003F4D0B" w:rsidP="003F4D0B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F4D0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18</w:t>
      </w:r>
      <w:r w:rsidRPr="003F4D0B">
        <w:rPr>
          <w:rFonts w:ascii="Times New Roman" w:eastAsia="Times New Roman" w:hAnsi="Times New Roman"/>
          <w:b/>
          <w:sz w:val="28"/>
          <w:szCs w:val="28"/>
          <w:lang w:eastAsia="ru-RU"/>
        </w:rPr>
        <w:t>.11.2021 № 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53</w:t>
      </w:r>
      <w:r w:rsidRPr="003F4D0B">
        <w:rPr>
          <w:rFonts w:ascii="Times New Roman" w:eastAsia="Times New Roman" w:hAnsi="Times New Roman"/>
          <w:b/>
          <w:sz w:val="28"/>
          <w:szCs w:val="28"/>
          <w:lang w:eastAsia="ru-RU"/>
        </w:rPr>
        <w:t>-р</w:t>
      </w:r>
    </w:p>
    <w:bookmarkEnd w:id="1"/>
    <w:bookmarkEnd w:id="3"/>
    <w:p w:rsidR="003F4D0B" w:rsidRPr="003F4D0B" w:rsidRDefault="003F4D0B" w:rsidP="003F4D0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8"/>
      </w:tblGrid>
      <w:tr w:rsidR="00BE517C" w:rsidRPr="00C421B3" w:rsidTr="004F2E38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bookmarkEnd w:id="2"/>
          <w:p w:rsidR="00BE517C" w:rsidRPr="00C421B3" w:rsidRDefault="00BE517C" w:rsidP="00C421B3">
            <w:pPr>
              <w:widowControl w:val="0"/>
              <w:autoSpaceDE w:val="0"/>
              <w:autoSpaceDN w:val="0"/>
              <w:spacing w:after="0" w:line="240" w:lineRule="auto"/>
              <w:ind w:left="-105" w:right="180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Об утверждении Плана проведения плановых проверок при осуществлении ведомственного контроля за соблюдением трудового законодательства и иных норматив</w:t>
            </w:r>
            <w:r w:rsidR="008C7CCB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ных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правовых актов, содержащих нормы трудового права в организациях, подведомственны</w:t>
            </w:r>
            <w:r w:rsidR="00205FD4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х</w:t>
            </w:r>
            <w:r w:rsidR="004F2E38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Администрации муниципального образования «Вяземский район» Смоленской области</w:t>
            </w:r>
            <w:r w:rsidR="006E78F7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на 202</w:t>
            </w:r>
            <w:r w:rsidR="00BB6A51"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2</w:t>
            </w:r>
            <w:r w:rsidRPr="00C421B3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 xml:space="preserve"> год</w:t>
            </w:r>
          </w:p>
        </w:tc>
      </w:tr>
    </w:tbl>
    <w:p w:rsidR="00BE517C" w:rsidRPr="00C421B3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CD5060" w:rsidRPr="00C421B3" w:rsidRDefault="00CD5060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В соответствии со статьей 353.1 Трудового кодекса Российской Федерации, областным законом от 19.12.2019 № 145-з «О ведомственном контроле за соблюдением трудового законодательства и иных нормативных правовых актов, содержащих нормы трудового права, в Смоленской области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>»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, Положением о ведомственном контроле за соблюдением трудового законодательства и иных нормативных правовых актов, содержащих нормы трудового права, в </w:t>
      </w:r>
      <w:r w:rsidR="001E1A29" w:rsidRPr="00C421B3">
        <w:rPr>
          <w:rFonts w:ascii="Times New Roman" w:eastAsia="Times New Roman" w:hAnsi="Times New Roman"/>
          <w:sz w:val="27"/>
          <w:szCs w:val="27"/>
          <w:lang w:eastAsia="ru-RU"/>
        </w:rPr>
        <w:t>организациях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, подведомственных Администрации муниципального образования «Вяземский район» Смоленской области</w:t>
      </w:r>
      <w:r w:rsidR="001E1A29" w:rsidRPr="00C421B3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утвержденным постановлением Администрации муниципального образования «Вяземский район» Смоленской области </w:t>
      </w:r>
      <w:r w:rsid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                </w:t>
      </w:r>
      <w:r w:rsidR="008C7CCB" w:rsidRPr="00C421B3">
        <w:rPr>
          <w:rFonts w:ascii="Times New Roman" w:eastAsia="Times New Roman" w:hAnsi="Times New Roman"/>
          <w:sz w:val="27"/>
          <w:szCs w:val="27"/>
          <w:lang w:eastAsia="ru-RU"/>
        </w:rPr>
        <w:t>от 25.12.2020 № 1910,</w:t>
      </w:r>
    </w:p>
    <w:p w:rsidR="001E1A29" w:rsidRPr="00C421B3" w:rsidRDefault="001E1A29" w:rsidP="00CD5060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1E1A29" w:rsidRPr="00C421B3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1. Утвердить прилагаемый </w:t>
      </w:r>
      <w:r w:rsidR="006874E0" w:rsidRPr="00C421B3">
        <w:rPr>
          <w:rFonts w:ascii="Times New Roman" w:eastAsia="Times New Roman" w:hAnsi="Times New Roman"/>
          <w:sz w:val="27"/>
          <w:szCs w:val="27"/>
          <w:lang w:eastAsia="ru-RU"/>
        </w:rPr>
        <w:t>План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проведения плановых проверок при осуществлении ведомственного контроля за соблюдением трудового законодательства и иных нормативн</w:t>
      </w:r>
      <w:r w:rsidR="006874E0" w:rsidRPr="00C421B3">
        <w:rPr>
          <w:rFonts w:ascii="Times New Roman" w:eastAsia="Times New Roman" w:hAnsi="Times New Roman"/>
          <w:sz w:val="27"/>
          <w:szCs w:val="27"/>
          <w:lang w:eastAsia="ru-RU"/>
        </w:rPr>
        <w:t>ых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правовых актов, содержащих нормы трудового права в организациях, подведомственных Администрации муниципального образования «Вяземский район» Смоленской области</w:t>
      </w:r>
      <w:r w:rsidR="006E78F7"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на 202</w:t>
      </w:r>
      <w:r w:rsidR="00BB6A51" w:rsidRPr="00C421B3"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год.</w:t>
      </w:r>
    </w:p>
    <w:p w:rsidR="001E1A29" w:rsidRPr="00C421B3" w:rsidRDefault="001E1A29" w:rsidP="001E1A29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2. Разместить настоящее распоряжение на сайте Администрации муниципального образования «Вяземский район» Смоленской области.</w:t>
      </w:r>
    </w:p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421B3" w:rsidRPr="00C421B3" w:rsidRDefault="00C421B3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E517C" w:rsidRPr="00C421B3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>Глава муниципального образования</w:t>
      </w:r>
    </w:p>
    <w:p w:rsidR="00A540BC" w:rsidRPr="00C421B3" w:rsidRDefault="00A540B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«Вяземский район» Смоленской области                       </w:t>
      </w:r>
      <w:r w:rsid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</w:t>
      </w:r>
      <w:r w:rsidRPr="00C421B3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   </w:t>
      </w:r>
      <w:r w:rsidRPr="00C421B3">
        <w:rPr>
          <w:rFonts w:ascii="Times New Roman" w:eastAsia="Times New Roman" w:hAnsi="Times New Roman"/>
          <w:b/>
          <w:sz w:val="27"/>
          <w:szCs w:val="27"/>
          <w:lang w:eastAsia="ru-RU"/>
        </w:rPr>
        <w:t>И.В. Демидова</w:t>
      </w:r>
    </w:p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4246"/>
      </w:tblGrid>
      <w:tr w:rsidR="00A540BC" w:rsidTr="00A540BC">
        <w:trPr>
          <w:trHeight w:val="2400"/>
        </w:trPr>
        <w:tc>
          <w:tcPr>
            <w:tcW w:w="4246" w:type="dxa"/>
            <w:tcBorders>
              <w:top w:val="nil"/>
              <w:left w:val="nil"/>
              <w:bottom w:val="nil"/>
              <w:right w:val="nil"/>
            </w:tcBorders>
          </w:tcPr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УТВЕРЖДЕН</w:t>
            </w:r>
          </w:p>
          <w:p w:rsidR="00A540BC" w:rsidRDefault="00A540BC" w:rsidP="00BE517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распоряжением Администрации муниципального образования «Вяземский район» Смоленской области</w:t>
            </w:r>
          </w:p>
          <w:p w:rsidR="00A540BC" w:rsidRDefault="00A540BC" w:rsidP="003F4D0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 </w:t>
            </w:r>
            <w:r w:rsidR="003F4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18.11.2021</w:t>
            </w:r>
            <w:r w:rsidR="00BB6A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3F4D0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553-р</w:t>
            </w:r>
          </w:p>
        </w:tc>
      </w:tr>
    </w:tbl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4" w:name="P222"/>
      <w:bookmarkEnd w:id="4"/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План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проведения проверок за соблюдением трудового законодательства и иных нормативных правовых актов, содержащих нормы трудового права, в 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, подведомственных Администрации муниципального образования «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 xml:space="preserve">Вяземский 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район» Смоленской области</w:t>
      </w:r>
      <w:r w:rsidR="006E78F7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>на 20</w:t>
      </w:r>
      <w:r w:rsidR="00A540B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B6A5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BE517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</w:p>
    <w:p w:rsidR="00BE517C" w:rsidRP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1984"/>
        <w:gridCol w:w="1701"/>
        <w:gridCol w:w="1560"/>
        <w:gridCol w:w="1775"/>
      </w:tblGrid>
      <w:tr w:rsidR="00BE517C" w:rsidRPr="00A540BC" w:rsidTr="00A540BC">
        <w:tc>
          <w:tcPr>
            <w:tcW w:w="567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98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подведомствен</w:t>
            </w:r>
            <w:r w:rsid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ной организации</w:t>
            </w:r>
          </w:p>
        </w:tc>
        <w:tc>
          <w:tcPr>
            <w:tcW w:w="1984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Юридический и фактический адрес организации</w:t>
            </w:r>
          </w:p>
        </w:tc>
        <w:tc>
          <w:tcPr>
            <w:tcW w:w="1701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проверки</w:t>
            </w:r>
          </w:p>
        </w:tc>
        <w:tc>
          <w:tcPr>
            <w:tcW w:w="1560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Предмет плановой проверки</w:t>
            </w:r>
          </w:p>
        </w:tc>
        <w:tc>
          <w:tcPr>
            <w:tcW w:w="1775" w:type="dxa"/>
          </w:tcPr>
          <w:p w:rsidR="00BE517C" w:rsidRPr="00A540BC" w:rsidRDefault="00BE517C" w:rsidP="00BE517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0B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Срок проведения проверки</w:t>
            </w:r>
          </w:p>
        </w:tc>
      </w:tr>
      <w:tr w:rsidR="00BE517C" w:rsidRPr="001C3790" w:rsidTr="00A540BC">
        <w:tc>
          <w:tcPr>
            <w:tcW w:w="567" w:type="dxa"/>
          </w:tcPr>
          <w:p w:rsidR="00BE517C" w:rsidRP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985" w:type="dxa"/>
          </w:tcPr>
          <w:p w:rsidR="00BE517C" w:rsidRPr="001C3790" w:rsidRDefault="006874E0" w:rsidP="005F6B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униципальное бюджетное учреждение </w:t>
            </w:r>
            <w:r w:rsidR="005F6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культуры Вяземская централизованная библиотечная система муниципального образования «Вяземский район» Смоленской области</w:t>
            </w:r>
          </w:p>
        </w:tc>
        <w:tc>
          <w:tcPr>
            <w:tcW w:w="1984" w:type="dxa"/>
          </w:tcPr>
          <w:p w:rsidR="001C3790" w:rsidRDefault="00A540BC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215110, Смоленская область, Вяземский район, г. Вязьма, </w:t>
            </w:r>
          </w:p>
          <w:p w:rsidR="00BE517C" w:rsidRPr="001C3790" w:rsidRDefault="00A540BC" w:rsidP="00126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ул. </w:t>
            </w:r>
            <w:r w:rsidR="005F6B4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Парижской Коммуны, д. </w:t>
            </w:r>
            <w:r w:rsidR="00126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1" w:type="dxa"/>
          </w:tcPr>
          <w:p w:rsidR="00BE517C" w:rsidRP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окументаль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="00A540BC"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ная</w:t>
            </w:r>
            <w:proofErr w:type="spellEnd"/>
          </w:p>
        </w:tc>
        <w:tc>
          <w:tcPr>
            <w:tcW w:w="1560" w:type="dxa"/>
          </w:tcPr>
          <w:p w:rsidR="00BE517C" w:rsidRPr="001C3790" w:rsidRDefault="001C3790" w:rsidP="001C37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соблюдение трудового </w:t>
            </w:r>
            <w:proofErr w:type="spellStart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законода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тельства</w:t>
            </w:r>
            <w:proofErr w:type="spellEnd"/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иных нормативных правовых актов, содержащих нормы трудового права</w:t>
            </w:r>
          </w:p>
        </w:tc>
        <w:tc>
          <w:tcPr>
            <w:tcW w:w="1775" w:type="dxa"/>
          </w:tcPr>
          <w:p w:rsidR="001C3790" w:rsidRDefault="001C3790" w:rsidP="00A540B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 </w:t>
            </w:r>
            <w:r w:rsidR="00126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05.09.2022</w:t>
            </w: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BE517C" w:rsidRPr="001C3790" w:rsidRDefault="001C3790" w:rsidP="00126C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379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</w:t>
            </w:r>
            <w:r w:rsidR="00126C3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30.09.2022</w:t>
            </w:r>
          </w:p>
        </w:tc>
      </w:tr>
    </w:tbl>
    <w:p w:rsidR="00BE517C" w:rsidRDefault="00BE517C" w:rsidP="00BE51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Cs w:val="20"/>
          <w:lang w:eastAsia="ru-RU"/>
        </w:rPr>
      </w:pPr>
    </w:p>
    <w:p w:rsidR="00BE517C" w:rsidRDefault="00BE517C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BE517C">
      <w:pPr>
        <w:spacing w:after="0" w:line="240" w:lineRule="auto"/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Визы: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Заместитель Главы муниципального образования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«Вяземский район» Смоленской области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О.М. Лукина</w:t>
      </w:r>
      <w:r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126C36">
        <w:rPr>
          <w:rFonts w:ascii="Times New Roman" w:hAnsi="Times New Roman"/>
          <w:sz w:val="16"/>
          <w:szCs w:val="16"/>
        </w:rPr>
        <w:t>1</w:t>
      </w: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Начальник юридического отдела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>В.П. Березкина</w:t>
      </w:r>
      <w:r>
        <w:rPr>
          <w:rFonts w:ascii="Times New Roman" w:hAnsi="Times New Roman"/>
          <w:sz w:val="16"/>
          <w:szCs w:val="16"/>
        </w:rPr>
        <w:tab/>
        <w:t xml:space="preserve">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 </w:t>
      </w:r>
      <w:r w:rsidRPr="005A0613">
        <w:rPr>
          <w:rFonts w:ascii="Times New Roman" w:hAnsi="Times New Roman"/>
          <w:sz w:val="16"/>
          <w:szCs w:val="16"/>
        </w:rPr>
        <w:t>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126C36">
        <w:rPr>
          <w:rFonts w:ascii="Times New Roman" w:hAnsi="Times New Roman"/>
          <w:sz w:val="16"/>
          <w:szCs w:val="16"/>
        </w:rPr>
        <w:t>1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Исп. Начальник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>Л.В. Родина</w:t>
      </w:r>
      <w:r w:rsidRPr="005A0613">
        <w:rPr>
          <w:rFonts w:ascii="Times New Roman" w:hAnsi="Times New Roman"/>
          <w:sz w:val="16"/>
          <w:szCs w:val="16"/>
        </w:rPr>
        <w:tab/>
        <w:t xml:space="preserve">       </w:t>
      </w:r>
      <w:proofErr w:type="gramStart"/>
      <w:r w:rsidRPr="005A0613">
        <w:rPr>
          <w:rFonts w:ascii="Times New Roman" w:hAnsi="Times New Roman"/>
          <w:sz w:val="16"/>
          <w:szCs w:val="16"/>
        </w:rPr>
        <w:t xml:space="preserve">   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126C36">
        <w:rPr>
          <w:rFonts w:ascii="Times New Roman" w:hAnsi="Times New Roman"/>
          <w:sz w:val="16"/>
          <w:szCs w:val="16"/>
        </w:rPr>
        <w:t>1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4-13-50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proofErr w:type="spellStart"/>
      <w:r w:rsidRPr="005A0613">
        <w:rPr>
          <w:rFonts w:ascii="Times New Roman" w:hAnsi="Times New Roman"/>
          <w:sz w:val="16"/>
          <w:szCs w:val="16"/>
        </w:rPr>
        <w:t>Разр</w:t>
      </w:r>
      <w:proofErr w:type="spellEnd"/>
      <w:r w:rsidRPr="005A0613">
        <w:rPr>
          <w:rFonts w:ascii="Times New Roman" w:hAnsi="Times New Roman"/>
          <w:sz w:val="16"/>
          <w:szCs w:val="16"/>
        </w:rPr>
        <w:t>. Ведущий специалист отдела муниципальной службы</w:t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</w:r>
      <w:r w:rsidRPr="005A0613">
        <w:rPr>
          <w:rFonts w:ascii="Times New Roman" w:hAnsi="Times New Roman"/>
          <w:sz w:val="16"/>
          <w:szCs w:val="16"/>
        </w:rPr>
        <w:tab/>
        <w:t>Ж.В. Анпилогова</w:t>
      </w:r>
      <w:r>
        <w:rPr>
          <w:rFonts w:ascii="Times New Roman" w:hAnsi="Times New Roman"/>
          <w:sz w:val="16"/>
          <w:szCs w:val="16"/>
        </w:rPr>
        <w:t xml:space="preserve">             </w:t>
      </w:r>
      <w:proofErr w:type="gramStart"/>
      <w:r>
        <w:rPr>
          <w:rFonts w:ascii="Times New Roman" w:hAnsi="Times New Roman"/>
          <w:sz w:val="16"/>
          <w:szCs w:val="16"/>
        </w:rPr>
        <w:t xml:space="preserve">  </w:t>
      </w:r>
      <w:r w:rsidRPr="005A0613">
        <w:rPr>
          <w:rFonts w:ascii="Times New Roman" w:hAnsi="Times New Roman"/>
          <w:sz w:val="16"/>
          <w:szCs w:val="16"/>
        </w:rPr>
        <w:t xml:space="preserve"> «</w:t>
      </w:r>
      <w:proofErr w:type="gramEnd"/>
      <w:r w:rsidRPr="005A0613">
        <w:rPr>
          <w:rFonts w:ascii="Times New Roman" w:hAnsi="Times New Roman"/>
          <w:sz w:val="16"/>
          <w:szCs w:val="16"/>
        </w:rPr>
        <w:t>____»________________ 202</w:t>
      </w:r>
      <w:r w:rsidR="00126C36">
        <w:rPr>
          <w:rFonts w:ascii="Times New Roman" w:hAnsi="Times New Roman"/>
          <w:sz w:val="16"/>
          <w:szCs w:val="16"/>
        </w:rPr>
        <w:t>1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>5-58-66</w:t>
      </w:r>
    </w:p>
    <w:p w:rsidR="001C3790" w:rsidRPr="005A0613" w:rsidRDefault="001C3790" w:rsidP="001C3790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1C3790" w:rsidRDefault="001C379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5A0613">
        <w:rPr>
          <w:rFonts w:ascii="Times New Roman" w:hAnsi="Times New Roman"/>
          <w:sz w:val="16"/>
          <w:szCs w:val="16"/>
        </w:rPr>
        <w:t xml:space="preserve">Разослать: </w:t>
      </w:r>
      <w:r w:rsidR="006874E0">
        <w:rPr>
          <w:rFonts w:ascii="Times New Roman" w:hAnsi="Times New Roman"/>
          <w:sz w:val="16"/>
          <w:szCs w:val="16"/>
        </w:rPr>
        <w:t>отделу муниципальной служ-2</w:t>
      </w:r>
      <w:r w:rsidR="00126C36">
        <w:rPr>
          <w:rFonts w:ascii="Times New Roman" w:hAnsi="Times New Roman"/>
          <w:sz w:val="16"/>
          <w:szCs w:val="16"/>
        </w:rPr>
        <w:t xml:space="preserve">, комитету </w:t>
      </w:r>
      <w:r w:rsidR="0085360B">
        <w:rPr>
          <w:rFonts w:ascii="Times New Roman" w:hAnsi="Times New Roman"/>
          <w:sz w:val="16"/>
          <w:szCs w:val="16"/>
        </w:rPr>
        <w:t>по культуре, спорту и туризму, МБУК Вяземская централизованная библиотечная система, сайт.</w:t>
      </w:r>
    </w:p>
    <w:p w:rsidR="0085360B" w:rsidRPr="005A0613" w:rsidRDefault="0085360B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1C3790" w:rsidRPr="001C3790" w:rsidRDefault="006874E0" w:rsidP="001C3790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Экз. </w:t>
      </w:r>
      <w:r w:rsidR="0085360B">
        <w:rPr>
          <w:rFonts w:ascii="Times New Roman" w:hAnsi="Times New Roman"/>
          <w:sz w:val="16"/>
          <w:szCs w:val="16"/>
        </w:rPr>
        <w:t>5</w:t>
      </w:r>
    </w:p>
    <w:sectPr w:rsidR="001C3790" w:rsidRPr="001C3790" w:rsidSect="00C421B3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7F56" w:rsidRDefault="00DD7F56" w:rsidP="001C3790">
      <w:pPr>
        <w:spacing w:after="0" w:line="240" w:lineRule="auto"/>
      </w:pPr>
      <w:r>
        <w:separator/>
      </w:r>
    </w:p>
  </w:endnote>
  <w:endnote w:type="continuationSeparator" w:id="0">
    <w:p w:rsidR="00DD7F56" w:rsidRDefault="00DD7F56" w:rsidP="001C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7F56" w:rsidRDefault="00DD7F56" w:rsidP="001C3790">
      <w:pPr>
        <w:spacing w:after="0" w:line="240" w:lineRule="auto"/>
      </w:pPr>
      <w:r>
        <w:separator/>
      </w:r>
    </w:p>
  </w:footnote>
  <w:footnote w:type="continuationSeparator" w:id="0">
    <w:p w:rsidR="00DD7F56" w:rsidRDefault="00DD7F56" w:rsidP="001C37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834870"/>
      <w:docPartObj>
        <w:docPartGallery w:val="Page Numbers (Top of Page)"/>
        <w:docPartUnique/>
      </w:docPartObj>
    </w:sdtPr>
    <w:sdtEndPr/>
    <w:sdtContent>
      <w:p w:rsidR="001C3790" w:rsidRDefault="001C379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4D0B">
          <w:rPr>
            <w:noProof/>
          </w:rPr>
          <w:t>4</w:t>
        </w:r>
        <w:r>
          <w:fldChar w:fldCharType="end"/>
        </w:r>
      </w:p>
    </w:sdtContent>
  </w:sdt>
  <w:p w:rsidR="001C3790" w:rsidRDefault="001C3790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2E7"/>
    <w:multiLevelType w:val="hybridMultilevel"/>
    <w:tmpl w:val="0F5486FA"/>
    <w:lvl w:ilvl="0" w:tplc="93966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17C"/>
    <w:rsid w:val="00126C36"/>
    <w:rsid w:val="001C3790"/>
    <w:rsid w:val="001E1A29"/>
    <w:rsid w:val="00205FD4"/>
    <w:rsid w:val="0021611E"/>
    <w:rsid w:val="003674B9"/>
    <w:rsid w:val="003F4D0B"/>
    <w:rsid w:val="0041007A"/>
    <w:rsid w:val="004144E8"/>
    <w:rsid w:val="00437B99"/>
    <w:rsid w:val="00476D89"/>
    <w:rsid w:val="004F2E38"/>
    <w:rsid w:val="005F6B4F"/>
    <w:rsid w:val="006874E0"/>
    <w:rsid w:val="006A21B3"/>
    <w:rsid w:val="006E78F7"/>
    <w:rsid w:val="00704F67"/>
    <w:rsid w:val="00715BB0"/>
    <w:rsid w:val="00830A63"/>
    <w:rsid w:val="0085360B"/>
    <w:rsid w:val="008C7CCB"/>
    <w:rsid w:val="009C1CF9"/>
    <w:rsid w:val="00A540BC"/>
    <w:rsid w:val="00BB6A51"/>
    <w:rsid w:val="00BD628E"/>
    <w:rsid w:val="00BE517C"/>
    <w:rsid w:val="00C421B3"/>
    <w:rsid w:val="00CD5060"/>
    <w:rsid w:val="00DD7F56"/>
    <w:rsid w:val="00E0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53E0A7"/>
  <w15:chartTrackingRefBased/>
  <w15:docId w15:val="{5E987AC2-F615-4219-9B81-3F508F88B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1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51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1A29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1C379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C3790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C3790"/>
    <w:rPr>
      <w:rFonts w:ascii="Calibri" w:eastAsia="Calibri" w:hAnsi="Calibri" w:cs="Times New Roman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C379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C3790"/>
    <w:rPr>
      <w:rFonts w:ascii="Calibri" w:eastAsia="Calibri" w:hAnsi="Calibri" w:cs="Times New Roman"/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1C3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C3790"/>
    <w:rPr>
      <w:rFonts w:ascii="Segoe UI" w:eastAsia="Calibri" w:hAnsi="Segoe UI" w:cs="Segoe U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C3790"/>
    <w:rPr>
      <w:rFonts w:ascii="Calibri" w:eastAsia="Calibri" w:hAnsi="Calibri" w:cs="Times New Roman"/>
    </w:rPr>
  </w:style>
  <w:style w:type="paragraph" w:styleId="ae">
    <w:name w:val="footer"/>
    <w:basedOn w:val="a"/>
    <w:link w:val="af"/>
    <w:uiPriority w:val="99"/>
    <w:unhideWhenUsed/>
    <w:rsid w:val="001C37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C37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Васильевна Анпилогова</dc:creator>
  <cp:keywords/>
  <dc:description/>
  <cp:lastModifiedBy>Марина Александровна Дрига</cp:lastModifiedBy>
  <cp:revision>5</cp:revision>
  <cp:lastPrinted>2021-12-17T08:06:00Z</cp:lastPrinted>
  <dcterms:created xsi:type="dcterms:W3CDTF">2021-12-16T07:45:00Z</dcterms:created>
  <dcterms:modified xsi:type="dcterms:W3CDTF">2021-12-20T08:36:00Z</dcterms:modified>
</cp:coreProperties>
</file>