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E" w:rsidRPr="00DE3333" w:rsidRDefault="00A12EBE" w:rsidP="00A12EB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12EBE" w:rsidRPr="001F488E" w:rsidRDefault="00A12EBE" w:rsidP="00A12E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488E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 «ВЯЗЕСКИЙ РАЙОН» СМОЛЕНСКОЙ ОБЛАСТИ</w:t>
      </w:r>
    </w:p>
    <w:p w:rsidR="00A12EBE" w:rsidRPr="001F488E" w:rsidRDefault="00A12EBE" w:rsidP="00A12E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488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12EBE" w:rsidRPr="001F488E" w:rsidRDefault="00A12EBE" w:rsidP="00A12EB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12EBE" w:rsidRPr="001F488E" w:rsidRDefault="00A12EBE" w:rsidP="00A12EB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F488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33505" w:rsidRPr="001F488E">
        <w:rPr>
          <w:rFonts w:ascii="Times New Roman" w:eastAsia="Times New Roman" w:hAnsi="Times New Roman"/>
          <w:sz w:val="28"/>
          <w:szCs w:val="28"/>
        </w:rPr>
        <w:t xml:space="preserve">29.11.2016 </w:t>
      </w:r>
      <w:r w:rsidRPr="001F488E">
        <w:rPr>
          <w:rFonts w:ascii="Times New Roman" w:eastAsia="Times New Roman" w:hAnsi="Times New Roman"/>
          <w:sz w:val="28"/>
          <w:szCs w:val="28"/>
        </w:rPr>
        <w:t>№</w:t>
      </w:r>
      <w:r w:rsidR="00833505" w:rsidRPr="001F488E">
        <w:rPr>
          <w:rFonts w:ascii="Times New Roman" w:eastAsia="Times New Roman" w:hAnsi="Times New Roman"/>
          <w:sz w:val="28"/>
          <w:szCs w:val="28"/>
        </w:rPr>
        <w:t>1917</w:t>
      </w:r>
    </w:p>
    <w:p w:rsidR="00A12EBE" w:rsidRPr="001F488E" w:rsidRDefault="00A12EBE" w:rsidP="00A12E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920"/>
        <w:gridCol w:w="1418"/>
      </w:tblGrid>
      <w:tr w:rsidR="00A12EBE" w:rsidRPr="001F488E" w:rsidTr="000D30AE">
        <w:tc>
          <w:tcPr>
            <w:tcW w:w="5920" w:type="dxa"/>
          </w:tcPr>
          <w:p w:rsidR="00A12EBE" w:rsidRPr="001F488E" w:rsidRDefault="00A12EBE" w:rsidP="00DE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0D30AE" w:rsidRPr="001F488E">
              <w:rPr>
                <w:rFonts w:ascii="Times New Roman" w:hAnsi="Times New Roman"/>
                <w:sz w:val="28"/>
                <w:szCs w:val="28"/>
              </w:rPr>
              <w:t xml:space="preserve">проведения оценки регулирующего воздействия проектов нормативных правовых актов </w:t>
            </w:r>
            <w:r w:rsidR="000D30AE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DE3333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D30AE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«Вяземский район» Смоленской области</w:t>
            </w:r>
            <w:r w:rsidR="000D30AE" w:rsidRPr="001F488E">
              <w:rPr>
                <w:rFonts w:ascii="Times New Roman" w:hAnsi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и Порядка проведения экспертизы нормативных правовых актов </w:t>
            </w:r>
            <w:r w:rsidR="000D30AE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DE3333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D30AE" w:rsidRPr="001F4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«Вяземский район» Смоленской области</w:t>
            </w:r>
            <w:r w:rsidR="000D30AE" w:rsidRPr="001F488E">
              <w:rPr>
                <w:rFonts w:ascii="Times New Roman" w:hAnsi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  <w:proofErr w:type="gramEnd"/>
          </w:p>
        </w:tc>
        <w:tc>
          <w:tcPr>
            <w:tcW w:w="1418" w:type="dxa"/>
          </w:tcPr>
          <w:p w:rsidR="00A12EBE" w:rsidRPr="001F488E" w:rsidRDefault="00A12EBE" w:rsidP="00A12E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2EBE" w:rsidRPr="001F488E" w:rsidRDefault="00A12EBE" w:rsidP="00A12E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EBE" w:rsidRPr="001F488E" w:rsidRDefault="00A12EBE" w:rsidP="00A12E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6</w:t>
      </w: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488E">
        <w:rPr>
          <w:rFonts w:ascii="Times New Roman" w:hAnsi="Times New Roman"/>
          <w:sz w:val="28"/>
          <w:szCs w:val="28"/>
        </w:rPr>
        <w:t>стать</w:t>
      </w:r>
      <w:r w:rsidR="000D30AE" w:rsidRPr="001F488E">
        <w:rPr>
          <w:rFonts w:ascii="Times New Roman" w:hAnsi="Times New Roman"/>
          <w:sz w:val="28"/>
          <w:szCs w:val="28"/>
        </w:rPr>
        <w:t>и</w:t>
      </w:r>
      <w:r w:rsidRPr="001F488E">
        <w:rPr>
          <w:rFonts w:ascii="Times New Roman" w:hAnsi="Times New Roman"/>
          <w:sz w:val="28"/>
          <w:szCs w:val="28"/>
        </w:rPr>
        <w:t xml:space="preserve"> 7</w:t>
      </w:r>
      <w:r w:rsidR="000D30AE" w:rsidRPr="001F488E">
        <w:rPr>
          <w:rFonts w:ascii="Times New Roman" w:hAnsi="Times New Roman"/>
          <w:sz w:val="28"/>
          <w:szCs w:val="28"/>
        </w:rPr>
        <w:t>, частью 3 статьи 46</w:t>
      </w:r>
      <w:r w:rsidRPr="001F488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D30AE" w:rsidRPr="001F4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 от 06.10.2003 N 131-ФЗ "Об общих принципах организации местного самоуправления в Российской Федерации"</w:t>
        </w:r>
      </w:hyperlink>
      <w:r w:rsidR="000D30AE" w:rsidRPr="001F488E">
        <w:rPr>
          <w:rFonts w:ascii="Times New Roman" w:hAnsi="Times New Roman"/>
          <w:sz w:val="28"/>
          <w:szCs w:val="28"/>
        </w:rPr>
        <w:t xml:space="preserve"> </w:t>
      </w:r>
    </w:p>
    <w:p w:rsidR="00A12EBE" w:rsidRPr="001F488E" w:rsidRDefault="00A12EBE" w:rsidP="00A12E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A12EBE" w:rsidRPr="001F488E" w:rsidRDefault="00A12EBE" w:rsidP="00A12EB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муниципального образования «Вяземский район» Смоленской области </w:t>
      </w:r>
      <w:r w:rsidRPr="001F48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12EBE" w:rsidRPr="001F488E" w:rsidRDefault="00A12EBE" w:rsidP="00A12E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F0E" w:rsidRPr="001F488E" w:rsidRDefault="00664719" w:rsidP="0066471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12EBE" w:rsidRPr="001F488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</w:t>
      </w:r>
      <w:r w:rsidR="00E72F0E" w:rsidRPr="001F488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12EBE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F0E" w:rsidRPr="001F48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proofErr w:type="gramStart"/>
      <w:r w:rsidR="000D30AE" w:rsidRPr="001F488E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0D30AE" w:rsidRPr="001F488E">
        <w:rPr>
          <w:rFonts w:ascii="Times New Roman" w:hAnsi="Times New Roman"/>
          <w:sz w:val="28"/>
          <w:szCs w:val="28"/>
        </w:rPr>
        <w:t xml:space="preserve"> 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E3333" w:rsidRPr="001F48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="000D30AE" w:rsidRPr="001F48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30AE" w:rsidRPr="001F488E">
        <w:rPr>
          <w:rFonts w:ascii="Times New Roman" w:hAnsi="Times New Roman"/>
          <w:sz w:val="28"/>
          <w:szCs w:val="28"/>
        </w:rPr>
        <w:t>затрагивающих</w:t>
      </w:r>
      <w:proofErr w:type="gramEnd"/>
      <w:r w:rsidR="000D30AE" w:rsidRPr="001F488E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E72F0E" w:rsidRPr="001F48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12EBE" w:rsidRPr="001F488E" w:rsidRDefault="00E72F0E" w:rsidP="0066471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«</w:t>
      </w:r>
      <w:r w:rsidR="000D30AE" w:rsidRPr="001F488E">
        <w:rPr>
          <w:rFonts w:ascii="Times New Roman" w:hAnsi="Times New Roman"/>
          <w:sz w:val="28"/>
          <w:szCs w:val="28"/>
        </w:rPr>
        <w:t>Поряд</w:t>
      </w:r>
      <w:r w:rsidR="00B50A55" w:rsidRPr="001F488E">
        <w:rPr>
          <w:rFonts w:ascii="Times New Roman" w:hAnsi="Times New Roman"/>
          <w:sz w:val="28"/>
          <w:szCs w:val="28"/>
        </w:rPr>
        <w:t>о</w:t>
      </w:r>
      <w:r w:rsidR="000D30AE" w:rsidRPr="001F488E">
        <w:rPr>
          <w:rFonts w:ascii="Times New Roman" w:hAnsi="Times New Roman"/>
          <w:sz w:val="28"/>
          <w:szCs w:val="28"/>
        </w:rPr>
        <w:t xml:space="preserve">к проведения экспертизы нормативных правовых актов 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E3333" w:rsidRPr="001F48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30AE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="000D30AE" w:rsidRPr="001F488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2EBE" w:rsidRPr="001F48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64719" w:rsidRPr="001F488E" w:rsidRDefault="000D30AE" w:rsidP="0066471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64719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</w:t>
      </w:r>
      <w:r w:rsidR="00E72F0E" w:rsidRPr="001F488E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664719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E72F0E" w:rsidRPr="001F488E" w:rsidRDefault="000D30AE" w:rsidP="0066471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4719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2F0E" w:rsidRPr="001F48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64719" w:rsidRPr="001F488E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01 января 2017 года</w:t>
      </w:r>
      <w:r w:rsidR="00D93E92" w:rsidRPr="001F48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EBE" w:rsidRPr="001F488E" w:rsidRDefault="000D30AE" w:rsidP="00A12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A12EBE" w:rsidRPr="001F488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A12EBE" w:rsidRPr="001F488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</w:t>
      </w:r>
      <w:r w:rsidR="00E72F0E" w:rsidRPr="001F488E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proofErr w:type="gramEnd"/>
      <w:r w:rsidR="00E72F0E" w:rsidRPr="001F488E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</w:t>
      </w:r>
      <w:r w:rsidR="00A12EBE" w:rsidRPr="001F488E">
        <w:rPr>
          <w:rFonts w:ascii="Times New Roman" w:eastAsia="Times New Roman" w:hAnsi="Times New Roman"/>
          <w:sz w:val="28"/>
          <w:szCs w:val="24"/>
          <w:lang w:eastAsia="ru-RU"/>
        </w:rPr>
        <w:t>го постановления оставляю за собой.</w:t>
      </w:r>
    </w:p>
    <w:p w:rsidR="00A12EBE" w:rsidRPr="001F488E" w:rsidRDefault="00A12EBE" w:rsidP="00A12E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EBE" w:rsidRPr="001F488E" w:rsidRDefault="00A12EBE" w:rsidP="00A12EBE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12EBE" w:rsidRPr="001F488E" w:rsidRDefault="00A12EBE" w:rsidP="00A12EBE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12EBE" w:rsidRPr="001F488E" w:rsidRDefault="00A12EBE" w:rsidP="00A12EBE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«Вяземский район» Смоленской области         </w:t>
      </w:r>
      <w:r w:rsidR="00DB66B8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488E">
        <w:rPr>
          <w:rFonts w:ascii="Times New Roman" w:eastAsia="Times New Roman" w:hAnsi="Times New Roman"/>
          <w:b/>
          <w:sz w:val="28"/>
          <w:szCs w:val="28"/>
          <w:lang w:eastAsia="ru-RU"/>
        </w:rPr>
        <w:t>И.</w:t>
      </w:r>
      <w:r w:rsidR="00DB66B8" w:rsidRPr="001F48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488E">
        <w:rPr>
          <w:rFonts w:ascii="Times New Roman" w:eastAsia="Times New Roman" w:hAnsi="Times New Roman"/>
          <w:b/>
          <w:sz w:val="28"/>
          <w:szCs w:val="28"/>
          <w:lang w:eastAsia="ru-RU"/>
        </w:rPr>
        <w:t>В. Демидова</w:t>
      </w:r>
    </w:p>
    <w:p w:rsidR="00A12EBE" w:rsidRPr="001F488E" w:rsidRDefault="00A12EBE" w:rsidP="00A12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02E89" w:rsidRPr="001F488E" w:rsidRDefault="00402E89" w:rsidP="0040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E2E" w:rsidRPr="001F488E" w:rsidRDefault="00F6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505" w:rsidRPr="001F488E" w:rsidRDefault="0083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br w:type="page"/>
      </w:r>
    </w:p>
    <w:p w:rsidR="00833505" w:rsidRPr="001F488E" w:rsidRDefault="00833505" w:rsidP="0083350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833505" w:rsidRPr="001F488E" w:rsidRDefault="00833505" w:rsidP="0083350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1F488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F488E">
        <w:rPr>
          <w:rFonts w:ascii="Times New Roman" w:hAnsi="Times New Roman"/>
          <w:sz w:val="24"/>
          <w:szCs w:val="24"/>
        </w:rPr>
        <w:t xml:space="preserve"> образования «Вяземский район» Смоленской области </w:t>
      </w:r>
    </w:p>
    <w:p w:rsidR="006F5FEE" w:rsidRPr="001F488E" w:rsidRDefault="00833505" w:rsidP="00833505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t>от 29.11.2016 №1917</w:t>
      </w:r>
    </w:p>
    <w:p w:rsidR="006F5FEE" w:rsidRPr="001F488E" w:rsidRDefault="006F5FEE" w:rsidP="00F5341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3333" w:rsidRPr="001F488E" w:rsidRDefault="00DE3333" w:rsidP="00DE33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88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E3333" w:rsidRPr="001F488E" w:rsidRDefault="00DE3333" w:rsidP="00DE33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488E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</w:t>
      </w:r>
      <w:proofErr w:type="gramEnd"/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3333" w:rsidRPr="001F488E" w:rsidRDefault="00DE3333" w:rsidP="00DE3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1F48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оценки регулирующего воздействия проектов нормативных правовых актов, разработанных Администрацией муниципального образования «Вяземский район» Смоленской области (далее - проекты НПА).</w:t>
      </w:r>
    </w:p>
    <w:p w:rsidR="00DE3333" w:rsidRPr="001F488E" w:rsidRDefault="00DE3333" w:rsidP="00DE33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F488E">
        <w:rPr>
          <w:rFonts w:ascii="Times New Roman" w:hAnsi="Times New Roman"/>
          <w:sz w:val="28"/>
          <w:szCs w:val="28"/>
        </w:rPr>
        <w:t>Процедура оценки регулирующего воздействия применяется в отношении проектов НПА, устанавливающих новые или изменяющих ранее предусмотренные НПА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НПА, затрагивающих вопросы осуществления предпринимательской и инвестиционной деятельности, за исключением:</w:t>
      </w:r>
      <w:proofErr w:type="gramEnd"/>
    </w:p>
    <w:p w:rsidR="00DE3333" w:rsidRPr="001F488E" w:rsidRDefault="00DE3333" w:rsidP="00DE33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а) проектов, устанавливающих, изменяющих, приостанавливающих, отменяющих местные налоги и сборы;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б) проектов, регулирующих бюджетные правоотношения.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1.3. Оценка регулирующего воздействия проводится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выявления в проектах НПА положений, которые: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местного бюджета.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являются: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прозрачность – доступность информации о процедуре оценки </w:t>
      </w:r>
      <w:r w:rsidRPr="001F488E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на всех стадиях ее проведения;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публичность – обеспечение участия заинтересованных сторон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разработки принимаемых решений;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сбалансированность –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эффективность – обеспечение оптимального выбора варианта государственного регулирования;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экономичность – обеспечение надлежащего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DE3333" w:rsidRPr="001F488E" w:rsidRDefault="00DE3333" w:rsidP="00DE33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1.5. Уполномоченным органом в сфере оценки регулирующего воздействия проектов НПА является </w:t>
      </w:r>
      <w:r w:rsidR="00410D81" w:rsidRPr="001F488E">
        <w:rPr>
          <w:rFonts w:ascii="Times New Roman" w:hAnsi="Times New Roman" w:cs="Times New Roman"/>
          <w:sz w:val="28"/>
          <w:szCs w:val="28"/>
        </w:rPr>
        <w:t>комитет</w:t>
      </w:r>
      <w:r w:rsidRPr="001F488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410D81" w:rsidRPr="001F48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8E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функции информационного и методического обеспечения оценки регулирующего воздействия проектов НПА, а также оценки качества проведения </w:t>
      </w:r>
      <w:r w:rsidR="00410D81" w:rsidRPr="001F488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  <w:proofErr w:type="gramEnd"/>
    </w:p>
    <w:p w:rsidR="00DE3333" w:rsidRPr="001F488E" w:rsidRDefault="00DE3333" w:rsidP="00DE33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</w:p>
    <w:p w:rsidR="00DE3333" w:rsidRPr="001F488E" w:rsidRDefault="00DE3333" w:rsidP="00DE33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 xml:space="preserve">2. Организация и проведение оценки </w:t>
      </w:r>
      <w:proofErr w:type="gramStart"/>
      <w:r w:rsidRPr="001F488E">
        <w:rPr>
          <w:rFonts w:ascii="Times New Roman" w:hAnsi="Times New Roman" w:cs="Times New Roman"/>
          <w:b/>
          <w:sz w:val="28"/>
          <w:szCs w:val="28"/>
        </w:rPr>
        <w:t>регулирующего</w:t>
      </w:r>
      <w:proofErr w:type="gramEnd"/>
    </w:p>
    <w:p w:rsidR="00DE3333" w:rsidRPr="001F488E" w:rsidRDefault="00DE3333" w:rsidP="00DE33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>воздействия проектов НПА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Start w:id="3" w:name="Par76"/>
      <w:bookmarkEnd w:id="2"/>
      <w:bookmarkEnd w:id="3"/>
      <w:r w:rsidRPr="001F488E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(далее - отчет);</w:t>
      </w:r>
    </w:p>
    <w:p w:rsidR="00EB58E2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9"/>
      <w:bookmarkEnd w:id="4"/>
      <w:proofErr w:type="gramStart"/>
      <w:r w:rsidRPr="001F488E">
        <w:rPr>
          <w:rFonts w:ascii="Times New Roman" w:hAnsi="Times New Roman"/>
          <w:sz w:val="28"/>
          <w:szCs w:val="28"/>
        </w:rPr>
        <w:t xml:space="preserve">а) </w:t>
      </w:r>
      <w:r w:rsidRPr="001F488E">
        <w:rPr>
          <w:rFonts w:ascii="Times New Roman" w:hAnsi="Times New Roman"/>
          <w:b/>
          <w:sz w:val="28"/>
          <w:szCs w:val="28"/>
        </w:rPr>
        <w:t>высокая степень регулирующего воздействия</w:t>
      </w:r>
      <w:r w:rsidRPr="001F488E">
        <w:rPr>
          <w:rFonts w:ascii="Times New Roman" w:hAnsi="Times New Roman"/>
          <w:sz w:val="28"/>
          <w:szCs w:val="28"/>
        </w:rPr>
        <w:t xml:space="preserve"> –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</w:t>
      </w:r>
      <w:r w:rsidRPr="001F488E">
        <w:rPr>
          <w:rFonts w:ascii="Times New Roman" w:hAnsi="Times New Roman"/>
          <w:sz w:val="28"/>
          <w:szCs w:val="28"/>
        </w:rPr>
        <w:lastRenderedPageBreak/>
        <w:t>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0"/>
      <w:bookmarkEnd w:id="5"/>
      <w:proofErr w:type="gramStart"/>
      <w:r w:rsidRPr="001F488E">
        <w:rPr>
          <w:rFonts w:ascii="Times New Roman" w:hAnsi="Times New Roman"/>
          <w:sz w:val="28"/>
          <w:szCs w:val="28"/>
        </w:rPr>
        <w:t xml:space="preserve">б) </w:t>
      </w:r>
      <w:r w:rsidRPr="001F488E">
        <w:rPr>
          <w:rFonts w:ascii="Times New Roman" w:hAnsi="Times New Roman"/>
          <w:b/>
          <w:sz w:val="28"/>
          <w:szCs w:val="28"/>
        </w:rPr>
        <w:t>средняя степень регулирующего воздействия</w:t>
      </w:r>
      <w:r w:rsidRPr="001F488E">
        <w:rPr>
          <w:rFonts w:ascii="Times New Roman" w:hAnsi="Times New Roman"/>
          <w:sz w:val="28"/>
          <w:szCs w:val="28"/>
        </w:rPr>
        <w:t xml:space="preserve"> –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  <w:proofErr w:type="gramEnd"/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в) </w:t>
      </w:r>
      <w:r w:rsidRPr="001F488E">
        <w:rPr>
          <w:rFonts w:ascii="Times New Roman" w:hAnsi="Times New Roman"/>
          <w:b/>
          <w:sz w:val="28"/>
          <w:szCs w:val="28"/>
        </w:rPr>
        <w:t>низкая степень регулирующего воздействия</w:t>
      </w:r>
      <w:r w:rsidRPr="001F488E">
        <w:rPr>
          <w:rFonts w:ascii="Times New Roman" w:hAnsi="Times New Roman"/>
          <w:sz w:val="28"/>
          <w:szCs w:val="28"/>
        </w:rPr>
        <w:t xml:space="preserve"> - проект НПА не содержит положений, указанных в </w:t>
      </w:r>
      <w:hyperlink w:anchor="Par69" w:tooltip="Ссылка на текущий документ" w:history="1">
        <w:proofErr w:type="gramStart"/>
        <w:r w:rsidRPr="001F4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подпунктах</w:t>
        </w:r>
        <w:proofErr w:type="gramEnd"/>
        <w:r w:rsidRPr="001F4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«а</w:t>
        </w:r>
      </w:hyperlink>
      <w:r w:rsidRPr="001F488E">
        <w:rPr>
          <w:rFonts w:ascii="Times New Roman" w:hAnsi="Times New Roman"/>
          <w:sz w:val="28"/>
          <w:szCs w:val="28"/>
        </w:rPr>
        <w:t>» и «б» настоящего пункта, однако способствует возникновению дополнительных расходов бюджета.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2.3. Предварительная оценка проводится разработчиком на стадии разработки проекта НПА в целях выявления положений, указанных в пункте 2.2 настоящего Порядка.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1F488E">
        <w:rPr>
          <w:rFonts w:ascii="Times New Roman" w:hAnsi="Times New Roman" w:cs="Times New Roman"/>
          <w:sz w:val="28"/>
          <w:szCs w:val="28"/>
        </w:rPr>
        <w:t xml:space="preserve">2.4. Разработчик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предварительной оценки проводит анализ проекта НПА на предмет выявления положений, указанных в пункте 2.2 настоящего Порядка, а также рассматривает сложившуюся практику в сфере государственного регулирования проекта НПА.</w:t>
      </w:r>
    </w:p>
    <w:p w:rsidR="00DE3333" w:rsidRPr="001F488E" w:rsidRDefault="00DE3333" w:rsidP="00AA7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обсуждения </w:t>
      </w:r>
      <w:r w:rsidR="00AA70D2" w:rsidRPr="001F488E">
        <w:rPr>
          <w:rFonts w:ascii="Times New Roman" w:hAnsi="Times New Roman" w:cs="Times New Roman"/>
          <w:sz w:val="28"/>
          <w:szCs w:val="28"/>
        </w:rPr>
        <w:t xml:space="preserve">в соответствии с разделом 3 </w:t>
      </w:r>
      <w:r w:rsidR="003236BB" w:rsidRPr="001F48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70D2" w:rsidRPr="001F488E">
        <w:rPr>
          <w:rFonts w:ascii="Times New Roman" w:hAnsi="Times New Roman" w:cs="Times New Roman"/>
          <w:sz w:val="28"/>
          <w:szCs w:val="28"/>
        </w:rPr>
        <w:t>Порядка</w:t>
      </w:r>
      <w:r w:rsidRPr="001F488E">
        <w:rPr>
          <w:rFonts w:ascii="Times New Roman" w:hAnsi="Times New Roman" w:cs="Times New Roman"/>
          <w:sz w:val="28"/>
          <w:szCs w:val="28"/>
        </w:rPr>
        <w:t>.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а) </w:t>
      </w:r>
      <w:bookmarkStart w:id="7" w:name="sub_101"/>
      <w:r w:rsidRPr="001F488E">
        <w:rPr>
          <w:rFonts w:ascii="Times New Roman" w:hAnsi="Times New Roman"/>
          <w:sz w:val="28"/>
          <w:szCs w:val="28"/>
        </w:rPr>
        <w:t>краткое описание предлагаемого правового регулирования в части положений, которые изменяют: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- содержание или порядок реализации полномочий </w:t>
      </w:r>
      <w:r w:rsidR="0063391F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63391F" w:rsidRPr="001F48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63391F" w:rsidRPr="001F48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«Вяземский район» Смоленской области</w:t>
      </w:r>
      <w:r w:rsidRPr="001F488E">
        <w:rPr>
          <w:rFonts w:ascii="Times New Roman" w:hAnsi="Times New Roman"/>
          <w:sz w:val="28"/>
          <w:szCs w:val="28"/>
        </w:rPr>
        <w:t xml:space="preserve"> в </w:t>
      </w:r>
      <w:r w:rsidRPr="001F488E">
        <w:rPr>
          <w:rFonts w:ascii="Times New Roman" w:hAnsi="Times New Roman"/>
          <w:sz w:val="28"/>
          <w:szCs w:val="28"/>
        </w:rPr>
        <w:lastRenderedPageBreak/>
        <w:t>отношениях с субъектами предпринимательской и инвестиционной деятельности;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"/>
      <w:bookmarkEnd w:id="7"/>
      <w:r w:rsidRPr="001F488E">
        <w:rPr>
          <w:rFonts w:ascii="Times New Roman" w:hAnsi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  <w:bookmarkStart w:id="9" w:name="sub_103"/>
      <w:bookmarkEnd w:id="8"/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исполнительной власти Смоленской области;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"/>
      <w:bookmarkStart w:id="11" w:name="sub_104"/>
      <w:bookmarkEnd w:id="9"/>
      <w:r w:rsidRPr="001F488E">
        <w:rPr>
          <w:rFonts w:ascii="Times New Roman" w:hAnsi="Times New Roman"/>
          <w:sz w:val="28"/>
          <w:szCs w:val="28"/>
        </w:rPr>
        <w:t xml:space="preserve">г) оценка расходов </w:t>
      </w:r>
      <w:r w:rsidR="00577665" w:rsidRPr="001F488E">
        <w:rPr>
          <w:rFonts w:ascii="Times New Roman" w:hAnsi="Times New Roman"/>
          <w:sz w:val="28"/>
          <w:szCs w:val="28"/>
        </w:rPr>
        <w:t>мес</w:t>
      </w:r>
      <w:r w:rsidRPr="001F488E">
        <w:rPr>
          <w:rFonts w:ascii="Times New Roman" w:hAnsi="Times New Roman"/>
          <w:sz w:val="28"/>
          <w:szCs w:val="28"/>
        </w:rPr>
        <w:t>тного бюджета в связи с реализацией предлагаемого правового регулирования с использованием количественных методов;</w:t>
      </w:r>
    </w:p>
    <w:bookmarkEnd w:id="10"/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88E">
        <w:rPr>
          <w:rFonts w:ascii="Times New Roman" w:hAnsi="Times New Roman"/>
          <w:sz w:val="28"/>
          <w:szCs w:val="28"/>
        </w:rPr>
        <w:t>д</w:t>
      </w:r>
      <w:proofErr w:type="spellEnd"/>
      <w:r w:rsidRPr="001F488E">
        <w:rPr>
          <w:rFonts w:ascii="Times New Roman" w:hAnsi="Times New Roman"/>
          <w:sz w:val="28"/>
          <w:szCs w:val="28"/>
        </w:rPr>
        <w:t>) описание возможных альтернативных способов предлагаемого правового регулирования (необходимые мероприятия, результат оценки последствий);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7"/>
      <w:bookmarkEnd w:id="11"/>
      <w:r w:rsidRPr="001F488E">
        <w:rPr>
          <w:rFonts w:ascii="Times New Roman" w:hAnsi="Times New Roman"/>
          <w:sz w:val="28"/>
          <w:szCs w:val="28"/>
        </w:rPr>
        <w:t>е)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8"/>
      <w:bookmarkEnd w:id="12"/>
      <w:r w:rsidRPr="001F488E">
        <w:rPr>
          <w:rFonts w:ascii="Times New Roman" w:hAnsi="Times New Roman"/>
          <w:sz w:val="28"/>
          <w:szCs w:val="28"/>
        </w:rPr>
        <w:t>ж)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0"/>
      <w:bookmarkEnd w:id="13"/>
      <w:proofErr w:type="spellStart"/>
      <w:r w:rsidRPr="001F488E">
        <w:rPr>
          <w:rFonts w:ascii="Times New Roman" w:hAnsi="Times New Roman"/>
          <w:sz w:val="28"/>
          <w:szCs w:val="28"/>
        </w:rPr>
        <w:t>з</w:t>
      </w:r>
      <w:proofErr w:type="spellEnd"/>
      <w:r w:rsidRPr="001F488E">
        <w:rPr>
          <w:rFonts w:ascii="Times New Roman" w:hAnsi="Times New Roman"/>
          <w:sz w:val="28"/>
          <w:szCs w:val="28"/>
        </w:rPr>
        <w:t>) сведения о результатах проведенных публичных обсуждений</w:t>
      </w:r>
      <w:r w:rsidR="008C20F6" w:rsidRPr="001F488E">
        <w:rPr>
          <w:rFonts w:ascii="Times New Roman" w:hAnsi="Times New Roman"/>
          <w:sz w:val="28"/>
          <w:szCs w:val="28"/>
        </w:rPr>
        <w:t xml:space="preserve"> (в случае их проведения)</w:t>
      </w:r>
      <w:r w:rsidRPr="001F488E">
        <w:rPr>
          <w:rFonts w:ascii="Times New Roman" w:hAnsi="Times New Roman"/>
          <w:sz w:val="28"/>
          <w:szCs w:val="28"/>
        </w:rPr>
        <w:t>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2"/>
      <w:bookmarkStart w:id="16" w:name="sub_1011"/>
      <w:bookmarkEnd w:id="14"/>
      <w:r w:rsidRPr="001F488E">
        <w:rPr>
          <w:rFonts w:ascii="Times New Roman" w:hAnsi="Times New Roman" w:cs="Times New Roman"/>
          <w:sz w:val="28"/>
          <w:szCs w:val="28"/>
        </w:rPr>
        <w:t>2.6. Отчет, проект НПА и пояснительная записка к нему (далее - пакет документов) направляются в уполномоченный орган.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</w:t>
      </w:r>
      <w:r w:rsidR="008F319F" w:rsidRPr="001F488E">
        <w:rPr>
          <w:rFonts w:ascii="Times New Roman" w:hAnsi="Times New Roman"/>
          <w:sz w:val="28"/>
          <w:szCs w:val="28"/>
        </w:rPr>
        <w:t>5</w:t>
      </w:r>
      <w:r w:rsidRPr="001F488E">
        <w:rPr>
          <w:rFonts w:ascii="Times New Roman" w:hAnsi="Times New Roman"/>
          <w:sz w:val="28"/>
          <w:szCs w:val="28"/>
        </w:rPr>
        <w:t xml:space="preserve"> рабочих дней с даты поступления пакета документов направляет разработчику </w:t>
      </w:r>
      <w:r w:rsidR="00AA70D2" w:rsidRPr="001F488E">
        <w:rPr>
          <w:rFonts w:ascii="Times New Roman" w:hAnsi="Times New Roman"/>
          <w:sz w:val="28"/>
          <w:szCs w:val="28"/>
        </w:rPr>
        <w:t>заключ</w:t>
      </w:r>
      <w:r w:rsidRPr="001F488E">
        <w:rPr>
          <w:rFonts w:ascii="Times New Roman" w:hAnsi="Times New Roman"/>
          <w:sz w:val="28"/>
          <w:szCs w:val="28"/>
        </w:rPr>
        <w:t xml:space="preserve">ение о проведении оценки </w:t>
      </w:r>
      <w:r w:rsidR="00EB58E2" w:rsidRPr="001F488E">
        <w:rPr>
          <w:rFonts w:ascii="Times New Roman" w:hAnsi="Times New Roman"/>
          <w:sz w:val="28"/>
          <w:szCs w:val="28"/>
        </w:rPr>
        <w:t>регулирующего воздействия (далее – заключение)</w:t>
      </w:r>
      <w:r w:rsidRPr="001F488E">
        <w:rPr>
          <w:rFonts w:ascii="Times New Roman" w:hAnsi="Times New Roman"/>
          <w:sz w:val="28"/>
          <w:szCs w:val="28"/>
        </w:rPr>
        <w:t>.</w:t>
      </w:r>
    </w:p>
    <w:p w:rsidR="00EB58E2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lastRenderedPageBreak/>
        <w:t xml:space="preserve">Заключение оформляется по форме, </w:t>
      </w:r>
      <w:r w:rsidR="003236BB" w:rsidRPr="001F488E">
        <w:rPr>
          <w:rFonts w:ascii="Times New Roman" w:hAnsi="Times New Roman"/>
          <w:sz w:val="28"/>
          <w:szCs w:val="28"/>
        </w:rPr>
        <w:t>определяем</w:t>
      </w:r>
      <w:r w:rsidRPr="001F488E">
        <w:rPr>
          <w:rFonts w:ascii="Times New Roman" w:hAnsi="Times New Roman"/>
          <w:sz w:val="28"/>
          <w:szCs w:val="28"/>
        </w:rPr>
        <w:t>ой уполномоченн</w:t>
      </w:r>
      <w:r w:rsidR="003236BB" w:rsidRPr="001F488E">
        <w:rPr>
          <w:rFonts w:ascii="Times New Roman" w:hAnsi="Times New Roman"/>
          <w:sz w:val="28"/>
          <w:szCs w:val="28"/>
        </w:rPr>
        <w:t>ым</w:t>
      </w:r>
      <w:r w:rsidRPr="001F488E">
        <w:rPr>
          <w:rFonts w:ascii="Times New Roman" w:hAnsi="Times New Roman"/>
          <w:sz w:val="28"/>
          <w:szCs w:val="28"/>
        </w:rPr>
        <w:t xml:space="preserve"> орган</w:t>
      </w:r>
      <w:r w:rsidR="003236BB" w:rsidRPr="001F488E">
        <w:rPr>
          <w:rFonts w:ascii="Times New Roman" w:hAnsi="Times New Roman"/>
          <w:sz w:val="28"/>
          <w:szCs w:val="28"/>
        </w:rPr>
        <w:t>ом</w:t>
      </w:r>
      <w:r w:rsidR="00066A17" w:rsidRPr="001F488E">
        <w:rPr>
          <w:rFonts w:ascii="Times New Roman" w:hAnsi="Times New Roman"/>
          <w:sz w:val="28"/>
          <w:szCs w:val="28"/>
        </w:rPr>
        <w:t>,</w:t>
      </w:r>
      <w:r w:rsidR="00EB58E2" w:rsidRPr="001F488E">
        <w:rPr>
          <w:rFonts w:ascii="Times New Roman" w:hAnsi="Times New Roman"/>
          <w:sz w:val="28"/>
          <w:szCs w:val="28"/>
        </w:rPr>
        <w:t xml:space="preserve"> и должно содержать:</w:t>
      </w:r>
    </w:p>
    <w:p w:rsidR="00EB58E2" w:rsidRPr="001F488E" w:rsidRDefault="00EB58E2" w:rsidP="00EB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а) вывод о наличии или отсутствии в проекте НПА положений, вводящих </w:t>
      </w:r>
      <w:r w:rsidRPr="001F488E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расходов, снижению доходов субъектов предпринимательской и инвестиционной деятельности и местных бюджетов.</w:t>
      </w:r>
    </w:p>
    <w:p w:rsidR="00D7110A" w:rsidRPr="001F488E" w:rsidRDefault="00D7110A" w:rsidP="00EB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выявления в проекте НПА положений, указанных в подпункте «б» настоящего пункта, предложения:</w:t>
      </w:r>
    </w:p>
    <w:p w:rsidR="00D7110A" w:rsidRPr="001F488E" w:rsidRDefault="00D7110A" w:rsidP="00EB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об использовании разработчиком решений, предполагающих применение иных правовых, информационных или организационных сре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>я решения выявленной проблемы, и (или) о дополнительном применении таких средств в целях устранения избыточных обязанностей, запретов и ограничений для субъектов предпринимательской и инвестиционной деятельности или снижения риска их введения;</w:t>
      </w:r>
    </w:p>
    <w:p w:rsidR="00D7110A" w:rsidRPr="001F488E" w:rsidRDefault="00D7110A" w:rsidP="00EB5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об изменении положений, приводящих к необоснованным расходам, снижению доходов субъектов предпринимательской и инвестиционной деятельности и местных бюджетов.</w:t>
      </w:r>
    </w:p>
    <w:p w:rsidR="00DE3333" w:rsidRPr="001F488E" w:rsidRDefault="00DE3333" w:rsidP="00DE33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b/>
          <w:sz w:val="28"/>
          <w:szCs w:val="28"/>
          <w:u w:val="single"/>
        </w:rPr>
        <w:t>Заключение и отчет по проекту НПА размещаются на официальном сайте</w:t>
      </w:r>
      <w:r w:rsidRPr="001F488E">
        <w:rPr>
          <w:rFonts w:ascii="Times New Roman" w:hAnsi="Times New Roman"/>
          <w:sz w:val="28"/>
          <w:szCs w:val="28"/>
        </w:rPr>
        <w:t xml:space="preserve"> </w:t>
      </w:r>
      <w:r w:rsidR="003236BB" w:rsidRPr="001F488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F48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не позднее трех рабочих дней с момента подписания заключения руководителем уполномоченного органа.</w:t>
      </w:r>
    </w:p>
    <w:p w:rsidR="00DE3333" w:rsidRPr="001F488E" w:rsidRDefault="00DE3333" w:rsidP="00DE333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84"/>
      <w:bookmarkEnd w:id="15"/>
      <w:bookmarkEnd w:id="16"/>
      <w:r w:rsidRPr="001F488E">
        <w:rPr>
          <w:rFonts w:ascii="Times New Roman" w:hAnsi="Times New Roman"/>
          <w:sz w:val="28"/>
          <w:szCs w:val="28"/>
        </w:rPr>
        <w:t>2.</w:t>
      </w:r>
      <w:r w:rsidR="00066A17" w:rsidRPr="001F488E">
        <w:rPr>
          <w:rFonts w:ascii="Times New Roman" w:hAnsi="Times New Roman"/>
          <w:sz w:val="28"/>
          <w:szCs w:val="28"/>
        </w:rPr>
        <w:t>8</w:t>
      </w:r>
      <w:r w:rsidRPr="001F488E">
        <w:rPr>
          <w:rFonts w:ascii="Times New Roman" w:hAnsi="Times New Roman"/>
          <w:sz w:val="28"/>
          <w:szCs w:val="28"/>
        </w:rPr>
        <w:t xml:space="preserve">. При проведении оценки уполномоченный орган вправе запрашивать у разработчика всю </w:t>
      </w:r>
      <w:r w:rsidR="008C20F6" w:rsidRPr="001F488E">
        <w:rPr>
          <w:rFonts w:ascii="Times New Roman" w:hAnsi="Times New Roman"/>
          <w:sz w:val="28"/>
          <w:szCs w:val="28"/>
        </w:rPr>
        <w:t>дополнительн</w:t>
      </w:r>
      <w:r w:rsidRPr="001F488E">
        <w:rPr>
          <w:rFonts w:ascii="Times New Roman" w:hAnsi="Times New Roman"/>
          <w:sz w:val="28"/>
          <w:szCs w:val="28"/>
        </w:rPr>
        <w:t>ую информацию для подготовки заключения по результатам оценки.</w:t>
      </w:r>
    </w:p>
    <w:p w:rsidR="00DE3333" w:rsidRPr="001F488E" w:rsidRDefault="00DE3333" w:rsidP="00DE3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2152"/>
      <w:bookmarkEnd w:id="17"/>
      <w:r w:rsidRPr="001F488E">
        <w:rPr>
          <w:rFonts w:ascii="Times New Roman" w:hAnsi="Times New Roman"/>
          <w:sz w:val="28"/>
          <w:szCs w:val="28"/>
        </w:rPr>
        <w:t>2.</w:t>
      </w:r>
      <w:r w:rsidR="00066A17" w:rsidRPr="001F488E">
        <w:rPr>
          <w:rFonts w:ascii="Times New Roman" w:hAnsi="Times New Roman"/>
          <w:sz w:val="28"/>
          <w:szCs w:val="28"/>
        </w:rPr>
        <w:t>9</w:t>
      </w:r>
      <w:r w:rsidRPr="001F488E">
        <w:rPr>
          <w:rFonts w:ascii="Times New Roman" w:hAnsi="Times New Roman"/>
          <w:sz w:val="28"/>
          <w:szCs w:val="28"/>
        </w:rPr>
        <w:t>.</w:t>
      </w:r>
      <w:r w:rsidRPr="001F48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F488E">
        <w:rPr>
          <w:rFonts w:ascii="Times New Roman" w:hAnsi="Times New Roman"/>
          <w:sz w:val="28"/>
          <w:szCs w:val="28"/>
        </w:rPr>
        <w:t>Разработчик в течение пяти рабочих дней после получения заключения направляет в уполномоченный орган:</w:t>
      </w:r>
    </w:p>
    <w:p w:rsidR="00DE3333" w:rsidRPr="001F488E" w:rsidRDefault="00DE3333" w:rsidP="00DE3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1F488E">
        <w:rPr>
          <w:rFonts w:ascii="Times New Roman" w:hAnsi="Times New Roman"/>
          <w:sz w:val="28"/>
          <w:szCs w:val="28"/>
        </w:rPr>
        <w:t>случае</w:t>
      </w:r>
      <w:proofErr w:type="gramEnd"/>
      <w:r w:rsidRPr="001F488E">
        <w:rPr>
          <w:rFonts w:ascii="Times New Roman" w:hAnsi="Times New Roman"/>
          <w:sz w:val="28"/>
          <w:szCs w:val="28"/>
        </w:rPr>
        <w:t xml:space="preserve"> согласия с выводами, указанными в заключении, –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DE3333" w:rsidRPr="001F488E" w:rsidRDefault="00DE3333" w:rsidP="00DE3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 - в </w:t>
      </w:r>
      <w:proofErr w:type="gramStart"/>
      <w:r w:rsidRPr="001F488E">
        <w:rPr>
          <w:rFonts w:ascii="Times New Roman" w:hAnsi="Times New Roman"/>
          <w:sz w:val="28"/>
          <w:szCs w:val="28"/>
        </w:rPr>
        <w:t>случае</w:t>
      </w:r>
      <w:proofErr w:type="gramEnd"/>
      <w:r w:rsidRPr="001F488E">
        <w:rPr>
          <w:rFonts w:ascii="Times New Roman" w:hAnsi="Times New Roman"/>
          <w:sz w:val="28"/>
          <w:szCs w:val="28"/>
        </w:rPr>
        <w:t xml:space="preserve"> несогласия с выводами, указанными в заключении, – информацию, содержащую перечень разногласий, с приложением обоснования таких разногласий.</w:t>
      </w:r>
    </w:p>
    <w:p w:rsidR="00DE3333" w:rsidRPr="001F488E" w:rsidRDefault="00DE3333" w:rsidP="00DE3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2.1</w:t>
      </w:r>
      <w:r w:rsidR="00066A17" w:rsidRPr="001F488E">
        <w:rPr>
          <w:rFonts w:ascii="Times New Roman" w:hAnsi="Times New Roman"/>
          <w:sz w:val="28"/>
          <w:szCs w:val="28"/>
        </w:rPr>
        <w:t>0</w:t>
      </w:r>
      <w:r w:rsidRPr="001F4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488E">
        <w:rPr>
          <w:rFonts w:ascii="Times New Roman" w:hAnsi="Times New Roman"/>
          <w:sz w:val="28"/>
          <w:szCs w:val="28"/>
        </w:rPr>
        <w:t xml:space="preserve">Разрешение разногласий, возникших в результате проведения </w:t>
      </w:r>
      <w:r w:rsidRPr="001F488E">
        <w:rPr>
          <w:rFonts w:ascii="Times New Roman" w:hAnsi="Times New Roman"/>
          <w:sz w:val="28"/>
          <w:szCs w:val="28"/>
        </w:rPr>
        <w:lastRenderedPageBreak/>
        <w:t>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  <w:proofErr w:type="gramEnd"/>
    </w:p>
    <w:p w:rsidR="00DE3333" w:rsidRPr="001F488E" w:rsidRDefault="00DE3333" w:rsidP="00DE33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2.1</w:t>
      </w:r>
      <w:r w:rsidR="00066A17" w:rsidRPr="001F488E">
        <w:rPr>
          <w:rFonts w:ascii="Times New Roman" w:hAnsi="Times New Roman"/>
          <w:sz w:val="28"/>
          <w:szCs w:val="28"/>
        </w:rPr>
        <w:t>1</w:t>
      </w:r>
      <w:r w:rsidRPr="001F488E">
        <w:rPr>
          <w:rFonts w:ascii="Times New Roman" w:hAnsi="Times New Roman"/>
          <w:sz w:val="28"/>
          <w:szCs w:val="28"/>
        </w:rPr>
        <w:t>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</w:t>
      </w:r>
      <w:r w:rsidR="003236BB" w:rsidRPr="001F488E">
        <w:rPr>
          <w:rFonts w:ascii="Times New Roman" w:hAnsi="Times New Roman" w:cs="Times New Roman"/>
          <w:sz w:val="28"/>
          <w:szCs w:val="28"/>
        </w:rPr>
        <w:t>официальном сайте Администраци</w:t>
      </w:r>
      <w:r w:rsidR="003236BB" w:rsidRPr="001F488E">
        <w:rPr>
          <w:rFonts w:ascii="Times New Roman" w:hAnsi="Times New Roman"/>
          <w:sz w:val="28"/>
          <w:szCs w:val="28"/>
        </w:rPr>
        <w:t>и</w:t>
      </w:r>
      <w:r w:rsidR="003236BB"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bookmarkEnd w:id="18"/>
    <w:p w:rsidR="00DE3333" w:rsidRPr="001F488E" w:rsidRDefault="00DE3333" w:rsidP="00DE3333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2.1</w:t>
      </w:r>
      <w:r w:rsidR="00066A17" w:rsidRPr="001F488E">
        <w:rPr>
          <w:rFonts w:ascii="Times New Roman" w:hAnsi="Times New Roman"/>
          <w:sz w:val="28"/>
          <w:szCs w:val="28"/>
        </w:rPr>
        <w:t>2</w:t>
      </w:r>
      <w:r w:rsidRPr="001F488E">
        <w:rPr>
          <w:rFonts w:ascii="Times New Roman" w:hAnsi="Times New Roman"/>
          <w:sz w:val="28"/>
          <w:szCs w:val="28"/>
        </w:rPr>
        <w:t xml:space="preserve">. Проект НПА, в </w:t>
      </w:r>
      <w:proofErr w:type="gramStart"/>
      <w:r w:rsidRPr="001F488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1F488E">
        <w:rPr>
          <w:rFonts w:ascii="Times New Roman" w:hAnsi="Times New Roman"/>
          <w:sz w:val="28"/>
          <w:szCs w:val="28"/>
        </w:rPr>
        <w:t xml:space="preserve">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(визирование) в соответствии с </w:t>
      </w:r>
      <w:hyperlink r:id="rId9" w:history="1">
        <w:r w:rsidRPr="001F488E">
          <w:rPr>
            <w:rStyle w:val="ad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="00AE7C79" w:rsidRPr="001F488E">
        <w:rPr>
          <w:rFonts w:ascii="Times New Roman" w:hAnsi="Times New Roman"/>
          <w:sz w:val="28"/>
          <w:szCs w:val="28"/>
        </w:rPr>
        <w:t>ом</w:t>
      </w:r>
      <w:r w:rsidRPr="001F488E">
        <w:rPr>
          <w:rFonts w:ascii="Times New Roman" w:hAnsi="Times New Roman"/>
          <w:sz w:val="28"/>
          <w:szCs w:val="28"/>
        </w:rPr>
        <w:t xml:space="preserve"> </w:t>
      </w:r>
      <w:r w:rsidR="00AE7C79" w:rsidRPr="001F488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/>
          <w:sz w:val="28"/>
          <w:szCs w:val="28"/>
        </w:rPr>
        <w:t>.</w:t>
      </w:r>
    </w:p>
    <w:p w:rsidR="00DE3333" w:rsidRPr="001F488E" w:rsidRDefault="00DE3333" w:rsidP="00DE33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92"/>
      <w:bookmarkEnd w:id="19"/>
    </w:p>
    <w:p w:rsidR="00DE3333" w:rsidRPr="001F488E" w:rsidRDefault="00DE3333" w:rsidP="00066A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>3. Порядок проведения публичных консультаций</w:t>
      </w:r>
      <w:r w:rsidRPr="001F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AA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1</w:t>
      </w:r>
      <w:r w:rsidRPr="001F488E">
        <w:rPr>
          <w:rFonts w:ascii="Times New Roman" w:hAnsi="Times New Roman" w:cs="Times New Roman"/>
          <w:sz w:val="28"/>
          <w:szCs w:val="28"/>
        </w:rPr>
        <w:t>. Публичные консультации проводятся посредством обсуждения проектов НПА.</w:t>
      </w:r>
      <w:r w:rsidR="000F14AA" w:rsidRPr="001F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AA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2</w:t>
      </w:r>
      <w:r w:rsidRPr="001F488E">
        <w:rPr>
          <w:rFonts w:ascii="Times New Roman" w:hAnsi="Times New Roman" w:cs="Times New Roman"/>
          <w:sz w:val="28"/>
          <w:szCs w:val="28"/>
        </w:rPr>
        <w:t xml:space="preserve">. Для проведения публичных консультаций </w:t>
      </w:r>
      <w:r w:rsidR="000F14AA" w:rsidRPr="001F488E">
        <w:rPr>
          <w:rFonts w:ascii="Times New Roman" w:hAnsi="Times New Roman" w:cs="Times New Roman"/>
          <w:sz w:val="28"/>
          <w:szCs w:val="28"/>
        </w:rPr>
        <w:t>разработчиком</w:t>
      </w:r>
      <w:r w:rsidRPr="001F488E">
        <w:rPr>
          <w:rFonts w:ascii="Times New Roman" w:hAnsi="Times New Roman" w:cs="Times New Roman"/>
          <w:sz w:val="28"/>
          <w:szCs w:val="28"/>
        </w:rPr>
        <w:t xml:space="preserve"> на </w:t>
      </w:r>
      <w:r w:rsidR="000F14AA" w:rsidRPr="001F488E">
        <w:rPr>
          <w:rFonts w:ascii="Times New Roman" w:hAnsi="Times New Roman" w:cs="Times New Roman"/>
          <w:sz w:val="28"/>
          <w:szCs w:val="28"/>
        </w:rPr>
        <w:t>официальном сайте Администраци</w:t>
      </w:r>
      <w:r w:rsidR="000F14AA" w:rsidRPr="001F488E">
        <w:rPr>
          <w:rFonts w:ascii="Times New Roman" w:hAnsi="Times New Roman"/>
          <w:sz w:val="28"/>
          <w:szCs w:val="28"/>
        </w:rPr>
        <w:t>и</w:t>
      </w:r>
      <w:r w:rsidR="000F14AA"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0F14AA"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14AA"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F488E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0F14AA" w:rsidRPr="001F488E">
        <w:rPr>
          <w:rFonts w:ascii="Times New Roman" w:hAnsi="Times New Roman" w:cs="Times New Roman"/>
          <w:sz w:val="28"/>
          <w:szCs w:val="28"/>
        </w:rPr>
        <w:t>:</w:t>
      </w:r>
    </w:p>
    <w:p w:rsidR="000F14AA" w:rsidRPr="001F488E" w:rsidRDefault="000F14AA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36" w:tooltip="Ссылка на текущий документ" w:history="1">
        <w:r w:rsidR="00DE3333" w:rsidRPr="001F488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DE3333" w:rsidRPr="001F488E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</w:t>
      </w:r>
      <w:r w:rsidRPr="001F488E">
        <w:rPr>
          <w:rFonts w:ascii="Times New Roman" w:hAnsi="Times New Roman" w:cs="Times New Roman"/>
          <w:sz w:val="28"/>
          <w:szCs w:val="28"/>
        </w:rPr>
        <w:t>с указанием срока начала и окончания проведения публичных консультаций;</w:t>
      </w:r>
    </w:p>
    <w:p w:rsidR="000F14AA" w:rsidRPr="001F488E" w:rsidRDefault="000F14AA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</w:t>
      </w:r>
      <w:r w:rsidR="00DE3333" w:rsidRPr="001F488E">
        <w:rPr>
          <w:rFonts w:ascii="Times New Roman" w:hAnsi="Times New Roman" w:cs="Times New Roman"/>
          <w:sz w:val="28"/>
          <w:szCs w:val="28"/>
        </w:rPr>
        <w:t xml:space="preserve">проект НПА, пояснительная записка к проекту НПА и </w:t>
      </w:r>
      <w:r w:rsidRPr="001F488E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 публичных консультаций;</w:t>
      </w:r>
    </w:p>
    <w:p w:rsidR="00DE3333" w:rsidRPr="001F488E" w:rsidRDefault="000F14AA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- </w:t>
      </w:r>
      <w:r w:rsidR="005D2931" w:rsidRPr="001F488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E3333" w:rsidRPr="001F488E">
        <w:rPr>
          <w:rFonts w:ascii="Times New Roman" w:hAnsi="Times New Roman" w:cs="Times New Roman"/>
          <w:sz w:val="28"/>
          <w:szCs w:val="28"/>
        </w:rPr>
        <w:t>способ</w:t>
      </w:r>
      <w:r w:rsidR="005D2931" w:rsidRPr="001F488E">
        <w:rPr>
          <w:rFonts w:ascii="Times New Roman" w:hAnsi="Times New Roman" w:cs="Times New Roman"/>
          <w:sz w:val="28"/>
          <w:szCs w:val="28"/>
        </w:rPr>
        <w:t>е</w:t>
      </w:r>
      <w:r w:rsidR="00DE3333" w:rsidRPr="001F488E">
        <w:rPr>
          <w:rFonts w:ascii="Times New Roman" w:hAnsi="Times New Roman" w:cs="Times New Roman"/>
          <w:sz w:val="28"/>
          <w:szCs w:val="28"/>
        </w:rPr>
        <w:t xml:space="preserve"> направления участниками публичных консультаций своих предложений и замечаний по проекту НПА.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3</w:t>
      </w:r>
      <w:r w:rsidRPr="001F488E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определяется </w:t>
      </w:r>
      <w:r w:rsidR="005D2931" w:rsidRPr="001F488E">
        <w:rPr>
          <w:rFonts w:ascii="Times New Roman" w:hAnsi="Times New Roman" w:cs="Times New Roman"/>
          <w:sz w:val="28"/>
          <w:szCs w:val="28"/>
        </w:rPr>
        <w:t>разработчиком</w:t>
      </w:r>
      <w:r w:rsidRPr="001F488E">
        <w:rPr>
          <w:rFonts w:ascii="Times New Roman" w:hAnsi="Times New Roman" w:cs="Times New Roman"/>
          <w:sz w:val="28"/>
          <w:szCs w:val="28"/>
        </w:rPr>
        <w:t>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4</w:t>
      </w:r>
      <w:r w:rsidRPr="001F488E">
        <w:rPr>
          <w:rFonts w:ascii="Times New Roman" w:hAnsi="Times New Roman" w:cs="Times New Roman"/>
          <w:sz w:val="28"/>
          <w:szCs w:val="28"/>
        </w:rPr>
        <w:t xml:space="preserve">. </w:t>
      </w:r>
      <w:r w:rsidR="005D2931" w:rsidRPr="001F488E">
        <w:rPr>
          <w:rFonts w:ascii="Times New Roman" w:hAnsi="Times New Roman" w:cs="Times New Roman"/>
          <w:sz w:val="28"/>
          <w:szCs w:val="28"/>
        </w:rPr>
        <w:t>Разработчик</w:t>
      </w:r>
      <w:r w:rsidRPr="001F488E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 и замечания, </w:t>
      </w:r>
      <w:r w:rsidRPr="001F488E">
        <w:rPr>
          <w:rFonts w:ascii="Times New Roman" w:hAnsi="Times New Roman" w:cs="Times New Roman"/>
          <w:sz w:val="28"/>
          <w:szCs w:val="28"/>
        </w:rPr>
        <w:lastRenderedPageBreak/>
        <w:t>поступившие в установленный срок в письменной или электронной форме по результатам публичных консультаций.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5</w:t>
      </w:r>
      <w:r w:rsidRPr="001F488E">
        <w:rPr>
          <w:rFonts w:ascii="Times New Roman" w:hAnsi="Times New Roman" w:cs="Times New Roman"/>
          <w:sz w:val="28"/>
          <w:szCs w:val="28"/>
        </w:rPr>
        <w:t xml:space="preserve">. В ходе проведения публичных консультаций </w:t>
      </w:r>
      <w:r w:rsidR="005D2931" w:rsidRPr="001F488E">
        <w:rPr>
          <w:rFonts w:ascii="Times New Roman" w:hAnsi="Times New Roman" w:cs="Times New Roman"/>
          <w:sz w:val="28"/>
          <w:szCs w:val="28"/>
        </w:rPr>
        <w:t>разработчиком</w:t>
      </w:r>
      <w:r w:rsidRPr="001F488E">
        <w:rPr>
          <w:rFonts w:ascii="Times New Roman" w:hAnsi="Times New Roman" w:cs="Times New Roman"/>
          <w:sz w:val="28"/>
          <w:szCs w:val="28"/>
        </w:rPr>
        <w:t xml:space="preserve"> по собственной инициативе либо по инициативе участников публичных консультаций могут проводиться дополнительно совещания по обсуждаемым вопросам.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D7110A" w:rsidRPr="001F488E">
        <w:rPr>
          <w:rFonts w:ascii="Times New Roman" w:hAnsi="Times New Roman" w:cs="Times New Roman"/>
          <w:sz w:val="28"/>
          <w:szCs w:val="28"/>
        </w:rPr>
        <w:t>6</w:t>
      </w:r>
      <w:r w:rsidRPr="001F488E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консультаций, совещаний </w:t>
      </w:r>
      <w:r w:rsidR="005D2931" w:rsidRPr="001F488E">
        <w:rPr>
          <w:rFonts w:ascii="Times New Roman" w:hAnsi="Times New Roman" w:cs="Times New Roman"/>
          <w:sz w:val="28"/>
          <w:szCs w:val="28"/>
        </w:rPr>
        <w:t>разработчик</w:t>
      </w:r>
      <w:r w:rsidRPr="001F488E">
        <w:rPr>
          <w:rFonts w:ascii="Times New Roman" w:hAnsi="Times New Roman" w:cs="Times New Roman"/>
          <w:sz w:val="28"/>
          <w:szCs w:val="28"/>
        </w:rPr>
        <w:t xml:space="preserve"> осуществляет подготовку справки о проведении публичных консультаций.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относительно их учета или отклонения.</w:t>
      </w: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3.</w:t>
      </w:r>
      <w:r w:rsidR="00066A17" w:rsidRPr="001F488E">
        <w:rPr>
          <w:rFonts w:ascii="Times New Roman" w:hAnsi="Times New Roman" w:cs="Times New Roman"/>
          <w:sz w:val="28"/>
          <w:szCs w:val="28"/>
        </w:rPr>
        <w:t>7</w:t>
      </w:r>
      <w:r w:rsidRPr="001F488E">
        <w:rPr>
          <w:rFonts w:ascii="Times New Roman" w:hAnsi="Times New Roman" w:cs="Times New Roman"/>
          <w:sz w:val="28"/>
          <w:szCs w:val="28"/>
        </w:rPr>
        <w:t xml:space="preserve">. Справка о проведении публичных консультаций подлежит размещению на </w:t>
      </w:r>
      <w:r w:rsidR="005D2931" w:rsidRPr="001F488E">
        <w:rPr>
          <w:rFonts w:ascii="Times New Roman" w:hAnsi="Times New Roman" w:cs="Times New Roman"/>
          <w:sz w:val="28"/>
          <w:szCs w:val="28"/>
        </w:rPr>
        <w:t>официальном сайте Администраци</w:t>
      </w:r>
      <w:r w:rsidR="005D2931" w:rsidRPr="001F488E">
        <w:rPr>
          <w:rFonts w:ascii="Times New Roman" w:hAnsi="Times New Roman"/>
          <w:sz w:val="28"/>
          <w:szCs w:val="28"/>
        </w:rPr>
        <w:t>и</w:t>
      </w:r>
      <w:r w:rsidR="005D2931"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5D2931"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2931"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F488E">
        <w:rPr>
          <w:rFonts w:ascii="Times New Roman" w:hAnsi="Times New Roman" w:cs="Times New Roman"/>
          <w:sz w:val="28"/>
          <w:szCs w:val="28"/>
        </w:rPr>
        <w:t>.</w:t>
      </w:r>
      <w:bookmarkStart w:id="20" w:name="Par140"/>
      <w:bookmarkStart w:id="21" w:name="Par227"/>
      <w:bookmarkEnd w:id="20"/>
      <w:bookmarkEnd w:id="21"/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3" w:rsidRPr="001F488E" w:rsidRDefault="00DE3333" w:rsidP="00D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505" w:rsidRPr="001F488E" w:rsidRDefault="00ED175F" w:rsidP="0083350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E673E" w:rsidRPr="001F488E">
        <w:rPr>
          <w:rFonts w:ascii="Times New Roman" w:hAnsi="Times New Roman"/>
          <w:sz w:val="24"/>
          <w:szCs w:val="24"/>
        </w:rPr>
        <w:t xml:space="preserve">       </w:t>
      </w:r>
    </w:p>
    <w:p w:rsidR="00833505" w:rsidRPr="001F488E" w:rsidRDefault="00833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br w:type="page"/>
      </w:r>
    </w:p>
    <w:p w:rsidR="00833505" w:rsidRPr="001F488E" w:rsidRDefault="00833505" w:rsidP="0083350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833505" w:rsidRPr="001F488E" w:rsidRDefault="00833505" w:rsidP="00833505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1F488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F488E">
        <w:rPr>
          <w:rFonts w:ascii="Times New Roman" w:hAnsi="Times New Roman"/>
          <w:sz w:val="24"/>
          <w:szCs w:val="24"/>
        </w:rPr>
        <w:t xml:space="preserve"> образования «Вяземский район» Смоленской области </w:t>
      </w:r>
    </w:p>
    <w:p w:rsidR="00AE673E" w:rsidRPr="001F488E" w:rsidRDefault="00833505" w:rsidP="00833505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1F488E">
        <w:rPr>
          <w:rFonts w:ascii="Times New Roman" w:hAnsi="Times New Roman"/>
          <w:sz w:val="24"/>
          <w:szCs w:val="24"/>
        </w:rPr>
        <w:t>от 29.11.2016 №1917</w:t>
      </w:r>
    </w:p>
    <w:p w:rsidR="00AE673E" w:rsidRPr="001F488E" w:rsidRDefault="00AE673E" w:rsidP="00B877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A17" w:rsidRPr="001F488E" w:rsidRDefault="00066A17" w:rsidP="00066A1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88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6A17" w:rsidRPr="001F488E" w:rsidRDefault="00066A17" w:rsidP="00066A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88E">
        <w:rPr>
          <w:rFonts w:ascii="Times New Roman" w:hAnsi="Times New Roman"/>
          <w:b/>
          <w:sz w:val="28"/>
          <w:szCs w:val="28"/>
        </w:rPr>
        <w:t>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</w:t>
      </w:r>
      <w:proofErr w:type="gramEnd"/>
    </w:p>
    <w:p w:rsidR="00066A17" w:rsidRPr="001F488E" w:rsidRDefault="00066A17" w:rsidP="00066A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нормативных правовых актов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2. Экспертиза проводится в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Pr="001F488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3. Экспертиза проводится комитетом экономического развития </w:t>
      </w:r>
      <w:r w:rsidRPr="001F488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соответствии с планом проведения экспертизы нормативных правовых актов (далее – план).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План формируется уполномоченным органом на текущий календарный год не позднее января текущего календарного года.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Формирование плана осуществляется уполномоченным органом на основании предложений о проведении экспертизы, поступивших в уполномоченный орган от органов исполнительной власти, органов местного самоуправления, организаций, целью деятельности которых является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а также по инициативе уполномоченного органа.</w:t>
      </w:r>
      <w:proofErr w:type="gramEnd"/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5. Экспертиза проводится на предмет наличия в нормативных правовых 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бюджета.</w:t>
      </w:r>
    </w:p>
    <w:p w:rsidR="00066A17" w:rsidRPr="001F488E" w:rsidRDefault="00A65682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. </w:t>
      </w:r>
      <w:r w:rsidR="00066A17" w:rsidRPr="001F488E">
        <w:rPr>
          <w:rFonts w:ascii="Times New Roman" w:hAnsi="Times New Roman" w:cs="Times New Roman"/>
          <w:b/>
          <w:sz w:val="28"/>
          <w:szCs w:val="28"/>
        </w:rPr>
        <w:t>В течение трех рабочих дней после утверждения план размещается на официальном сайте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</w:t>
      </w:r>
      <w:r w:rsidRPr="001F488E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066A17"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6A17"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66A17" w:rsidRPr="001F488E" w:rsidRDefault="00A65682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7</w:t>
      </w:r>
      <w:r w:rsidR="00066A17" w:rsidRPr="001F488E">
        <w:rPr>
          <w:rFonts w:ascii="Times New Roman" w:hAnsi="Times New Roman" w:cs="Times New Roman"/>
          <w:sz w:val="28"/>
          <w:szCs w:val="28"/>
        </w:rPr>
        <w:t>. Срок проведения экспертизы не должен превышать 3 месяца с даты начала проведения экспертизы.</w:t>
      </w:r>
    </w:p>
    <w:p w:rsidR="00066A17" w:rsidRPr="001F488E" w:rsidRDefault="00A65682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66A17" w:rsidRPr="001F488E">
        <w:rPr>
          <w:rFonts w:ascii="Times New Roman" w:hAnsi="Times New Roman" w:cs="Times New Roman"/>
          <w:b/>
          <w:sz w:val="28"/>
          <w:szCs w:val="28"/>
          <w:u w:val="single"/>
        </w:rPr>
        <w:t>. В ходе экспертизы проводятся публичные консультации в целях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учета мнения субъектов предпринимательской и инвестиционной деятельности, исследование нормативного правового акта на предмет наличия положений, указанных в пункт</w:t>
      </w:r>
      <w:r w:rsidRPr="001F488E">
        <w:rPr>
          <w:rFonts w:ascii="Times New Roman" w:hAnsi="Times New Roman" w:cs="Times New Roman"/>
          <w:sz w:val="28"/>
          <w:szCs w:val="28"/>
        </w:rPr>
        <w:t>е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</w:t>
      </w:r>
      <w:r w:rsidRPr="001F488E">
        <w:rPr>
          <w:rFonts w:ascii="Times New Roman" w:hAnsi="Times New Roman" w:cs="Times New Roman"/>
          <w:sz w:val="28"/>
          <w:szCs w:val="28"/>
        </w:rPr>
        <w:t>5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нормативного правового акта или его отдельных положений.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Для проведения публичных консультаций уполномоченным органом на официальном сайте Администраци</w:t>
      </w:r>
      <w:r w:rsidRPr="001F488E">
        <w:rPr>
          <w:rFonts w:ascii="Times New Roman" w:hAnsi="Times New Roman"/>
          <w:sz w:val="28"/>
          <w:szCs w:val="28"/>
        </w:rPr>
        <w:t>и</w:t>
      </w:r>
      <w:r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размещается: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w:anchor="Par236" w:tooltip="Ссылка на текущий документ" w:history="1">
        <w:r w:rsidRPr="001F488E">
          <w:rPr>
            <w:rFonts w:ascii="Times New Roman" w:hAnsi="Times New Roman" w:cs="Times New Roman"/>
            <w:b/>
            <w:sz w:val="28"/>
            <w:szCs w:val="28"/>
          </w:rPr>
          <w:t>уведомление</w:t>
        </w:r>
      </w:hyperlink>
      <w:r w:rsidRPr="001F488E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консультаций с указанием срока начала и окончания проведения публичных консультаций;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>- нормативный правовой акт и перечень вопросов, обсуждаемых в ходе проведения публичных консультаций;</w:t>
      </w:r>
    </w:p>
    <w:p w:rsidR="00066A17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8E">
        <w:rPr>
          <w:rFonts w:ascii="Times New Roman" w:hAnsi="Times New Roman" w:cs="Times New Roman"/>
          <w:b/>
          <w:sz w:val="28"/>
          <w:szCs w:val="28"/>
        </w:rPr>
        <w:t>- информация о способе направления участниками публичных консультаций своих предложений и замечаний по нормативному правовому акту.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9. По результатам публичных консультаций, совещаний уполномоченный орган осуществляет подготовку справки о проведении публичных консультаций.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относительно их учета или отклонения.</w:t>
      </w:r>
    </w:p>
    <w:p w:rsidR="00A65682" w:rsidRPr="001F488E" w:rsidRDefault="00A65682" w:rsidP="00A65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10. </w:t>
      </w:r>
      <w:r w:rsidRPr="001F488E">
        <w:rPr>
          <w:rFonts w:ascii="Times New Roman" w:hAnsi="Times New Roman" w:cs="Times New Roman"/>
          <w:b/>
          <w:sz w:val="28"/>
          <w:szCs w:val="28"/>
        </w:rPr>
        <w:t>Справка о проведении публичных консультаций</w:t>
      </w:r>
      <w:r w:rsidRPr="001F488E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Pr="001F488E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1F488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1F488E">
        <w:rPr>
          <w:rFonts w:ascii="Times New Roman" w:hAnsi="Times New Roman"/>
          <w:sz w:val="28"/>
          <w:szCs w:val="28"/>
        </w:rPr>
        <w:t>и</w:t>
      </w:r>
      <w:r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66A17" w:rsidRPr="001F488E" w:rsidRDefault="00A65682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11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. По результатам экспертизы составляется заключение по форме, </w:t>
      </w:r>
      <w:r w:rsidRPr="001F488E">
        <w:rPr>
          <w:rFonts w:ascii="Times New Roman" w:hAnsi="Times New Roman" w:cs="Times New Roman"/>
          <w:sz w:val="28"/>
          <w:szCs w:val="28"/>
        </w:rPr>
        <w:t>разработанной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Pr="001F488E">
        <w:rPr>
          <w:rFonts w:ascii="Times New Roman" w:hAnsi="Times New Roman" w:cs="Times New Roman"/>
          <w:sz w:val="28"/>
          <w:szCs w:val="28"/>
        </w:rPr>
        <w:t>ым</w:t>
      </w:r>
      <w:r w:rsidR="00066A17" w:rsidRPr="001F488E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F488E">
        <w:rPr>
          <w:rFonts w:ascii="Times New Roman" w:hAnsi="Times New Roman" w:cs="Times New Roman"/>
          <w:sz w:val="28"/>
          <w:szCs w:val="28"/>
        </w:rPr>
        <w:t>ом</w:t>
      </w:r>
      <w:r w:rsidR="00066A17" w:rsidRPr="001F488E">
        <w:rPr>
          <w:rFonts w:ascii="Times New Roman" w:hAnsi="Times New Roman" w:cs="Times New Roman"/>
          <w:sz w:val="28"/>
          <w:szCs w:val="28"/>
        </w:rPr>
        <w:t>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1F48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488E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нормативного правового акта, о выгодах и издержках, рассчитанных с использованием </w:t>
      </w:r>
      <w:r w:rsidRPr="001F488E">
        <w:rPr>
          <w:rFonts w:ascii="Times New Roman" w:hAnsi="Times New Roman" w:cs="Times New Roman"/>
          <w:sz w:val="28"/>
          <w:szCs w:val="28"/>
        </w:rPr>
        <w:lastRenderedPageBreak/>
        <w:t>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нормативного правового акта или его отдельных положений.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нормативного правового акта.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8E">
        <w:rPr>
          <w:rFonts w:ascii="Times New Roman" w:hAnsi="Times New Roman" w:cs="Times New Roman"/>
          <w:sz w:val="28"/>
          <w:szCs w:val="28"/>
        </w:rPr>
        <w:t xml:space="preserve">13. В течение трех рабочих дней после подписания </w:t>
      </w:r>
      <w:r w:rsidRPr="001F488E">
        <w:rPr>
          <w:rFonts w:ascii="Times New Roman" w:hAnsi="Times New Roman" w:cs="Times New Roman"/>
          <w:b/>
          <w:sz w:val="28"/>
          <w:szCs w:val="28"/>
        </w:rPr>
        <w:t xml:space="preserve">заключение размещается на </w:t>
      </w:r>
      <w:r w:rsidR="00A65682" w:rsidRPr="001F488E">
        <w:rPr>
          <w:rFonts w:ascii="Times New Roman" w:hAnsi="Times New Roman" w:cs="Times New Roman"/>
          <w:b/>
          <w:sz w:val="28"/>
          <w:szCs w:val="28"/>
        </w:rPr>
        <w:t>официальном сайте Администраци</w:t>
      </w:r>
      <w:r w:rsidR="00A65682" w:rsidRPr="001F488E">
        <w:rPr>
          <w:rFonts w:ascii="Times New Roman" w:hAnsi="Times New Roman"/>
          <w:b/>
          <w:sz w:val="28"/>
          <w:szCs w:val="28"/>
        </w:rPr>
        <w:t>и</w:t>
      </w:r>
      <w:r w:rsidR="00A65682"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65682"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5682"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F488E">
        <w:rPr>
          <w:rFonts w:ascii="Times New Roman" w:hAnsi="Times New Roman" w:cs="Times New Roman"/>
          <w:sz w:val="28"/>
          <w:szCs w:val="28"/>
        </w:rPr>
        <w:t>, направляется орган</w:t>
      </w:r>
      <w:r w:rsidR="00A65682" w:rsidRPr="001F488E">
        <w:rPr>
          <w:rFonts w:ascii="Times New Roman" w:hAnsi="Times New Roman" w:cs="Times New Roman"/>
          <w:sz w:val="28"/>
          <w:szCs w:val="28"/>
        </w:rPr>
        <w:t>у</w:t>
      </w:r>
      <w:r w:rsidRPr="001F488E">
        <w:rPr>
          <w:rFonts w:ascii="Times New Roman" w:hAnsi="Times New Roman" w:cs="Times New Roman"/>
          <w:sz w:val="28"/>
          <w:szCs w:val="28"/>
        </w:rPr>
        <w:t>, являющ</w:t>
      </w:r>
      <w:r w:rsidR="00A65682" w:rsidRPr="001F488E">
        <w:rPr>
          <w:rFonts w:ascii="Times New Roman" w:hAnsi="Times New Roman" w:cs="Times New Roman"/>
          <w:sz w:val="28"/>
          <w:szCs w:val="28"/>
        </w:rPr>
        <w:t>ему</w:t>
      </w:r>
      <w:r w:rsidRPr="001F488E">
        <w:rPr>
          <w:rFonts w:ascii="Times New Roman" w:hAnsi="Times New Roman" w:cs="Times New Roman"/>
          <w:sz w:val="28"/>
          <w:szCs w:val="28"/>
        </w:rPr>
        <w:t>ся разработчиком нормативного правового акта, и лицу, обратившемуся с предложением о проведении экспертизы нормативного правового акта.</w:t>
      </w:r>
    </w:p>
    <w:p w:rsidR="00066A17" w:rsidRPr="001F488E" w:rsidRDefault="00066A17" w:rsidP="00066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14.</w:t>
      </w:r>
      <w:r w:rsidRPr="001F48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F488E">
        <w:rPr>
          <w:rFonts w:ascii="Times New Roman" w:hAnsi="Times New Roman"/>
          <w:sz w:val="28"/>
          <w:szCs w:val="28"/>
        </w:rPr>
        <w:t>Орган, являющийся разработчиком нормативного правового акта, в течение пяти рабочих дней после получения заключения направляет в уполномоченный орган один из следующих документов:</w:t>
      </w:r>
    </w:p>
    <w:p w:rsidR="00066A17" w:rsidRPr="001F488E" w:rsidRDefault="00066A17" w:rsidP="00066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1F488E">
        <w:rPr>
          <w:rFonts w:ascii="Times New Roman" w:hAnsi="Times New Roman"/>
          <w:sz w:val="28"/>
          <w:szCs w:val="28"/>
        </w:rPr>
        <w:t>случае</w:t>
      </w:r>
      <w:proofErr w:type="gramEnd"/>
      <w:r w:rsidRPr="001F488E">
        <w:rPr>
          <w:rFonts w:ascii="Times New Roman" w:hAnsi="Times New Roman"/>
          <w:sz w:val="28"/>
          <w:szCs w:val="28"/>
        </w:rPr>
        <w:t xml:space="preserve"> согласия с выводами, указанными в заключении, –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066A17" w:rsidRPr="001F488E" w:rsidRDefault="00066A17" w:rsidP="00066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 - в </w:t>
      </w:r>
      <w:proofErr w:type="gramStart"/>
      <w:r w:rsidRPr="001F488E">
        <w:rPr>
          <w:rFonts w:ascii="Times New Roman" w:hAnsi="Times New Roman"/>
          <w:sz w:val="28"/>
          <w:szCs w:val="28"/>
        </w:rPr>
        <w:t>случае</w:t>
      </w:r>
      <w:proofErr w:type="gramEnd"/>
      <w:r w:rsidRPr="001F488E">
        <w:rPr>
          <w:rFonts w:ascii="Times New Roman" w:hAnsi="Times New Roman"/>
          <w:sz w:val="28"/>
          <w:szCs w:val="28"/>
        </w:rPr>
        <w:t xml:space="preserve"> несогласия с выводами, указанными в заключении, – информацию, содержащую перечень разногласий, с приложением обоснования таких разногласий.</w:t>
      </w:r>
    </w:p>
    <w:p w:rsidR="00066A17" w:rsidRPr="001F488E" w:rsidRDefault="00066A17" w:rsidP="00066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1F488E">
        <w:rPr>
          <w:rFonts w:ascii="Times New Roman" w:hAnsi="Times New Roman"/>
          <w:sz w:val="28"/>
          <w:szCs w:val="28"/>
        </w:rPr>
        <w:t>Разрешение разногласий, возникающих по результатам проведения экспертизы нормативных правовых актов,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(далее – рабочая группа), на основании рассмотрения нормативного правового акта, заключения и перечня разногласий, представленного органом, являющимся разработчиком нормативного правового акта, в уполномоченный орган.</w:t>
      </w:r>
      <w:proofErr w:type="gramEnd"/>
    </w:p>
    <w:p w:rsidR="00066A17" w:rsidRPr="001F488E" w:rsidRDefault="00066A17" w:rsidP="00066A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88E">
        <w:rPr>
          <w:rFonts w:ascii="Times New Roman" w:hAnsi="Times New Roman"/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066A17" w:rsidRPr="001F488E" w:rsidRDefault="00066A17" w:rsidP="0006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8E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</w:t>
      </w:r>
      <w:r w:rsidRPr="001F488E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</w:t>
      </w:r>
      <w:r w:rsidR="00DF4EE7" w:rsidRPr="001F488E">
        <w:rPr>
          <w:rFonts w:ascii="Times New Roman" w:hAnsi="Times New Roman" w:cs="Times New Roman"/>
          <w:sz w:val="28"/>
          <w:szCs w:val="28"/>
        </w:rPr>
        <w:t>официальном сайте Администраци</w:t>
      </w:r>
      <w:r w:rsidR="00DF4EE7" w:rsidRPr="001F488E">
        <w:rPr>
          <w:rFonts w:ascii="Times New Roman" w:hAnsi="Times New Roman"/>
          <w:sz w:val="28"/>
          <w:szCs w:val="28"/>
        </w:rPr>
        <w:t>и</w:t>
      </w:r>
      <w:r w:rsidR="00DF4EE7" w:rsidRPr="001F48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DF4EE7" w:rsidRPr="001F48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4EE7" w:rsidRPr="001F48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F4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73E" w:rsidRPr="00DE3333" w:rsidRDefault="00AE673E" w:rsidP="00B8773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AE673E" w:rsidRPr="00DE3333" w:rsidSect="00597F4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A" w:rsidRDefault="00ED5CAA" w:rsidP="00E17AFF">
      <w:pPr>
        <w:spacing w:after="0" w:line="240" w:lineRule="auto"/>
      </w:pPr>
      <w:r>
        <w:separator/>
      </w:r>
    </w:p>
  </w:endnote>
  <w:endnote w:type="continuationSeparator" w:id="0">
    <w:p w:rsidR="00ED5CAA" w:rsidRDefault="00ED5CAA" w:rsidP="00E1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A" w:rsidRDefault="00ED5CAA" w:rsidP="00E17AFF">
      <w:pPr>
        <w:spacing w:after="0" w:line="240" w:lineRule="auto"/>
      </w:pPr>
      <w:r>
        <w:separator/>
      </w:r>
    </w:p>
  </w:footnote>
  <w:footnote w:type="continuationSeparator" w:id="0">
    <w:p w:rsidR="00ED5CAA" w:rsidRDefault="00ED5CAA" w:rsidP="00E1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00" w:rsidRDefault="00C1656D">
    <w:pPr>
      <w:pStyle w:val="a8"/>
      <w:jc w:val="center"/>
    </w:pPr>
    <w:fldSimple w:instr="PAGE   \* MERGEFORMAT">
      <w:r w:rsidR="001F488E">
        <w:rPr>
          <w:noProof/>
        </w:rPr>
        <w:t>4</w:t>
      </w:r>
    </w:fldSimple>
  </w:p>
  <w:p w:rsidR="004D3F00" w:rsidRDefault="004D3F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BD7"/>
    <w:multiLevelType w:val="multilevel"/>
    <w:tmpl w:val="0450E2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A1E1B"/>
    <w:multiLevelType w:val="multilevel"/>
    <w:tmpl w:val="6BD8A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23578"/>
    <w:multiLevelType w:val="multilevel"/>
    <w:tmpl w:val="18746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7C753E8"/>
    <w:multiLevelType w:val="multilevel"/>
    <w:tmpl w:val="4EB276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DD5733"/>
    <w:multiLevelType w:val="multilevel"/>
    <w:tmpl w:val="D98C5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41774"/>
    <w:multiLevelType w:val="hybridMultilevel"/>
    <w:tmpl w:val="D008819E"/>
    <w:lvl w:ilvl="0" w:tplc="C9F67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90466"/>
    <w:multiLevelType w:val="multilevel"/>
    <w:tmpl w:val="D744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7E5851"/>
    <w:multiLevelType w:val="multilevel"/>
    <w:tmpl w:val="D318FB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91912AB"/>
    <w:multiLevelType w:val="multilevel"/>
    <w:tmpl w:val="D98C5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A2617F"/>
    <w:multiLevelType w:val="multilevel"/>
    <w:tmpl w:val="8914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CF4D0B"/>
    <w:multiLevelType w:val="hybridMultilevel"/>
    <w:tmpl w:val="4C245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9685F"/>
    <w:multiLevelType w:val="hybridMultilevel"/>
    <w:tmpl w:val="B6A0A8B8"/>
    <w:lvl w:ilvl="0" w:tplc="8AEABF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BE320E"/>
    <w:multiLevelType w:val="multilevel"/>
    <w:tmpl w:val="6BD8A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F940E5"/>
    <w:multiLevelType w:val="hybridMultilevel"/>
    <w:tmpl w:val="16B09B56"/>
    <w:lvl w:ilvl="0" w:tplc="13200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0C6FD2"/>
    <w:multiLevelType w:val="multilevel"/>
    <w:tmpl w:val="0450E2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801262"/>
    <w:multiLevelType w:val="hybridMultilevel"/>
    <w:tmpl w:val="8B782280"/>
    <w:lvl w:ilvl="0" w:tplc="B2422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8A26D7"/>
    <w:multiLevelType w:val="multilevel"/>
    <w:tmpl w:val="78B8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D90D17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79"/>
    <w:rsid w:val="00033937"/>
    <w:rsid w:val="000560F1"/>
    <w:rsid w:val="00056E8E"/>
    <w:rsid w:val="00066A17"/>
    <w:rsid w:val="00080271"/>
    <w:rsid w:val="00087549"/>
    <w:rsid w:val="00097CB7"/>
    <w:rsid w:val="000B1645"/>
    <w:rsid w:val="000C1C04"/>
    <w:rsid w:val="000D30AE"/>
    <w:rsid w:val="000E08F8"/>
    <w:rsid w:val="000F0A5E"/>
    <w:rsid w:val="000F14AA"/>
    <w:rsid w:val="000F4B28"/>
    <w:rsid w:val="000F75C6"/>
    <w:rsid w:val="0010682E"/>
    <w:rsid w:val="00126C65"/>
    <w:rsid w:val="00160EF5"/>
    <w:rsid w:val="00160FFE"/>
    <w:rsid w:val="0016197E"/>
    <w:rsid w:val="001755DE"/>
    <w:rsid w:val="00175BFD"/>
    <w:rsid w:val="001A3789"/>
    <w:rsid w:val="001C6FAC"/>
    <w:rsid w:val="001C7655"/>
    <w:rsid w:val="001E40AB"/>
    <w:rsid w:val="001F488E"/>
    <w:rsid w:val="002021C5"/>
    <w:rsid w:val="00202314"/>
    <w:rsid w:val="00202675"/>
    <w:rsid w:val="002046AD"/>
    <w:rsid w:val="00207279"/>
    <w:rsid w:val="0023216A"/>
    <w:rsid w:val="002368FD"/>
    <w:rsid w:val="00237648"/>
    <w:rsid w:val="002551CB"/>
    <w:rsid w:val="00274720"/>
    <w:rsid w:val="0029350F"/>
    <w:rsid w:val="002A1693"/>
    <w:rsid w:val="002B3703"/>
    <w:rsid w:val="002D072C"/>
    <w:rsid w:val="002D0984"/>
    <w:rsid w:val="002D7D42"/>
    <w:rsid w:val="002E0BF6"/>
    <w:rsid w:val="002E68E7"/>
    <w:rsid w:val="002F52D9"/>
    <w:rsid w:val="003138F4"/>
    <w:rsid w:val="00317219"/>
    <w:rsid w:val="003214BD"/>
    <w:rsid w:val="003236BB"/>
    <w:rsid w:val="00326445"/>
    <w:rsid w:val="00332234"/>
    <w:rsid w:val="00373E97"/>
    <w:rsid w:val="00375510"/>
    <w:rsid w:val="00387D40"/>
    <w:rsid w:val="00396C4C"/>
    <w:rsid w:val="003A57CD"/>
    <w:rsid w:val="003C714B"/>
    <w:rsid w:val="003D34FE"/>
    <w:rsid w:val="003D4318"/>
    <w:rsid w:val="003E304D"/>
    <w:rsid w:val="003E5A16"/>
    <w:rsid w:val="00402E89"/>
    <w:rsid w:val="00410D81"/>
    <w:rsid w:val="00433DC4"/>
    <w:rsid w:val="004450C3"/>
    <w:rsid w:val="00450940"/>
    <w:rsid w:val="004541F6"/>
    <w:rsid w:val="00454909"/>
    <w:rsid w:val="00465F03"/>
    <w:rsid w:val="004707FC"/>
    <w:rsid w:val="00482A69"/>
    <w:rsid w:val="004A1A56"/>
    <w:rsid w:val="004D2AF9"/>
    <w:rsid w:val="004D3F00"/>
    <w:rsid w:val="004D7649"/>
    <w:rsid w:val="004F19CC"/>
    <w:rsid w:val="00505BDF"/>
    <w:rsid w:val="0051496B"/>
    <w:rsid w:val="00544DB6"/>
    <w:rsid w:val="00555AD8"/>
    <w:rsid w:val="00567048"/>
    <w:rsid w:val="00570D42"/>
    <w:rsid w:val="00571635"/>
    <w:rsid w:val="00573504"/>
    <w:rsid w:val="00577665"/>
    <w:rsid w:val="005923EC"/>
    <w:rsid w:val="005961D8"/>
    <w:rsid w:val="00597F4B"/>
    <w:rsid w:val="005A0584"/>
    <w:rsid w:val="005A33CD"/>
    <w:rsid w:val="005A42FE"/>
    <w:rsid w:val="005A666F"/>
    <w:rsid w:val="005B057D"/>
    <w:rsid w:val="005C0845"/>
    <w:rsid w:val="005C0B71"/>
    <w:rsid w:val="005D2931"/>
    <w:rsid w:val="005D6F51"/>
    <w:rsid w:val="005E43CC"/>
    <w:rsid w:val="005F10B8"/>
    <w:rsid w:val="005F4B47"/>
    <w:rsid w:val="00600700"/>
    <w:rsid w:val="00607A95"/>
    <w:rsid w:val="0063391F"/>
    <w:rsid w:val="00663523"/>
    <w:rsid w:val="00664719"/>
    <w:rsid w:val="006713E2"/>
    <w:rsid w:val="00685C38"/>
    <w:rsid w:val="00690B7F"/>
    <w:rsid w:val="00697D2D"/>
    <w:rsid w:val="006A0B6C"/>
    <w:rsid w:val="006A720B"/>
    <w:rsid w:val="006B6D79"/>
    <w:rsid w:val="006C2B2D"/>
    <w:rsid w:val="006D55F0"/>
    <w:rsid w:val="006D75DB"/>
    <w:rsid w:val="006F01CA"/>
    <w:rsid w:val="006F5FEE"/>
    <w:rsid w:val="007139C5"/>
    <w:rsid w:val="00717EB6"/>
    <w:rsid w:val="00723D7E"/>
    <w:rsid w:val="00772B7A"/>
    <w:rsid w:val="007864A2"/>
    <w:rsid w:val="00792624"/>
    <w:rsid w:val="007A5141"/>
    <w:rsid w:val="007A5946"/>
    <w:rsid w:val="007A5FD1"/>
    <w:rsid w:val="007A7AC2"/>
    <w:rsid w:val="007B3473"/>
    <w:rsid w:val="007C7480"/>
    <w:rsid w:val="007D511A"/>
    <w:rsid w:val="00811012"/>
    <w:rsid w:val="00833505"/>
    <w:rsid w:val="008426B9"/>
    <w:rsid w:val="00845EE4"/>
    <w:rsid w:val="008470EC"/>
    <w:rsid w:val="00847A0B"/>
    <w:rsid w:val="00852782"/>
    <w:rsid w:val="00852ECD"/>
    <w:rsid w:val="00853AB5"/>
    <w:rsid w:val="00884970"/>
    <w:rsid w:val="00893340"/>
    <w:rsid w:val="008B42CB"/>
    <w:rsid w:val="008C20F6"/>
    <w:rsid w:val="008D65A9"/>
    <w:rsid w:val="008F2C86"/>
    <w:rsid w:val="008F319F"/>
    <w:rsid w:val="009018FD"/>
    <w:rsid w:val="00904D5D"/>
    <w:rsid w:val="0091033A"/>
    <w:rsid w:val="00912305"/>
    <w:rsid w:val="00916D03"/>
    <w:rsid w:val="009173F9"/>
    <w:rsid w:val="00944417"/>
    <w:rsid w:val="00953876"/>
    <w:rsid w:val="00961964"/>
    <w:rsid w:val="009633E3"/>
    <w:rsid w:val="009715F4"/>
    <w:rsid w:val="00991233"/>
    <w:rsid w:val="009A2703"/>
    <w:rsid w:val="009B09C3"/>
    <w:rsid w:val="009B354A"/>
    <w:rsid w:val="009D1FEB"/>
    <w:rsid w:val="009D4E44"/>
    <w:rsid w:val="009E2C14"/>
    <w:rsid w:val="009F1E41"/>
    <w:rsid w:val="00A06C99"/>
    <w:rsid w:val="00A12EBE"/>
    <w:rsid w:val="00A16092"/>
    <w:rsid w:val="00A26376"/>
    <w:rsid w:val="00A26556"/>
    <w:rsid w:val="00A27AD1"/>
    <w:rsid w:val="00A31914"/>
    <w:rsid w:val="00A326A4"/>
    <w:rsid w:val="00A4513A"/>
    <w:rsid w:val="00A52F61"/>
    <w:rsid w:val="00A607B0"/>
    <w:rsid w:val="00A60AE0"/>
    <w:rsid w:val="00A65682"/>
    <w:rsid w:val="00A66FB0"/>
    <w:rsid w:val="00A70CDB"/>
    <w:rsid w:val="00A746FA"/>
    <w:rsid w:val="00AA0016"/>
    <w:rsid w:val="00AA394B"/>
    <w:rsid w:val="00AA70D2"/>
    <w:rsid w:val="00AA7C45"/>
    <w:rsid w:val="00AB774F"/>
    <w:rsid w:val="00AD39E0"/>
    <w:rsid w:val="00AE673E"/>
    <w:rsid w:val="00AE6C90"/>
    <w:rsid w:val="00AE7C79"/>
    <w:rsid w:val="00B012D5"/>
    <w:rsid w:val="00B06482"/>
    <w:rsid w:val="00B11CE5"/>
    <w:rsid w:val="00B342D8"/>
    <w:rsid w:val="00B50A55"/>
    <w:rsid w:val="00B53514"/>
    <w:rsid w:val="00B54818"/>
    <w:rsid w:val="00B57E8D"/>
    <w:rsid w:val="00B6331C"/>
    <w:rsid w:val="00B63A88"/>
    <w:rsid w:val="00B86375"/>
    <w:rsid w:val="00B87732"/>
    <w:rsid w:val="00B90165"/>
    <w:rsid w:val="00B90ED7"/>
    <w:rsid w:val="00BA14C7"/>
    <w:rsid w:val="00BB2C54"/>
    <w:rsid w:val="00BB7F32"/>
    <w:rsid w:val="00BC1A1A"/>
    <w:rsid w:val="00BC2784"/>
    <w:rsid w:val="00BC2A51"/>
    <w:rsid w:val="00BD0C6D"/>
    <w:rsid w:val="00BD19C7"/>
    <w:rsid w:val="00BE0619"/>
    <w:rsid w:val="00BE093D"/>
    <w:rsid w:val="00C01608"/>
    <w:rsid w:val="00C03678"/>
    <w:rsid w:val="00C1656D"/>
    <w:rsid w:val="00C26DF6"/>
    <w:rsid w:val="00C32F46"/>
    <w:rsid w:val="00C51C69"/>
    <w:rsid w:val="00C5770F"/>
    <w:rsid w:val="00C72D03"/>
    <w:rsid w:val="00C90814"/>
    <w:rsid w:val="00C96A6D"/>
    <w:rsid w:val="00CA06DD"/>
    <w:rsid w:val="00CC003E"/>
    <w:rsid w:val="00CC523B"/>
    <w:rsid w:val="00CD7AC4"/>
    <w:rsid w:val="00CE7822"/>
    <w:rsid w:val="00CF7DF5"/>
    <w:rsid w:val="00D10010"/>
    <w:rsid w:val="00D1677D"/>
    <w:rsid w:val="00D32346"/>
    <w:rsid w:val="00D627D3"/>
    <w:rsid w:val="00D7110A"/>
    <w:rsid w:val="00D91A67"/>
    <w:rsid w:val="00D93E92"/>
    <w:rsid w:val="00D95C67"/>
    <w:rsid w:val="00D96433"/>
    <w:rsid w:val="00DA35B9"/>
    <w:rsid w:val="00DA6337"/>
    <w:rsid w:val="00DB42B0"/>
    <w:rsid w:val="00DB66B8"/>
    <w:rsid w:val="00DD0C2A"/>
    <w:rsid w:val="00DE3333"/>
    <w:rsid w:val="00DE6D4D"/>
    <w:rsid w:val="00DF0577"/>
    <w:rsid w:val="00DF4EE7"/>
    <w:rsid w:val="00E16BF0"/>
    <w:rsid w:val="00E17AFF"/>
    <w:rsid w:val="00E32A5D"/>
    <w:rsid w:val="00E72F0E"/>
    <w:rsid w:val="00E73DF4"/>
    <w:rsid w:val="00E850BC"/>
    <w:rsid w:val="00E9565E"/>
    <w:rsid w:val="00EA0D85"/>
    <w:rsid w:val="00EA462C"/>
    <w:rsid w:val="00EB58E2"/>
    <w:rsid w:val="00EC3EB8"/>
    <w:rsid w:val="00ED175F"/>
    <w:rsid w:val="00ED5CAA"/>
    <w:rsid w:val="00ED799B"/>
    <w:rsid w:val="00F05230"/>
    <w:rsid w:val="00F144B9"/>
    <w:rsid w:val="00F1783E"/>
    <w:rsid w:val="00F43064"/>
    <w:rsid w:val="00F43E4B"/>
    <w:rsid w:val="00F53412"/>
    <w:rsid w:val="00F55B52"/>
    <w:rsid w:val="00F602E4"/>
    <w:rsid w:val="00F61445"/>
    <w:rsid w:val="00F66E2E"/>
    <w:rsid w:val="00F73A49"/>
    <w:rsid w:val="00F81457"/>
    <w:rsid w:val="00FC165A"/>
    <w:rsid w:val="00FC36A6"/>
    <w:rsid w:val="00FC3D28"/>
    <w:rsid w:val="00FD2925"/>
    <w:rsid w:val="00FD4F7E"/>
    <w:rsid w:val="00FE2EBD"/>
    <w:rsid w:val="00FE45E1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7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1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602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0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2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633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7A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7AF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17A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17AFF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D30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E3333"/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DE33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33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Гипертекстовая ссылка"/>
    <w:uiPriority w:val="99"/>
    <w:rsid w:val="00DE33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248266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0179-F03E-47E9-AF47-E4E91978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Firsov</cp:lastModifiedBy>
  <cp:revision>5</cp:revision>
  <cp:lastPrinted>2016-11-25T07:09:00Z</cp:lastPrinted>
  <dcterms:created xsi:type="dcterms:W3CDTF">2022-04-26T07:28:00Z</dcterms:created>
  <dcterms:modified xsi:type="dcterms:W3CDTF">2023-09-14T08:28:00Z</dcterms:modified>
</cp:coreProperties>
</file>