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692156">
        <w:rPr>
          <w:rFonts w:ascii="Times New Roman" w:hAnsi="Times New Roman" w:cs="Times New Roman"/>
          <w:sz w:val="25"/>
          <w:szCs w:val="25"/>
        </w:rPr>
        <w:t xml:space="preserve">   </w:t>
      </w:r>
      <w:r w:rsidRPr="00692156">
        <w:rPr>
          <w:rFonts w:ascii="Times New Roman" w:hAnsi="Times New Roman" w:cs="Times New Roman"/>
          <w:b/>
          <w:noProof/>
          <w:sz w:val="26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2156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2156">
        <w:rPr>
          <w:rFonts w:ascii="Times New Roman" w:hAnsi="Times New Roman" w:cs="Times New Roman"/>
          <w:b/>
          <w:caps/>
          <w:sz w:val="28"/>
          <w:szCs w:val="28"/>
        </w:rPr>
        <w:t>«Вяземский район» смоленской области</w:t>
      </w:r>
    </w:p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92156" w:rsidRPr="00692156" w:rsidRDefault="00692156" w:rsidP="00692156">
      <w:pPr>
        <w:spacing w:after="0"/>
        <w:jc w:val="center"/>
        <w:rPr>
          <w:rFonts w:ascii="Times New Roman" w:hAnsi="Times New Roman" w:cs="Times New Roman"/>
        </w:rPr>
      </w:pPr>
      <w:r w:rsidRPr="00692156">
        <w:rPr>
          <w:rFonts w:ascii="Times New Roman" w:hAnsi="Times New Roman" w:cs="Times New Roman"/>
          <w:b/>
          <w:caps/>
          <w:sz w:val="32"/>
        </w:rPr>
        <w:t>ПОСТАНОВЛЕНИЕ</w:t>
      </w:r>
    </w:p>
    <w:p w:rsidR="00692156" w:rsidRPr="00692156" w:rsidRDefault="00692156" w:rsidP="00692156">
      <w:pPr>
        <w:rPr>
          <w:rFonts w:ascii="Times New Roman" w:hAnsi="Times New Roman" w:cs="Times New Roman"/>
          <w:b/>
          <w:sz w:val="28"/>
          <w:szCs w:val="28"/>
        </w:rPr>
      </w:pPr>
      <w:r w:rsidRPr="00692156">
        <w:rPr>
          <w:rFonts w:ascii="Times New Roman" w:hAnsi="Times New Roman" w:cs="Times New Roman"/>
          <w:b/>
          <w:sz w:val="28"/>
          <w:szCs w:val="28"/>
        </w:rPr>
        <w:t>от 07.05.2015 № 810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</w:tblGrid>
      <w:tr w:rsidR="00DE0E18" w:rsidTr="00DE0E18">
        <w:trPr>
          <w:trHeight w:val="4158"/>
        </w:trPr>
        <w:tc>
          <w:tcPr>
            <w:tcW w:w="4768" w:type="dxa"/>
          </w:tcPr>
          <w:p w:rsidR="00692156" w:rsidRDefault="00692156" w:rsidP="00DE0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18" w:rsidRPr="00667C36" w:rsidRDefault="00DE0E18" w:rsidP="00DE0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</w:r>
          </w:p>
          <w:p w:rsidR="00DE0E18" w:rsidRDefault="00DE0E18" w:rsidP="00667C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87AC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</w:t>
      </w:r>
      <w:r w:rsidR="00C87AC3">
        <w:rPr>
          <w:rFonts w:ascii="Times New Roman" w:hAnsi="Times New Roman" w:cs="Times New Roman"/>
          <w:sz w:val="28"/>
          <w:szCs w:val="28"/>
        </w:rPr>
        <w:t xml:space="preserve"> № 273-ФЗ   «</w:t>
      </w:r>
      <w:r w:rsidRPr="00FA680B">
        <w:rPr>
          <w:rFonts w:ascii="Times New Roman" w:hAnsi="Times New Roman" w:cs="Times New Roman"/>
          <w:sz w:val="28"/>
          <w:szCs w:val="28"/>
        </w:rPr>
        <w:t xml:space="preserve">О противодействии коррупции", </w:t>
      </w:r>
      <w:hyperlink r:id="rId9" w:history="1">
        <w:r w:rsidRPr="00C87AC3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08.07.2013 </w:t>
      </w:r>
      <w:r w:rsidR="00C87AC3">
        <w:rPr>
          <w:rFonts w:ascii="Times New Roman" w:hAnsi="Times New Roman" w:cs="Times New Roman"/>
          <w:sz w:val="28"/>
          <w:szCs w:val="28"/>
        </w:rPr>
        <w:t>№</w:t>
      </w:r>
      <w:r w:rsidRPr="00FA680B">
        <w:rPr>
          <w:rFonts w:ascii="Times New Roman" w:hAnsi="Times New Roman" w:cs="Times New Roman"/>
          <w:sz w:val="28"/>
          <w:szCs w:val="28"/>
        </w:rPr>
        <w:t xml:space="preserve"> 613 "Вопросы противодействия коррупции", руководствуясь </w:t>
      </w:r>
      <w:hyperlink r:id="rId10" w:history="1">
        <w:r w:rsidRPr="00C87A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области,</w:t>
      </w:r>
    </w:p>
    <w:p w:rsidR="00E1047F" w:rsidRDefault="00E1047F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D88" w:rsidRPr="00BA6D88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</w:t>
      </w:r>
      <w:r w:rsidRPr="00BA6D8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6D88" w:rsidRPr="00FA680B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Default="00FA680B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5" w:history="1">
        <w:r w:rsidRPr="00BA6D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</w:t>
      </w:r>
      <w:r w:rsidR="00BA6D88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</w:r>
      <w:r w:rsidRPr="00FA680B">
        <w:rPr>
          <w:rFonts w:ascii="Times New Roman" w:hAnsi="Times New Roman" w:cs="Times New Roman"/>
          <w:sz w:val="28"/>
          <w:szCs w:val="28"/>
        </w:rPr>
        <w:t>.</w:t>
      </w:r>
    </w:p>
    <w:p w:rsidR="00BA6D88" w:rsidRPr="00FA680B" w:rsidRDefault="00BA6D88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4BA2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муниципального образования «Вяземский район» Смоленской об</w:t>
      </w:r>
      <w:r w:rsidR="00064BA2">
        <w:rPr>
          <w:rFonts w:ascii="Times New Roman" w:hAnsi="Times New Roman" w:cs="Times New Roman"/>
          <w:sz w:val="28"/>
          <w:szCs w:val="28"/>
        </w:rPr>
        <w:t xml:space="preserve">ласти»               от 11.12.2012 № 1234 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размещения сведений о доходах, об имуществе и обязательствах имущественного характера в информационно-телекоммуникационной сети Интернет на официальном сайте Администрации муниципального образования «Вяземский район» Смоленской области и предоставления этих сведений средствам массовой информации для опубликования».</w:t>
      </w: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«Вяземский вестник» и разместить на официальном сайте Администрации муниципального образования «Вяземский район» Смоленской области. </w:t>
      </w:r>
    </w:p>
    <w:p w:rsidR="00BA6D88" w:rsidRDefault="00D8536F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официального опубликования и распространяет свое действие на правоотношения, возникшие с 01.05.2015.</w:t>
      </w: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0E18" w:rsidRDefault="00DE0E1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BA6D88" w:rsidRDefault="00BA6D88" w:rsidP="00BA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A6D88" w:rsidRDefault="00BA6D88" w:rsidP="00064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       </w:t>
      </w:r>
      <w:r w:rsidR="00064BA2">
        <w:rPr>
          <w:rFonts w:ascii="Times New Roman" w:hAnsi="Times New Roman"/>
          <w:sz w:val="28"/>
          <w:szCs w:val="28"/>
        </w:rPr>
        <w:t xml:space="preserve">    </w:t>
      </w:r>
      <w:r w:rsidRPr="00BA6D88">
        <w:rPr>
          <w:rFonts w:ascii="Times New Roman" w:hAnsi="Times New Roman"/>
          <w:b/>
          <w:sz w:val="28"/>
          <w:szCs w:val="28"/>
        </w:rPr>
        <w:t>И.В. Демидова</w:t>
      </w: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680B" w:rsidRDefault="00FA680B" w:rsidP="00FA6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D88" w:rsidRPr="00FA680B" w:rsidRDefault="00BA6D88" w:rsidP="00FA6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Default="00FA680B" w:rsidP="00FA6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F0" w:rsidRDefault="003C4CF0" w:rsidP="00FA6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CF0" w:rsidRDefault="003C4CF0" w:rsidP="00FA6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28D5" w:rsidRDefault="007828D5" w:rsidP="00DE0E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973243" w:rsidP="00DE0E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146685</wp:posOffset>
                </wp:positionV>
                <wp:extent cx="2752725" cy="1476375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35A" w:rsidRPr="00F4535A" w:rsidRDefault="00F4535A" w:rsidP="00F453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53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4535A" w:rsidRDefault="00F4535A" w:rsidP="00F453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F4535A" w:rsidRPr="00F4535A" w:rsidRDefault="00F4535A" w:rsidP="00F453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9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07.05.2015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69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85pt;margin-top:11.55pt;width:216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" stroked="f">
                <v:textbox>
                  <w:txbxContent>
                    <w:p w:rsidR="00F4535A" w:rsidRPr="00F4535A" w:rsidRDefault="00F4535A" w:rsidP="00F453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453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</w:t>
                      </w:r>
                    </w:p>
                    <w:p w:rsidR="00F4535A" w:rsidRDefault="00F4535A" w:rsidP="00F453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 муниципального образования «Вяземский район» Смоленской области</w:t>
                      </w:r>
                    </w:p>
                    <w:p w:rsidR="00F4535A" w:rsidRPr="00F4535A" w:rsidRDefault="00F4535A" w:rsidP="00F453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9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07.05.2015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69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810</w:t>
                      </w:r>
                    </w:p>
                  </w:txbxContent>
                </v:textbox>
              </v:shape>
            </w:pict>
          </mc:Fallback>
        </mc:AlternateContent>
      </w:r>
    </w:p>
    <w:p w:rsidR="00F4535A" w:rsidRDefault="00F4535A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F4535A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F4535A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F4535A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E18" w:rsidRDefault="00DE0E1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E18" w:rsidRDefault="00DE0E1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E18" w:rsidRDefault="00DE0E1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F4535A" w:rsidP="00F45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35A" w:rsidRDefault="003C4CF0" w:rsidP="00F4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4535A" w:rsidRPr="00F4535A" w:rsidRDefault="00F4535A" w:rsidP="00F4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35A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</w:r>
    </w:p>
    <w:p w:rsidR="00F4535A" w:rsidRDefault="00F4535A" w:rsidP="00F453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F4535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FA680B">
        <w:rPr>
          <w:rFonts w:ascii="Times New Roman" w:hAnsi="Times New Roman" w:cs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муниципальных служащих </w:t>
      </w:r>
      <w:r w:rsidR="00F4535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FA68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F4535A">
        <w:rPr>
          <w:rFonts w:ascii="Times New Roman" w:hAnsi="Times New Roman" w:cs="Times New Roman"/>
          <w:i/>
          <w:sz w:val="28"/>
          <w:szCs w:val="28"/>
        </w:rPr>
        <w:t>муниципальные служащие</w:t>
      </w:r>
      <w:r w:rsidRPr="00FA680B">
        <w:rPr>
          <w:rFonts w:ascii="Times New Roman" w:hAnsi="Times New Roman" w:cs="Times New Roman"/>
          <w:sz w:val="28"/>
          <w:szCs w:val="28"/>
        </w:rPr>
        <w:t>),</w:t>
      </w:r>
      <w:r w:rsidR="00064BA2">
        <w:rPr>
          <w:rFonts w:ascii="Times New Roman" w:hAnsi="Times New Roman" w:cs="Times New Roman"/>
          <w:sz w:val="28"/>
          <w:szCs w:val="28"/>
        </w:rPr>
        <w:t xml:space="preserve"> </w:t>
      </w:r>
      <w:r w:rsidRPr="00FA680B">
        <w:rPr>
          <w:rFonts w:ascii="Times New Roman" w:hAnsi="Times New Roman" w:cs="Times New Roman"/>
          <w:sz w:val="28"/>
          <w:szCs w:val="28"/>
        </w:rPr>
        <w:t xml:space="preserve">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Интернет на официальном сайте Администрации </w:t>
      </w:r>
      <w:r w:rsidR="00F4535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FA68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F4535A">
        <w:rPr>
          <w:rFonts w:ascii="Times New Roman" w:hAnsi="Times New Roman" w:cs="Times New Roman"/>
          <w:i/>
          <w:sz w:val="28"/>
          <w:szCs w:val="28"/>
        </w:rPr>
        <w:t>официальный сайт</w:t>
      </w:r>
      <w:r w:rsidRPr="00FA680B">
        <w:rPr>
          <w:rFonts w:ascii="Times New Roman" w:hAnsi="Times New Roman" w:cs="Times New Roman"/>
          <w:sz w:val="28"/>
          <w:szCs w:val="28"/>
        </w:rPr>
        <w:t>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FA680B" w:rsidRDefault="00FA680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 w:rsidRPr="00FA680B">
        <w:rPr>
          <w:rFonts w:ascii="Times New Roman" w:hAnsi="Times New Roman" w:cs="Times New Roman"/>
          <w:sz w:val="28"/>
          <w:szCs w:val="28"/>
        </w:rPr>
        <w:t xml:space="preserve">2. На официальном сайте размещаются </w:t>
      </w:r>
      <w:r w:rsidR="00064BA2">
        <w:rPr>
          <w:rFonts w:ascii="Times New Roman" w:hAnsi="Times New Roman" w:cs="Times New Roman"/>
          <w:sz w:val="28"/>
          <w:szCs w:val="28"/>
        </w:rPr>
        <w:t xml:space="preserve">и </w:t>
      </w:r>
      <w:r w:rsidR="00064BA2" w:rsidRPr="00FA680B">
        <w:rPr>
          <w:rFonts w:ascii="Times New Roman" w:hAnsi="Times New Roman" w:cs="Times New Roman"/>
          <w:sz w:val="28"/>
          <w:szCs w:val="28"/>
        </w:rPr>
        <w:t xml:space="preserve">предоставляются для опубликования </w:t>
      </w:r>
      <w:r w:rsidRPr="00FA680B">
        <w:rPr>
          <w:rFonts w:ascii="Times New Roman" w:hAnsi="Times New Roman" w:cs="Times New Roman"/>
          <w:sz w:val="28"/>
          <w:szCs w:val="28"/>
        </w:rPr>
        <w:t>общероссийским средствам массовой информации</w:t>
      </w:r>
      <w:r w:rsidR="008F5307">
        <w:rPr>
          <w:rFonts w:ascii="Times New Roman" w:hAnsi="Times New Roman" w:cs="Times New Roman"/>
          <w:sz w:val="28"/>
          <w:szCs w:val="28"/>
        </w:rPr>
        <w:t xml:space="preserve"> </w:t>
      </w:r>
      <w:r w:rsidRPr="00FA680B">
        <w:rPr>
          <w:rFonts w:ascii="Times New Roman" w:hAnsi="Times New Roman" w:cs="Times New Roman"/>
          <w:sz w:val="28"/>
          <w:szCs w:val="28"/>
        </w:rPr>
        <w:t>следующие сведения о доходах, расходах, об имуществе и обязательствах имущественного характера муниципальных служащих, занимающих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8F5307" w:rsidRPr="00FA680B" w:rsidRDefault="008F5307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и наименование должности муниципального служащего, сведения о доходах, расходах</w:t>
      </w:r>
      <w:r w:rsidR="00B35B6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которого размещаются;</w:t>
      </w:r>
    </w:p>
    <w:p w:rsidR="00FA680B" w:rsidRPr="00FA680B" w:rsidRDefault="00B35B6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FA680B" w:rsidRPr="00FA680B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A680B" w:rsidRPr="00FA680B" w:rsidRDefault="00B35B6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680B" w:rsidRPr="00FA680B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FA680B" w:rsidRPr="00FA680B" w:rsidRDefault="00B35B6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680B" w:rsidRPr="00FA680B">
        <w:rPr>
          <w:rFonts w:ascii="Times New Roman" w:hAnsi="Times New Roman" w:cs="Times New Roman"/>
          <w:sz w:val="28"/>
          <w:szCs w:val="28"/>
        </w:rPr>
        <w:t>) декларированный годовой доход муниципального служащего, его супруги (супруга) и несовершеннолетних детей;</w:t>
      </w:r>
    </w:p>
    <w:p w:rsidR="00FA680B" w:rsidRDefault="00B35B6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680B" w:rsidRPr="00FA680B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B35B6B" w:rsidRDefault="00D67787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муниципального служащего, а также сведения о доходах, расходах, об имуществе и обязательствах имущественного характера его супруги (супруга) и несовершеннолетних детей размещаются на официальном сайте и предоставляются общероссийским средствам массовой информации для опубликования по форме согласно приложению к настоящему Порядку.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ar47" w:history="1">
        <w:r w:rsidRPr="00D6778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</w:t>
      </w:r>
      <w:r w:rsidR="00D67787">
        <w:rPr>
          <w:rFonts w:ascii="Times New Roman" w:hAnsi="Times New Roman" w:cs="Times New Roman"/>
          <w:sz w:val="28"/>
          <w:szCs w:val="28"/>
        </w:rPr>
        <w:t xml:space="preserve">им </w:t>
      </w:r>
      <w:r w:rsidRPr="00FA680B">
        <w:rPr>
          <w:rFonts w:ascii="Times New Roman" w:hAnsi="Times New Roman" w:cs="Times New Roman"/>
          <w:sz w:val="28"/>
          <w:szCs w:val="28"/>
        </w:rPr>
        <w:t>на праве собственности, и об их обязательствах имущественного характера;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FA680B" w:rsidRPr="00FA680B" w:rsidRDefault="00FA680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FA680B" w:rsidRPr="00FA680B" w:rsidRDefault="00FA680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д) </w:t>
      </w:r>
      <w:r w:rsidR="00D67787">
        <w:rPr>
          <w:rFonts w:ascii="Times New Roman" w:hAnsi="Times New Roman" w:cs="Times New Roman"/>
          <w:sz w:val="28"/>
          <w:szCs w:val="28"/>
        </w:rPr>
        <w:t xml:space="preserve">иную </w:t>
      </w:r>
      <w:r w:rsidRPr="00FA680B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FA680B" w:rsidRPr="00FA680B" w:rsidRDefault="00FA680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47" w:history="1">
        <w:r w:rsidRPr="00D6778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осуществления муниципальным служащим трудовой деятельности на должностях, замещение которых влечет за собой размещение </w:t>
      </w:r>
      <w:r w:rsidR="00D226A0">
        <w:rPr>
          <w:rFonts w:ascii="Times New Roman" w:hAnsi="Times New Roman" w:cs="Times New Roman"/>
          <w:sz w:val="28"/>
          <w:szCs w:val="28"/>
        </w:rPr>
        <w:t xml:space="preserve">его </w:t>
      </w:r>
      <w:r w:rsidRPr="00FA680B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D226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680B">
        <w:rPr>
          <w:rFonts w:ascii="Times New Roman" w:hAnsi="Times New Roman" w:cs="Times New Roman"/>
          <w:sz w:val="28"/>
          <w:szCs w:val="28"/>
        </w:rPr>
        <w:t xml:space="preserve">о </w:t>
      </w:r>
      <w:r w:rsidRPr="00FA680B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D226A0" w:rsidRDefault="00FA680B" w:rsidP="00DE0E18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5. </w:t>
      </w:r>
      <w:r w:rsidR="00D226A0">
        <w:rPr>
          <w:rFonts w:ascii="Times New Roman" w:hAnsi="Times New Roman" w:cs="Times New Roman"/>
          <w:sz w:val="28"/>
          <w:szCs w:val="28"/>
        </w:rPr>
        <w:t>В случае</w:t>
      </w:r>
      <w:r w:rsidR="00064BA2">
        <w:rPr>
          <w:rFonts w:ascii="Times New Roman" w:hAnsi="Times New Roman" w:cs="Times New Roman"/>
          <w:sz w:val="28"/>
          <w:szCs w:val="28"/>
        </w:rPr>
        <w:t>,</w:t>
      </w:r>
      <w:r w:rsidR="00D226A0">
        <w:rPr>
          <w:rFonts w:ascii="Times New Roman" w:hAnsi="Times New Roman" w:cs="Times New Roman"/>
          <w:sz w:val="28"/>
          <w:szCs w:val="28"/>
        </w:rPr>
        <w:t xml:space="preserve"> если сведения, указанные в пункте 2 настоящего Порядка, по каким - либо причинам не размещены на официальном сайте, они предоставляются общероссийским средствам массовой информации для опубликования по их запросам по форме согласно </w:t>
      </w:r>
      <w:proofErr w:type="gramStart"/>
      <w:r w:rsidR="00D226A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D226A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FA680B" w:rsidRPr="00FA680B" w:rsidRDefault="00D226A0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муниципальной службы Администрации муниципального образования «Вяземский район» Смоленской области</w:t>
      </w:r>
      <w:r w:rsidR="00FA680B" w:rsidRPr="00FA680B">
        <w:rPr>
          <w:rFonts w:ascii="Times New Roman" w:hAnsi="Times New Roman" w:cs="Times New Roman"/>
          <w:sz w:val="28"/>
          <w:szCs w:val="28"/>
        </w:rPr>
        <w:t>: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:rsidR="00FA680B" w:rsidRPr="00FA680B" w:rsidRDefault="00FA680B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ar47" w:history="1">
        <w:r w:rsidRPr="007D5A6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D5A6C">
        <w:rPr>
          <w:rFonts w:ascii="Times New Roman" w:hAnsi="Times New Roman" w:cs="Times New Roman"/>
          <w:sz w:val="28"/>
          <w:szCs w:val="28"/>
        </w:rPr>
        <w:t xml:space="preserve"> </w:t>
      </w:r>
      <w:r w:rsidRPr="00FA680B">
        <w:rPr>
          <w:rFonts w:ascii="Times New Roman" w:hAnsi="Times New Roman" w:cs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FA680B" w:rsidRPr="00FA680B" w:rsidRDefault="00FA680B" w:rsidP="003C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6. </w:t>
      </w:r>
      <w:r w:rsidR="003C4CF0">
        <w:rPr>
          <w:rFonts w:ascii="Times New Roman" w:hAnsi="Times New Roman" w:cs="Times New Roman"/>
          <w:sz w:val="28"/>
          <w:szCs w:val="28"/>
        </w:rPr>
        <w:t>Специалисты</w:t>
      </w:r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7D5A6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3C4CF0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которых входит работа со сведениями о доходах, расходах, об имуществе и обязательствах имущественного характера, </w:t>
      </w:r>
      <w:r w:rsidRPr="00FA680B">
        <w:rPr>
          <w:rFonts w:ascii="Times New Roman" w:hAnsi="Times New Roman" w:cs="Times New Roman"/>
          <w:sz w:val="28"/>
          <w:szCs w:val="28"/>
        </w:rPr>
        <w:t>несут в соответствии с законодательством Росси</w:t>
      </w:r>
      <w:r w:rsidR="003C4CF0">
        <w:rPr>
          <w:rFonts w:ascii="Times New Roman" w:hAnsi="Times New Roman" w:cs="Times New Roman"/>
          <w:sz w:val="28"/>
          <w:szCs w:val="28"/>
        </w:rPr>
        <w:t>йской Федерации ответственность</w:t>
      </w:r>
      <w:r w:rsidR="003C4CF0"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Pr="00FA680B">
        <w:rPr>
          <w:rFonts w:ascii="Times New Roman" w:hAnsi="Times New Roman" w:cs="Times New Roman"/>
          <w:sz w:val="28"/>
          <w:szCs w:val="28"/>
        </w:rPr>
        <w:t>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r w:rsidR="003C4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00" w:rsidRDefault="00C66A00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D67787">
          <w:headerReference w:type="default" r:id="rId11"/>
          <w:pgSz w:w="11906" w:h="16838"/>
          <w:pgMar w:top="1134" w:right="567" w:bottom="1134" w:left="1418" w:header="720" w:footer="720" w:gutter="0"/>
          <w:cols w:space="720"/>
          <w:noEndnote/>
          <w:titlePg/>
          <w:docGrid w:linePitch="299"/>
        </w:sectPr>
      </w:pPr>
    </w:p>
    <w:p w:rsidR="00A23635" w:rsidRDefault="00973243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-46990</wp:posOffset>
                </wp:positionV>
                <wp:extent cx="3124200" cy="3165475"/>
                <wp:effectExtent l="635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1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635" w:rsidRPr="007D3D3E" w:rsidRDefault="00A23635" w:rsidP="00A2363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D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к Поряд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</w:t>
                            </w:r>
                            <w:r w:rsidRPr="007D3D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      </w:r>
                          </w:p>
                          <w:p w:rsidR="00A23635" w:rsidRPr="007D3D3E" w:rsidRDefault="00A23635" w:rsidP="00A236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97.6pt;margin-top:-3.7pt;width:246pt;height:2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" stroked="f">
                <v:textbox>
                  <w:txbxContent>
                    <w:p w:rsidR="00A23635" w:rsidRPr="007D3D3E" w:rsidRDefault="00A23635" w:rsidP="00A2363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D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к Поряд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</w:t>
                      </w:r>
                      <w:r w:rsidRPr="007D3D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</w:r>
                    </w:p>
                    <w:p w:rsidR="00A23635" w:rsidRPr="007D3D3E" w:rsidRDefault="00A23635" w:rsidP="00A2363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Pr="007D3D3E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23635" w:rsidRPr="007D3D3E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3D3E">
        <w:rPr>
          <w:rFonts w:ascii="Times New Roman" w:hAnsi="Times New Roman" w:cs="Times New Roman"/>
          <w:sz w:val="22"/>
          <w:szCs w:val="22"/>
        </w:rPr>
        <w:t>СВЕДЕНИЯ</w:t>
      </w:r>
    </w:p>
    <w:p w:rsidR="00A23635" w:rsidRPr="007D3D3E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3D3E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</w:t>
      </w:r>
    </w:p>
    <w:p w:rsidR="00A23635" w:rsidRPr="007D3D3E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3D3E">
        <w:rPr>
          <w:rFonts w:ascii="Times New Roman" w:hAnsi="Times New Roman" w:cs="Times New Roman"/>
          <w:sz w:val="22"/>
          <w:szCs w:val="22"/>
        </w:rPr>
        <w:t>имущественного характера</w:t>
      </w:r>
    </w:p>
    <w:p w:rsidR="00A23635" w:rsidRPr="007D3D3E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3D3E">
        <w:rPr>
          <w:rFonts w:ascii="Times New Roman" w:hAnsi="Times New Roman" w:cs="Times New Roman"/>
          <w:sz w:val="22"/>
          <w:szCs w:val="22"/>
        </w:rPr>
        <w:t>_______________________________________ и членов его семьи</w:t>
      </w:r>
    </w:p>
    <w:p w:rsidR="00A23635" w:rsidRPr="007D3D3E" w:rsidRDefault="00064BA2" w:rsidP="00064BA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A23635" w:rsidRPr="007D3D3E">
        <w:rPr>
          <w:rFonts w:ascii="Times New Roman" w:hAnsi="Times New Roman" w:cs="Times New Roman"/>
          <w:sz w:val="22"/>
          <w:szCs w:val="22"/>
        </w:rPr>
        <w:t>(полное наименование должности, Ф.И.О.)</w:t>
      </w:r>
    </w:p>
    <w:p w:rsidR="00A23635" w:rsidRPr="007D3D3E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D3D3E">
        <w:rPr>
          <w:rFonts w:ascii="Times New Roman" w:hAnsi="Times New Roman" w:cs="Times New Roman"/>
          <w:sz w:val="22"/>
          <w:szCs w:val="22"/>
        </w:rPr>
        <w:t>за период с 1 января по 31 декабря 20__ года</w:t>
      </w:r>
    </w:p>
    <w:p w:rsidR="00A23635" w:rsidRPr="007D3D3E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512"/>
        <w:gridCol w:w="972"/>
        <w:gridCol w:w="1512"/>
        <w:gridCol w:w="1512"/>
        <w:gridCol w:w="1404"/>
        <w:gridCol w:w="1512"/>
        <w:gridCol w:w="972"/>
        <w:gridCol w:w="1816"/>
      </w:tblGrid>
      <w:tr w:rsidR="00A23635" w:rsidRPr="007D3D3E" w:rsidTr="0050465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Лица, о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доходах,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расходах, об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имуществе и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обязательствах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имущественного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характера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которых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указываются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Декларированный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годовой доход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за 20___ год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Перечень объектов недвижимого имущества и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транспортных средств, принадлежащих на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праве собственности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Источники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получения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средств, за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счет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которых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приобретено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имущества, находящихся в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пользовании</w:t>
            </w:r>
          </w:p>
        </w:tc>
      </w:tr>
      <w:tr w:rsidR="00A23635" w:rsidRPr="007D3D3E" w:rsidTr="0050465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вид объектов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площадь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страна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транспортные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вид объектов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площадь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страна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23635" w:rsidRPr="007D3D3E" w:rsidTr="00504650">
        <w:trPr>
          <w:trHeight w:val="9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 w:rsidRPr="007D3D3E">
              <w:rPr>
                <w:rFonts w:ascii="Times New Roman" w:hAnsi="Times New Roman" w:cs="Times New Roman"/>
              </w:rPr>
              <w:t>имя,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</w:t>
            </w:r>
            <w:r w:rsidRPr="007D3D3E">
              <w:rPr>
                <w:rFonts w:ascii="Times New Roman" w:hAnsi="Times New Roman" w:cs="Times New Roman"/>
              </w:rPr>
              <w:t>лица,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замещающего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соответствующую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участок    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участок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35" w:rsidRPr="007D3D3E" w:rsidTr="00504650">
        <w:trPr>
          <w:trHeight w:val="9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Супруг</w:t>
            </w:r>
          </w:p>
          <w:p w:rsidR="00A23635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(супруга) 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(без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указания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Ф.И.О.)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r w:rsidRPr="007D3D3E">
              <w:rPr>
                <w:rFonts w:ascii="Times New Roman" w:hAnsi="Times New Roman" w:cs="Times New Roman"/>
              </w:rPr>
              <w:t xml:space="preserve"> 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участок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635" w:rsidRPr="007D3D3E" w:rsidTr="00504650">
        <w:trPr>
          <w:trHeight w:val="900"/>
          <w:tblCellSpacing w:w="5" w:type="nil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Сын (дочь)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(без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указания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Ф.И.О.)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участок   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(жилой </w:t>
            </w:r>
            <w:r w:rsidRPr="007D3D3E">
              <w:rPr>
                <w:rFonts w:ascii="Times New Roman" w:hAnsi="Times New Roman" w:cs="Times New Roman"/>
              </w:rPr>
              <w:t>дом,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квартира,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>земельный</w:t>
            </w:r>
          </w:p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D3E">
              <w:rPr>
                <w:rFonts w:ascii="Times New Roman" w:hAnsi="Times New Roman" w:cs="Times New Roman"/>
              </w:rPr>
              <w:t xml:space="preserve">участок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D3D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D3E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635" w:rsidRPr="007D3D3E" w:rsidRDefault="00A23635" w:rsidP="0050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A6C" w:rsidRDefault="007D5A6C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A23635">
          <w:pgSz w:w="16838" w:h="11906" w:orient="landscape"/>
          <w:pgMar w:top="1418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7D5A6C" w:rsidRPr="007331C1" w:rsidRDefault="007D5A6C" w:rsidP="006921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D5A6C" w:rsidRPr="007331C1" w:rsidSect="00DE0E18">
      <w:pgSz w:w="11906" w:h="16838"/>
      <w:pgMar w:top="1134" w:right="567" w:bottom="568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74" w:rsidRDefault="00C36374" w:rsidP="00D67787">
      <w:pPr>
        <w:spacing w:after="0" w:line="240" w:lineRule="auto"/>
      </w:pPr>
      <w:r>
        <w:separator/>
      </w:r>
    </w:p>
  </w:endnote>
  <w:endnote w:type="continuationSeparator" w:id="0">
    <w:p w:rsidR="00C36374" w:rsidRDefault="00C36374" w:rsidP="00D6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74" w:rsidRDefault="00C36374" w:rsidP="00D67787">
      <w:pPr>
        <w:spacing w:after="0" w:line="240" w:lineRule="auto"/>
      </w:pPr>
      <w:r>
        <w:separator/>
      </w:r>
    </w:p>
  </w:footnote>
  <w:footnote w:type="continuationSeparator" w:id="0">
    <w:p w:rsidR="00C36374" w:rsidRDefault="00C36374" w:rsidP="00D6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1705"/>
      <w:docPartObj>
        <w:docPartGallery w:val="Page Numbers (Top of Page)"/>
        <w:docPartUnique/>
      </w:docPartObj>
    </w:sdtPr>
    <w:sdtEndPr/>
    <w:sdtContent>
      <w:p w:rsidR="00D67787" w:rsidRDefault="007828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7787" w:rsidRDefault="00D67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0B"/>
    <w:rsid w:val="00064BA2"/>
    <w:rsid w:val="000E5513"/>
    <w:rsid w:val="001F099C"/>
    <w:rsid w:val="00240A0A"/>
    <w:rsid w:val="002B1059"/>
    <w:rsid w:val="002F0C2B"/>
    <w:rsid w:val="002F5FFC"/>
    <w:rsid w:val="00331B63"/>
    <w:rsid w:val="003B2B21"/>
    <w:rsid w:val="003C4CF0"/>
    <w:rsid w:val="003D0890"/>
    <w:rsid w:val="004F0277"/>
    <w:rsid w:val="005B260F"/>
    <w:rsid w:val="005E0D09"/>
    <w:rsid w:val="00667C36"/>
    <w:rsid w:val="00670F57"/>
    <w:rsid w:val="00692156"/>
    <w:rsid w:val="007331C1"/>
    <w:rsid w:val="00765F1D"/>
    <w:rsid w:val="007828D5"/>
    <w:rsid w:val="007D5A6C"/>
    <w:rsid w:val="0080218C"/>
    <w:rsid w:val="008F5307"/>
    <w:rsid w:val="0090193A"/>
    <w:rsid w:val="00973243"/>
    <w:rsid w:val="00A23635"/>
    <w:rsid w:val="00B35B6B"/>
    <w:rsid w:val="00B46675"/>
    <w:rsid w:val="00BA6D88"/>
    <w:rsid w:val="00C068E4"/>
    <w:rsid w:val="00C36374"/>
    <w:rsid w:val="00C66A00"/>
    <w:rsid w:val="00C87AC3"/>
    <w:rsid w:val="00CA364F"/>
    <w:rsid w:val="00CF7302"/>
    <w:rsid w:val="00D226A0"/>
    <w:rsid w:val="00D47CB0"/>
    <w:rsid w:val="00D67787"/>
    <w:rsid w:val="00D8536F"/>
    <w:rsid w:val="00DE0E18"/>
    <w:rsid w:val="00E1047F"/>
    <w:rsid w:val="00F4535A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  <w14:docId w14:val="3928D807"/>
  <w15:docId w15:val="{ED34877C-FBC3-46D1-9B7B-E4BBA8B7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787"/>
  </w:style>
  <w:style w:type="paragraph" w:styleId="a5">
    <w:name w:val="footer"/>
    <w:basedOn w:val="a"/>
    <w:link w:val="a6"/>
    <w:uiPriority w:val="99"/>
    <w:semiHidden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7787"/>
  </w:style>
  <w:style w:type="paragraph" w:styleId="a7">
    <w:name w:val="Balloon Text"/>
    <w:basedOn w:val="a"/>
    <w:link w:val="a8"/>
    <w:uiPriority w:val="99"/>
    <w:semiHidden/>
    <w:unhideWhenUsed/>
    <w:rsid w:val="007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1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36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DE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C626965769FEBE685D09B62036F5F93B77D091AB6161A1BE23938DD2DFCB21DC9C9EA459v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3C626965769FEBE685D17BB365AA8F33C7B8C99A9636DF0E17CC8D085D6C17659v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C626965769FEBE685D09B62036F5F93B76D692AF6061A1BE23938DD2DFCB21DC9C9EA29D79017751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C29E-7287-4452-9970-D5AB7B2E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3</cp:revision>
  <cp:lastPrinted>2015-05-07T12:02:00Z</cp:lastPrinted>
  <dcterms:created xsi:type="dcterms:W3CDTF">2026-07-03T12:19:00Z</dcterms:created>
  <dcterms:modified xsi:type="dcterms:W3CDTF">2026-07-03T12:20:00Z</dcterms:modified>
</cp:coreProperties>
</file>