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285B5" w14:textId="77777777" w:rsidR="00EA6D0F" w:rsidRPr="00EA6D0F" w:rsidRDefault="00EA6D0F" w:rsidP="00EA6D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A6D0F">
        <w:rPr>
          <w:rFonts w:ascii="Times New Roman" w:eastAsia="Times New Roman" w:hAnsi="Times New Roman" w:cs="Times New Roman"/>
          <w:b/>
          <w:noProof/>
          <w:sz w:val="26"/>
          <w:szCs w:val="24"/>
          <w:lang w:eastAsia="ru-RU"/>
        </w:rPr>
        <w:drawing>
          <wp:inline distT="0" distB="0" distL="0" distR="0" wp14:anchorId="6091EF6C" wp14:editId="599AF360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C05469" w14:textId="77777777" w:rsidR="00EA6D0F" w:rsidRPr="00EA6D0F" w:rsidRDefault="00EA6D0F" w:rsidP="00EA6D0F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37309F2" w14:textId="77777777" w:rsidR="00EA6D0F" w:rsidRPr="00EA6D0F" w:rsidRDefault="00EA6D0F" w:rsidP="00EA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A6D0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14:paraId="1F5185E6" w14:textId="77777777" w:rsidR="00EA6D0F" w:rsidRPr="00EA6D0F" w:rsidRDefault="00EA6D0F" w:rsidP="00EA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A6D0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«Вяземский муниципальный округ» </w:t>
      </w:r>
    </w:p>
    <w:p w14:paraId="158A7B22" w14:textId="77777777" w:rsidR="00EA6D0F" w:rsidRPr="00EA6D0F" w:rsidRDefault="00EA6D0F" w:rsidP="00EA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A6D0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смоленской области</w:t>
      </w:r>
    </w:p>
    <w:p w14:paraId="7CA29220" w14:textId="77777777" w:rsidR="00EA6D0F" w:rsidRPr="00EA6D0F" w:rsidRDefault="00EA6D0F" w:rsidP="00EA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03CCE079" w14:textId="77777777" w:rsidR="00EA6D0F" w:rsidRPr="00EA6D0F" w:rsidRDefault="00EA6D0F" w:rsidP="00EA6D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D0F">
        <w:rPr>
          <w:rFonts w:ascii="Times New Roman" w:eastAsia="Times New Roman" w:hAnsi="Times New Roman" w:cs="Times New Roman"/>
          <w:b/>
          <w:caps/>
          <w:sz w:val="32"/>
          <w:szCs w:val="24"/>
          <w:lang w:eastAsia="ru-RU"/>
        </w:rPr>
        <w:t>ПОСТАНОВЛЕНИЕ</w:t>
      </w:r>
    </w:p>
    <w:p w14:paraId="65CC2565" w14:textId="77777777" w:rsidR="00EA6D0F" w:rsidRPr="00EA6D0F" w:rsidRDefault="00EA6D0F" w:rsidP="00EA6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C390AC" w14:textId="6D11E34B" w:rsidR="00EA6D0F" w:rsidRPr="00EA6D0F" w:rsidRDefault="00EA6D0F" w:rsidP="00EA6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EA6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.10.2025 № 19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65</w:t>
      </w:r>
    </w:p>
    <w:p w14:paraId="18F28929" w14:textId="027ADE22" w:rsidR="00F3376B" w:rsidRDefault="00F3376B" w:rsidP="0061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4253"/>
      </w:tblGrid>
      <w:tr w:rsidR="00255B4C" w:rsidRPr="00921546" w14:paraId="742EC21C" w14:textId="77777777" w:rsidTr="00F3376B">
        <w:trPr>
          <w:trHeight w:val="1759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4866DCA" w14:textId="56914748" w:rsidR="00255B4C" w:rsidRPr="00921546" w:rsidRDefault="00EC4D58" w:rsidP="00F3376B">
            <w:pPr>
              <w:tabs>
                <w:tab w:val="left" w:pos="6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E7977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A96D77" w:rsidRPr="00921546"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аттестационной </w:t>
            </w:r>
            <w:r w:rsidR="00255B4C" w:rsidRPr="00921546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для проведения аттестации муниципальных служащих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5B4C" w:rsidRPr="0092154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образования «Вяземский </w:t>
            </w:r>
            <w:r w:rsidR="00F3376B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255B4C" w:rsidRPr="00921546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</w:tbl>
    <w:p w14:paraId="40D9A34F" w14:textId="323DA60B" w:rsidR="00255B4C" w:rsidRDefault="00255B4C" w:rsidP="00255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5AE058" w14:textId="53B270ED" w:rsidR="00255B4C" w:rsidRPr="00921546" w:rsidRDefault="00255B4C" w:rsidP="00F33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546"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«Вяземский </w:t>
      </w:r>
      <w:r w:rsidR="00DE56C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921546">
        <w:rPr>
          <w:rFonts w:ascii="Times New Roman" w:hAnsi="Times New Roman" w:cs="Times New Roman"/>
          <w:sz w:val="28"/>
          <w:szCs w:val="28"/>
        </w:rPr>
        <w:t>» Смоленской области,</w:t>
      </w:r>
      <w:r w:rsidR="00EC4D58">
        <w:rPr>
          <w:rFonts w:ascii="Times New Roman" w:hAnsi="Times New Roman" w:cs="Times New Roman"/>
          <w:sz w:val="28"/>
          <w:szCs w:val="28"/>
        </w:rPr>
        <w:t xml:space="preserve"> Положением о проведении атте</w:t>
      </w:r>
      <w:r w:rsidR="00480038">
        <w:rPr>
          <w:rFonts w:ascii="Times New Roman" w:hAnsi="Times New Roman" w:cs="Times New Roman"/>
          <w:sz w:val="28"/>
          <w:szCs w:val="28"/>
        </w:rPr>
        <w:t xml:space="preserve">стации муниципальных служащих </w:t>
      </w:r>
      <w:r w:rsidR="00EC4D5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муниципальный округ» Смоленской области, утвержденным постановлением Администрации муниципального образования «Вяземский </w:t>
      </w:r>
      <w:r w:rsidR="00BF6895">
        <w:rPr>
          <w:rFonts w:ascii="Times New Roman" w:hAnsi="Times New Roman" w:cs="Times New Roman"/>
          <w:sz w:val="28"/>
          <w:szCs w:val="28"/>
        </w:rPr>
        <w:t xml:space="preserve">муниципальный округ» Смоленской области от </w:t>
      </w:r>
      <w:r w:rsidR="0057617E">
        <w:rPr>
          <w:rFonts w:ascii="Times New Roman" w:hAnsi="Times New Roman" w:cs="Times New Roman"/>
          <w:sz w:val="28"/>
          <w:szCs w:val="28"/>
        </w:rPr>
        <w:t>08.10.2025 № 1942</w:t>
      </w:r>
      <w:r w:rsidR="00BF6895">
        <w:rPr>
          <w:rFonts w:ascii="Times New Roman" w:hAnsi="Times New Roman" w:cs="Times New Roman"/>
          <w:sz w:val="28"/>
          <w:szCs w:val="28"/>
        </w:rPr>
        <w:t>,</w:t>
      </w:r>
    </w:p>
    <w:p w14:paraId="515D7738" w14:textId="77777777" w:rsidR="00255B4C" w:rsidRPr="00921546" w:rsidRDefault="00255B4C" w:rsidP="00F33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546">
        <w:rPr>
          <w:rFonts w:ascii="Times New Roman" w:hAnsi="Times New Roman" w:cs="Times New Roman"/>
          <w:sz w:val="28"/>
          <w:szCs w:val="28"/>
        </w:rPr>
        <w:tab/>
      </w:r>
    </w:p>
    <w:p w14:paraId="09B384E0" w14:textId="199FC379" w:rsidR="00255B4C" w:rsidRPr="00921546" w:rsidRDefault="00255B4C" w:rsidP="00F33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546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«Вяземский </w:t>
      </w:r>
      <w:r w:rsidR="00BF689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921546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Pr="00921546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921546">
        <w:rPr>
          <w:rFonts w:ascii="Times New Roman" w:hAnsi="Times New Roman" w:cs="Times New Roman"/>
          <w:sz w:val="28"/>
          <w:szCs w:val="28"/>
        </w:rPr>
        <w:t>:</w:t>
      </w:r>
    </w:p>
    <w:p w14:paraId="46FD3D92" w14:textId="2EFB5158" w:rsidR="00255B4C" w:rsidRDefault="00255B4C" w:rsidP="00F33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B5B363" w14:textId="549D605D" w:rsidR="00BF6895" w:rsidRDefault="00BF6895" w:rsidP="00F33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Создать аттестационную комиссию для проведения атте</w:t>
      </w:r>
      <w:r w:rsidR="00480038">
        <w:rPr>
          <w:rFonts w:ascii="Times New Roman" w:hAnsi="Times New Roman" w:cs="Times New Roman"/>
          <w:sz w:val="28"/>
          <w:szCs w:val="28"/>
        </w:rPr>
        <w:t xml:space="preserve">стации 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</w:t>
      </w:r>
      <w:r w:rsidR="003A709B">
        <w:rPr>
          <w:rFonts w:ascii="Times New Roman" w:hAnsi="Times New Roman" w:cs="Times New Roman"/>
          <w:sz w:val="28"/>
          <w:szCs w:val="28"/>
        </w:rPr>
        <w:t xml:space="preserve">муниципальный округ»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и утвердить </w:t>
      </w:r>
      <w:r w:rsidR="003A709B">
        <w:rPr>
          <w:rFonts w:ascii="Times New Roman" w:hAnsi="Times New Roman" w:cs="Times New Roman"/>
          <w:sz w:val="28"/>
          <w:szCs w:val="28"/>
        </w:rPr>
        <w:t>е</w:t>
      </w:r>
      <w:r w:rsidR="00047F11">
        <w:rPr>
          <w:rFonts w:ascii="Times New Roman" w:hAnsi="Times New Roman" w:cs="Times New Roman"/>
          <w:sz w:val="28"/>
          <w:szCs w:val="28"/>
        </w:rPr>
        <w:t>ё</w:t>
      </w:r>
      <w:r w:rsidR="003A709B">
        <w:rPr>
          <w:rFonts w:ascii="Times New Roman" w:hAnsi="Times New Roman" w:cs="Times New Roman"/>
          <w:sz w:val="28"/>
          <w:szCs w:val="28"/>
        </w:rPr>
        <w:t xml:space="preserve"> в следующем составе, согласно приложению № 1.</w:t>
      </w:r>
    </w:p>
    <w:p w14:paraId="13B5D0B3" w14:textId="338E6E8C" w:rsidR="003A709B" w:rsidRDefault="003A709B" w:rsidP="00F33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="004213BB">
        <w:rPr>
          <w:rFonts w:ascii="Times New Roman" w:hAnsi="Times New Roman" w:cs="Times New Roman"/>
          <w:sz w:val="28"/>
          <w:szCs w:val="28"/>
        </w:rPr>
        <w:t>Порядок работы</w:t>
      </w:r>
      <w:r w:rsidR="009E7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аттестационной комиссии </w:t>
      </w:r>
      <w:r w:rsidR="00337480">
        <w:rPr>
          <w:rFonts w:ascii="Times New Roman" w:hAnsi="Times New Roman" w:cs="Times New Roman"/>
          <w:sz w:val="28"/>
          <w:szCs w:val="28"/>
        </w:rPr>
        <w:t xml:space="preserve">для проведения аттестации муниципальных служащих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муниципальный округ» Смоленской области согласно приложению № 2.</w:t>
      </w:r>
    </w:p>
    <w:p w14:paraId="34E98AB9" w14:textId="58E12E3E" w:rsidR="00921546" w:rsidRDefault="00921546" w:rsidP="00255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B7F915" w14:textId="77777777" w:rsidR="003A709B" w:rsidRPr="00921546" w:rsidRDefault="003A709B" w:rsidP="00255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BB87D0" w14:textId="57559655" w:rsidR="00E967A3" w:rsidRPr="00921546" w:rsidRDefault="00E967A3" w:rsidP="00255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46">
        <w:rPr>
          <w:rFonts w:ascii="Times New Roman" w:hAnsi="Times New Roman" w:cs="Times New Roman"/>
          <w:sz w:val="28"/>
          <w:szCs w:val="28"/>
        </w:rPr>
        <w:t>Глав</w:t>
      </w:r>
      <w:r w:rsidR="003A709B">
        <w:rPr>
          <w:rFonts w:ascii="Times New Roman" w:hAnsi="Times New Roman" w:cs="Times New Roman"/>
          <w:sz w:val="28"/>
          <w:szCs w:val="28"/>
        </w:rPr>
        <w:t>а</w:t>
      </w:r>
      <w:r w:rsidRPr="0092154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239E3FDA" w14:textId="77777777" w:rsidR="003A709B" w:rsidRDefault="00E96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46">
        <w:rPr>
          <w:rFonts w:ascii="Times New Roman" w:hAnsi="Times New Roman" w:cs="Times New Roman"/>
          <w:sz w:val="28"/>
          <w:szCs w:val="28"/>
        </w:rPr>
        <w:t xml:space="preserve">«Вяземский </w:t>
      </w:r>
      <w:r w:rsidR="003A709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921546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4214A063" w14:textId="6F9BD6D0" w:rsidR="00E967A3" w:rsidRDefault="00E96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546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921546">
        <w:rPr>
          <w:rFonts w:ascii="Times New Roman" w:hAnsi="Times New Roman" w:cs="Times New Roman"/>
          <w:sz w:val="28"/>
          <w:szCs w:val="28"/>
        </w:rPr>
        <w:tab/>
      </w:r>
      <w:r w:rsidRPr="00921546">
        <w:rPr>
          <w:rFonts w:ascii="Times New Roman" w:hAnsi="Times New Roman" w:cs="Times New Roman"/>
          <w:sz w:val="28"/>
          <w:szCs w:val="28"/>
        </w:rPr>
        <w:tab/>
      </w:r>
      <w:r w:rsidRPr="00921546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C344BB">
        <w:rPr>
          <w:rFonts w:ascii="Times New Roman" w:hAnsi="Times New Roman" w:cs="Times New Roman"/>
          <w:sz w:val="28"/>
          <w:szCs w:val="28"/>
        </w:rPr>
        <w:t xml:space="preserve"> </w:t>
      </w:r>
      <w:r w:rsidRPr="00921546">
        <w:rPr>
          <w:rFonts w:ascii="Times New Roman" w:hAnsi="Times New Roman" w:cs="Times New Roman"/>
          <w:sz w:val="28"/>
          <w:szCs w:val="28"/>
        </w:rPr>
        <w:t xml:space="preserve">      </w:t>
      </w:r>
      <w:r w:rsidR="000E443A" w:rsidRPr="00921546">
        <w:rPr>
          <w:rFonts w:ascii="Times New Roman" w:hAnsi="Times New Roman" w:cs="Times New Roman"/>
          <w:sz w:val="28"/>
          <w:szCs w:val="28"/>
        </w:rPr>
        <w:t xml:space="preserve">  </w:t>
      </w:r>
      <w:r w:rsidR="00921546" w:rsidRPr="00921546">
        <w:rPr>
          <w:rFonts w:ascii="Times New Roman" w:hAnsi="Times New Roman" w:cs="Times New Roman"/>
          <w:sz w:val="28"/>
          <w:szCs w:val="28"/>
        </w:rPr>
        <w:t xml:space="preserve"> </w:t>
      </w:r>
      <w:r w:rsidR="003A709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90448">
        <w:rPr>
          <w:rFonts w:ascii="Times New Roman" w:hAnsi="Times New Roman" w:cs="Times New Roman"/>
          <w:b/>
          <w:sz w:val="28"/>
          <w:szCs w:val="28"/>
        </w:rPr>
        <w:t>О.М. Смоляков</w:t>
      </w:r>
    </w:p>
    <w:tbl>
      <w:tblPr>
        <w:tblStyle w:val="a3"/>
        <w:tblW w:w="0" w:type="auto"/>
        <w:tblInd w:w="5382" w:type="dxa"/>
        <w:tblLook w:val="04A0" w:firstRow="1" w:lastRow="0" w:firstColumn="1" w:lastColumn="0" w:noHBand="0" w:noVBand="1"/>
      </w:tblPr>
      <w:tblGrid>
        <w:gridCol w:w="4246"/>
      </w:tblGrid>
      <w:tr w:rsidR="00FA11C5" w14:paraId="013D97F9" w14:textId="77777777" w:rsidTr="003A709B">
        <w:trPr>
          <w:trHeight w:val="2269"/>
        </w:trPr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14:paraId="1B2ECDDF" w14:textId="05FEBAC9" w:rsidR="00FA11C5" w:rsidRDefault="00FA1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 w:rsidR="003A709B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  <w:p w14:paraId="52F98DBC" w14:textId="6DEE4DF2" w:rsidR="00FA11C5" w:rsidRDefault="00FA1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муниципального образования «Вяземский </w:t>
            </w:r>
            <w:r w:rsidR="003A709B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  <w:p w14:paraId="5EC9DD59" w14:textId="1E77579F" w:rsidR="00FA11C5" w:rsidRDefault="00EA6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D0F">
              <w:rPr>
                <w:rFonts w:ascii="Times New Roman" w:hAnsi="Times New Roman" w:cs="Times New Roman"/>
                <w:sz w:val="28"/>
                <w:szCs w:val="28"/>
              </w:rPr>
              <w:t>от 09.10.2025 № 1965</w:t>
            </w:r>
          </w:p>
        </w:tc>
      </w:tr>
    </w:tbl>
    <w:p w14:paraId="2C59C8C3" w14:textId="77777777" w:rsidR="00E967A3" w:rsidRDefault="00E96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614939" w14:textId="77777777" w:rsidR="00FA11C5" w:rsidRPr="00FA11C5" w:rsidRDefault="00FA11C5" w:rsidP="00FA11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C5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14:paraId="0B77AFAB" w14:textId="7DAEE614" w:rsidR="00E967A3" w:rsidRPr="00FA11C5" w:rsidRDefault="00FA11C5" w:rsidP="00FA11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C5">
        <w:rPr>
          <w:rFonts w:ascii="Times New Roman" w:hAnsi="Times New Roman" w:cs="Times New Roman"/>
          <w:b/>
          <w:sz w:val="28"/>
          <w:szCs w:val="28"/>
        </w:rPr>
        <w:t>аттестационной комиссии для проведения ат</w:t>
      </w:r>
      <w:r w:rsidR="00480038">
        <w:rPr>
          <w:rFonts w:ascii="Times New Roman" w:hAnsi="Times New Roman" w:cs="Times New Roman"/>
          <w:b/>
          <w:sz w:val="28"/>
          <w:szCs w:val="28"/>
        </w:rPr>
        <w:t>тестации муниципальных служащих</w:t>
      </w:r>
      <w:r w:rsidR="003A70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1C5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«Вяземский </w:t>
      </w:r>
      <w:r w:rsidR="003A709B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FA11C5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14:paraId="31DC6FCF" w14:textId="01464065" w:rsidR="00890448" w:rsidRPr="00FA11C5" w:rsidRDefault="008904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59"/>
      </w:tblGrid>
      <w:tr w:rsidR="00FA11C5" w14:paraId="347330E1" w14:textId="77777777" w:rsidTr="00890448">
        <w:tc>
          <w:tcPr>
            <w:tcW w:w="3969" w:type="dxa"/>
          </w:tcPr>
          <w:p w14:paraId="519CA911" w14:textId="77777777" w:rsidR="00890448" w:rsidRDefault="00FA1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57A">
              <w:rPr>
                <w:rFonts w:ascii="Times New Roman" w:hAnsi="Times New Roman" w:cs="Times New Roman"/>
                <w:b/>
                <w:sz w:val="28"/>
                <w:szCs w:val="28"/>
              </w:rPr>
              <w:t>Смоляков</w:t>
            </w:r>
            <w:r w:rsidRPr="00E56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54766B" w14:textId="2A10626D" w:rsidR="00FA11C5" w:rsidRDefault="00FA11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57A">
              <w:rPr>
                <w:rFonts w:ascii="Times New Roman" w:hAnsi="Times New Roman" w:cs="Times New Roman"/>
                <w:sz w:val="28"/>
                <w:szCs w:val="28"/>
              </w:rPr>
              <w:t>Олег Михайлович</w:t>
            </w:r>
          </w:p>
        </w:tc>
        <w:tc>
          <w:tcPr>
            <w:tcW w:w="5659" w:type="dxa"/>
          </w:tcPr>
          <w:p w14:paraId="316EBBA2" w14:textId="0CE56571" w:rsidR="00FA11C5" w:rsidRDefault="00AC6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0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A11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A11C5" w:rsidRPr="00E5657A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3A70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A11C5" w:rsidRPr="00E5657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«Вяземский </w:t>
            </w:r>
            <w:r w:rsidR="003A709B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FA11C5" w:rsidRPr="00E5657A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 - председатель комиссии</w:t>
            </w:r>
          </w:p>
          <w:p w14:paraId="484FB22D" w14:textId="2060822D" w:rsidR="00AC6386" w:rsidRPr="00890448" w:rsidRDefault="00AC6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1C5" w14:paraId="3BD6A7B3" w14:textId="77777777" w:rsidTr="003A709B">
        <w:tc>
          <w:tcPr>
            <w:tcW w:w="3969" w:type="dxa"/>
          </w:tcPr>
          <w:p w14:paraId="3529E095" w14:textId="77777777" w:rsidR="00890448" w:rsidRDefault="00FA11C5" w:rsidP="00FA11C5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57A">
              <w:rPr>
                <w:rFonts w:ascii="Times New Roman" w:hAnsi="Times New Roman" w:cs="Times New Roman"/>
                <w:b/>
                <w:sz w:val="28"/>
                <w:szCs w:val="28"/>
              </w:rPr>
              <w:t>Ильина</w:t>
            </w:r>
            <w:r w:rsidRPr="00E56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E2CFA8" w14:textId="1AD33F23" w:rsidR="00FA11C5" w:rsidRDefault="00FA11C5" w:rsidP="00FA11C5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57A">
              <w:rPr>
                <w:rFonts w:ascii="Times New Roman" w:hAnsi="Times New Roman" w:cs="Times New Roman"/>
                <w:sz w:val="28"/>
                <w:szCs w:val="28"/>
              </w:rPr>
              <w:t xml:space="preserve">Ирина Рашидовна </w:t>
            </w:r>
          </w:p>
          <w:p w14:paraId="4226FAFC" w14:textId="77777777" w:rsidR="00FA11C5" w:rsidRDefault="00FA11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9" w:type="dxa"/>
          </w:tcPr>
          <w:p w14:paraId="7E9340F2" w14:textId="3FF43542" w:rsidR="00FA11C5" w:rsidRDefault="008904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57A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муниципального образования «Вяземский </w:t>
            </w:r>
            <w:r w:rsidR="003A709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округ» Смоленской области - руководитель аппарата Администрации муниципального образования, </w:t>
            </w:r>
            <w:r w:rsidRPr="00E5657A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  <w:p w14:paraId="6C7767D1" w14:textId="39B56292" w:rsidR="00AC6386" w:rsidRDefault="00AC63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11C5" w14:paraId="72588524" w14:textId="77777777" w:rsidTr="003A709B">
        <w:tc>
          <w:tcPr>
            <w:tcW w:w="3969" w:type="dxa"/>
          </w:tcPr>
          <w:p w14:paraId="42BE17DE" w14:textId="77777777" w:rsidR="00890448" w:rsidRDefault="00FA11C5" w:rsidP="00890448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57A">
              <w:rPr>
                <w:rFonts w:ascii="Times New Roman" w:hAnsi="Times New Roman" w:cs="Times New Roman"/>
                <w:b/>
                <w:sz w:val="28"/>
                <w:szCs w:val="28"/>
              </w:rPr>
              <w:t>Анпилогова</w:t>
            </w:r>
            <w:r w:rsidRPr="00E56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0503989" w14:textId="3B7CEDDD" w:rsidR="00FA11C5" w:rsidRPr="00E5657A" w:rsidRDefault="00FA11C5" w:rsidP="00890448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57A">
              <w:rPr>
                <w:rFonts w:ascii="Times New Roman" w:hAnsi="Times New Roman" w:cs="Times New Roman"/>
                <w:sz w:val="28"/>
                <w:szCs w:val="28"/>
              </w:rPr>
              <w:t xml:space="preserve">Жанна Васильевна </w:t>
            </w:r>
          </w:p>
          <w:p w14:paraId="34EC51B9" w14:textId="77777777" w:rsidR="00FA11C5" w:rsidRDefault="00FA11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9" w:type="dxa"/>
          </w:tcPr>
          <w:p w14:paraId="598E1936" w14:textId="22EB4EA1" w:rsidR="00FA11C5" w:rsidRDefault="008904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57A">
              <w:rPr>
                <w:rFonts w:ascii="Times New Roman" w:hAnsi="Times New Roman" w:cs="Times New Roman"/>
                <w:sz w:val="28"/>
                <w:szCs w:val="28"/>
              </w:rPr>
              <w:t>- начальник отдела муниципальной службы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«Вяземский </w:t>
            </w:r>
            <w:r w:rsidR="003A709B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Pr="00E5657A"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  <w:p w14:paraId="6907FBEC" w14:textId="6A3A4C4D" w:rsidR="00890448" w:rsidRDefault="008904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11C5" w14:paraId="52D8A6F1" w14:textId="77777777" w:rsidTr="003A709B">
        <w:tc>
          <w:tcPr>
            <w:tcW w:w="3969" w:type="dxa"/>
          </w:tcPr>
          <w:p w14:paraId="22A3CAE9" w14:textId="77777777" w:rsidR="00FA11C5" w:rsidRDefault="008904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  <w:p w14:paraId="41AB1E22" w14:textId="77777777" w:rsidR="00890448" w:rsidRDefault="008904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A348E7" w14:textId="4120E279" w:rsidR="003A709B" w:rsidRDefault="003A70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Корнева</w:t>
            </w:r>
          </w:p>
          <w:p w14:paraId="259D2276" w14:textId="7241D061" w:rsidR="003A709B" w:rsidRPr="003A709B" w:rsidRDefault="003A7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09B">
              <w:rPr>
                <w:rFonts w:ascii="Times New Roman" w:hAnsi="Times New Roman" w:cs="Times New Roman"/>
                <w:sz w:val="28"/>
                <w:szCs w:val="28"/>
              </w:rPr>
              <w:t>Арина Андреевна</w:t>
            </w:r>
          </w:p>
          <w:p w14:paraId="48F8B24F" w14:textId="1AE6C1BE" w:rsidR="003A709B" w:rsidRDefault="003A70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9" w:type="dxa"/>
          </w:tcPr>
          <w:p w14:paraId="076E945C" w14:textId="77777777" w:rsidR="00FA11C5" w:rsidRDefault="00FA11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7FC623" w14:textId="77777777" w:rsidR="003A709B" w:rsidRDefault="003A70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5E795B" w14:textId="77777777" w:rsidR="003A709B" w:rsidRDefault="003A7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образования Администрации муниципального образования «Вяземский муниципальный округ» Смоленской области</w:t>
            </w:r>
          </w:p>
          <w:p w14:paraId="07DD60D6" w14:textId="598C8887" w:rsidR="003A709B" w:rsidRPr="003A709B" w:rsidRDefault="003A7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1C5" w14:paraId="4E7F6A5B" w14:textId="77777777" w:rsidTr="003A709B">
        <w:tc>
          <w:tcPr>
            <w:tcW w:w="3969" w:type="dxa"/>
          </w:tcPr>
          <w:p w14:paraId="7D334BB7" w14:textId="77777777" w:rsidR="00890448" w:rsidRDefault="00890448" w:rsidP="008904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57A">
              <w:rPr>
                <w:rFonts w:ascii="Times New Roman" w:hAnsi="Times New Roman" w:cs="Times New Roman"/>
                <w:b/>
                <w:sz w:val="28"/>
                <w:szCs w:val="28"/>
              </w:rPr>
              <w:t>Лосев</w:t>
            </w:r>
            <w:r w:rsidRPr="00E56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AC8BE3F" w14:textId="5D03FDFA" w:rsidR="00890448" w:rsidRDefault="00890448" w:rsidP="008904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57A">
              <w:rPr>
                <w:rFonts w:ascii="Times New Roman" w:hAnsi="Times New Roman" w:cs="Times New Roman"/>
                <w:sz w:val="28"/>
                <w:szCs w:val="28"/>
              </w:rPr>
              <w:t xml:space="preserve">Виктор Георгиевич </w:t>
            </w:r>
          </w:p>
          <w:p w14:paraId="5C89440A" w14:textId="77777777" w:rsidR="00FA11C5" w:rsidRDefault="00FA11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9" w:type="dxa"/>
          </w:tcPr>
          <w:p w14:paraId="220AFEB8" w14:textId="6AABA43E" w:rsidR="00FA11C5" w:rsidRDefault="008904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57A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муниципального образования «Вяземский </w:t>
            </w:r>
            <w:r w:rsidR="003A709B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E5657A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  <w:p w14:paraId="19042155" w14:textId="71493F36" w:rsidR="00AC6386" w:rsidRDefault="00AC63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0D7A" w14:paraId="59683849" w14:textId="77777777" w:rsidTr="003A709B">
        <w:tc>
          <w:tcPr>
            <w:tcW w:w="3969" w:type="dxa"/>
          </w:tcPr>
          <w:p w14:paraId="0037767B" w14:textId="77777777" w:rsidR="00AF0D7A" w:rsidRDefault="00AF0D7A" w:rsidP="008904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57A">
              <w:rPr>
                <w:rFonts w:ascii="Times New Roman" w:hAnsi="Times New Roman" w:cs="Times New Roman"/>
                <w:b/>
                <w:sz w:val="28"/>
                <w:szCs w:val="28"/>
              </w:rPr>
              <w:t>Никулин</w:t>
            </w:r>
            <w:r w:rsidRPr="00E56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01619F5" w14:textId="77777777" w:rsidR="00AF0D7A" w:rsidRDefault="00AF0D7A" w:rsidP="008904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57A">
              <w:rPr>
                <w:rFonts w:ascii="Times New Roman" w:hAnsi="Times New Roman" w:cs="Times New Roman"/>
                <w:sz w:val="28"/>
                <w:szCs w:val="28"/>
              </w:rPr>
              <w:t xml:space="preserve">Валерий Михайлович </w:t>
            </w:r>
          </w:p>
          <w:p w14:paraId="0608B45C" w14:textId="2DF58C5A" w:rsidR="00AF0D7A" w:rsidRPr="00AF0D7A" w:rsidRDefault="00AF0D7A" w:rsidP="008904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9" w:type="dxa"/>
          </w:tcPr>
          <w:p w14:paraId="16FBEAB7" w14:textId="76C8732F" w:rsidR="00AF0D7A" w:rsidRPr="00E5657A" w:rsidRDefault="00AF0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57A">
              <w:rPr>
                <w:rFonts w:ascii="Times New Roman" w:hAnsi="Times New Roman" w:cs="Times New Roman"/>
                <w:sz w:val="28"/>
                <w:szCs w:val="28"/>
              </w:rPr>
              <w:t>- председатель Вяземского окружного Совета депутатов</w:t>
            </w:r>
            <w:r w:rsidR="009E797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A11C5" w14:paraId="4E2DEE44" w14:textId="77777777" w:rsidTr="003A709B">
        <w:tc>
          <w:tcPr>
            <w:tcW w:w="3969" w:type="dxa"/>
          </w:tcPr>
          <w:p w14:paraId="1BB0937E" w14:textId="77777777" w:rsidR="00890448" w:rsidRDefault="00890448" w:rsidP="008904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57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Осипова </w:t>
            </w:r>
          </w:p>
          <w:p w14:paraId="092012E8" w14:textId="40947DF2" w:rsidR="00FA11C5" w:rsidRDefault="00890448" w:rsidP="008904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57A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Александра Анатольевна </w:t>
            </w:r>
          </w:p>
        </w:tc>
        <w:tc>
          <w:tcPr>
            <w:tcW w:w="5659" w:type="dxa"/>
          </w:tcPr>
          <w:p w14:paraId="000162BB" w14:textId="0C5EFC00" w:rsidR="00FA11C5" w:rsidRDefault="008904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57A">
              <w:rPr>
                <w:rFonts w:ascii="Times New Roman" w:hAnsi="Times New Roman" w:cs="Times New Roman"/>
                <w:sz w:val="28"/>
                <w:szCs w:val="28"/>
              </w:rPr>
              <w:t>- начальник юридического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«Вяземский </w:t>
            </w:r>
            <w:r w:rsidR="003A709B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  <w:p w14:paraId="2E820CB3" w14:textId="3A057FB7" w:rsidR="00AC6386" w:rsidRDefault="00AC63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11C5" w14:paraId="78279FF3" w14:textId="77777777" w:rsidTr="00890448">
        <w:tc>
          <w:tcPr>
            <w:tcW w:w="3969" w:type="dxa"/>
          </w:tcPr>
          <w:p w14:paraId="778F86DF" w14:textId="77777777" w:rsidR="00890448" w:rsidRDefault="00890448" w:rsidP="008904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E5657A">
              <w:rPr>
                <w:rFonts w:ascii="Times New Roman" w:hAnsi="Times New Roman" w:cs="Times New Roman"/>
                <w:b/>
                <w:sz w:val="28"/>
                <w:szCs w:val="28"/>
              </w:rPr>
              <w:t>естрякова</w:t>
            </w:r>
            <w:proofErr w:type="spellEnd"/>
            <w:r w:rsidRPr="00E56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7E41E11" w14:textId="22D59A5C" w:rsidR="00890448" w:rsidRDefault="00890448" w:rsidP="008904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57A">
              <w:rPr>
                <w:rFonts w:ascii="Times New Roman" w:hAnsi="Times New Roman" w:cs="Times New Roman"/>
                <w:sz w:val="28"/>
                <w:szCs w:val="28"/>
              </w:rPr>
              <w:t xml:space="preserve">Олеся Леонидовна </w:t>
            </w:r>
          </w:p>
          <w:p w14:paraId="531A8C3B" w14:textId="77777777" w:rsidR="00FA11C5" w:rsidRDefault="00FA11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9" w:type="dxa"/>
          </w:tcPr>
          <w:p w14:paraId="4B19A154" w14:textId="77777777" w:rsidR="00FA11C5" w:rsidRDefault="00890448" w:rsidP="003A7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57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5657A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E5657A">
              <w:rPr>
                <w:rFonts w:ascii="Times New Roman" w:hAnsi="Times New Roman" w:cs="Times New Roman"/>
                <w:sz w:val="28"/>
                <w:szCs w:val="28"/>
              </w:rPr>
              <w:t xml:space="preserve">. заместителя Главы муниципального образования «Вяземский </w:t>
            </w:r>
            <w:r w:rsidR="003A709B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E5657A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  <w:p w14:paraId="3C8291FE" w14:textId="65A37703" w:rsidR="003A709B" w:rsidRDefault="003A709B" w:rsidP="003A70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11C5" w14:paraId="0B15CF19" w14:textId="77777777" w:rsidTr="00890448">
        <w:tc>
          <w:tcPr>
            <w:tcW w:w="3969" w:type="dxa"/>
          </w:tcPr>
          <w:p w14:paraId="19E2A2B1" w14:textId="77777777" w:rsidR="00890448" w:rsidRDefault="00890448" w:rsidP="008904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57A">
              <w:rPr>
                <w:rFonts w:ascii="Times New Roman" w:hAnsi="Times New Roman" w:cs="Times New Roman"/>
                <w:b/>
                <w:sz w:val="28"/>
                <w:szCs w:val="28"/>
              </w:rPr>
              <w:t>Прудникова</w:t>
            </w:r>
            <w:r w:rsidRPr="00E56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FF433E" w14:textId="253C6B07" w:rsidR="00890448" w:rsidRDefault="00890448" w:rsidP="008904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57A">
              <w:rPr>
                <w:rFonts w:ascii="Times New Roman" w:hAnsi="Times New Roman" w:cs="Times New Roman"/>
                <w:sz w:val="28"/>
                <w:szCs w:val="28"/>
              </w:rPr>
              <w:t xml:space="preserve">Анастасия Олеговна </w:t>
            </w:r>
          </w:p>
          <w:p w14:paraId="233035F3" w14:textId="1AC3111D" w:rsidR="00FA11C5" w:rsidRPr="00890448" w:rsidRDefault="00FA1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9" w:type="dxa"/>
          </w:tcPr>
          <w:p w14:paraId="6995B083" w14:textId="2CA1D8C2" w:rsidR="00FA11C5" w:rsidRDefault="008904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57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A709B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Pr="00E565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образования «Вяземский </w:t>
            </w:r>
            <w:r w:rsidR="003A709B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E5657A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  <w:p w14:paraId="0B926ABF" w14:textId="7634FB32" w:rsidR="00AC6386" w:rsidRDefault="00AC63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448" w14:paraId="26462AA6" w14:textId="77777777" w:rsidTr="00890448">
        <w:tc>
          <w:tcPr>
            <w:tcW w:w="3969" w:type="dxa"/>
          </w:tcPr>
          <w:p w14:paraId="646C20A1" w14:textId="77777777" w:rsidR="00890448" w:rsidRDefault="00890448" w:rsidP="008904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657A">
              <w:rPr>
                <w:rFonts w:ascii="Times New Roman" w:hAnsi="Times New Roman" w:cs="Times New Roman"/>
                <w:b/>
                <w:sz w:val="28"/>
                <w:szCs w:val="28"/>
              </w:rPr>
              <w:t>Ситникова</w:t>
            </w:r>
            <w:proofErr w:type="spellEnd"/>
            <w:r w:rsidRPr="00E56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A4FF779" w14:textId="7BBFDE2D" w:rsidR="00890448" w:rsidRPr="00890448" w:rsidRDefault="00890448" w:rsidP="00D51B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57A">
              <w:rPr>
                <w:rFonts w:ascii="Times New Roman" w:hAnsi="Times New Roman" w:cs="Times New Roman"/>
                <w:sz w:val="28"/>
                <w:szCs w:val="28"/>
              </w:rPr>
              <w:t xml:space="preserve">Лилия </w:t>
            </w:r>
            <w:r w:rsidR="00D51B3E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5659" w:type="dxa"/>
          </w:tcPr>
          <w:p w14:paraId="0F32D135" w14:textId="75269841" w:rsidR="00890448" w:rsidRDefault="008904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57A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</w:t>
            </w:r>
            <w:r w:rsidR="00F3376B">
              <w:rPr>
                <w:rFonts w:ascii="Times New Roman" w:hAnsi="Times New Roman" w:cs="Times New Roman"/>
                <w:sz w:val="28"/>
                <w:szCs w:val="28"/>
              </w:rPr>
              <w:t>начальника</w:t>
            </w:r>
            <w:r w:rsidRPr="00E56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709B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Pr="00E5657A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имущественных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«Вяземский </w:t>
            </w:r>
            <w:r w:rsidR="003A709B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  <w:p w14:paraId="28D59F1F" w14:textId="05364CF4" w:rsidR="00AC6386" w:rsidRDefault="00AC63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448" w14:paraId="7AB609FC" w14:textId="77777777" w:rsidTr="00890448">
        <w:tc>
          <w:tcPr>
            <w:tcW w:w="3969" w:type="dxa"/>
          </w:tcPr>
          <w:p w14:paraId="253FB216" w14:textId="77777777" w:rsidR="00890448" w:rsidRDefault="00890448" w:rsidP="008904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657A">
              <w:rPr>
                <w:rFonts w:ascii="Times New Roman" w:hAnsi="Times New Roman" w:cs="Times New Roman"/>
                <w:b/>
                <w:sz w:val="28"/>
                <w:szCs w:val="28"/>
              </w:rPr>
              <w:t>Черепкова</w:t>
            </w:r>
            <w:proofErr w:type="spellEnd"/>
            <w:r w:rsidRPr="00E56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7D0D5C4" w14:textId="797F5729" w:rsidR="00890448" w:rsidRDefault="00890448" w:rsidP="008904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57A">
              <w:rPr>
                <w:rFonts w:ascii="Times New Roman" w:hAnsi="Times New Roman" w:cs="Times New Roman"/>
                <w:sz w:val="28"/>
                <w:szCs w:val="28"/>
              </w:rPr>
              <w:t xml:space="preserve">Лилия Геннадьевна </w:t>
            </w:r>
          </w:p>
          <w:p w14:paraId="1EDD59E3" w14:textId="77777777" w:rsidR="00890448" w:rsidRDefault="00890448" w:rsidP="00890448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9" w:type="dxa"/>
          </w:tcPr>
          <w:p w14:paraId="2CCE2033" w14:textId="437ECB20" w:rsidR="00890448" w:rsidRDefault="00890448" w:rsidP="003A70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57A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муниципального образования «Вяземский </w:t>
            </w:r>
            <w:r w:rsidR="003A709B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E5657A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="003A70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657A">
              <w:rPr>
                <w:rFonts w:ascii="Times New Roman" w:hAnsi="Times New Roman" w:cs="Times New Roman"/>
                <w:sz w:val="28"/>
                <w:szCs w:val="28"/>
              </w:rPr>
              <w:t>- начальник финансового управления</w:t>
            </w:r>
          </w:p>
        </w:tc>
      </w:tr>
    </w:tbl>
    <w:p w14:paraId="170BC791" w14:textId="77777777" w:rsidR="00E967A3" w:rsidRPr="00FA11C5" w:rsidRDefault="00E967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F3C331" w14:textId="77777777" w:rsidR="00E967A3" w:rsidRDefault="00E96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940D82" w14:textId="77777777" w:rsidR="00E967A3" w:rsidRDefault="00E96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D724D8" w14:textId="77777777" w:rsidR="00E967A3" w:rsidRDefault="00E96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AD4C89" w14:textId="77777777" w:rsidR="00E967A3" w:rsidRDefault="00E96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5DE3FB" w14:textId="77777777" w:rsidR="00E967A3" w:rsidRDefault="00E96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000793" w14:textId="77777777" w:rsidR="00E967A3" w:rsidRDefault="00E96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2F61C1" w14:textId="77777777" w:rsidR="00E967A3" w:rsidRDefault="00E96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C5EA4C" w14:textId="77777777" w:rsidR="00E967A3" w:rsidRDefault="00E96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BA66DC" w14:textId="77777777" w:rsidR="00E967A3" w:rsidRDefault="00E96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8EC7F" w14:textId="77777777" w:rsidR="00E967A3" w:rsidRDefault="00E96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65B787" w14:textId="77777777" w:rsidR="00E967A3" w:rsidRDefault="00E96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3E8565" w14:textId="77777777" w:rsidR="00E967A3" w:rsidRDefault="00E96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9034E1" w14:textId="77777777" w:rsidR="00E967A3" w:rsidRDefault="00E96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4976A1" w14:textId="77777777" w:rsidR="00E967A3" w:rsidRDefault="00E96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58BEA0" w14:textId="77777777" w:rsidR="00E967A3" w:rsidRDefault="00E96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95EC8C" w14:textId="77777777" w:rsidR="00E967A3" w:rsidRDefault="00E96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A08A55" w14:textId="77777777" w:rsidR="00E967A3" w:rsidRDefault="00E96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E79FB1" w14:textId="77777777" w:rsidR="00E967A3" w:rsidRDefault="00E96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E627B6" w14:textId="77777777" w:rsidR="00E967A3" w:rsidRDefault="00E96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8E45DC" w14:textId="77777777" w:rsidR="00E967A3" w:rsidRDefault="00E96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6ECB79" w14:textId="71F03FA6" w:rsidR="003A709B" w:rsidRDefault="003A709B" w:rsidP="003A7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382" w:type="dxa"/>
        <w:tblLook w:val="04A0" w:firstRow="1" w:lastRow="0" w:firstColumn="1" w:lastColumn="0" w:noHBand="0" w:noVBand="1"/>
      </w:tblPr>
      <w:tblGrid>
        <w:gridCol w:w="4246"/>
      </w:tblGrid>
      <w:tr w:rsidR="003A709B" w14:paraId="023C5F8B" w14:textId="77777777" w:rsidTr="00025891">
        <w:trPr>
          <w:trHeight w:val="2269"/>
        </w:trPr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14:paraId="0B80B422" w14:textId="7A56FE6F" w:rsidR="003A709B" w:rsidRDefault="003A709B" w:rsidP="00025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2</w:t>
            </w:r>
          </w:p>
          <w:p w14:paraId="638B214A" w14:textId="77777777" w:rsidR="003A709B" w:rsidRDefault="003A709B" w:rsidP="00025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муниципального образования «Вяземский муниципальный округ» Смоленской области</w:t>
            </w:r>
          </w:p>
          <w:p w14:paraId="6B8902C6" w14:textId="2997F081" w:rsidR="003A709B" w:rsidRDefault="00DE56C7" w:rsidP="00025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«_____»_____</w:t>
            </w:r>
            <w:r w:rsidR="003A709B">
              <w:rPr>
                <w:rFonts w:ascii="Times New Roman" w:hAnsi="Times New Roman" w:cs="Times New Roman"/>
                <w:sz w:val="28"/>
                <w:szCs w:val="28"/>
              </w:rPr>
              <w:t xml:space="preserve">___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3A709B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</w:tbl>
    <w:p w14:paraId="3B213061" w14:textId="77777777" w:rsidR="004213BB" w:rsidRDefault="004213BB" w:rsidP="004213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349C85E" w14:textId="77777777" w:rsidR="004213BB" w:rsidRDefault="004213BB" w:rsidP="004213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40986A6E" w14:textId="17E350A6" w:rsidR="004213BB" w:rsidRPr="004213BB" w:rsidRDefault="004213BB" w:rsidP="004213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13BB">
        <w:rPr>
          <w:rFonts w:ascii="Times New Roman" w:hAnsi="Times New Roman" w:cs="Times New Roman"/>
          <w:b/>
          <w:bCs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b/>
          <w:bCs/>
          <w:sz w:val="28"/>
          <w:szCs w:val="28"/>
        </w:rPr>
        <w:t>аттестационной комиссии для проведения атте</w:t>
      </w:r>
      <w:r w:rsidR="00480038">
        <w:rPr>
          <w:rFonts w:ascii="Times New Roman" w:hAnsi="Times New Roman" w:cs="Times New Roman"/>
          <w:b/>
          <w:bCs/>
          <w:sz w:val="28"/>
          <w:szCs w:val="28"/>
        </w:rPr>
        <w:t xml:space="preserve">стации муниципальных служащих </w:t>
      </w:r>
      <w:r>
        <w:rPr>
          <w:rFonts w:ascii="Times New Roman" w:hAnsi="Times New Roman" w:cs="Times New Roman"/>
          <w:b/>
          <w:bCs/>
          <w:sz w:val="28"/>
          <w:szCs w:val="28"/>
        </w:rPr>
        <w:t>Администрации муниципального образования «Вяземский муниципальный округ» Смоленской области</w:t>
      </w:r>
    </w:p>
    <w:p w14:paraId="3237E537" w14:textId="77777777" w:rsidR="004213BB" w:rsidRDefault="004213BB" w:rsidP="004213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614500" w14:textId="0FCF8EEF" w:rsidR="004213BB" w:rsidRDefault="004213BB" w:rsidP="004213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1FA0D88F" w14:textId="77777777" w:rsidR="004213BB" w:rsidRDefault="004213BB" w:rsidP="004213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A0AB54" w14:textId="7AE0A376" w:rsidR="004213BB" w:rsidRDefault="004213BB" w:rsidP="009563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Аттестационная комиссия для проведения атте</w:t>
      </w:r>
      <w:r w:rsidR="00480038">
        <w:rPr>
          <w:rFonts w:ascii="Times New Roman" w:hAnsi="Times New Roman" w:cs="Times New Roman"/>
          <w:sz w:val="28"/>
          <w:szCs w:val="28"/>
        </w:rPr>
        <w:t xml:space="preserve">стации 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муниципальный округ» Смоленской области (далее - </w:t>
      </w:r>
      <w:r w:rsidRPr="004213BB">
        <w:rPr>
          <w:rFonts w:ascii="Times New Roman" w:hAnsi="Times New Roman" w:cs="Times New Roman"/>
          <w:i/>
          <w:sz w:val="28"/>
          <w:szCs w:val="28"/>
        </w:rPr>
        <w:t>аттестационная комиссия</w:t>
      </w:r>
      <w:r>
        <w:rPr>
          <w:rFonts w:ascii="Times New Roman" w:hAnsi="Times New Roman" w:cs="Times New Roman"/>
          <w:sz w:val="28"/>
          <w:szCs w:val="28"/>
        </w:rPr>
        <w:t>) образуется на постоянной основе в целях проведения аттестации муниципальных служащих</w:t>
      </w:r>
      <w:r w:rsidR="00BD488D">
        <w:rPr>
          <w:rFonts w:ascii="Times New Roman" w:hAnsi="Times New Roman" w:cs="Times New Roman"/>
          <w:sz w:val="28"/>
          <w:szCs w:val="28"/>
        </w:rPr>
        <w:t>, замещающих должности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488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муниципальный округ» Смоленской области (далее - </w:t>
      </w:r>
      <w:r w:rsidRPr="004213BB">
        <w:rPr>
          <w:rFonts w:ascii="Times New Roman" w:hAnsi="Times New Roman" w:cs="Times New Roman"/>
          <w:i/>
          <w:sz w:val="28"/>
          <w:szCs w:val="28"/>
        </w:rPr>
        <w:t>муниципальные служащие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028AB43" w14:textId="2F35C8F9" w:rsidR="00393A24" w:rsidRDefault="004213BB" w:rsidP="009563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Аттестационная комиссия в своей деятельности руководствуется Федеральным </w:t>
      </w:r>
      <w:hyperlink r:id="rId7" w:history="1">
        <w:r w:rsidRPr="004213B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02.03.2007 № 25-ФЗ «О муниципальной службе в Российской Федерации», </w:t>
      </w:r>
      <w:r w:rsidR="00393A24">
        <w:rPr>
          <w:rFonts w:ascii="Times New Roman" w:hAnsi="Times New Roman" w:cs="Times New Roman"/>
          <w:sz w:val="28"/>
          <w:szCs w:val="28"/>
        </w:rPr>
        <w:t>областным законом</w:t>
      </w:r>
      <w:r w:rsidR="00393A24" w:rsidRPr="00393A24">
        <w:rPr>
          <w:rFonts w:ascii="Times New Roman" w:hAnsi="Times New Roman" w:cs="Times New Roman"/>
          <w:sz w:val="28"/>
          <w:szCs w:val="28"/>
        </w:rPr>
        <w:t xml:space="preserve"> </w:t>
      </w:r>
      <w:r w:rsidR="00393A24">
        <w:rPr>
          <w:rFonts w:ascii="Times New Roman" w:hAnsi="Times New Roman" w:cs="Times New Roman"/>
          <w:sz w:val="28"/>
          <w:szCs w:val="28"/>
        </w:rPr>
        <w:t xml:space="preserve">от 29.11.2007 № 109-з </w:t>
      </w:r>
      <w:r w:rsidR="0048003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93A24">
        <w:rPr>
          <w:rFonts w:ascii="Times New Roman" w:hAnsi="Times New Roman" w:cs="Times New Roman"/>
          <w:sz w:val="28"/>
          <w:szCs w:val="28"/>
        </w:rPr>
        <w:t>«Об отдельных вопросах муниципальной службы в Смоленской области»</w:t>
      </w:r>
      <w:r w:rsidR="00420982">
        <w:rPr>
          <w:rFonts w:ascii="Times New Roman" w:hAnsi="Times New Roman" w:cs="Times New Roman"/>
          <w:sz w:val="28"/>
          <w:szCs w:val="28"/>
        </w:rPr>
        <w:t xml:space="preserve"> </w:t>
      </w:r>
      <w:r w:rsidR="00480038">
        <w:rPr>
          <w:rFonts w:ascii="Times New Roman" w:hAnsi="Times New Roman" w:cs="Times New Roman"/>
          <w:sz w:val="28"/>
          <w:szCs w:val="28"/>
        </w:rPr>
        <w:t xml:space="preserve">    </w:t>
      </w:r>
      <w:r w:rsidR="00420982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420982" w:rsidRPr="00420982">
        <w:rPr>
          <w:rFonts w:ascii="Times New Roman" w:hAnsi="Times New Roman" w:cs="Times New Roman"/>
          <w:i/>
          <w:sz w:val="28"/>
          <w:szCs w:val="28"/>
        </w:rPr>
        <w:t>областной закон № 25-ФЗ</w:t>
      </w:r>
      <w:r w:rsidR="00420982">
        <w:rPr>
          <w:rFonts w:ascii="Times New Roman" w:hAnsi="Times New Roman" w:cs="Times New Roman"/>
          <w:sz w:val="28"/>
          <w:szCs w:val="28"/>
        </w:rPr>
        <w:t>)</w:t>
      </w:r>
      <w:r w:rsidR="00393A24">
        <w:rPr>
          <w:rFonts w:ascii="Times New Roman" w:hAnsi="Times New Roman" w:cs="Times New Roman"/>
          <w:sz w:val="28"/>
          <w:szCs w:val="28"/>
        </w:rPr>
        <w:t>, Положением о проведении атте</w:t>
      </w:r>
      <w:r w:rsidR="00480038">
        <w:rPr>
          <w:rFonts w:ascii="Times New Roman" w:hAnsi="Times New Roman" w:cs="Times New Roman"/>
          <w:sz w:val="28"/>
          <w:szCs w:val="28"/>
        </w:rPr>
        <w:t xml:space="preserve">стации муниципальных служащих </w:t>
      </w:r>
      <w:r w:rsidR="00393A2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муниципальный округ» С</w:t>
      </w:r>
      <w:r w:rsidR="00420982">
        <w:rPr>
          <w:rFonts w:ascii="Times New Roman" w:hAnsi="Times New Roman" w:cs="Times New Roman"/>
          <w:sz w:val="28"/>
          <w:szCs w:val="28"/>
        </w:rPr>
        <w:t xml:space="preserve">моленской области, утвержденным постановлением Администрации муниципального образования «Вяземский муниципальный округ» Смоленской области от </w:t>
      </w:r>
      <w:r w:rsidR="00DE56C7">
        <w:rPr>
          <w:rFonts w:ascii="Times New Roman" w:hAnsi="Times New Roman" w:cs="Times New Roman"/>
          <w:sz w:val="28"/>
          <w:szCs w:val="28"/>
        </w:rPr>
        <w:t>08.10.2025 № 1942</w:t>
      </w:r>
      <w:r w:rsidR="00956394">
        <w:rPr>
          <w:rFonts w:ascii="Times New Roman" w:hAnsi="Times New Roman" w:cs="Times New Roman"/>
          <w:sz w:val="28"/>
          <w:szCs w:val="28"/>
        </w:rPr>
        <w:t xml:space="preserve"> </w:t>
      </w:r>
      <w:r w:rsidR="00420982">
        <w:rPr>
          <w:rFonts w:ascii="Times New Roman" w:hAnsi="Times New Roman" w:cs="Times New Roman"/>
          <w:sz w:val="28"/>
          <w:szCs w:val="28"/>
        </w:rPr>
        <w:t>и настоящим Порядком.</w:t>
      </w:r>
    </w:p>
    <w:p w14:paraId="2A425867" w14:textId="48E32484" w:rsidR="004213BB" w:rsidRDefault="004213BB" w:rsidP="009563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Атт</w:t>
      </w:r>
      <w:r w:rsidR="00420982">
        <w:rPr>
          <w:rFonts w:ascii="Times New Roman" w:hAnsi="Times New Roman" w:cs="Times New Roman"/>
          <w:sz w:val="28"/>
          <w:szCs w:val="28"/>
        </w:rPr>
        <w:t xml:space="preserve">естационная комиссия образуется </w:t>
      </w:r>
      <w:r w:rsidR="00480038">
        <w:rPr>
          <w:rFonts w:ascii="Times New Roman" w:hAnsi="Times New Roman" w:cs="Times New Roman"/>
          <w:sz w:val="28"/>
          <w:szCs w:val="28"/>
        </w:rPr>
        <w:t>постановлением</w:t>
      </w:r>
      <w:r w:rsidR="0042098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«Вяземский муниципальный округ» Смоленской области.</w:t>
      </w:r>
    </w:p>
    <w:p w14:paraId="0C4033F8" w14:textId="1CA6E28D" w:rsidR="007F1F85" w:rsidRPr="002F322C" w:rsidRDefault="00BD488D" w:rsidP="007F1F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213BB">
        <w:rPr>
          <w:rFonts w:ascii="Times New Roman" w:hAnsi="Times New Roman" w:cs="Times New Roman"/>
          <w:sz w:val="28"/>
          <w:szCs w:val="28"/>
        </w:rPr>
        <w:t xml:space="preserve">. </w:t>
      </w:r>
      <w:r w:rsidR="007F1F85" w:rsidRPr="002F322C">
        <w:rPr>
          <w:rFonts w:ascii="Times New Roman" w:hAnsi="Times New Roman" w:cs="Times New Roman"/>
          <w:sz w:val="28"/>
          <w:szCs w:val="28"/>
        </w:rPr>
        <w:t xml:space="preserve">В состав соответствующей аттестационной комиссии </w:t>
      </w:r>
      <w:proofErr w:type="gramStart"/>
      <w:r w:rsidR="007F1F85" w:rsidRPr="002F322C">
        <w:rPr>
          <w:rFonts w:ascii="Times New Roman" w:hAnsi="Times New Roman" w:cs="Times New Roman"/>
          <w:sz w:val="28"/>
          <w:szCs w:val="28"/>
        </w:rPr>
        <w:t>включаются</w:t>
      </w:r>
      <w:r w:rsidR="007F1F85">
        <w:rPr>
          <w:rFonts w:ascii="Times New Roman" w:hAnsi="Times New Roman" w:cs="Times New Roman"/>
          <w:sz w:val="28"/>
          <w:szCs w:val="28"/>
        </w:rPr>
        <w:t>:</w:t>
      </w:r>
      <w:r w:rsidR="007F1F85" w:rsidRPr="002F322C">
        <w:rPr>
          <w:rFonts w:ascii="Times New Roman" w:hAnsi="Times New Roman" w:cs="Times New Roman"/>
          <w:sz w:val="28"/>
          <w:szCs w:val="28"/>
        </w:rPr>
        <w:t xml:space="preserve"> </w:t>
      </w:r>
      <w:r w:rsidR="000114A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114A0">
        <w:rPr>
          <w:rFonts w:ascii="Times New Roman" w:hAnsi="Times New Roman" w:cs="Times New Roman"/>
          <w:sz w:val="28"/>
          <w:szCs w:val="28"/>
        </w:rPr>
        <w:t xml:space="preserve">   </w:t>
      </w:r>
      <w:r w:rsidR="007F1F85">
        <w:rPr>
          <w:rFonts w:ascii="Times New Roman" w:hAnsi="Times New Roman" w:cs="Times New Roman"/>
          <w:sz w:val="28"/>
          <w:szCs w:val="28"/>
        </w:rPr>
        <w:t>Глава муниципального образования «Вяземский муниципальный округ» Смоленской области</w:t>
      </w:r>
      <w:r w:rsidR="007F1F85" w:rsidRPr="002F322C">
        <w:rPr>
          <w:rFonts w:ascii="Times New Roman" w:hAnsi="Times New Roman" w:cs="Times New Roman"/>
          <w:sz w:val="28"/>
          <w:szCs w:val="28"/>
        </w:rPr>
        <w:t xml:space="preserve"> и (или) уполномоченные им муниципальные служащие </w:t>
      </w:r>
      <w:r w:rsidR="000114A0">
        <w:rPr>
          <w:rFonts w:ascii="Times New Roman" w:hAnsi="Times New Roman" w:cs="Times New Roman"/>
          <w:sz w:val="28"/>
          <w:szCs w:val="28"/>
        </w:rPr>
        <w:t xml:space="preserve">        </w:t>
      </w:r>
      <w:r w:rsidR="007F1F85" w:rsidRPr="002F322C">
        <w:rPr>
          <w:rFonts w:ascii="Times New Roman" w:hAnsi="Times New Roman" w:cs="Times New Roman"/>
          <w:sz w:val="28"/>
          <w:szCs w:val="28"/>
        </w:rPr>
        <w:t xml:space="preserve">(в том числе </w:t>
      </w:r>
      <w:r w:rsidR="007F1F85">
        <w:rPr>
          <w:rFonts w:ascii="Times New Roman" w:hAnsi="Times New Roman" w:cs="Times New Roman"/>
          <w:sz w:val="28"/>
          <w:szCs w:val="28"/>
        </w:rPr>
        <w:t>отдела муниципальной службы и юридического отдела Администрации</w:t>
      </w:r>
      <w:r w:rsidR="000114A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муниципальный округ» Смоленской области</w:t>
      </w:r>
      <w:r w:rsidR="00480038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480038" w:rsidRPr="00480038">
        <w:rPr>
          <w:rFonts w:ascii="Times New Roman" w:hAnsi="Times New Roman" w:cs="Times New Roman"/>
          <w:i/>
          <w:sz w:val="28"/>
          <w:szCs w:val="28"/>
        </w:rPr>
        <w:t>Администрация муниципального образования</w:t>
      </w:r>
      <w:r w:rsidR="00480038">
        <w:rPr>
          <w:rFonts w:ascii="Times New Roman" w:hAnsi="Times New Roman" w:cs="Times New Roman"/>
          <w:sz w:val="28"/>
          <w:szCs w:val="28"/>
        </w:rPr>
        <w:t>)</w:t>
      </w:r>
      <w:r w:rsidR="007F1F85" w:rsidRPr="002F322C">
        <w:rPr>
          <w:rFonts w:ascii="Times New Roman" w:hAnsi="Times New Roman" w:cs="Times New Roman"/>
          <w:sz w:val="28"/>
          <w:szCs w:val="28"/>
        </w:rPr>
        <w:t xml:space="preserve">). В состав аттестационной комиссии в качестве независимых экспертов могут включаться депутаты </w:t>
      </w:r>
      <w:r w:rsidR="007F1F85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="007F1F85" w:rsidRPr="002F322C">
        <w:rPr>
          <w:rFonts w:ascii="Times New Roman" w:hAnsi="Times New Roman" w:cs="Times New Roman"/>
          <w:sz w:val="28"/>
          <w:szCs w:val="28"/>
        </w:rPr>
        <w:t xml:space="preserve">, представители образовательных организаций, других организаций (включение </w:t>
      </w:r>
      <w:r w:rsidR="007F1F85" w:rsidRPr="002F322C">
        <w:rPr>
          <w:rFonts w:ascii="Times New Roman" w:hAnsi="Times New Roman" w:cs="Times New Roman"/>
          <w:sz w:val="28"/>
          <w:szCs w:val="28"/>
        </w:rPr>
        <w:lastRenderedPageBreak/>
        <w:t>указанных лиц в состав аттестационной комиссии осуществляется без указания их персональных данных).</w:t>
      </w:r>
    </w:p>
    <w:p w14:paraId="16167249" w14:textId="5C0BBAA3" w:rsidR="007F1F85" w:rsidRPr="002F322C" w:rsidRDefault="007F1F85" w:rsidP="007F1F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22C">
        <w:rPr>
          <w:rFonts w:ascii="Times New Roman" w:hAnsi="Times New Roman" w:cs="Times New Roman"/>
          <w:sz w:val="28"/>
          <w:szCs w:val="28"/>
        </w:rPr>
        <w:t>Состав аттестационной комиссии для проведения аттестации м</w:t>
      </w:r>
      <w:r w:rsidR="000114A0">
        <w:rPr>
          <w:rFonts w:ascii="Times New Roman" w:hAnsi="Times New Roman" w:cs="Times New Roman"/>
          <w:sz w:val="28"/>
          <w:szCs w:val="28"/>
        </w:rPr>
        <w:t>униципальных служащих</w:t>
      </w:r>
      <w:r w:rsidRPr="002F322C">
        <w:rPr>
          <w:rFonts w:ascii="Times New Roman" w:hAnsi="Times New Roman" w:cs="Times New Roman"/>
          <w:sz w:val="28"/>
          <w:szCs w:val="28"/>
        </w:rPr>
        <w:t>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14:paraId="4EB138AC" w14:textId="22A4BE37" w:rsidR="007F1F85" w:rsidRDefault="007F1F85" w:rsidP="000114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22C">
        <w:rPr>
          <w:rFonts w:ascii="Times New Roman" w:hAnsi="Times New Roman" w:cs="Times New Roman"/>
          <w:sz w:val="28"/>
          <w:szCs w:val="28"/>
        </w:rPr>
        <w:t>Состав аттестационной комиссии формируется таким образом, чтобы была исключена возможность возникновения конфликта интересов, который мог бы повлиять на принимаемые аттестационной комиссией решения.</w:t>
      </w:r>
    </w:p>
    <w:p w14:paraId="0C451780" w14:textId="24E935F7" w:rsidR="004213BB" w:rsidRDefault="004213BB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о количественном и персональном составе аттестационной комиссии, а также о сроках проведения аттестации готовятся </w:t>
      </w:r>
      <w:r w:rsidR="000114A0">
        <w:rPr>
          <w:rFonts w:ascii="Times New Roman" w:hAnsi="Times New Roman" w:cs="Times New Roman"/>
          <w:sz w:val="28"/>
          <w:szCs w:val="28"/>
        </w:rPr>
        <w:t>отделом муниципальной службы 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CBEE29" w14:textId="77777777" w:rsidR="00EB6330" w:rsidRDefault="00D1079B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213BB">
        <w:rPr>
          <w:rFonts w:ascii="Times New Roman" w:hAnsi="Times New Roman" w:cs="Times New Roman"/>
          <w:sz w:val="28"/>
          <w:szCs w:val="28"/>
        </w:rPr>
        <w:t xml:space="preserve">. В зависимости от специфики должностных обязанностей </w:t>
      </w:r>
      <w:r w:rsidR="000114A0">
        <w:rPr>
          <w:rFonts w:ascii="Times New Roman" w:hAnsi="Times New Roman" w:cs="Times New Roman"/>
          <w:sz w:val="28"/>
          <w:szCs w:val="28"/>
        </w:rPr>
        <w:t xml:space="preserve">муниципальных служащих в Администрации муниципального образования </w:t>
      </w:r>
    </w:p>
    <w:p w14:paraId="51A33FAC" w14:textId="021989E6" w:rsidR="004213BB" w:rsidRDefault="004213BB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быть создано несколько аттестационных комиссий.</w:t>
      </w:r>
    </w:p>
    <w:p w14:paraId="7ECE8FD5" w14:textId="09DC9CFA" w:rsidR="004213BB" w:rsidRDefault="00D1079B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213BB">
        <w:rPr>
          <w:rFonts w:ascii="Times New Roman" w:hAnsi="Times New Roman" w:cs="Times New Roman"/>
          <w:sz w:val="28"/>
          <w:szCs w:val="28"/>
        </w:rPr>
        <w:t xml:space="preserve">. Аттестационная комиссия состоит из председателя, заместителя председателя, секретаря и членов комиссии. Все члены аттестационной комиссии </w:t>
      </w:r>
      <w:r w:rsidR="000114A0">
        <w:rPr>
          <w:rFonts w:ascii="Times New Roman" w:hAnsi="Times New Roman" w:cs="Times New Roman"/>
          <w:sz w:val="28"/>
          <w:szCs w:val="28"/>
        </w:rPr>
        <w:t>при принятии решений обладают равными правами</w:t>
      </w:r>
      <w:r w:rsidR="004213BB">
        <w:rPr>
          <w:rFonts w:ascii="Times New Roman" w:hAnsi="Times New Roman" w:cs="Times New Roman"/>
          <w:sz w:val="28"/>
          <w:szCs w:val="28"/>
        </w:rPr>
        <w:t>.</w:t>
      </w:r>
    </w:p>
    <w:p w14:paraId="5570E33A" w14:textId="5B75EBBE" w:rsidR="004213BB" w:rsidRDefault="004213BB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время отсутствия председателя аттестационной комиссии его обязанности исполняет заместитель председателя аттестационной комиссии.</w:t>
      </w:r>
    </w:p>
    <w:p w14:paraId="55E1AC51" w14:textId="79E7F6CC" w:rsidR="00EB6330" w:rsidRDefault="00EB6330" w:rsidP="00EB63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секретаря аттестационной комиссии его обязанности возлагаются на одного из членов комиссии решением председателя комиссии.</w:t>
      </w:r>
    </w:p>
    <w:p w14:paraId="66CA03DB" w14:textId="68FF126B" w:rsidR="004213BB" w:rsidRDefault="004213BB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период аттестации </w:t>
      </w:r>
      <w:r w:rsidR="000114A0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служащего, являющегося членом аттестационной комиссии, его членство в аттестационной комиссии приостанавливается.</w:t>
      </w:r>
    </w:p>
    <w:p w14:paraId="6F02D5F4" w14:textId="0E74DA00" w:rsidR="004213BB" w:rsidRDefault="00D1079B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213BB">
        <w:rPr>
          <w:rFonts w:ascii="Times New Roman" w:hAnsi="Times New Roman" w:cs="Times New Roman"/>
          <w:sz w:val="28"/>
          <w:szCs w:val="28"/>
        </w:rPr>
        <w:t>. Председатель аттестационной комиссии:</w:t>
      </w:r>
    </w:p>
    <w:p w14:paraId="5AD6D2F9" w14:textId="77777777" w:rsidR="004213BB" w:rsidRDefault="004213BB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осуществляет руководство аттестационной комиссией;</w:t>
      </w:r>
    </w:p>
    <w:p w14:paraId="7E68727F" w14:textId="77777777" w:rsidR="004213BB" w:rsidRDefault="004213BB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проводит заседания аттестационной комиссии;</w:t>
      </w:r>
    </w:p>
    <w:p w14:paraId="07FD5C64" w14:textId="77777777" w:rsidR="004213BB" w:rsidRDefault="004213BB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является ответственным за организацию аттестации.</w:t>
      </w:r>
    </w:p>
    <w:p w14:paraId="1DCE0B52" w14:textId="7DEA4A69" w:rsidR="004213BB" w:rsidRDefault="00D1079B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213BB">
        <w:rPr>
          <w:rFonts w:ascii="Times New Roman" w:hAnsi="Times New Roman" w:cs="Times New Roman"/>
          <w:sz w:val="28"/>
          <w:szCs w:val="28"/>
        </w:rPr>
        <w:t>. Секретарь аттестационной комиссии:</w:t>
      </w:r>
    </w:p>
    <w:p w14:paraId="04951BF7" w14:textId="77777777" w:rsidR="004213BB" w:rsidRDefault="004213BB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не позднее чем за три дня до заседания аттестационной комиссии оповещает ее членов о дате, времени и месте проведения заседания аттестационной комиссии;</w:t>
      </w:r>
    </w:p>
    <w:p w14:paraId="675E77AB" w14:textId="17B7C81E" w:rsidR="004213BB" w:rsidRDefault="004213BB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непосредственно перед началом заседания сообщает аттестационной комиссии о невозможности присутствия на заседании аттестационной комиссии отдельных членов аттестационной комиссии, аттестуемых </w:t>
      </w:r>
      <w:r w:rsidR="000114A0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служащих;</w:t>
      </w:r>
    </w:p>
    <w:p w14:paraId="2E21CA04" w14:textId="69AD2F3D" w:rsidR="004213BB" w:rsidRDefault="004213BB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ведет протокол заседания аттестационной комиссии, в котором фиксирует </w:t>
      </w:r>
      <w:r w:rsidR="000114A0">
        <w:rPr>
          <w:rFonts w:ascii="Times New Roman" w:hAnsi="Times New Roman" w:cs="Times New Roman"/>
          <w:sz w:val="28"/>
          <w:szCs w:val="28"/>
        </w:rPr>
        <w:t>ее решения и результаты голосования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4FCEB2" w14:textId="35586B91" w:rsidR="004213BB" w:rsidRDefault="00D1079B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213BB">
        <w:rPr>
          <w:rFonts w:ascii="Times New Roman" w:hAnsi="Times New Roman" w:cs="Times New Roman"/>
          <w:sz w:val="28"/>
          <w:szCs w:val="28"/>
        </w:rPr>
        <w:t xml:space="preserve">. В случае невозможности присутствия на заседании отдельных членов аттестационной комиссии,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4213BB">
        <w:rPr>
          <w:rFonts w:ascii="Times New Roman" w:hAnsi="Times New Roman" w:cs="Times New Roman"/>
          <w:sz w:val="28"/>
          <w:szCs w:val="28"/>
        </w:rPr>
        <w:t xml:space="preserve"> служащих или приглашенных на заседание лиц, присутствие которых необходимо, указанные лица обязаны не позднее чем за три рабочих дня сообщить об этом секретарю аттестационной комиссии.</w:t>
      </w:r>
    </w:p>
    <w:p w14:paraId="4DB97B4C" w14:textId="3E0C596F" w:rsidR="004213BB" w:rsidRDefault="00D1079B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4213BB">
        <w:rPr>
          <w:rFonts w:ascii="Times New Roman" w:hAnsi="Times New Roman" w:cs="Times New Roman"/>
          <w:sz w:val="28"/>
          <w:szCs w:val="28"/>
        </w:rPr>
        <w:t>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14:paraId="5FBBFD61" w14:textId="77777777" w:rsidR="004213BB" w:rsidRDefault="004213BB" w:rsidP="004213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F46C39" w14:textId="4B42CFEF" w:rsidR="004213BB" w:rsidRDefault="00D1079B" w:rsidP="004213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213BB">
        <w:rPr>
          <w:rFonts w:ascii="Times New Roman" w:hAnsi="Times New Roman" w:cs="Times New Roman"/>
          <w:b/>
          <w:bCs/>
          <w:sz w:val="28"/>
          <w:szCs w:val="28"/>
        </w:rPr>
        <w:t>. Организация работы аттестационной комиссии</w:t>
      </w:r>
    </w:p>
    <w:p w14:paraId="40E89575" w14:textId="77777777" w:rsidR="004213BB" w:rsidRDefault="004213BB" w:rsidP="004213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проведении аттестации</w:t>
      </w:r>
    </w:p>
    <w:p w14:paraId="35BA7FAC" w14:textId="77777777" w:rsidR="004213BB" w:rsidRDefault="004213BB" w:rsidP="004213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C0BEFA" w14:textId="60F40A6D" w:rsidR="004213BB" w:rsidRDefault="00D1079B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213BB">
        <w:rPr>
          <w:rFonts w:ascii="Times New Roman" w:hAnsi="Times New Roman" w:cs="Times New Roman"/>
          <w:sz w:val="28"/>
          <w:szCs w:val="28"/>
        </w:rPr>
        <w:t xml:space="preserve">. Аттестация проводится в целях определения соответствия </w:t>
      </w:r>
      <w:r w:rsidR="00DB78A0">
        <w:rPr>
          <w:rFonts w:ascii="Times New Roman" w:hAnsi="Times New Roman" w:cs="Times New Roman"/>
          <w:sz w:val="28"/>
          <w:szCs w:val="28"/>
        </w:rPr>
        <w:t>муниципального</w:t>
      </w:r>
      <w:r w:rsidR="004213BB">
        <w:rPr>
          <w:rFonts w:ascii="Times New Roman" w:hAnsi="Times New Roman" w:cs="Times New Roman"/>
          <w:sz w:val="28"/>
          <w:szCs w:val="28"/>
        </w:rPr>
        <w:t xml:space="preserve"> служащего замещаемой должности </w:t>
      </w:r>
      <w:r w:rsidR="00DB78A0">
        <w:rPr>
          <w:rFonts w:ascii="Times New Roman" w:hAnsi="Times New Roman" w:cs="Times New Roman"/>
          <w:sz w:val="28"/>
          <w:szCs w:val="28"/>
        </w:rPr>
        <w:t>муниципальной</w:t>
      </w:r>
      <w:r w:rsidR="004213BB">
        <w:rPr>
          <w:rFonts w:ascii="Times New Roman" w:hAnsi="Times New Roman" w:cs="Times New Roman"/>
          <w:sz w:val="28"/>
          <w:szCs w:val="28"/>
        </w:rPr>
        <w:t xml:space="preserve"> службы и включает в себя оценку результатов </w:t>
      </w:r>
      <w:r w:rsidR="00DB78A0">
        <w:rPr>
          <w:rFonts w:ascii="Times New Roman" w:hAnsi="Times New Roman" w:cs="Times New Roman"/>
          <w:sz w:val="28"/>
          <w:szCs w:val="28"/>
        </w:rPr>
        <w:t xml:space="preserve">его </w:t>
      </w:r>
      <w:r w:rsidR="004213BB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деятельности.</w:t>
      </w:r>
    </w:p>
    <w:p w14:paraId="536B6053" w14:textId="4A30D5E7" w:rsidR="004213BB" w:rsidRDefault="00A04057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4213BB">
        <w:rPr>
          <w:rFonts w:ascii="Times New Roman" w:hAnsi="Times New Roman" w:cs="Times New Roman"/>
          <w:sz w:val="28"/>
          <w:szCs w:val="28"/>
        </w:rPr>
        <w:t xml:space="preserve">. Аттестации не подлежат </w:t>
      </w:r>
      <w:r w:rsidR="00DB78A0">
        <w:rPr>
          <w:rFonts w:ascii="Times New Roman" w:hAnsi="Times New Roman" w:cs="Times New Roman"/>
          <w:sz w:val="28"/>
          <w:szCs w:val="28"/>
        </w:rPr>
        <w:t>следующие муниципальные</w:t>
      </w:r>
      <w:r w:rsidR="004213BB">
        <w:rPr>
          <w:rFonts w:ascii="Times New Roman" w:hAnsi="Times New Roman" w:cs="Times New Roman"/>
          <w:sz w:val="28"/>
          <w:szCs w:val="28"/>
        </w:rPr>
        <w:t xml:space="preserve"> служащие:</w:t>
      </w:r>
    </w:p>
    <w:p w14:paraId="595B3262" w14:textId="0DB59937" w:rsidR="004213BB" w:rsidRDefault="004213BB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B78A0">
        <w:rPr>
          <w:rFonts w:ascii="Times New Roman" w:hAnsi="Times New Roman" w:cs="Times New Roman"/>
          <w:sz w:val="28"/>
          <w:szCs w:val="28"/>
        </w:rPr>
        <w:t>замещающие должности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менее одного года;</w:t>
      </w:r>
    </w:p>
    <w:p w14:paraId="1AA8B877" w14:textId="77777777" w:rsidR="004213BB" w:rsidRDefault="004213BB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достигшие возраста 60 лет;</w:t>
      </w:r>
    </w:p>
    <w:p w14:paraId="55B95F0F" w14:textId="77777777" w:rsidR="004213BB" w:rsidRDefault="004213BB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беременные женщины;</w:t>
      </w:r>
    </w:p>
    <w:p w14:paraId="43809445" w14:textId="6A6A2DA4" w:rsidR="004213BB" w:rsidRDefault="004213BB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находящиеся в отпуске по беременности и родам и в отпуске по уходу за ребенком до достижения им возраста трех лет. Аттестация указанных </w:t>
      </w:r>
      <w:r w:rsidR="00DB78A0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служащих возможна не ранее чем через год после выхода из отпуска;</w:t>
      </w:r>
    </w:p>
    <w:p w14:paraId="36C50265" w14:textId="747B6D62" w:rsidR="004213BB" w:rsidRDefault="004213BB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замещающие должности </w:t>
      </w:r>
      <w:r w:rsidR="00DB78A0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службы </w:t>
      </w:r>
      <w:r w:rsidR="00DB78A0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срочн</w:t>
      </w:r>
      <w:r w:rsidR="00DB78A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78A0">
        <w:rPr>
          <w:rFonts w:ascii="Times New Roman" w:hAnsi="Times New Roman" w:cs="Times New Roman"/>
          <w:sz w:val="28"/>
          <w:szCs w:val="28"/>
        </w:rPr>
        <w:t>трудового договора (контракта).</w:t>
      </w:r>
    </w:p>
    <w:p w14:paraId="02B172AD" w14:textId="4D522125" w:rsidR="004213BB" w:rsidRDefault="00A04057" w:rsidP="00DB78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4213BB">
        <w:rPr>
          <w:rFonts w:ascii="Times New Roman" w:hAnsi="Times New Roman" w:cs="Times New Roman"/>
          <w:sz w:val="28"/>
          <w:szCs w:val="28"/>
        </w:rPr>
        <w:t xml:space="preserve">. Аттестация </w:t>
      </w:r>
      <w:r w:rsidR="00DB78A0">
        <w:rPr>
          <w:rFonts w:ascii="Times New Roman" w:hAnsi="Times New Roman" w:cs="Times New Roman"/>
          <w:sz w:val="28"/>
          <w:szCs w:val="28"/>
        </w:rPr>
        <w:t>муниципального</w:t>
      </w:r>
      <w:r w:rsidR="004213BB">
        <w:rPr>
          <w:rFonts w:ascii="Times New Roman" w:hAnsi="Times New Roman" w:cs="Times New Roman"/>
          <w:sz w:val="28"/>
          <w:szCs w:val="28"/>
        </w:rPr>
        <w:t xml:space="preserve"> служащего проводится один раз в три года. </w:t>
      </w:r>
    </w:p>
    <w:p w14:paraId="5E7DD96C" w14:textId="424E7DEF" w:rsidR="004213BB" w:rsidRDefault="00A04057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4213BB">
        <w:rPr>
          <w:rFonts w:ascii="Times New Roman" w:hAnsi="Times New Roman" w:cs="Times New Roman"/>
          <w:sz w:val="28"/>
          <w:szCs w:val="28"/>
        </w:rPr>
        <w:t xml:space="preserve">. Работа аттестационной комиссии при проведении аттестации осуществляется в соответствии с графиком проведения аттестации </w:t>
      </w:r>
      <w:r w:rsidR="00DB78A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4213BB">
        <w:rPr>
          <w:rFonts w:ascii="Times New Roman" w:hAnsi="Times New Roman" w:cs="Times New Roman"/>
          <w:sz w:val="28"/>
          <w:szCs w:val="28"/>
        </w:rPr>
        <w:t xml:space="preserve">служащих (далее - </w:t>
      </w:r>
      <w:r w:rsidR="004213BB" w:rsidRPr="00DB78A0">
        <w:rPr>
          <w:rFonts w:ascii="Times New Roman" w:hAnsi="Times New Roman" w:cs="Times New Roman"/>
          <w:i/>
          <w:sz w:val="28"/>
          <w:szCs w:val="28"/>
        </w:rPr>
        <w:t>график</w:t>
      </w:r>
      <w:r w:rsidR="004213BB">
        <w:rPr>
          <w:rFonts w:ascii="Times New Roman" w:hAnsi="Times New Roman" w:cs="Times New Roman"/>
          <w:sz w:val="28"/>
          <w:szCs w:val="28"/>
        </w:rPr>
        <w:t xml:space="preserve">), подготавливаемым </w:t>
      </w:r>
      <w:r w:rsidR="00DB78A0">
        <w:rPr>
          <w:rFonts w:ascii="Times New Roman" w:hAnsi="Times New Roman" w:cs="Times New Roman"/>
          <w:sz w:val="28"/>
          <w:szCs w:val="28"/>
        </w:rPr>
        <w:t>отделом муниципальной службы Администрации муниципального образования и утверждаемым распоряжением Администрации муниципального образования</w:t>
      </w:r>
      <w:r w:rsidR="004213BB">
        <w:rPr>
          <w:rFonts w:ascii="Times New Roman" w:hAnsi="Times New Roman" w:cs="Times New Roman"/>
          <w:sz w:val="28"/>
          <w:szCs w:val="28"/>
        </w:rPr>
        <w:t>.</w:t>
      </w:r>
    </w:p>
    <w:p w14:paraId="1D0AF24E" w14:textId="77777777" w:rsidR="004213BB" w:rsidRDefault="004213BB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графике указываются:</w:t>
      </w:r>
    </w:p>
    <w:p w14:paraId="47FE6DA8" w14:textId="0BAD8AF0" w:rsidR="004213BB" w:rsidRDefault="004213BB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наименование структурного подразделения </w:t>
      </w:r>
      <w:r w:rsidR="00DB78A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6C19F46" w14:textId="42541D77" w:rsidR="004213BB" w:rsidRDefault="004213BB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04057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9B1C59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A04057">
        <w:rPr>
          <w:rFonts w:ascii="Times New Roman" w:hAnsi="Times New Roman" w:cs="Times New Roman"/>
          <w:sz w:val="28"/>
          <w:szCs w:val="28"/>
        </w:rPr>
        <w:t>, должность муниципального служащего, подлежащего аттестации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0800B8" w14:textId="7F2F1B0C" w:rsidR="004213BB" w:rsidRDefault="00A04057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дата, время </w:t>
      </w:r>
      <w:r w:rsidR="004213BB">
        <w:rPr>
          <w:rFonts w:ascii="Times New Roman" w:hAnsi="Times New Roman" w:cs="Times New Roman"/>
          <w:sz w:val="28"/>
          <w:szCs w:val="28"/>
        </w:rPr>
        <w:t>и место проведения аттестации;</w:t>
      </w:r>
    </w:p>
    <w:p w14:paraId="471066D7" w14:textId="6153F9E8" w:rsidR="004213BB" w:rsidRDefault="004213BB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дата представления в аттестационную комиссию необходимых документов</w:t>
      </w:r>
      <w:r w:rsidR="00A04057">
        <w:rPr>
          <w:rFonts w:ascii="Times New Roman" w:hAnsi="Times New Roman" w:cs="Times New Roman"/>
          <w:sz w:val="28"/>
          <w:szCs w:val="28"/>
        </w:rPr>
        <w:t>;</w:t>
      </w:r>
    </w:p>
    <w:p w14:paraId="6DA72361" w14:textId="7742AEE2" w:rsidR="00A04057" w:rsidRDefault="00A04057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ответственный за представление необходимых документов в аттестационную комиссию.</w:t>
      </w:r>
    </w:p>
    <w:p w14:paraId="5B461155" w14:textId="77302003" w:rsidR="004213BB" w:rsidRDefault="00A04057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4213BB">
        <w:rPr>
          <w:rFonts w:ascii="Times New Roman" w:hAnsi="Times New Roman" w:cs="Times New Roman"/>
          <w:sz w:val="28"/>
          <w:szCs w:val="28"/>
        </w:rPr>
        <w:t xml:space="preserve">. Утвержденный </w:t>
      </w:r>
      <w:r>
        <w:rPr>
          <w:rFonts w:ascii="Times New Roman" w:hAnsi="Times New Roman" w:cs="Times New Roman"/>
          <w:sz w:val="28"/>
          <w:szCs w:val="28"/>
        </w:rPr>
        <w:t>Главой муниципального образования «Вяземский муниципальный округ» Смоленской области</w:t>
      </w:r>
      <w:r w:rsidR="004213BB">
        <w:rPr>
          <w:rFonts w:ascii="Times New Roman" w:hAnsi="Times New Roman" w:cs="Times New Roman"/>
          <w:sz w:val="28"/>
          <w:szCs w:val="28"/>
        </w:rPr>
        <w:t xml:space="preserve"> график не менее чем за месяц до начала аттестации доводится </w:t>
      </w:r>
      <w:r>
        <w:rPr>
          <w:rFonts w:ascii="Times New Roman" w:hAnsi="Times New Roman" w:cs="Times New Roman"/>
          <w:sz w:val="28"/>
          <w:szCs w:val="28"/>
        </w:rPr>
        <w:t>отделом муниципальной службы Администрации муниципального образования</w:t>
      </w:r>
      <w:r w:rsidR="004213BB">
        <w:rPr>
          <w:rFonts w:ascii="Times New Roman" w:hAnsi="Times New Roman" w:cs="Times New Roman"/>
          <w:sz w:val="28"/>
          <w:szCs w:val="28"/>
        </w:rPr>
        <w:t xml:space="preserve">, до сведения каждого аттестуемого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4213BB">
        <w:rPr>
          <w:rFonts w:ascii="Times New Roman" w:hAnsi="Times New Roman" w:cs="Times New Roman"/>
          <w:sz w:val="28"/>
          <w:szCs w:val="28"/>
        </w:rPr>
        <w:t xml:space="preserve"> служащего.</w:t>
      </w:r>
    </w:p>
    <w:p w14:paraId="2A13D1CE" w14:textId="7D2BFBA0" w:rsidR="004213BB" w:rsidRDefault="00A04057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4213BB">
        <w:rPr>
          <w:rFonts w:ascii="Times New Roman" w:hAnsi="Times New Roman" w:cs="Times New Roman"/>
          <w:sz w:val="28"/>
          <w:szCs w:val="28"/>
        </w:rPr>
        <w:t xml:space="preserve">. Не позднее чем за две недели до начала аттестации в аттестационную комиссию представляется отзыв об исполнении подлежащим аттестации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="004213BB">
        <w:rPr>
          <w:rFonts w:ascii="Times New Roman" w:hAnsi="Times New Roman" w:cs="Times New Roman"/>
          <w:sz w:val="28"/>
          <w:szCs w:val="28"/>
        </w:rPr>
        <w:t xml:space="preserve"> служащим должностных обязанностей за аттестационный </w:t>
      </w:r>
      <w:r w:rsidR="004213BB">
        <w:rPr>
          <w:rFonts w:ascii="Times New Roman" w:hAnsi="Times New Roman" w:cs="Times New Roman"/>
          <w:sz w:val="28"/>
          <w:szCs w:val="28"/>
        </w:rPr>
        <w:lastRenderedPageBreak/>
        <w:t xml:space="preserve">период, подписанный его непосредственным руководителем и утвержденный </w:t>
      </w:r>
      <w:r>
        <w:rPr>
          <w:rFonts w:ascii="Times New Roman" w:hAnsi="Times New Roman" w:cs="Times New Roman"/>
          <w:sz w:val="28"/>
          <w:szCs w:val="28"/>
        </w:rPr>
        <w:t>Главой муниципального образования «Вяземский муниципальный округ» Смоленской области</w:t>
      </w:r>
      <w:r w:rsidR="004213BB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4213BB" w:rsidRPr="00A04057">
        <w:rPr>
          <w:rFonts w:ascii="Times New Roman" w:hAnsi="Times New Roman" w:cs="Times New Roman"/>
          <w:i/>
          <w:sz w:val="28"/>
          <w:szCs w:val="28"/>
        </w:rPr>
        <w:t>отзыв</w:t>
      </w:r>
      <w:r w:rsidR="004213BB">
        <w:rPr>
          <w:rFonts w:ascii="Times New Roman" w:hAnsi="Times New Roman" w:cs="Times New Roman"/>
          <w:sz w:val="28"/>
          <w:szCs w:val="28"/>
        </w:rPr>
        <w:t>).</w:t>
      </w:r>
    </w:p>
    <w:p w14:paraId="5564A334" w14:textId="77777777" w:rsidR="004213BB" w:rsidRDefault="004213BB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должен содержать следующие сведения о гражданском служащем:</w:t>
      </w:r>
    </w:p>
    <w:p w14:paraId="10D5D3CA" w14:textId="77777777" w:rsidR="004213BB" w:rsidRDefault="004213BB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фамилия, имя, отчество (при наличии);</w:t>
      </w:r>
    </w:p>
    <w:p w14:paraId="14079836" w14:textId="77777777" w:rsidR="009B1C59" w:rsidRDefault="004213BB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B1C59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>замещаем</w:t>
      </w:r>
      <w:r w:rsidR="009B1C59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9B1C5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3620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службы на</w:t>
      </w:r>
      <w:r w:rsidR="009B1C59">
        <w:rPr>
          <w:rFonts w:ascii="Times New Roman" w:hAnsi="Times New Roman" w:cs="Times New Roman"/>
          <w:sz w:val="28"/>
          <w:szCs w:val="28"/>
        </w:rPr>
        <w:t xml:space="preserve"> момент проведения аттестации;</w:t>
      </w:r>
    </w:p>
    <w:p w14:paraId="762AB450" w14:textId="270F75FD" w:rsidR="004213BB" w:rsidRDefault="009B1C59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4213BB">
        <w:rPr>
          <w:rFonts w:ascii="Times New Roman" w:hAnsi="Times New Roman" w:cs="Times New Roman"/>
          <w:sz w:val="28"/>
          <w:szCs w:val="28"/>
        </w:rPr>
        <w:t>дата назначения на эту должность;</w:t>
      </w:r>
    </w:p>
    <w:p w14:paraId="5F544949" w14:textId="0433A7A9" w:rsidR="004213BB" w:rsidRDefault="009B1C59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213BB">
        <w:rPr>
          <w:rFonts w:ascii="Times New Roman" w:hAnsi="Times New Roman" w:cs="Times New Roman"/>
          <w:sz w:val="28"/>
          <w:szCs w:val="28"/>
        </w:rPr>
        <w:t xml:space="preserve">) перечень основных вопросов (документов), в решении (разработке) которых </w:t>
      </w:r>
      <w:r w:rsidR="007F3620">
        <w:rPr>
          <w:rFonts w:ascii="Times New Roman" w:hAnsi="Times New Roman" w:cs="Times New Roman"/>
          <w:sz w:val="28"/>
          <w:szCs w:val="28"/>
        </w:rPr>
        <w:t>муниципальный</w:t>
      </w:r>
      <w:r w:rsidR="004213BB">
        <w:rPr>
          <w:rFonts w:ascii="Times New Roman" w:hAnsi="Times New Roman" w:cs="Times New Roman"/>
          <w:sz w:val="28"/>
          <w:szCs w:val="28"/>
        </w:rPr>
        <w:t xml:space="preserve"> служащий принимал участие;</w:t>
      </w:r>
    </w:p>
    <w:p w14:paraId="3F8C68D6" w14:textId="40FC8E2F" w:rsidR="004213BB" w:rsidRDefault="009B1C59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213BB">
        <w:rPr>
          <w:rFonts w:ascii="Times New Roman" w:hAnsi="Times New Roman" w:cs="Times New Roman"/>
          <w:sz w:val="28"/>
          <w:szCs w:val="28"/>
        </w:rPr>
        <w:t xml:space="preserve">) мотивированная оценка </w:t>
      </w:r>
      <w:r w:rsidR="007F3620">
        <w:rPr>
          <w:rFonts w:ascii="Times New Roman" w:hAnsi="Times New Roman" w:cs="Times New Roman"/>
          <w:sz w:val="28"/>
          <w:szCs w:val="28"/>
        </w:rPr>
        <w:t xml:space="preserve">профессиональных, </w:t>
      </w:r>
      <w:r w:rsidR="004213BB">
        <w:rPr>
          <w:rFonts w:ascii="Times New Roman" w:hAnsi="Times New Roman" w:cs="Times New Roman"/>
          <w:sz w:val="28"/>
          <w:szCs w:val="28"/>
        </w:rPr>
        <w:t xml:space="preserve">личностных качеств </w:t>
      </w:r>
      <w:r w:rsidR="007F3620">
        <w:rPr>
          <w:rFonts w:ascii="Times New Roman" w:hAnsi="Times New Roman" w:cs="Times New Roman"/>
          <w:sz w:val="28"/>
          <w:szCs w:val="28"/>
        </w:rPr>
        <w:t>и результатов профессиональной служебной деятельности муниципального</w:t>
      </w:r>
      <w:r w:rsidR="004213BB">
        <w:rPr>
          <w:rFonts w:ascii="Times New Roman" w:hAnsi="Times New Roman" w:cs="Times New Roman"/>
          <w:sz w:val="28"/>
          <w:szCs w:val="28"/>
        </w:rPr>
        <w:t xml:space="preserve"> служащего.</w:t>
      </w:r>
    </w:p>
    <w:p w14:paraId="089EA220" w14:textId="56E0EC2D" w:rsidR="004213BB" w:rsidRDefault="007B74FF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4213BB">
        <w:rPr>
          <w:rFonts w:ascii="Times New Roman" w:hAnsi="Times New Roman" w:cs="Times New Roman"/>
          <w:sz w:val="28"/>
          <w:szCs w:val="28"/>
        </w:rPr>
        <w:t xml:space="preserve">. К отзыву прилагаются сведения о выполненных </w:t>
      </w:r>
      <w:r w:rsidR="007F3620">
        <w:rPr>
          <w:rFonts w:ascii="Times New Roman" w:hAnsi="Times New Roman" w:cs="Times New Roman"/>
          <w:sz w:val="28"/>
          <w:szCs w:val="28"/>
        </w:rPr>
        <w:t>муниципальным</w:t>
      </w:r>
      <w:r w:rsidR="004213BB">
        <w:rPr>
          <w:rFonts w:ascii="Times New Roman" w:hAnsi="Times New Roman" w:cs="Times New Roman"/>
          <w:sz w:val="28"/>
          <w:szCs w:val="28"/>
        </w:rPr>
        <w:t xml:space="preserve"> служащим поручениях и подготовленных им проектах</w:t>
      </w:r>
      <w:r w:rsidR="007F3620">
        <w:rPr>
          <w:rFonts w:ascii="Times New Roman" w:hAnsi="Times New Roman" w:cs="Times New Roman"/>
          <w:sz w:val="28"/>
          <w:szCs w:val="28"/>
        </w:rPr>
        <w:t xml:space="preserve"> документов за указанный период</w:t>
      </w:r>
      <w:r w:rsidR="004213BB">
        <w:rPr>
          <w:rFonts w:ascii="Times New Roman" w:hAnsi="Times New Roman" w:cs="Times New Roman"/>
          <w:sz w:val="28"/>
          <w:szCs w:val="28"/>
        </w:rPr>
        <w:t>.</w:t>
      </w:r>
    </w:p>
    <w:p w14:paraId="3AE6F878" w14:textId="7A0C1BF4" w:rsidR="007F3620" w:rsidRDefault="004213BB" w:rsidP="009B1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каждой последующей аттестации в аттестационную комиссию представляется также аттестационный лист </w:t>
      </w:r>
      <w:r w:rsidR="007F3620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служащего с данными предыдущей аттестации.</w:t>
      </w:r>
    </w:p>
    <w:p w14:paraId="60F0C492" w14:textId="2F02EACC" w:rsidR="001C225D" w:rsidRDefault="007F3620" w:rsidP="009B1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муниципальной службы Администрации муниципального образования</w:t>
      </w:r>
      <w:r w:rsidR="004213BB">
        <w:rPr>
          <w:rFonts w:ascii="Times New Roman" w:hAnsi="Times New Roman" w:cs="Times New Roman"/>
          <w:sz w:val="28"/>
          <w:szCs w:val="28"/>
        </w:rPr>
        <w:t>, не менее чем за неделю до начала аттестации долж</w:t>
      </w:r>
      <w:r>
        <w:rPr>
          <w:rFonts w:ascii="Times New Roman" w:hAnsi="Times New Roman" w:cs="Times New Roman"/>
          <w:sz w:val="28"/>
          <w:szCs w:val="28"/>
        </w:rPr>
        <w:t>ен</w:t>
      </w:r>
      <w:r w:rsidR="004213BB">
        <w:rPr>
          <w:rFonts w:ascii="Times New Roman" w:hAnsi="Times New Roman" w:cs="Times New Roman"/>
          <w:sz w:val="28"/>
          <w:szCs w:val="28"/>
        </w:rPr>
        <w:t xml:space="preserve"> ознакомить каждого аттестуемого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213BB">
        <w:rPr>
          <w:rFonts w:ascii="Times New Roman" w:hAnsi="Times New Roman" w:cs="Times New Roman"/>
          <w:sz w:val="28"/>
          <w:szCs w:val="28"/>
        </w:rPr>
        <w:t xml:space="preserve">служащего с представленным отзывом При этом аттестуемый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4213BB">
        <w:rPr>
          <w:rFonts w:ascii="Times New Roman" w:hAnsi="Times New Roman" w:cs="Times New Roman"/>
          <w:sz w:val="28"/>
          <w:szCs w:val="28"/>
        </w:rPr>
        <w:t xml:space="preserve"> служащий вправе представить в аттестационную комиссию дополнительные сведения о своей профессиональной служебной деятельности за указанный период, а также заявление о своем несогласии с представленным отзывом или</w:t>
      </w:r>
      <w:r>
        <w:rPr>
          <w:rFonts w:ascii="Times New Roman" w:hAnsi="Times New Roman" w:cs="Times New Roman"/>
          <w:sz w:val="28"/>
          <w:szCs w:val="28"/>
        </w:rPr>
        <w:t xml:space="preserve"> пояснительную записку на отзыв, написанную на имя непосредственного руководителя.</w:t>
      </w:r>
    </w:p>
    <w:p w14:paraId="0C4F29EC" w14:textId="781BF535" w:rsidR="001C225D" w:rsidRDefault="007B74FF" w:rsidP="009B1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4213BB">
        <w:rPr>
          <w:rFonts w:ascii="Times New Roman" w:hAnsi="Times New Roman" w:cs="Times New Roman"/>
          <w:sz w:val="28"/>
          <w:szCs w:val="28"/>
        </w:rPr>
        <w:t>. Заседание аттестационной комиссии считается правомочным, если на нем присутствует</w:t>
      </w:r>
      <w:r w:rsidR="001C225D">
        <w:rPr>
          <w:rFonts w:ascii="Times New Roman" w:hAnsi="Times New Roman" w:cs="Times New Roman"/>
          <w:sz w:val="28"/>
          <w:szCs w:val="28"/>
        </w:rPr>
        <w:t xml:space="preserve"> не менее двух третей ее членов</w:t>
      </w:r>
      <w:r w:rsidR="004213BB">
        <w:rPr>
          <w:rFonts w:ascii="Times New Roman" w:hAnsi="Times New Roman" w:cs="Times New Roman"/>
          <w:sz w:val="28"/>
          <w:szCs w:val="28"/>
        </w:rPr>
        <w:t>.</w:t>
      </w:r>
    </w:p>
    <w:p w14:paraId="452C941C" w14:textId="18068A83" w:rsidR="001C225D" w:rsidRDefault="007B74FF" w:rsidP="008764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4213BB">
        <w:rPr>
          <w:rFonts w:ascii="Times New Roman" w:hAnsi="Times New Roman" w:cs="Times New Roman"/>
          <w:sz w:val="28"/>
          <w:szCs w:val="28"/>
        </w:rPr>
        <w:t xml:space="preserve">. Аттестация проводится с приглашением аттестуемого </w:t>
      </w:r>
      <w:r w:rsidR="001C225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213BB">
        <w:rPr>
          <w:rFonts w:ascii="Times New Roman" w:hAnsi="Times New Roman" w:cs="Times New Roman"/>
          <w:sz w:val="28"/>
          <w:szCs w:val="28"/>
        </w:rPr>
        <w:t>служащего на заседание аттестационной комиссии.</w:t>
      </w:r>
    </w:p>
    <w:p w14:paraId="1A9FDA50" w14:textId="4BD31185" w:rsidR="001C225D" w:rsidRDefault="004213BB" w:rsidP="008764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неявки </w:t>
      </w:r>
      <w:r w:rsidR="001C225D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служащего на заседание аттестационной комиссии без уважительной причины или </w:t>
      </w:r>
      <w:r w:rsidR="001C225D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отказа от аттестации </w:t>
      </w:r>
      <w:r w:rsidR="001C225D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 xml:space="preserve">служащий привлекается к дисциплинарной ответственности </w:t>
      </w:r>
      <w:r w:rsidR="001C225D">
        <w:rPr>
          <w:rFonts w:ascii="Times New Roman" w:hAnsi="Times New Roman" w:cs="Times New Roman"/>
          <w:sz w:val="28"/>
          <w:szCs w:val="28"/>
        </w:rPr>
        <w:t>в порядке, определенном трудовым законодательством</w:t>
      </w:r>
      <w:r>
        <w:rPr>
          <w:rFonts w:ascii="Times New Roman" w:hAnsi="Times New Roman" w:cs="Times New Roman"/>
          <w:sz w:val="28"/>
          <w:szCs w:val="28"/>
        </w:rPr>
        <w:t>, а аттестация переносится на более поздний срок.</w:t>
      </w:r>
    </w:p>
    <w:p w14:paraId="3330777C" w14:textId="3B7D417C" w:rsidR="001C225D" w:rsidRDefault="007B74FF" w:rsidP="008764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4213BB">
        <w:rPr>
          <w:rFonts w:ascii="Times New Roman" w:hAnsi="Times New Roman" w:cs="Times New Roman"/>
          <w:sz w:val="28"/>
          <w:szCs w:val="28"/>
        </w:rPr>
        <w:t xml:space="preserve">. Аттестационная комиссия рассматривает представленные документы, заслушивает сообщения аттестуемого </w:t>
      </w:r>
      <w:r w:rsidR="001C225D">
        <w:rPr>
          <w:rFonts w:ascii="Times New Roman" w:hAnsi="Times New Roman" w:cs="Times New Roman"/>
          <w:sz w:val="28"/>
          <w:szCs w:val="28"/>
        </w:rPr>
        <w:t>муниципального</w:t>
      </w:r>
      <w:r w:rsidR="004213BB">
        <w:rPr>
          <w:rFonts w:ascii="Times New Roman" w:hAnsi="Times New Roman" w:cs="Times New Roman"/>
          <w:sz w:val="28"/>
          <w:szCs w:val="28"/>
        </w:rPr>
        <w:t xml:space="preserve"> служащего, а в случае необходимости - его непосредственного руководителя о профессиональной служебной деятельности </w:t>
      </w:r>
      <w:r w:rsidR="001C225D">
        <w:rPr>
          <w:rFonts w:ascii="Times New Roman" w:hAnsi="Times New Roman" w:cs="Times New Roman"/>
          <w:sz w:val="28"/>
          <w:szCs w:val="28"/>
        </w:rPr>
        <w:t>муниципального</w:t>
      </w:r>
      <w:r w:rsidR="004213BB">
        <w:rPr>
          <w:rFonts w:ascii="Times New Roman" w:hAnsi="Times New Roman" w:cs="Times New Roman"/>
          <w:sz w:val="28"/>
          <w:szCs w:val="28"/>
        </w:rPr>
        <w:t xml:space="preserve"> служащего.</w:t>
      </w:r>
    </w:p>
    <w:p w14:paraId="3AA3AC50" w14:textId="6AD94A53" w:rsidR="001C225D" w:rsidRDefault="004213BB" w:rsidP="008764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B74F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В целях объективного проведения аттестации после рассмотрения представленных аттестуемым </w:t>
      </w:r>
      <w:r w:rsidR="001C225D">
        <w:rPr>
          <w:rFonts w:ascii="Times New Roman" w:hAnsi="Times New Roman" w:cs="Times New Roman"/>
          <w:sz w:val="28"/>
          <w:szCs w:val="28"/>
        </w:rPr>
        <w:t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комиссии.</w:t>
      </w:r>
    </w:p>
    <w:p w14:paraId="21D68F50" w14:textId="7A34E7C4" w:rsidR="001C225D" w:rsidRDefault="004213BB" w:rsidP="008764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B74F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Обсуждение профессиональн</w:t>
      </w:r>
      <w:r w:rsidR="001C225D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и личностных качеств </w:t>
      </w:r>
      <w:r w:rsidR="001C225D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служащего должно быть объективным и доброжелательным.</w:t>
      </w:r>
    </w:p>
    <w:p w14:paraId="7F004F38" w14:textId="33AFE991" w:rsidR="004213BB" w:rsidRDefault="004213BB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B74F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Профессиональная служебная деятельность </w:t>
      </w:r>
      <w:r w:rsidR="001C225D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служащего оценивается на основе определения его соответствия квалификационным требованиям по замещаемой должности </w:t>
      </w:r>
      <w:r w:rsidR="001C225D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службы, его участия в решении поставленных перед соответствующим структурным подразделением </w:t>
      </w:r>
      <w:r w:rsidR="001C225D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задач, сложности выполняемой им работы, ее эффективности и результативности.</w:t>
      </w:r>
    </w:p>
    <w:p w14:paraId="3D11D38C" w14:textId="3141F663" w:rsidR="002B2CA0" w:rsidRDefault="004213BB" w:rsidP="008764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учитываются результаты исполнения </w:t>
      </w:r>
      <w:r w:rsidR="001C225D">
        <w:rPr>
          <w:rFonts w:ascii="Times New Roman" w:hAnsi="Times New Roman" w:cs="Times New Roman"/>
          <w:sz w:val="28"/>
          <w:szCs w:val="28"/>
        </w:rPr>
        <w:t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служащим </w:t>
      </w:r>
      <w:r w:rsidR="001C225D">
        <w:rPr>
          <w:rFonts w:ascii="Times New Roman" w:hAnsi="Times New Roman" w:cs="Times New Roman"/>
          <w:sz w:val="28"/>
          <w:szCs w:val="28"/>
        </w:rPr>
        <w:t>должностной инструкции</w:t>
      </w:r>
      <w:r>
        <w:rPr>
          <w:rFonts w:ascii="Times New Roman" w:hAnsi="Times New Roman" w:cs="Times New Roman"/>
          <w:sz w:val="28"/>
          <w:szCs w:val="28"/>
        </w:rPr>
        <w:t xml:space="preserve">, профессиональные знания и опыт работы </w:t>
      </w:r>
      <w:r w:rsidR="001C225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служащего, соблюдение </w:t>
      </w:r>
      <w:r w:rsidR="002B2CA0">
        <w:rPr>
          <w:rFonts w:ascii="Times New Roman" w:hAnsi="Times New Roman" w:cs="Times New Roman"/>
          <w:sz w:val="28"/>
          <w:szCs w:val="28"/>
        </w:rPr>
        <w:t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служащим ограничений, отсутствие нарушений запретов, выполнение обязательств, установленных законодательством Российской Федерации о </w:t>
      </w:r>
      <w:r w:rsidR="002B2CA0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службе, а при аттестации </w:t>
      </w:r>
      <w:r w:rsidR="002B2CA0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служащего, наделенного организационно-распорядительными полномочиями по отношению к другим </w:t>
      </w:r>
      <w:r w:rsidR="002B2CA0">
        <w:rPr>
          <w:rFonts w:ascii="Times New Roman" w:hAnsi="Times New Roman" w:cs="Times New Roman"/>
          <w:sz w:val="28"/>
          <w:szCs w:val="28"/>
        </w:rPr>
        <w:t xml:space="preserve">муниципальным служащим, </w:t>
      </w:r>
      <w:r>
        <w:rPr>
          <w:rFonts w:ascii="Times New Roman" w:hAnsi="Times New Roman" w:cs="Times New Roman"/>
          <w:sz w:val="28"/>
          <w:szCs w:val="28"/>
        </w:rPr>
        <w:t>также организаторские способности.</w:t>
      </w:r>
    </w:p>
    <w:p w14:paraId="62433874" w14:textId="6D03576E" w:rsidR="002B2CA0" w:rsidRDefault="004213BB" w:rsidP="008764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B74F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Решение аттестационной комиссии принимается в отсутствие аттестуемого </w:t>
      </w:r>
      <w:r w:rsidR="002B2CA0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</w:t>
      </w:r>
      <w:r w:rsidR="002B2CA0">
        <w:rPr>
          <w:rFonts w:ascii="Times New Roman" w:hAnsi="Times New Roman" w:cs="Times New Roman"/>
          <w:sz w:val="28"/>
          <w:szCs w:val="28"/>
        </w:rPr>
        <w:t>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служащий признается соответствующим замещаемой должности </w:t>
      </w:r>
      <w:r w:rsidR="002B2CA0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службы.</w:t>
      </w:r>
    </w:p>
    <w:p w14:paraId="07E70CCF" w14:textId="56BFD574" w:rsidR="004213BB" w:rsidRDefault="007B74FF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4213BB">
        <w:rPr>
          <w:rFonts w:ascii="Times New Roman" w:hAnsi="Times New Roman" w:cs="Times New Roman"/>
          <w:sz w:val="28"/>
          <w:szCs w:val="28"/>
        </w:rPr>
        <w:t xml:space="preserve">. По результатам аттестации </w:t>
      </w:r>
      <w:r w:rsidR="007C67C7">
        <w:rPr>
          <w:rFonts w:ascii="Times New Roman" w:hAnsi="Times New Roman" w:cs="Times New Roman"/>
          <w:sz w:val="28"/>
          <w:szCs w:val="28"/>
        </w:rPr>
        <w:t>муниципального</w:t>
      </w:r>
      <w:r w:rsidR="004213BB">
        <w:rPr>
          <w:rFonts w:ascii="Times New Roman" w:hAnsi="Times New Roman" w:cs="Times New Roman"/>
          <w:sz w:val="28"/>
          <w:szCs w:val="28"/>
        </w:rPr>
        <w:t xml:space="preserve"> служащего аттестационной комиссией принимается одно из следующих решений:</w:t>
      </w:r>
    </w:p>
    <w:p w14:paraId="45E309BC" w14:textId="1388453F" w:rsidR="004213BB" w:rsidRDefault="004213BB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соответствует замещаемой должности </w:t>
      </w:r>
      <w:r w:rsidR="007C67C7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службы;</w:t>
      </w:r>
    </w:p>
    <w:p w14:paraId="6DD541DF" w14:textId="6883BBA8" w:rsidR="007C67C7" w:rsidRDefault="007C67C7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соответствует замещаемой должности муниципальной службы и заслуживает поощрения за достигнутые успехи в работе;</w:t>
      </w:r>
    </w:p>
    <w:p w14:paraId="20C30289" w14:textId="2F825884" w:rsidR="003B2EF3" w:rsidRDefault="003B2EF3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соответствует замещаемой должности муниципальной службы, рекомендуется повысить муниципального служащего в должности;</w:t>
      </w:r>
    </w:p>
    <w:p w14:paraId="31F95567" w14:textId="1BF99E94" w:rsidR="004213BB" w:rsidRDefault="003B2EF3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213BB">
        <w:rPr>
          <w:rFonts w:ascii="Times New Roman" w:hAnsi="Times New Roman" w:cs="Times New Roman"/>
          <w:sz w:val="28"/>
          <w:szCs w:val="28"/>
        </w:rPr>
        <w:t xml:space="preserve">) соответствует замещаемой должности </w:t>
      </w:r>
      <w:r w:rsidR="007C67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213BB">
        <w:rPr>
          <w:rFonts w:ascii="Times New Roman" w:hAnsi="Times New Roman" w:cs="Times New Roman"/>
          <w:sz w:val="28"/>
          <w:szCs w:val="28"/>
        </w:rPr>
        <w:t xml:space="preserve">службы и рекомендуется к включению в кадровый резерв для замещения вакантной должности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4213BB">
        <w:rPr>
          <w:rFonts w:ascii="Times New Roman" w:hAnsi="Times New Roman" w:cs="Times New Roman"/>
          <w:sz w:val="28"/>
          <w:szCs w:val="28"/>
        </w:rPr>
        <w:t xml:space="preserve"> службы в порядке должностного роста</w:t>
      </w:r>
      <w:r>
        <w:rPr>
          <w:rFonts w:ascii="Times New Roman" w:hAnsi="Times New Roman" w:cs="Times New Roman"/>
          <w:sz w:val="28"/>
          <w:szCs w:val="28"/>
        </w:rPr>
        <w:t xml:space="preserve"> (в случае создания в Администрации муниципального образования кадрового резерва для замещения вакантных должностей муниципальной службы)</w:t>
      </w:r>
      <w:r w:rsidR="004213BB">
        <w:rPr>
          <w:rFonts w:ascii="Times New Roman" w:hAnsi="Times New Roman" w:cs="Times New Roman"/>
          <w:sz w:val="28"/>
          <w:szCs w:val="28"/>
        </w:rPr>
        <w:t>;</w:t>
      </w:r>
    </w:p>
    <w:p w14:paraId="454E1DAB" w14:textId="3AE07FA4" w:rsidR="004213BB" w:rsidRDefault="003B2EF3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213BB">
        <w:rPr>
          <w:rFonts w:ascii="Times New Roman" w:hAnsi="Times New Roman" w:cs="Times New Roman"/>
          <w:sz w:val="28"/>
          <w:szCs w:val="28"/>
        </w:rPr>
        <w:t>) соответствует замещаем</w:t>
      </w:r>
      <w:r>
        <w:rPr>
          <w:rFonts w:ascii="Times New Roman" w:hAnsi="Times New Roman" w:cs="Times New Roman"/>
          <w:sz w:val="28"/>
          <w:szCs w:val="28"/>
        </w:rPr>
        <w:t xml:space="preserve">ой должности гражданской службы, при этом рекомендуется получить </w:t>
      </w:r>
      <w:r w:rsidR="004213BB">
        <w:rPr>
          <w:rFonts w:ascii="Times New Roman" w:hAnsi="Times New Roman" w:cs="Times New Roman"/>
          <w:sz w:val="28"/>
          <w:szCs w:val="28"/>
        </w:rPr>
        <w:t>дополнительно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213BB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213BB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213BB">
        <w:rPr>
          <w:rFonts w:ascii="Times New Roman" w:hAnsi="Times New Roman" w:cs="Times New Roman"/>
          <w:sz w:val="28"/>
          <w:szCs w:val="28"/>
        </w:rPr>
        <w:t>;</w:t>
      </w:r>
    </w:p>
    <w:p w14:paraId="60D50D60" w14:textId="5811B14A" w:rsidR="004213BB" w:rsidRDefault="003B2EF3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4213BB">
        <w:rPr>
          <w:rFonts w:ascii="Times New Roman" w:hAnsi="Times New Roman" w:cs="Times New Roman"/>
          <w:sz w:val="28"/>
          <w:szCs w:val="28"/>
        </w:rPr>
        <w:t xml:space="preserve">) не соответствует замещаемой должности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4213BB">
        <w:rPr>
          <w:rFonts w:ascii="Times New Roman" w:hAnsi="Times New Roman" w:cs="Times New Roman"/>
          <w:sz w:val="28"/>
          <w:szCs w:val="28"/>
        </w:rPr>
        <w:t xml:space="preserve"> службы.</w:t>
      </w:r>
    </w:p>
    <w:p w14:paraId="686EF710" w14:textId="045C9390" w:rsidR="004213BB" w:rsidRDefault="007B74FF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4213BB">
        <w:rPr>
          <w:rFonts w:ascii="Times New Roman" w:hAnsi="Times New Roman" w:cs="Times New Roman"/>
          <w:sz w:val="28"/>
          <w:szCs w:val="28"/>
        </w:rPr>
        <w:t xml:space="preserve">. Результаты аттестации сообщаются аттестованным </w:t>
      </w:r>
      <w:r w:rsidR="0087649F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4213BB">
        <w:rPr>
          <w:rFonts w:ascii="Times New Roman" w:hAnsi="Times New Roman" w:cs="Times New Roman"/>
          <w:sz w:val="28"/>
          <w:szCs w:val="28"/>
        </w:rPr>
        <w:t>служащим непосредственно после подведения итогов голосования.</w:t>
      </w:r>
    </w:p>
    <w:p w14:paraId="438BB619" w14:textId="77777777" w:rsidR="00B543EF" w:rsidRDefault="007B74FF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4213BB">
        <w:rPr>
          <w:rFonts w:ascii="Times New Roman" w:hAnsi="Times New Roman" w:cs="Times New Roman"/>
          <w:sz w:val="28"/>
          <w:szCs w:val="28"/>
        </w:rPr>
        <w:t xml:space="preserve">. Результаты аттестации заносятся в аттестационный лист </w:t>
      </w:r>
      <w:r w:rsidR="003B2EF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213BB">
        <w:rPr>
          <w:rFonts w:ascii="Times New Roman" w:hAnsi="Times New Roman" w:cs="Times New Roman"/>
          <w:sz w:val="28"/>
          <w:szCs w:val="28"/>
        </w:rPr>
        <w:t xml:space="preserve">служащего, составленный по форме согласно </w:t>
      </w:r>
      <w:hyperlink r:id="rId8" w:history="1">
        <w:r w:rsidR="004213BB" w:rsidRPr="003B2EF3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4213BB">
        <w:rPr>
          <w:rFonts w:ascii="Times New Roman" w:hAnsi="Times New Roman" w:cs="Times New Roman"/>
          <w:sz w:val="28"/>
          <w:szCs w:val="28"/>
        </w:rPr>
        <w:t xml:space="preserve"> к Положению о проведении аттестации </w:t>
      </w:r>
      <w:r w:rsidR="003B2EF3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</w:p>
    <w:p w14:paraId="2867143E" w14:textId="77777777" w:rsidR="00B543EF" w:rsidRDefault="00B543EF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F58A02" w14:textId="77777777" w:rsidR="00B543EF" w:rsidRDefault="00B543EF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08FCD4" w14:textId="5E21E25A" w:rsidR="004213BB" w:rsidRDefault="003B2EF3" w:rsidP="00B54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Администрации муниципального образования</w:t>
      </w:r>
      <w:r w:rsidR="0087649F">
        <w:rPr>
          <w:rFonts w:ascii="Times New Roman" w:hAnsi="Times New Roman" w:cs="Times New Roman"/>
          <w:sz w:val="28"/>
          <w:szCs w:val="28"/>
        </w:rPr>
        <w:t>, утвержденному 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278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B74FF">
        <w:rPr>
          <w:rFonts w:ascii="Times New Roman" w:hAnsi="Times New Roman" w:cs="Times New Roman"/>
          <w:sz w:val="28"/>
          <w:szCs w:val="28"/>
        </w:rPr>
        <w:t xml:space="preserve"> «Вяземский муниципальный округ» Смоленской области от </w:t>
      </w:r>
      <w:r w:rsidR="004A4593">
        <w:rPr>
          <w:rFonts w:ascii="Times New Roman" w:hAnsi="Times New Roman" w:cs="Times New Roman"/>
          <w:sz w:val="28"/>
          <w:szCs w:val="28"/>
        </w:rPr>
        <w:t xml:space="preserve">08.10.2025 </w:t>
      </w:r>
      <w:r w:rsidR="007B74FF">
        <w:rPr>
          <w:rFonts w:ascii="Times New Roman" w:hAnsi="Times New Roman" w:cs="Times New Roman"/>
          <w:sz w:val="28"/>
          <w:szCs w:val="28"/>
        </w:rPr>
        <w:t xml:space="preserve">№ </w:t>
      </w:r>
      <w:r w:rsidR="004A4593">
        <w:rPr>
          <w:rFonts w:ascii="Times New Roman" w:hAnsi="Times New Roman" w:cs="Times New Roman"/>
          <w:sz w:val="28"/>
          <w:szCs w:val="28"/>
        </w:rPr>
        <w:t xml:space="preserve">1942 </w:t>
      </w:r>
      <w:r w:rsidR="004213BB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4213BB" w:rsidRPr="0087649F">
        <w:rPr>
          <w:rFonts w:ascii="Times New Roman" w:hAnsi="Times New Roman" w:cs="Times New Roman"/>
          <w:i/>
          <w:sz w:val="28"/>
          <w:szCs w:val="28"/>
        </w:rPr>
        <w:t>аттестационный лист</w:t>
      </w:r>
      <w:r w:rsidR="004213BB">
        <w:rPr>
          <w:rFonts w:ascii="Times New Roman" w:hAnsi="Times New Roman" w:cs="Times New Roman"/>
          <w:sz w:val="28"/>
          <w:szCs w:val="28"/>
        </w:rPr>
        <w:t>).</w:t>
      </w:r>
    </w:p>
    <w:p w14:paraId="67D80696" w14:textId="1A85D18D" w:rsidR="004213BB" w:rsidRDefault="007B74FF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4213BB">
        <w:rPr>
          <w:rFonts w:ascii="Times New Roman" w:hAnsi="Times New Roman" w:cs="Times New Roman"/>
          <w:sz w:val="28"/>
          <w:szCs w:val="28"/>
        </w:rPr>
        <w:t>. Аттестационный лист подписывается председателем, заместителем председателя, секретарем и другими членами аттестационной комиссии, присутствовавшими на заседании аттестационной комиссии.</w:t>
      </w:r>
    </w:p>
    <w:p w14:paraId="6581A3D2" w14:textId="2A899E43" w:rsidR="004213BB" w:rsidRDefault="007B74FF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4213BB">
        <w:rPr>
          <w:rFonts w:ascii="Times New Roman" w:hAnsi="Times New Roman" w:cs="Times New Roman"/>
          <w:sz w:val="28"/>
          <w:szCs w:val="28"/>
        </w:rPr>
        <w:t xml:space="preserve">. </w:t>
      </w:r>
      <w:r w:rsidR="003B2EF3">
        <w:rPr>
          <w:rFonts w:ascii="Times New Roman" w:hAnsi="Times New Roman" w:cs="Times New Roman"/>
          <w:sz w:val="28"/>
          <w:szCs w:val="28"/>
        </w:rPr>
        <w:t>Муниципальный</w:t>
      </w:r>
      <w:r w:rsidR="004213BB">
        <w:rPr>
          <w:rFonts w:ascii="Times New Roman" w:hAnsi="Times New Roman" w:cs="Times New Roman"/>
          <w:sz w:val="28"/>
          <w:szCs w:val="28"/>
        </w:rPr>
        <w:t xml:space="preserve"> служащий знакомится с аттестационным листом под расписку.</w:t>
      </w:r>
    </w:p>
    <w:p w14:paraId="3976AEBE" w14:textId="1903BD4F" w:rsidR="004213BB" w:rsidRDefault="007B74FF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4213BB">
        <w:rPr>
          <w:rFonts w:ascii="Times New Roman" w:hAnsi="Times New Roman" w:cs="Times New Roman"/>
          <w:sz w:val="28"/>
          <w:szCs w:val="28"/>
        </w:rPr>
        <w:t xml:space="preserve">. Аттестационный лист </w:t>
      </w:r>
      <w:r w:rsidR="003B2EF3">
        <w:rPr>
          <w:rFonts w:ascii="Times New Roman" w:hAnsi="Times New Roman" w:cs="Times New Roman"/>
          <w:sz w:val="28"/>
          <w:szCs w:val="28"/>
        </w:rPr>
        <w:t>муниципального</w:t>
      </w:r>
      <w:r w:rsidR="004213BB">
        <w:rPr>
          <w:rFonts w:ascii="Times New Roman" w:hAnsi="Times New Roman" w:cs="Times New Roman"/>
          <w:sz w:val="28"/>
          <w:szCs w:val="28"/>
        </w:rPr>
        <w:t xml:space="preserve"> служащего, прошедшего аттестацию, и отзыв хранятся в личном деле </w:t>
      </w:r>
      <w:r w:rsidR="003B2EF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213BB">
        <w:rPr>
          <w:rFonts w:ascii="Times New Roman" w:hAnsi="Times New Roman" w:cs="Times New Roman"/>
          <w:sz w:val="28"/>
          <w:szCs w:val="28"/>
        </w:rPr>
        <w:t>служащего.</w:t>
      </w:r>
    </w:p>
    <w:p w14:paraId="191A87BE" w14:textId="6D082C3D" w:rsidR="004213BB" w:rsidRDefault="007B74FF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4213BB">
        <w:rPr>
          <w:rFonts w:ascii="Times New Roman" w:hAnsi="Times New Roman" w:cs="Times New Roman"/>
          <w:sz w:val="28"/>
          <w:szCs w:val="28"/>
        </w:rPr>
        <w:t xml:space="preserve">. Материалы аттестации </w:t>
      </w:r>
      <w:r w:rsidR="003B2EF3">
        <w:rPr>
          <w:rFonts w:ascii="Times New Roman" w:hAnsi="Times New Roman" w:cs="Times New Roman"/>
          <w:sz w:val="28"/>
          <w:szCs w:val="28"/>
        </w:rPr>
        <w:t>муниципальных</w:t>
      </w:r>
      <w:r w:rsidR="004213BB">
        <w:rPr>
          <w:rFonts w:ascii="Times New Roman" w:hAnsi="Times New Roman" w:cs="Times New Roman"/>
          <w:sz w:val="28"/>
          <w:szCs w:val="28"/>
        </w:rPr>
        <w:t xml:space="preserve"> служащих представляются </w:t>
      </w:r>
      <w:r w:rsidR="00155318">
        <w:rPr>
          <w:rFonts w:ascii="Times New Roman" w:hAnsi="Times New Roman" w:cs="Times New Roman"/>
          <w:sz w:val="28"/>
          <w:szCs w:val="28"/>
        </w:rPr>
        <w:t>Главе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«Вяземский муниципальный округ» Смоленской области</w:t>
      </w:r>
      <w:r w:rsidR="004213BB">
        <w:rPr>
          <w:rFonts w:ascii="Times New Roman" w:hAnsi="Times New Roman" w:cs="Times New Roman"/>
          <w:sz w:val="28"/>
          <w:szCs w:val="28"/>
        </w:rPr>
        <w:t xml:space="preserve"> не позднее чем через семь календарных дней после ее проведения.</w:t>
      </w:r>
    </w:p>
    <w:p w14:paraId="29D639E6" w14:textId="47B396D0" w:rsidR="004213BB" w:rsidRDefault="007B74FF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4213BB">
        <w:rPr>
          <w:rFonts w:ascii="Times New Roman" w:hAnsi="Times New Roman" w:cs="Times New Roman"/>
          <w:sz w:val="28"/>
          <w:szCs w:val="28"/>
        </w:rPr>
        <w:t xml:space="preserve">. В течение одного месяца после проведения аттестации по ее результатам издается </w:t>
      </w:r>
      <w:r w:rsidR="00155318">
        <w:rPr>
          <w:rFonts w:ascii="Times New Roman" w:hAnsi="Times New Roman" w:cs="Times New Roman"/>
          <w:sz w:val="28"/>
          <w:szCs w:val="28"/>
        </w:rPr>
        <w:t>распоряжение Администрации муниципального образования о результатах аттестации, а также может приниматься решение Главы муниципального образования «Вяземский муниципальный округ» Смоленской области о поощрении муниципальных служащих за достигнутые ими успехи в работе или о том, что муниципальный служащий:</w:t>
      </w:r>
    </w:p>
    <w:p w14:paraId="1C995087" w14:textId="21E0568E" w:rsidR="00155318" w:rsidRDefault="00155318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повышается в должности;</w:t>
      </w:r>
    </w:p>
    <w:p w14:paraId="1A77F709" w14:textId="0C873E4F" w:rsidR="004213BB" w:rsidRDefault="00155318" w:rsidP="001553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213BB">
        <w:rPr>
          <w:rFonts w:ascii="Times New Roman" w:hAnsi="Times New Roman" w:cs="Times New Roman"/>
          <w:sz w:val="28"/>
          <w:szCs w:val="28"/>
        </w:rPr>
        <w:t xml:space="preserve">) подлежит включению в кадровый резерв для замещения вакантной должности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4213BB">
        <w:rPr>
          <w:rFonts w:ascii="Times New Roman" w:hAnsi="Times New Roman" w:cs="Times New Roman"/>
          <w:sz w:val="28"/>
          <w:szCs w:val="28"/>
        </w:rPr>
        <w:t xml:space="preserve"> службы в порядке должностного роста</w:t>
      </w:r>
      <w:r>
        <w:rPr>
          <w:rFonts w:ascii="Times New Roman" w:hAnsi="Times New Roman" w:cs="Times New Roman"/>
          <w:sz w:val="28"/>
          <w:szCs w:val="28"/>
        </w:rPr>
        <w:t xml:space="preserve"> (в случае создания в Администрации муниципального образования кадрового резерва для замещения вакантных должностей муниципальной службы);</w:t>
      </w:r>
    </w:p>
    <w:p w14:paraId="074CDCE1" w14:textId="4D7EBCC2" w:rsidR="004213BB" w:rsidRDefault="00155318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213BB">
        <w:rPr>
          <w:rFonts w:ascii="Times New Roman" w:hAnsi="Times New Roman" w:cs="Times New Roman"/>
          <w:sz w:val="28"/>
          <w:szCs w:val="28"/>
        </w:rPr>
        <w:t>) направляется для получения дополнительного профессионального образования;</w:t>
      </w:r>
    </w:p>
    <w:p w14:paraId="2AC25797" w14:textId="7E15CB0E" w:rsidR="004213BB" w:rsidRDefault="00155318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213BB">
        <w:rPr>
          <w:rFonts w:ascii="Times New Roman" w:hAnsi="Times New Roman" w:cs="Times New Roman"/>
          <w:sz w:val="28"/>
          <w:szCs w:val="28"/>
        </w:rPr>
        <w:t xml:space="preserve">) понижается в должности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4213BB">
        <w:rPr>
          <w:rFonts w:ascii="Times New Roman" w:hAnsi="Times New Roman" w:cs="Times New Roman"/>
          <w:sz w:val="28"/>
          <w:szCs w:val="28"/>
        </w:rPr>
        <w:t xml:space="preserve"> службы </w:t>
      </w:r>
      <w:r>
        <w:rPr>
          <w:rFonts w:ascii="Times New Roman" w:hAnsi="Times New Roman" w:cs="Times New Roman"/>
          <w:sz w:val="28"/>
          <w:szCs w:val="28"/>
        </w:rPr>
        <w:t xml:space="preserve">с его согласия </w:t>
      </w:r>
      <w:r w:rsidR="004213BB">
        <w:rPr>
          <w:rFonts w:ascii="Times New Roman" w:hAnsi="Times New Roman" w:cs="Times New Roman"/>
          <w:sz w:val="28"/>
          <w:szCs w:val="28"/>
        </w:rPr>
        <w:t xml:space="preserve">и подлежит исключению из кадрового резерва </w:t>
      </w:r>
      <w:r w:rsidR="0067691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ля замещения вакантной должности муниципальной службы </w:t>
      </w:r>
      <w:r w:rsidR="004213BB">
        <w:rPr>
          <w:rFonts w:ascii="Times New Roman" w:hAnsi="Times New Roman" w:cs="Times New Roman"/>
          <w:sz w:val="28"/>
          <w:szCs w:val="28"/>
        </w:rPr>
        <w:t>в случае нахождения в нем.</w:t>
      </w:r>
    </w:p>
    <w:p w14:paraId="7CA70A01" w14:textId="54E47320" w:rsidR="004213BB" w:rsidRDefault="007B74FF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4213BB">
        <w:rPr>
          <w:rFonts w:ascii="Times New Roman" w:hAnsi="Times New Roman" w:cs="Times New Roman"/>
          <w:sz w:val="28"/>
          <w:szCs w:val="28"/>
        </w:rPr>
        <w:t xml:space="preserve">. При отказе </w:t>
      </w:r>
      <w:r w:rsidR="0067691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213BB">
        <w:rPr>
          <w:rFonts w:ascii="Times New Roman" w:hAnsi="Times New Roman" w:cs="Times New Roman"/>
          <w:sz w:val="28"/>
          <w:szCs w:val="28"/>
        </w:rPr>
        <w:t xml:space="preserve">служащего от получения дополнительного профессионального образования или перевода на другую должность </w:t>
      </w:r>
      <w:r w:rsidR="00676919">
        <w:rPr>
          <w:rFonts w:ascii="Times New Roman" w:hAnsi="Times New Roman" w:cs="Times New Roman"/>
          <w:sz w:val="28"/>
          <w:szCs w:val="28"/>
        </w:rPr>
        <w:t>муниципальной</w:t>
      </w:r>
      <w:r w:rsidR="004213BB">
        <w:rPr>
          <w:rFonts w:ascii="Times New Roman" w:hAnsi="Times New Roman" w:cs="Times New Roman"/>
          <w:sz w:val="28"/>
          <w:szCs w:val="28"/>
        </w:rPr>
        <w:t xml:space="preserve"> службы </w:t>
      </w:r>
      <w:r w:rsidR="00676919">
        <w:rPr>
          <w:rFonts w:ascii="Times New Roman" w:hAnsi="Times New Roman" w:cs="Times New Roman"/>
          <w:sz w:val="28"/>
          <w:szCs w:val="28"/>
        </w:rPr>
        <w:t>Глава муниципального образования «Вяземский муниципальный округ» Смоленской области</w:t>
      </w:r>
      <w:r w:rsidR="004213BB">
        <w:rPr>
          <w:rFonts w:ascii="Times New Roman" w:hAnsi="Times New Roman" w:cs="Times New Roman"/>
          <w:sz w:val="28"/>
          <w:szCs w:val="28"/>
        </w:rPr>
        <w:t xml:space="preserve"> </w:t>
      </w:r>
      <w:r w:rsidR="00676919">
        <w:rPr>
          <w:rFonts w:ascii="Times New Roman" w:hAnsi="Times New Roman" w:cs="Times New Roman"/>
          <w:sz w:val="28"/>
          <w:szCs w:val="28"/>
        </w:rPr>
        <w:t xml:space="preserve">может в срок не более одного месяца со дня аттестации </w:t>
      </w:r>
      <w:r w:rsidR="004213BB">
        <w:rPr>
          <w:rFonts w:ascii="Times New Roman" w:hAnsi="Times New Roman" w:cs="Times New Roman"/>
          <w:sz w:val="28"/>
          <w:szCs w:val="28"/>
        </w:rPr>
        <w:t xml:space="preserve">освободить </w:t>
      </w:r>
      <w:r w:rsidR="0067691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213BB">
        <w:rPr>
          <w:rFonts w:ascii="Times New Roman" w:hAnsi="Times New Roman" w:cs="Times New Roman"/>
          <w:sz w:val="28"/>
          <w:szCs w:val="28"/>
        </w:rPr>
        <w:t xml:space="preserve">служащего от замещаемой должности </w:t>
      </w:r>
      <w:r w:rsidR="00676919">
        <w:rPr>
          <w:rFonts w:ascii="Times New Roman" w:hAnsi="Times New Roman" w:cs="Times New Roman"/>
          <w:sz w:val="28"/>
          <w:szCs w:val="28"/>
        </w:rPr>
        <w:t>муниципальной</w:t>
      </w:r>
      <w:r w:rsidR="004213BB">
        <w:rPr>
          <w:rFonts w:ascii="Times New Roman" w:hAnsi="Times New Roman" w:cs="Times New Roman"/>
          <w:sz w:val="28"/>
          <w:szCs w:val="28"/>
        </w:rPr>
        <w:t xml:space="preserve"> службы и уволить его с </w:t>
      </w:r>
      <w:r w:rsidR="0067691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213BB">
        <w:rPr>
          <w:rFonts w:ascii="Times New Roman" w:hAnsi="Times New Roman" w:cs="Times New Roman"/>
          <w:sz w:val="28"/>
          <w:szCs w:val="28"/>
        </w:rPr>
        <w:t xml:space="preserve">службы в соответствии с законодательством Российской Федерации о </w:t>
      </w:r>
      <w:r w:rsidR="00676919">
        <w:rPr>
          <w:rFonts w:ascii="Times New Roman" w:hAnsi="Times New Roman" w:cs="Times New Roman"/>
          <w:sz w:val="28"/>
          <w:szCs w:val="28"/>
        </w:rPr>
        <w:t>муниципальной</w:t>
      </w:r>
      <w:r w:rsidR="004213BB">
        <w:rPr>
          <w:rFonts w:ascii="Times New Roman" w:hAnsi="Times New Roman" w:cs="Times New Roman"/>
          <w:sz w:val="28"/>
          <w:szCs w:val="28"/>
        </w:rPr>
        <w:t xml:space="preserve"> службе.</w:t>
      </w:r>
    </w:p>
    <w:p w14:paraId="2F37B383" w14:textId="740DCBA6" w:rsidR="004213BB" w:rsidRDefault="004213BB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истечении одного месяца после проведения аттестации перевод </w:t>
      </w:r>
      <w:r w:rsidR="00676919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служащего на другую должность </w:t>
      </w:r>
      <w:r w:rsidR="00676919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службы либо увольнение его с </w:t>
      </w:r>
      <w:r w:rsidR="00676919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службы по результатам данной аттестации не допускается. Время болезни и ежегодного оплачиваемого отпуска </w:t>
      </w:r>
      <w:r w:rsidR="00676919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служащего в указанный срок не засчитывается.</w:t>
      </w:r>
    </w:p>
    <w:p w14:paraId="06EE78D8" w14:textId="0E2A8E54" w:rsidR="004213BB" w:rsidRDefault="007B74FF" w:rsidP="00421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34</w:t>
      </w:r>
      <w:r w:rsidR="004213BB">
        <w:rPr>
          <w:rFonts w:ascii="Times New Roman" w:hAnsi="Times New Roman" w:cs="Times New Roman"/>
          <w:sz w:val="28"/>
          <w:szCs w:val="28"/>
        </w:rPr>
        <w:t xml:space="preserve">. </w:t>
      </w:r>
      <w:r w:rsidR="0067691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4213BB">
        <w:rPr>
          <w:rFonts w:ascii="Times New Roman" w:hAnsi="Times New Roman" w:cs="Times New Roman"/>
          <w:sz w:val="28"/>
          <w:szCs w:val="28"/>
        </w:rPr>
        <w:t>служащий вправе обжаловать результаты аттестации в соответствии с законодательством Российской Федерации.</w:t>
      </w:r>
    </w:p>
    <w:p w14:paraId="48F5FF89" w14:textId="529058A3" w:rsidR="005C76D4" w:rsidRDefault="005C76D4">
      <w:pPr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  <w:bookmarkStart w:id="0" w:name="_GoBack"/>
      <w:bookmarkEnd w:id="0"/>
    </w:p>
    <w:sectPr w:rsidR="005C76D4" w:rsidSect="0033748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542D4" w14:textId="77777777" w:rsidR="000C4E8C" w:rsidRDefault="000C4E8C" w:rsidP="00E967A3">
      <w:pPr>
        <w:spacing w:after="0" w:line="240" w:lineRule="auto"/>
      </w:pPr>
      <w:r>
        <w:separator/>
      </w:r>
    </w:p>
  </w:endnote>
  <w:endnote w:type="continuationSeparator" w:id="0">
    <w:p w14:paraId="3266BD2C" w14:textId="77777777" w:rsidR="000C4E8C" w:rsidRDefault="000C4E8C" w:rsidP="00E96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82464" w14:textId="77777777" w:rsidR="000C4E8C" w:rsidRDefault="000C4E8C" w:rsidP="00E967A3">
      <w:pPr>
        <w:spacing w:after="0" w:line="240" w:lineRule="auto"/>
      </w:pPr>
      <w:r>
        <w:separator/>
      </w:r>
    </w:p>
  </w:footnote>
  <w:footnote w:type="continuationSeparator" w:id="0">
    <w:p w14:paraId="71B25C0D" w14:textId="77777777" w:rsidR="000C4E8C" w:rsidRDefault="000C4E8C" w:rsidP="00E96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9087261"/>
      <w:docPartObj>
        <w:docPartGallery w:val="Page Numbers (Top of Page)"/>
        <w:docPartUnique/>
      </w:docPartObj>
    </w:sdtPr>
    <w:sdtEndPr/>
    <w:sdtContent>
      <w:p w14:paraId="0790CDF9" w14:textId="3720221E" w:rsidR="00C344BB" w:rsidRDefault="00C344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44F">
          <w:rPr>
            <w:noProof/>
          </w:rPr>
          <w:t>10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B4C"/>
    <w:rsid w:val="000114A0"/>
    <w:rsid w:val="00047F11"/>
    <w:rsid w:val="0007355C"/>
    <w:rsid w:val="000C4E8C"/>
    <w:rsid w:val="000D4579"/>
    <w:rsid w:val="000E443A"/>
    <w:rsid w:val="000E4C1F"/>
    <w:rsid w:val="000F3FB2"/>
    <w:rsid w:val="0014250E"/>
    <w:rsid w:val="00155318"/>
    <w:rsid w:val="00155F41"/>
    <w:rsid w:val="001C225D"/>
    <w:rsid w:val="001D5F9C"/>
    <w:rsid w:val="001E518D"/>
    <w:rsid w:val="00203945"/>
    <w:rsid w:val="00216004"/>
    <w:rsid w:val="00255B4C"/>
    <w:rsid w:val="002B0551"/>
    <w:rsid w:val="002B2CA0"/>
    <w:rsid w:val="0030044F"/>
    <w:rsid w:val="00337480"/>
    <w:rsid w:val="00342375"/>
    <w:rsid w:val="00392B3B"/>
    <w:rsid w:val="00393A24"/>
    <w:rsid w:val="003A709B"/>
    <w:rsid w:val="003B2EF3"/>
    <w:rsid w:val="003C2A40"/>
    <w:rsid w:val="00420982"/>
    <w:rsid w:val="004213BB"/>
    <w:rsid w:val="00434860"/>
    <w:rsid w:val="00434E50"/>
    <w:rsid w:val="00441C1A"/>
    <w:rsid w:val="004564BA"/>
    <w:rsid w:val="00480038"/>
    <w:rsid w:val="004A4593"/>
    <w:rsid w:val="004F5BB4"/>
    <w:rsid w:val="00537002"/>
    <w:rsid w:val="00545DF7"/>
    <w:rsid w:val="005517E1"/>
    <w:rsid w:val="00557E6D"/>
    <w:rsid w:val="0057617E"/>
    <w:rsid w:val="00592041"/>
    <w:rsid w:val="005B0C2E"/>
    <w:rsid w:val="005C76D4"/>
    <w:rsid w:val="005E6875"/>
    <w:rsid w:val="005E7E8A"/>
    <w:rsid w:val="0061545E"/>
    <w:rsid w:val="00651D51"/>
    <w:rsid w:val="00676919"/>
    <w:rsid w:val="006A0FC6"/>
    <w:rsid w:val="006A1FDD"/>
    <w:rsid w:val="00777619"/>
    <w:rsid w:val="007B3910"/>
    <w:rsid w:val="007B74FF"/>
    <w:rsid w:val="007C67C7"/>
    <w:rsid w:val="007F1F85"/>
    <w:rsid w:val="007F3620"/>
    <w:rsid w:val="008354C2"/>
    <w:rsid w:val="00846FF2"/>
    <w:rsid w:val="0087649F"/>
    <w:rsid w:val="00890448"/>
    <w:rsid w:val="008951D7"/>
    <w:rsid w:val="008963C2"/>
    <w:rsid w:val="008D57A8"/>
    <w:rsid w:val="00921546"/>
    <w:rsid w:val="0093146E"/>
    <w:rsid w:val="00956394"/>
    <w:rsid w:val="009B1C59"/>
    <w:rsid w:val="009E7977"/>
    <w:rsid w:val="009F0984"/>
    <w:rsid w:val="00A04057"/>
    <w:rsid w:val="00A2278D"/>
    <w:rsid w:val="00A661AB"/>
    <w:rsid w:val="00A96D77"/>
    <w:rsid w:val="00AC6386"/>
    <w:rsid w:val="00AE0479"/>
    <w:rsid w:val="00AF0D7A"/>
    <w:rsid w:val="00B008D8"/>
    <w:rsid w:val="00B21CB5"/>
    <w:rsid w:val="00B543EF"/>
    <w:rsid w:val="00BD488D"/>
    <w:rsid w:val="00BE0009"/>
    <w:rsid w:val="00BF5652"/>
    <w:rsid w:val="00BF6895"/>
    <w:rsid w:val="00C143B3"/>
    <w:rsid w:val="00C344BB"/>
    <w:rsid w:val="00C60FC8"/>
    <w:rsid w:val="00CE563D"/>
    <w:rsid w:val="00D1079B"/>
    <w:rsid w:val="00D40E13"/>
    <w:rsid w:val="00D51B3E"/>
    <w:rsid w:val="00D9084D"/>
    <w:rsid w:val="00DB78A0"/>
    <w:rsid w:val="00DE56C7"/>
    <w:rsid w:val="00DF1236"/>
    <w:rsid w:val="00E11AF7"/>
    <w:rsid w:val="00E55391"/>
    <w:rsid w:val="00E967A3"/>
    <w:rsid w:val="00EA6D0F"/>
    <w:rsid w:val="00EB6330"/>
    <w:rsid w:val="00EC4D58"/>
    <w:rsid w:val="00F3376B"/>
    <w:rsid w:val="00F347EB"/>
    <w:rsid w:val="00F35DAB"/>
    <w:rsid w:val="00FA11C5"/>
    <w:rsid w:val="00FE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B553"/>
  <w15:chartTrackingRefBased/>
  <w15:docId w15:val="{058ABC53-17D1-4558-9549-EBCC9EFB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5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5DF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96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67A3"/>
  </w:style>
  <w:style w:type="paragraph" w:styleId="a7">
    <w:name w:val="footer"/>
    <w:basedOn w:val="a"/>
    <w:link w:val="a8"/>
    <w:uiPriority w:val="99"/>
    <w:unhideWhenUsed/>
    <w:rsid w:val="00E96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67A3"/>
  </w:style>
  <w:style w:type="paragraph" w:styleId="a9">
    <w:name w:val="Balloon Text"/>
    <w:basedOn w:val="a"/>
    <w:link w:val="aa"/>
    <w:uiPriority w:val="99"/>
    <w:semiHidden/>
    <w:unhideWhenUsed/>
    <w:rsid w:val="00AE0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0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306&amp;dst=10009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5487&amp;dst=1005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2788</Words>
  <Characters>15898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Васильевна Анпилогова</dc:creator>
  <cp:keywords/>
  <dc:description/>
  <cp:lastModifiedBy>Жанна Васильевна Анпилогова</cp:lastModifiedBy>
  <cp:revision>3</cp:revision>
  <cp:lastPrinted>2025-10-10T07:00:00Z</cp:lastPrinted>
  <dcterms:created xsi:type="dcterms:W3CDTF">2026-07-10T11:57:00Z</dcterms:created>
  <dcterms:modified xsi:type="dcterms:W3CDTF">2026-07-10T11:58:00Z</dcterms:modified>
</cp:coreProperties>
</file>