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0E" w:rsidRPr="0058650E" w:rsidRDefault="0058650E" w:rsidP="0058650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58650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2B4E6AE" wp14:editId="31027DF9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50E" w:rsidRPr="0058650E" w:rsidRDefault="0058650E" w:rsidP="0058650E">
      <w:pPr>
        <w:tabs>
          <w:tab w:val="left" w:pos="284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8650E" w:rsidRPr="0058650E" w:rsidRDefault="0058650E" w:rsidP="0058650E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58650E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58650E" w:rsidRPr="0058650E" w:rsidRDefault="0058650E" w:rsidP="0058650E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58650E">
        <w:rPr>
          <w:rFonts w:ascii="Times New Roman" w:hAnsi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58650E" w:rsidRPr="0058650E" w:rsidRDefault="0058650E" w:rsidP="0058650E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8650E" w:rsidRPr="0058650E" w:rsidRDefault="0058650E" w:rsidP="0058650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58650E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58650E" w:rsidRPr="0058650E" w:rsidRDefault="0058650E" w:rsidP="0058650E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8650E">
        <w:rPr>
          <w:rFonts w:ascii="Times New Roman" w:hAnsi="Times New Roman"/>
          <w:b/>
          <w:sz w:val="28"/>
          <w:szCs w:val="28"/>
        </w:rPr>
        <w:t>от 1</w:t>
      </w:r>
      <w:r>
        <w:rPr>
          <w:rFonts w:ascii="Times New Roman" w:hAnsi="Times New Roman"/>
          <w:b/>
          <w:sz w:val="28"/>
          <w:szCs w:val="28"/>
        </w:rPr>
        <w:t>1</w:t>
      </w:r>
      <w:r w:rsidRPr="0058650E">
        <w:rPr>
          <w:rFonts w:ascii="Times New Roman" w:hAnsi="Times New Roman"/>
          <w:b/>
          <w:sz w:val="28"/>
          <w:szCs w:val="28"/>
        </w:rPr>
        <w:t>.02.2025 № 1</w:t>
      </w:r>
      <w:r>
        <w:rPr>
          <w:rFonts w:ascii="Times New Roman" w:hAnsi="Times New Roman"/>
          <w:b/>
          <w:sz w:val="28"/>
          <w:szCs w:val="28"/>
        </w:rPr>
        <w:t>74</w:t>
      </w:r>
    </w:p>
    <w:p w:rsidR="00C054D6" w:rsidRPr="0058650E" w:rsidRDefault="00C054D6" w:rsidP="0058650E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253"/>
        <w:gridCol w:w="567"/>
      </w:tblGrid>
      <w:tr w:rsidR="00AD1AD5" w:rsidRPr="00C054D6" w:rsidTr="00C054D6">
        <w:tc>
          <w:tcPr>
            <w:tcW w:w="4253" w:type="dxa"/>
          </w:tcPr>
          <w:p w:rsidR="00C26235" w:rsidRPr="00C054D6" w:rsidRDefault="00C26235" w:rsidP="00C054D6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54D6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0E42D5" w:rsidRPr="00C054D6">
              <w:rPr>
                <w:rFonts w:ascii="Times New Roman" w:hAnsi="Times New Roman"/>
                <w:sz w:val="28"/>
                <w:szCs w:val="28"/>
              </w:rPr>
              <w:t>Совете по малому и среднему предпринимательству при</w:t>
            </w:r>
            <w:r w:rsidR="00C054D6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Pr="00C054D6">
              <w:rPr>
                <w:rFonts w:ascii="Times New Roman" w:hAnsi="Times New Roman"/>
                <w:sz w:val="28"/>
                <w:szCs w:val="28"/>
              </w:rPr>
              <w:t>муниципального     образования</w:t>
            </w:r>
            <w:r w:rsidR="000E42D5" w:rsidRPr="00C05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54D6">
              <w:rPr>
                <w:rFonts w:ascii="Times New Roman" w:hAnsi="Times New Roman"/>
                <w:sz w:val="28"/>
                <w:szCs w:val="28"/>
              </w:rPr>
              <w:t xml:space="preserve">«Вяземский </w:t>
            </w:r>
            <w:r w:rsidR="000E42D5" w:rsidRPr="00C054D6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C054D6">
              <w:rPr>
                <w:rFonts w:ascii="Times New Roman" w:hAnsi="Times New Roman"/>
                <w:sz w:val="28"/>
                <w:szCs w:val="28"/>
              </w:rPr>
              <w:t xml:space="preserve">» Смоленской области </w:t>
            </w:r>
          </w:p>
          <w:p w:rsidR="00AD1AD5" w:rsidRPr="00C054D6" w:rsidRDefault="00AD1AD5" w:rsidP="00C054D6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AD1AD5" w:rsidRPr="00C054D6" w:rsidRDefault="00AD1AD5" w:rsidP="00C054D6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5C01" w:rsidRDefault="00AD1AD5" w:rsidP="00C2348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054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5C01" w:rsidRPr="00C054D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</w:t>
      </w:r>
      <w:hyperlink r:id="rId9">
        <w:r w:rsidR="00085C01" w:rsidRPr="00C054D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№ 131-ФЗ</w:t>
        </w:r>
      </w:hyperlink>
      <w:r w:rsidR="00085C01" w:rsidRPr="00C054D6">
        <w:rPr>
          <w:rFonts w:ascii="Times New Roman" w:hAnsi="Times New Roman"/>
          <w:sz w:val="28"/>
          <w:szCs w:val="28"/>
        </w:rPr>
        <w:t xml:space="preserve"> </w:t>
      </w:r>
      <w:r w:rsidR="00C054D6">
        <w:rPr>
          <w:rFonts w:ascii="Times New Roman" w:hAnsi="Times New Roman"/>
          <w:sz w:val="28"/>
          <w:szCs w:val="28"/>
        </w:rPr>
        <w:t xml:space="preserve">                       </w:t>
      </w:r>
      <w:r w:rsidR="00085C01" w:rsidRPr="00C23482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24.07.2007 </w:t>
      </w:r>
      <w:hyperlink r:id="rId10">
        <w:r w:rsidR="00085C01" w:rsidRPr="00C2348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№ 209-ФЗ</w:t>
        </w:r>
      </w:hyperlink>
      <w:r w:rsidR="00085C01" w:rsidRPr="00C23482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Федерации», руководствуясь </w:t>
      </w:r>
      <w:hyperlink r:id="rId11">
        <w:r w:rsidR="00085C01" w:rsidRPr="00C2348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="00085C01" w:rsidRPr="00C23482">
        <w:rPr>
          <w:rFonts w:ascii="Times New Roman" w:hAnsi="Times New Roman"/>
          <w:sz w:val="28"/>
          <w:szCs w:val="28"/>
        </w:rPr>
        <w:t xml:space="preserve"> муниципального образования «Вяземский муниципальный округ» Смоленской области,</w:t>
      </w:r>
    </w:p>
    <w:p w:rsidR="00C23482" w:rsidRPr="00C23482" w:rsidRDefault="00C23482" w:rsidP="00C23482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AD5" w:rsidRPr="00C23482" w:rsidRDefault="00AD1AD5" w:rsidP="00C23482">
      <w:pPr>
        <w:widowControl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Администрация муниципального образования «Вяземский </w:t>
      </w:r>
      <w:r w:rsidR="009E4437" w:rsidRPr="00C23482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 </w:t>
      </w:r>
      <w:r w:rsidRPr="00C2348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085C01" w:rsidRPr="00C23482" w:rsidRDefault="00085C01" w:rsidP="00C23482">
      <w:pPr>
        <w:widowControl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5C01" w:rsidRPr="00C23482" w:rsidRDefault="00085C01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1. Создать Совет по малому и среднему предпринимательству при Администрации муниципального образования «Вяземский муниципальный округ» Смоленской области.</w:t>
      </w:r>
    </w:p>
    <w:p w:rsidR="00085C01" w:rsidRPr="00C23482" w:rsidRDefault="00085C01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2. Утвердить:</w:t>
      </w:r>
    </w:p>
    <w:p w:rsidR="00085C01" w:rsidRPr="00C23482" w:rsidRDefault="00085C01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 xml:space="preserve">2.1. </w:t>
      </w:r>
      <w:hyperlink w:anchor="P35">
        <w:r w:rsidRPr="00C2348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C23482">
        <w:rPr>
          <w:rFonts w:ascii="Times New Roman" w:hAnsi="Times New Roman"/>
          <w:sz w:val="28"/>
          <w:szCs w:val="28"/>
        </w:rPr>
        <w:t xml:space="preserve"> о Совете по малому и среднему предпринимательству при Администрации муниципального образования «Вяземский муниципальный округ» Смоленской области (приложение №1).</w:t>
      </w:r>
    </w:p>
    <w:p w:rsidR="00C26235" w:rsidRPr="00C23482" w:rsidRDefault="00085C01" w:rsidP="00C23482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482">
        <w:rPr>
          <w:rFonts w:ascii="Times New Roman" w:hAnsi="Times New Roman"/>
          <w:sz w:val="28"/>
          <w:szCs w:val="28"/>
        </w:rPr>
        <w:t xml:space="preserve">2.2. </w:t>
      </w:r>
      <w:hyperlink w:anchor="P121">
        <w:r w:rsidRPr="00C2348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Pr="00C23482">
        <w:rPr>
          <w:rFonts w:ascii="Times New Roman" w:hAnsi="Times New Roman"/>
          <w:sz w:val="28"/>
          <w:szCs w:val="28"/>
        </w:rPr>
        <w:t xml:space="preserve"> Совета по малому и среднему предпринимательству при муниципального образования «Вяземский муниципальный округ» Смоленской области (приложение № 2).</w:t>
      </w:r>
    </w:p>
    <w:p w:rsidR="00215A22" w:rsidRPr="00C23482" w:rsidRDefault="00085C01" w:rsidP="00C23482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D1AD5" w:rsidRPr="00C23482">
        <w:rPr>
          <w:rFonts w:ascii="Times New Roman" w:eastAsia="Times New Roman" w:hAnsi="Times New Roman"/>
          <w:sz w:val="28"/>
          <w:szCs w:val="28"/>
          <w:lang w:eastAsia="ru-RU"/>
        </w:rPr>
        <w:t>. Признать утратившим</w:t>
      </w:r>
      <w:r w:rsidR="009E4437" w:rsidRPr="00C234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D1AD5"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</w:t>
      </w:r>
      <w:r w:rsidR="00215A22" w:rsidRPr="00C2348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D1AD5" w:rsidRPr="00C23482" w:rsidRDefault="00215A22" w:rsidP="00C23482">
      <w:pPr>
        <w:widowControl w:val="0"/>
        <w:spacing w:after="0" w:line="0" w:lineRule="atLeas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B234F" w:rsidRPr="00C2348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054D6"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Главы муниципального образования «Вяземский </w:t>
      </w:r>
      <w:r w:rsidR="00AB73EE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C054D6"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 </w:t>
      </w: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>от 11.1</w:t>
      </w:r>
      <w:r w:rsidR="00590DEC" w:rsidRPr="00C2348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0DEC" w:rsidRPr="00C23482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 № 10</w:t>
      </w:r>
      <w:r w:rsidR="00590DEC" w:rsidRPr="00C23482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="00590DEC"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Координационном экономическом совете при Администрации муниципального образования «Вяземский район» Смоленской области»</w:t>
      </w:r>
      <w:r w:rsidR="008B5768" w:rsidRPr="00C23482">
        <w:rPr>
          <w:rFonts w:ascii="Times New Roman" w:hAnsi="Times New Roman"/>
          <w:bCs/>
          <w:sz w:val="28"/>
          <w:szCs w:val="28"/>
        </w:rPr>
        <w:t>;</w:t>
      </w:r>
    </w:p>
    <w:p w:rsidR="008B5768" w:rsidRPr="00C23482" w:rsidRDefault="008B5768" w:rsidP="00C23482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82">
        <w:rPr>
          <w:rFonts w:ascii="Times New Roman" w:hAnsi="Times New Roman"/>
          <w:bCs/>
          <w:sz w:val="28"/>
          <w:szCs w:val="28"/>
        </w:rPr>
        <w:t xml:space="preserve">- </w:t>
      </w:r>
      <w:r w:rsidR="003B234F" w:rsidRPr="00C23482">
        <w:rPr>
          <w:rFonts w:ascii="Times New Roman" w:hAnsi="Times New Roman"/>
          <w:bCs/>
          <w:sz w:val="28"/>
          <w:szCs w:val="28"/>
        </w:rPr>
        <w:t>п</w:t>
      </w:r>
      <w:r w:rsidR="00C054D6" w:rsidRPr="00C23482">
        <w:rPr>
          <w:rFonts w:ascii="Times New Roman" w:hAnsi="Times New Roman"/>
          <w:bCs/>
          <w:sz w:val="28"/>
          <w:szCs w:val="28"/>
        </w:rPr>
        <w:t xml:space="preserve">остановление Администрации муниципального образования </w:t>
      </w:r>
      <w:r w:rsidR="00C054D6" w:rsidRPr="00C23482">
        <w:rPr>
          <w:rFonts w:ascii="Times New Roman" w:hAnsi="Times New Roman"/>
          <w:bCs/>
          <w:sz w:val="28"/>
          <w:szCs w:val="28"/>
        </w:rPr>
        <w:lastRenderedPageBreak/>
        <w:t xml:space="preserve">«Вяземский район» Смоленской области </w:t>
      </w:r>
      <w:r w:rsidRPr="00C23482">
        <w:rPr>
          <w:rFonts w:ascii="Times New Roman" w:hAnsi="Times New Roman"/>
          <w:bCs/>
          <w:sz w:val="28"/>
          <w:szCs w:val="28"/>
        </w:rPr>
        <w:t xml:space="preserve">от </w:t>
      </w:r>
      <w:r w:rsidR="00590DEC" w:rsidRPr="00C23482">
        <w:rPr>
          <w:rFonts w:ascii="Times New Roman" w:hAnsi="Times New Roman"/>
          <w:bCs/>
          <w:sz w:val="28"/>
          <w:szCs w:val="28"/>
        </w:rPr>
        <w:t>18</w:t>
      </w:r>
      <w:r w:rsidRPr="00C23482">
        <w:rPr>
          <w:rFonts w:ascii="Times New Roman" w:hAnsi="Times New Roman"/>
          <w:bCs/>
          <w:sz w:val="28"/>
          <w:szCs w:val="28"/>
        </w:rPr>
        <w:t>.</w:t>
      </w:r>
      <w:r w:rsidR="00590DEC" w:rsidRPr="00C23482">
        <w:rPr>
          <w:rFonts w:ascii="Times New Roman" w:hAnsi="Times New Roman"/>
          <w:bCs/>
          <w:sz w:val="28"/>
          <w:szCs w:val="28"/>
        </w:rPr>
        <w:t>11</w:t>
      </w:r>
      <w:r w:rsidRPr="00C23482">
        <w:rPr>
          <w:rFonts w:ascii="Times New Roman" w:hAnsi="Times New Roman"/>
          <w:bCs/>
          <w:sz w:val="28"/>
          <w:szCs w:val="28"/>
        </w:rPr>
        <w:t>.201</w:t>
      </w:r>
      <w:r w:rsidR="00590DEC" w:rsidRPr="00C23482">
        <w:rPr>
          <w:rFonts w:ascii="Times New Roman" w:hAnsi="Times New Roman"/>
          <w:bCs/>
          <w:sz w:val="28"/>
          <w:szCs w:val="28"/>
        </w:rPr>
        <w:t>9</w:t>
      </w:r>
      <w:r w:rsidRPr="00C23482">
        <w:rPr>
          <w:rFonts w:ascii="Times New Roman" w:hAnsi="Times New Roman"/>
          <w:bCs/>
          <w:sz w:val="28"/>
          <w:szCs w:val="28"/>
        </w:rPr>
        <w:t xml:space="preserve"> № </w:t>
      </w:r>
      <w:r w:rsidR="00590DEC" w:rsidRPr="00C23482">
        <w:rPr>
          <w:rFonts w:ascii="Times New Roman" w:hAnsi="Times New Roman"/>
          <w:bCs/>
          <w:sz w:val="28"/>
          <w:szCs w:val="28"/>
        </w:rPr>
        <w:t>18</w:t>
      </w:r>
      <w:r w:rsidRPr="00C23482">
        <w:rPr>
          <w:rFonts w:ascii="Times New Roman" w:hAnsi="Times New Roman"/>
          <w:bCs/>
          <w:sz w:val="28"/>
          <w:szCs w:val="28"/>
        </w:rPr>
        <w:t>8</w:t>
      </w:r>
      <w:r w:rsidR="00590DEC" w:rsidRPr="00C23482">
        <w:rPr>
          <w:rFonts w:ascii="Times New Roman" w:hAnsi="Times New Roman"/>
          <w:bCs/>
          <w:sz w:val="28"/>
          <w:szCs w:val="28"/>
        </w:rPr>
        <w:t>2</w:t>
      </w:r>
      <w:r w:rsidRPr="00C23482">
        <w:rPr>
          <w:rFonts w:ascii="Times New Roman" w:hAnsi="Times New Roman"/>
          <w:bCs/>
          <w:sz w:val="28"/>
          <w:szCs w:val="28"/>
        </w:rPr>
        <w:t xml:space="preserve"> «О внесении изменени</w:t>
      </w:r>
      <w:r w:rsidR="00590DEC" w:rsidRPr="00C23482">
        <w:rPr>
          <w:rFonts w:ascii="Times New Roman" w:hAnsi="Times New Roman"/>
          <w:bCs/>
          <w:sz w:val="28"/>
          <w:szCs w:val="28"/>
        </w:rPr>
        <w:t>й</w:t>
      </w:r>
      <w:r w:rsidRPr="00C23482">
        <w:rPr>
          <w:rFonts w:ascii="Times New Roman" w:hAnsi="Times New Roman"/>
          <w:bCs/>
          <w:sz w:val="28"/>
          <w:szCs w:val="28"/>
        </w:rPr>
        <w:t xml:space="preserve"> в </w:t>
      </w:r>
      <w:r w:rsidR="00590DEC" w:rsidRPr="00C23482">
        <w:rPr>
          <w:rFonts w:ascii="Times New Roman" w:hAnsi="Times New Roman"/>
          <w:bCs/>
          <w:sz w:val="28"/>
          <w:szCs w:val="28"/>
        </w:rPr>
        <w:t xml:space="preserve">состав </w:t>
      </w:r>
      <w:r w:rsidR="00590DEC" w:rsidRPr="00C23482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 экономического совета при Администрации муниципального образования «Вяземский район» Смоленской области»</w:t>
      </w: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0DEC" w:rsidRPr="00C23482" w:rsidRDefault="008B5768" w:rsidP="00C23482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B234F" w:rsidRPr="00C23482">
        <w:rPr>
          <w:rFonts w:ascii="Times New Roman" w:hAnsi="Times New Roman"/>
          <w:bCs/>
          <w:sz w:val="28"/>
          <w:szCs w:val="28"/>
        </w:rPr>
        <w:t xml:space="preserve">постановление Администрации муниципального образования «Вяземский район» Смоленской области </w:t>
      </w:r>
      <w:r w:rsidR="006232BB" w:rsidRPr="00C23482">
        <w:rPr>
          <w:rFonts w:ascii="Times New Roman" w:hAnsi="Times New Roman"/>
          <w:bCs/>
          <w:sz w:val="28"/>
          <w:szCs w:val="28"/>
        </w:rPr>
        <w:t xml:space="preserve">от </w:t>
      </w:r>
      <w:r w:rsidR="00590DEC" w:rsidRPr="00C23482">
        <w:rPr>
          <w:rFonts w:ascii="Times New Roman" w:hAnsi="Times New Roman"/>
          <w:bCs/>
          <w:sz w:val="28"/>
          <w:szCs w:val="28"/>
        </w:rPr>
        <w:t>24.12.2021 № 1908</w:t>
      </w:r>
      <w:r w:rsidR="00C054D6" w:rsidRPr="00C23482">
        <w:rPr>
          <w:rFonts w:ascii="Times New Roman" w:hAnsi="Times New Roman"/>
          <w:bCs/>
          <w:sz w:val="28"/>
          <w:szCs w:val="28"/>
        </w:rPr>
        <w:t xml:space="preserve"> </w:t>
      </w:r>
      <w:r w:rsidR="00590DEC" w:rsidRPr="00C23482">
        <w:rPr>
          <w:rFonts w:ascii="Times New Roman" w:hAnsi="Times New Roman"/>
          <w:bCs/>
          <w:sz w:val="28"/>
          <w:szCs w:val="28"/>
        </w:rPr>
        <w:t xml:space="preserve">«О внесении изменений в состав </w:t>
      </w:r>
      <w:r w:rsidR="00590DEC" w:rsidRPr="00C23482">
        <w:rPr>
          <w:rFonts w:ascii="Times New Roman" w:eastAsia="Times New Roman" w:hAnsi="Times New Roman"/>
          <w:sz w:val="28"/>
          <w:szCs w:val="28"/>
          <w:lang w:eastAsia="ru-RU"/>
        </w:rPr>
        <w:t>Координационного экономического совета при Администрации муниципального образования «Вяземский район» Смоленской области».</w:t>
      </w:r>
    </w:p>
    <w:p w:rsidR="00AD1AD5" w:rsidRPr="00C23482" w:rsidRDefault="00085C01" w:rsidP="00C23482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B5768"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D1AD5" w:rsidRPr="00C23482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«Вяземский вестник» и разме</w:t>
      </w:r>
      <w:r w:rsidR="008B5768" w:rsidRPr="00C23482">
        <w:rPr>
          <w:rFonts w:ascii="Times New Roman" w:eastAsia="Times New Roman" w:hAnsi="Times New Roman"/>
          <w:sz w:val="28"/>
          <w:szCs w:val="28"/>
          <w:lang w:eastAsia="ru-RU"/>
        </w:rPr>
        <w:t>стить на</w:t>
      </w:r>
      <w:r w:rsidR="00AD1AD5"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Администрации муниципального образования «Вяземский </w:t>
      </w:r>
      <w:r w:rsidR="00434CA6" w:rsidRPr="00C23482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AD1AD5" w:rsidRPr="00C23482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области.</w:t>
      </w:r>
    </w:p>
    <w:p w:rsidR="00023196" w:rsidRPr="00C23482" w:rsidRDefault="00085C01" w:rsidP="00C23482">
      <w:pPr>
        <w:widowControl w:val="0"/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23196" w:rsidRPr="00C2348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образования «Вяземский муниципальный округ» Смоленской области Лосева В.Г.</w:t>
      </w:r>
    </w:p>
    <w:p w:rsidR="00085C01" w:rsidRPr="00C23482" w:rsidRDefault="00085C01" w:rsidP="00C23482">
      <w:pPr>
        <w:widowControl w:val="0"/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A4A" w:rsidRPr="00C23482" w:rsidRDefault="00C15A4A" w:rsidP="00C23482">
      <w:pPr>
        <w:widowControl w:val="0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2EBE" w:rsidRPr="00C23482" w:rsidRDefault="0080634E" w:rsidP="00C23482">
      <w:pPr>
        <w:widowControl w:val="0"/>
        <w:tabs>
          <w:tab w:val="left" w:pos="6195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2EBE" w:rsidRPr="00C23482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9E4437" w:rsidRPr="00C234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12EBE"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9E4437" w:rsidRPr="00C23482" w:rsidRDefault="00A12EBE" w:rsidP="00C23482">
      <w:pPr>
        <w:widowControl w:val="0"/>
        <w:tabs>
          <w:tab w:val="left" w:pos="6195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«Вяземский </w:t>
      </w:r>
      <w:r w:rsidR="009E4437" w:rsidRPr="00C23482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12EBE" w:rsidRPr="00C23482" w:rsidRDefault="00A12EBE" w:rsidP="00C23482">
      <w:pPr>
        <w:widowControl w:val="0"/>
        <w:tabs>
          <w:tab w:val="left" w:pos="6195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        </w:t>
      </w:r>
      <w:r w:rsidR="00DB66B8"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C15A4A"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E4437"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C054D6"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437"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C234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634E" w:rsidRPr="00C23482">
        <w:rPr>
          <w:rFonts w:ascii="Times New Roman" w:eastAsia="Times New Roman" w:hAnsi="Times New Roman"/>
          <w:b/>
          <w:sz w:val="28"/>
          <w:szCs w:val="28"/>
          <w:lang w:eastAsia="ru-RU"/>
        </w:rPr>
        <w:t>О.М. Смоляков</w:t>
      </w:r>
    </w:p>
    <w:p w:rsidR="0002339E" w:rsidRPr="00C23482" w:rsidRDefault="0002339E" w:rsidP="00C23482">
      <w:pPr>
        <w:widowControl w:val="0"/>
        <w:tabs>
          <w:tab w:val="left" w:pos="6195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39E" w:rsidRPr="00C23482" w:rsidRDefault="0002339E" w:rsidP="00C23482">
      <w:pPr>
        <w:widowControl w:val="0"/>
        <w:tabs>
          <w:tab w:val="left" w:pos="6195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39E" w:rsidRPr="00C23482" w:rsidRDefault="0002339E" w:rsidP="00C23482">
      <w:pPr>
        <w:widowControl w:val="0"/>
        <w:tabs>
          <w:tab w:val="left" w:pos="6195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39E" w:rsidRPr="00C23482" w:rsidRDefault="0002339E" w:rsidP="00C23482">
      <w:pPr>
        <w:widowControl w:val="0"/>
        <w:tabs>
          <w:tab w:val="left" w:pos="6195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339E" w:rsidRPr="00C23482" w:rsidRDefault="0002339E" w:rsidP="00C23482">
      <w:pPr>
        <w:widowControl w:val="0"/>
        <w:tabs>
          <w:tab w:val="left" w:pos="6195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3346" w:rsidRPr="00C23482" w:rsidRDefault="005C3346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02339E" w:rsidRPr="00C23482" w:rsidRDefault="0002339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02339E" w:rsidRPr="00C23482" w:rsidRDefault="0002339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02339E" w:rsidRPr="00C23482" w:rsidRDefault="0002339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02339E" w:rsidRPr="00C23482" w:rsidRDefault="0002339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02339E" w:rsidRPr="00C23482" w:rsidRDefault="0002339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3A5CAE" w:rsidRPr="00C23482" w:rsidRDefault="003A5CA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3A5CAE" w:rsidRDefault="003A5CA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58650E" w:rsidRDefault="0058650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AB73EE" w:rsidRPr="00C23482" w:rsidRDefault="00AB73E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3A5CAE" w:rsidRPr="00C23482" w:rsidRDefault="003A5CA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3A5CAE" w:rsidRPr="00C23482" w:rsidRDefault="003A5CA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3B234F" w:rsidRPr="00C23482" w:rsidTr="003B234F">
        <w:tc>
          <w:tcPr>
            <w:tcW w:w="4246" w:type="dxa"/>
          </w:tcPr>
          <w:p w:rsidR="003B234F" w:rsidRPr="00C23482" w:rsidRDefault="003B234F" w:rsidP="00C23482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3B234F" w:rsidRPr="00C23482" w:rsidTr="003B234F">
        <w:tc>
          <w:tcPr>
            <w:tcW w:w="4246" w:type="dxa"/>
          </w:tcPr>
          <w:p w:rsidR="003B234F" w:rsidRPr="00C23482" w:rsidRDefault="003B234F" w:rsidP="00C23482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«Вяземский муниципальный округ» Смоленской области </w:t>
            </w:r>
          </w:p>
        </w:tc>
      </w:tr>
      <w:tr w:rsidR="003B234F" w:rsidRPr="00C23482" w:rsidTr="003B234F">
        <w:tc>
          <w:tcPr>
            <w:tcW w:w="4246" w:type="dxa"/>
          </w:tcPr>
          <w:p w:rsidR="0058650E" w:rsidRPr="0058650E" w:rsidRDefault="0058650E" w:rsidP="0058650E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650E">
              <w:rPr>
                <w:rFonts w:ascii="Times New Roman" w:hAnsi="Times New Roman"/>
                <w:b/>
                <w:sz w:val="28"/>
                <w:szCs w:val="28"/>
              </w:rPr>
              <w:t>от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8650E">
              <w:rPr>
                <w:rFonts w:ascii="Times New Roman" w:hAnsi="Times New Roman"/>
                <w:b/>
                <w:sz w:val="28"/>
                <w:szCs w:val="28"/>
              </w:rPr>
              <w:t>.02.2025 №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  <w:p w:rsidR="003B234F" w:rsidRPr="00C23482" w:rsidRDefault="003B234F" w:rsidP="00C23482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234F" w:rsidRPr="00C23482" w:rsidRDefault="003B234F" w:rsidP="00C23482">
      <w:pPr>
        <w:spacing w:after="0" w:line="0" w:lineRule="atLeast"/>
        <w:ind w:firstLine="993"/>
        <w:jc w:val="center"/>
        <w:rPr>
          <w:rFonts w:ascii="Times New Roman" w:hAnsi="Times New Roman"/>
          <w:sz w:val="28"/>
          <w:szCs w:val="28"/>
        </w:rPr>
      </w:pPr>
    </w:p>
    <w:p w:rsidR="003B234F" w:rsidRPr="00C23482" w:rsidRDefault="003B234F" w:rsidP="00AB73EE">
      <w:pPr>
        <w:spacing w:after="0" w:line="0" w:lineRule="atLeast"/>
        <w:ind w:firstLine="99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B73EE" w:rsidRPr="00AB73EE" w:rsidTr="00AB73EE">
        <w:tc>
          <w:tcPr>
            <w:tcW w:w="9072" w:type="dxa"/>
          </w:tcPr>
          <w:p w:rsidR="00AB73EE" w:rsidRPr="00AB73EE" w:rsidRDefault="00AB73EE" w:rsidP="00DE5EEE">
            <w:pPr>
              <w:tabs>
                <w:tab w:val="left" w:pos="4678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73EE"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</w:tc>
      </w:tr>
      <w:tr w:rsidR="00AB73EE" w:rsidRPr="00AB73EE" w:rsidTr="00AB73EE">
        <w:tc>
          <w:tcPr>
            <w:tcW w:w="9072" w:type="dxa"/>
          </w:tcPr>
          <w:p w:rsidR="00AB73EE" w:rsidRPr="00AB73EE" w:rsidRDefault="00AB73EE" w:rsidP="00DE5EEE">
            <w:pPr>
              <w:tabs>
                <w:tab w:val="left" w:pos="4678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E">
              <w:rPr>
                <w:rFonts w:ascii="Times New Roman" w:hAnsi="Times New Roman"/>
                <w:sz w:val="28"/>
                <w:szCs w:val="28"/>
              </w:rPr>
              <w:t>о Совете по малому и среднему предпринимательству при Администрации муниципального образования</w:t>
            </w:r>
          </w:p>
        </w:tc>
      </w:tr>
      <w:tr w:rsidR="00AB73EE" w:rsidRPr="00C23482" w:rsidTr="00AB73EE">
        <w:tc>
          <w:tcPr>
            <w:tcW w:w="9072" w:type="dxa"/>
          </w:tcPr>
          <w:p w:rsidR="00AB73EE" w:rsidRPr="00C23482" w:rsidRDefault="00AB73EE" w:rsidP="00DE5EEE">
            <w:pPr>
              <w:tabs>
                <w:tab w:val="left" w:pos="4678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3EE">
              <w:rPr>
                <w:rFonts w:ascii="Times New Roman" w:hAnsi="Times New Roman"/>
                <w:sz w:val="28"/>
                <w:szCs w:val="28"/>
              </w:rPr>
              <w:t>«Вяземский муниципальный округ» Смоленской области</w:t>
            </w:r>
          </w:p>
        </w:tc>
      </w:tr>
    </w:tbl>
    <w:p w:rsidR="003B234F" w:rsidRPr="00C23482" w:rsidRDefault="003B234F" w:rsidP="00AB73EE">
      <w:pPr>
        <w:tabs>
          <w:tab w:val="left" w:pos="4678"/>
        </w:tabs>
        <w:spacing w:after="0" w:line="0" w:lineRule="atLeast"/>
        <w:ind w:firstLine="993"/>
        <w:jc w:val="center"/>
        <w:rPr>
          <w:rFonts w:ascii="Times New Roman" w:hAnsi="Times New Roman"/>
          <w:sz w:val="28"/>
          <w:szCs w:val="28"/>
        </w:rPr>
      </w:pPr>
    </w:p>
    <w:p w:rsidR="003B234F" w:rsidRPr="00C23482" w:rsidRDefault="003B234F" w:rsidP="00AB73EE">
      <w:pPr>
        <w:spacing w:after="0" w:line="0" w:lineRule="atLeast"/>
        <w:ind w:firstLine="2835"/>
        <w:rPr>
          <w:rFonts w:ascii="Times New Roman" w:hAnsi="Times New Roman"/>
          <w:b/>
          <w:sz w:val="28"/>
          <w:szCs w:val="28"/>
        </w:rPr>
      </w:pPr>
      <w:r w:rsidRPr="00C2348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23482" w:rsidRPr="00C23482" w:rsidRDefault="00C23482" w:rsidP="00C23482">
      <w:pPr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B234F" w:rsidRPr="00C23482" w:rsidRDefault="003B234F" w:rsidP="00C2348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 xml:space="preserve">1.1. Совет по малому и среднему предпринимательству при Администрации муниципального образования «Вяземский муниципальный округ» Смоленской области (далее - Совет) является добровольным коллегиальным совещательным органом в сфере развития малого и среднего предпринимательства муниципального образования «Вяземский муниципальный округ» Смоленской области. </w:t>
      </w:r>
    </w:p>
    <w:p w:rsidR="003B234F" w:rsidRPr="00C23482" w:rsidRDefault="003B234F" w:rsidP="00C2348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 xml:space="preserve">1.2. Совет в своей деятельности руководствуется </w:t>
      </w:r>
      <w:hyperlink r:id="rId12">
        <w:r w:rsidRPr="00C23482">
          <w:rPr>
            <w:rStyle w:val="ac"/>
            <w:rFonts w:ascii="Times New Roman" w:hAnsi="Times New Roman"/>
            <w:sz w:val="28"/>
            <w:szCs w:val="28"/>
          </w:rPr>
          <w:t>Конституцией</w:t>
        </w:r>
      </w:hyperlink>
      <w:r w:rsidRPr="00C23482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законами, нормативными правовыми актами Российской Федерации, Смоленской области, органов местного самоуправления муниципального образования «Вяземский муниципальный округ» Смоленской области и настоящим Положением.</w:t>
      </w:r>
    </w:p>
    <w:p w:rsidR="003B234F" w:rsidRPr="00C23482" w:rsidRDefault="003B234F" w:rsidP="00C2348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Свою деятельность Совет строит на принципах профессионализма, объективности, независимости и гласности.</w:t>
      </w:r>
    </w:p>
    <w:p w:rsidR="003B234F" w:rsidRPr="00C23482" w:rsidRDefault="003B234F" w:rsidP="00C23482">
      <w:pPr>
        <w:spacing w:after="0" w:line="0" w:lineRule="atLeast"/>
        <w:ind w:firstLine="993"/>
        <w:jc w:val="center"/>
        <w:rPr>
          <w:rFonts w:ascii="Times New Roman" w:hAnsi="Times New Roman"/>
          <w:sz w:val="28"/>
          <w:szCs w:val="28"/>
        </w:rPr>
      </w:pPr>
    </w:p>
    <w:p w:rsidR="003B234F" w:rsidRPr="00C23482" w:rsidRDefault="003B234F" w:rsidP="00AB73EE">
      <w:pPr>
        <w:spacing w:after="0" w:line="0" w:lineRule="atLeast"/>
        <w:ind w:firstLine="2835"/>
        <w:rPr>
          <w:rFonts w:ascii="Times New Roman" w:hAnsi="Times New Roman"/>
          <w:b/>
          <w:sz w:val="28"/>
          <w:szCs w:val="28"/>
        </w:rPr>
      </w:pPr>
      <w:r w:rsidRPr="00C23482">
        <w:rPr>
          <w:rFonts w:ascii="Times New Roman" w:hAnsi="Times New Roman"/>
          <w:b/>
          <w:sz w:val="28"/>
          <w:szCs w:val="28"/>
        </w:rPr>
        <w:t>2. ЦЕЛЬ И ЗАДАЧИ СОВЕТА</w:t>
      </w:r>
    </w:p>
    <w:p w:rsidR="00C23482" w:rsidRPr="00C23482" w:rsidRDefault="00C23482" w:rsidP="00C23482">
      <w:pPr>
        <w:spacing w:after="0" w:line="0" w:lineRule="atLeast"/>
        <w:ind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3B234F" w:rsidRPr="00C23482" w:rsidRDefault="003B234F" w:rsidP="00C2348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2.1. Основной целью деятельности Совета является содействие развитию малого и среднего предпринимательства в муниципальном образовании «Вяземский муниципальный округ» Смоленской области.</w:t>
      </w:r>
    </w:p>
    <w:p w:rsidR="003B234F" w:rsidRPr="00C23482" w:rsidRDefault="003B234F" w:rsidP="00C2348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2.2. Основными задачами Совета являются:</w:t>
      </w:r>
    </w:p>
    <w:p w:rsidR="003B234F" w:rsidRPr="00C23482" w:rsidRDefault="003B234F" w:rsidP="00C2348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2.2.1. Привлечение субъектов малого и среднего предпринимательства к разработке и реализации муниципальной программы развития малого и среднего предпринимательства в муниципальном образовании «Вяземский муниципальный округ» Смоленской области</w:t>
      </w:r>
    </w:p>
    <w:p w:rsidR="003B234F" w:rsidRPr="00C23482" w:rsidRDefault="003B234F" w:rsidP="00C2348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2.2.2. Рассмотрение вопросов развития субъектов малого и среднего предпринимательства, их законных прав и интересов в процессе деятельности.</w:t>
      </w:r>
    </w:p>
    <w:p w:rsidR="003B234F" w:rsidRPr="00C23482" w:rsidRDefault="003B234F" w:rsidP="00C2348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lastRenderedPageBreak/>
        <w:t>2.2.3. Обобщение и распространение опыта деятельности субъектов малого и среднего предпринимательства и структур поддержки субъектов малого и среднего предпринимательства.</w:t>
      </w:r>
    </w:p>
    <w:p w:rsidR="003B234F" w:rsidRDefault="003B234F" w:rsidP="00C23482">
      <w:pPr>
        <w:spacing w:after="0" w:line="0" w:lineRule="atLeast"/>
        <w:ind w:firstLine="993"/>
        <w:jc w:val="center"/>
        <w:rPr>
          <w:rFonts w:ascii="Times New Roman" w:hAnsi="Times New Roman"/>
          <w:b/>
          <w:sz w:val="28"/>
          <w:szCs w:val="28"/>
        </w:rPr>
      </w:pPr>
      <w:bookmarkStart w:id="0" w:name="P58"/>
      <w:bookmarkEnd w:id="0"/>
      <w:r w:rsidRPr="00C23482">
        <w:rPr>
          <w:rFonts w:ascii="Times New Roman" w:hAnsi="Times New Roman"/>
          <w:b/>
          <w:sz w:val="28"/>
          <w:szCs w:val="28"/>
        </w:rPr>
        <w:t>3. ОСНОВНЫЕ НАПРАВЛЕНИЯ ДЕЯТЕЛЬНОСТИ СОВЕТА</w:t>
      </w:r>
    </w:p>
    <w:p w:rsidR="00C23482" w:rsidRPr="00C23482" w:rsidRDefault="00C23482" w:rsidP="00C23482">
      <w:pPr>
        <w:spacing w:after="0" w:line="0" w:lineRule="atLeast"/>
        <w:ind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3B234F" w:rsidRPr="00C23482" w:rsidRDefault="003B234F" w:rsidP="00C23482">
      <w:pPr>
        <w:spacing w:after="0" w:line="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3.1. Организует взаимодействие с отраслевыми, профессиональными и территориальными объединениями, союзами и ассоциациями малого и среднего предпринимательства, другими предпринимательскими структурами.</w:t>
      </w:r>
    </w:p>
    <w:p w:rsidR="003B234F" w:rsidRPr="00C23482" w:rsidRDefault="003B234F" w:rsidP="00C23482">
      <w:pPr>
        <w:spacing w:after="0" w:line="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3.2. Запрашивает в установленном порядке необходимые информационные, аналитические, справочные и другие материалы, а также правовые акты в органах государственной власти и органах местного самоуправления.</w:t>
      </w:r>
    </w:p>
    <w:p w:rsidR="003B234F" w:rsidRPr="00C23482" w:rsidRDefault="003B234F" w:rsidP="00C23482">
      <w:pPr>
        <w:spacing w:after="0" w:line="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3.3.  Способствует взаимодействию объединений предпринимателей с органами местного самоуправления по вопросам создания равных и благоприятных условий для развития малого и среднего предпринимательства на территории муниципального образования «Вяземский муниципальный округ» Смоленской области.</w:t>
      </w:r>
    </w:p>
    <w:p w:rsidR="003B234F" w:rsidRPr="00C23482" w:rsidRDefault="003B234F" w:rsidP="00C23482">
      <w:pPr>
        <w:spacing w:after="0" w:line="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3.4. Принимает участие в подготовке материалов для проведения конференций, семинаров, круглых столов по проблемам развития малого и среднего предпринимательства на территории муниципального образования «Вяземский муниципальный округ» Смоленской области.</w:t>
      </w:r>
    </w:p>
    <w:p w:rsidR="003B234F" w:rsidRPr="00C23482" w:rsidRDefault="003B234F" w:rsidP="00C23482">
      <w:pPr>
        <w:spacing w:after="0" w:line="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3.5. Обобщает предложения предпринимателей по актуальным вопросам ведения ими предпринимательской деятельности и доводит до органов местного самоуправления муниципального образования «Вяземский муниципальный округ» Смоленской области консолидированную позицию предпринимательского сообщества по этим вопросам.</w:t>
      </w:r>
    </w:p>
    <w:p w:rsidR="003B234F" w:rsidRPr="00C23482" w:rsidRDefault="003B234F" w:rsidP="00C23482">
      <w:pPr>
        <w:spacing w:after="0" w:line="0" w:lineRule="atLeast"/>
        <w:ind w:firstLine="993"/>
        <w:jc w:val="center"/>
        <w:rPr>
          <w:rFonts w:ascii="Times New Roman" w:hAnsi="Times New Roman"/>
          <w:sz w:val="28"/>
          <w:szCs w:val="28"/>
        </w:rPr>
      </w:pPr>
    </w:p>
    <w:p w:rsidR="003B234F" w:rsidRDefault="003B234F" w:rsidP="00C23482">
      <w:pPr>
        <w:spacing w:after="0" w:line="0" w:lineRule="atLeast"/>
        <w:ind w:firstLine="993"/>
        <w:jc w:val="center"/>
        <w:rPr>
          <w:rFonts w:ascii="Times New Roman" w:hAnsi="Times New Roman"/>
          <w:b/>
          <w:sz w:val="28"/>
          <w:szCs w:val="28"/>
        </w:rPr>
      </w:pPr>
      <w:r w:rsidRPr="00C23482">
        <w:rPr>
          <w:rFonts w:ascii="Times New Roman" w:hAnsi="Times New Roman"/>
          <w:b/>
          <w:sz w:val="28"/>
          <w:szCs w:val="28"/>
        </w:rPr>
        <w:t>4. ОРГАНИЗАЦИЯ ДЕЯТЕЛЬНОСТИ СОВЕТА</w:t>
      </w:r>
    </w:p>
    <w:p w:rsidR="00C23482" w:rsidRPr="00C23482" w:rsidRDefault="00C23482" w:rsidP="00C23482">
      <w:pPr>
        <w:spacing w:after="0" w:line="0" w:lineRule="atLeast"/>
        <w:ind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3B234F" w:rsidRPr="00C23482" w:rsidRDefault="003B234F" w:rsidP="00C2348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4.1. Совет состоит из председателя Совета, заместителя председателя Совета, секретаря Совета, членов Совета, представителей субъектов малого и среднего предпринимательства района, осуществляющих</w:t>
      </w:r>
      <w:r w:rsidRPr="00C23482">
        <w:rPr>
          <w:rFonts w:ascii="Times New Roman" w:hAnsi="Times New Roman"/>
          <w:b/>
          <w:sz w:val="28"/>
          <w:szCs w:val="28"/>
        </w:rPr>
        <w:t xml:space="preserve"> </w:t>
      </w:r>
      <w:r w:rsidRPr="00C23482">
        <w:rPr>
          <w:rFonts w:ascii="Times New Roman" w:hAnsi="Times New Roman"/>
          <w:sz w:val="28"/>
          <w:szCs w:val="28"/>
        </w:rPr>
        <w:t>деятельность на территории муниципального образования «Вяземский муниципальный округ» Смоленской области, приглашенных на заседание.</w:t>
      </w: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 xml:space="preserve">4.2. Организационно-техническое обеспечение деятельности Совета осуществляет Управление экономического развития Администрации муниципального образования «Вяземский муниципальный округ» Смоленской области. Члены Совета осуществляют свою деятельность на безвозмездной основе. </w:t>
      </w:r>
    </w:p>
    <w:p w:rsidR="003B234F" w:rsidRPr="00C23482" w:rsidRDefault="003B234F" w:rsidP="00C23482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4.3. Председатель Совета:</w:t>
      </w:r>
    </w:p>
    <w:p w:rsidR="003B234F" w:rsidRPr="00C23482" w:rsidRDefault="003B234F" w:rsidP="00C23482">
      <w:pPr>
        <w:spacing w:after="0" w:line="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- осуществляет руководство деятельностью Совета;</w:t>
      </w:r>
    </w:p>
    <w:p w:rsidR="003B234F" w:rsidRPr="00C23482" w:rsidRDefault="003B234F" w:rsidP="00C23482">
      <w:pPr>
        <w:spacing w:after="0" w:line="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- представляет интересы Совета в органах государственной власти и органах местного самоуправления;</w:t>
      </w:r>
    </w:p>
    <w:p w:rsidR="003B234F" w:rsidRPr="00C23482" w:rsidRDefault="003B234F" w:rsidP="00C23482">
      <w:pPr>
        <w:spacing w:after="0" w:line="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lastRenderedPageBreak/>
        <w:t>- решает другие вопросы в соответствии с целями и задачами, изложенными в настоящем положении и полномочиями, предоставленными ему по решению Совета.</w:t>
      </w: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Заместитель председателя Совета председательствует на заседаниях Совета в случае отсутствия председателя Совета, и участвует в организации работы Совета.</w:t>
      </w: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Секретарь Совета своевременно оповещает членов Совета и приглашенных на заседание Совета о повестке заседания Совета, времени и месте проведения заседания Совета, ведет протоколы заседаний Совета.</w:t>
      </w: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4.4. Члены Совета:</w:t>
      </w: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- вносят предложения по формированию плана работы Совета и в проекты принимаемых Советом решений;</w:t>
      </w: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- выступают на заседаниях Совета;</w:t>
      </w: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- обсуждают задачи развития сферы малого и среднего предпринимательства и вносят предложения по их решению;</w:t>
      </w: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- соблюдают требования настоящего порядка;</w:t>
      </w: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- решают иные вопросы, касающиеся социально-экономического развития района</w:t>
      </w: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4.5. Заседания Совета проводятся по мере необходимости, но не реже 1 раза в год. Решения по обсуждаемым вопросам принимаются открытым голосованием большинством голосов присутствующих на заседании и носят рекомендательный характер. В случае равенства голосов при голосовании голос председателя Совета является решающим.</w:t>
      </w: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Итоги заседания Совета оформляются протоколом заседания, который подписывается председателем Совета и секретарем Совета.</w:t>
      </w: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>4.6. На заседания Совета могут приглашаться депутаты Вяземского окружного Совета депутатов, представители Администрации муниципального образования «Вяземский муниципальный округ» Смоленской области, надзорных организаций, средств массовой информации.</w:t>
      </w: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34F" w:rsidRPr="00C23482" w:rsidRDefault="003B234F" w:rsidP="00C23482">
      <w:pPr>
        <w:pStyle w:val="a3"/>
        <w:spacing w:line="0" w:lineRule="atLeast"/>
        <w:ind w:left="5670"/>
        <w:jc w:val="both"/>
        <w:rPr>
          <w:rFonts w:ascii="Times New Roman" w:hAnsi="Times New Roman"/>
          <w:sz w:val="28"/>
          <w:szCs w:val="28"/>
        </w:rPr>
      </w:pPr>
    </w:p>
    <w:p w:rsidR="003B234F" w:rsidRPr="00C23482" w:rsidRDefault="003B234F" w:rsidP="00C23482">
      <w:pPr>
        <w:pStyle w:val="a3"/>
        <w:spacing w:line="0" w:lineRule="atLeast"/>
        <w:ind w:left="5670"/>
        <w:jc w:val="both"/>
        <w:rPr>
          <w:rFonts w:ascii="Times New Roman" w:hAnsi="Times New Roman"/>
          <w:sz w:val="28"/>
          <w:szCs w:val="28"/>
        </w:rPr>
      </w:pPr>
    </w:p>
    <w:p w:rsidR="003B234F" w:rsidRPr="00C23482" w:rsidRDefault="003B234F" w:rsidP="00C23482">
      <w:pPr>
        <w:pStyle w:val="a3"/>
        <w:spacing w:line="0" w:lineRule="atLeast"/>
        <w:ind w:left="5670"/>
        <w:jc w:val="both"/>
        <w:rPr>
          <w:rFonts w:ascii="Times New Roman" w:hAnsi="Times New Roman"/>
          <w:sz w:val="28"/>
          <w:szCs w:val="28"/>
        </w:rPr>
      </w:pPr>
    </w:p>
    <w:p w:rsidR="003B234F" w:rsidRDefault="003B234F" w:rsidP="00C23482">
      <w:pPr>
        <w:pStyle w:val="a3"/>
        <w:spacing w:line="0" w:lineRule="atLeast"/>
        <w:ind w:left="5670"/>
        <w:jc w:val="both"/>
        <w:rPr>
          <w:rFonts w:ascii="Times New Roman" w:hAnsi="Times New Roman"/>
          <w:sz w:val="28"/>
          <w:szCs w:val="28"/>
        </w:rPr>
      </w:pPr>
    </w:p>
    <w:p w:rsidR="00C23482" w:rsidRPr="00C23482" w:rsidRDefault="00C23482" w:rsidP="00C23482">
      <w:pPr>
        <w:pStyle w:val="a3"/>
        <w:spacing w:line="0" w:lineRule="atLeast"/>
        <w:ind w:left="5670"/>
        <w:jc w:val="both"/>
        <w:rPr>
          <w:rFonts w:ascii="Times New Roman" w:hAnsi="Times New Roman"/>
          <w:sz w:val="28"/>
          <w:szCs w:val="28"/>
        </w:rPr>
      </w:pPr>
    </w:p>
    <w:p w:rsidR="003B234F" w:rsidRPr="00C23482" w:rsidRDefault="003B234F" w:rsidP="00C23482">
      <w:pPr>
        <w:pStyle w:val="a3"/>
        <w:spacing w:line="0" w:lineRule="atLeast"/>
        <w:ind w:left="567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C23482" w:rsidRPr="00C23482" w:rsidTr="00B31DF5">
        <w:tc>
          <w:tcPr>
            <w:tcW w:w="4246" w:type="dxa"/>
          </w:tcPr>
          <w:p w:rsidR="00C23482" w:rsidRPr="00C23482" w:rsidRDefault="00C23482" w:rsidP="00B31DF5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</w:tc>
      </w:tr>
      <w:tr w:rsidR="00C23482" w:rsidRPr="00C23482" w:rsidTr="00B31DF5">
        <w:tc>
          <w:tcPr>
            <w:tcW w:w="4246" w:type="dxa"/>
          </w:tcPr>
          <w:p w:rsidR="00C23482" w:rsidRPr="00C23482" w:rsidRDefault="00C23482" w:rsidP="00B31DF5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«Вяземский муниципальный округ» Смоленской области </w:t>
            </w:r>
          </w:p>
        </w:tc>
      </w:tr>
      <w:tr w:rsidR="00C23482" w:rsidRPr="00C23482" w:rsidTr="00B31DF5">
        <w:tc>
          <w:tcPr>
            <w:tcW w:w="4246" w:type="dxa"/>
          </w:tcPr>
          <w:p w:rsidR="00C23482" w:rsidRPr="0058650E" w:rsidRDefault="0058650E" w:rsidP="0058650E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650E">
              <w:rPr>
                <w:rFonts w:ascii="Times New Roman" w:hAnsi="Times New Roman"/>
                <w:b/>
                <w:sz w:val="28"/>
                <w:szCs w:val="28"/>
              </w:rPr>
              <w:t>от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8650E">
              <w:rPr>
                <w:rFonts w:ascii="Times New Roman" w:hAnsi="Times New Roman"/>
                <w:b/>
                <w:sz w:val="28"/>
                <w:szCs w:val="28"/>
              </w:rPr>
              <w:t>.02.2025 №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</w:tr>
    </w:tbl>
    <w:p w:rsidR="003B234F" w:rsidRPr="00C23482" w:rsidRDefault="003B234F" w:rsidP="00C2348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34F" w:rsidRPr="00C23482" w:rsidRDefault="003B234F" w:rsidP="00C2348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23482">
        <w:rPr>
          <w:rFonts w:ascii="Times New Roman" w:hAnsi="Times New Roman"/>
          <w:b/>
          <w:sz w:val="28"/>
          <w:szCs w:val="28"/>
        </w:rPr>
        <w:t>Состав</w:t>
      </w:r>
    </w:p>
    <w:p w:rsidR="003B234F" w:rsidRPr="00C23482" w:rsidRDefault="003B234F" w:rsidP="00C23482">
      <w:pPr>
        <w:spacing w:after="0" w:line="0" w:lineRule="atLeast"/>
        <w:ind w:firstLine="993"/>
        <w:jc w:val="center"/>
        <w:rPr>
          <w:rFonts w:ascii="Times New Roman" w:hAnsi="Times New Roman"/>
          <w:b/>
          <w:sz w:val="28"/>
          <w:szCs w:val="28"/>
        </w:rPr>
      </w:pPr>
      <w:r w:rsidRPr="00C23482">
        <w:rPr>
          <w:rFonts w:ascii="Times New Roman" w:hAnsi="Times New Roman"/>
          <w:b/>
          <w:sz w:val="28"/>
          <w:szCs w:val="28"/>
        </w:rPr>
        <w:t xml:space="preserve"> Совета по малому и среднему предпринимательству </w:t>
      </w:r>
    </w:p>
    <w:p w:rsidR="003B234F" w:rsidRPr="00C23482" w:rsidRDefault="003B234F" w:rsidP="00C23482">
      <w:pPr>
        <w:spacing w:after="0" w:line="0" w:lineRule="atLeast"/>
        <w:ind w:firstLine="993"/>
        <w:jc w:val="center"/>
        <w:rPr>
          <w:rFonts w:ascii="Times New Roman" w:hAnsi="Times New Roman"/>
          <w:b/>
          <w:sz w:val="28"/>
          <w:szCs w:val="28"/>
        </w:rPr>
      </w:pPr>
      <w:r w:rsidRPr="00C23482">
        <w:rPr>
          <w:rFonts w:ascii="Times New Roman" w:hAnsi="Times New Roman"/>
          <w:b/>
          <w:sz w:val="28"/>
          <w:szCs w:val="28"/>
        </w:rPr>
        <w:t>при Администрации муниципального образования</w:t>
      </w:r>
    </w:p>
    <w:p w:rsidR="003B234F" w:rsidRPr="00C23482" w:rsidRDefault="003B234F" w:rsidP="00C23482">
      <w:pPr>
        <w:spacing w:after="0" w:line="0" w:lineRule="atLeast"/>
        <w:ind w:firstLine="993"/>
        <w:jc w:val="center"/>
        <w:rPr>
          <w:rFonts w:ascii="Times New Roman" w:hAnsi="Times New Roman"/>
          <w:b/>
          <w:sz w:val="28"/>
          <w:szCs w:val="28"/>
        </w:rPr>
      </w:pPr>
      <w:r w:rsidRPr="00C23482">
        <w:rPr>
          <w:rFonts w:ascii="Times New Roman" w:hAnsi="Times New Roman"/>
          <w:b/>
          <w:sz w:val="28"/>
          <w:szCs w:val="28"/>
        </w:rPr>
        <w:t>«Вяземский муниципальный округ» Смоленской области</w:t>
      </w:r>
    </w:p>
    <w:p w:rsidR="003B234F" w:rsidRPr="00C23482" w:rsidRDefault="003B234F" w:rsidP="00C2348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3B234F" w:rsidRPr="00C23482" w:rsidTr="00B31DF5">
        <w:tc>
          <w:tcPr>
            <w:tcW w:w="3402" w:type="dxa"/>
            <w:shd w:val="clear" w:color="auto" w:fill="auto"/>
          </w:tcPr>
          <w:p w:rsidR="003B234F" w:rsidRPr="00C23482" w:rsidRDefault="003B234F" w:rsidP="00C2348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23482">
              <w:rPr>
                <w:rFonts w:ascii="Times New Roman" w:hAnsi="Times New Roman"/>
                <w:b/>
                <w:sz w:val="28"/>
                <w:szCs w:val="28"/>
              </w:rPr>
              <w:t xml:space="preserve">Смоляков </w:t>
            </w:r>
          </w:p>
          <w:p w:rsidR="003B234F" w:rsidRPr="00C23482" w:rsidRDefault="003B234F" w:rsidP="00C234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>Олег Михайлович</w:t>
            </w:r>
          </w:p>
        </w:tc>
        <w:tc>
          <w:tcPr>
            <w:tcW w:w="5954" w:type="dxa"/>
            <w:shd w:val="clear" w:color="auto" w:fill="auto"/>
          </w:tcPr>
          <w:p w:rsidR="003B234F" w:rsidRPr="00C23482" w:rsidRDefault="003B234F" w:rsidP="00C2348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>- Глава муниципального образования «Вяземский муниципальный округ» Смоленской области, председатель Совета</w:t>
            </w:r>
          </w:p>
          <w:p w:rsidR="003B234F" w:rsidRPr="00C23482" w:rsidRDefault="003B234F" w:rsidP="00C2348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34F" w:rsidRPr="00C23482" w:rsidTr="00B31DF5">
        <w:tc>
          <w:tcPr>
            <w:tcW w:w="3402" w:type="dxa"/>
            <w:shd w:val="clear" w:color="auto" w:fill="auto"/>
          </w:tcPr>
          <w:p w:rsidR="003B234F" w:rsidRPr="00C23482" w:rsidRDefault="003B234F" w:rsidP="00C2348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23482">
              <w:rPr>
                <w:rFonts w:ascii="Times New Roman" w:hAnsi="Times New Roman"/>
                <w:b/>
                <w:sz w:val="28"/>
                <w:szCs w:val="28"/>
              </w:rPr>
              <w:t>Лосев</w:t>
            </w:r>
          </w:p>
          <w:p w:rsidR="003B234F" w:rsidRPr="00C23482" w:rsidRDefault="003B234F" w:rsidP="00C234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>Виктор Георгиевич</w:t>
            </w:r>
          </w:p>
        </w:tc>
        <w:tc>
          <w:tcPr>
            <w:tcW w:w="5954" w:type="dxa"/>
            <w:shd w:val="clear" w:color="auto" w:fill="auto"/>
          </w:tcPr>
          <w:p w:rsidR="003B234F" w:rsidRPr="00C23482" w:rsidRDefault="003B234F" w:rsidP="00C2348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>- заместитель Главы муниципального образования «Вяземский муниципальный округ» Смоленской области, заместитель председателя Совета</w:t>
            </w:r>
          </w:p>
          <w:p w:rsidR="003B234F" w:rsidRPr="00C23482" w:rsidRDefault="003B234F" w:rsidP="00C2348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34F" w:rsidRPr="00C23482" w:rsidTr="00B31DF5">
        <w:tc>
          <w:tcPr>
            <w:tcW w:w="3402" w:type="dxa"/>
            <w:shd w:val="clear" w:color="auto" w:fill="auto"/>
          </w:tcPr>
          <w:p w:rsidR="003B234F" w:rsidRPr="00C23482" w:rsidRDefault="003B234F" w:rsidP="00C2348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23482">
              <w:rPr>
                <w:rFonts w:ascii="Times New Roman" w:hAnsi="Times New Roman"/>
                <w:b/>
                <w:sz w:val="28"/>
                <w:szCs w:val="28"/>
              </w:rPr>
              <w:t>Кириллова</w:t>
            </w:r>
          </w:p>
          <w:p w:rsidR="003B234F" w:rsidRPr="00C23482" w:rsidRDefault="003B234F" w:rsidP="00C234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954" w:type="dxa"/>
            <w:shd w:val="clear" w:color="auto" w:fill="auto"/>
          </w:tcPr>
          <w:p w:rsidR="003B234F" w:rsidRPr="00C23482" w:rsidRDefault="003B234F" w:rsidP="00C2348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>- заместитель начальника управления экономического развития Администрации муниципального образования «Вяземский муниципальный округ» Смоленской области, секретарь Совета</w:t>
            </w:r>
          </w:p>
          <w:p w:rsidR="003B234F" w:rsidRPr="00C23482" w:rsidRDefault="003B234F" w:rsidP="00C2348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34F" w:rsidRPr="00C23482" w:rsidTr="00C23482">
        <w:tc>
          <w:tcPr>
            <w:tcW w:w="3402" w:type="dxa"/>
            <w:shd w:val="clear" w:color="auto" w:fill="auto"/>
          </w:tcPr>
          <w:p w:rsidR="003B234F" w:rsidRPr="00C23482" w:rsidRDefault="003B234F" w:rsidP="00C2348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23482">
              <w:rPr>
                <w:rFonts w:ascii="Times New Roman" w:hAnsi="Times New Roman"/>
                <w:b/>
                <w:sz w:val="28"/>
                <w:szCs w:val="28"/>
              </w:rPr>
              <w:t>Члены Совета</w:t>
            </w:r>
          </w:p>
          <w:p w:rsidR="003B234F" w:rsidRPr="00C23482" w:rsidRDefault="003B234F" w:rsidP="00C2348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3B234F" w:rsidRPr="00C23482" w:rsidRDefault="003B234F" w:rsidP="00C2348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34F" w:rsidRPr="00C23482" w:rsidTr="00C23482">
        <w:tc>
          <w:tcPr>
            <w:tcW w:w="3402" w:type="dxa"/>
            <w:shd w:val="clear" w:color="auto" w:fill="auto"/>
          </w:tcPr>
          <w:p w:rsidR="00C23482" w:rsidRPr="00C23482" w:rsidRDefault="00C23482" w:rsidP="00C2348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23482">
              <w:rPr>
                <w:rFonts w:ascii="Times New Roman" w:hAnsi="Times New Roman"/>
                <w:b/>
                <w:sz w:val="28"/>
                <w:szCs w:val="28"/>
              </w:rPr>
              <w:t>Осипова</w:t>
            </w:r>
          </w:p>
          <w:p w:rsidR="003B234F" w:rsidRPr="00C23482" w:rsidRDefault="00C23482" w:rsidP="00C234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>Александра Анатольевна</w:t>
            </w:r>
          </w:p>
        </w:tc>
        <w:tc>
          <w:tcPr>
            <w:tcW w:w="5954" w:type="dxa"/>
            <w:shd w:val="clear" w:color="auto" w:fill="auto"/>
          </w:tcPr>
          <w:p w:rsidR="003B234F" w:rsidRPr="00C23482" w:rsidRDefault="003B234F" w:rsidP="00C2348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23482" w:rsidRPr="00C23482"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муниципального образования «Вяземский муниципальный округ» Смоленской области</w:t>
            </w:r>
          </w:p>
          <w:p w:rsidR="003B234F" w:rsidRPr="00C23482" w:rsidRDefault="003B234F" w:rsidP="00C2348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482" w:rsidRPr="00C23482" w:rsidTr="00C23482">
        <w:tc>
          <w:tcPr>
            <w:tcW w:w="3402" w:type="dxa"/>
            <w:shd w:val="clear" w:color="auto" w:fill="auto"/>
          </w:tcPr>
          <w:p w:rsidR="00C23482" w:rsidRPr="00C23482" w:rsidRDefault="00C23482" w:rsidP="00C2348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23482">
              <w:rPr>
                <w:rFonts w:ascii="Times New Roman" w:hAnsi="Times New Roman"/>
                <w:b/>
                <w:sz w:val="28"/>
                <w:szCs w:val="28"/>
              </w:rPr>
              <w:t>Фирсов</w:t>
            </w:r>
          </w:p>
          <w:p w:rsidR="00C23482" w:rsidRPr="00C23482" w:rsidRDefault="00C23482" w:rsidP="00C2348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23482">
              <w:rPr>
                <w:rFonts w:ascii="Times New Roman" w:hAnsi="Times New Roman"/>
                <w:sz w:val="28"/>
                <w:szCs w:val="28"/>
              </w:rPr>
              <w:t>Алексей Олегович</w:t>
            </w:r>
          </w:p>
        </w:tc>
        <w:tc>
          <w:tcPr>
            <w:tcW w:w="5954" w:type="dxa"/>
            <w:shd w:val="clear" w:color="auto" w:fill="auto"/>
          </w:tcPr>
          <w:p w:rsidR="00C23482" w:rsidRDefault="00C23482" w:rsidP="00C2348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23482"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развития Администрации муниципального образования «Вяземский муниципальный округ» Смоленской области, уполномоченный по поддержке малого и среднего предпринимательства в Вяземском районе</w:t>
            </w:r>
          </w:p>
          <w:p w:rsidR="00D1734C" w:rsidRPr="00C23482" w:rsidRDefault="00D1734C" w:rsidP="00C2348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482" w:rsidRPr="00C23482" w:rsidTr="00C23482">
        <w:tc>
          <w:tcPr>
            <w:tcW w:w="3402" w:type="dxa"/>
            <w:shd w:val="clear" w:color="auto" w:fill="auto"/>
          </w:tcPr>
          <w:p w:rsidR="00C23482" w:rsidRPr="00C23482" w:rsidRDefault="00C23482" w:rsidP="00C2348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23482">
              <w:rPr>
                <w:rFonts w:ascii="Times New Roman" w:hAnsi="Times New Roman"/>
                <w:b/>
                <w:sz w:val="28"/>
                <w:szCs w:val="28"/>
              </w:rPr>
              <w:t xml:space="preserve">Представители малого и среднего предпринимательства, </w:t>
            </w:r>
            <w:r w:rsidRPr="00C234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осуществляющие деятельность на территории муниципального образования «Вяземский муниципальный округ» Смоленской области</w:t>
            </w:r>
          </w:p>
        </w:tc>
        <w:tc>
          <w:tcPr>
            <w:tcW w:w="5954" w:type="dxa"/>
            <w:shd w:val="clear" w:color="auto" w:fill="auto"/>
          </w:tcPr>
          <w:p w:rsidR="00C23482" w:rsidRPr="00C23482" w:rsidRDefault="00C23482" w:rsidP="00C2348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C2348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3B234F" w:rsidRPr="00C23482" w:rsidRDefault="003B234F" w:rsidP="00C2348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23482">
        <w:rPr>
          <w:rFonts w:ascii="Times New Roman" w:hAnsi="Times New Roman"/>
          <w:sz w:val="28"/>
          <w:szCs w:val="28"/>
        </w:rPr>
        <w:t xml:space="preserve"> </w:t>
      </w:r>
    </w:p>
    <w:p w:rsidR="003A5CAE" w:rsidRPr="00C23482" w:rsidRDefault="003A5CA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3A5CAE" w:rsidRPr="00C23482" w:rsidRDefault="003A5CA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3A5CAE" w:rsidRPr="00C23482" w:rsidRDefault="003A5CA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3A5CAE" w:rsidRPr="00C23482" w:rsidRDefault="003A5CA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02339E" w:rsidRPr="00C23482" w:rsidRDefault="0002339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3B234F" w:rsidRPr="00C23482" w:rsidRDefault="003B234F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3B234F" w:rsidRPr="00C23482" w:rsidRDefault="003B234F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3B234F" w:rsidRPr="00C23482" w:rsidRDefault="003B234F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3B234F" w:rsidRPr="00C23482" w:rsidRDefault="003B234F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3B234F" w:rsidRPr="00C23482" w:rsidRDefault="003B234F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3B234F" w:rsidRPr="00C23482" w:rsidRDefault="003B234F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3B234F" w:rsidRPr="00C23482" w:rsidRDefault="003B234F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3A5CAE" w:rsidRDefault="003A5CAE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C23482" w:rsidRDefault="00C23482" w:rsidP="00C23482"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 w:rsidR="009700A5" w:rsidRPr="009700A5" w:rsidRDefault="009700A5" w:rsidP="005C334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9700A5" w:rsidRPr="009700A5" w:rsidSect="00C054D6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C1" w:rsidRDefault="00F049C1" w:rsidP="00E17AFF">
      <w:pPr>
        <w:spacing w:after="0" w:line="240" w:lineRule="auto"/>
      </w:pPr>
      <w:r>
        <w:separator/>
      </w:r>
    </w:p>
  </w:endnote>
  <w:endnote w:type="continuationSeparator" w:id="0">
    <w:p w:rsidR="00F049C1" w:rsidRDefault="00F049C1" w:rsidP="00E1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C1" w:rsidRDefault="00F049C1" w:rsidP="00E17AFF">
      <w:pPr>
        <w:spacing w:after="0" w:line="240" w:lineRule="auto"/>
      </w:pPr>
      <w:r>
        <w:separator/>
      </w:r>
    </w:p>
  </w:footnote>
  <w:footnote w:type="continuationSeparator" w:id="0">
    <w:p w:rsidR="00F049C1" w:rsidRDefault="00F049C1" w:rsidP="00E1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8142485"/>
      <w:docPartObj>
        <w:docPartGallery w:val="Page Numbers (Top of Page)"/>
        <w:docPartUnique/>
      </w:docPartObj>
    </w:sdtPr>
    <w:sdtEndPr/>
    <w:sdtContent>
      <w:p w:rsidR="00C15A4A" w:rsidRDefault="00C15A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2C4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BD7"/>
    <w:multiLevelType w:val="multilevel"/>
    <w:tmpl w:val="0450E2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BA1E1B"/>
    <w:multiLevelType w:val="multilevel"/>
    <w:tmpl w:val="6BD8AD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623578"/>
    <w:multiLevelType w:val="multilevel"/>
    <w:tmpl w:val="187463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7C753E8"/>
    <w:multiLevelType w:val="multilevel"/>
    <w:tmpl w:val="4EB276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DD5733"/>
    <w:multiLevelType w:val="multilevel"/>
    <w:tmpl w:val="D98C5E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C41774"/>
    <w:multiLevelType w:val="hybridMultilevel"/>
    <w:tmpl w:val="D008819E"/>
    <w:lvl w:ilvl="0" w:tplc="C9F67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C90466"/>
    <w:multiLevelType w:val="multilevel"/>
    <w:tmpl w:val="D744F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46259F"/>
    <w:multiLevelType w:val="hybridMultilevel"/>
    <w:tmpl w:val="3FF64E68"/>
    <w:lvl w:ilvl="0" w:tplc="0554E0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CB21A5"/>
    <w:multiLevelType w:val="multilevel"/>
    <w:tmpl w:val="C0F64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7E5851"/>
    <w:multiLevelType w:val="multilevel"/>
    <w:tmpl w:val="D318FB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91912AB"/>
    <w:multiLevelType w:val="multilevel"/>
    <w:tmpl w:val="D98C5E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A2617F"/>
    <w:multiLevelType w:val="multilevel"/>
    <w:tmpl w:val="89145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CF4D0B"/>
    <w:multiLevelType w:val="hybridMultilevel"/>
    <w:tmpl w:val="4C245D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9685F"/>
    <w:multiLevelType w:val="hybridMultilevel"/>
    <w:tmpl w:val="B6A0A8B8"/>
    <w:lvl w:ilvl="0" w:tplc="8AEABF8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BE320E"/>
    <w:multiLevelType w:val="multilevel"/>
    <w:tmpl w:val="6BD8AD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F940E5"/>
    <w:multiLevelType w:val="hybridMultilevel"/>
    <w:tmpl w:val="16B09B56"/>
    <w:lvl w:ilvl="0" w:tplc="13200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D0C6FD2"/>
    <w:multiLevelType w:val="multilevel"/>
    <w:tmpl w:val="0450E2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801262"/>
    <w:multiLevelType w:val="hybridMultilevel"/>
    <w:tmpl w:val="8B782280"/>
    <w:lvl w:ilvl="0" w:tplc="B24227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C8A26D7"/>
    <w:multiLevelType w:val="multilevel"/>
    <w:tmpl w:val="78B8B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D90D17"/>
    <w:multiLevelType w:val="multilevel"/>
    <w:tmpl w:val="C0F64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8"/>
  </w:num>
  <w:num w:numId="5">
    <w:abstractNumId w:val="19"/>
  </w:num>
  <w:num w:numId="6">
    <w:abstractNumId w:val="11"/>
  </w:num>
  <w:num w:numId="7">
    <w:abstractNumId w:val="0"/>
  </w:num>
  <w:num w:numId="8">
    <w:abstractNumId w:val="16"/>
  </w:num>
  <w:num w:numId="9">
    <w:abstractNumId w:val="10"/>
  </w:num>
  <w:num w:numId="10">
    <w:abstractNumId w:val="4"/>
  </w:num>
  <w:num w:numId="11">
    <w:abstractNumId w:val="1"/>
  </w:num>
  <w:num w:numId="12">
    <w:abstractNumId w:val="14"/>
  </w:num>
  <w:num w:numId="13">
    <w:abstractNumId w:val="2"/>
  </w:num>
  <w:num w:numId="14">
    <w:abstractNumId w:val="3"/>
  </w:num>
  <w:num w:numId="15">
    <w:abstractNumId w:val="9"/>
  </w:num>
  <w:num w:numId="16">
    <w:abstractNumId w:val="17"/>
  </w:num>
  <w:num w:numId="17">
    <w:abstractNumId w:val="15"/>
  </w:num>
  <w:num w:numId="18">
    <w:abstractNumId w:val="5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79"/>
    <w:rsid w:val="00023196"/>
    <w:rsid w:val="0002339E"/>
    <w:rsid w:val="00031293"/>
    <w:rsid w:val="00033937"/>
    <w:rsid w:val="000560F1"/>
    <w:rsid w:val="00056E8E"/>
    <w:rsid w:val="00080271"/>
    <w:rsid w:val="00085C01"/>
    <w:rsid w:val="00087549"/>
    <w:rsid w:val="000B1645"/>
    <w:rsid w:val="000C1C04"/>
    <w:rsid w:val="000E08F8"/>
    <w:rsid w:val="000E42D5"/>
    <w:rsid w:val="000F0A5E"/>
    <w:rsid w:val="000F4B28"/>
    <w:rsid w:val="000F75C6"/>
    <w:rsid w:val="0010682E"/>
    <w:rsid w:val="00126959"/>
    <w:rsid w:val="00126C65"/>
    <w:rsid w:val="00147EE4"/>
    <w:rsid w:val="00160EF5"/>
    <w:rsid w:val="00160FFE"/>
    <w:rsid w:val="0016197E"/>
    <w:rsid w:val="00174E9E"/>
    <w:rsid w:val="001755DE"/>
    <w:rsid w:val="00175BFD"/>
    <w:rsid w:val="001A3789"/>
    <w:rsid w:val="001C6FAC"/>
    <w:rsid w:val="001C7655"/>
    <w:rsid w:val="001E40AB"/>
    <w:rsid w:val="001F4FC7"/>
    <w:rsid w:val="002021C5"/>
    <w:rsid w:val="00202314"/>
    <w:rsid w:val="00202675"/>
    <w:rsid w:val="00207279"/>
    <w:rsid w:val="00215A22"/>
    <w:rsid w:val="0023216A"/>
    <w:rsid w:val="002368FD"/>
    <w:rsid w:val="0024035E"/>
    <w:rsid w:val="002551CB"/>
    <w:rsid w:val="00274720"/>
    <w:rsid w:val="00292FD2"/>
    <w:rsid w:val="0029350F"/>
    <w:rsid w:val="002A1693"/>
    <w:rsid w:val="002B3703"/>
    <w:rsid w:val="002D072C"/>
    <w:rsid w:val="002D0984"/>
    <w:rsid w:val="002D7D42"/>
    <w:rsid w:val="002E0BF6"/>
    <w:rsid w:val="002E68E7"/>
    <w:rsid w:val="002F52D9"/>
    <w:rsid w:val="003138F4"/>
    <w:rsid w:val="00317219"/>
    <w:rsid w:val="003214BD"/>
    <w:rsid w:val="00326445"/>
    <w:rsid w:val="00332234"/>
    <w:rsid w:val="00373E97"/>
    <w:rsid w:val="00375510"/>
    <w:rsid w:val="003857BA"/>
    <w:rsid w:val="00387D40"/>
    <w:rsid w:val="00396C4C"/>
    <w:rsid w:val="003A57CD"/>
    <w:rsid w:val="003A5CAE"/>
    <w:rsid w:val="003B234F"/>
    <w:rsid w:val="003C714B"/>
    <w:rsid w:val="003D4318"/>
    <w:rsid w:val="003E304D"/>
    <w:rsid w:val="003E5A16"/>
    <w:rsid w:val="00402E89"/>
    <w:rsid w:val="00404D6A"/>
    <w:rsid w:val="00433DC4"/>
    <w:rsid w:val="00434CA6"/>
    <w:rsid w:val="004450C3"/>
    <w:rsid w:val="00450940"/>
    <w:rsid w:val="00452B5E"/>
    <w:rsid w:val="004541F6"/>
    <w:rsid w:val="00454909"/>
    <w:rsid w:val="00465F03"/>
    <w:rsid w:val="00482A69"/>
    <w:rsid w:val="004A1A56"/>
    <w:rsid w:val="004A7572"/>
    <w:rsid w:val="004D2AF9"/>
    <w:rsid w:val="004D3F00"/>
    <w:rsid w:val="004F19CC"/>
    <w:rsid w:val="00505BDF"/>
    <w:rsid w:val="00507594"/>
    <w:rsid w:val="0051496B"/>
    <w:rsid w:val="005215BA"/>
    <w:rsid w:val="00544DB6"/>
    <w:rsid w:val="00555AD8"/>
    <w:rsid w:val="00570D42"/>
    <w:rsid w:val="00571635"/>
    <w:rsid w:val="00573504"/>
    <w:rsid w:val="00573710"/>
    <w:rsid w:val="00584AC3"/>
    <w:rsid w:val="0058650E"/>
    <w:rsid w:val="00590DEC"/>
    <w:rsid w:val="005923EC"/>
    <w:rsid w:val="005942B2"/>
    <w:rsid w:val="005961D8"/>
    <w:rsid w:val="00597F4B"/>
    <w:rsid w:val="005A33CD"/>
    <w:rsid w:val="005A42FE"/>
    <w:rsid w:val="005A666F"/>
    <w:rsid w:val="005B057D"/>
    <w:rsid w:val="005C0845"/>
    <w:rsid w:val="005C3346"/>
    <w:rsid w:val="005D6F51"/>
    <w:rsid w:val="005F10B8"/>
    <w:rsid w:val="005F4B47"/>
    <w:rsid w:val="00607A95"/>
    <w:rsid w:val="006232BB"/>
    <w:rsid w:val="006301B5"/>
    <w:rsid w:val="00634A74"/>
    <w:rsid w:val="0064248B"/>
    <w:rsid w:val="00663523"/>
    <w:rsid w:val="00664719"/>
    <w:rsid w:val="006713E2"/>
    <w:rsid w:val="00685C38"/>
    <w:rsid w:val="00690B7F"/>
    <w:rsid w:val="00697D2D"/>
    <w:rsid w:val="006A0B6C"/>
    <w:rsid w:val="006A3B93"/>
    <w:rsid w:val="006A720B"/>
    <w:rsid w:val="006B1497"/>
    <w:rsid w:val="006B6D79"/>
    <w:rsid w:val="006C2B2D"/>
    <w:rsid w:val="006D75DB"/>
    <w:rsid w:val="006F5FEE"/>
    <w:rsid w:val="007030D5"/>
    <w:rsid w:val="007139C5"/>
    <w:rsid w:val="00717EB6"/>
    <w:rsid w:val="00723D7E"/>
    <w:rsid w:val="00772B7A"/>
    <w:rsid w:val="00792624"/>
    <w:rsid w:val="007A5141"/>
    <w:rsid w:val="007A5946"/>
    <w:rsid w:val="007A5FD1"/>
    <w:rsid w:val="007A7AC2"/>
    <w:rsid w:val="007B3473"/>
    <w:rsid w:val="007C7480"/>
    <w:rsid w:val="007D07FB"/>
    <w:rsid w:val="007D511A"/>
    <w:rsid w:val="0080634E"/>
    <w:rsid w:val="00811012"/>
    <w:rsid w:val="008426B9"/>
    <w:rsid w:val="00845EE4"/>
    <w:rsid w:val="008470EC"/>
    <w:rsid w:val="00847A0B"/>
    <w:rsid w:val="00852782"/>
    <w:rsid w:val="00852ECD"/>
    <w:rsid w:val="00853AB5"/>
    <w:rsid w:val="0085560C"/>
    <w:rsid w:val="0088243E"/>
    <w:rsid w:val="00884970"/>
    <w:rsid w:val="00893340"/>
    <w:rsid w:val="008A62BB"/>
    <w:rsid w:val="008B42CB"/>
    <w:rsid w:val="008B5768"/>
    <w:rsid w:val="008D65A9"/>
    <w:rsid w:val="008E2BDD"/>
    <w:rsid w:val="008E56E6"/>
    <w:rsid w:val="008F2C86"/>
    <w:rsid w:val="009018FD"/>
    <w:rsid w:val="009047A4"/>
    <w:rsid w:val="00904D5D"/>
    <w:rsid w:val="0091033A"/>
    <w:rsid w:val="00912305"/>
    <w:rsid w:val="00914D76"/>
    <w:rsid w:val="00916D03"/>
    <w:rsid w:val="009173F9"/>
    <w:rsid w:val="00944417"/>
    <w:rsid w:val="009633E3"/>
    <w:rsid w:val="009661CB"/>
    <w:rsid w:val="009700A5"/>
    <w:rsid w:val="009715F4"/>
    <w:rsid w:val="009738E0"/>
    <w:rsid w:val="00974F5B"/>
    <w:rsid w:val="00991233"/>
    <w:rsid w:val="009A2703"/>
    <w:rsid w:val="009B09C3"/>
    <w:rsid w:val="009B354A"/>
    <w:rsid w:val="009C537F"/>
    <w:rsid w:val="009D4E44"/>
    <w:rsid w:val="009E1644"/>
    <w:rsid w:val="009E2C14"/>
    <w:rsid w:val="009E4437"/>
    <w:rsid w:val="009F1E41"/>
    <w:rsid w:val="00A12EBE"/>
    <w:rsid w:val="00A16092"/>
    <w:rsid w:val="00A26376"/>
    <w:rsid w:val="00A26556"/>
    <w:rsid w:val="00A27AD1"/>
    <w:rsid w:val="00A31914"/>
    <w:rsid w:val="00A4513A"/>
    <w:rsid w:val="00A52F61"/>
    <w:rsid w:val="00A607B0"/>
    <w:rsid w:val="00A60AE0"/>
    <w:rsid w:val="00A66FB0"/>
    <w:rsid w:val="00A70CDB"/>
    <w:rsid w:val="00A746FA"/>
    <w:rsid w:val="00AA0016"/>
    <w:rsid w:val="00AA394B"/>
    <w:rsid w:val="00AA5897"/>
    <w:rsid w:val="00AA7C45"/>
    <w:rsid w:val="00AB73EE"/>
    <w:rsid w:val="00AB774F"/>
    <w:rsid w:val="00AD1AD5"/>
    <w:rsid w:val="00AD24F0"/>
    <w:rsid w:val="00AD39E0"/>
    <w:rsid w:val="00AE673E"/>
    <w:rsid w:val="00AF7582"/>
    <w:rsid w:val="00B012D5"/>
    <w:rsid w:val="00B06482"/>
    <w:rsid w:val="00B11CE5"/>
    <w:rsid w:val="00B27E1D"/>
    <w:rsid w:val="00B342D8"/>
    <w:rsid w:val="00B469B4"/>
    <w:rsid w:val="00B53514"/>
    <w:rsid w:val="00B54818"/>
    <w:rsid w:val="00B57E8D"/>
    <w:rsid w:val="00B6331C"/>
    <w:rsid w:val="00B63A88"/>
    <w:rsid w:val="00B666C7"/>
    <w:rsid w:val="00B86375"/>
    <w:rsid w:val="00B87732"/>
    <w:rsid w:val="00B90165"/>
    <w:rsid w:val="00BA14C7"/>
    <w:rsid w:val="00BA7716"/>
    <w:rsid w:val="00BB2C54"/>
    <w:rsid w:val="00BB7F32"/>
    <w:rsid w:val="00BC1A1A"/>
    <w:rsid w:val="00BC2784"/>
    <w:rsid w:val="00BC2A51"/>
    <w:rsid w:val="00BD0C6D"/>
    <w:rsid w:val="00BD19C7"/>
    <w:rsid w:val="00BE0619"/>
    <w:rsid w:val="00C01608"/>
    <w:rsid w:val="00C03678"/>
    <w:rsid w:val="00C054D6"/>
    <w:rsid w:val="00C15A4A"/>
    <w:rsid w:val="00C20609"/>
    <w:rsid w:val="00C23482"/>
    <w:rsid w:val="00C26235"/>
    <w:rsid w:val="00C26DF6"/>
    <w:rsid w:val="00C32F46"/>
    <w:rsid w:val="00C35E3F"/>
    <w:rsid w:val="00C50FD9"/>
    <w:rsid w:val="00C51C69"/>
    <w:rsid w:val="00C5770F"/>
    <w:rsid w:val="00C72D03"/>
    <w:rsid w:val="00C851F8"/>
    <w:rsid w:val="00CA06DD"/>
    <w:rsid w:val="00CC003E"/>
    <w:rsid w:val="00CC523B"/>
    <w:rsid w:val="00CD7AC4"/>
    <w:rsid w:val="00CE7822"/>
    <w:rsid w:val="00CF7DF5"/>
    <w:rsid w:val="00D10010"/>
    <w:rsid w:val="00D1677D"/>
    <w:rsid w:val="00D1734C"/>
    <w:rsid w:val="00D32346"/>
    <w:rsid w:val="00D67919"/>
    <w:rsid w:val="00D70D8C"/>
    <w:rsid w:val="00D91A67"/>
    <w:rsid w:val="00D96433"/>
    <w:rsid w:val="00DA6337"/>
    <w:rsid w:val="00DB42B0"/>
    <w:rsid w:val="00DB56BF"/>
    <w:rsid w:val="00DB66B8"/>
    <w:rsid w:val="00DD0C2A"/>
    <w:rsid w:val="00E16BF0"/>
    <w:rsid w:val="00E17530"/>
    <w:rsid w:val="00E17AFF"/>
    <w:rsid w:val="00E279AF"/>
    <w:rsid w:val="00E32A5D"/>
    <w:rsid w:val="00E624E4"/>
    <w:rsid w:val="00E65093"/>
    <w:rsid w:val="00E72F0E"/>
    <w:rsid w:val="00E850BC"/>
    <w:rsid w:val="00E9565E"/>
    <w:rsid w:val="00EA2B10"/>
    <w:rsid w:val="00EA462C"/>
    <w:rsid w:val="00EC2745"/>
    <w:rsid w:val="00ED175F"/>
    <w:rsid w:val="00ED799B"/>
    <w:rsid w:val="00EE302C"/>
    <w:rsid w:val="00F049C1"/>
    <w:rsid w:val="00F05183"/>
    <w:rsid w:val="00F05230"/>
    <w:rsid w:val="00F11CBF"/>
    <w:rsid w:val="00F144B9"/>
    <w:rsid w:val="00F43064"/>
    <w:rsid w:val="00F53412"/>
    <w:rsid w:val="00F55B52"/>
    <w:rsid w:val="00F602E4"/>
    <w:rsid w:val="00F66E2E"/>
    <w:rsid w:val="00F73A49"/>
    <w:rsid w:val="00F74B82"/>
    <w:rsid w:val="00F81457"/>
    <w:rsid w:val="00F8270A"/>
    <w:rsid w:val="00F84454"/>
    <w:rsid w:val="00F905EB"/>
    <w:rsid w:val="00F942C4"/>
    <w:rsid w:val="00F967E4"/>
    <w:rsid w:val="00FB2C95"/>
    <w:rsid w:val="00FC165A"/>
    <w:rsid w:val="00FC36A6"/>
    <w:rsid w:val="00FC3D28"/>
    <w:rsid w:val="00FD2925"/>
    <w:rsid w:val="00FD4F7E"/>
    <w:rsid w:val="00FD6CA8"/>
    <w:rsid w:val="00FE2EBD"/>
    <w:rsid w:val="00FE45E1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EF3D"/>
  <w15:docId w15:val="{6B53E611-7874-417B-A1C6-4C9BC6CA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D7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51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02E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6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60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02E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633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7A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17AF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17A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17AFF"/>
    <w:rPr>
      <w:sz w:val="22"/>
      <w:szCs w:val="22"/>
      <w:lang w:eastAsia="en-US"/>
    </w:rPr>
  </w:style>
  <w:style w:type="paragraph" w:customStyle="1" w:styleId="ConsPlusNonformat">
    <w:name w:val="ConsPlusNonformat"/>
    <w:rsid w:val="00BA77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Hyperlink"/>
    <w:basedOn w:val="a0"/>
    <w:uiPriority w:val="99"/>
    <w:unhideWhenUsed/>
    <w:rsid w:val="00085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76&amp;n=14544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73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3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E920-CAC5-46EF-B5D8-4428E8CB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Иванова Наталья Николаевна</cp:lastModifiedBy>
  <cp:revision>3</cp:revision>
  <cp:lastPrinted>2025-02-10T12:33:00Z</cp:lastPrinted>
  <dcterms:created xsi:type="dcterms:W3CDTF">2025-02-13T05:16:00Z</dcterms:created>
  <dcterms:modified xsi:type="dcterms:W3CDTF">2025-02-13T05:37:00Z</dcterms:modified>
</cp:coreProperties>
</file>