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34" w:rsidRPr="00591734" w:rsidRDefault="00591734" w:rsidP="005917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591734">
        <w:rPr>
          <w:rFonts w:ascii="Times New Roman" w:hAnsi="Times New Roman" w:cs="Times New Roman"/>
          <w:b/>
          <w:noProof/>
          <w:sz w:val="26"/>
          <w:lang w:eastAsia="ru-RU"/>
        </w:rPr>
        <w:drawing>
          <wp:inline distT="0" distB="0" distL="0" distR="0">
            <wp:extent cx="828675" cy="933450"/>
            <wp:effectExtent l="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34" w:rsidRPr="00591734" w:rsidRDefault="00591734" w:rsidP="0059173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91734" w:rsidRPr="00591734" w:rsidRDefault="00591734" w:rsidP="0059173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591734">
        <w:rPr>
          <w:rFonts w:ascii="Times New Roman" w:hAnsi="Times New Roman" w:cs="Times New Roman"/>
          <w:b/>
          <w:caps/>
          <w:sz w:val="32"/>
          <w:szCs w:val="32"/>
        </w:rPr>
        <w:t>администрация муниципального образования</w:t>
      </w:r>
    </w:p>
    <w:p w:rsidR="00591734" w:rsidRPr="00591734" w:rsidRDefault="00591734" w:rsidP="0059173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591734">
        <w:rPr>
          <w:rFonts w:ascii="Times New Roman" w:hAnsi="Times New Roman" w:cs="Times New Roman"/>
          <w:b/>
          <w:caps/>
          <w:sz w:val="32"/>
          <w:szCs w:val="32"/>
        </w:rPr>
        <w:t>"Вяземский район" смоленской области</w:t>
      </w:r>
    </w:p>
    <w:p w:rsidR="00591734" w:rsidRPr="00591734" w:rsidRDefault="00591734" w:rsidP="0059173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</w:rPr>
      </w:pPr>
    </w:p>
    <w:p w:rsidR="00591734" w:rsidRPr="00591734" w:rsidRDefault="00591734" w:rsidP="0059173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</w:rPr>
      </w:pPr>
      <w:r w:rsidRPr="00591734">
        <w:rPr>
          <w:rFonts w:ascii="Times New Roman" w:hAnsi="Times New Roman" w:cs="Times New Roman"/>
          <w:b/>
          <w:caps/>
          <w:sz w:val="32"/>
        </w:rPr>
        <w:t>П О С Т А Н О В Л Е Н И Е</w:t>
      </w:r>
    </w:p>
    <w:p w:rsidR="0061545E" w:rsidRPr="00591734" w:rsidRDefault="0061545E" w:rsidP="00591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B1B" w:rsidRDefault="004E2B1B" w:rsidP="0061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2B1B" w:rsidRPr="001247F3" w:rsidRDefault="001247F3" w:rsidP="006154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7F3">
        <w:rPr>
          <w:rFonts w:ascii="Times New Roman" w:hAnsi="Times New Roman" w:cs="Times New Roman"/>
          <w:b/>
          <w:sz w:val="28"/>
          <w:szCs w:val="28"/>
        </w:rPr>
        <w:t>от 12.10.2018 № 1953</w:t>
      </w:r>
    </w:p>
    <w:p w:rsidR="004E2B1B" w:rsidRDefault="004E2B1B" w:rsidP="0061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4532"/>
      </w:tblGrid>
      <w:tr w:rsidR="00255B4C" w:rsidTr="00E967A3">
        <w:trPr>
          <w:trHeight w:val="2444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:rsidR="00255B4C" w:rsidRDefault="00255B4C" w:rsidP="00615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состав постоянно действующей комиссии для проведения аттестации муниципальных служащих Администрации муниципального образования «Вяземский район» Смоленской области</w:t>
            </w:r>
          </w:p>
        </w:tc>
      </w:tr>
    </w:tbl>
    <w:p w:rsidR="00255B4C" w:rsidRDefault="00255B4C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B4C" w:rsidRDefault="00255B4C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Уставом муниципального образования «Вяземский район» Смоленской области,</w:t>
      </w:r>
    </w:p>
    <w:p w:rsidR="00255B4C" w:rsidRDefault="00255B4C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55B4C" w:rsidRDefault="00255B4C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«Вяземский район» Смоленской области </w:t>
      </w:r>
      <w:r w:rsidRPr="00255B4C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5B4C" w:rsidRDefault="00255B4C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B4C" w:rsidRDefault="00255B4C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Внести в состав постоянно действующей комиссии для проведения аттестации муниципальных служащих Администрации муниципального образования «Вяземский район» Смоленской области, утвержденный постановлением Администрации муниципального образования «Вяземский район» Смоленской области от 11.11.2014 № 1592 (в редакции постановлений Администрации муниципального образования «Вяземский район» Смоленской области от 09.11.2016 № 1809, от 08.06.2017 № 1183)</w:t>
      </w:r>
      <w:r w:rsidR="00545DF7">
        <w:rPr>
          <w:rFonts w:ascii="Times New Roman" w:hAnsi="Times New Roman" w:cs="Times New Roman"/>
          <w:sz w:val="28"/>
          <w:szCs w:val="28"/>
        </w:rPr>
        <w:t xml:space="preserve"> следующие изменения,</w:t>
      </w:r>
    </w:p>
    <w:p w:rsidR="00545DF7" w:rsidRDefault="00545DF7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DF7" w:rsidRDefault="00545DF7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После позиции, касающейся члена постоянно действующей аттестационной комиссии для проведения аттестации муниципальных служащих Администрации муниципального образования «Вяземский район</w:t>
      </w:r>
      <w:r w:rsidR="00E967A3">
        <w:rPr>
          <w:rFonts w:ascii="Times New Roman" w:hAnsi="Times New Roman" w:cs="Times New Roman"/>
          <w:sz w:val="28"/>
          <w:szCs w:val="28"/>
        </w:rPr>
        <w:t>» С</w:t>
      </w:r>
      <w:r>
        <w:rPr>
          <w:rFonts w:ascii="Times New Roman" w:hAnsi="Times New Roman" w:cs="Times New Roman"/>
          <w:sz w:val="28"/>
          <w:szCs w:val="28"/>
        </w:rPr>
        <w:t>моленской области Березкиной Веры Павловны, дополнить позицией следующего содержания:</w:t>
      </w:r>
    </w:p>
    <w:p w:rsidR="00E967A3" w:rsidRDefault="00E967A3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E967A3" w:rsidTr="00E967A3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E967A3" w:rsidRDefault="00E967A3" w:rsidP="00E967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67A3">
              <w:rPr>
                <w:rFonts w:ascii="Times New Roman" w:hAnsi="Times New Roman" w:cs="Times New Roman"/>
                <w:b/>
                <w:sz w:val="28"/>
                <w:szCs w:val="28"/>
              </w:rPr>
              <w:t>Вавилова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967A3" w:rsidRDefault="00E967A3" w:rsidP="00255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Борисовна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</w:tcPr>
          <w:p w:rsidR="00E967A3" w:rsidRDefault="00E967A3" w:rsidP="00255B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муниципального образования «Вяземский район» Смоленской области</w:t>
            </w:r>
          </w:p>
        </w:tc>
      </w:tr>
    </w:tbl>
    <w:p w:rsidR="00E967A3" w:rsidRDefault="00E967A3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Позицию, касающуюся члена постоянно действующей аттестационной комиссии для проведения аттестации муниципальных служащих Администрации муниципального образования «Вяземский район» Смоленской области Якушевой Тамары Анатольевны, исключить.</w:t>
      </w:r>
    </w:p>
    <w:p w:rsidR="00E967A3" w:rsidRDefault="00E967A3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7A3" w:rsidRDefault="00E967A3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7A3" w:rsidRDefault="00E967A3" w:rsidP="00255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967A3" w:rsidRPr="00E967A3" w:rsidRDefault="00E967A3" w:rsidP="00255B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E967A3">
        <w:rPr>
          <w:rFonts w:ascii="Times New Roman" w:hAnsi="Times New Roman" w:cs="Times New Roman"/>
          <w:b/>
          <w:sz w:val="28"/>
          <w:szCs w:val="28"/>
        </w:rPr>
        <w:t>И.В. Демидова</w:t>
      </w:r>
    </w:p>
    <w:p w:rsidR="0061545E" w:rsidRDefault="0061545E" w:rsidP="00591734">
      <w:pPr>
        <w:rPr>
          <w:rFonts w:ascii="Times New Roman" w:hAnsi="Times New Roman" w:cs="Times New Roman"/>
          <w:sz w:val="28"/>
          <w:szCs w:val="28"/>
        </w:rPr>
      </w:pPr>
    </w:p>
    <w:sectPr w:rsidR="0061545E" w:rsidSect="00E967A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70" w:rsidRDefault="00D46E70" w:rsidP="00E967A3">
      <w:pPr>
        <w:spacing w:after="0" w:line="240" w:lineRule="auto"/>
      </w:pPr>
      <w:r>
        <w:separator/>
      </w:r>
    </w:p>
  </w:endnote>
  <w:endnote w:type="continuationSeparator" w:id="0">
    <w:p w:rsidR="00D46E70" w:rsidRDefault="00D46E70" w:rsidP="00E9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70" w:rsidRDefault="00D46E70" w:rsidP="00E967A3">
      <w:pPr>
        <w:spacing w:after="0" w:line="240" w:lineRule="auto"/>
      </w:pPr>
      <w:r>
        <w:separator/>
      </w:r>
    </w:p>
  </w:footnote>
  <w:footnote w:type="continuationSeparator" w:id="0">
    <w:p w:rsidR="00D46E70" w:rsidRDefault="00D46E70" w:rsidP="00E9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261334"/>
      <w:docPartObj>
        <w:docPartGallery w:val="Page Numbers (Top of Page)"/>
        <w:docPartUnique/>
      </w:docPartObj>
    </w:sdtPr>
    <w:sdtEndPr/>
    <w:sdtContent>
      <w:p w:rsidR="00E967A3" w:rsidRDefault="00E967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734">
          <w:rPr>
            <w:noProof/>
          </w:rPr>
          <w:t>2</w:t>
        </w:r>
        <w:r>
          <w:fldChar w:fldCharType="end"/>
        </w:r>
      </w:p>
    </w:sdtContent>
  </w:sdt>
  <w:p w:rsidR="00E967A3" w:rsidRDefault="00E967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4C"/>
    <w:rsid w:val="000E4C1F"/>
    <w:rsid w:val="001247F3"/>
    <w:rsid w:val="00203945"/>
    <w:rsid w:val="00255B4C"/>
    <w:rsid w:val="00265F9E"/>
    <w:rsid w:val="004E2B1B"/>
    <w:rsid w:val="00545DF7"/>
    <w:rsid w:val="00591734"/>
    <w:rsid w:val="0061545E"/>
    <w:rsid w:val="006974CC"/>
    <w:rsid w:val="008951D7"/>
    <w:rsid w:val="00A3790D"/>
    <w:rsid w:val="00AE0479"/>
    <w:rsid w:val="00D46E70"/>
    <w:rsid w:val="00E9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2C03"/>
  <w15:chartTrackingRefBased/>
  <w15:docId w15:val="{058ABC53-17D1-4558-9549-EBCC9EF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5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7A3"/>
  </w:style>
  <w:style w:type="paragraph" w:styleId="a7">
    <w:name w:val="footer"/>
    <w:basedOn w:val="a"/>
    <w:link w:val="a8"/>
    <w:uiPriority w:val="99"/>
    <w:unhideWhenUsed/>
    <w:rsid w:val="00E96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7A3"/>
  </w:style>
  <w:style w:type="paragraph" w:styleId="a9">
    <w:name w:val="Balloon Text"/>
    <w:basedOn w:val="a"/>
    <w:link w:val="aa"/>
    <w:uiPriority w:val="99"/>
    <w:semiHidden/>
    <w:unhideWhenUsed/>
    <w:rsid w:val="00AE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0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4</cp:revision>
  <cp:lastPrinted>2018-10-12T07:39:00Z</cp:lastPrinted>
  <dcterms:created xsi:type="dcterms:W3CDTF">2026-06-15T09:40:00Z</dcterms:created>
  <dcterms:modified xsi:type="dcterms:W3CDTF">2026-06-15T09:41:00Z</dcterms:modified>
</cp:coreProperties>
</file>