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F39" w:rsidRPr="005D1F39" w:rsidRDefault="005D1F39" w:rsidP="005D1F39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D1F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bookmarkStart w:id="0" w:name="_Hlk68605646"/>
      <w:bookmarkStart w:id="1" w:name="_Hlk65505063"/>
      <w:r w:rsidRPr="005D1F39"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  <w:drawing>
          <wp:inline distT="0" distB="0" distL="0" distR="0" wp14:anchorId="751B5016" wp14:editId="33DC4E42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F39" w:rsidRPr="005D1F39" w:rsidRDefault="005D1F39" w:rsidP="005D1F39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D1F39" w:rsidRPr="005D1F39" w:rsidRDefault="005D1F39" w:rsidP="005D1F3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D1F3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муниципального образования</w:t>
      </w:r>
    </w:p>
    <w:p w:rsidR="005D1F39" w:rsidRPr="005D1F39" w:rsidRDefault="005D1F39" w:rsidP="005D1F3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D1F3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«Вяземский район» смоленской области</w:t>
      </w:r>
    </w:p>
    <w:p w:rsidR="005D1F39" w:rsidRPr="005D1F39" w:rsidRDefault="005D1F39" w:rsidP="005D1F3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D1F39" w:rsidRPr="005D1F39" w:rsidRDefault="005D1F39" w:rsidP="005D1F3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39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ПОСТАНОВЛЕНИЕ</w:t>
      </w:r>
    </w:p>
    <w:bookmarkEnd w:id="0"/>
    <w:p w:rsidR="005D1F39" w:rsidRPr="005D1F39" w:rsidRDefault="005D1F39" w:rsidP="005D1F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5D1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5D1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193</w:t>
      </w:r>
      <w:r w:rsidRPr="005D1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A764D4" w:rsidRPr="00565631" w:rsidRDefault="00A764D4" w:rsidP="00942378">
      <w:pPr>
        <w:ind w:right="567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p w:rsidR="00F63997" w:rsidRPr="00F63997" w:rsidRDefault="00F63997" w:rsidP="008D1C50">
      <w:pPr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F63997">
        <w:rPr>
          <w:rFonts w:ascii="Times New Roman" w:hAnsi="Times New Roman" w:cs="Times New Roman"/>
          <w:sz w:val="28"/>
          <w:szCs w:val="28"/>
        </w:rPr>
        <w:t>О проведении инвентаризации защитных сооружений гражданской обороны</w:t>
      </w:r>
      <w:r w:rsidR="00942378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«Вяземский район» Смоленской области</w:t>
      </w:r>
    </w:p>
    <w:p w:rsidR="00942378" w:rsidRDefault="00942378" w:rsidP="00F639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4D4" w:rsidRDefault="008B3329" w:rsidP="008B3329">
      <w:pPr>
        <w:pStyle w:val="Default"/>
        <w:ind w:firstLine="709"/>
        <w:jc w:val="both"/>
        <w:rPr>
          <w:sz w:val="28"/>
          <w:szCs w:val="28"/>
        </w:rPr>
      </w:pPr>
      <w:r w:rsidRPr="008B3329">
        <w:rPr>
          <w:sz w:val="28"/>
          <w:szCs w:val="28"/>
        </w:rPr>
        <w:t xml:space="preserve">В соответствии </w:t>
      </w:r>
      <w:r w:rsidR="00A764D4">
        <w:rPr>
          <w:sz w:val="28"/>
          <w:szCs w:val="28"/>
        </w:rPr>
        <w:t xml:space="preserve">с </w:t>
      </w:r>
      <w:r w:rsidR="008502B7" w:rsidRPr="008B3329">
        <w:rPr>
          <w:sz w:val="28"/>
          <w:szCs w:val="28"/>
        </w:rPr>
        <w:t>Федеральным законом от 6 октября</w:t>
      </w:r>
      <w:r w:rsidR="008502B7">
        <w:rPr>
          <w:sz w:val="28"/>
          <w:szCs w:val="28"/>
        </w:rPr>
        <w:t xml:space="preserve"> </w:t>
      </w:r>
      <w:r w:rsidR="008502B7" w:rsidRPr="008B3329">
        <w:rPr>
          <w:sz w:val="28"/>
          <w:szCs w:val="28"/>
        </w:rPr>
        <w:t xml:space="preserve">2003 № 131-ФЗ </w:t>
      </w:r>
      <w:r w:rsidR="00A764D4">
        <w:rPr>
          <w:sz w:val="28"/>
          <w:szCs w:val="28"/>
        </w:rPr>
        <w:t xml:space="preserve">           </w:t>
      </w:r>
      <w:r w:rsidR="008502B7">
        <w:rPr>
          <w:rFonts w:ascii="Cambria Math" w:hAnsi="Cambria Math"/>
          <w:sz w:val="28"/>
          <w:szCs w:val="28"/>
        </w:rPr>
        <w:t>«</w:t>
      </w:r>
      <w:r w:rsidR="008502B7" w:rsidRPr="008B3329">
        <w:rPr>
          <w:sz w:val="28"/>
          <w:szCs w:val="28"/>
        </w:rPr>
        <w:t>Об общих принципах организации местного самоуправления в</w:t>
      </w:r>
      <w:r w:rsidR="008502B7">
        <w:rPr>
          <w:sz w:val="28"/>
          <w:szCs w:val="28"/>
        </w:rPr>
        <w:t xml:space="preserve"> </w:t>
      </w:r>
      <w:r w:rsidR="008502B7" w:rsidRPr="008B3329">
        <w:rPr>
          <w:sz w:val="28"/>
          <w:szCs w:val="28"/>
        </w:rPr>
        <w:t>Российской Федерации</w:t>
      </w:r>
      <w:r w:rsidR="008502B7">
        <w:rPr>
          <w:rFonts w:ascii="Cambria Math" w:hAnsi="Cambria Math"/>
          <w:sz w:val="28"/>
          <w:szCs w:val="28"/>
        </w:rPr>
        <w:t xml:space="preserve">», </w:t>
      </w:r>
      <w:r w:rsidRPr="008B3329">
        <w:rPr>
          <w:sz w:val="28"/>
          <w:szCs w:val="28"/>
        </w:rPr>
        <w:t>с Федеральным законом от 12.02.1998 № 28-ФЗ «О гражданской обороне», постановлением Правительства Российской Федерации от 29.11.1999 № 1309 «О Порядке создания убежищ и иных объектов гражданской обороны», приказами Министерства Российской Федерации по делам гражданской обороны, чрезвычайным ситуациям и ликвидации последствий стихийных бедствий от 15.12.2002 №583 «Об утверждении и введении в действие Правил эксплуатации защитных сооружений гражданской обороны», от 21.07.2005</w:t>
      </w:r>
      <w:r w:rsidR="008502B7">
        <w:rPr>
          <w:sz w:val="28"/>
          <w:szCs w:val="28"/>
        </w:rPr>
        <w:t xml:space="preserve">           </w:t>
      </w:r>
      <w:r w:rsidRPr="008B3329">
        <w:rPr>
          <w:sz w:val="28"/>
          <w:szCs w:val="28"/>
        </w:rPr>
        <w:t xml:space="preserve"> № 575 «Об утверждении Порядка содержания и использования защитных сооружений гражданской обороны в мирное время»</w:t>
      </w:r>
      <w:r w:rsidR="00740D2D">
        <w:rPr>
          <w:sz w:val="28"/>
          <w:szCs w:val="28"/>
        </w:rPr>
        <w:t>, протокола заседания Комиссии по предупреждению и ликвидации чрезвычайных ситуаций и обеспечению пожарной безопасности Смоленской области от 25.09.2024 № 6</w:t>
      </w:r>
      <w:r w:rsidRPr="008B3329">
        <w:rPr>
          <w:sz w:val="28"/>
          <w:szCs w:val="28"/>
        </w:rPr>
        <w:t xml:space="preserve"> в целях проведения инвентаризации защитных сооружений гражданской обороны на территории муниципального </w:t>
      </w:r>
      <w:r>
        <w:rPr>
          <w:sz w:val="28"/>
          <w:szCs w:val="28"/>
        </w:rPr>
        <w:t>образования</w:t>
      </w:r>
      <w:r w:rsidRPr="008B3329">
        <w:rPr>
          <w:sz w:val="28"/>
          <w:szCs w:val="28"/>
        </w:rPr>
        <w:t xml:space="preserve"> «</w:t>
      </w:r>
      <w:r>
        <w:rPr>
          <w:sz w:val="28"/>
          <w:szCs w:val="28"/>
        </w:rPr>
        <w:t>Вяземский</w:t>
      </w:r>
      <w:r w:rsidRPr="008B3329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>Смоленской области</w:t>
      </w:r>
      <w:r w:rsidR="00D2768D">
        <w:rPr>
          <w:sz w:val="28"/>
          <w:szCs w:val="28"/>
        </w:rPr>
        <w:t xml:space="preserve">, </w:t>
      </w:r>
    </w:p>
    <w:p w:rsidR="00A764D4" w:rsidRDefault="00A764D4" w:rsidP="008B3329">
      <w:pPr>
        <w:pStyle w:val="Default"/>
        <w:ind w:firstLine="709"/>
        <w:jc w:val="both"/>
        <w:rPr>
          <w:sz w:val="28"/>
          <w:szCs w:val="28"/>
        </w:rPr>
      </w:pPr>
    </w:p>
    <w:p w:rsidR="00A764D4" w:rsidRPr="00A764D4" w:rsidRDefault="00A764D4" w:rsidP="00A764D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«Вяземский район» Смоленской области </w:t>
      </w:r>
      <w:r w:rsidRPr="00A76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B3329" w:rsidRPr="008B3329" w:rsidRDefault="008B3329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997" w:rsidRPr="008B3329" w:rsidRDefault="00F63997" w:rsidP="009B7F4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="006F1CD3">
        <w:rPr>
          <w:rFonts w:ascii="Times New Roman" w:hAnsi="Times New Roman" w:cs="Times New Roman"/>
          <w:sz w:val="28"/>
          <w:szCs w:val="28"/>
        </w:rPr>
        <w:t>Подкомиссию</w:t>
      </w:r>
      <w:r w:rsidRPr="008B3329">
        <w:rPr>
          <w:rFonts w:ascii="Times New Roman" w:hAnsi="Times New Roman" w:cs="Times New Roman"/>
          <w:sz w:val="28"/>
          <w:szCs w:val="28"/>
        </w:rPr>
        <w:t xml:space="preserve"> по инвентаризации защитных сооружений</w:t>
      </w:r>
      <w:r w:rsidR="00DE640C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 xml:space="preserve">гражданской обороны </w:t>
      </w:r>
      <w:r w:rsidR="00A764D4" w:rsidRPr="00A764D4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«Вяземский район» Смоленской области</w:t>
      </w:r>
      <w:r w:rsidRPr="008B3329">
        <w:rPr>
          <w:rFonts w:ascii="Times New Roman" w:hAnsi="Times New Roman" w:cs="Times New Roman"/>
          <w:sz w:val="28"/>
          <w:szCs w:val="28"/>
        </w:rPr>
        <w:t>.</w:t>
      </w:r>
    </w:p>
    <w:p w:rsidR="00F63997" w:rsidRPr="008B3329" w:rsidRDefault="00F63997" w:rsidP="009B7F4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 xml:space="preserve">2. Утвердить состав </w:t>
      </w:r>
      <w:r w:rsidR="00F103A3">
        <w:rPr>
          <w:rFonts w:ascii="Times New Roman" w:hAnsi="Times New Roman" w:cs="Times New Roman"/>
          <w:sz w:val="28"/>
          <w:szCs w:val="28"/>
        </w:rPr>
        <w:t>Подкомиссии</w:t>
      </w:r>
      <w:r w:rsidRPr="008B3329">
        <w:rPr>
          <w:rFonts w:ascii="Times New Roman" w:hAnsi="Times New Roman" w:cs="Times New Roman"/>
          <w:sz w:val="28"/>
          <w:szCs w:val="28"/>
        </w:rPr>
        <w:t xml:space="preserve"> по инвентаризации защитных сооружений</w:t>
      </w:r>
      <w:r w:rsidR="00DE640C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 xml:space="preserve">гражданской обороны </w:t>
      </w:r>
      <w:r w:rsidR="00A764D4" w:rsidRPr="00A764D4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«Вяземский район» Смоленской области </w:t>
      </w:r>
      <w:r w:rsidRPr="008B3329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F63997" w:rsidRPr="008B3329" w:rsidRDefault="00F63997" w:rsidP="009B7F4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 xml:space="preserve">3. Утвердить Положение об организации работы </w:t>
      </w:r>
      <w:r w:rsidR="00F103A3">
        <w:rPr>
          <w:rFonts w:ascii="Times New Roman" w:hAnsi="Times New Roman" w:cs="Times New Roman"/>
          <w:sz w:val="28"/>
          <w:szCs w:val="28"/>
        </w:rPr>
        <w:t>Подкомиссии</w:t>
      </w:r>
      <w:r w:rsidRPr="008B3329">
        <w:rPr>
          <w:rFonts w:ascii="Times New Roman" w:hAnsi="Times New Roman" w:cs="Times New Roman"/>
          <w:sz w:val="28"/>
          <w:szCs w:val="28"/>
        </w:rPr>
        <w:t xml:space="preserve"> по</w:t>
      </w:r>
      <w:r w:rsidR="00DE640C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 xml:space="preserve">инвентаризации защитных сооружений гражданской обороны </w:t>
      </w:r>
      <w:r w:rsidR="00DE640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E640C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«Вяземский район» Смоленской области</w:t>
      </w:r>
      <w:r w:rsidRPr="008B3329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F63997" w:rsidRPr="008B3329" w:rsidRDefault="00F6399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 xml:space="preserve">4. </w:t>
      </w:r>
      <w:r w:rsidR="00F103A3">
        <w:rPr>
          <w:rFonts w:ascii="Times New Roman" w:hAnsi="Times New Roman" w:cs="Times New Roman"/>
          <w:sz w:val="28"/>
          <w:szCs w:val="28"/>
        </w:rPr>
        <w:t>Подкомиссии</w:t>
      </w:r>
      <w:r w:rsidRPr="008B3329">
        <w:rPr>
          <w:rFonts w:ascii="Times New Roman" w:hAnsi="Times New Roman" w:cs="Times New Roman"/>
          <w:sz w:val="28"/>
          <w:szCs w:val="28"/>
        </w:rPr>
        <w:t xml:space="preserve"> провести инвентаризацию </w:t>
      </w:r>
      <w:r w:rsidR="00A764D4" w:rsidRPr="00A764D4">
        <w:rPr>
          <w:rFonts w:ascii="Times New Roman" w:hAnsi="Times New Roman" w:cs="Times New Roman"/>
          <w:sz w:val="28"/>
          <w:szCs w:val="28"/>
        </w:rPr>
        <w:t>защитных сооружений гражданской обороны</w:t>
      </w:r>
      <w:r w:rsidRPr="008B3329">
        <w:rPr>
          <w:rFonts w:ascii="Times New Roman" w:hAnsi="Times New Roman" w:cs="Times New Roman"/>
          <w:sz w:val="28"/>
          <w:szCs w:val="28"/>
        </w:rPr>
        <w:t>, находящихся</w:t>
      </w:r>
      <w:r w:rsidR="00D431EF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на</w:t>
      </w:r>
      <w:r w:rsidR="00D431EF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территории</w:t>
      </w:r>
      <w:r w:rsidR="00D431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«Вяземский район» Смоленской области</w:t>
      </w:r>
      <w:r w:rsidRPr="008B3329">
        <w:rPr>
          <w:rFonts w:ascii="Times New Roman" w:hAnsi="Times New Roman" w:cs="Times New Roman"/>
          <w:sz w:val="28"/>
          <w:szCs w:val="28"/>
        </w:rPr>
        <w:t>, для уточнения технических</w:t>
      </w:r>
      <w:r w:rsidR="00D431EF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характеристик, оценки эксплуатационного состояния и устранения</w:t>
      </w:r>
      <w:r w:rsidR="00D431EF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расхождений в учетных данных, в случае их выявления.</w:t>
      </w:r>
    </w:p>
    <w:p w:rsidR="00F63997" w:rsidRPr="008B3329" w:rsidRDefault="00F6399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>5. Рекомендовать руководителям предприятий, организаций и</w:t>
      </w:r>
      <w:r w:rsidR="00D431EF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учреждений, независимо от организационно-правовых форм и форм</w:t>
      </w:r>
      <w:r w:rsidR="00D431EF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 xml:space="preserve">собственности обеспечить членам </w:t>
      </w:r>
      <w:r w:rsidR="00F103A3">
        <w:rPr>
          <w:rFonts w:ascii="Times New Roman" w:hAnsi="Times New Roman" w:cs="Times New Roman"/>
          <w:sz w:val="28"/>
          <w:szCs w:val="28"/>
        </w:rPr>
        <w:t>Подкомиссии</w:t>
      </w:r>
      <w:r w:rsidRPr="008B3329">
        <w:rPr>
          <w:rFonts w:ascii="Times New Roman" w:hAnsi="Times New Roman" w:cs="Times New Roman"/>
          <w:sz w:val="28"/>
          <w:szCs w:val="28"/>
        </w:rPr>
        <w:t xml:space="preserve"> доступ в защитные сооружения</w:t>
      </w:r>
      <w:r w:rsidR="00D431EF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гражданской обороны, с целью их обследования.</w:t>
      </w:r>
    </w:p>
    <w:p w:rsidR="00D431EF" w:rsidRPr="008B3329" w:rsidRDefault="00F63997" w:rsidP="00D431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 xml:space="preserve">6. </w:t>
      </w:r>
      <w:r w:rsidR="00D431EF" w:rsidRPr="008B3329">
        <w:rPr>
          <w:rFonts w:ascii="Times New Roman" w:hAnsi="Times New Roman" w:cs="Times New Roman"/>
          <w:sz w:val="28"/>
          <w:szCs w:val="28"/>
        </w:rPr>
        <w:t>Рекомендовать организациям, осуществляющим функции управления</w:t>
      </w:r>
      <w:r w:rsidR="00D431EF">
        <w:rPr>
          <w:rFonts w:ascii="Times New Roman" w:hAnsi="Times New Roman" w:cs="Times New Roman"/>
          <w:sz w:val="28"/>
          <w:szCs w:val="28"/>
        </w:rPr>
        <w:t xml:space="preserve"> </w:t>
      </w:r>
      <w:r w:rsidR="00D431EF" w:rsidRPr="008B3329">
        <w:rPr>
          <w:rFonts w:ascii="Times New Roman" w:hAnsi="Times New Roman" w:cs="Times New Roman"/>
          <w:sz w:val="28"/>
          <w:szCs w:val="28"/>
        </w:rPr>
        <w:t>жилищным фондом</w:t>
      </w:r>
      <w:r w:rsidR="00D431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«Вяземский район» Смоленской области</w:t>
      </w:r>
      <w:r w:rsidR="00D431EF" w:rsidRPr="008B3329">
        <w:rPr>
          <w:rFonts w:ascii="Times New Roman" w:hAnsi="Times New Roman" w:cs="Times New Roman"/>
          <w:sz w:val="28"/>
          <w:szCs w:val="28"/>
        </w:rPr>
        <w:t>, независимо от</w:t>
      </w:r>
      <w:r w:rsidR="00D431EF">
        <w:rPr>
          <w:rFonts w:ascii="Times New Roman" w:hAnsi="Times New Roman" w:cs="Times New Roman"/>
          <w:sz w:val="28"/>
          <w:szCs w:val="28"/>
        </w:rPr>
        <w:t xml:space="preserve"> </w:t>
      </w:r>
      <w:r w:rsidR="00D431EF" w:rsidRPr="008B3329">
        <w:rPr>
          <w:rFonts w:ascii="Times New Roman" w:hAnsi="Times New Roman" w:cs="Times New Roman"/>
          <w:sz w:val="28"/>
          <w:szCs w:val="28"/>
        </w:rPr>
        <w:t>организационно-правовых форм и форм собственности</w:t>
      </w:r>
      <w:r w:rsidR="00D2768D">
        <w:rPr>
          <w:rFonts w:ascii="Times New Roman" w:hAnsi="Times New Roman" w:cs="Times New Roman"/>
          <w:sz w:val="28"/>
          <w:szCs w:val="28"/>
        </w:rPr>
        <w:t>, в частности жилищно-строительным кооперативам, товариществу собственников жилья, управляющим компаниям, жилищно-эксплуатационным компаниям (участкам)</w:t>
      </w:r>
      <w:r w:rsidR="004B2E8D">
        <w:rPr>
          <w:rFonts w:ascii="Times New Roman" w:hAnsi="Times New Roman" w:cs="Times New Roman"/>
          <w:sz w:val="28"/>
          <w:szCs w:val="28"/>
        </w:rPr>
        <w:t xml:space="preserve"> </w:t>
      </w:r>
      <w:r w:rsidR="00D431EF" w:rsidRPr="008B3329">
        <w:rPr>
          <w:rFonts w:ascii="Times New Roman" w:hAnsi="Times New Roman" w:cs="Times New Roman"/>
          <w:sz w:val="28"/>
          <w:szCs w:val="28"/>
        </w:rPr>
        <w:t>провести работу по определению обеспеченности и потребности в</w:t>
      </w:r>
      <w:r w:rsidR="00D431EF">
        <w:rPr>
          <w:rFonts w:ascii="Times New Roman" w:hAnsi="Times New Roman" w:cs="Times New Roman"/>
          <w:sz w:val="28"/>
          <w:szCs w:val="28"/>
        </w:rPr>
        <w:t xml:space="preserve"> </w:t>
      </w:r>
      <w:r w:rsidR="00D431EF" w:rsidRPr="008B3329">
        <w:rPr>
          <w:rFonts w:ascii="Times New Roman" w:hAnsi="Times New Roman" w:cs="Times New Roman"/>
          <w:sz w:val="28"/>
          <w:szCs w:val="28"/>
        </w:rPr>
        <w:t>укрытии населения заглубленными помещениями подземного пространства.</w:t>
      </w:r>
    </w:p>
    <w:p w:rsidR="00E5444C" w:rsidRDefault="00F63997" w:rsidP="00E5444C">
      <w:pPr>
        <w:pStyle w:val="a3"/>
        <w:ind w:right="38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B3329">
        <w:rPr>
          <w:rFonts w:ascii="Times New Roman" w:hAnsi="Times New Roman"/>
          <w:sz w:val="28"/>
          <w:szCs w:val="28"/>
        </w:rPr>
        <w:t xml:space="preserve">7. </w:t>
      </w:r>
      <w:r w:rsidR="00E5444C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газете «Вяземский вестник» и разместить на сайте Администрации муниципального образования «Вяземский район» Смоленской области.</w:t>
      </w:r>
    </w:p>
    <w:p w:rsidR="00E5444C" w:rsidRDefault="00E5444C" w:rsidP="00E5444C">
      <w:pPr>
        <w:pStyle w:val="a3"/>
        <w:ind w:right="-46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8. </w:t>
      </w: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</w:t>
      </w:r>
      <w:r w:rsidR="00634D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3FCE">
        <w:rPr>
          <w:rFonts w:ascii="Times New Roman" w:hAnsi="Times New Roman"/>
          <w:color w:val="000000"/>
          <w:sz w:val="28"/>
          <w:szCs w:val="28"/>
        </w:rPr>
        <w:t>возложить на заместителя Главы муниципального образования «Вяземск</w:t>
      </w:r>
      <w:r w:rsidR="004B2E8D">
        <w:rPr>
          <w:rFonts w:ascii="Times New Roman" w:hAnsi="Times New Roman"/>
          <w:color w:val="000000"/>
          <w:sz w:val="28"/>
          <w:szCs w:val="28"/>
        </w:rPr>
        <w:t xml:space="preserve">ий район» Смоленской области </w:t>
      </w:r>
      <w:r w:rsidR="00D23FCE">
        <w:rPr>
          <w:rFonts w:ascii="Times New Roman" w:hAnsi="Times New Roman"/>
          <w:color w:val="000000"/>
          <w:sz w:val="28"/>
          <w:szCs w:val="28"/>
        </w:rPr>
        <w:t>Прудникову</w:t>
      </w:r>
      <w:r w:rsidR="004B2E8D" w:rsidRPr="004B2E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2E8D">
        <w:rPr>
          <w:rFonts w:ascii="Times New Roman" w:hAnsi="Times New Roman"/>
          <w:color w:val="000000"/>
          <w:sz w:val="28"/>
          <w:szCs w:val="28"/>
        </w:rPr>
        <w:t>А.О.</w:t>
      </w:r>
    </w:p>
    <w:p w:rsidR="000E24C2" w:rsidRDefault="000E24C2">
      <w:pPr>
        <w:rPr>
          <w:rFonts w:ascii="Times New Roman" w:hAnsi="Times New Roman" w:cs="Times New Roman"/>
          <w:sz w:val="28"/>
          <w:szCs w:val="28"/>
        </w:rPr>
      </w:pPr>
    </w:p>
    <w:p w:rsidR="000E24C2" w:rsidRDefault="000E24C2">
      <w:pPr>
        <w:rPr>
          <w:rFonts w:ascii="Times New Roman" w:hAnsi="Times New Roman" w:cs="Times New Roman"/>
          <w:sz w:val="28"/>
          <w:szCs w:val="28"/>
        </w:rPr>
      </w:pPr>
    </w:p>
    <w:p w:rsidR="000E24C2" w:rsidRPr="000E24C2" w:rsidRDefault="00D23FCE" w:rsidP="000E2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 </w:t>
      </w:r>
      <w:r w:rsidR="000E24C2" w:rsidRPr="000E24C2">
        <w:rPr>
          <w:rFonts w:ascii="Times New Roman" w:hAnsi="Times New Roman" w:cs="Times New Roman"/>
          <w:sz w:val="28"/>
          <w:szCs w:val="28"/>
        </w:rPr>
        <w:t>Глав</w:t>
      </w:r>
      <w:r w:rsidR="00417A5B">
        <w:rPr>
          <w:rFonts w:ascii="Times New Roman" w:hAnsi="Times New Roman" w:cs="Times New Roman"/>
          <w:sz w:val="28"/>
          <w:szCs w:val="28"/>
        </w:rPr>
        <w:t>ы</w:t>
      </w:r>
      <w:r w:rsidR="000E24C2" w:rsidRPr="000E24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5444C" w:rsidRDefault="000E24C2" w:rsidP="000E24C2">
      <w:pPr>
        <w:rPr>
          <w:rFonts w:ascii="Times New Roman" w:hAnsi="Times New Roman" w:cs="Times New Roman"/>
          <w:sz w:val="28"/>
          <w:szCs w:val="28"/>
        </w:rPr>
      </w:pPr>
      <w:r w:rsidRPr="000E24C2">
        <w:rPr>
          <w:rFonts w:ascii="Times New Roman" w:hAnsi="Times New Roman" w:cs="Times New Roman"/>
          <w:sz w:val="28"/>
          <w:szCs w:val="28"/>
        </w:rPr>
        <w:t xml:space="preserve">«Вяземский район» Смоленской области                                </w:t>
      </w:r>
      <w:r w:rsidR="009B7F4D">
        <w:rPr>
          <w:rFonts w:ascii="Times New Roman" w:hAnsi="Times New Roman" w:cs="Times New Roman"/>
          <w:sz w:val="28"/>
          <w:szCs w:val="28"/>
        </w:rPr>
        <w:t xml:space="preserve">   </w:t>
      </w:r>
      <w:r w:rsidRPr="000E24C2">
        <w:rPr>
          <w:rFonts w:ascii="Times New Roman" w:hAnsi="Times New Roman" w:cs="Times New Roman"/>
          <w:sz w:val="28"/>
          <w:szCs w:val="28"/>
        </w:rPr>
        <w:t xml:space="preserve"> </w:t>
      </w:r>
      <w:r w:rsidR="009B7F4D">
        <w:rPr>
          <w:rFonts w:ascii="Times New Roman" w:hAnsi="Times New Roman" w:cs="Times New Roman"/>
          <w:sz w:val="28"/>
          <w:szCs w:val="28"/>
        </w:rPr>
        <w:t xml:space="preserve"> </w:t>
      </w:r>
      <w:r w:rsidRPr="000E24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О.М. Смоляков</w:t>
      </w:r>
      <w:r w:rsidRPr="000E2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F4D" w:rsidRDefault="009B7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68B7" w:rsidRPr="008668B7" w:rsidRDefault="008668B7" w:rsidP="008668B7">
      <w:pPr>
        <w:ind w:left="5387" w:right="38"/>
        <w:rPr>
          <w:rFonts w:ascii="Times New Roman" w:hAnsi="Times New Roman" w:cs="Times New Roman"/>
          <w:sz w:val="28"/>
          <w:szCs w:val="28"/>
        </w:rPr>
      </w:pPr>
      <w:r w:rsidRPr="008668B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44517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8668B7" w:rsidRPr="008668B7" w:rsidRDefault="008668B7" w:rsidP="008668B7">
      <w:pPr>
        <w:ind w:left="5387" w:right="38"/>
        <w:jc w:val="both"/>
        <w:rPr>
          <w:rFonts w:ascii="Times New Roman" w:hAnsi="Times New Roman" w:cs="Times New Roman"/>
          <w:sz w:val="28"/>
          <w:szCs w:val="28"/>
        </w:rPr>
      </w:pPr>
      <w:r w:rsidRPr="008668B7">
        <w:rPr>
          <w:rFonts w:ascii="Times New Roman" w:hAnsi="Times New Roman" w:cs="Times New Roman"/>
          <w:sz w:val="28"/>
          <w:szCs w:val="28"/>
        </w:rPr>
        <w:t xml:space="preserve">к </w:t>
      </w:r>
      <w:r w:rsidR="00C44517">
        <w:rPr>
          <w:rFonts w:ascii="Times New Roman" w:hAnsi="Times New Roman" w:cs="Times New Roman"/>
          <w:sz w:val="28"/>
          <w:szCs w:val="28"/>
        </w:rPr>
        <w:t>постановлению</w:t>
      </w:r>
      <w:r w:rsidRPr="008668B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«Вяземский район» Смоленской области</w:t>
      </w:r>
    </w:p>
    <w:p w:rsidR="008668B7" w:rsidRPr="008668B7" w:rsidRDefault="008668B7" w:rsidP="008668B7">
      <w:pPr>
        <w:ind w:left="5387" w:right="38"/>
        <w:rPr>
          <w:rFonts w:ascii="Times New Roman" w:hAnsi="Times New Roman" w:cs="Times New Roman"/>
          <w:sz w:val="28"/>
          <w:szCs w:val="28"/>
        </w:rPr>
      </w:pPr>
      <w:r w:rsidRPr="008668B7">
        <w:rPr>
          <w:rFonts w:ascii="Times New Roman" w:hAnsi="Times New Roman" w:cs="Times New Roman"/>
          <w:sz w:val="28"/>
          <w:szCs w:val="28"/>
        </w:rPr>
        <w:t xml:space="preserve">от </w:t>
      </w:r>
      <w:r w:rsidR="005D1F39">
        <w:rPr>
          <w:rFonts w:ascii="Times New Roman" w:hAnsi="Times New Roman" w:cs="Times New Roman"/>
          <w:sz w:val="28"/>
          <w:szCs w:val="28"/>
        </w:rPr>
        <w:t>28.10.2024</w:t>
      </w:r>
      <w:r w:rsidRPr="008668B7">
        <w:rPr>
          <w:rFonts w:ascii="Times New Roman" w:hAnsi="Times New Roman" w:cs="Times New Roman"/>
          <w:sz w:val="28"/>
          <w:szCs w:val="28"/>
        </w:rPr>
        <w:t xml:space="preserve"> №  </w:t>
      </w:r>
      <w:r w:rsidR="005D1F39">
        <w:rPr>
          <w:rFonts w:ascii="Times New Roman" w:hAnsi="Times New Roman" w:cs="Times New Roman"/>
          <w:sz w:val="28"/>
          <w:szCs w:val="28"/>
        </w:rPr>
        <w:t>1938</w:t>
      </w:r>
    </w:p>
    <w:p w:rsidR="008668B7" w:rsidRPr="008668B7" w:rsidRDefault="008668B7" w:rsidP="008668B7">
      <w:pPr>
        <w:ind w:left="5670" w:right="38"/>
        <w:rPr>
          <w:rFonts w:ascii="Times New Roman" w:hAnsi="Times New Roman" w:cs="Times New Roman"/>
          <w:sz w:val="28"/>
          <w:szCs w:val="28"/>
        </w:rPr>
      </w:pPr>
    </w:p>
    <w:p w:rsidR="008668B7" w:rsidRPr="009B7F4D" w:rsidRDefault="008668B7" w:rsidP="008668B7">
      <w:pPr>
        <w:ind w:right="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F4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44517" w:rsidRPr="009B7F4D" w:rsidRDefault="00F103A3" w:rsidP="0082139D">
      <w:pPr>
        <w:ind w:right="38"/>
        <w:jc w:val="center"/>
        <w:rPr>
          <w:rFonts w:ascii="Times New Roman" w:hAnsi="Times New Roman" w:cs="Times New Roman"/>
          <w:sz w:val="28"/>
          <w:szCs w:val="28"/>
        </w:rPr>
      </w:pPr>
      <w:r w:rsidRPr="009B7F4D">
        <w:rPr>
          <w:rFonts w:ascii="Times New Roman" w:hAnsi="Times New Roman" w:cs="Times New Roman"/>
          <w:sz w:val="28"/>
          <w:szCs w:val="28"/>
        </w:rPr>
        <w:t>Подкомиссии</w:t>
      </w:r>
      <w:r w:rsidR="00AD09E2" w:rsidRPr="009B7F4D">
        <w:rPr>
          <w:rFonts w:ascii="Times New Roman" w:hAnsi="Times New Roman" w:cs="Times New Roman"/>
          <w:sz w:val="28"/>
          <w:szCs w:val="28"/>
        </w:rPr>
        <w:t xml:space="preserve"> по инвентаризации защитных сооружений</w:t>
      </w:r>
    </w:p>
    <w:p w:rsidR="008D1C50" w:rsidRDefault="00AD09E2" w:rsidP="0082139D">
      <w:pPr>
        <w:ind w:right="38"/>
        <w:jc w:val="center"/>
        <w:rPr>
          <w:rFonts w:ascii="Times New Roman" w:hAnsi="Times New Roman" w:cs="Times New Roman"/>
          <w:sz w:val="28"/>
          <w:szCs w:val="28"/>
        </w:rPr>
      </w:pPr>
      <w:r w:rsidRPr="009B7F4D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0F62E5" w:rsidRPr="009B7F4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</w:p>
    <w:p w:rsidR="00AD09E2" w:rsidRPr="009B7F4D" w:rsidRDefault="000F62E5" w:rsidP="0082139D">
      <w:pPr>
        <w:ind w:right="38"/>
        <w:jc w:val="center"/>
        <w:rPr>
          <w:rFonts w:ascii="Times New Roman" w:hAnsi="Times New Roman" w:cs="Times New Roman"/>
          <w:sz w:val="28"/>
          <w:szCs w:val="28"/>
        </w:rPr>
      </w:pPr>
      <w:r w:rsidRPr="009B7F4D">
        <w:rPr>
          <w:rFonts w:ascii="Times New Roman" w:hAnsi="Times New Roman" w:cs="Times New Roman"/>
          <w:sz w:val="28"/>
          <w:szCs w:val="28"/>
        </w:rPr>
        <w:t xml:space="preserve"> «Вяземский район» Смоленской области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6860"/>
      </w:tblGrid>
      <w:tr w:rsidR="001D2CD4" w:rsidRPr="009B7F4D" w:rsidTr="008D1C50">
        <w:tc>
          <w:tcPr>
            <w:tcW w:w="9752" w:type="dxa"/>
            <w:gridSpan w:val="2"/>
          </w:tcPr>
          <w:p w:rsidR="001D2CD4" w:rsidRPr="008D1C50" w:rsidRDefault="001D2CD4" w:rsidP="001D2CD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CD4" w:rsidRPr="009B7F4D" w:rsidTr="008D1C50">
        <w:trPr>
          <w:trHeight w:val="810"/>
        </w:trPr>
        <w:tc>
          <w:tcPr>
            <w:tcW w:w="2892" w:type="dxa"/>
          </w:tcPr>
          <w:p w:rsidR="001D2CD4" w:rsidRPr="009B7F4D" w:rsidRDefault="000A2DBB" w:rsidP="005F6748">
            <w:pPr>
              <w:ind w:right="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Прудникова </w:t>
            </w:r>
          </w:p>
          <w:p w:rsidR="001D2CD4" w:rsidRPr="009B7F4D" w:rsidRDefault="000A2DBB" w:rsidP="00003581">
            <w:pPr>
              <w:ind w:righ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9B7F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03581">
              <w:rPr>
                <w:rFonts w:ascii="Times New Roman" w:hAnsi="Times New Roman" w:cs="Times New Roman"/>
                <w:sz w:val="28"/>
                <w:szCs w:val="28"/>
              </w:rPr>
              <w:t>настасия</w:t>
            </w:r>
            <w:r w:rsidRPr="009B7F4D">
              <w:rPr>
                <w:rFonts w:ascii="Times New Roman" w:hAnsi="Times New Roman" w:cs="Times New Roman"/>
                <w:sz w:val="28"/>
                <w:szCs w:val="28"/>
              </w:rPr>
              <w:t xml:space="preserve"> Олеговна</w:t>
            </w:r>
          </w:p>
        </w:tc>
        <w:tc>
          <w:tcPr>
            <w:tcW w:w="6860" w:type="dxa"/>
          </w:tcPr>
          <w:p w:rsidR="001D2CD4" w:rsidRPr="009B7F4D" w:rsidRDefault="001D2CD4" w:rsidP="00003581">
            <w:pPr>
              <w:spacing w:after="120"/>
              <w:ind w:right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F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7F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A2DBB" w:rsidRPr="009B7F4D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="0000358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A2DBB" w:rsidRPr="009B7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F4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0A2DBB" w:rsidRPr="009B7F4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B7F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«Вяземский район» Смоленской области</w:t>
            </w:r>
            <w:r w:rsidR="008D1C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B7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C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D1C50" w:rsidRPr="008D1C50">
              <w:rPr>
                <w:rFonts w:ascii="Times New Roman" w:hAnsi="Times New Roman" w:cs="Times New Roman"/>
                <w:sz w:val="28"/>
                <w:szCs w:val="28"/>
              </w:rPr>
              <w:t>редседатель Подкомиссии</w:t>
            </w:r>
          </w:p>
        </w:tc>
      </w:tr>
      <w:tr w:rsidR="009B7F4D" w:rsidRPr="009B7F4D" w:rsidTr="008D1C50">
        <w:trPr>
          <w:trHeight w:val="2012"/>
        </w:trPr>
        <w:tc>
          <w:tcPr>
            <w:tcW w:w="2892" w:type="dxa"/>
          </w:tcPr>
          <w:p w:rsidR="009B7F4D" w:rsidRPr="009B7F4D" w:rsidRDefault="009B7F4D" w:rsidP="009B7F4D">
            <w:pPr>
              <w:ind w:right="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Ярулина </w:t>
            </w:r>
          </w:p>
          <w:p w:rsidR="009B7F4D" w:rsidRPr="009B7F4D" w:rsidRDefault="009B7F4D" w:rsidP="009B7F4D">
            <w:pPr>
              <w:ind w:righ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9B7F4D">
              <w:rPr>
                <w:rFonts w:ascii="Times New Roman" w:hAnsi="Times New Roman" w:cs="Times New Roman"/>
                <w:sz w:val="28"/>
                <w:szCs w:val="28"/>
              </w:rPr>
              <w:t>Инна Александровна</w:t>
            </w:r>
          </w:p>
        </w:tc>
        <w:tc>
          <w:tcPr>
            <w:tcW w:w="6860" w:type="dxa"/>
          </w:tcPr>
          <w:p w:rsidR="009B7F4D" w:rsidRPr="009B7F4D" w:rsidRDefault="009B7F4D" w:rsidP="009B7F4D">
            <w:pPr>
              <w:ind w:right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9B7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лавный специалист отдела мероприятий гражданской обороны и предупреждения чрезвычайных ситуаций муниципального казенного учреждения «Управление по делам гражданской обороны и чрезвычайным ситуациям» г. Вязьмы Смоленской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8D1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П</w:t>
            </w:r>
            <w:r w:rsidRPr="009B7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одкомиссии </w:t>
            </w:r>
          </w:p>
        </w:tc>
      </w:tr>
      <w:tr w:rsidR="009B7F4D" w:rsidRPr="009B7F4D" w:rsidTr="008D1C50">
        <w:trPr>
          <w:trHeight w:val="564"/>
        </w:trPr>
        <w:tc>
          <w:tcPr>
            <w:tcW w:w="9752" w:type="dxa"/>
            <w:gridSpan w:val="2"/>
          </w:tcPr>
          <w:p w:rsidR="009B7F4D" w:rsidRPr="009B7F4D" w:rsidRDefault="009B7F4D" w:rsidP="009B7F4D">
            <w:pPr>
              <w:ind w:right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F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Члены  Подкомиссии</w:t>
            </w:r>
          </w:p>
        </w:tc>
      </w:tr>
      <w:tr w:rsidR="009B7F4D" w:rsidRPr="009B7F4D" w:rsidTr="008D1C50">
        <w:trPr>
          <w:trHeight w:val="1409"/>
        </w:trPr>
        <w:tc>
          <w:tcPr>
            <w:tcW w:w="2892" w:type="dxa"/>
          </w:tcPr>
          <w:p w:rsidR="009B7F4D" w:rsidRPr="009B7F4D" w:rsidRDefault="009B7F4D" w:rsidP="009B7F4D">
            <w:pPr>
              <w:ind w:right="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F4D">
              <w:rPr>
                <w:rFonts w:ascii="Times New Roman" w:hAnsi="Times New Roman" w:cs="Times New Roman"/>
                <w:b/>
                <w:sz w:val="28"/>
                <w:szCs w:val="28"/>
              </w:rPr>
              <w:t>Дунаев</w:t>
            </w:r>
          </w:p>
          <w:p w:rsidR="009B7F4D" w:rsidRPr="009B7F4D" w:rsidRDefault="009B7F4D" w:rsidP="009B7F4D">
            <w:pPr>
              <w:ind w:righ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9B7F4D">
              <w:rPr>
                <w:rFonts w:ascii="Times New Roman" w:hAnsi="Times New Roman" w:cs="Times New Roman"/>
                <w:sz w:val="28"/>
                <w:szCs w:val="28"/>
              </w:rPr>
              <w:t>Максим Эдуардович</w:t>
            </w:r>
          </w:p>
        </w:tc>
        <w:tc>
          <w:tcPr>
            <w:tcW w:w="6860" w:type="dxa"/>
          </w:tcPr>
          <w:p w:rsidR="009B7F4D" w:rsidRPr="009B7F4D" w:rsidRDefault="009B7F4D" w:rsidP="008D1C50">
            <w:pPr>
              <w:ind w:right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F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7F4D">
              <w:rPr>
                <w:rFonts w:ascii="Times New Roman" w:hAnsi="Times New Roman" w:cs="Times New Roman"/>
                <w:sz w:val="28"/>
                <w:szCs w:val="28"/>
              </w:rPr>
              <w:t>ачальник отдела строительства и целевых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9B7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 «Вяземский район» Смоленской области</w:t>
            </w:r>
          </w:p>
        </w:tc>
      </w:tr>
      <w:tr w:rsidR="009B7F4D" w:rsidRPr="009B7F4D" w:rsidTr="008D1C50">
        <w:trPr>
          <w:trHeight w:val="1429"/>
        </w:trPr>
        <w:tc>
          <w:tcPr>
            <w:tcW w:w="2892" w:type="dxa"/>
          </w:tcPr>
          <w:p w:rsidR="009B7F4D" w:rsidRPr="009B7F4D" w:rsidRDefault="009B7F4D" w:rsidP="009B7F4D">
            <w:pPr>
              <w:ind w:right="38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9B7F4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Егорова</w:t>
            </w:r>
          </w:p>
          <w:p w:rsidR="009B7F4D" w:rsidRPr="009B7F4D" w:rsidRDefault="009B7F4D" w:rsidP="009B7F4D">
            <w:pPr>
              <w:ind w:right="3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B7F4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Лариса Николаевна</w:t>
            </w:r>
          </w:p>
        </w:tc>
        <w:tc>
          <w:tcPr>
            <w:tcW w:w="6860" w:type="dxa"/>
          </w:tcPr>
          <w:p w:rsidR="009B7F4D" w:rsidRPr="009B7F4D" w:rsidRDefault="009B7F4D" w:rsidP="008D1C50">
            <w:pPr>
              <w:ind w:right="148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9B7F4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исполняющая обязанности п</w:t>
            </w:r>
            <w:r w:rsidRPr="009B7F4D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B7F4D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имущественных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9B7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«Вяземский район» Смоленской области</w:t>
            </w:r>
          </w:p>
        </w:tc>
      </w:tr>
      <w:tr w:rsidR="009B7F4D" w:rsidRPr="009B7F4D" w:rsidTr="008D1C50">
        <w:trPr>
          <w:trHeight w:val="1469"/>
        </w:trPr>
        <w:tc>
          <w:tcPr>
            <w:tcW w:w="2892" w:type="dxa"/>
          </w:tcPr>
          <w:p w:rsidR="009B7F4D" w:rsidRPr="009B7F4D" w:rsidRDefault="009B7F4D" w:rsidP="009B7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Иваненко  </w:t>
            </w:r>
          </w:p>
          <w:p w:rsidR="009B7F4D" w:rsidRPr="009B7F4D" w:rsidRDefault="009B7F4D" w:rsidP="009B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F4D">
              <w:rPr>
                <w:rFonts w:ascii="Times New Roman" w:hAnsi="Times New Roman" w:cs="Times New Roman"/>
                <w:sz w:val="28"/>
                <w:szCs w:val="28"/>
              </w:rPr>
              <w:t>Николай Федорович</w:t>
            </w:r>
          </w:p>
        </w:tc>
        <w:tc>
          <w:tcPr>
            <w:tcW w:w="6860" w:type="dxa"/>
          </w:tcPr>
          <w:p w:rsidR="009B7F4D" w:rsidRPr="009B7F4D" w:rsidRDefault="009B7F4D" w:rsidP="009B7F4D">
            <w:pPr>
              <w:ind w:right="148"/>
              <w:jc w:val="both"/>
              <w:rPr>
                <w:sz w:val="28"/>
                <w:szCs w:val="28"/>
              </w:rPr>
            </w:pPr>
            <w:r w:rsidRPr="009B7F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 w:rsidRPr="009B7F4D">
              <w:rPr>
                <w:rFonts w:ascii="Times New Roman" w:hAnsi="Times New Roman" w:cs="Times New Roman"/>
                <w:sz w:val="28"/>
                <w:szCs w:val="28"/>
              </w:rPr>
              <w:t xml:space="preserve"> жилищно</w:t>
            </w:r>
            <w:r w:rsidR="00003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F4D">
              <w:rPr>
                <w:rFonts w:ascii="Times New Roman" w:hAnsi="Times New Roman" w:cs="Times New Roman"/>
                <w:sz w:val="28"/>
                <w:szCs w:val="28"/>
              </w:rPr>
              <w:t>- коммунального хозяйства, транспорта и дорожного хозяйства  Администрации муниципального образования «Вяземский район» Смоленской области</w:t>
            </w:r>
          </w:p>
        </w:tc>
      </w:tr>
      <w:tr w:rsidR="009B7F4D" w:rsidRPr="009B7F4D" w:rsidTr="008D1C50">
        <w:trPr>
          <w:trHeight w:val="1425"/>
        </w:trPr>
        <w:tc>
          <w:tcPr>
            <w:tcW w:w="2892" w:type="dxa"/>
          </w:tcPr>
          <w:p w:rsidR="009B7F4D" w:rsidRPr="009B7F4D" w:rsidRDefault="009B7F4D" w:rsidP="009B7F4D">
            <w:pPr>
              <w:ind w:right="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Курзин </w:t>
            </w:r>
          </w:p>
          <w:p w:rsidR="009B7F4D" w:rsidRPr="009B7F4D" w:rsidRDefault="009B7F4D" w:rsidP="009B7F4D">
            <w:pPr>
              <w:ind w:righ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9B7F4D"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6860" w:type="dxa"/>
          </w:tcPr>
          <w:p w:rsidR="009B7F4D" w:rsidRPr="009B7F4D" w:rsidRDefault="009B7F4D" w:rsidP="009B7F4D">
            <w:pPr>
              <w:pStyle w:val="a3"/>
              <w:ind w:right="14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B7F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9B7F4D">
              <w:rPr>
                <w:rFonts w:ascii="Times New Roman" w:hAnsi="Times New Roman"/>
                <w:color w:val="000000"/>
                <w:sz w:val="28"/>
                <w:szCs w:val="28"/>
              </w:rPr>
              <w:t>ачальник муниципального казенного учреждения «Управление по делам гражданской обороны и чрезвычайным ситуациям» г. Вязьмы Смоленской области</w:t>
            </w:r>
          </w:p>
        </w:tc>
      </w:tr>
    </w:tbl>
    <w:p w:rsidR="00C44517" w:rsidRPr="008668B7" w:rsidRDefault="008668B7" w:rsidP="00D73E26">
      <w:pPr>
        <w:ind w:left="5387"/>
        <w:rPr>
          <w:rFonts w:ascii="Times New Roman" w:hAnsi="Times New Roman" w:cs="Times New Roman"/>
          <w:sz w:val="28"/>
          <w:szCs w:val="28"/>
        </w:rPr>
      </w:pPr>
      <w:r w:rsidRPr="009B7F4D">
        <w:rPr>
          <w:rFonts w:ascii="Times New Roman" w:hAnsi="Times New Roman" w:cs="Times New Roman"/>
          <w:sz w:val="28"/>
          <w:szCs w:val="28"/>
        </w:rPr>
        <w:br w:type="page"/>
      </w:r>
      <w:r w:rsidR="00C44517" w:rsidRPr="008668B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44517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C44517" w:rsidRPr="008668B7" w:rsidRDefault="00C44517" w:rsidP="00D73E26">
      <w:pPr>
        <w:ind w:left="5387" w:right="38"/>
        <w:jc w:val="both"/>
        <w:rPr>
          <w:rFonts w:ascii="Times New Roman" w:hAnsi="Times New Roman" w:cs="Times New Roman"/>
          <w:sz w:val="28"/>
          <w:szCs w:val="28"/>
        </w:rPr>
      </w:pPr>
      <w:r w:rsidRPr="008668B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8668B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«Вяземский район» Смоленской области</w:t>
      </w:r>
    </w:p>
    <w:p w:rsidR="00C44517" w:rsidRDefault="005D1F39" w:rsidP="005D1F39">
      <w:pPr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8668B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28.10.2024</w:t>
      </w:r>
      <w:r w:rsidRPr="008668B7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1938</w:t>
      </w:r>
    </w:p>
    <w:p w:rsidR="005D1F39" w:rsidRDefault="005D1F39" w:rsidP="00C4451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97" w:rsidRPr="009B7F4D" w:rsidRDefault="00F63997" w:rsidP="00C4451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F4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63997" w:rsidRPr="009B7F4D" w:rsidRDefault="00F63997" w:rsidP="00C4451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F4D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 </w:t>
      </w:r>
      <w:r w:rsidR="00F103A3" w:rsidRPr="009B7F4D">
        <w:rPr>
          <w:rFonts w:ascii="Times New Roman" w:hAnsi="Times New Roman" w:cs="Times New Roman"/>
          <w:b/>
          <w:sz w:val="28"/>
          <w:szCs w:val="28"/>
        </w:rPr>
        <w:t>Подкомиссии</w:t>
      </w:r>
      <w:r w:rsidRPr="009B7F4D">
        <w:rPr>
          <w:rFonts w:ascii="Times New Roman" w:hAnsi="Times New Roman" w:cs="Times New Roman"/>
          <w:b/>
          <w:sz w:val="28"/>
          <w:szCs w:val="28"/>
        </w:rPr>
        <w:t xml:space="preserve"> по инвентаризации</w:t>
      </w:r>
    </w:p>
    <w:p w:rsidR="00F63997" w:rsidRPr="009B7F4D" w:rsidRDefault="00F63997" w:rsidP="00C4451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F4D">
        <w:rPr>
          <w:rFonts w:ascii="Times New Roman" w:hAnsi="Times New Roman" w:cs="Times New Roman"/>
          <w:b/>
          <w:sz w:val="28"/>
          <w:szCs w:val="28"/>
        </w:rPr>
        <w:t xml:space="preserve">защитных сооружений гражданской обороны </w:t>
      </w:r>
      <w:r w:rsidR="00C44517" w:rsidRPr="009B7F4D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«Вяземский район» Смоленской области</w:t>
      </w:r>
    </w:p>
    <w:p w:rsidR="00C44517" w:rsidRDefault="00C4451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997" w:rsidRPr="008B3329" w:rsidRDefault="00F6399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F63997" w:rsidRPr="008B3329" w:rsidRDefault="00F6399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работы </w:t>
      </w:r>
      <w:r w:rsidR="00F103A3">
        <w:rPr>
          <w:rFonts w:ascii="Times New Roman" w:hAnsi="Times New Roman" w:cs="Times New Roman"/>
          <w:sz w:val="28"/>
          <w:szCs w:val="28"/>
        </w:rPr>
        <w:t>Подкомиссии</w:t>
      </w:r>
      <w:r w:rsidRPr="008B3329">
        <w:rPr>
          <w:rFonts w:ascii="Times New Roman" w:hAnsi="Times New Roman" w:cs="Times New Roman"/>
          <w:sz w:val="28"/>
          <w:szCs w:val="28"/>
        </w:rPr>
        <w:t xml:space="preserve"> по</w:t>
      </w:r>
      <w:r w:rsidR="00C44517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проведению инвентаризации защитных сооружений гражданской обороны</w:t>
      </w:r>
      <w:r w:rsidR="00C44517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(далее - ЗС ГО)</w:t>
      </w:r>
      <w:r w:rsidR="00C4451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«Вяземский район» Смоленской области </w:t>
      </w:r>
      <w:r w:rsidRPr="008B332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F103A3">
        <w:rPr>
          <w:rFonts w:ascii="Times New Roman" w:hAnsi="Times New Roman" w:cs="Times New Roman"/>
          <w:sz w:val="28"/>
          <w:szCs w:val="28"/>
        </w:rPr>
        <w:t>Подкомиссия</w:t>
      </w:r>
      <w:r w:rsidRPr="008B3329">
        <w:rPr>
          <w:rFonts w:ascii="Times New Roman" w:hAnsi="Times New Roman" w:cs="Times New Roman"/>
          <w:sz w:val="28"/>
          <w:szCs w:val="28"/>
        </w:rPr>
        <w:t>).</w:t>
      </w:r>
    </w:p>
    <w:p w:rsidR="00D73E26" w:rsidRDefault="00F6399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 xml:space="preserve">1.2. </w:t>
      </w:r>
      <w:r w:rsidR="00F103A3">
        <w:rPr>
          <w:rFonts w:ascii="Times New Roman" w:hAnsi="Times New Roman" w:cs="Times New Roman"/>
          <w:sz w:val="28"/>
          <w:szCs w:val="28"/>
        </w:rPr>
        <w:t>Подкомиссия</w:t>
      </w:r>
      <w:r w:rsidRPr="008B3329">
        <w:rPr>
          <w:rFonts w:ascii="Times New Roman" w:hAnsi="Times New Roman" w:cs="Times New Roman"/>
          <w:sz w:val="28"/>
          <w:szCs w:val="28"/>
        </w:rPr>
        <w:t xml:space="preserve"> </w:t>
      </w:r>
      <w:r w:rsidRPr="00D73E26">
        <w:rPr>
          <w:rFonts w:ascii="Times New Roman" w:hAnsi="Times New Roman" w:cs="Times New Roman"/>
          <w:sz w:val="28"/>
          <w:szCs w:val="28"/>
        </w:rPr>
        <w:t>осуществляет свою деятельность в соответствии</w:t>
      </w:r>
      <w:r w:rsidR="00C44517" w:rsidRPr="00D73E26">
        <w:rPr>
          <w:rFonts w:ascii="Times New Roman" w:hAnsi="Times New Roman" w:cs="Times New Roman"/>
          <w:sz w:val="28"/>
          <w:szCs w:val="28"/>
        </w:rPr>
        <w:t xml:space="preserve"> </w:t>
      </w:r>
      <w:r w:rsidRPr="00D73E26">
        <w:rPr>
          <w:rFonts w:ascii="Times New Roman" w:hAnsi="Times New Roman" w:cs="Times New Roman"/>
          <w:sz w:val="28"/>
          <w:szCs w:val="28"/>
        </w:rPr>
        <w:t xml:space="preserve">с Конституцией Российской Федерации, </w:t>
      </w:r>
      <w:r w:rsidR="00D73E26" w:rsidRPr="00D73E26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№ 131-ФЗ «Об общих принципах организации местного самоуправления в Российской Федерации», с Федеральным законом от 12.02.1998 № 28-ФЗ </w:t>
      </w:r>
      <w:r w:rsidR="009B7F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73E26" w:rsidRPr="00D73E26">
        <w:rPr>
          <w:rFonts w:ascii="Times New Roman" w:hAnsi="Times New Roman" w:cs="Times New Roman"/>
          <w:sz w:val="28"/>
          <w:szCs w:val="28"/>
        </w:rPr>
        <w:t xml:space="preserve">«О гражданской обороне», постановлением Правительства Российской Федерации от 29.11.1999 № 1309 «О Порядке создания убежищ и иных объектов гражданской обороны», приказами Министерства Российской Федерации по делам гражданской обороны, чрезвычайным ситуациям и ликвидации последствий стихийных бедствий от 15.12.2002 №583 </w:t>
      </w:r>
      <w:r w:rsidR="009B7F4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73E26" w:rsidRPr="00D73E26">
        <w:rPr>
          <w:rFonts w:ascii="Times New Roman" w:hAnsi="Times New Roman" w:cs="Times New Roman"/>
          <w:sz w:val="28"/>
          <w:szCs w:val="28"/>
        </w:rPr>
        <w:t>«Об утверждении и введении в действие Правил эксплуатации защитных сооружений гражданской обороны», от 21.07.2005 № 575 «Об утверждении Порядка содержания и использования защитных сооружений гражданской обороны в мирное время», протокола заседания Комиссии по предупреждению и ликвидации чрезвычайных ситуаций и обеспечению пожарной безопасности Смоленской области от 25.09.2024 № 6 в целях проведения инвентаризации защитных сооружений гражданской обороны на территории муниципального образования «Вяземский район» Смоленской области</w:t>
      </w:r>
      <w:r w:rsidR="00D73E26">
        <w:rPr>
          <w:rFonts w:ascii="Times New Roman" w:hAnsi="Times New Roman" w:cs="Times New Roman"/>
          <w:sz w:val="28"/>
          <w:szCs w:val="28"/>
        </w:rPr>
        <w:t>.</w:t>
      </w:r>
    </w:p>
    <w:p w:rsidR="008502B7" w:rsidRPr="00D73E26" w:rsidRDefault="008502B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E26">
        <w:rPr>
          <w:rFonts w:ascii="Times New Roman" w:hAnsi="Times New Roman" w:cs="Times New Roman"/>
          <w:sz w:val="28"/>
          <w:szCs w:val="28"/>
        </w:rPr>
        <w:t>О</w:t>
      </w:r>
      <w:r w:rsidR="00F63997" w:rsidRPr="00D73E26">
        <w:rPr>
          <w:rFonts w:ascii="Times New Roman" w:hAnsi="Times New Roman" w:cs="Times New Roman"/>
          <w:sz w:val="28"/>
          <w:szCs w:val="28"/>
        </w:rPr>
        <w:t>сновные понятия, используемые в Положении.</w:t>
      </w:r>
    </w:p>
    <w:p w:rsidR="00F63997" w:rsidRPr="008B3329" w:rsidRDefault="00F6399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>2.1. К объектам гражданской обороны относятся:</w:t>
      </w:r>
    </w:p>
    <w:p w:rsidR="00F63997" w:rsidRPr="008B3329" w:rsidRDefault="00F6399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 xml:space="preserve">2.1.1. </w:t>
      </w:r>
      <w:r w:rsidRPr="00D73E26">
        <w:rPr>
          <w:rFonts w:ascii="Times New Roman" w:hAnsi="Times New Roman" w:cs="Times New Roman"/>
          <w:b/>
          <w:sz w:val="28"/>
          <w:szCs w:val="28"/>
        </w:rPr>
        <w:t>Защитное сооружение</w:t>
      </w:r>
      <w:r w:rsidRPr="008B3329">
        <w:rPr>
          <w:rFonts w:ascii="Times New Roman" w:hAnsi="Times New Roman" w:cs="Times New Roman"/>
          <w:sz w:val="28"/>
          <w:szCs w:val="28"/>
        </w:rPr>
        <w:t xml:space="preserve"> - специальное сооружение (убежище и</w:t>
      </w:r>
      <w:r w:rsidR="008502B7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укрытие) находящиеся на территории Российской Федерации, независимо от их</w:t>
      </w:r>
      <w:r w:rsidR="008502B7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ведомственной принадлежности и форм собственности и предназначенное для</w:t>
      </w:r>
      <w:r w:rsidR="008502B7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защиты населения, личного состава сил гражданской обороны, а также техники</w:t>
      </w:r>
      <w:r w:rsidR="008502B7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и имущества гражданской обороны от воздействия средств нападения</w:t>
      </w:r>
      <w:r w:rsidR="008502B7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противника.</w:t>
      </w:r>
    </w:p>
    <w:p w:rsidR="00F63997" w:rsidRPr="008B3329" w:rsidRDefault="00F6399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 xml:space="preserve">2.1.2. </w:t>
      </w:r>
      <w:r w:rsidRPr="00D73E26">
        <w:rPr>
          <w:rFonts w:ascii="Times New Roman" w:hAnsi="Times New Roman" w:cs="Times New Roman"/>
          <w:b/>
          <w:sz w:val="28"/>
          <w:szCs w:val="28"/>
        </w:rPr>
        <w:t>Убежище</w:t>
      </w:r>
      <w:r w:rsidRPr="008B3329">
        <w:rPr>
          <w:rFonts w:ascii="Times New Roman" w:hAnsi="Times New Roman" w:cs="Times New Roman"/>
          <w:sz w:val="28"/>
          <w:szCs w:val="28"/>
        </w:rPr>
        <w:t xml:space="preserve"> - защитное сооружение гражданской обороны,</w:t>
      </w:r>
      <w:r w:rsidR="008502B7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предназначенное для защиты укрываемых в течение нормативного времени</w:t>
      </w:r>
      <w:r w:rsidR="008502B7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от расчетного воздействия поражающих факторов ядерного и химического</w:t>
      </w:r>
      <w:r w:rsidR="008502B7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 xml:space="preserve">оружия </w:t>
      </w:r>
      <w:r w:rsidRPr="008B3329">
        <w:rPr>
          <w:rFonts w:ascii="Times New Roman" w:hAnsi="Times New Roman" w:cs="Times New Roman"/>
          <w:sz w:val="28"/>
          <w:szCs w:val="28"/>
        </w:rPr>
        <w:lastRenderedPageBreak/>
        <w:t>и обычных средств поражения, бактериальных (биологических) средств</w:t>
      </w:r>
      <w:r w:rsidR="008502B7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и поражающих концентраций аварийно-химически опасных веществ,</w:t>
      </w:r>
      <w:r w:rsidR="008502B7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возникающих при аварии на потенциально опасных объектах, а также от</w:t>
      </w:r>
      <w:r w:rsidR="008502B7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высоких температур и продуктов горения при пожарах.</w:t>
      </w:r>
    </w:p>
    <w:p w:rsidR="00F63997" w:rsidRPr="008B3329" w:rsidRDefault="00F6399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 xml:space="preserve">2.1.3. </w:t>
      </w:r>
      <w:r w:rsidRPr="00D73E26">
        <w:rPr>
          <w:rFonts w:ascii="Times New Roman" w:hAnsi="Times New Roman" w:cs="Times New Roman"/>
          <w:b/>
          <w:sz w:val="28"/>
          <w:szCs w:val="28"/>
        </w:rPr>
        <w:t>Укрытие</w:t>
      </w:r>
      <w:r w:rsidRPr="008B3329">
        <w:rPr>
          <w:rFonts w:ascii="Times New Roman" w:hAnsi="Times New Roman" w:cs="Times New Roman"/>
          <w:sz w:val="28"/>
          <w:szCs w:val="28"/>
        </w:rPr>
        <w:t xml:space="preserve"> - защитное сооружение гражданской обороны,</w:t>
      </w:r>
      <w:r w:rsidR="008502B7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предназначенное для защиты укрываемых от фугасного и осколочного действия</w:t>
      </w:r>
      <w:r w:rsidR="008502B7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обычных средств поражения, поражения обломками строительных</w:t>
      </w:r>
      <w:r w:rsidR="008502B7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конструкций, а также от обрушения конструкций вышерасположенных этажей</w:t>
      </w:r>
      <w:r w:rsidR="008502B7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зданий различной этажности.</w:t>
      </w:r>
    </w:p>
    <w:p w:rsidR="00F63997" w:rsidRPr="008B3329" w:rsidRDefault="00F6399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>2.2. К объектам, подлежащим инвентаризации, относятся ЗС ГО,</w:t>
      </w:r>
      <w:r w:rsidR="008502B7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 xml:space="preserve">находящиеся на территории </w:t>
      </w:r>
      <w:r w:rsidR="008502B7">
        <w:rPr>
          <w:rFonts w:ascii="Times New Roman" w:hAnsi="Times New Roman" w:cs="Times New Roman"/>
          <w:sz w:val="28"/>
          <w:szCs w:val="28"/>
        </w:rPr>
        <w:t>муниципального образования «Вяземский район» Смоленской области</w:t>
      </w:r>
      <w:r w:rsidRPr="008B3329">
        <w:rPr>
          <w:rFonts w:ascii="Times New Roman" w:hAnsi="Times New Roman" w:cs="Times New Roman"/>
          <w:sz w:val="28"/>
          <w:szCs w:val="28"/>
        </w:rPr>
        <w:t>, независимо</w:t>
      </w:r>
      <w:r w:rsidR="008502B7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от их ведомственной принадлежности и форм собственности.</w:t>
      </w:r>
    </w:p>
    <w:p w:rsidR="00F63997" w:rsidRPr="008B3329" w:rsidRDefault="00F6399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>2.3. В целях проведения достоверной проверки объектов гражданской</w:t>
      </w:r>
      <w:r w:rsidR="008502B7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обороны, формируется список ЗС ГО, подлежащих инвентаризации.</w:t>
      </w:r>
    </w:p>
    <w:p w:rsidR="00F63997" w:rsidRPr="008B3329" w:rsidRDefault="00F6399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 xml:space="preserve">3. Основные функции и задачи </w:t>
      </w:r>
      <w:r w:rsidR="00F103A3">
        <w:rPr>
          <w:rFonts w:ascii="Times New Roman" w:hAnsi="Times New Roman" w:cs="Times New Roman"/>
          <w:sz w:val="28"/>
          <w:szCs w:val="28"/>
        </w:rPr>
        <w:t>Подкомиссии</w:t>
      </w:r>
      <w:r w:rsidRPr="008B3329">
        <w:rPr>
          <w:rFonts w:ascii="Times New Roman" w:hAnsi="Times New Roman" w:cs="Times New Roman"/>
          <w:sz w:val="28"/>
          <w:szCs w:val="28"/>
        </w:rPr>
        <w:t>.</w:t>
      </w:r>
    </w:p>
    <w:p w:rsidR="00F63997" w:rsidRPr="008B3329" w:rsidRDefault="00F6399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 xml:space="preserve">3.1. Основной функцией </w:t>
      </w:r>
      <w:r w:rsidR="00F103A3">
        <w:rPr>
          <w:rFonts w:ascii="Times New Roman" w:hAnsi="Times New Roman" w:cs="Times New Roman"/>
          <w:sz w:val="28"/>
          <w:szCs w:val="28"/>
        </w:rPr>
        <w:t>Подкомиссии</w:t>
      </w:r>
      <w:r w:rsidRPr="008B3329">
        <w:rPr>
          <w:rFonts w:ascii="Times New Roman" w:hAnsi="Times New Roman" w:cs="Times New Roman"/>
          <w:sz w:val="28"/>
          <w:szCs w:val="28"/>
        </w:rPr>
        <w:t xml:space="preserve"> является уточнение технических</w:t>
      </w:r>
      <w:r w:rsidR="008502B7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характеристик, оценка эксплуатационного состояния и устранение</w:t>
      </w:r>
      <w:r w:rsidR="008502B7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расхождений в учетных данных ЗС ГО, в случае их выявления на территории</w:t>
      </w:r>
      <w:r w:rsidR="008502B7" w:rsidRPr="008502B7">
        <w:rPr>
          <w:rFonts w:ascii="Times New Roman" w:hAnsi="Times New Roman" w:cs="Times New Roman"/>
          <w:sz w:val="28"/>
          <w:szCs w:val="28"/>
        </w:rPr>
        <w:t xml:space="preserve"> </w:t>
      </w:r>
      <w:r w:rsidR="008502B7">
        <w:rPr>
          <w:rFonts w:ascii="Times New Roman" w:hAnsi="Times New Roman" w:cs="Times New Roman"/>
          <w:sz w:val="28"/>
          <w:szCs w:val="28"/>
        </w:rPr>
        <w:t>муниципального образования «Вяземский район» Смоленской области.</w:t>
      </w:r>
    </w:p>
    <w:p w:rsidR="00F63997" w:rsidRPr="008B3329" w:rsidRDefault="00F6399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 xml:space="preserve">3.2. Основными задачами работы </w:t>
      </w:r>
      <w:r w:rsidR="00F103A3">
        <w:rPr>
          <w:rFonts w:ascii="Times New Roman" w:hAnsi="Times New Roman" w:cs="Times New Roman"/>
          <w:sz w:val="28"/>
          <w:szCs w:val="28"/>
        </w:rPr>
        <w:t>Подкомиссии</w:t>
      </w:r>
      <w:r w:rsidRPr="008B332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63997" w:rsidRPr="008B3329" w:rsidRDefault="00F6399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>3.2.1. рассмотрение документации по ЗС ГО;</w:t>
      </w:r>
    </w:p>
    <w:p w:rsidR="00F63997" w:rsidRPr="008B3329" w:rsidRDefault="00F6399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 xml:space="preserve">3.2.2. организация выезда </w:t>
      </w:r>
      <w:r w:rsidR="00F103A3">
        <w:rPr>
          <w:rFonts w:ascii="Times New Roman" w:hAnsi="Times New Roman" w:cs="Times New Roman"/>
          <w:sz w:val="28"/>
          <w:szCs w:val="28"/>
        </w:rPr>
        <w:t>Подкомиссии</w:t>
      </w:r>
      <w:r w:rsidRPr="008B3329">
        <w:rPr>
          <w:rFonts w:ascii="Times New Roman" w:hAnsi="Times New Roman" w:cs="Times New Roman"/>
          <w:sz w:val="28"/>
          <w:szCs w:val="28"/>
        </w:rPr>
        <w:t xml:space="preserve"> на объекты гражданской обороны </w:t>
      </w:r>
      <w:r w:rsidR="008502B7" w:rsidRPr="008B3329">
        <w:rPr>
          <w:rFonts w:ascii="Times New Roman" w:hAnsi="Times New Roman" w:cs="Times New Roman"/>
          <w:sz w:val="28"/>
          <w:szCs w:val="28"/>
        </w:rPr>
        <w:t>на территории</w:t>
      </w:r>
      <w:r w:rsidR="008502B7" w:rsidRPr="008502B7">
        <w:rPr>
          <w:rFonts w:ascii="Times New Roman" w:hAnsi="Times New Roman" w:cs="Times New Roman"/>
          <w:sz w:val="28"/>
          <w:szCs w:val="28"/>
        </w:rPr>
        <w:t xml:space="preserve"> </w:t>
      </w:r>
      <w:r w:rsidR="008502B7">
        <w:rPr>
          <w:rFonts w:ascii="Times New Roman" w:hAnsi="Times New Roman" w:cs="Times New Roman"/>
          <w:sz w:val="28"/>
          <w:szCs w:val="28"/>
        </w:rPr>
        <w:t>муниципального образования «Вяземский район» Смоленской области</w:t>
      </w:r>
      <w:r w:rsidRPr="008B3329">
        <w:rPr>
          <w:rFonts w:ascii="Times New Roman" w:hAnsi="Times New Roman" w:cs="Times New Roman"/>
          <w:sz w:val="28"/>
          <w:szCs w:val="28"/>
        </w:rPr>
        <w:t>;</w:t>
      </w:r>
    </w:p>
    <w:p w:rsidR="00F63997" w:rsidRPr="008B3329" w:rsidRDefault="00F6399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>3.2.3. выявление фактического наличия ЗС ГО и оценка их основных</w:t>
      </w:r>
      <w:r w:rsidR="008502B7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тактико-технических характеристик;</w:t>
      </w:r>
    </w:p>
    <w:p w:rsidR="00F63997" w:rsidRPr="008B3329" w:rsidRDefault="00F6399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>3.2.4. оценка готовности ЗС ГО к использованию по предназначению</w:t>
      </w:r>
      <w:r w:rsidR="008502B7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(готово, ограничено готово, не готово);</w:t>
      </w:r>
    </w:p>
    <w:p w:rsidR="00F63997" w:rsidRPr="008B3329" w:rsidRDefault="00F6399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>3.2.5. определение мер, направленных на обеспечение сохранности и</w:t>
      </w:r>
      <w:r w:rsidR="008502B7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ЗС ГО (по договору на</w:t>
      </w:r>
      <w:r w:rsidR="008502B7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ответственное хранение и в пользование по назначению);</w:t>
      </w:r>
    </w:p>
    <w:p w:rsidR="00F63997" w:rsidRPr="008B3329" w:rsidRDefault="00F6399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>3.2.6. уточнения учетных сведений ЗС ГО;</w:t>
      </w:r>
    </w:p>
    <w:p w:rsidR="001D120C" w:rsidRDefault="00F6399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>3.2.7. обследование ЗС ГО для подготовки документации на снятие с</w:t>
      </w:r>
      <w:r w:rsidR="001D120C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учета или изменение типа ЗС ГО;</w:t>
      </w:r>
    </w:p>
    <w:p w:rsidR="00F63997" w:rsidRPr="008B3329" w:rsidRDefault="00F6399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 xml:space="preserve">4. </w:t>
      </w:r>
      <w:r w:rsidR="006F1CD3">
        <w:rPr>
          <w:rFonts w:ascii="Times New Roman" w:hAnsi="Times New Roman" w:cs="Times New Roman"/>
          <w:sz w:val="28"/>
          <w:szCs w:val="28"/>
        </w:rPr>
        <w:t>Подкомиссию</w:t>
      </w:r>
      <w:r w:rsidRPr="008B3329">
        <w:rPr>
          <w:rFonts w:ascii="Times New Roman" w:hAnsi="Times New Roman" w:cs="Times New Roman"/>
          <w:sz w:val="28"/>
          <w:szCs w:val="28"/>
        </w:rPr>
        <w:t xml:space="preserve"> по инвентаризации возглавляет председатель, который</w:t>
      </w:r>
      <w:r w:rsidR="001D120C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деятельностью </w:t>
      </w:r>
      <w:r w:rsidR="00F103A3">
        <w:rPr>
          <w:rFonts w:ascii="Times New Roman" w:hAnsi="Times New Roman" w:cs="Times New Roman"/>
          <w:sz w:val="28"/>
          <w:szCs w:val="28"/>
        </w:rPr>
        <w:t>Подкомиссии</w:t>
      </w:r>
      <w:r w:rsidRPr="008B3329">
        <w:rPr>
          <w:rFonts w:ascii="Times New Roman" w:hAnsi="Times New Roman" w:cs="Times New Roman"/>
          <w:sz w:val="28"/>
          <w:szCs w:val="28"/>
        </w:rPr>
        <w:t>, обеспечивает</w:t>
      </w:r>
      <w:r w:rsidR="001D120C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коллегиальность в обсуждении спорных вопросов, распределяет обязанности и</w:t>
      </w:r>
      <w:r w:rsidR="001D120C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 xml:space="preserve">дает поручения членам </w:t>
      </w:r>
      <w:r w:rsidR="00F103A3">
        <w:rPr>
          <w:rFonts w:ascii="Times New Roman" w:hAnsi="Times New Roman" w:cs="Times New Roman"/>
          <w:sz w:val="28"/>
          <w:szCs w:val="28"/>
        </w:rPr>
        <w:t>Подкомиссии</w:t>
      </w:r>
      <w:r w:rsidRPr="008B3329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F63997" w:rsidRPr="008B3329" w:rsidRDefault="00F63997" w:rsidP="0000358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 xml:space="preserve">5. </w:t>
      </w:r>
      <w:r w:rsidR="00F103A3">
        <w:rPr>
          <w:rFonts w:ascii="Times New Roman" w:hAnsi="Times New Roman" w:cs="Times New Roman"/>
          <w:sz w:val="28"/>
          <w:szCs w:val="28"/>
        </w:rPr>
        <w:t>Подкомиссия</w:t>
      </w:r>
      <w:r w:rsidRPr="008B3329">
        <w:rPr>
          <w:rFonts w:ascii="Times New Roman" w:hAnsi="Times New Roman" w:cs="Times New Roman"/>
          <w:sz w:val="28"/>
          <w:szCs w:val="28"/>
        </w:rPr>
        <w:t xml:space="preserve"> несет ответственность за полноту и достоверность</w:t>
      </w:r>
      <w:r w:rsidR="001D120C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представляемых фактических данных о ЗС ГО, за правильность и</w:t>
      </w:r>
      <w:r w:rsidR="006F1CD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своевременность оформления материалов инвентаризации.</w:t>
      </w:r>
    </w:p>
    <w:p w:rsidR="00F63997" w:rsidRPr="008B3329" w:rsidRDefault="00F63997" w:rsidP="00F06E7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 xml:space="preserve">6. При проведении инвентаризации </w:t>
      </w:r>
      <w:r w:rsidR="00F103A3">
        <w:rPr>
          <w:rFonts w:ascii="Times New Roman" w:hAnsi="Times New Roman" w:cs="Times New Roman"/>
          <w:sz w:val="28"/>
          <w:szCs w:val="28"/>
        </w:rPr>
        <w:t>Подкомиссия</w:t>
      </w:r>
      <w:r w:rsidRPr="008B3329">
        <w:rPr>
          <w:rFonts w:ascii="Times New Roman" w:hAnsi="Times New Roman" w:cs="Times New Roman"/>
          <w:sz w:val="28"/>
          <w:szCs w:val="28"/>
        </w:rPr>
        <w:t xml:space="preserve"> осуществляет следующие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полномочия:</w:t>
      </w:r>
    </w:p>
    <w:p w:rsidR="00F63997" w:rsidRPr="008B3329" w:rsidRDefault="00F63997" w:rsidP="00F06E7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>6.1. Осуществляет проверку фактического наличия и местонахождения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lastRenderedPageBreak/>
        <w:t>ЗС ГО, оценку эксплуатационного состояния, уточняет основные технические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характеристики и учетные сведения для устранения расхождений в учетных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данных, в случае их выявления и дает рекомендации о принятии решения на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изменение типа или снятия с учета в соответствии с приказом МЧС России от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 xml:space="preserve">15 декабря 2002 № 583 </w:t>
      </w:r>
      <w:r w:rsidR="003746AB">
        <w:rPr>
          <w:rFonts w:ascii="Times New Roman" w:hAnsi="Times New Roman" w:cs="Times New Roman"/>
          <w:sz w:val="28"/>
          <w:szCs w:val="28"/>
        </w:rPr>
        <w:t>«</w:t>
      </w:r>
      <w:r w:rsidRPr="008B3329">
        <w:rPr>
          <w:rFonts w:ascii="Times New Roman" w:hAnsi="Times New Roman" w:cs="Times New Roman"/>
          <w:sz w:val="28"/>
          <w:szCs w:val="28"/>
        </w:rPr>
        <w:t>Об утверждении и введении в действие Правил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эксплуатации защитных сооружений гражданской обороны</w:t>
      </w:r>
      <w:r w:rsidR="003746AB">
        <w:rPr>
          <w:rFonts w:ascii="Times New Roman" w:hAnsi="Times New Roman" w:cs="Times New Roman"/>
          <w:sz w:val="28"/>
          <w:szCs w:val="28"/>
        </w:rPr>
        <w:t xml:space="preserve">» </w:t>
      </w:r>
      <w:r w:rsidRPr="008B3329">
        <w:rPr>
          <w:rFonts w:ascii="Times New Roman" w:hAnsi="Times New Roman" w:cs="Times New Roman"/>
          <w:sz w:val="28"/>
          <w:szCs w:val="28"/>
        </w:rPr>
        <w:t>и с учетом</w:t>
      </w:r>
      <w:r w:rsidR="006F1CD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Методических рекомендаций по подготовке документации на снятие с учета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(изменение типа) защитных сооружений гражданской обороны</w:t>
      </w:r>
      <w:r w:rsidR="000035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B3329">
        <w:rPr>
          <w:rFonts w:ascii="Times New Roman" w:hAnsi="Times New Roman" w:cs="Times New Roman"/>
          <w:sz w:val="28"/>
          <w:szCs w:val="28"/>
        </w:rPr>
        <w:t xml:space="preserve"> от 24 февраля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2022 №2-4-71-5-11.</w:t>
      </w:r>
    </w:p>
    <w:p w:rsidR="00F63997" w:rsidRPr="008B3329" w:rsidRDefault="00F6399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>6.2. Осуществляет проверку наличия паспортов на ЗС ГО,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правоустанавливающих и других документов, подтверждающих права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пользователей ЗС ГО и соответствие их учетным данным.</w:t>
      </w:r>
    </w:p>
    <w:p w:rsidR="00F63997" w:rsidRPr="008B3329" w:rsidRDefault="00F6399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>6.3. Осуществляет проверку фактической и документальной передачи</w:t>
      </w:r>
      <w:r w:rsidR="003746AB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ЗС ГО балансодержателю на ответственное хранение и (или) в пользование по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назначению.</w:t>
      </w:r>
    </w:p>
    <w:p w:rsidR="00F63997" w:rsidRPr="008B3329" w:rsidRDefault="00F6399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 xml:space="preserve">7. В ходе инвентаризации ЗС ГО </w:t>
      </w:r>
      <w:r w:rsidR="00F103A3">
        <w:rPr>
          <w:rFonts w:ascii="Times New Roman" w:hAnsi="Times New Roman" w:cs="Times New Roman"/>
          <w:sz w:val="28"/>
          <w:szCs w:val="28"/>
        </w:rPr>
        <w:t>Подкомиссия</w:t>
      </w:r>
      <w:r w:rsidRPr="008B3329">
        <w:rPr>
          <w:rFonts w:ascii="Times New Roman" w:hAnsi="Times New Roman" w:cs="Times New Roman"/>
          <w:sz w:val="28"/>
          <w:szCs w:val="28"/>
        </w:rPr>
        <w:t xml:space="preserve"> вправе запрашивать у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предприятий, организаций и учреждений, за которыми числятся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инвентаризируемые объекты гражданской обороны, документы и (или)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информацию, необходимые для проведения проверки и подтверждения его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фактического использования.</w:t>
      </w:r>
    </w:p>
    <w:p w:rsidR="00F63997" w:rsidRPr="008B3329" w:rsidRDefault="00F6399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 xml:space="preserve">8. Порядок работы </w:t>
      </w:r>
      <w:r w:rsidR="00F103A3">
        <w:rPr>
          <w:rFonts w:ascii="Times New Roman" w:hAnsi="Times New Roman" w:cs="Times New Roman"/>
          <w:sz w:val="28"/>
          <w:szCs w:val="28"/>
        </w:rPr>
        <w:t>Подкомиссии</w:t>
      </w:r>
      <w:r w:rsidR="003746AB">
        <w:rPr>
          <w:rFonts w:ascii="Times New Roman" w:hAnsi="Times New Roman" w:cs="Times New Roman"/>
          <w:sz w:val="28"/>
          <w:szCs w:val="28"/>
        </w:rPr>
        <w:t>.</w:t>
      </w:r>
    </w:p>
    <w:p w:rsidR="00F63997" w:rsidRPr="008B3329" w:rsidRDefault="00F6399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 xml:space="preserve">8.1. Формой деятельности </w:t>
      </w:r>
      <w:r w:rsidR="00F103A3">
        <w:rPr>
          <w:rFonts w:ascii="Times New Roman" w:hAnsi="Times New Roman" w:cs="Times New Roman"/>
          <w:sz w:val="28"/>
          <w:szCs w:val="28"/>
        </w:rPr>
        <w:t>Подкомиссии</w:t>
      </w:r>
      <w:r w:rsidRPr="008B3329">
        <w:rPr>
          <w:rFonts w:ascii="Times New Roman" w:hAnsi="Times New Roman" w:cs="Times New Roman"/>
          <w:sz w:val="28"/>
          <w:szCs w:val="28"/>
        </w:rPr>
        <w:t xml:space="preserve"> являются выезд для осмотра на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 xml:space="preserve">объект гражданской обороны и проведение заседания. Заседания </w:t>
      </w:r>
      <w:r w:rsidR="00F103A3">
        <w:rPr>
          <w:rFonts w:ascii="Times New Roman" w:hAnsi="Times New Roman" w:cs="Times New Roman"/>
          <w:sz w:val="28"/>
          <w:szCs w:val="28"/>
        </w:rPr>
        <w:t xml:space="preserve">Подкомиссии </w:t>
      </w:r>
      <w:r w:rsidRPr="008B3329">
        <w:rPr>
          <w:rFonts w:ascii="Times New Roman" w:hAnsi="Times New Roman" w:cs="Times New Roman"/>
          <w:sz w:val="28"/>
          <w:szCs w:val="28"/>
        </w:rPr>
        <w:t>проводятся по мере их необходимости.</w:t>
      </w:r>
    </w:p>
    <w:p w:rsidR="00F63997" w:rsidRPr="008B3329" w:rsidRDefault="00F6399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F103A3">
        <w:rPr>
          <w:rFonts w:ascii="Times New Roman" w:hAnsi="Times New Roman" w:cs="Times New Roman"/>
          <w:sz w:val="28"/>
          <w:szCs w:val="28"/>
        </w:rPr>
        <w:t>Подкомиссии</w:t>
      </w:r>
      <w:r w:rsidRPr="008B3329">
        <w:rPr>
          <w:rFonts w:ascii="Times New Roman" w:hAnsi="Times New Roman" w:cs="Times New Roman"/>
          <w:sz w:val="28"/>
          <w:szCs w:val="28"/>
        </w:rPr>
        <w:t xml:space="preserve"> проводит председатель </w:t>
      </w:r>
      <w:r w:rsidR="00F103A3">
        <w:rPr>
          <w:rFonts w:ascii="Times New Roman" w:hAnsi="Times New Roman" w:cs="Times New Roman"/>
          <w:sz w:val="28"/>
          <w:szCs w:val="28"/>
        </w:rPr>
        <w:t>Подкомиссии</w:t>
      </w:r>
      <w:r w:rsidRPr="008B3329">
        <w:rPr>
          <w:rFonts w:ascii="Times New Roman" w:hAnsi="Times New Roman" w:cs="Times New Roman"/>
          <w:sz w:val="28"/>
          <w:szCs w:val="28"/>
        </w:rPr>
        <w:t>. В случае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 xml:space="preserve">временного отсутствия председателя </w:t>
      </w:r>
      <w:r w:rsidR="00F103A3">
        <w:rPr>
          <w:rFonts w:ascii="Times New Roman" w:hAnsi="Times New Roman" w:cs="Times New Roman"/>
          <w:sz w:val="28"/>
          <w:szCs w:val="28"/>
        </w:rPr>
        <w:t>Подкомиссии</w:t>
      </w:r>
      <w:r w:rsidRPr="008B3329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 w:rsidR="00F103A3">
        <w:rPr>
          <w:rFonts w:ascii="Times New Roman" w:hAnsi="Times New Roman" w:cs="Times New Roman"/>
          <w:sz w:val="28"/>
          <w:szCs w:val="28"/>
        </w:rPr>
        <w:t>Подкомиссии</w:t>
      </w:r>
      <w:r w:rsidRPr="008B3329">
        <w:rPr>
          <w:rFonts w:ascii="Times New Roman" w:hAnsi="Times New Roman" w:cs="Times New Roman"/>
          <w:sz w:val="28"/>
          <w:szCs w:val="28"/>
        </w:rPr>
        <w:t xml:space="preserve"> его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 xml:space="preserve">обязанности исполняет один из </w:t>
      </w:r>
      <w:r w:rsidR="003746AB">
        <w:rPr>
          <w:rFonts w:ascii="Times New Roman" w:hAnsi="Times New Roman" w:cs="Times New Roman"/>
          <w:sz w:val="28"/>
          <w:szCs w:val="28"/>
        </w:rPr>
        <w:t>членов</w:t>
      </w:r>
      <w:r w:rsidRPr="008B3329">
        <w:rPr>
          <w:rFonts w:ascii="Times New Roman" w:hAnsi="Times New Roman" w:cs="Times New Roman"/>
          <w:sz w:val="28"/>
          <w:szCs w:val="28"/>
        </w:rPr>
        <w:t xml:space="preserve"> </w:t>
      </w:r>
      <w:r w:rsidR="00F103A3">
        <w:rPr>
          <w:rFonts w:ascii="Times New Roman" w:hAnsi="Times New Roman" w:cs="Times New Roman"/>
          <w:sz w:val="28"/>
          <w:szCs w:val="28"/>
        </w:rPr>
        <w:t>Подкомиссии</w:t>
      </w:r>
      <w:r w:rsidRPr="008B3329">
        <w:rPr>
          <w:rFonts w:ascii="Times New Roman" w:hAnsi="Times New Roman" w:cs="Times New Roman"/>
          <w:sz w:val="28"/>
          <w:szCs w:val="28"/>
        </w:rPr>
        <w:t xml:space="preserve"> по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 xml:space="preserve">поручению председателя </w:t>
      </w:r>
      <w:r w:rsidR="00F103A3">
        <w:rPr>
          <w:rFonts w:ascii="Times New Roman" w:hAnsi="Times New Roman" w:cs="Times New Roman"/>
          <w:sz w:val="28"/>
          <w:szCs w:val="28"/>
        </w:rPr>
        <w:t>Подкомиссии</w:t>
      </w:r>
      <w:r w:rsidRPr="008B3329">
        <w:rPr>
          <w:rFonts w:ascii="Times New Roman" w:hAnsi="Times New Roman" w:cs="Times New Roman"/>
          <w:sz w:val="28"/>
          <w:szCs w:val="28"/>
        </w:rPr>
        <w:t>.</w:t>
      </w:r>
    </w:p>
    <w:p w:rsidR="00F63997" w:rsidRPr="008B3329" w:rsidRDefault="00F6399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F103A3">
        <w:rPr>
          <w:rFonts w:ascii="Times New Roman" w:hAnsi="Times New Roman" w:cs="Times New Roman"/>
          <w:sz w:val="28"/>
          <w:szCs w:val="28"/>
        </w:rPr>
        <w:t>Подкомиссии</w:t>
      </w:r>
      <w:r w:rsidRPr="008B3329">
        <w:rPr>
          <w:rFonts w:ascii="Times New Roman" w:hAnsi="Times New Roman" w:cs="Times New Roman"/>
          <w:sz w:val="28"/>
          <w:szCs w:val="28"/>
        </w:rPr>
        <w:t xml:space="preserve"> является правомочным, если в нем принимают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 xml:space="preserve">участие более половины от общего числа членов </w:t>
      </w:r>
      <w:r w:rsidR="00F103A3">
        <w:rPr>
          <w:rFonts w:ascii="Times New Roman" w:hAnsi="Times New Roman" w:cs="Times New Roman"/>
          <w:sz w:val="28"/>
          <w:szCs w:val="28"/>
        </w:rPr>
        <w:t>Подкомиссии</w:t>
      </w:r>
      <w:r w:rsidRPr="008B3329">
        <w:rPr>
          <w:rFonts w:ascii="Times New Roman" w:hAnsi="Times New Roman" w:cs="Times New Roman"/>
          <w:sz w:val="28"/>
          <w:szCs w:val="28"/>
        </w:rPr>
        <w:t>.</w:t>
      </w:r>
    </w:p>
    <w:p w:rsidR="00F63997" w:rsidRPr="008B3329" w:rsidRDefault="00F6399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 xml:space="preserve">8.2. По результатам заседания </w:t>
      </w:r>
      <w:r w:rsidR="00F103A3">
        <w:rPr>
          <w:rFonts w:ascii="Times New Roman" w:hAnsi="Times New Roman" w:cs="Times New Roman"/>
          <w:sz w:val="28"/>
          <w:szCs w:val="28"/>
        </w:rPr>
        <w:t>Подкомиссии</w:t>
      </w:r>
      <w:r w:rsidRPr="008B3329">
        <w:rPr>
          <w:rFonts w:ascii="Times New Roman" w:hAnsi="Times New Roman" w:cs="Times New Roman"/>
          <w:sz w:val="28"/>
          <w:szCs w:val="28"/>
        </w:rPr>
        <w:t xml:space="preserve"> оформляется акт обследования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объекта гражданской обороны по каждому ЗС ГО, решение по каждому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вопросу повестки дня принимается открытым голосованием и считается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правомочным, если за него проголосовало более половины присутствующих на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 xml:space="preserve">заседании членов </w:t>
      </w:r>
      <w:r w:rsidR="00F103A3">
        <w:rPr>
          <w:rFonts w:ascii="Times New Roman" w:hAnsi="Times New Roman" w:cs="Times New Roman"/>
          <w:sz w:val="28"/>
          <w:szCs w:val="28"/>
        </w:rPr>
        <w:t>Подкомиссии</w:t>
      </w:r>
      <w:r w:rsidRPr="008B3329">
        <w:rPr>
          <w:rFonts w:ascii="Times New Roman" w:hAnsi="Times New Roman" w:cs="Times New Roman"/>
          <w:sz w:val="28"/>
          <w:szCs w:val="28"/>
        </w:rPr>
        <w:t>. В случае равенства голосов решающее значение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 xml:space="preserve">имеет голос председательствующего на заседании </w:t>
      </w:r>
      <w:r w:rsidR="00F103A3">
        <w:rPr>
          <w:rFonts w:ascii="Times New Roman" w:hAnsi="Times New Roman" w:cs="Times New Roman"/>
          <w:sz w:val="28"/>
          <w:szCs w:val="28"/>
        </w:rPr>
        <w:t>Подкомиссии</w:t>
      </w:r>
      <w:r w:rsidRPr="008B3329">
        <w:rPr>
          <w:rFonts w:ascii="Times New Roman" w:hAnsi="Times New Roman" w:cs="Times New Roman"/>
          <w:sz w:val="28"/>
          <w:szCs w:val="28"/>
        </w:rPr>
        <w:t>.</w:t>
      </w:r>
    </w:p>
    <w:p w:rsidR="00F63997" w:rsidRPr="008B3329" w:rsidRDefault="00F6399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>Акт обследования объекта гражданской обороны по каждому ЗС ГО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подготавливается</w:t>
      </w:r>
      <w:r w:rsidR="00F103A3">
        <w:rPr>
          <w:rFonts w:ascii="Times New Roman" w:hAnsi="Times New Roman" w:cs="Times New Roman"/>
          <w:sz w:val="28"/>
          <w:szCs w:val="28"/>
        </w:rPr>
        <w:t xml:space="preserve"> и</w:t>
      </w:r>
      <w:r w:rsidRPr="008B3329">
        <w:rPr>
          <w:rFonts w:ascii="Times New Roman" w:hAnsi="Times New Roman" w:cs="Times New Roman"/>
          <w:sz w:val="28"/>
          <w:szCs w:val="28"/>
        </w:rPr>
        <w:t xml:space="preserve"> утверждается председателем </w:t>
      </w:r>
      <w:r w:rsidR="00F103A3">
        <w:rPr>
          <w:rFonts w:ascii="Times New Roman" w:hAnsi="Times New Roman" w:cs="Times New Roman"/>
          <w:sz w:val="28"/>
          <w:szCs w:val="28"/>
        </w:rPr>
        <w:t>Подкомиссии</w:t>
      </w:r>
      <w:r w:rsidRPr="008B3329">
        <w:rPr>
          <w:rFonts w:ascii="Times New Roman" w:hAnsi="Times New Roman" w:cs="Times New Roman"/>
          <w:sz w:val="28"/>
          <w:szCs w:val="28"/>
        </w:rPr>
        <w:t xml:space="preserve"> и членами </w:t>
      </w:r>
      <w:r w:rsidR="00F103A3">
        <w:rPr>
          <w:rFonts w:ascii="Times New Roman" w:hAnsi="Times New Roman" w:cs="Times New Roman"/>
          <w:sz w:val="28"/>
          <w:szCs w:val="28"/>
        </w:rPr>
        <w:t>Подкомиссии</w:t>
      </w:r>
      <w:r w:rsidRPr="008B3329">
        <w:rPr>
          <w:rFonts w:ascii="Times New Roman" w:hAnsi="Times New Roman" w:cs="Times New Roman"/>
          <w:sz w:val="28"/>
          <w:szCs w:val="28"/>
        </w:rPr>
        <w:t xml:space="preserve"> в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 xml:space="preserve">течение 6 рабочих дней со дня заседания </w:t>
      </w:r>
      <w:r w:rsidR="00F103A3">
        <w:rPr>
          <w:rFonts w:ascii="Times New Roman" w:hAnsi="Times New Roman" w:cs="Times New Roman"/>
          <w:sz w:val="28"/>
          <w:szCs w:val="28"/>
        </w:rPr>
        <w:t>Подкомиссии</w:t>
      </w:r>
      <w:r w:rsidRPr="008B3329">
        <w:rPr>
          <w:rFonts w:ascii="Times New Roman" w:hAnsi="Times New Roman" w:cs="Times New Roman"/>
          <w:sz w:val="28"/>
          <w:szCs w:val="28"/>
        </w:rPr>
        <w:t>.</w:t>
      </w:r>
    </w:p>
    <w:p w:rsidR="00F63997" w:rsidRPr="008B3329" w:rsidRDefault="00F63997" w:rsidP="008B3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 xml:space="preserve">8.3. </w:t>
      </w:r>
      <w:r w:rsidR="00F103A3">
        <w:rPr>
          <w:rFonts w:ascii="Times New Roman" w:hAnsi="Times New Roman" w:cs="Times New Roman"/>
          <w:sz w:val="28"/>
          <w:szCs w:val="28"/>
        </w:rPr>
        <w:t>Подкомиссия</w:t>
      </w:r>
      <w:r w:rsidRPr="008B3329">
        <w:rPr>
          <w:rFonts w:ascii="Times New Roman" w:hAnsi="Times New Roman" w:cs="Times New Roman"/>
          <w:sz w:val="28"/>
          <w:szCs w:val="28"/>
        </w:rPr>
        <w:t>:</w:t>
      </w:r>
    </w:p>
    <w:p w:rsidR="00F63997" w:rsidRPr="008B3329" w:rsidRDefault="00F63997" w:rsidP="00F06E7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 xml:space="preserve">8.3.1. осуществляет выезд на объект гражданской обороны в течение </w:t>
      </w:r>
      <w:r w:rsidR="00F103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B3329">
        <w:rPr>
          <w:rFonts w:ascii="Times New Roman" w:hAnsi="Times New Roman" w:cs="Times New Roman"/>
          <w:sz w:val="28"/>
          <w:szCs w:val="28"/>
        </w:rPr>
        <w:t>15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рабочих дней со дня согласования и оформления допуска на территорию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предприятий и организаций;</w:t>
      </w:r>
    </w:p>
    <w:p w:rsidR="00F103A3" w:rsidRDefault="00F63997" w:rsidP="00F06E7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>8.3.2. направляет запросы о владельце объекта гражданской обороны в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lastRenderedPageBreak/>
        <w:t>течение 1 рабочего дня после осмотра ЗС ГО;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997" w:rsidRPr="008B3329" w:rsidRDefault="00F63997" w:rsidP="00F06E7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>8.3.3. рассматривает представленные материалы в течение 7 рабочих дней</w:t>
      </w:r>
    </w:p>
    <w:p w:rsidR="00F63997" w:rsidRPr="008B3329" w:rsidRDefault="00F63997" w:rsidP="00F06E7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>по фактическому проведению осмотра ЗС ГО;</w:t>
      </w:r>
    </w:p>
    <w:p w:rsidR="00F63997" w:rsidRPr="008B3329" w:rsidRDefault="00F63997" w:rsidP="00F06E7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>8.3.4. принимает решение о демонтаже;</w:t>
      </w:r>
    </w:p>
    <w:p w:rsidR="009B7F4D" w:rsidRDefault="00F63997" w:rsidP="003746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29">
        <w:rPr>
          <w:rFonts w:ascii="Times New Roman" w:hAnsi="Times New Roman" w:cs="Times New Roman"/>
          <w:sz w:val="28"/>
          <w:szCs w:val="28"/>
        </w:rPr>
        <w:t>8.3.5. принимает решение и направляет рекомендации на предприятия и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организации</w:t>
      </w:r>
      <w:r w:rsidR="00AB18AA">
        <w:rPr>
          <w:rFonts w:ascii="Times New Roman" w:hAnsi="Times New Roman" w:cs="Times New Roman"/>
          <w:sz w:val="28"/>
          <w:szCs w:val="28"/>
        </w:rPr>
        <w:t>,</w:t>
      </w:r>
      <w:r w:rsidRPr="008B3329">
        <w:rPr>
          <w:rFonts w:ascii="Times New Roman" w:hAnsi="Times New Roman" w:cs="Times New Roman"/>
          <w:sz w:val="28"/>
          <w:szCs w:val="28"/>
        </w:rPr>
        <w:t xml:space="preserve"> на территории которых размещены ЗС ГО, в течение 15 рабочих</w:t>
      </w:r>
      <w:r w:rsidR="00F103A3">
        <w:rPr>
          <w:rFonts w:ascii="Times New Roman" w:hAnsi="Times New Roman" w:cs="Times New Roman"/>
          <w:sz w:val="28"/>
          <w:szCs w:val="28"/>
        </w:rPr>
        <w:t xml:space="preserve"> </w:t>
      </w:r>
      <w:r w:rsidRPr="008B3329">
        <w:rPr>
          <w:rFonts w:ascii="Times New Roman" w:hAnsi="Times New Roman" w:cs="Times New Roman"/>
          <w:sz w:val="28"/>
          <w:szCs w:val="28"/>
        </w:rPr>
        <w:t>дней со дня подписания Акта.</w:t>
      </w:r>
    </w:p>
    <w:p w:rsidR="009B7F4D" w:rsidRDefault="009B7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6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1134"/>
        <w:gridCol w:w="2104"/>
        <w:gridCol w:w="22"/>
        <w:gridCol w:w="1278"/>
      </w:tblGrid>
      <w:tr w:rsidR="009B7F4D" w:rsidTr="00EF3FEE">
        <w:trPr>
          <w:trHeight w:val="1477"/>
        </w:trPr>
        <w:tc>
          <w:tcPr>
            <w:tcW w:w="5104" w:type="dxa"/>
          </w:tcPr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1F2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E031F2">
              <w:rPr>
                <w:rFonts w:ascii="Times New Roman" w:hAnsi="Times New Roman"/>
                <w:color w:val="000000"/>
                <w:sz w:val="24"/>
                <w:szCs w:val="24"/>
              </w:rPr>
              <w:t>Исп.  Начальник муниципального казенного учреждения «Управление по делам гражданской обороны и чрезвычайным ситуациям» г. Вязьмы Смоленской области</w:t>
            </w: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1F2">
              <w:rPr>
                <w:rFonts w:ascii="Times New Roman" w:hAnsi="Times New Roman"/>
                <w:color w:val="000000"/>
                <w:sz w:val="24"/>
                <w:szCs w:val="24"/>
              </w:rPr>
              <w:t>тел. 4-17-50</w:t>
            </w:r>
          </w:p>
        </w:tc>
        <w:tc>
          <w:tcPr>
            <w:tcW w:w="1134" w:type="dxa"/>
          </w:tcPr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</w:tcPr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1F2">
              <w:rPr>
                <w:rFonts w:ascii="Times New Roman" w:hAnsi="Times New Roman"/>
                <w:color w:val="000000"/>
                <w:sz w:val="24"/>
                <w:szCs w:val="24"/>
              </w:rPr>
              <w:t>Ю.В. Курзин</w:t>
            </w:r>
          </w:p>
        </w:tc>
        <w:tc>
          <w:tcPr>
            <w:tcW w:w="1300" w:type="dxa"/>
            <w:gridSpan w:val="2"/>
          </w:tcPr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1F2"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</w:tc>
      </w:tr>
      <w:tr w:rsidR="009B7F4D" w:rsidTr="00EF3FEE">
        <w:trPr>
          <w:trHeight w:val="608"/>
        </w:trPr>
        <w:tc>
          <w:tcPr>
            <w:tcW w:w="5104" w:type="dxa"/>
          </w:tcPr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1F2">
              <w:rPr>
                <w:rFonts w:ascii="Times New Roman" w:hAnsi="Times New Roman"/>
                <w:color w:val="000000"/>
                <w:sz w:val="24"/>
                <w:szCs w:val="24"/>
              </w:rPr>
              <w:t>Разр. Главный специалист отдела мероприятий гражданской обороны и предупреждения чрезвычайных ситуаций муниципального казенного учреждения «Управление по делам гражданской обороны и чрезвычайным ситуациям» г. Вязьмы Смоленской области тел. 4-20-33</w:t>
            </w:r>
          </w:p>
        </w:tc>
        <w:tc>
          <w:tcPr>
            <w:tcW w:w="1134" w:type="dxa"/>
          </w:tcPr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</w:tcPr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1F2">
              <w:rPr>
                <w:rFonts w:ascii="Times New Roman" w:hAnsi="Times New Roman"/>
                <w:color w:val="000000"/>
                <w:sz w:val="24"/>
                <w:szCs w:val="24"/>
              </w:rPr>
              <w:t>И. А. Ярулина</w:t>
            </w:r>
          </w:p>
        </w:tc>
        <w:tc>
          <w:tcPr>
            <w:tcW w:w="1300" w:type="dxa"/>
            <w:gridSpan w:val="2"/>
          </w:tcPr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1F2"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</w:tc>
      </w:tr>
      <w:tr w:rsidR="009B7F4D" w:rsidTr="00EF3FEE">
        <w:trPr>
          <w:trHeight w:val="517"/>
        </w:trPr>
        <w:tc>
          <w:tcPr>
            <w:tcW w:w="9642" w:type="dxa"/>
            <w:gridSpan w:val="5"/>
          </w:tcPr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1F2">
              <w:rPr>
                <w:rFonts w:ascii="Times New Roman" w:hAnsi="Times New Roman"/>
                <w:color w:val="000000"/>
                <w:sz w:val="24"/>
                <w:szCs w:val="24"/>
              </w:rPr>
              <w:t>Визы:</w:t>
            </w:r>
          </w:p>
        </w:tc>
      </w:tr>
      <w:tr w:rsidR="009B7F4D" w:rsidTr="00EF3FEE">
        <w:trPr>
          <w:trHeight w:val="852"/>
        </w:trPr>
        <w:tc>
          <w:tcPr>
            <w:tcW w:w="5104" w:type="dxa"/>
          </w:tcPr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1F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муниципального  образования «Вяземский район» Смоленской области</w:t>
            </w:r>
          </w:p>
        </w:tc>
        <w:tc>
          <w:tcPr>
            <w:tcW w:w="1134" w:type="dxa"/>
          </w:tcPr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</w:tcPr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1F2">
              <w:rPr>
                <w:rFonts w:ascii="Times New Roman" w:hAnsi="Times New Roman"/>
                <w:bCs/>
                <w:sz w:val="24"/>
                <w:szCs w:val="24"/>
              </w:rPr>
              <w:t>А. О. Прудникова</w:t>
            </w:r>
          </w:p>
        </w:tc>
        <w:tc>
          <w:tcPr>
            <w:tcW w:w="1300" w:type="dxa"/>
            <w:gridSpan w:val="2"/>
          </w:tcPr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1F2"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</w:tc>
      </w:tr>
      <w:tr w:rsidR="009B7F4D" w:rsidTr="00EF3FEE">
        <w:trPr>
          <w:trHeight w:val="721"/>
        </w:trPr>
        <w:tc>
          <w:tcPr>
            <w:tcW w:w="5104" w:type="dxa"/>
          </w:tcPr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1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Ведущий специалист отдела </w:t>
            </w: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1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 </w:t>
            </w:r>
          </w:p>
        </w:tc>
        <w:tc>
          <w:tcPr>
            <w:tcW w:w="1134" w:type="dxa"/>
          </w:tcPr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</w:tcPr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Pr="00E031F2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Антонова</w:t>
            </w:r>
          </w:p>
        </w:tc>
        <w:tc>
          <w:tcPr>
            <w:tcW w:w="1300" w:type="dxa"/>
            <w:gridSpan w:val="2"/>
          </w:tcPr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1F2"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</w:tc>
      </w:tr>
      <w:tr w:rsidR="009B7F4D" w:rsidTr="00EF3FEE">
        <w:trPr>
          <w:trHeight w:val="920"/>
        </w:trPr>
        <w:tc>
          <w:tcPr>
            <w:tcW w:w="5104" w:type="dxa"/>
          </w:tcPr>
          <w:p w:rsidR="009B7F4D" w:rsidRPr="00E031F2" w:rsidRDefault="009B7F4D" w:rsidP="00EF3FEE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имущественных отношений </w:t>
            </w:r>
            <w:r w:rsidRPr="00E0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 образования «Вяземский район» Смоленской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</w:tcPr>
          <w:p w:rsidR="009B7F4D" w:rsidRDefault="009B7F4D" w:rsidP="00EF3FEE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F4D" w:rsidRDefault="009B7F4D" w:rsidP="00EF3FEE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F4D" w:rsidRPr="00E031F2" w:rsidRDefault="009B7F4D" w:rsidP="00EF3FEE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Н. Егорова</w:t>
            </w:r>
          </w:p>
        </w:tc>
        <w:tc>
          <w:tcPr>
            <w:tcW w:w="1300" w:type="dxa"/>
            <w:gridSpan w:val="2"/>
          </w:tcPr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1F2"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</w:tc>
      </w:tr>
      <w:tr w:rsidR="009B7F4D" w:rsidRPr="0080572A" w:rsidTr="00EF3FEE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5104" w:type="dxa"/>
          </w:tcPr>
          <w:p w:rsidR="009B7F4D" w:rsidRPr="009400AD" w:rsidRDefault="009B7F4D" w:rsidP="00EF3FEE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управлению жилищно- коммунального хозяйства, транспорта и дорожного хозяйства  Администрации муниципального образования «Вяземский район» Смоленской области </w:t>
            </w:r>
          </w:p>
        </w:tc>
        <w:tc>
          <w:tcPr>
            <w:tcW w:w="1134" w:type="dxa"/>
          </w:tcPr>
          <w:p w:rsidR="009B7F4D" w:rsidRPr="009400AD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B7F4D" w:rsidRPr="009400AD" w:rsidRDefault="009B7F4D" w:rsidP="00EF3FEE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F4D" w:rsidRPr="009400AD" w:rsidRDefault="009B7F4D" w:rsidP="00EF3FEE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F4D" w:rsidRPr="009400AD" w:rsidRDefault="009B7F4D" w:rsidP="00EF3FEE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F4D" w:rsidRPr="009400AD" w:rsidRDefault="009B7F4D" w:rsidP="00EF3FEE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F4D" w:rsidRPr="009400AD" w:rsidRDefault="009B7F4D" w:rsidP="00EF3FEE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Ф. Иваненко</w:t>
            </w:r>
            <w:r w:rsidRPr="009400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8" w:type="dxa"/>
          </w:tcPr>
          <w:p w:rsidR="009B7F4D" w:rsidRPr="009400AD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9400AD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9400AD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9400AD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9400AD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0AD"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</w:tc>
      </w:tr>
      <w:tr w:rsidR="009B7F4D" w:rsidTr="00EF3FEE">
        <w:trPr>
          <w:trHeight w:val="1018"/>
        </w:trPr>
        <w:tc>
          <w:tcPr>
            <w:tcW w:w="5104" w:type="dxa"/>
          </w:tcPr>
          <w:p w:rsidR="009B7F4D" w:rsidRPr="00E031F2" w:rsidRDefault="009B7F4D" w:rsidP="00EF3FEE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1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строительства и целевых программ </w:t>
            </w:r>
            <w:r w:rsidRPr="00E0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 образования «Вяземский район» Смоленской области</w:t>
            </w:r>
          </w:p>
        </w:tc>
        <w:tc>
          <w:tcPr>
            <w:tcW w:w="1134" w:type="dxa"/>
          </w:tcPr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</w:tcPr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А. Кузнецова</w:t>
            </w:r>
          </w:p>
        </w:tc>
        <w:tc>
          <w:tcPr>
            <w:tcW w:w="1300" w:type="dxa"/>
            <w:gridSpan w:val="2"/>
          </w:tcPr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1F2">
              <w:rPr>
                <w:rFonts w:ascii="Times New Roman" w:hAnsi="Times New Roman"/>
                <w:bCs/>
                <w:sz w:val="24"/>
                <w:szCs w:val="24"/>
              </w:rPr>
              <w:t>________</w:t>
            </w:r>
          </w:p>
        </w:tc>
      </w:tr>
      <w:tr w:rsidR="009B7F4D" w:rsidTr="00EF3FEE">
        <w:trPr>
          <w:trHeight w:val="1174"/>
        </w:trPr>
        <w:tc>
          <w:tcPr>
            <w:tcW w:w="5104" w:type="dxa"/>
          </w:tcPr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1F2">
              <w:rPr>
                <w:rFonts w:ascii="Times New Roman" w:hAnsi="Times New Roman"/>
                <w:sz w:val="24"/>
                <w:szCs w:val="24"/>
              </w:rPr>
              <w:t>Начальник юридического отдела Администрации муниципального образования «Вяземский район» Смоленской области</w:t>
            </w:r>
          </w:p>
        </w:tc>
        <w:tc>
          <w:tcPr>
            <w:tcW w:w="1134" w:type="dxa"/>
          </w:tcPr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9B7F4D" w:rsidRPr="00E031F2" w:rsidRDefault="009B7F4D" w:rsidP="00EF3FEE">
            <w:pPr>
              <w:pStyle w:val="a3"/>
              <w:ind w:right="3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 А. Осипова</w:t>
            </w:r>
          </w:p>
        </w:tc>
        <w:tc>
          <w:tcPr>
            <w:tcW w:w="1300" w:type="dxa"/>
            <w:gridSpan w:val="2"/>
          </w:tcPr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F4D" w:rsidRPr="00E031F2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1F2"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</w:tc>
      </w:tr>
    </w:tbl>
    <w:p w:rsidR="009B7F4D" w:rsidRDefault="009B7F4D" w:rsidP="009B7F4D">
      <w:pPr>
        <w:pStyle w:val="1"/>
        <w:ind w:right="38"/>
        <w:rPr>
          <w:rFonts w:ascii="Times New Roman" w:hAnsi="Times New Roman"/>
          <w:sz w:val="24"/>
          <w:szCs w:val="24"/>
        </w:rPr>
      </w:pPr>
    </w:p>
    <w:p w:rsidR="009B7F4D" w:rsidRDefault="009B7F4D" w:rsidP="009B7F4D">
      <w:pPr>
        <w:pStyle w:val="1"/>
        <w:ind w:right="38"/>
        <w:rPr>
          <w:rFonts w:ascii="Times New Roman" w:hAnsi="Times New Roman"/>
          <w:sz w:val="24"/>
          <w:szCs w:val="24"/>
        </w:rPr>
      </w:pPr>
      <w:r w:rsidRPr="00423AAF">
        <w:rPr>
          <w:rFonts w:ascii="Times New Roman" w:hAnsi="Times New Roman"/>
          <w:sz w:val="24"/>
          <w:szCs w:val="24"/>
        </w:rPr>
        <w:t>Версия на бумажном носителе идентична версии электронной __________  ________</w:t>
      </w:r>
    </w:p>
    <w:p w:rsidR="009B7F4D" w:rsidRPr="00423AAF" w:rsidRDefault="009B7F4D" w:rsidP="009B7F4D">
      <w:pPr>
        <w:pStyle w:val="1"/>
        <w:ind w:right="38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418"/>
        <w:gridCol w:w="8040"/>
      </w:tblGrid>
      <w:tr w:rsidR="009B7F4D" w:rsidTr="00EF3FEE">
        <w:trPr>
          <w:trHeight w:val="634"/>
          <w:jc w:val="center"/>
        </w:trPr>
        <w:tc>
          <w:tcPr>
            <w:tcW w:w="1418" w:type="dxa"/>
          </w:tcPr>
          <w:p w:rsidR="009B7F4D" w:rsidRPr="0027431C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31C">
              <w:rPr>
                <w:rFonts w:ascii="Times New Roman" w:hAnsi="Times New Roman"/>
                <w:sz w:val="24"/>
                <w:szCs w:val="24"/>
              </w:rPr>
              <w:t>Разослать:</w:t>
            </w:r>
          </w:p>
        </w:tc>
        <w:tc>
          <w:tcPr>
            <w:tcW w:w="8040" w:type="dxa"/>
          </w:tcPr>
          <w:p w:rsidR="009B7F4D" w:rsidRPr="009E72E9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2E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9E7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9E7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E7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«Управление по делам гражданской обороны и чрезвычайным ситуациям»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72E9">
              <w:rPr>
                <w:rFonts w:ascii="Times New Roman" w:hAnsi="Times New Roman"/>
                <w:color w:val="000000"/>
                <w:sz w:val="24"/>
                <w:szCs w:val="24"/>
              </w:rPr>
              <w:t>г. Вязьмы Смоленской области</w:t>
            </w:r>
            <w:r w:rsidRPr="009E72E9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</w:tr>
      <w:tr w:rsidR="009B7F4D" w:rsidTr="00EF3FEE">
        <w:trPr>
          <w:trHeight w:val="367"/>
          <w:jc w:val="center"/>
        </w:trPr>
        <w:tc>
          <w:tcPr>
            <w:tcW w:w="1418" w:type="dxa"/>
          </w:tcPr>
          <w:p w:rsidR="009B7F4D" w:rsidRPr="0027431C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0" w:type="dxa"/>
          </w:tcPr>
          <w:p w:rsidR="009B7F4D" w:rsidRPr="009E72E9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2E9">
              <w:rPr>
                <w:rFonts w:ascii="Times New Roman" w:hAnsi="Times New Roman"/>
                <w:sz w:val="24"/>
                <w:szCs w:val="24"/>
              </w:rPr>
              <w:t>Прокуратур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72E9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</w:tr>
      <w:tr w:rsidR="009B7F4D" w:rsidTr="00EF3FEE">
        <w:trPr>
          <w:trHeight w:val="331"/>
          <w:jc w:val="center"/>
        </w:trPr>
        <w:tc>
          <w:tcPr>
            <w:tcW w:w="1418" w:type="dxa"/>
          </w:tcPr>
          <w:p w:rsidR="009B7F4D" w:rsidRPr="0027431C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0" w:type="dxa"/>
          </w:tcPr>
          <w:p w:rsidR="009B7F4D" w:rsidRPr="009E72E9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2E9">
              <w:rPr>
                <w:rFonts w:ascii="Times New Roman" w:hAnsi="Times New Roman"/>
                <w:sz w:val="24"/>
                <w:szCs w:val="24"/>
              </w:rPr>
              <w:t>Вяземское городское поселение (1)</w:t>
            </w:r>
          </w:p>
        </w:tc>
      </w:tr>
      <w:tr w:rsidR="009B7F4D" w:rsidTr="00EF3FEE">
        <w:trPr>
          <w:trHeight w:val="1493"/>
          <w:jc w:val="center"/>
        </w:trPr>
        <w:tc>
          <w:tcPr>
            <w:tcW w:w="1418" w:type="dxa"/>
          </w:tcPr>
          <w:p w:rsidR="009B7F4D" w:rsidRPr="0027431C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0" w:type="dxa"/>
          </w:tcPr>
          <w:p w:rsidR="009B7F4D" w:rsidRPr="009E72E9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2E9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9E72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надзорной деятельности и профилактической работы Вяземского, Темкинского и Угранского районов управления надзорной деятельности и профилактической работы Главного управления </w:t>
            </w:r>
            <w:r w:rsidRPr="00FF2F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по Смоленской области </w:t>
            </w:r>
            <w:r w:rsidRPr="009E72E9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</w:tr>
      <w:tr w:rsidR="009B7F4D" w:rsidTr="00EF3FEE">
        <w:trPr>
          <w:trHeight w:val="417"/>
          <w:jc w:val="center"/>
        </w:trPr>
        <w:tc>
          <w:tcPr>
            <w:tcW w:w="1418" w:type="dxa"/>
          </w:tcPr>
          <w:p w:rsidR="009B7F4D" w:rsidRPr="0027431C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0" w:type="dxa"/>
          </w:tcPr>
          <w:p w:rsidR="009B7F4D" w:rsidRPr="009E72E9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2E9">
              <w:rPr>
                <w:rFonts w:ascii="Times New Roman" w:hAnsi="Times New Roman"/>
                <w:sz w:val="24"/>
                <w:szCs w:val="24"/>
              </w:rPr>
              <w:t>Газета «Вяземский вестник» (1)</w:t>
            </w:r>
            <w:r>
              <w:rPr>
                <w:rFonts w:ascii="Times New Roman" w:hAnsi="Times New Roman"/>
                <w:sz w:val="24"/>
                <w:szCs w:val="24"/>
              </w:rPr>
              <w:t>, Регистр (1), Сайт (1)</w:t>
            </w:r>
          </w:p>
        </w:tc>
      </w:tr>
      <w:tr w:rsidR="009B7F4D" w:rsidTr="00EF3FEE">
        <w:trPr>
          <w:trHeight w:val="351"/>
          <w:jc w:val="center"/>
        </w:trPr>
        <w:tc>
          <w:tcPr>
            <w:tcW w:w="1418" w:type="dxa"/>
          </w:tcPr>
          <w:p w:rsidR="009B7F4D" w:rsidRPr="0027431C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0" w:type="dxa"/>
          </w:tcPr>
          <w:p w:rsidR="009B7F4D" w:rsidRPr="009E72E9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(1)</w:t>
            </w:r>
          </w:p>
        </w:tc>
      </w:tr>
      <w:tr w:rsidR="009B7F4D" w:rsidTr="00EF3FEE">
        <w:trPr>
          <w:trHeight w:val="422"/>
          <w:jc w:val="center"/>
        </w:trPr>
        <w:tc>
          <w:tcPr>
            <w:tcW w:w="1418" w:type="dxa"/>
          </w:tcPr>
          <w:p w:rsidR="009B7F4D" w:rsidRPr="0027431C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3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Экз.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743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40" w:type="dxa"/>
          </w:tcPr>
          <w:p w:rsidR="009B7F4D" w:rsidRPr="009E72E9" w:rsidRDefault="009B7F4D" w:rsidP="00EF3FEE">
            <w:pPr>
              <w:pStyle w:val="a3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3C17" w:rsidRDefault="00A13C17" w:rsidP="003746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3C17" w:rsidSect="009B7F4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EAF" w:rsidRDefault="00806EAF" w:rsidP="009B7F4D">
      <w:r>
        <w:separator/>
      </w:r>
    </w:p>
  </w:endnote>
  <w:endnote w:type="continuationSeparator" w:id="0">
    <w:p w:rsidR="00806EAF" w:rsidRDefault="00806EAF" w:rsidP="009B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EAF" w:rsidRDefault="00806EAF" w:rsidP="009B7F4D">
      <w:r>
        <w:separator/>
      </w:r>
    </w:p>
  </w:footnote>
  <w:footnote w:type="continuationSeparator" w:id="0">
    <w:p w:rsidR="00806EAF" w:rsidRDefault="00806EAF" w:rsidP="009B7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645693"/>
      <w:docPartObj>
        <w:docPartGallery w:val="Page Numbers (Top of Page)"/>
        <w:docPartUnique/>
      </w:docPartObj>
    </w:sdtPr>
    <w:sdtEndPr/>
    <w:sdtContent>
      <w:p w:rsidR="009B7F4D" w:rsidRDefault="009B7F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F39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A4442"/>
    <w:multiLevelType w:val="hybridMultilevel"/>
    <w:tmpl w:val="C7AA43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997"/>
    <w:rsid w:val="00003581"/>
    <w:rsid w:val="00075C16"/>
    <w:rsid w:val="00087A2B"/>
    <w:rsid w:val="000A2DBB"/>
    <w:rsid w:val="000E24C2"/>
    <w:rsid w:val="000F62E5"/>
    <w:rsid w:val="00126F89"/>
    <w:rsid w:val="00133663"/>
    <w:rsid w:val="00142C22"/>
    <w:rsid w:val="001D120C"/>
    <w:rsid w:val="001D2CD4"/>
    <w:rsid w:val="001D348B"/>
    <w:rsid w:val="001E11CB"/>
    <w:rsid w:val="001F05E1"/>
    <w:rsid w:val="00236D97"/>
    <w:rsid w:val="00291968"/>
    <w:rsid w:val="002B1B01"/>
    <w:rsid w:val="002F3025"/>
    <w:rsid w:val="003746AB"/>
    <w:rsid w:val="003908E3"/>
    <w:rsid w:val="00402656"/>
    <w:rsid w:val="00417A5B"/>
    <w:rsid w:val="004506C5"/>
    <w:rsid w:val="004B2E8D"/>
    <w:rsid w:val="004F7843"/>
    <w:rsid w:val="00562F8A"/>
    <w:rsid w:val="00565631"/>
    <w:rsid w:val="00574EA8"/>
    <w:rsid w:val="005C5EAB"/>
    <w:rsid w:val="005D1F39"/>
    <w:rsid w:val="00634D05"/>
    <w:rsid w:val="00671DC1"/>
    <w:rsid w:val="006F1CD3"/>
    <w:rsid w:val="006F5A3F"/>
    <w:rsid w:val="00710B3D"/>
    <w:rsid w:val="0073130C"/>
    <w:rsid w:val="00740D2D"/>
    <w:rsid w:val="007511A7"/>
    <w:rsid w:val="00757303"/>
    <w:rsid w:val="00773697"/>
    <w:rsid w:val="007A28FC"/>
    <w:rsid w:val="007D2C96"/>
    <w:rsid w:val="00806EAF"/>
    <w:rsid w:val="0082139D"/>
    <w:rsid w:val="008502B7"/>
    <w:rsid w:val="008668B7"/>
    <w:rsid w:val="008B3329"/>
    <w:rsid w:val="008D1C50"/>
    <w:rsid w:val="00905CEA"/>
    <w:rsid w:val="00917D7B"/>
    <w:rsid w:val="00942378"/>
    <w:rsid w:val="009B7F4D"/>
    <w:rsid w:val="009C5672"/>
    <w:rsid w:val="00A1205D"/>
    <w:rsid w:val="00A13C17"/>
    <w:rsid w:val="00A34377"/>
    <w:rsid w:val="00A7646B"/>
    <w:rsid w:val="00A764D4"/>
    <w:rsid w:val="00AB18AA"/>
    <w:rsid w:val="00AD09E2"/>
    <w:rsid w:val="00AD3F39"/>
    <w:rsid w:val="00B450B3"/>
    <w:rsid w:val="00B75CC9"/>
    <w:rsid w:val="00BA1EB5"/>
    <w:rsid w:val="00BB4DF8"/>
    <w:rsid w:val="00C06C24"/>
    <w:rsid w:val="00C42EC3"/>
    <w:rsid w:val="00C44517"/>
    <w:rsid w:val="00C81A1D"/>
    <w:rsid w:val="00CD0D1F"/>
    <w:rsid w:val="00D23FCE"/>
    <w:rsid w:val="00D2768D"/>
    <w:rsid w:val="00D431EF"/>
    <w:rsid w:val="00D73E26"/>
    <w:rsid w:val="00D94D3F"/>
    <w:rsid w:val="00DE640C"/>
    <w:rsid w:val="00E031F2"/>
    <w:rsid w:val="00E07360"/>
    <w:rsid w:val="00E4075A"/>
    <w:rsid w:val="00E52100"/>
    <w:rsid w:val="00E5444C"/>
    <w:rsid w:val="00E954C1"/>
    <w:rsid w:val="00EC5D75"/>
    <w:rsid w:val="00EE5872"/>
    <w:rsid w:val="00F06E70"/>
    <w:rsid w:val="00F103A3"/>
    <w:rsid w:val="00F2356B"/>
    <w:rsid w:val="00F517F4"/>
    <w:rsid w:val="00F6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13F8"/>
  <w15:docId w15:val="{8F5057C4-ABBF-47C2-80B2-9D514DF7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332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5444C"/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8668B7"/>
    <w:rPr>
      <w:b/>
      <w:bCs/>
    </w:rPr>
  </w:style>
  <w:style w:type="paragraph" w:customStyle="1" w:styleId="1">
    <w:name w:val="Без интервала1"/>
    <w:rsid w:val="008668B7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9B7F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7F4D"/>
  </w:style>
  <w:style w:type="paragraph" w:styleId="a7">
    <w:name w:val="footer"/>
    <w:basedOn w:val="a"/>
    <w:link w:val="a8"/>
    <w:uiPriority w:val="99"/>
    <w:unhideWhenUsed/>
    <w:rsid w:val="009B7F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7F4D"/>
  </w:style>
  <w:style w:type="paragraph" w:styleId="a9">
    <w:name w:val="Balloon Text"/>
    <w:basedOn w:val="a"/>
    <w:link w:val="aa"/>
    <w:uiPriority w:val="99"/>
    <w:semiHidden/>
    <w:unhideWhenUsed/>
    <w:rsid w:val="004026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2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9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Марина Александровна Дрига</cp:lastModifiedBy>
  <cp:revision>70</cp:revision>
  <cp:lastPrinted>2024-10-25T08:01:00Z</cp:lastPrinted>
  <dcterms:created xsi:type="dcterms:W3CDTF">2024-07-19T07:52:00Z</dcterms:created>
  <dcterms:modified xsi:type="dcterms:W3CDTF">2024-10-29T06:28:00Z</dcterms:modified>
</cp:coreProperties>
</file>