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2A8" w:rsidRPr="00F84C69" w:rsidRDefault="00BF12A8" w:rsidP="00BF12A8">
      <w:pPr>
        <w:jc w:val="center"/>
        <w:rPr>
          <w:sz w:val="25"/>
          <w:szCs w:val="25"/>
        </w:rPr>
      </w:pPr>
      <w:r w:rsidRPr="00F84C69">
        <w:rPr>
          <w:sz w:val="25"/>
          <w:szCs w:val="25"/>
        </w:rPr>
        <w:t xml:space="preserve">   </w:t>
      </w:r>
      <w:bookmarkStart w:id="0" w:name="_Hlk68605646"/>
      <w:bookmarkStart w:id="1" w:name="_Hlk65505063"/>
      <w:r>
        <w:rPr>
          <w:b/>
          <w:noProof/>
          <w:sz w:val="26"/>
        </w:rPr>
        <w:drawing>
          <wp:inline distT="0" distB="0" distL="0" distR="0" wp14:anchorId="5C260B1F" wp14:editId="3A859554">
            <wp:extent cx="619125" cy="695325"/>
            <wp:effectExtent l="19050" t="0" r="9525" b="0"/>
            <wp:docPr id="1" name="Рисунок 1"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w"/>
                    <pic:cNvPicPr>
                      <a:picLocks noChangeAspect="1" noChangeArrowheads="1"/>
                    </pic:cNvPicPr>
                  </pic:nvPicPr>
                  <pic:blipFill>
                    <a:blip r:embed="rId8" cstate="print">
                      <a:lum bright="-30000" contrast="-20000"/>
                    </a:blip>
                    <a:srcRect/>
                    <a:stretch>
                      <a:fillRect/>
                    </a:stretch>
                  </pic:blipFill>
                  <pic:spPr bwMode="auto">
                    <a:xfrm>
                      <a:off x="0" y="0"/>
                      <a:ext cx="619125" cy="695325"/>
                    </a:xfrm>
                    <a:prstGeom prst="rect">
                      <a:avLst/>
                    </a:prstGeom>
                    <a:noFill/>
                    <a:ln w="9525">
                      <a:noFill/>
                      <a:miter lim="800000"/>
                      <a:headEnd/>
                      <a:tailEnd/>
                    </a:ln>
                  </pic:spPr>
                </pic:pic>
              </a:graphicData>
            </a:graphic>
          </wp:inline>
        </w:drawing>
      </w:r>
    </w:p>
    <w:p w:rsidR="00BF12A8" w:rsidRPr="00F84C69" w:rsidRDefault="00BF12A8" w:rsidP="00BF12A8">
      <w:pPr>
        <w:tabs>
          <w:tab w:val="left" w:pos="284"/>
        </w:tabs>
        <w:jc w:val="center"/>
        <w:rPr>
          <w:b/>
          <w:sz w:val="16"/>
          <w:szCs w:val="16"/>
        </w:rPr>
      </w:pPr>
    </w:p>
    <w:p w:rsidR="00BF12A8" w:rsidRPr="00F84C69" w:rsidRDefault="00BF12A8" w:rsidP="00BF12A8">
      <w:pPr>
        <w:jc w:val="center"/>
        <w:rPr>
          <w:b/>
          <w:caps/>
          <w:sz w:val="28"/>
          <w:szCs w:val="28"/>
        </w:rPr>
      </w:pPr>
      <w:r w:rsidRPr="00F84C69">
        <w:rPr>
          <w:b/>
          <w:caps/>
          <w:sz w:val="28"/>
          <w:szCs w:val="28"/>
        </w:rPr>
        <w:t>администрация муниципального образования</w:t>
      </w:r>
    </w:p>
    <w:p w:rsidR="00BF12A8" w:rsidRPr="00F84C69" w:rsidRDefault="00BF12A8" w:rsidP="00BF12A8">
      <w:pPr>
        <w:jc w:val="center"/>
        <w:rPr>
          <w:b/>
          <w:caps/>
          <w:sz w:val="28"/>
          <w:szCs w:val="28"/>
        </w:rPr>
      </w:pPr>
      <w:r w:rsidRPr="00F84C69">
        <w:rPr>
          <w:b/>
          <w:caps/>
          <w:sz w:val="28"/>
          <w:szCs w:val="28"/>
        </w:rPr>
        <w:t>«Вяземский район» смоленской области</w:t>
      </w:r>
    </w:p>
    <w:p w:rsidR="00BF12A8" w:rsidRPr="00F84C69" w:rsidRDefault="00BF12A8" w:rsidP="00BF12A8">
      <w:pPr>
        <w:jc w:val="center"/>
        <w:rPr>
          <w:b/>
          <w:caps/>
          <w:sz w:val="28"/>
          <w:szCs w:val="28"/>
        </w:rPr>
      </w:pPr>
    </w:p>
    <w:p w:rsidR="00BF12A8" w:rsidRPr="00632CC1" w:rsidRDefault="00BF12A8" w:rsidP="00BF12A8">
      <w:pPr>
        <w:jc w:val="center"/>
      </w:pPr>
      <w:r w:rsidRPr="00F84C69">
        <w:rPr>
          <w:b/>
          <w:caps/>
          <w:sz w:val="32"/>
        </w:rPr>
        <w:t>ПОСТАНОВЛЕНИ</w:t>
      </w:r>
      <w:r>
        <w:rPr>
          <w:b/>
          <w:caps/>
          <w:sz w:val="32"/>
        </w:rPr>
        <w:t>Е</w:t>
      </w:r>
    </w:p>
    <w:bookmarkEnd w:id="0"/>
    <w:p w:rsidR="00BF12A8" w:rsidRDefault="00BF12A8" w:rsidP="00BF12A8">
      <w:pPr>
        <w:jc w:val="both"/>
      </w:pPr>
      <w:r>
        <w:rPr>
          <w:b/>
          <w:sz w:val="28"/>
          <w:szCs w:val="28"/>
        </w:rPr>
        <w:t xml:space="preserve">от </w:t>
      </w:r>
      <w:r>
        <w:rPr>
          <w:b/>
          <w:sz w:val="28"/>
          <w:szCs w:val="28"/>
        </w:rPr>
        <w:t>30</w:t>
      </w:r>
      <w:r>
        <w:rPr>
          <w:b/>
          <w:sz w:val="28"/>
          <w:szCs w:val="28"/>
        </w:rPr>
        <w:t>.</w:t>
      </w:r>
      <w:r>
        <w:rPr>
          <w:b/>
          <w:sz w:val="28"/>
          <w:szCs w:val="28"/>
        </w:rPr>
        <w:t>10</w:t>
      </w:r>
      <w:r>
        <w:rPr>
          <w:b/>
          <w:sz w:val="28"/>
          <w:szCs w:val="28"/>
        </w:rPr>
        <w:t>.2024 № 1</w:t>
      </w:r>
      <w:r>
        <w:rPr>
          <w:b/>
          <w:sz w:val="28"/>
          <w:szCs w:val="28"/>
        </w:rPr>
        <w:t>972</w:t>
      </w:r>
    </w:p>
    <w:bookmarkEnd w:id="1"/>
    <w:tbl>
      <w:tblPr>
        <w:tblpPr w:leftFromText="180" w:rightFromText="180" w:vertAnchor="text" w:tblpY="1"/>
        <w:tblOverlap w:val="never"/>
        <w:tblW w:w="0" w:type="auto"/>
        <w:tblLook w:val="04A0" w:firstRow="1" w:lastRow="0" w:firstColumn="1" w:lastColumn="0" w:noHBand="0" w:noVBand="1"/>
      </w:tblPr>
      <w:tblGrid>
        <w:gridCol w:w="4219"/>
      </w:tblGrid>
      <w:tr w:rsidR="004B2694" w:rsidRPr="003574B8" w:rsidTr="000C2C21">
        <w:trPr>
          <w:trHeight w:val="1661"/>
        </w:trPr>
        <w:tc>
          <w:tcPr>
            <w:tcW w:w="4219" w:type="dxa"/>
          </w:tcPr>
          <w:p w:rsidR="00BF12A8" w:rsidRDefault="00BF12A8" w:rsidP="00454BE7">
            <w:pPr>
              <w:jc w:val="both"/>
              <w:rPr>
                <w:sz w:val="28"/>
                <w:szCs w:val="28"/>
              </w:rPr>
            </w:pPr>
          </w:p>
          <w:p w:rsidR="000C2C21" w:rsidRPr="003574B8" w:rsidRDefault="003574B8" w:rsidP="00454BE7">
            <w:pPr>
              <w:jc w:val="both"/>
              <w:rPr>
                <w:sz w:val="28"/>
                <w:szCs w:val="28"/>
              </w:rPr>
            </w:pPr>
            <w:r>
              <w:rPr>
                <w:sz w:val="28"/>
                <w:szCs w:val="28"/>
              </w:rPr>
              <w:t xml:space="preserve">О внесении изменений в </w:t>
            </w:r>
            <w:r w:rsidR="000C2C21" w:rsidRPr="003574B8">
              <w:rPr>
                <w:sz w:val="28"/>
                <w:szCs w:val="28"/>
              </w:rPr>
              <w:t>постановление Администрации</w:t>
            </w:r>
            <w:r>
              <w:rPr>
                <w:sz w:val="28"/>
                <w:szCs w:val="28"/>
              </w:rPr>
              <w:t xml:space="preserve"> </w:t>
            </w:r>
            <w:r w:rsidR="000C2C21" w:rsidRPr="003574B8">
              <w:rPr>
                <w:sz w:val="28"/>
                <w:szCs w:val="28"/>
              </w:rPr>
              <w:t>муниципального образования</w:t>
            </w:r>
            <w:r>
              <w:rPr>
                <w:sz w:val="28"/>
                <w:szCs w:val="28"/>
              </w:rPr>
              <w:t xml:space="preserve"> </w:t>
            </w:r>
            <w:r w:rsidR="000C2C21" w:rsidRPr="003574B8">
              <w:rPr>
                <w:sz w:val="28"/>
                <w:szCs w:val="28"/>
              </w:rPr>
              <w:t xml:space="preserve">«Вяземский район» Смоленской </w:t>
            </w:r>
            <w:r>
              <w:rPr>
                <w:sz w:val="28"/>
                <w:szCs w:val="28"/>
              </w:rPr>
              <w:t xml:space="preserve"> </w:t>
            </w:r>
            <w:r w:rsidR="000C2C21" w:rsidRPr="003574B8">
              <w:rPr>
                <w:sz w:val="28"/>
                <w:szCs w:val="28"/>
              </w:rPr>
              <w:t>области от 09.04.2020 №527</w:t>
            </w:r>
          </w:p>
        </w:tc>
      </w:tr>
    </w:tbl>
    <w:p w:rsidR="003574B8" w:rsidRDefault="00454BE7" w:rsidP="003574B8">
      <w:pPr>
        <w:ind w:firstLine="709"/>
        <w:jc w:val="both"/>
        <w:rPr>
          <w:sz w:val="28"/>
          <w:szCs w:val="28"/>
        </w:rPr>
      </w:pPr>
      <w:r>
        <w:rPr>
          <w:noProof/>
          <w:sz w:val="28"/>
          <w:szCs w:val="28"/>
        </w:rPr>
        <w:br w:type="textWrapping" w:clear="all"/>
      </w:r>
    </w:p>
    <w:p w:rsidR="00B96113" w:rsidRPr="00205339" w:rsidRDefault="00891E91" w:rsidP="003574B8">
      <w:pPr>
        <w:ind w:firstLine="709"/>
        <w:jc w:val="both"/>
        <w:rPr>
          <w:sz w:val="28"/>
          <w:szCs w:val="28"/>
        </w:rPr>
      </w:pPr>
      <w:r>
        <w:rPr>
          <w:noProof/>
          <w:sz w:val="28"/>
          <w:szCs w:val="28"/>
        </w:rPr>
        <w:pict>
          <v:rect id="Прямоугольник 2" o:spid="_x0000_s1026" style="position:absolute;left:0;text-align:left;margin-left:241.05pt;margin-top:-367.55pt;width:29.25pt;height:23.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82ktQIAALwFAAAOAAAAZHJzL2Uyb0RvYy54bWysVM1uEzEQviPxDpbvdLNLQmnUTRWlCkKq&#10;2ooW9ex47exKXtvYTjbhhMQViUfgIbggfvoMmzdi7P1JKRWHihycmZ2ZzzOfZ+b4ZFMKtGbGFkqm&#10;OD4YYMQkVVkhlyl+ez1/9hIj64jMiFCSpXjLLD6ZPH1yXOkxS1SuRMYMAhBpx5VOce6cHkeRpTkr&#10;iT1QmkkwcmVK4kA1yygzpAL0UkTJYPAiqpTJtFGUWQtfTxsjngR8zhl1F5xb5pBIMeTmwmnCufBn&#10;NDkm46UhOi9omwZ5RBYlKSRc2kOdEkfQyhR/QZUFNcoq7g6oKiPFeUFZqAGqiQf3qrnKiWahFiDH&#10;6p4m+/9g6fn60qAiS3GCkSQlPFH9Zfdh97n+Wd/uPtZf69v6x+5T/av+Vn9Hieer0nYMYVf60rSa&#10;BdEXv+Gm9P9QFtoEjrc9x2zjEIWPzw/j4eEIIwqm5GiUgAwo0T5YG+teMVUiL6TYwBMGZsn6zLrG&#10;tXPxd1klimxeCBEU3zZsJgxaE3jwxTJuwf/wEvJRgZCjj4x8/U3FQXJbwTyekG8YByahxiQkHHp4&#10;nwyhlEkXN6acZKzJcTSAX5dll34gJAB6ZA7V9dgtQOfZgHTYDT2tvw9lYQT64MG/EmuC+4hws5Ku&#10;Dy4LqcxDAAKqam9u/DuSGmo8SwuVbaHPjGoG0Go6L+B5z4h1l8TAxMFswhZxF3BwoaoUq1bCKFfm&#10;/UPfvT8MAlgxqmCCU2zfrYhhGInXEkbkKB4O/cgHZTg6TEAxdy2Luxa5KmcKeiaGfaVpEL2/E53I&#10;jSpvYNlM/a1gIpLC3SmmznTKzDWbBdYVZdNpcIMx18SdyStNPbhn1bfv9eaGGN32uIPhOFfdtJPx&#10;vVZvfH2kVNOVU7wIc7DnteUbVkRonHad+R10Vw9e+6U7+Q0AAP//AwBQSwMEFAAGAAgAAAAhAGr4&#10;CynjAAAADQEAAA8AAABkcnMvZG93bnJldi54bWxMj01Pg0AQhu8m/ofNmHhrl2JLEVkaYzTGpAdt&#10;TfQ4hV0gsrOEXSj+e8eT3ubjyTvP5LvZdmLSg28dKVgtIxCaSle1VCt4Pz4tUhA+IFXYOdIKvrWH&#10;XXF5kWNWuTO96ekQasEh5DNU0ITQZ1L6stEW/dL1mnhn3GAxcDvUshrwzOG2k3EUJdJiS3yhwV4/&#10;NLr8OoxWwafB5+Pji99LE0/mtn0dP8x2VOr6ar6/AxH0HP5g+NVndSjY6eRGqrzoFKzTeMWogsX2&#10;ZsMVI5t1lIA48ShJ0wRkkcv/XxQ/AAAA//8DAFBLAQItABQABgAIAAAAIQC2gziS/gAAAOEBAAAT&#10;AAAAAAAAAAAAAAAAAAAAAABbQ29udGVudF9UeXBlc10ueG1sUEsBAi0AFAAGAAgAAAAhADj9If/W&#10;AAAAlAEAAAsAAAAAAAAAAAAAAAAALwEAAF9yZWxzLy5yZWxzUEsBAi0AFAAGAAgAAAAhAPMLzaS1&#10;AgAAvAUAAA4AAAAAAAAAAAAAAAAALgIAAGRycy9lMm9Eb2MueG1sUEsBAi0AFAAGAAgAAAAhAGr4&#10;CynjAAAADQEAAA8AAAAAAAAAAAAAAAAADwUAAGRycy9kb3ducmV2LnhtbFBLBQYAAAAABAAEAPMA&#10;AAAfBgAAAAA=&#10;" fillcolor="white [3212]" strokecolor="white [3212]" strokeweight="1pt"/>
        </w:pict>
      </w:r>
      <w:r w:rsidR="00B96113" w:rsidRPr="00205339">
        <w:rPr>
          <w:sz w:val="28"/>
          <w:szCs w:val="28"/>
        </w:rPr>
        <w:t xml:space="preserve">В соответствии с Федеральным законом от 13.07.2020 № 189-ФЗ </w:t>
      </w:r>
      <w:r w:rsidR="003574B8">
        <w:rPr>
          <w:sz w:val="28"/>
          <w:szCs w:val="28"/>
        </w:rPr>
        <w:t xml:space="preserve">                      </w:t>
      </w:r>
      <w:r w:rsidR="00B96113" w:rsidRPr="00205339">
        <w:rPr>
          <w:sz w:val="28"/>
          <w:szCs w:val="28"/>
        </w:rPr>
        <w:t xml:space="preserve">«О государственном (муниципальном) социальном заказе на оказание государственных (муниципальных) услуг в социальной сфере», постановлением Правительства Российской Федерации от 13.02.2021 № 183 «Об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w:t>
      </w:r>
      <w:r w:rsidR="00B96113" w:rsidRPr="00205339">
        <w:rPr>
          <w:spacing w:val="30"/>
          <w:sz w:val="28"/>
          <w:szCs w:val="28"/>
        </w:rPr>
        <w:t>из</w:t>
      </w:r>
      <w:r w:rsidR="00B96113" w:rsidRPr="00205339">
        <w:rPr>
          <w:sz w:val="28"/>
          <w:szCs w:val="28"/>
        </w:rPr>
        <w:t xml:space="preserve">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w:t>
      </w:r>
      <w:r w:rsidR="000C2C21">
        <w:rPr>
          <w:sz w:val="28"/>
          <w:szCs w:val="28"/>
        </w:rPr>
        <w:t>распоряжением</w:t>
      </w:r>
      <w:r w:rsidR="00B96113" w:rsidRPr="00205339">
        <w:rPr>
          <w:sz w:val="28"/>
          <w:szCs w:val="28"/>
        </w:rPr>
        <w:t xml:space="preserve"> Администрации муниципального образования «</w:t>
      </w:r>
      <w:r w:rsidR="007B7894">
        <w:rPr>
          <w:sz w:val="28"/>
          <w:szCs w:val="28"/>
        </w:rPr>
        <w:t>Вяземский район» Смоленской области от 28</w:t>
      </w:r>
      <w:r w:rsidR="00B96113" w:rsidRPr="00205339">
        <w:rPr>
          <w:sz w:val="28"/>
          <w:szCs w:val="28"/>
        </w:rPr>
        <w:t xml:space="preserve">.12.2023 № </w:t>
      </w:r>
      <w:r w:rsidR="007B7894">
        <w:rPr>
          <w:sz w:val="28"/>
          <w:szCs w:val="28"/>
        </w:rPr>
        <w:t>727-р</w:t>
      </w:r>
      <w:r w:rsidR="00B96113" w:rsidRPr="00205339">
        <w:rPr>
          <w:sz w:val="28"/>
          <w:szCs w:val="28"/>
        </w:rPr>
        <w:t xml:space="preserve"> «Об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муниципального образования «</w:t>
      </w:r>
      <w:r w:rsidR="007B7894">
        <w:rPr>
          <w:sz w:val="28"/>
          <w:szCs w:val="28"/>
        </w:rPr>
        <w:t>Вяземский</w:t>
      </w:r>
      <w:r w:rsidR="00B96113" w:rsidRPr="00205339">
        <w:rPr>
          <w:sz w:val="28"/>
          <w:szCs w:val="28"/>
        </w:rPr>
        <w:t xml:space="preserve"> район» Смоленской области»</w:t>
      </w:r>
      <w:r w:rsidR="003574B8">
        <w:rPr>
          <w:sz w:val="28"/>
          <w:szCs w:val="28"/>
        </w:rPr>
        <w:t>,</w:t>
      </w:r>
    </w:p>
    <w:p w:rsidR="004B2694" w:rsidRDefault="004B2694" w:rsidP="00A51B38">
      <w:pPr>
        <w:jc w:val="both"/>
        <w:rPr>
          <w:sz w:val="28"/>
          <w:szCs w:val="28"/>
        </w:rPr>
      </w:pPr>
    </w:p>
    <w:p w:rsidR="00A51B38" w:rsidRDefault="000838E4" w:rsidP="00454BE7">
      <w:pPr>
        <w:ind w:firstLine="709"/>
        <w:jc w:val="both"/>
        <w:rPr>
          <w:b/>
          <w:sz w:val="28"/>
          <w:szCs w:val="28"/>
        </w:rPr>
      </w:pPr>
      <w:r>
        <w:rPr>
          <w:sz w:val="28"/>
          <w:szCs w:val="28"/>
        </w:rPr>
        <w:t>Администрация м</w:t>
      </w:r>
      <w:r w:rsidR="00454BE7">
        <w:rPr>
          <w:sz w:val="28"/>
          <w:szCs w:val="28"/>
        </w:rPr>
        <w:t>униципально</w:t>
      </w:r>
      <w:r>
        <w:rPr>
          <w:sz w:val="28"/>
          <w:szCs w:val="28"/>
        </w:rPr>
        <w:t>го</w:t>
      </w:r>
      <w:r w:rsidR="00454BE7">
        <w:rPr>
          <w:sz w:val="28"/>
          <w:szCs w:val="28"/>
        </w:rPr>
        <w:t xml:space="preserve"> образовани</w:t>
      </w:r>
      <w:r>
        <w:rPr>
          <w:sz w:val="28"/>
          <w:szCs w:val="28"/>
        </w:rPr>
        <w:t>я</w:t>
      </w:r>
      <w:r w:rsidR="000C2C21">
        <w:rPr>
          <w:sz w:val="28"/>
          <w:szCs w:val="28"/>
        </w:rPr>
        <w:t xml:space="preserve"> </w:t>
      </w:r>
      <w:r w:rsidR="003C79EC">
        <w:rPr>
          <w:sz w:val="28"/>
          <w:szCs w:val="28"/>
        </w:rPr>
        <w:t xml:space="preserve">«Вяземский район» </w:t>
      </w:r>
      <w:r w:rsidR="00907E12">
        <w:rPr>
          <w:sz w:val="28"/>
          <w:szCs w:val="28"/>
        </w:rPr>
        <w:t xml:space="preserve">Смоленской </w:t>
      </w:r>
      <w:r w:rsidR="00877534">
        <w:rPr>
          <w:sz w:val="28"/>
          <w:szCs w:val="28"/>
        </w:rPr>
        <w:t xml:space="preserve">области </w:t>
      </w:r>
      <w:r w:rsidR="00877534" w:rsidRPr="000838E4">
        <w:rPr>
          <w:b/>
          <w:sz w:val="28"/>
          <w:szCs w:val="28"/>
        </w:rPr>
        <w:t>постановляе</w:t>
      </w:r>
      <w:r w:rsidR="00C810C3" w:rsidRPr="000838E4">
        <w:rPr>
          <w:b/>
          <w:sz w:val="28"/>
          <w:szCs w:val="28"/>
        </w:rPr>
        <w:t>т:</w:t>
      </w:r>
    </w:p>
    <w:p w:rsidR="009C424B" w:rsidRPr="009667D6" w:rsidRDefault="009C424B" w:rsidP="00454BE7">
      <w:pPr>
        <w:ind w:firstLine="709"/>
        <w:jc w:val="both"/>
        <w:rPr>
          <w:sz w:val="28"/>
          <w:szCs w:val="28"/>
        </w:rPr>
      </w:pPr>
    </w:p>
    <w:p w:rsidR="00B96113" w:rsidRDefault="00B96113" w:rsidP="00B96113">
      <w:pPr>
        <w:ind w:firstLine="709"/>
        <w:jc w:val="both"/>
        <w:rPr>
          <w:sz w:val="28"/>
          <w:szCs w:val="28"/>
        </w:rPr>
      </w:pPr>
      <w:r w:rsidRPr="00205339">
        <w:rPr>
          <w:sz w:val="28"/>
          <w:szCs w:val="28"/>
          <w:lang w:eastAsia="en-US"/>
        </w:rPr>
        <w:t xml:space="preserve">1. </w:t>
      </w:r>
      <w:r w:rsidRPr="00205339">
        <w:rPr>
          <w:sz w:val="28"/>
          <w:szCs w:val="28"/>
        </w:rPr>
        <w:t>Внести</w:t>
      </w:r>
      <w:r>
        <w:rPr>
          <w:sz w:val="28"/>
          <w:szCs w:val="28"/>
        </w:rPr>
        <w:t xml:space="preserve"> изменени</w:t>
      </w:r>
      <w:r w:rsidR="000C2C21">
        <w:rPr>
          <w:sz w:val="28"/>
          <w:szCs w:val="28"/>
        </w:rPr>
        <w:t>я</w:t>
      </w:r>
      <w:r w:rsidRPr="00205339">
        <w:rPr>
          <w:sz w:val="28"/>
          <w:szCs w:val="28"/>
        </w:rPr>
        <w:t xml:space="preserve"> в постановлени</w:t>
      </w:r>
      <w:r>
        <w:rPr>
          <w:sz w:val="28"/>
          <w:szCs w:val="28"/>
        </w:rPr>
        <w:t>е</w:t>
      </w:r>
      <w:r w:rsidRPr="00205339">
        <w:rPr>
          <w:sz w:val="28"/>
          <w:szCs w:val="28"/>
        </w:rPr>
        <w:t xml:space="preserve"> Администрации муниципального образования «</w:t>
      </w:r>
      <w:r w:rsidR="000C2C21">
        <w:rPr>
          <w:sz w:val="28"/>
          <w:szCs w:val="28"/>
        </w:rPr>
        <w:t xml:space="preserve">Вяземский </w:t>
      </w:r>
      <w:r w:rsidR="0025472C">
        <w:rPr>
          <w:sz w:val="28"/>
          <w:szCs w:val="28"/>
        </w:rPr>
        <w:t xml:space="preserve"> район» Смоленской области </w:t>
      </w:r>
      <w:r w:rsidRPr="00205339">
        <w:rPr>
          <w:sz w:val="28"/>
          <w:szCs w:val="28"/>
        </w:rPr>
        <w:t xml:space="preserve">от 09.04.2020 № </w:t>
      </w:r>
      <w:r w:rsidR="000C2C21">
        <w:rPr>
          <w:sz w:val="28"/>
          <w:szCs w:val="28"/>
        </w:rPr>
        <w:t>527</w:t>
      </w:r>
      <w:r w:rsidRPr="00205339">
        <w:rPr>
          <w:sz w:val="28"/>
          <w:szCs w:val="28"/>
        </w:rPr>
        <w:t xml:space="preserve"> </w:t>
      </w:r>
      <w:r w:rsidR="003574B8">
        <w:rPr>
          <w:sz w:val="28"/>
          <w:szCs w:val="28"/>
        </w:rPr>
        <w:t xml:space="preserve">                      </w:t>
      </w:r>
      <w:r w:rsidRPr="00205339">
        <w:rPr>
          <w:sz w:val="28"/>
          <w:szCs w:val="28"/>
        </w:rPr>
        <w:t>«Об утверждении Правил персонифицированного финансирования дополнительного образования детей в муниципальном образовании «</w:t>
      </w:r>
      <w:r w:rsidR="000C2C21">
        <w:rPr>
          <w:sz w:val="28"/>
          <w:szCs w:val="28"/>
        </w:rPr>
        <w:t>Вяземский район</w:t>
      </w:r>
      <w:r>
        <w:rPr>
          <w:sz w:val="28"/>
          <w:szCs w:val="28"/>
        </w:rPr>
        <w:t>» Смоленской области»</w:t>
      </w:r>
      <w:r w:rsidR="0025472C">
        <w:rPr>
          <w:sz w:val="28"/>
          <w:szCs w:val="28"/>
        </w:rPr>
        <w:t xml:space="preserve"> (в редакции постановлений Администрации муниципального образования  «Вяземский район» Смоленской области </w:t>
      </w:r>
      <w:r w:rsidR="003574B8">
        <w:rPr>
          <w:sz w:val="28"/>
          <w:szCs w:val="28"/>
        </w:rPr>
        <w:t xml:space="preserve">                  </w:t>
      </w:r>
      <w:r w:rsidR="0025472C">
        <w:rPr>
          <w:sz w:val="28"/>
          <w:szCs w:val="28"/>
        </w:rPr>
        <w:lastRenderedPageBreak/>
        <w:t>от 31.05.2021 №742, от 06.05.2022 №753)</w:t>
      </w:r>
      <w:r w:rsidR="000C2C21">
        <w:rPr>
          <w:sz w:val="28"/>
          <w:szCs w:val="28"/>
        </w:rPr>
        <w:t>, изложи</w:t>
      </w:r>
      <w:r w:rsidR="0025472C">
        <w:rPr>
          <w:sz w:val="28"/>
          <w:szCs w:val="28"/>
        </w:rPr>
        <w:t>в приложение №1 в новой редакции.</w:t>
      </w:r>
    </w:p>
    <w:p w:rsidR="0025472C" w:rsidRDefault="0025472C" w:rsidP="00B96113">
      <w:pPr>
        <w:ind w:firstLine="709"/>
        <w:jc w:val="both"/>
        <w:rPr>
          <w:sz w:val="28"/>
          <w:szCs w:val="28"/>
        </w:rPr>
      </w:pPr>
      <w:r>
        <w:rPr>
          <w:sz w:val="28"/>
          <w:szCs w:val="28"/>
        </w:rPr>
        <w:t xml:space="preserve">2. Опубликовать настоящее постановление в газете «Вяземский вестник» и разместить на сайте Администрации муниципального образования «Вяземский район» </w:t>
      </w:r>
      <w:r w:rsidR="003574B8">
        <w:rPr>
          <w:sz w:val="28"/>
          <w:szCs w:val="28"/>
        </w:rPr>
        <w:t>С</w:t>
      </w:r>
      <w:r>
        <w:rPr>
          <w:sz w:val="28"/>
          <w:szCs w:val="28"/>
        </w:rPr>
        <w:t>моленской области.</w:t>
      </w:r>
    </w:p>
    <w:p w:rsidR="00B96113" w:rsidRPr="00205339" w:rsidRDefault="0025472C" w:rsidP="00B96113">
      <w:pPr>
        <w:widowControl w:val="0"/>
        <w:ind w:firstLine="709"/>
        <w:jc w:val="both"/>
        <w:rPr>
          <w:sz w:val="28"/>
          <w:szCs w:val="28"/>
        </w:rPr>
      </w:pPr>
      <w:r>
        <w:rPr>
          <w:sz w:val="28"/>
          <w:szCs w:val="28"/>
        </w:rPr>
        <w:t>3</w:t>
      </w:r>
      <w:r w:rsidR="00B96113" w:rsidRPr="00205339">
        <w:rPr>
          <w:sz w:val="28"/>
          <w:szCs w:val="28"/>
        </w:rPr>
        <w:t>. Контроль</w:t>
      </w:r>
      <w:r>
        <w:rPr>
          <w:sz w:val="28"/>
          <w:szCs w:val="28"/>
        </w:rPr>
        <w:t xml:space="preserve"> за</w:t>
      </w:r>
      <w:r w:rsidR="00B96113" w:rsidRPr="00205339">
        <w:rPr>
          <w:sz w:val="28"/>
          <w:szCs w:val="28"/>
        </w:rPr>
        <w:t xml:space="preserve"> исполнени</w:t>
      </w:r>
      <w:r>
        <w:rPr>
          <w:sz w:val="28"/>
          <w:szCs w:val="28"/>
        </w:rPr>
        <w:t>ем</w:t>
      </w:r>
      <w:r w:rsidR="00B96113" w:rsidRPr="00205339">
        <w:rPr>
          <w:sz w:val="28"/>
          <w:szCs w:val="28"/>
        </w:rPr>
        <w:t xml:space="preserve"> </w:t>
      </w:r>
      <w:r w:rsidR="003574B8">
        <w:rPr>
          <w:sz w:val="28"/>
          <w:szCs w:val="28"/>
        </w:rPr>
        <w:t>настоящего</w:t>
      </w:r>
      <w:r>
        <w:rPr>
          <w:sz w:val="28"/>
          <w:szCs w:val="28"/>
        </w:rPr>
        <w:t xml:space="preserve"> </w:t>
      </w:r>
      <w:r w:rsidR="00B96113" w:rsidRPr="00205339">
        <w:rPr>
          <w:sz w:val="28"/>
          <w:szCs w:val="28"/>
        </w:rPr>
        <w:t xml:space="preserve">постановления </w:t>
      </w:r>
      <w:r w:rsidR="003574B8">
        <w:rPr>
          <w:sz w:val="28"/>
          <w:szCs w:val="28"/>
        </w:rPr>
        <w:t>возложить на исполняющую</w:t>
      </w:r>
      <w:r w:rsidR="00B96113" w:rsidRPr="00205339">
        <w:rPr>
          <w:sz w:val="28"/>
          <w:szCs w:val="28"/>
        </w:rPr>
        <w:t xml:space="preserve"> обязанности заместителя Главы муниципального образования «</w:t>
      </w:r>
      <w:r w:rsidR="00B96113">
        <w:rPr>
          <w:sz w:val="28"/>
          <w:szCs w:val="28"/>
        </w:rPr>
        <w:t>Вяземский район</w:t>
      </w:r>
      <w:r w:rsidR="00B96113" w:rsidRPr="00205339">
        <w:rPr>
          <w:sz w:val="28"/>
          <w:szCs w:val="28"/>
        </w:rPr>
        <w:t xml:space="preserve">» </w:t>
      </w:r>
      <w:r w:rsidR="00B96113" w:rsidRPr="00205339">
        <w:rPr>
          <w:sz w:val="28"/>
          <w:szCs w:val="28"/>
          <w:lang w:eastAsia="en-US"/>
        </w:rPr>
        <w:t xml:space="preserve">Смоленской области </w:t>
      </w:r>
      <w:r w:rsidR="00B96113">
        <w:rPr>
          <w:sz w:val="28"/>
          <w:szCs w:val="28"/>
          <w:lang w:eastAsia="en-US"/>
        </w:rPr>
        <w:t>П</w:t>
      </w:r>
      <w:r>
        <w:rPr>
          <w:sz w:val="28"/>
          <w:szCs w:val="28"/>
          <w:lang w:eastAsia="en-US"/>
        </w:rPr>
        <w:t>естрякову</w:t>
      </w:r>
      <w:r w:rsidR="003A1F5B" w:rsidRPr="003A1F5B">
        <w:rPr>
          <w:sz w:val="28"/>
          <w:szCs w:val="28"/>
          <w:lang w:eastAsia="en-US"/>
        </w:rPr>
        <w:t xml:space="preserve"> </w:t>
      </w:r>
      <w:r w:rsidR="003A1F5B">
        <w:rPr>
          <w:sz w:val="28"/>
          <w:szCs w:val="28"/>
          <w:lang w:eastAsia="en-US"/>
        </w:rPr>
        <w:t>О.Л.</w:t>
      </w:r>
    </w:p>
    <w:p w:rsidR="00790739" w:rsidRDefault="00790739" w:rsidP="005A7646">
      <w:pPr>
        <w:ind w:left="5812"/>
        <w:rPr>
          <w:b/>
          <w:sz w:val="27"/>
          <w:szCs w:val="27"/>
        </w:rPr>
      </w:pPr>
    </w:p>
    <w:p w:rsidR="009C424B" w:rsidRDefault="009C424B" w:rsidP="005A7646">
      <w:pPr>
        <w:ind w:left="5812"/>
        <w:rPr>
          <w:b/>
          <w:sz w:val="27"/>
          <w:szCs w:val="27"/>
        </w:rPr>
      </w:pPr>
    </w:p>
    <w:p w:rsidR="009C424B" w:rsidRDefault="00B96113" w:rsidP="009C424B">
      <w:pPr>
        <w:rPr>
          <w:sz w:val="28"/>
          <w:szCs w:val="28"/>
        </w:rPr>
      </w:pPr>
      <w:r>
        <w:rPr>
          <w:sz w:val="28"/>
          <w:szCs w:val="28"/>
        </w:rPr>
        <w:t xml:space="preserve">И.п. </w:t>
      </w:r>
      <w:r w:rsidR="009C424B">
        <w:rPr>
          <w:sz w:val="28"/>
          <w:szCs w:val="28"/>
        </w:rPr>
        <w:t xml:space="preserve">Глава муниципального образования </w:t>
      </w:r>
    </w:p>
    <w:p w:rsidR="009C424B" w:rsidRDefault="009C424B" w:rsidP="009C424B">
      <w:pPr>
        <w:rPr>
          <w:b/>
          <w:sz w:val="27"/>
          <w:szCs w:val="27"/>
        </w:rPr>
      </w:pPr>
      <w:r>
        <w:rPr>
          <w:sz w:val="28"/>
          <w:szCs w:val="28"/>
        </w:rPr>
        <w:t xml:space="preserve">«Вяземский район» Смоленской области                   </w:t>
      </w:r>
      <w:r w:rsidR="003574B8">
        <w:rPr>
          <w:sz w:val="28"/>
          <w:szCs w:val="28"/>
        </w:rPr>
        <w:t xml:space="preserve">            </w:t>
      </w:r>
      <w:r>
        <w:rPr>
          <w:sz w:val="28"/>
          <w:szCs w:val="28"/>
        </w:rPr>
        <w:t xml:space="preserve">        </w:t>
      </w:r>
      <w:r w:rsidR="00B96113">
        <w:rPr>
          <w:b/>
          <w:sz w:val="28"/>
          <w:szCs w:val="28"/>
        </w:rPr>
        <w:t>О.М. Смоляков</w:t>
      </w:r>
    </w:p>
    <w:p w:rsidR="009C424B" w:rsidRDefault="009C424B" w:rsidP="005A7646">
      <w:pPr>
        <w:ind w:left="5812"/>
        <w:rPr>
          <w:b/>
          <w:sz w:val="27"/>
          <w:szCs w:val="27"/>
        </w:rPr>
      </w:pPr>
    </w:p>
    <w:p w:rsidR="009C424B" w:rsidRDefault="009C424B" w:rsidP="005A7646">
      <w:pPr>
        <w:ind w:left="5812"/>
        <w:rPr>
          <w:b/>
          <w:sz w:val="27"/>
          <w:szCs w:val="27"/>
        </w:rPr>
      </w:pPr>
    </w:p>
    <w:p w:rsidR="009C424B" w:rsidRDefault="009C424B" w:rsidP="005A7646">
      <w:pPr>
        <w:ind w:left="5812"/>
        <w:rPr>
          <w:b/>
          <w:sz w:val="27"/>
          <w:szCs w:val="27"/>
        </w:rPr>
      </w:pPr>
    </w:p>
    <w:p w:rsidR="003C79EC" w:rsidRDefault="003C79EC" w:rsidP="005A7646">
      <w:pPr>
        <w:ind w:left="5812"/>
        <w:rPr>
          <w:b/>
          <w:sz w:val="27"/>
          <w:szCs w:val="27"/>
        </w:rPr>
      </w:pPr>
    </w:p>
    <w:p w:rsidR="003C79EC" w:rsidRDefault="003C79EC" w:rsidP="005A7646">
      <w:pPr>
        <w:ind w:left="5812"/>
        <w:rPr>
          <w:b/>
          <w:sz w:val="27"/>
          <w:szCs w:val="27"/>
        </w:rPr>
      </w:pPr>
    </w:p>
    <w:p w:rsidR="003C79EC" w:rsidRDefault="003C79EC" w:rsidP="005A7646">
      <w:pPr>
        <w:ind w:left="5812"/>
        <w:rPr>
          <w:b/>
          <w:sz w:val="27"/>
          <w:szCs w:val="27"/>
        </w:rPr>
      </w:pPr>
    </w:p>
    <w:p w:rsidR="003C79EC" w:rsidRDefault="003C79EC" w:rsidP="005A7646">
      <w:pPr>
        <w:ind w:left="5812"/>
        <w:rPr>
          <w:b/>
          <w:sz w:val="27"/>
          <w:szCs w:val="27"/>
        </w:rPr>
      </w:pPr>
    </w:p>
    <w:p w:rsidR="003C79EC" w:rsidRDefault="003C79EC" w:rsidP="005A7646">
      <w:pPr>
        <w:ind w:left="5812"/>
        <w:rPr>
          <w:b/>
          <w:sz w:val="27"/>
          <w:szCs w:val="27"/>
        </w:rPr>
      </w:pPr>
    </w:p>
    <w:p w:rsidR="003C79EC" w:rsidRDefault="003C79EC" w:rsidP="005A7646">
      <w:pPr>
        <w:ind w:left="5812"/>
        <w:rPr>
          <w:b/>
          <w:sz w:val="27"/>
          <w:szCs w:val="27"/>
        </w:rPr>
      </w:pPr>
    </w:p>
    <w:p w:rsidR="003C79EC" w:rsidRDefault="003C79EC" w:rsidP="005A7646">
      <w:pPr>
        <w:ind w:left="5812"/>
        <w:rPr>
          <w:b/>
          <w:sz w:val="27"/>
          <w:szCs w:val="27"/>
        </w:rPr>
      </w:pPr>
    </w:p>
    <w:p w:rsidR="003C79EC" w:rsidRDefault="003C79EC" w:rsidP="005A7646">
      <w:pPr>
        <w:ind w:left="5812"/>
        <w:rPr>
          <w:b/>
          <w:sz w:val="27"/>
          <w:szCs w:val="27"/>
        </w:rPr>
      </w:pPr>
    </w:p>
    <w:p w:rsidR="003C79EC" w:rsidRDefault="003C79EC" w:rsidP="005A7646">
      <w:pPr>
        <w:ind w:left="5812"/>
        <w:rPr>
          <w:b/>
          <w:sz w:val="27"/>
          <w:szCs w:val="27"/>
        </w:rPr>
      </w:pPr>
    </w:p>
    <w:p w:rsidR="003C79EC" w:rsidRDefault="003C79EC" w:rsidP="005A7646">
      <w:pPr>
        <w:ind w:left="5812"/>
        <w:rPr>
          <w:b/>
          <w:sz w:val="27"/>
          <w:szCs w:val="27"/>
        </w:rPr>
      </w:pPr>
    </w:p>
    <w:p w:rsidR="003C79EC" w:rsidRDefault="003C79EC" w:rsidP="005A7646">
      <w:pPr>
        <w:ind w:left="5812"/>
        <w:rPr>
          <w:b/>
          <w:sz w:val="27"/>
          <w:szCs w:val="27"/>
        </w:rPr>
      </w:pPr>
    </w:p>
    <w:p w:rsidR="003C79EC" w:rsidRDefault="003C79EC" w:rsidP="005A7646">
      <w:pPr>
        <w:ind w:left="5812"/>
        <w:rPr>
          <w:b/>
          <w:sz w:val="27"/>
          <w:szCs w:val="27"/>
        </w:rPr>
      </w:pPr>
    </w:p>
    <w:p w:rsidR="003C79EC" w:rsidRDefault="003C79EC" w:rsidP="005A7646">
      <w:pPr>
        <w:ind w:left="5812"/>
        <w:rPr>
          <w:b/>
          <w:sz w:val="27"/>
          <w:szCs w:val="27"/>
        </w:rPr>
      </w:pPr>
    </w:p>
    <w:p w:rsidR="003C79EC" w:rsidRDefault="003C79EC" w:rsidP="005A7646">
      <w:pPr>
        <w:ind w:left="5812"/>
        <w:rPr>
          <w:b/>
          <w:sz w:val="27"/>
          <w:szCs w:val="27"/>
        </w:rPr>
      </w:pPr>
    </w:p>
    <w:p w:rsidR="003C79EC" w:rsidRDefault="003C79EC" w:rsidP="005A7646">
      <w:pPr>
        <w:ind w:left="5812"/>
        <w:rPr>
          <w:b/>
          <w:sz w:val="27"/>
          <w:szCs w:val="27"/>
        </w:rPr>
      </w:pPr>
    </w:p>
    <w:p w:rsidR="003C79EC" w:rsidRDefault="003C79EC" w:rsidP="005A7646">
      <w:pPr>
        <w:ind w:left="5812"/>
        <w:rPr>
          <w:b/>
          <w:sz w:val="27"/>
          <w:szCs w:val="27"/>
        </w:rPr>
      </w:pPr>
    </w:p>
    <w:p w:rsidR="003C79EC" w:rsidRDefault="003C79EC" w:rsidP="005A7646">
      <w:pPr>
        <w:ind w:left="5812"/>
        <w:rPr>
          <w:b/>
          <w:sz w:val="27"/>
          <w:szCs w:val="27"/>
        </w:rPr>
      </w:pPr>
    </w:p>
    <w:p w:rsidR="003C79EC" w:rsidRDefault="003C79EC" w:rsidP="005A7646">
      <w:pPr>
        <w:ind w:left="5812"/>
        <w:rPr>
          <w:b/>
          <w:sz w:val="27"/>
          <w:szCs w:val="27"/>
        </w:rPr>
      </w:pPr>
    </w:p>
    <w:p w:rsidR="003C79EC" w:rsidRDefault="003C79EC" w:rsidP="005A7646">
      <w:pPr>
        <w:ind w:left="5812"/>
        <w:rPr>
          <w:b/>
          <w:sz w:val="27"/>
          <w:szCs w:val="27"/>
        </w:rPr>
      </w:pPr>
    </w:p>
    <w:p w:rsidR="003C79EC" w:rsidRDefault="003C79EC" w:rsidP="005A7646">
      <w:pPr>
        <w:ind w:left="5812"/>
        <w:rPr>
          <w:b/>
          <w:sz w:val="27"/>
          <w:szCs w:val="27"/>
        </w:rPr>
      </w:pPr>
    </w:p>
    <w:p w:rsidR="003C79EC" w:rsidRDefault="003C79EC" w:rsidP="005A7646">
      <w:pPr>
        <w:ind w:left="5812"/>
        <w:rPr>
          <w:b/>
          <w:sz w:val="27"/>
          <w:szCs w:val="27"/>
        </w:rPr>
      </w:pPr>
    </w:p>
    <w:p w:rsidR="003C79EC" w:rsidRDefault="003C79EC" w:rsidP="005A7646">
      <w:pPr>
        <w:ind w:left="5812"/>
        <w:rPr>
          <w:b/>
          <w:sz w:val="27"/>
          <w:szCs w:val="27"/>
        </w:rPr>
      </w:pPr>
    </w:p>
    <w:p w:rsidR="00BF12A8" w:rsidRDefault="00BF12A8" w:rsidP="005A7646">
      <w:pPr>
        <w:ind w:left="5812"/>
        <w:rPr>
          <w:b/>
          <w:sz w:val="27"/>
          <w:szCs w:val="27"/>
        </w:rPr>
      </w:pPr>
    </w:p>
    <w:p w:rsidR="00BF12A8" w:rsidRDefault="00BF12A8" w:rsidP="005A7646">
      <w:pPr>
        <w:ind w:left="5812"/>
        <w:rPr>
          <w:b/>
          <w:sz w:val="27"/>
          <w:szCs w:val="27"/>
        </w:rPr>
      </w:pPr>
    </w:p>
    <w:p w:rsidR="003C79EC" w:rsidRDefault="003C79EC" w:rsidP="005A7646">
      <w:pPr>
        <w:ind w:left="5812"/>
        <w:rPr>
          <w:b/>
          <w:sz w:val="27"/>
          <w:szCs w:val="27"/>
        </w:rPr>
      </w:pPr>
    </w:p>
    <w:p w:rsidR="003C79EC" w:rsidRDefault="003C79EC" w:rsidP="005A7646">
      <w:pPr>
        <w:ind w:left="5812"/>
        <w:rPr>
          <w:b/>
          <w:sz w:val="27"/>
          <w:szCs w:val="27"/>
        </w:rPr>
      </w:pPr>
    </w:p>
    <w:p w:rsidR="003C79EC" w:rsidRDefault="003C79EC" w:rsidP="005A7646">
      <w:pPr>
        <w:ind w:left="5812"/>
        <w:rPr>
          <w:b/>
          <w:sz w:val="27"/>
          <w:szCs w:val="27"/>
        </w:rPr>
      </w:pPr>
    </w:p>
    <w:p w:rsidR="003C79EC" w:rsidRDefault="003C79EC" w:rsidP="005A7646">
      <w:pPr>
        <w:ind w:left="5812"/>
        <w:rPr>
          <w:b/>
          <w:sz w:val="27"/>
          <w:szCs w:val="27"/>
        </w:rPr>
      </w:pPr>
    </w:p>
    <w:p w:rsidR="003C79EC" w:rsidRDefault="003C79EC" w:rsidP="005A7646">
      <w:pPr>
        <w:ind w:left="5812"/>
        <w:rPr>
          <w:b/>
          <w:sz w:val="27"/>
          <w:szCs w:val="27"/>
        </w:rPr>
      </w:pPr>
    </w:p>
    <w:p w:rsidR="003C79EC" w:rsidRDefault="003C79EC" w:rsidP="005A7646">
      <w:pPr>
        <w:ind w:left="5812"/>
        <w:rPr>
          <w:b/>
          <w:sz w:val="27"/>
          <w:szCs w:val="27"/>
        </w:rPr>
      </w:pPr>
    </w:p>
    <w:p w:rsidR="003C79EC" w:rsidRDefault="003C79EC" w:rsidP="005A7646">
      <w:pPr>
        <w:ind w:left="5812"/>
        <w:rPr>
          <w:b/>
          <w:sz w:val="27"/>
          <w:szCs w:val="27"/>
        </w:rPr>
      </w:pPr>
    </w:p>
    <w:p w:rsidR="00B96113" w:rsidRPr="003574B8" w:rsidRDefault="00B96113" w:rsidP="003574B8">
      <w:pPr>
        <w:ind w:left="5529"/>
        <w:jc w:val="both"/>
        <w:rPr>
          <w:color w:val="000000"/>
          <w:sz w:val="28"/>
          <w:szCs w:val="28"/>
        </w:rPr>
      </w:pPr>
      <w:r w:rsidRPr="003574B8">
        <w:rPr>
          <w:color w:val="000000"/>
          <w:sz w:val="28"/>
          <w:szCs w:val="28"/>
        </w:rPr>
        <w:lastRenderedPageBreak/>
        <w:t>Приложение</w:t>
      </w:r>
      <w:r w:rsidR="0025472C" w:rsidRPr="003574B8">
        <w:rPr>
          <w:color w:val="000000"/>
          <w:sz w:val="28"/>
          <w:szCs w:val="28"/>
        </w:rPr>
        <w:t xml:space="preserve"> №1</w:t>
      </w:r>
      <w:r w:rsidRPr="003574B8">
        <w:rPr>
          <w:color w:val="000000"/>
          <w:sz w:val="28"/>
          <w:szCs w:val="28"/>
        </w:rPr>
        <w:t xml:space="preserve"> </w:t>
      </w:r>
    </w:p>
    <w:p w:rsidR="003574B8" w:rsidRDefault="00B25C38" w:rsidP="003574B8">
      <w:pPr>
        <w:ind w:left="5529"/>
        <w:jc w:val="both"/>
        <w:rPr>
          <w:color w:val="000000"/>
          <w:sz w:val="28"/>
          <w:szCs w:val="28"/>
        </w:rPr>
      </w:pPr>
      <w:r w:rsidRPr="003574B8">
        <w:rPr>
          <w:color w:val="000000"/>
          <w:sz w:val="28"/>
          <w:szCs w:val="28"/>
        </w:rPr>
        <w:t xml:space="preserve">к </w:t>
      </w:r>
      <w:r w:rsidR="00B96113" w:rsidRPr="003574B8">
        <w:rPr>
          <w:color w:val="000000"/>
          <w:sz w:val="28"/>
          <w:szCs w:val="28"/>
        </w:rPr>
        <w:t>постановлени</w:t>
      </w:r>
      <w:r w:rsidRPr="003574B8">
        <w:rPr>
          <w:color w:val="000000"/>
          <w:sz w:val="28"/>
          <w:szCs w:val="28"/>
        </w:rPr>
        <w:t>ю</w:t>
      </w:r>
      <w:r w:rsidR="00B96113" w:rsidRPr="003574B8">
        <w:rPr>
          <w:color w:val="000000"/>
          <w:sz w:val="28"/>
          <w:szCs w:val="28"/>
        </w:rPr>
        <w:t xml:space="preserve"> Администрации </w:t>
      </w:r>
      <w:r w:rsidR="00B96113" w:rsidRPr="003574B8">
        <w:rPr>
          <w:sz w:val="28"/>
          <w:szCs w:val="28"/>
        </w:rPr>
        <w:t>муниципального образованию «</w:t>
      </w:r>
      <w:r w:rsidRPr="003574B8">
        <w:rPr>
          <w:sz w:val="28"/>
          <w:szCs w:val="28"/>
        </w:rPr>
        <w:t xml:space="preserve">Вяземский </w:t>
      </w:r>
      <w:r w:rsidR="00B96113" w:rsidRPr="003574B8">
        <w:rPr>
          <w:sz w:val="28"/>
          <w:szCs w:val="28"/>
        </w:rPr>
        <w:t xml:space="preserve"> район»  </w:t>
      </w:r>
      <w:r w:rsidR="00B96113" w:rsidRPr="003574B8">
        <w:rPr>
          <w:color w:val="000000"/>
          <w:sz w:val="28"/>
          <w:szCs w:val="28"/>
        </w:rPr>
        <w:t xml:space="preserve">Смоленской области </w:t>
      </w:r>
    </w:p>
    <w:p w:rsidR="00B96113" w:rsidRPr="003574B8" w:rsidRDefault="00F03368" w:rsidP="003574B8">
      <w:pPr>
        <w:ind w:left="5529"/>
        <w:jc w:val="both"/>
        <w:rPr>
          <w:sz w:val="28"/>
          <w:szCs w:val="28"/>
        </w:rPr>
      </w:pPr>
      <w:r w:rsidRPr="003574B8">
        <w:rPr>
          <w:sz w:val="28"/>
          <w:szCs w:val="28"/>
        </w:rPr>
        <w:t xml:space="preserve">от </w:t>
      </w:r>
      <w:r w:rsidR="00BF12A8">
        <w:rPr>
          <w:sz w:val="28"/>
          <w:szCs w:val="28"/>
        </w:rPr>
        <w:t>30.10.2024</w:t>
      </w:r>
      <w:r w:rsidRPr="003574B8">
        <w:rPr>
          <w:sz w:val="28"/>
          <w:szCs w:val="28"/>
        </w:rPr>
        <w:t xml:space="preserve"> № </w:t>
      </w:r>
      <w:r w:rsidR="00BF12A8">
        <w:rPr>
          <w:sz w:val="28"/>
          <w:szCs w:val="28"/>
        </w:rPr>
        <w:t>1972</w:t>
      </w:r>
    </w:p>
    <w:p w:rsidR="00B96113" w:rsidRDefault="00B96113" w:rsidP="00B96113">
      <w:pPr>
        <w:pStyle w:val="ad"/>
        <w:jc w:val="center"/>
        <w:rPr>
          <w:rFonts w:ascii="Times New Roman" w:hAnsi="Times New Roman"/>
          <w:b/>
          <w:sz w:val="28"/>
          <w:szCs w:val="28"/>
        </w:rPr>
      </w:pPr>
    </w:p>
    <w:p w:rsidR="00B96113" w:rsidRPr="00205339" w:rsidRDefault="00B96113" w:rsidP="00B96113">
      <w:pPr>
        <w:pStyle w:val="ad"/>
        <w:jc w:val="center"/>
        <w:rPr>
          <w:rFonts w:ascii="Times New Roman" w:hAnsi="Times New Roman"/>
          <w:b/>
          <w:sz w:val="28"/>
          <w:szCs w:val="28"/>
        </w:rPr>
      </w:pPr>
      <w:r w:rsidRPr="00205339">
        <w:rPr>
          <w:rFonts w:ascii="Times New Roman" w:hAnsi="Times New Roman"/>
          <w:b/>
          <w:sz w:val="28"/>
          <w:szCs w:val="28"/>
        </w:rPr>
        <w:t>Правила персонифицированного финансирования дополнительного образования детей в муниципальном образовании «</w:t>
      </w:r>
      <w:r>
        <w:rPr>
          <w:rFonts w:ascii="Times New Roman" w:hAnsi="Times New Roman"/>
          <w:b/>
          <w:sz w:val="28"/>
          <w:szCs w:val="28"/>
        </w:rPr>
        <w:t>Вяземский</w:t>
      </w:r>
      <w:r w:rsidRPr="00205339">
        <w:rPr>
          <w:rFonts w:ascii="Times New Roman" w:hAnsi="Times New Roman"/>
          <w:b/>
          <w:sz w:val="28"/>
          <w:szCs w:val="28"/>
        </w:rPr>
        <w:t xml:space="preserve"> район» Смоленской области</w:t>
      </w:r>
    </w:p>
    <w:p w:rsidR="00B96113" w:rsidRPr="00205339" w:rsidRDefault="00B96113" w:rsidP="00B96113">
      <w:pPr>
        <w:pStyle w:val="ad"/>
        <w:spacing w:line="276" w:lineRule="auto"/>
        <w:jc w:val="both"/>
        <w:rPr>
          <w:rFonts w:ascii="Times New Roman" w:hAnsi="Times New Roman"/>
          <w:sz w:val="28"/>
          <w:szCs w:val="28"/>
        </w:rPr>
      </w:pPr>
    </w:p>
    <w:p w:rsidR="00B96113" w:rsidRDefault="003574B8" w:rsidP="00B96113">
      <w:pPr>
        <w:pStyle w:val="ad"/>
        <w:jc w:val="center"/>
        <w:rPr>
          <w:rFonts w:ascii="Times New Roman" w:hAnsi="Times New Roman"/>
          <w:b/>
          <w:sz w:val="28"/>
          <w:szCs w:val="28"/>
        </w:rPr>
      </w:pPr>
      <w:r w:rsidRPr="003574B8">
        <w:rPr>
          <w:rFonts w:ascii="Times New Roman" w:hAnsi="Times New Roman"/>
          <w:b/>
          <w:sz w:val="28"/>
          <w:szCs w:val="28"/>
          <w:lang w:val="en-US"/>
        </w:rPr>
        <w:t>I</w:t>
      </w:r>
      <w:r w:rsidR="00B96113" w:rsidRPr="003574B8">
        <w:rPr>
          <w:rFonts w:ascii="Times New Roman" w:hAnsi="Times New Roman"/>
          <w:b/>
          <w:sz w:val="28"/>
          <w:szCs w:val="28"/>
        </w:rPr>
        <w:t>.</w:t>
      </w:r>
      <w:r w:rsidRPr="003574B8">
        <w:rPr>
          <w:rFonts w:ascii="Times New Roman" w:hAnsi="Times New Roman"/>
          <w:b/>
          <w:sz w:val="28"/>
          <w:szCs w:val="28"/>
        </w:rPr>
        <w:t xml:space="preserve"> </w:t>
      </w:r>
      <w:r w:rsidR="00B96113" w:rsidRPr="003574B8">
        <w:rPr>
          <w:rFonts w:ascii="Times New Roman" w:hAnsi="Times New Roman"/>
          <w:b/>
          <w:sz w:val="28"/>
          <w:szCs w:val="28"/>
        </w:rPr>
        <w:t>Общие положения</w:t>
      </w:r>
    </w:p>
    <w:p w:rsidR="003574B8" w:rsidRPr="003574B8" w:rsidRDefault="003574B8" w:rsidP="00B96113">
      <w:pPr>
        <w:pStyle w:val="ad"/>
        <w:jc w:val="center"/>
        <w:rPr>
          <w:rFonts w:ascii="Times New Roman" w:hAnsi="Times New Roman"/>
          <w:b/>
          <w:sz w:val="28"/>
          <w:szCs w:val="28"/>
        </w:rPr>
      </w:pP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1.1. Правила персонифицированного финансирования дополнительного образования детей в муниципальном образовании «</w:t>
      </w:r>
      <w:r>
        <w:rPr>
          <w:rFonts w:ascii="Times New Roman" w:hAnsi="Times New Roman"/>
          <w:sz w:val="28"/>
          <w:szCs w:val="28"/>
        </w:rPr>
        <w:t>Вяземский</w:t>
      </w:r>
      <w:r w:rsidRPr="00205339">
        <w:rPr>
          <w:rFonts w:ascii="Times New Roman" w:hAnsi="Times New Roman"/>
          <w:sz w:val="28"/>
          <w:szCs w:val="28"/>
        </w:rPr>
        <w:t xml:space="preserve"> район» Смоленской области (далее - Правила) регламентируют порядок взаимодействия участников отношений в сфере дополнительного образования детей в целях обеспечения получения детьми, проживающих на территории муниципального образования «</w:t>
      </w:r>
      <w:r>
        <w:rPr>
          <w:rFonts w:ascii="Times New Roman" w:hAnsi="Times New Roman"/>
          <w:sz w:val="28"/>
          <w:szCs w:val="28"/>
        </w:rPr>
        <w:t>Вяземский</w:t>
      </w:r>
      <w:r w:rsidRPr="00205339">
        <w:rPr>
          <w:rFonts w:ascii="Times New Roman" w:hAnsi="Times New Roman"/>
          <w:sz w:val="28"/>
          <w:szCs w:val="28"/>
        </w:rPr>
        <w:t xml:space="preserve"> район» Смоленской области, дополнительного образования за счет средств бюджета муниципального образования «</w:t>
      </w:r>
      <w:r>
        <w:rPr>
          <w:rFonts w:ascii="Times New Roman" w:hAnsi="Times New Roman"/>
          <w:sz w:val="28"/>
          <w:szCs w:val="28"/>
        </w:rPr>
        <w:t>Вяземский</w:t>
      </w:r>
      <w:r w:rsidRPr="00205339">
        <w:rPr>
          <w:rFonts w:ascii="Times New Roman" w:hAnsi="Times New Roman"/>
          <w:sz w:val="28"/>
          <w:szCs w:val="28"/>
        </w:rPr>
        <w:t xml:space="preserve"> район» Смоленской области.</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1.2. Для целей настоящих Правил используются следующие понятия:</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 образовательная услуга - муниципальная услуга в социальной сфере по реализации дополнительной общеобразовательной программы (части дополнительной общеобразовательной программы) в отношении одного физического лица, осваивающего соответствующую дополнительную общеобразовательную программу;</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 исполнитель образовательных услуг - образовательная организация, индивидуальный предприниматель, осуществляющие образовательную деятельность по дополнительным общеобразовательным программам, включенным в систему персонифицированного финансирования дополнительного образования детей;</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 реестр сертификатов - реестр сертификатов дополнительного образования в информационной системе, ведение которой осуществляется в порядке, установленном настоящими Правилами;</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 реестр сертифицированных образовательных программ - реестр дополнительных общеразвивающих программ, реализуемых исполнителями образовательных услуг в системе персонифицированного финансирования дополнительного образования детей с использованием сертификатов дополнительного образования, формируемый в соответствии с требованиями к условиям и порядку оказания муниципальной услуги в социальной сфере «Реализация дополнительных образовательных программ (за исключением дополнительных предпрофессиональных программ в области искусства)» по реализации дополнительных общеразвивающих программ;</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lastRenderedPageBreak/>
        <w:t>- реестр предпрофессиональных и спортивных программ - реестр дополнительных предпрофессиональных программ в области искусств и (или) дополнительных образовательных программах спортивной подготовки, реализуемых муниципальными организациями, осуществляющими образовательную деятельность;</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 реестр значимых программ - реестр дополнительных общеразвивающих программ, реализуемых исполнителями образовательных услуг, в установленном настоящими Правилами порядке признаваемых значимыми для социально-экономического развития муниципального образования «</w:t>
      </w:r>
      <w:r>
        <w:rPr>
          <w:rFonts w:ascii="Times New Roman" w:hAnsi="Times New Roman"/>
          <w:sz w:val="28"/>
          <w:szCs w:val="28"/>
        </w:rPr>
        <w:t>Вяземский</w:t>
      </w:r>
      <w:r w:rsidRPr="00205339">
        <w:rPr>
          <w:rFonts w:ascii="Times New Roman" w:hAnsi="Times New Roman"/>
          <w:sz w:val="28"/>
          <w:szCs w:val="28"/>
        </w:rPr>
        <w:t xml:space="preserve"> район» Смоленской области;</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 реестр иных образовательных программ - реестр не вошедших в реестр значимых программ:</w:t>
      </w:r>
    </w:p>
    <w:p w:rsidR="00B96113" w:rsidRDefault="00B96113" w:rsidP="00B96113">
      <w:pPr>
        <w:pStyle w:val="ad"/>
        <w:jc w:val="both"/>
        <w:rPr>
          <w:rFonts w:ascii="Times New Roman" w:hAnsi="Times New Roman"/>
          <w:sz w:val="28"/>
          <w:szCs w:val="28"/>
        </w:rPr>
      </w:pPr>
      <w:r w:rsidRPr="00205339">
        <w:rPr>
          <w:rFonts w:ascii="Times New Roman" w:hAnsi="Times New Roman"/>
          <w:sz w:val="28"/>
          <w:szCs w:val="28"/>
        </w:rPr>
        <w:t>дополнительных общеразвивающих программ, реализуемых муниципальными общеобразовательными организациями, в отношении которых принято решение об одобрении продолжения формирования муниципального задания;</w:t>
      </w:r>
    </w:p>
    <w:p w:rsidR="00B96113" w:rsidRPr="00205339" w:rsidRDefault="00B96113" w:rsidP="00B96113">
      <w:pPr>
        <w:pStyle w:val="ad"/>
        <w:ind w:firstLine="708"/>
        <w:jc w:val="both"/>
        <w:rPr>
          <w:rFonts w:ascii="Times New Roman" w:hAnsi="Times New Roman"/>
          <w:sz w:val="28"/>
          <w:szCs w:val="28"/>
        </w:rPr>
      </w:pPr>
      <w:r>
        <w:rPr>
          <w:rFonts w:ascii="Times New Roman" w:hAnsi="Times New Roman"/>
          <w:sz w:val="28"/>
          <w:szCs w:val="28"/>
        </w:rPr>
        <w:t>-</w:t>
      </w:r>
      <w:r w:rsidRPr="00205339">
        <w:rPr>
          <w:rFonts w:ascii="Times New Roman" w:hAnsi="Times New Roman"/>
          <w:sz w:val="28"/>
          <w:szCs w:val="28"/>
        </w:rPr>
        <w:t>дополнительных общеразвивающих программ, реализуемых муниципальными организациями, осуществляющими образовательную деятельность, освоение которых продолжается детьми, зачисленными на обучение и переведенными в учебном году, предшествующему году формирования реестров программ;</w:t>
      </w:r>
    </w:p>
    <w:p w:rsidR="00B96113" w:rsidRPr="00205339" w:rsidRDefault="00B96113" w:rsidP="00B96113">
      <w:pPr>
        <w:pStyle w:val="ad"/>
        <w:ind w:firstLine="708"/>
        <w:jc w:val="both"/>
        <w:rPr>
          <w:rFonts w:ascii="Times New Roman" w:hAnsi="Times New Roman"/>
          <w:sz w:val="28"/>
          <w:szCs w:val="28"/>
        </w:rPr>
      </w:pPr>
      <w:r>
        <w:rPr>
          <w:rFonts w:ascii="Times New Roman" w:hAnsi="Times New Roman"/>
          <w:sz w:val="28"/>
          <w:szCs w:val="28"/>
        </w:rPr>
        <w:t xml:space="preserve">- </w:t>
      </w:r>
      <w:r w:rsidRPr="00205339">
        <w:rPr>
          <w:rFonts w:ascii="Times New Roman" w:hAnsi="Times New Roman"/>
          <w:sz w:val="28"/>
          <w:szCs w:val="28"/>
        </w:rPr>
        <w:t>сертификат дополнительного образования - электронная реестровая запись о включении ребенка в систему персонифицированного дополнительного образования детей, т.е. идентификационный номер, подтверждающий его право на получение дополнительного образования в порядке и на условиях, утверждаемых Администрацией муниципального образования «</w:t>
      </w:r>
      <w:r>
        <w:rPr>
          <w:rFonts w:ascii="Times New Roman" w:hAnsi="Times New Roman"/>
          <w:sz w:val="28"/>
          <w:szCs w:val="28"/>
        </w:rPr>
        <w:t>Вяземский</w:t>
      </w:r>
      <w:r w:rsidRPr="00205339">
        <w:rPr>
          <w:rFonts w:ascii="Times New Roman" w:hAnsi="Times New Roman"/>
          <w:sz w:val="28"/>
          <w:szCs w:val="28"/>
        </w:rPr>
        <w:t xml:space="preserve"> район» Смоленской области. В целях настоящих Правил под предоставлением ребенку сертификата дополнительного образования понимается создание записи в реестре сертификатов дополнительного образования;</w:t>
      </w:r>
    </w:p>
    <w:p w:rsidR="00B96113" w:rsidRPr="00205339" w:rsidRDefault="00B96113" w:rsidP="003574B8">
      <w:pPr>
        <w:pStyle w:val="ad"/>
        <w:widowControl w:val="0"/>
        <w:ind w:firstLine="709"/>
        <w:jc w:val="both"/>
        <w:rPr>
          <w:rFonts w:ascii="Times New Roman" w:hAnsi="Times New Roman"/>
          <w:sz w:val="28"/>
          <w:szCs w:val="28"/>
        </w:rPr>
      </w:pPr>
      <w:r w:rsidRPr="00205339">
        <w:rPr>
          <w:rFonts w:ascii="Times New Roman" w:hAnsi="Times New Roman"/>
          <w:sz w:val="28"/>
          <w:szCs w:val="28"/>
        </w:rPr>
        <w:t>- программа персонифицированного финансирования дополнительного образования детей - постановление Администрации муниципального образования «</w:t>
      </w:r>
      <w:r>
        <w:rPr>
          <w:rFonts w:ascii="Times New Roman" w:hAnsi="Times New Roman"/>
          <w:sz w:val="28"/>
          <w:szCs w:val="28"/>
        </w:rPr>
        <w:t>Вяземский</w:t>
      </w:r>
      <w:r w:rsidRPr="00205339">
        <w:rPr>
          <w:rFonts w:ascii="Times New Roman" w:hAnsi="Times New Roman"/>
          <w:sz w:val="28"/>
          <w:szCs w:val="28"/>
        </w:rPr>
        <w:t xml:space="preserve"> район» Смоленской области, устанавливающее на определенный период для каждой категории детей, которым предоставляются сертификаты дополнительного</w:t>
      </w:r>
      <w:r>
        <w:rPr>
          <w:rFonts w:ascii="Times New Roman" w:hAnsi="Times New Roman"/>
          <w:sz w:val="28"/>
          <w:szCs w:val="28"/>
        </w:rPr>
        <w:t xml:space="preserve"> </w:t>
      </w:r>
      <w:r w:rsidRPr="00205339">
        <w:rPr>
          <w:rFonts w:ascii="Times New Roman" w:hAnsi="Times New Roman"/>
          <w:sz w:val="28"/>
          <w:szCs w:val="28"/>
        </w:rPr>
        <w:t xml:space="preserve"> образования, параметры системы персонифицированного финансирования дополнительного образования детей, в том числе предельный объем финансового обеспечения социальных сертификатов на получение образовательных услуг по реализации дополнительных общеразвивающих программ для детей (далее соответственно - предельный объем финансового обеспечения социальных сертификатов, социальный сертификат), предельный объем индивидуальных гарантий по финансовому обеспечению образовательных услуг по реализации дополнительных общеразвивающих программ для детей в расчете на одного ребенка в часах в неделю (далее - норматив обеспечения сертификата дополнительного образования);</w:t>
      </w:r>
    </w:p>
    <w:p w:rsidR="00B96113" w:rsidRPr="00205339" w:rsidRDefault="00B96113" w:rsidP="003574B8">
      <w:pPr>
        <w:pStyle w:val="ad"/>
        <w:widowControl w:val="0"/>
        <w:ind w:firstLine="709"/>
        <w:jc w:val="both"/>
        <w:rPr>
          <w:rFonts w:ascii="Times New Roman" w:hAnsi="Times New Roman"/>
          <w:sz w:val="28"/>
          <w:szCs w:val="28"/>
        </w:rPr>
      </w:pPr>
      <w:r>
        <w:rPr>
          <w:rFonts w:ascii="Times New Roman" w:hAnsi="Times New Roman"/>
          <w:sz w:val="28"/>
          <w:szCs w:val="28"/>
        </w:rPr>
        <w:t>-</w:t>
      </w:r>
      <w:r w:rsidRPr="00205339">
        <w:rPr>
          <w:rFonts w:ascii="Times New Roman" w:hAnsi="Times New Roman"/>
          <w:sz w:val="28"/>
          <w:szCs w:val="28"/>
        </w:rPr>
        <w:t xml:space="preserve">уполномоченный орган по реализации персонифицированного </w:t>
      </w:r>
      <w:r w:rsidRPr="00205339">
        <w:rPr>
          <w:rFonts w:ascii="Times New Roman" w:hAnsi="Times New Roman"/>
          <w:sz w:val="28"/>
          <w:szCs w:val="28"/>
        </w:rPr>
        <w:lastRenderedPageBreak/>
        <w:t>дополнительного образования (далее - уполномоченный орган) - Администрация муниципального образования «</w:t>
      </w:r>
      <w:r>
        <w:rPr>
          <w:rFonts w:ascii="Times New Roman" w:hAnsi="Times New Roman"/>
          <w:sz w:val="28"/>
          <w:szCs w:val="28"/>
        </w:rPr>
        <w:t>Вяземский</w:t>
      </w:r>
      <w:r w:rsidRPr="00205339">
        <w:rPr>
          <w:rFonts w:ascii="Times New Roman" w:hAnsi="Times New Roman"/>
          <w:sz w:val="28"/>
          <w:szCs w:val="28"/>
        </w:rPr>
        <w:t xml:space="preserve"> район» Смоленской области, утверждающая муниципальный социальный заказ на оказание муниципальных услуг в социальной сфере по реализации дополнительных общеразвивающих программ, порядок определения нормативных затрат на оказание образовательных услуг по реализации дополнительных общеразвивающих программ, требований к условиям и порядку оказания муниципальных услуг в социальной сфере по реализации дополнительных общеразвивающих программ (далее - Требования) и программы персонифицированного финансирования, а также ведущая реестр сертификатов дополнительного образования. Уполномоченный орган своим решением вправе делегировать свои полномочия в части ведения реестра сертификатов дополнительного образования иному подведомственному учреждению;</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 договор об образовании - договор, заключаемый между исполнителем образовательных услуг и ребенком, зачисляемым на обучение по дополнительной общеразвивающей программе, включенной в реестр сертифицированных образовательных программ (далее - получатель социального сертификата), либо законными представителями получателя социального сертификата, определяющий основные характеристики образования, в том числе вид, уровень и (или) направленность дополнительной общеразвивающей программы (части дополнительной общеразвивающей программы), форму обучения, срок освоения дополнительной общеразвивающей программы (продолжительность обучения), а также содержащий сведения об объеме финансового обеспечения оказания образовательной услуги, связанной с реализацией дополнительной общеразвивающей программы, включенной в реестр сертифицированных образовательных программ, в соответствии с социальным сертификатом, о наличии (либо отсутствии) оплаты со стороны получателя социального сертификата (либо его законных представителей) за счет собственных средств в связи с оказанием указанной образовательной услуги и порядке оплаты указанной образовательной услуги.</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1.3. Иные понятия, применяемые в настоящих Правил, используются в значениях, указанных в Федеральном законе от 13 июля 2020 года № 189-ФЗ «О государственном (муниципальном) социальном заказе на оказание государственных (муниципальных) услуг в социальной сфере» (далее -Федеральный закон № 189-ФЗ).</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1.4. Ведение структурированной информации об исполнителях образовательных услуг, дополнительных общеобразовательных программах, физических лицах, которым предоставляются права на получение образовательных услуг, формирование и предъявление социальных сертификатов, осуществляется уполномоченным органом в автоматизированной информационной системе «Навигатор дополнительного образования Смоленской области» (далее - Навигатор).</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1.5.</w:t>
      </w:r>
      <w:r w:rsidR="003574B8" w:rsidRPr="003A1F5B">
        <w:rPr>
          <w:rFonts w:ascii="Times New Roman" w:hAnsi="Times New Roman"/>
          <w:sz w:val="28"/>
          <w:szCs w:val="28"/>
        </w:rPr>
        <w:t xml:space="preserve"> </w:t>
      </w:r>
      <w:r w:rsidRPr="00205339">
        <w:rPr>
          <w:rFonts w:ascii="Times New Roman" w:hAnsi="Times New Roman"/>
          <w:sz w:val="28"/>
          <w:szCs w:val="28"/>
        </w:rPr>
        <w:t>Настоящие Правила устанавливает:</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1) порядок ведения реестра сертификатов дополнительного образования;</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lastRenderedPageBreak/>
        <w:t>2) порядок</w:t>
      </w:r>
      <w:r w:rsidRPr="00205339">
        <w:rPr>
          <w:rFonts w:ascii="Times New Roman" w:hAnsi="Times New Roman"/>
          <w:sz w:val="28"/>
          <w:szCs w:val="28"/>
        </w:rPr>
        <w:tab/>
        <w:t xml:space="preserve">формирования </w:t>
      </w:r>
      <w:r>
        <w:rPr>
          <w:rFonts w:ascii="Times New Roman" w:hAnsi="Times New Roman"/>
          <w:sz w:val="28"/>
          <w:szCs w:val="28"/>
        </w:rPr>
        <w:t xml:space="preserve">реестров </w:t>
      </w:r>
      <w:r w:rsidRPr="00205339">
        <w:rPr>
          <w:rFonts w:ascii="Times New Roman" w:hAnsi="Times New Roman"/>
          <w:sz w:val="28"/>
          <w:szCs w:val="28"/>
        </w:rPr>
        <w:t>дополнительных общеобразовательных программ;</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3) порядок использования сертификатов дополнительного образования;</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4) порядок формирования в электронном виде социальных сертификатов;</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5) порядок использования сертификатов дополнительного образования в целях получения образовательных услуг по реализации дополнительных общеразвивающих программ, включенных в реестр сертифицированных образовательных программ;</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6) порядок формирования реестра исполнителей образовательных услуг в соответствии с социальным сертификатом.</w:t>
      </w:r>
    </w:p>
    <w:p w:rsidR="00B96113" w:rsidRPr="00205339" w:rsidRDefault="00B96113" w:rsidP="00B96113">
      <w:pPr>
        <w:pStyle w:val="ad"/>
        <w:jc w:val="both"/>
        <w:rPr>
          <w:rFonts w:ascii="Times New Roman" w:hAnsi="Times New Roman"/>
          <w:sz w:val="28"/>
          <w:szCs w:val="28"/>
        </w:rPr>
      </w:pPr>
    </w:p>
    <w:p w:rsidR="00B96113" w:rsidRPr="00205339" w:rsidRDefault="00B96113" w:rsidP="00B96113">
      <w:pPr>
        <w:pStyle w:val="ad"/>
        <w:spacing w:line="276" w:lineRule="auto"/>
        <w:jc w:val="center"/>
        <w:rPr>
          <w:rFonts w:ascii="Times New Roman" w:hAnsi="Times New Roman"/>
          <w:b/>
          <w:sz w:val="28"/>
          <w:szCs w:val="28"/>
        </w:rPr>
      </w:pPr>
      <w:r w:rsidRPr="00205339">
        <w:rPr>
          <w:rFonts w:ascii="Times New Roman" w:hAnsi="Times New Roman"/>
          <w:b/>
          <w:sz w:val="28"/>
          <w:szCs w:val="28"/>
          <w:lang w:val="en-US"/>
        </w:rPr>
        <w:t>II</w:t>
      </w:r>
      <w:r w:rsidRPr="00205339">
        <w:rPr>
          <w:rFonts w:ascii="Times New Roman" w:hAnsi="Times New Roman"/>
          <w:b/>
          <w:sz w:val="28"/>
          <w:szCs w:val="28"/>
        </w:rPr>
        <w:t>.Порядок ведения реестра сертификатов дополнительного образования</w:t>
      </w:r>
    </w:p>
    <w:p w:rsidR="00B96113" w:rsidRPr="00205339" w:rsidRDefault="00B96113" w:rsidP="00B96113">
      <w:pPr>
        <w:pStyle w:val="ad"/>
        <w:spacing w:line="276" w:lineRule="auto"/>
        <w:jc w:val="center"/>
        <w:rPr>
          <w:rFonts w:ascii="Times New Roman" w:hAnsi="Times New Roman"/>
          <w:b/>
          <w:sz w:val="28"/>
          <w:szCs w:val="28"/>
        </w:rPr>
      </w:pP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2.1.</w:t>
      </w:r>
      <w:r w:rsidR="003574B8" w:rsidRPr="003574B8">
        <w:rPr>
          <w:rFonts w:ascii="Times New Roman" w:hAnsi="Times New Roman"/>
          <w:sz w:val="28"/>
          <w:szCs w:val="28"/>
        </w:rPr>
        <w:t xml:space="preserve"> </w:t>
      </w:r>
      <w:r w:rsidRPr="00205339">
        <w:rPr>
          <w:rFonts w:ascii="Times New Roman" w:hAnsi="Times New Roman"/>
          <w:sz w:val="28"/>
          <w:szCs w:val="28"/>
        </w:rPr>
        <w:t>Право на получение сертификата дополнительного образования имеют все дети в возрасте от 5-ти до 18-ти лет, проживающие на территории муниципального образования «</w:t>
      </w:r>
      <w:r>
        <w:rPr>
          <w:rFonts w:ascii="Times New Roman" w:hAnsi="Times New Roman"/>
          <w:sz w:val="28"/>
          <w:szCs w:val="28"/>
        </w:rPr>
        <w:t>Вяземский</w:t>
      </w:r>
      <w:r w:rsidRPr="00205339">
        <w:rPr>
          <w:rFonts w:ascii="Times New Roman" w:hAnsi="Times New Roman"/>
          <w:sz w:val="28"/>
          <w:szCs w:val="28"/>
        </w:rPr>
        <w:t xml:space="preserve"> район» Смоленской области.</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2.2.</w:t>
      </w:r>
      <w:r w:rsidR="003574B8" w:rsidRPr="003574B8">
        <w:rPr>
          <w:rFonts w:ascii="Times New Roman" w:hAnsi="Times New Roman"/>
          <w:sz w:val="28"/>
          <w:szCs w:val="28"/>
        </w:rPr>
        <w:t xml:space="preserve"> </w:t>
      </w:r>
      <w:r w:rsidRPr="00205339">
        <w:rPr>
          <w:rFonts w:ascii="Times New Roman" w:hAnsi="Times New Roman"/>
          <w:sz w:val="28"/>
          <w:szCs w:val="28"/>
        </w:rPr>
        <w:t>Для получения сертификата дополнительного образования родитель (законный представитель) ребенка или ребенок, достигший возраста 14 лет (далее - Заявитель), подаёт в уполномоченный орган, а также в случаях, предусмотренных пунктом 2.7 настоящих Правил, иному юридическому лицу, заявление о предоставлении сертификата дополнительного образования и регистрации в реестре сертификатов дополнительного образования (далее - Заявление) содержащее следующие сведения:</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 фамилию, имя, отчество (при наличии) ребенка;</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 серия и номер документа, удостоверяющего личность ребенка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 дату рождения ребенка;</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 страховой номер индивидуального лицевого счёта (при наличии);</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 место (адрес) фактического проживания ребенка;</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 фамилию, имя, отчество (при наличии) родителя (законного представителя) ребенка;</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 контактную информацию родителя (законного представителя) ребенка;</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 указание на группу сертификата дополнительного образования, определяемую в зависимости от категории ребенка - получателя сертификата дополнительного образования (при наличии оснований, по желанию родителя (законного представителя) ребенка);</w:t>
      </w:r>
    </w:p>
    <w:p w:rsidR="00B96113" w:rsidRPr="00205339" w:rsidRDefault="00B96113" w:rsidP="003574B8">
      <w:pPr>
        <w:pStyle w:val="ad"/>
        <w:widowControl w:val="0"/>
        <w:ind w:firstLine="709"/>
        <w:jc w:val="both"/>
        <w:rPr>
          <w:rFonts w:ascii="Times New Roman" w:hAnsi="Times New Roman"/>
          <w:sz w:val="28"/>
          <w:szCs w:val="28"/>
        </w:rPr>
      </w:pPr>
      <w:r w:rsidRPr="00205339">
        <w:rPr>
          <w:rFonts w:ascii="Times New Roman" w:hAnsi="Times New Roman"/>
          <w:sz w:val="28"/>
          <w:szCs w:val="28"/>
        </w:rPr>
        <w:t>- согласие Заявителя на обработку персональных данных в порядке, установленном Федеральным законом от 27 июля 2006 года № 152-ФЗ «О персональных данных»;</w:t>
      </w:r>
    </w:p>
    <w:p w:rsidR="00B96113" w:rsidRPr="00205339" w:rsidRDefault="00B96113" w:rsidP="003574B8">
      <w:pPr>
        <w:pStyle w:val="ad"/>
        <w:widowControl w:val="0"/>
        <w:ind w:firstLine="709"/>
        <w:jc w:val="both"/>
        <w:rPr>
          <w:rFonts w:ascii="Times New Roman" w:hAnsi="Times New Roman"/>
          <w:sz w:val="28"/>
          <w:szCs w:val="28"/>
        </w:rPr>
      </w:pPr>
      <w:r w:rsidRPr="00205339">
        <w:rPr>
          <w:rFonts w:ascii="Times New Roman" w:hAnsi="Times New Roman"/>
          <w:sz w:val="28"/>
          <w:szCs w:val="28"/>
        </w:rPr>
        <w:t xml:space="preserve">- отметку об ознакомлении Заявителя с условиями предоставления, использования, прекращения действия сертификата дополнительного </w:t>
      </w:r>
      <w:r w:rsidRPr="00205339">
        <w:rPr>
          <w:rFonts w:ascii="Times New Roman" w:hAnsi="Times New Roman"/>
          <w:sz w:val="28"/>
          <w:szCs w:val="28"/>
        </w:rPr>
        <w:lastRenderedPageBreak/>
        <w:t>образования, а также с Требованиями;</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 сведения о ранее выданном сертификате дополнительного образования в другом муниципальном районе (городском округе) (в случае если сертификат дополнительного образования был ранее выдан в другом муниципальном районе (городском округе));</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 обязательство Заявителя уведомлять уполномоченный орган, или в случаях, предусмотренных пунктом 2.7 настоящих Правил, иное юридическое лицо, посредством 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От имени Заявителя за предоставлением муниципальной услуги вправе обратиться его представитель, обладающий соответствующими полномочиями, оформленными в порядке, предусмотренном федеральным законодательством.</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2.3. Заявитель одновременно с заявлением предъявляет должностному лицу, осуществляющему прием заявления, следующие документы или их копии, заверенные в нотариальном порядке:</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 документ, удостоверяющий личность родителя (законного представителя) ребенка;</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 документ, подтверждающий регистрацию в системе индивидуального (персонифицированного) учета и содержащий сведения о страховом номере индивидуального лицевого счета;</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 один из документов, подтверждающих проживание ребенка на территории муниципального образования «</w:t>
      </w:r>
      <w:r>
        <w:rPr>
          <w:rFonts w:ascii="Times New Roman" w:hAnsi="Times New Roman"/>
          <w:sz w:val="28"/>
          <w:szCs w:val="28"/>
        </w:rPr>
        <w:t>Вяземский</w:t>
      </w:r>
      <w:r w:rsidRPr="00205339">
        <w:rPr>
          <w:rFonts w:ascii="Times New Roman" w:hAnsi="Times New Roman"/>
          <w:sz w:val="28"/>
          <w:szCs w:val="28"/>
        </w:rPr>
        <w:t xml:space="preserve"> район» Смоленской области:</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 свидетельство о регистрации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 справка об обучении по основной образовательной программе в организации, осуществляющей образовательную деятельность, расположенной на территории муниципального образования «</w:t>
      </w:r>
      <w:r>
        <w:rPr>
          <w:rFonts w:ascii="Times New Roman" w:hAnsi="Times New Roman"/>
          <w:sz w:val="28"/>
          <w:szCs w:val="28"/>
        </w:rPr>
        <w:t>Вяземский</w:t>
      </w:r>
      <w:r w:rsidRPr="00205339">
        <w:rPr>
          <w:rFonts w:ascii="Times New Roman" w:hAnsi="Times New Roman"/>
          <w:sz w:val="28"/>
          <w:szCs w:val="28"/>
        </w:rPr>
        <w:t xml:space="preserve"> район» Смоленской области.</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2.4. Должностное лицо, осуществляющее прием Заявления, проверяет соответствие указанных в Заявлении сведений предъявленным документам, и при их соответствии делает отметку об этом, удостоверяет своей подписью прием заявления и возвращает оригиналы документов (нотариально заверенные копии) Заявителю.</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2.5.</w:t>
      </w:r>
      <w:r w:rsidR="003574B8" w:rsidRPr="003574B8">
        <w:rPr>
          <w:rFonts w:ascii="Times New Roman" w:hAnsi="Times New Roman"/>
          <w:sz w:val="28"/>
          <w:szCs w:val="28"/>
        </w:rPr>
        <w:t xml:space="preserve"> </w:t>
      </w:r>
      <w:r w:rsidRPr="00205339">
        <w:rPr>
          <w:rFonts w:ascii="Times New Roman" w:hAnsi="Times New Roman"/>
          <w:sz w:val="28"/>
          <w:szCs w:val="28"/>
        </w:rPr>
        <w:t>Заявление регистрируется должностным лицом, осуществляющим прием Заявления, в день его представления.</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2.6.</w:t>
      </w:r>
      <w:r w:rsidR="003574B8" w:rsidRPr="003574B8">
        <w:rPr>
          <w:rFonts w:ascii="Times New Roman" w:hAnsi="Times New Roman"/>
          <w:sz w:val="28"/>
          <w:szCs w:val="28"/>
        </w:rPr>
        <w:t xml:space="preserve"> </w:t>
      </w:r>
      <w:r w:rsidRPr="00205339">
        <w:rPr>
          <w:rFonts w:ascii="Times New Roman" w:hAnsi="Times New Roman"/>
          <w:sz w:val="28"/>
          <w:szCs w:val="28"/>
        </w:rPr>
        <w:t xml:space="preserve">В случае если должностному лицу предъявлены не все документы, предусмотренные пунктом 2.3 настоящих Правил, должностное лицо, </w:t>
      </w:r>
      <w:r w:rsidRPr="00205339">
        <w:rPr>
          <w:rFonts w:ascii="Times New Roman" w:hAnsi="Times New Roman"/>
          <w:sz w:val="28"/>
          <w:szCs w:val="28"/>
        </w:rPr>
        <w:lastRenderedPageBreak/>
        <w:t>осуществляющее прием Заявления, возвращает его Заявителю в день представления Заявителем Заявления.</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2.7.</w:t>
      </w:r>
      <w:r w:rsidR="003574B8" w:rsidRPr="003574B8">
        <w:rPr>
          <w:rFonts w:ascii="Times New Roman" w:hAnsi="Times New Roman"/>
          <w:sz w:val="28"/>
          <w:szCs w:val="28"/>
        </w:rPr>
        <w:t xml:space="preserve"> </w:t>
      </w:r>
      <w:r w:rsidRPr="00205339">
        <w:rPr>
          <w:rFonts w:ascii="Times New Roman" w:hAnsi="Times New Roman"/>
          <w:sz w:val="28"/>
          <w:szCs w:val="28"/>
        </w:rPr>
        <w:t>Прием и регистрация Заявлений, по решению уполномоченного органа может осуществляться иными юридическими лицами (далее -юридическое лицо), в том числе муниципальными организациями, осуществляющими образовательную деятельность.</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2.8.</w:t>
      </w:r>
      <w:r w:rsidR="003574B8" w:rsidRPr="003574B8">
        <w:rPr>
          <w:rFonts w:ascii="Times New Roman" w:hAnsi="Times New Roman"/>
          <w:sz w:val="28"/>
          <w:szCs w:val="28"/>
        </w:rPr>
        <w:t xml:space="preserve"> </w:t>
      </w:r>
      <w:r w:rsidRPr="00205339">
        <w:rPr>
          <w:rFonts w:ascii="Times New Roman" w:hAnsi="Times New Roman"/>
          <w:sz w:val="28"/>
          <w:szCs w:val="28"/>
        </w:rPr>
        <w:t>При приеме Заявления, юридическое лицо, определенное в соответствии с пунктом 2.7 настоящих Правил, самостоятельно проверяет достоверность представленных сведений, и в течение 3-х рабочих дней с момента поступления Заявления передает Заявление в уполномоченный орган.</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2.9. Уполномоченный орган в течение 3-х рабочих дней со дня получения Заявления (в том числе при получении Заявления от юридического лица, определенного в соответствии с пунктом 2.7 настоящих Правил) определяет соответствие сведений условиям, указанным в пункте 2.10 настоящих Правил.</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 xml:space="preserve">2.10. Положительное решение о предоставлении сертификата дополнительного образования принимается уполномоченным органом в течение одного рабочего дня при одновременном выполнении следующих условий: </w:t>
      </w:r>
    </w:p>
    <w:p w:rsidR="00B96113" w:rsidRPr="00205339" w:rsidRDefault="00B96113" w:rsidP="00B96113">
      <w:pPr>
        <w:pStyle w:val="ad"/>
        <w:ind w:firstLine="708"/>
        <w:jc w:val="both"/>
        <w:rPr>
          <w:rFonts w:ascii="Times New Roman" w:hAnsi="Times New Roman"/>
          <w:sz w:val="28"/>
          <w:szCs w:val="28"/>
        </w:rPr>
      </w:pPr>
      <w:r>
        <w:rPr>
          <w:rFonts w:ascii="Times New Roman" w:hAnsi="Times New Roman"/>
          <w:sz w:val="28"/>
          <w:szCs w:val="28"/>
        </w:rPr>
        <w:t xml:space="preserve">2.10.1. </w:t>
      </w:r>
      <w:r w:rsidRPr="00205339">
        <w:rPr>
          <w:rFonts w:ascii="Times New Roman" w:hAnsi="Times New Roman"/>
          <w:sz w:val="28"/>
          <w:szCs w:val="28"/>
        </w:rPr>
        <w:t>Ребенок проживает на территории муниципального образования «</w:t>
      </w:r>
      <w:r>
        <w:rPr>
          <w:rFonts w:ascii="Times New Roman" w:hAnsi="Times New Roman"/>
          <w:sz w:val="28"/>
          <w:szCs w:val="28"/>
        </w:rPr>
        <w:t>Вяземский</w:t>
      </w:r>
      <w:r w:rsidRPr="00205339">
        <w:rPr>
          <w:rFonts w:ascii="Times New Roman" w:hAnsi="Times New Roman"/>
          <w:sz w:val="28"/>
          <w:szCs w:val="28"/>
        </w:rPr>
        <w:t xml:space="preserve"> район» Смоленской области либо осваивает основную образовательную программу в общеобразовательной или профессиональной образовательной организации, расположенной на территории муниципального</w:t>
      </w:r>
      <w:r>
        <w:rPr>
          <w:rFonts w:ascii="Times New Roman" w:hAnsi="Times New Roman"/>
          <w:sz w:val="28"/>
          <w:szCs w:val="28"/>
        </w:rPr>
        <w:t xml:space="preserve"> </w:t>
      </w:r>
      <w:r w:rsidRPr="00205339">
        <w:rPr>
          <w:rFonts w:ascii="Times New Roman" w:hAnsi="Times New Roman"/>
          <w:sz w:val="28"/>
          <w:szCs w:val="28"/>
        </w:rPr>
        <w:t>образования «</w:t>
      </w:r>
      <w:r>
        <w:rPr>
          <w:rFonts w:ascii="Times New Roman" w:hAnsi="Times New Roman"/>
          <w:sz w:val="28"/>
          <w:szCs w:val="28"/>
        </w:rPr>
        <w:t>Вяземский</w:t>
      </w:r>
      <w:r w:rsidRPr="00205339">
        <w:rPr>
          <w:rFonts w:ascii="Times New Roman" w:hAnsi="Times New Roman"/>
          <w:sz w:val="28"/>
          <w:szCs w:val="28"/>
        </w:rPr>
        <w:t xml:space="preserve"> район» Смоленской области;</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2.10.2. В реестре сертификатов дополнительного образования муниципального образования «</w:t>
      </w:r>
      <w:r>
        <w:rPr>
          <w:rFonts w:ascii="Times New Roman" w:hAnsi="Times New Roman"/>
          <w:sz w:val="28"/>
          <w:szCs w:val="28"/>
        </w:rPr>
        <w:t>Вяземский</w:t>
      </w:r>
      <w:r w:rsidRPr="00205339">
        <w:rPr>
          <w:rFonts w:ascii="Times New Roman" w:hAnsi="Times New Roman"/>
          <w:sz w:val="28"/>
          <w:szCs w:val="28"/>
        </w:rPr>
        <w:t xml:space="preserve"> район» </w:t>
      </w:r>
      <w:r w:rsidR="00B25C38" w:rsidRPr="00205339">
        <w:rPr>
          <w:rFonts w:ascii="Times New Roman" w:hAnsi="Times New Roman"/>
          <w:sz w:val="28"/>
          <w:szCs w:val="28"/>
        </w:rPr>
        <w:t>«</w:t>
      </w:r>
      <w:r w:rsidR="00B25C38">
        <w:rPr>
          <w:rFonts w:ascii="Times New Roman" w:hAnsi="Times New Roman"/>
          <w:sz w:val="28"/>
          <w:szCs w:val="28"/>
        </w:rPr>
        <w:t>Вяземский</w:t>
      </w:r>
      <w:r w:rsidR="00B25C38" w:rsidRPr="00205339">
        <w:rPr>
          <w:rFonts w:ascii="Times New Roman" w:hAnsi="Times New Roman"/>
          <w:sz w:val="28"/>
          <w:szCs w:val="28"/>
        </w:rPr>
        <w:t xml:space="preserve"> район» </w:t>
      </w:r>
      <w:r w:rsidRPr="00205339">
        <w:rPr>
          <w:rFonts w:ascii="Times New Roman" w:hAnsi="Times New Roman"/>
          <w:sz w:val="28"/>
          <w:szCs w:val="28"/>
        </w:rPr>
        <w:t>Смоленской области отсутствует запись о предоставленном ранее сертификате дополнительного образования;</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2.10.3. В реестрах сертификатов дополнительного образования других муниципальных районов (городских округов) отсутствуют сведения о действующих договорах об образовании ребенка, оказываемых ему образовательных услугах; В Заявлении указаны достоверные сведения, подтверждаемые предъявленными документами;</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2.10.4.</w:t>
      </w:r>
      <w:r w:rsidR="003574B8" w:rsidRPr="003574B8">
        <w:rPr>
          <w:rFonts w:ascii="Times New Roman" w:hAnsi="Times New Roman"/>
          <w:sz w:val="28"/>
          <w:szCs w:val="28"/>
        </w:rPr>
        <w:t xml:space="preserve"> </w:t>
      </w:r>
      <w:r w:rsidRPr="00205339">
        <w:rPr>
          <w:rFonts w:ascii="Times New Roman" w:hAnsi="Times New Roman"/>
          <w:sz w:val="28"/>
          <w:szCs w:val="28"/>
        </w:rPr>
        <w:t>Заявитель, а также ребенок (в случае достижения возраста 14-ти лет и в случае, если ребенок не является Заявителем) предоставил согласие на обработку персональных данных для целей персонифицированного учета и персонифицированного финансирования дополнительного образования детей.</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2.11. В течение одного рабочего дня после принятия положительного решения о предоставлении ребенку сертификата дополнительного образования уполномоченный орган создает запись в реестре сертификатов дополнительного образования с указанием номера сертификата, состоящего из 10 цифр, определяемых случайным образом, а также сведений о ребенке и родителе (законном представителе) ребенка, а в случае, предусмотренном пунктом 2.12 настоящих Правил, подтверждает соответствующую запись в реестре сертификатов дополнительного образования.</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lastRenderedPageBreak/>
        <w:t>2.12.</w:t>
      </w:r>
      <w:r w:rsidR="003574B8" w:rsidRPr="003574B8">
        <w:rPr>
          <w:rFonts w:ascii="Times New Roman" w:hAnsi="Times New Roman"/>
          <w:sz w:val="28"/>
          <w:szCs w:val="28"/>
        </w:rPr>
        <w:t xml:space="preserve"> </w:t>
      </w:r>
      <w:r w:rsidRPr="00205339">
        <w:rPr>
          <w:rFonts w:ascii="Times New Roman" w:hAnsi="Times New Roman"/>
          <w:sz w:val="28"/>
          <w:szCs w:val="28"/>
        </w:rPr>
        <w:t>В случае использования уполномоченным органом Навигатора для ведения реестра сертификатов дополнительного образования Заявитель может направить электронную заявку на создание записи в реестре сертификатов дополнительного образования, которая должна содержать сведения, указанные в пункте 2.2 настоящих Правил (далее - электронная заявка).</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В течение одного рабочего дня после поступления электронной заявки уполномоченным органом создается запись о сертификате дополнительного образования в реестре сертификатов дополнительного образования, для которой устанавливается статус, не предусматривающий возможности использования сертификата дополнительного образования (далее - Ожидающая запись).</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Ребенок вправе использовать сведения об Ожидающей записи для выбора образовательных программ.</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Исполнители образовательных услуг имеют право зачислить ребенка на выбранные им образовательные программы после подтверждения Ожидающей записи. Подтверждение Ожидающей записи осуществляется уполномоченным органом в соответствии с пунктами 2.2 - 2.11 настоящих Правил.</w:t>
      </w:r>
    </w:p>
    <w:p w:rsidR="00B96113" w:rsidRPr="00205339" w:rsidRDefault="00B96113" w:rsidP="00B96113">
      <w:pPr>
        <w:pStyle w:val="ad"/>
        <w:jc w:val="both"/>
        <w:rPr>
          <w:rFonts w:ascii="Times New Roman" w:hAnsi="Times New Roman"/>
          <w:sz w:val="28"/>
          <w:szCs w:val="28"/>
        </w:rPr>
      </w:pPr>
      <w:r w:rsidRPr="00205339">
        <w:rPr>
          <w:rFonts w:ascii="Times New Roman" w:hAnsi="Times New Roman"/>
          <w:sz w:val="28"/>
          <w:szCs w:val="28"/>
        </w:rPr>
        <w:t>В случае если в течение 30-ти рабочих дней после создания Ожидающей записи Заявитель не предоставит в уполномоченный орган Заявление и документы, предусмотренные пунктом 2.3 настоящих Правил, Ожидающая запись исключается уполномоченным органом из реестра сертификатов дополнительного образования.</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2.13.</w:t>
      </w:r>
      <w:r w:rsidR="003574B8" w:rsidRPr="003574B8">
        <w:rPr>
          <w:rFonts w:ascii="Times New Roman" w:hAnsi="Times New Roman"/>
          <w:sz w:val="28"/>
          <w:szCs w:val="28"/>
        </w:rPr>
        <w:t xml:space="preserve"> </w:t>
      </w:r>
      <w:r w:rsidRPr="00205339">
        <w:rPr>
          <w:rFonts w:ascii="Times New Roman" w:hAnsi="Times New Roman"/>
          <w:sz w:val="28"/>
          <w:szCs w:val="28"/>
        </w:rPr>
        <w:t>В случае если на момент получения сертификата дополнительного образования в муниципальном образовании «</w:t>
      </w:r>
      <w:r>
        <w:rPr>
          <w:rFonts w:ascii="Times New Roman" w:hAnsi="Times New Roman"/>
          <w:sz w:val="28"/>
          <w:szCs w:val="28"/>
        </w:rPr>
        <w:t>Вяземский</w:t>
      </w:r>
      <w:r w:rsidRPr="00205339">
        <w:rPr>
          <w:rFonts w:ascii="Times New Roman" w:hAnsi="Times New Roman"/>
          <w:sz w:val="28"/>
          <w:szCs w:val="28"/>
        </w:rPr>
        <w:t xml:space="preserve"> район» Смоленской области у ребенка имеется действующий сертификат дополнительного образования, предоставленный в другом муниципальном районе (городском округе), уполномоченный орган при принятии положительного решения о предоставлении сертификата дополнительного образова</w:t>
      </w:r>
      <w:r>
        <w:rPr>
          <w:rFonts w:ascii="Times New Roman" w:hAnsi="Times New Roman"/>
          <w:sz w:val="28"/>
          <w:szCs w:val="28"/>
        </w:rPr>
        <w:t xml:space="preserve">ния муниципального образования </w:t>
      </w:r>
      <w:r w:rsidRPr="00205339">
        <w:rPr>
          <w:rFonts w:ascii="Times New Roman" w:hAnsi="Times New Roman"/>
          <w:sz w:val="28"/>
          <w:szCs w:val="28"/>
        </w:rPr>
        <w:t>«</w:t>
      </w:r>
      <w:r>
        <w:rPr>
          <w:rFonts w:ascii="Times New Roman" w:hAnsi="Times New Roman"/>
          <w:sz w:val="28"/>
          <w:szCs w:val="28"/>
        </w:rPr>
        <w:t>Вяземский</w:t>
      </w:r>
      <w:r w:rsidRPr="00205339">
        <w:rPr>
          <w:rFonts w:ascii="Times New Roman" w:hAnsi="Times New Roman"/>
          <w:sz w:val="28"/>
          <w:szCs w:val="28"/>
        </w:rPr>
        <w:t xml:space="preserve"> район» Смоленской области в течение одного рабочего дня направляет уведомление в уполномоченный орган, в реестр сертификатов дополнительного образования которого(ой) внесена реестровая запись о сертификате ребенка, о предоставлении ребенку сертификата дополнительного образования на территории муниципального образования «</w:t>
      </w:r>
      <w:r>
        <w:rPr>
          <w:rFonts w:ascii="Times New Roman" w:hAnsi="Times New Roman"/>
          <w:sz w:val="28"/>
          <w:szCs w:val="28"/>
        </w:rPr>
        <w:t>Вяземский</w:t>
      </w:r>
      <w:r w:rsidRPr="00205339">
        <w:rPr>
          <w:rFonts w:ascii="Times New Roman" w:hAnsi="Times New Roman"/>
          <w:sz w:val="28"/>
          <w:szCs w:val="28"/>
        </w:rPr>
        <w:t xml:space="preserve"> район» Смоленской области. При этом в реестре сертификатов дополнительного образования муниципального образования «</w:t>
      </w:r>
      <w:r>
        <w:rPr>
          <w:rFonts w:ascii="Times New Roman" w:hAnsi="Times New Roman"/>
          <w:sz w:val="28"/>
          <w:szCs w:val="28"/>
        </w:rPr>
        <w:t>Вяземский</w:t>
      </w:r>
      <w:r w:rsidRPr="00205339">
        <w:rPr>
          <w:rFonts w:ascii="Times New Roman" w:hAnsi="Times New Roman"/>
          <w:sz w:val="28"/>
          <w:szCs w:val="28"/>
        </w:rPr>
        <w:t xml:space="preserve"> район» Смоленской области создается реестровая запись с номером сертификата дополнительного образования, соответствующим ранее выданному номеру сертификата дополнительного образования.</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2.14.</w:t>
      </w:r>
      <w:r w:rsidR="00B25C38">
        <w:rPr>
          <w:rFonts w:ascii="Times New Roman" w:hAnsi="Times New Roman"/>
          <w:sz w:val="28"/>
          <w:szCs w:val="28"/>
        </w:rPr>
        <w:t xml:space="preserve"> </w:t>
      </w:r>
      <w:r w:rsidRPr="00205339">
        <w:rPr>
          <w:rFonts w:ascii="Times New Roman" w:hAnsi="Times New Roman"/>
          <w:sz w:val="28"/>
          <w:szCs w:val="28"/>
        </w:rPr>
        <w:t>По запросу Заявителя уполномоченный орган в течение одного рабочего дня готовит и выдаёт Заявителю выписку из реестра выданных сертификатов дополнительного образования (бланк сертификата дополнительного образования), которая содержит сведения о номере сертификата дополнительного образования, фамилии, имени и отчестве (при наличии) ребенка, а также уникальный пароль для входа в личный кабинет в Навигаторе.</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lastRenderedPageBreak/>
        <w:t>2.15.</w:t>
      </w:r>
      <w:r w:rsidR="003574B8" w:rsidRPr="003574B8">
        <w:rPr>
          <w:rFonts w:ascii="Times New Roman" w:hAnsi="Times New Roman"/>
          <w:sz w:val="28"/>
          <w:szCs w:val="28"/>
        </w:rPr>
        <w:t xml:space="preserve"> </w:t>
      </w:r>
      <w:r w:rsidRPr="00205339">
        <w:rPr>
          <w:rFonts w:ascii="Times New Roman" w:hAnsi="Times New Roman"/>
          <w:sz w:val="28"/>
          <w:szCs w:val="28"/>
        </w:rPr>
        <w:t>Приостановление действия сертификата дополнительного образования осуществляется уполномоченным органом в течение одного рабочего дня в порядке, определенном уполномоченном органом, в случае 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2.16. Исключение сертификата дополнительного образования из реестра сертификатов дополнительного образования осуществляется уполномоченным органом в течение одного рабочего дня в порядке, определенном уполномоченном органом, в случаях:</w:t>
      </w:r>
    </w:p>
    <w:p w:rsidR="00B96113" w:rsidRPr="00205339" w:rsidRDefault="00B96113" w:rsidP="00B96113">
      <w:pPr>
        <w:pStyle w:val="ad"/>
        <w:ind w:firstLine="708"/>
        <w:jc w:val="both"/>
        <w:rPr>
          <w:rFonts w:ascii="Times New Roman" w:hAnsi="Times New Roman"/>
          <w:sz w:val="28"/>
          <w:szCs w:val="28"/>
        </w:rPr>
      </w:pPr>
      <w:r>
        <w:rPr>
          <w:rFonts w:ascii="Times New Roman" w:hAnsi="Times New Roman"/>
          <w:sz w:val="28"/>
          <w:szCs w:val="28"/>
        </w:rPr>
        <w:t xml:space="preserve">2.16.1. </w:t>
      </w:r>
      <w:r w:rsidRPr="00205339">
        <w:rPr>
          <w:rFonts w:ascii="Times New Roman" w:hAnsi="Times New Roman"/>
          <w:sz w:val="28"/>
          <w:szCs w:val="28"/>
        </w:rPr>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2.16.2. Поступления уведомления от уполномоченного органа другого муниципального района (городского округа) о предоставлении сертификата дополнительного образования ребенку, сведения о котором содержатся в соответствующей реестровой записи;</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2.16.3. Достижения ребенком предельного возраста, установленного пунктом 2.1 настоящих Правил.</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2.17.</w:t>
      </w:r>
      <w:r>
        <w:rPr>
          <w:rFonts w:ascii="Times New Roman" w:hAnsi="Times New Roman"/>
          <w:sz w:val="28"/>
          <w:szCs w:val="28"/>
        </w:rPr>
        <w:t xml:space="preserve"> </w:t>
      </w:r>
      <w:r w:rsidRPr="00205339">
        <w:rPr>
          <w:rFonts w:ascii="Times New Roman" w:hAnsi="Times New Roman"/>
          <w:sz w:val="28"/>
          <w:szCs w:val="28"/>
        </w:rPr>
        <w:t>В случае изменения предоставленных ранее сведений о ребенке Заявитель обращается в уполномоченный орган, либо в случаях, предусмотренных пунктом 2.7 настоящих Правил, к иному юридическому лицу с заявлением об изменении данных, содержащим: перечень сведений, подлежащих изменению; причину(ы) изменения сведений; новые сведения, на которые необходимо изменить сведения уже внесенные в реестр сертификатов дополнительного образования (далее - заявление об уточнении данных). При подаче заявления об уточнении данных Заявителем предъявляются документы, либо  их копии,  заверенные  в  нотариальном  порядке,  подтверждающие достоверность новых сведений, на которые необходимо изменить сведения, ранее внесенные в реестр сертификатов дополнительного образования. При приеме заявления об уточнении данных, юридическое лицо, определенное в соответствии с пунктом 2.7 настоящих Правил, самостоятельно проверяет достоверность представленных сведений, и в течение 3-х рабочих дней с момента поступления заявления об уточнении данных передает его в уполномоченный орган.</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2.18.</w:t>
      </w:r>
      <w:r>
        <w:rPr>
          <w:rFonts w:ascii="Times New Roman" w:hAnsi="Times New Roman"/>
          <w:sz w:val="28"/>
          <w:szCs w:val="28"/>
        </w:rPr>
        <w:t xml:space="preserve"> </w:t>
      </w:r>
      <w:r w:rsidRPr="00205339">
        <w:rPr>
          <w:rFonts w:ascii="Times New Roman" w:hAnsi="Times New Roman"/>
          <w:sz w:val="28"/>
          <w:szCs w:val="28"/>
        </w:rPr>
        <w:t>Заявление об уточнении данных рассматривается уполномоченным органом в течение 3-х рабочих дней. На основании рассмотрения заявления об уточнении данных о ребенке уполномоченный орган принимает решение об изменении сведений о ребенке (оставлении сведений о ребенке без изменения). В случае принятия решения об изменении сведений о ребенке уполномоченный орган в течение 5-ти рабочих дней вносит изменение в соответствующую запись в реестре сертификатов дополнительного образования.</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2.19.</w:t>
      </w:r>
      <w:r>
        <w:rPr>
          <w:rFonts w:ascii="Times New Roman" w:hAnsi="Times New Roman"/>
          <w:sz w:val="28"/>
          <w:szCs w:val="28"/>
        </w:rPr>
        <w:t xml:space="preserve"> </w:t>
      </w:r>
      <w:r w:rsidRPr="00205339">
        <w:rPr>
          <w:rFonts w:ascii="Times New Roman" w:hAnsi="Times New Roman"/>
          <w:sz w:val="28"/>
          <w:szCs w:val="28"/>
        </w:rPr>
        <w:t xml:space="preserve">В случае, предусмотренном пунктом 2.16.3 настоящих Правил, исключение сертификата дополнительного образования из реестра </w:t>
      </w:r>
      <w:r w:rsidRPr="00205339">
        <w:rPr>
          <w:rFonts w:ascii="Times New Roman" w:hAnsi="Times New Roman"/>
          <w:sz w:val="28"/>
          <w:szCs w:val="28"/>
        </w:rPr>
        <w:lastRenderedPageBreak/>
        <w:t>сертификатов дополнительного образования осуществляется по завершению ребенком обучения по осваиваемым им на момент достижения предельного возраста, установленного пунктом 2.1 настоящих Правил, дополнительным общеобразовательным программам (частям).</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2.20.</w:t>
      </w:r>
      <w:r>
        <w:rPr>
          <w:rFonts w:ascii="Times New Roman" w:hAnsi="Times New Roman"/>
          <w:sz w:val="28"/>
          <w:szCs w:val="28"/>
        </w:rPr>
        <w:t xml:space="preserve"> </w:t>
      </w:r>
      <w:r w:rsidRPr="00205339">
        <w:rPr>
          <w:rFonts w:ascii="Times New Roman" w:hAnsi="Times New Roman"/>
          <w:sz w:val="28"/>
          <w:szCs w:val="28"/>
        </w:rPr>
        <w:t>Информация о порядке получения сертификата дополнительного образования, включая форму заявления, требования к предоставляемым документам, подлежит обязательному размещению в открытых информационных источниках.</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2.21.</w:t>
      </w:r>
      <w:r>
        <w:rPr>
          <w:rFonts w:ascii="Times New Roman" w:hAnsi="Times New Roman"/>
          <w:sz w:val="28"/>
          <w:szCs w:val="28"/>
        </w:rPr>
        <w:t xml:space="preserve"> </w:t>
      </w:r>
      <w:r w:rsidRPr="00205339">
        <w:rPr>
          <w:rFonts w:ascii="Times New Roman" w:hAnsi="Times New Roman"/>
          <w:sz w:val="28"/>
          <w:szCs w:val="28"/>
        </w:rPr>
        <w:t>Документы, предусмотренные пунктами 2.3 и 2.17 настоящих Правил могут быть получены уполномоченным органом в рамках межведомственного электронного взаимодействия, а также представлены заявителем по собственной инициативе.</w:t>
      </w:r>
    </w:p>
    <w:p w:rsidR="00B96113" w:rsidRPr="00205339" w:rsidRDefault="00B96113" w:rsidP="00B96113">
      <w:pPr>
        <w:pStyle w:val="ad"/>
        <w:spacing w:line="276" w:lineRule="auto"/>
        <w:jc w:val="both"/>
        <w:rPr>
          <w:rFonts w:ascii="Times New Roman" w:hAnsi="Times New Roman"/>
          <w:sz w:val="28"/>
          <w:szCs w:val="28"/>
        </w:rPr>
      </w:pPr>
    </w:p>
    <w:p w:rsidR="00B96113" w:rsidRPr="00205339" w:rsidRDefault="00B96113" w:rsidP="00B96113">
      <w:pPr>
        <w:pStyle w:val="ad"/>
        <w:spacing w:line="276" w:lineRule="auto"/>
        <w:jc w:val="center"/>
        <w:rPr>
          <w:rFonts w:ascii="Times New Roman" w:hAnsi="Times New Roman"/>
          <w:b/>
          <w:sz w:val="28"/>
          <w:szCs w:val="28"/>
        </w:rPr>
      </w:pPr>
      <w:r w:rsidRPr="00205339">
        <w:rPr>
          <w:rFonts w:ascii="Times New Roman" w:hAnsi="Times New Roman"/>
          <w:b/>
          <w:sz w:val="28"/>
          <w:szCs w:val="28"/>
        </w:rPr>
        <w:t>Ш. Порядок формирования реестров дополнительных общеобразовательных программ</w:t>
      </w:r>
    </w:p>
    <w:p w:rsidR="00B96113" w:rsidRPr="00205339" w:rsidRDefault="00B96113" w:rsidP="00B96113">
      <w:pPr>
        <w:pStyle w:val="ad"/>
        <w:spacing w:line="276" w:lineRule="auto"/>
        <w:jc w:val="both"/>
        <w:rPr>
          <w:rFonts w:ascii="Times New Roman" w:hAnsi="Times New Roman"/>
          <w:sz w:val="28"/>
          <w:szCs w:val="28"/>
        </w:rPr>
      </w:pP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3.1.</w:t>
      </w:r>
      <w:r w:rsidR="003574B8" w:rsidRPr="003574B8">
        <w:rPr>
          <w:rFonts w:ascii="Times New Roman" w:hAnsi="Times New Roman"/>
          <w:sz w:val="28"/>
          <w:szCs w:val="28"/>
        </w:rPr>
        <w:t xml:space="preserve"> </w:t>
      </w:r>
      <w:r w:rsidRPr="00205339">
        <w:rPr>
          <w:rFonts w:ascii="Times New Roman" w:hAnsi="Times New Roman"/>
          <w:sz w:val="28"/>
          <w:szCs w:val="28"/>
        </w:rPr>
        <w:t>В целях обеспечения вариативности и доступности дополнительного образования детей уполномоченный орган осуществляет ведение реестров образовательных программ (реестра сертифицированных образовательных программ, реестра предпрофессиональных и спортивных программ, реестра значимых программ, реестра иных образовательных программ), доступных для прохождения обучения детьми, имеющими сертификаты дополнительного образования.</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3.2.</w:t>
      </w:r>
      <w:r w:rsidR="003574B8" w:rsidRPr="003574B8">
        <w:rPr>
          <w:rFonts w:ascii="Times New Roman" w:hAnsi="Times New Roman"/>
          <w:sz w:val="28"/>
          <w:szCs w:val="28"/>
        </w:rPr>
        <w:t xml:space="preserve"> </w:t>
      </w:r>
      <w:r w:rsidRPr="00205339">
        <w:rPr>
          <w:rFonts w:ascii="Times New Roman" w:hAnsi="Times New Roman"/>
          <w:sz w:val="28"/>
          <w:szCs w:val="28"/>
        </w:rPr>
        <w:t xml:space="preserve">В реестр сертифицированных образовательных программ включаются дополнительные общеразвивающие программы, реализуемые исполнителями образовательных услуг, прошедшие сертификацию в порядке, установленном Правилами персонифицированного финансирования дополнительного образования детей в Смоленской области, утверждаемыми приказом Департамента Смоленской области по образованию и науке </w:t>
      </w:r>
      <w:r w:rsidR="003574B8" w:rsidRPr="003574B8">
        <w:rPr>
          <w:rFonts w:ascii="Times New Roman" w:hAnsi="Times New Roman"/>
          <w:sz w:val="28"/>
          <w:szCs w:val="28"/>
        </w:rPr>
        <w:t xml:space="preserve">                         </w:t>
      </w:r>
      <w:r w:rsidRPr="00205339">
        <w:rPr>
          <w:rFonts w:ascii="Times New Roman" w:hAnsi="Times New Roman"/>
          <w:sz w:val="28"/>
          <w:szCs w:val="28"/>
        </w:rPr>
        <w:t>от 31.03.2020 № 261-ОД (далее - Правила персонифицированного финансирования).</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3.3.</w:t>
      </w:r>
      <w:r w:rsidR="003574B8" w:rsidRPr="003574B8">
        <w:rPr>
          <w:rFonts w:ascii="Times New Roman" w:hAnsi="Times New Roman"/>
          <w:sz w:val="28"/>
          <w:szCs w:val="28"/>
        </w:rPr>
        <w:t xml:space="preserve"> </w:t>
      </w:r>
      <w:r w:rsidRPr="00205339">
        <w:rPr>
          <w:rFonts w:ascii="Times New Roman" w:hAnsi="Times New Roman"/>
          <w:sz w:val="28"/>
          <w:szCs w:val="28"/>
        </w:rPr>
        <w:t>В целях формирования реестров предпрофессиональных и спортивных программ, значимых программ, иных образовательных программ образовательные организации, осуществляющие образовательную деятельность по реализации дополнительных общеобразовательных программ за счет бюджетных ассигнований на обеспечение выполнения функций казенных учреждений по оказанию муниципальных услуг физическим лицам и на предоставление субсидий бюджетным и автономным учреждениям на финансовое обеспечение выполнения ими муниципального задания, ежегодно до 15 августа и до 15 декабря текущего года передают уполномоченному органу перечни реализуемых ими дополнительных общеобразовательных программ (далее - перечни образовательных программ организаций).</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3.4.</w:t>
      </w:r>
      <w:r w:rsidR="003574B8" w:rsidRPr="003574B8">
        <w:rPr>
          <w:rFonts w:ascii="Times New Roman" w:hAnsi="Times New Roman"/>
          <w:sz w:val="28"/>
          <w:szCs w:val="28"/>
        </w:rPr>
        <w:t xml:space="preserve"> </w:t>
      </w:r>
      <w:r w:rsidRPr="00205339">
        <w:rPr>
          <w:rFonts w:ascii="Times New Roman" w:hAnsi="Times New Roman"/>
          <w:sz w:val="28"/>
          <w:szCs w:val="28"/>
        </w:rPr>
        <w:t xml:space="preserve">Распределение поступивших в уполномоченный орган дополнительных общеобразовательных программ осуществляется комиссией </w:t>
      </w:r>
      <w:r w:rsidRPr="00205339">
        <w:rPr>
          <w:rFonts w:ascii="Times New Roman" w:hAnsi="Times New Roman"/>
          <w:sz w:val="28"/>
          <w:szCs w:val="28"/>
        </w:rPr>
        <w:lastRenderedPageBreak/>
        <w:t>по формированию реестров программ дополнительного образования детей (далее - Комиссия по реестрам), состав которой утверждается постановлением Администрации муниципального образования «</w:t>
      </w:r>
      <w:r>
        <w:rPr>
          <w:rFonts w:ascii="Times New Roman" w:hAnsi="Times New Roman"/>
          <w:sz w:val="28"/>
          <w:szCs w:val="28"/>
        </w:rPr>
        <w:t>Вяземский</w:t>
      </w:r>
      <w:r w:rsidRPr="00205339">
        <w:rPr>
          <w:rFonts w:ascii="Times New Roman" w:hAnsi="Times New Roman"/>
          <w:sz w:val="28"/>
          <w:szCs w:val="28"/>
        </w:rPr>
        <w:t xml:space="preserve"> район» Смоленской области. В Комиссию по реестрам в обязательном порядке включаются представители органов местного самоуправления, осуществляющих функции и полномочия учредителей в отношении образовательных организаций, осуществляющих деятельность за счет бюджетных ассигнований на оказание муниципальных услуг. Комиссия по реестрам осуществляет следующие полномочия:</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3.4.1. Ежегодно не позднее 25 августа рассматривает поступившие в уполномоченный орган дополнительные общеобразовательные программы, формирует реестры программ на очередной учебный год и принимает решение об установлении целевого числа учащихся по каждой дополнительной общеобразовательной программе, реестрам программ и образовательным учреждениям, либо об отсутствии необходимости в установлении целевого числа учащихся;</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3.4.2. Не реже 1 раза в квартал пересматривает реестры программ и корректирует их в следующих случаях:</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 прекращение реализации дополнительной общеобразовательной программы организацией;</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 поступление в уполномоченный орган новой дополнительной предпрофессиональной программы, дополнительной образовательной программы спортивной подготовки, либо дополнительной общеразвивающей программы, признаваемой в установленном порядке соответствующей указанным в пункте 3.7 настоящих Правил критериям и реализуемой организацией в пределах совокупного целевого числа учащихся для организаций (при его наличии);</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 изменение (исключение, добавление новых, обновление) критериев, установленных пунктом 3.7 настоящих Правил;</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 выявление ошибки в ранее принятых решениях о включении дополнительных общеобразовательных программ в соответствующие реестры.</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3.4.3. Вносит изменения в установленное целевое число учащихся (при его наличии) в следующих случаях:</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 отклонение фактического числа учащихся (по отдельной программе, отдельному реестру, либо отдельной организации) от установленных значений более чем на 10%;</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 в случае если принято решение об увеличении совокупного целевого числа учащихся для конкретной организации.</w:t>
      </w:r>
    </w:p>
    <w:p w:rsidR="00B96113" w:rsidRPr="00205339" w:rsidRDefault="00B96113" w:rsidP="003574B8">
      <w:pPr>
        <w:pStyle w:val="ad"/>
        <w:widowControl w:val="0"/>
        <w:ind w:firstLine="709"/>
        <w:jc w:val="both"/>
        <w:rPr>
          <w:rFonts w:ascii="Times New Roman" w:hAnsi="Times New Roman"/>
          <w:sz w:val="28"/>
          <w:szCs w:val="28"/>
        </w:rPr>
      </w:pPr>
      <w:r w:rsidRPr="00205339">
        <w:rPr>
          <w:rFonts w:ascii="Times New Roman" w:hAnsi="Times New Roman"/>
          <w:sz w:val="28"/>
          <w:szCs w:val="28"/>
        </w:rPr>
        <w:t>3.5. Решения о включении дополнительных общеобразовательных программ в соответствующие реестры образовательных программ, об установлении целевого числа учащихся, принимаемые Комиссией по реестрам, учитываются органами местного самоуправления, осуществляющими функции и полномочия учредителей, при формировании и утверждении муниципальных заданий бюджетным и автономным учреждениям.</w:t>
      </w:r>
    </w:p>
    <w:p w:rsidR="00B96113" w:rsidRPr="00205339" w:rsidRDefault="00B96113" w:rsidP="003574B8">
      <w:pPr>
        <w:pStyle w:val="ad"/>
        <w:widowControl w:val="0"/>
        <w:ind w:firstLine="709"/>
        <w:jc w:val="both"/>
        <w:rPr>
          <w:rFonts w:ascii="Times New Roman" w:hAnsi="Times New Roman"/>
          <w:sz w:val="28"/>
          <w:szCs w:val="28"/>
        </w:rPr>
      </w:pPr>
      <w:r w:rsidRPr="00205339">
        <w:rPr>
          <w:rFonts w:ascii="Times New Roman" w:hAnsi="Times New Roman"/>
          <w:sz w:val="28"/>
          <w:szCs w:val="28"/>
        </w:rPr>
        <w:t>3.6.</w:t>
      </w:r>
      <w:r w:rsidR="003574B8" w:rsidRPr="003574B8">
        <w:rPr>
          <w:rFonts w:ascii="Times New Roman" w:hAnsi="Times New Roman"/>
          <w:sz w:val="28"/>
          <w:szCs w:val="28"/>
        </w:rPr>
        <w:t xml:space="preserve"> </w:t>
      </w:r>
      <w:r w:rsidRPr="00205339">
        <w:rPr>
          <w:rFonts w:ascii="Times New Roman" w:hAnsi="Times New Roman"/>
          <w:sz w:val="28"/>
          <w:szCs w:val="28"/>
        </w:rPr>
        <w:t xml:space="preserve">Решение о включении дополнительной предпрофессиональной </w:t>
      </w:r>
      <w:r w:rsidRPr="00205339">
        <w:rPr>
          <w:rFonts w:ascii="Times New Roman" w:hAnsi="Times New Roman"/>
          <w:sz w:val="28"/>
          <w:szCs w:val="28"/>
        </w:rPr>
        <w:lastRenderedPageBreak/>
        <w:t>программы или дополнительной образовательной программы спортивной подготовки в реестр предпрофессиональных и спортивных программ и установлении целевого числа учащихся по программе Комиссия по реестрам принимает с учетом оценки потребности населения муниципального образования «</w:t>
      </w:r>
      <w:r>
        <w:rPr>
          <w:rFonts w:ascii="Times New Roman" w:hAnsi="Times New Roman"/>
          <w:sz w:val="28"/>
          <w:szCs w:val="28"/>
        </w:rPr>
        <w:t>Вяземский</w:t>
      </w:r>
      <w:r w:rsidRPr="00205339">
        <w:rPr>
          <w:rFonts w:ascii="Times New Roman" w:hAnsi="Times New Roman"/>
          <w:sz w:val="28"/>
          <w:szCs w:val="28"/>
        </w:rPr>
        <w:t xml:space="preserve"> район» Смоленской области в соответствующей программе и направлений социально-экономического развития муниципального образования «</w:t>
      </w:r>
      <w:r>
        <w:rPr>
          <w:rFonts w:ascii="Times New Roman" w:hAnsi="Times New Roman"/>
          <w:sz w:val="28"/>
          <w:szCs w:val="28"/>
        </w:rPr>
        <w:t>Вяземский</w:t>
      </w:r>
      <w:r w:rsidRPr="00205339">
        <w:rPr>
          <w:rFonts w:ascii="Times New Roman" w:hAnsi="Times New Roman"/>
          <w:sz w:val="28"/>
          <w:szCs w:val="28"/>
        </w:rPr>
        <w:t xml:space="preserve"> район» Смоленской области.</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3.7.</w:t>
      </w:r>
      <w:r w:rsidR="003574B8" w:rsidRPr="003574B8">
        <w:rPr>
          <w:rFonts w:ascii="Times New Roman" w:hAnsi="Times New Roman"/>
          <w:sz w:val="28"/>
          <w:szCs w:val="28"/>
        </w:rPr>
        <w:t xml:space="preserve"> </w:t>
      </w:r>
      <w:r w:rsidRPr="00205339">
        <w:rPr>
          <w:rFonts w:ascii="Times New Roman" w:hAnsi="Times New Roman"/>
          <w:sz w:val="28"/>
          <w:szCs w:val="28"/>
        </w:rPr>
        <w:t>Решение о включении дополнительной общеразвивающей программы в реестр значимых программ Комиссия по реестрам принимает в случае одновременного соответствия дополнительной общеразвивающей программы не менее чем двум из следующих условий:</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3.7.1.</w:t>
      </w:r>
      <w:r w:rsidR="003574B8" w:rsidRPr="003574B8">
        <w:rPr>
          <w:rFonts w:ascii="Times New Roman" w:hAnsi="Times New Roman"/>
          <w:sz w:val="28"/>
          <w:szCs w:val="28"/>
        </w:rPr>
        <w:t xml:space="preserve"> </w:t>
      </w:r>
      <w:r w:rsidRPr="00205339">
        <w:rPr>
          <w:rFonts w:ascii="Times New Roman" w:hAnsi="Times New Roman"/>
          <w:sz w:val="28"/>
          <w:szCs w:val="28"/>
        </w:rPr>
        <w:t>Образовательная программа специально разработана в целях сопровождения отдельных категорий обучающихся;</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3.7.2. Образовательная программа специально разработана в целях сопровождения социально-экономического развития муниципального образования «</w:t>
      </w:r>
      <w:r>
        <w:rPr>
          <w:rFonts w:ascii="Times New Roman" w:hAnsi="Times New Roman"/>
          <w:sz w:val="28"/>
          <w:szCs w:val="28"/>
        </w:rPr>
        <w:t>Вяземский</w:t>
      </w:r>
      <w:r w:rsidRPr="00205339">
        <w:rPr>
          <w:rFonts w:ascii="Times New Roman" w:hAnsi="Times New Roman"/>
          <w:sz w:val="28"/>
          <w:szCs w:val="28"/>
        </w:rPr>
        <w:t xml:space="preserve"> район» Смоленской области;</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3.7.3. Образовательная программа специально разработана в целях сохранения традиций муниципального образования «</w:t>
      </w:r>
      <w:r>
        <w:rPr>
          <w:rFonts w:ascii="Times New Roman" w:hAnsi="Times New Roman"/>
          <w:sz w:val="28"/>
          <w:szCs w:val="28"/>
        </w:rPr>
        <w:t>Вяземский</w:t>
      </w:r>
      <w:r w:rsidRPr="00205339">
        <w:rPr>
          <w:rFonts w:ascii="Times New Roman" w:hAnsi="Times New Roman"/>
          <w:sz w:val="28"/>
          <w:szCs w:val="28"/>
        </w:rPr>
        <w:t xml:space="preserve"> район» Смоленской области и (или) формирования патриотического самосознания детей;</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3.7.4. Образовательная программа реализуется в целях обеспечения развития детей по обозначенным на уровне муниципального образования «</w:t>
      </w:r>
      <w:r>
        <w:rPr>
          <w:rFonts w:ascii="Times New Roman" w:hAnsi="Times New Roman"/>
          <w:sz w:val="28"/>
          <w:szCs w:val="28"/>
        </w:rPr>
        <w:t>Вяземский</w:t>
      </w:r>
      <w:r w:rsidRPr="00205339">
        <w:rPr>
          <w:rFonts w:ascii="Times New Roman" w:hAnsi="Times New Roman"/>
          <w:sz w:val="28"/>
          <w:szCs w:val="28"/>
        </w:rPr>
        <w:t xml:space="preserve"> район» Смоленской области приоритетным видам деятельности;</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3.7.5. Образовательная программа специально разработана в целях профилактики и предупреждения нарушений требований законодательства Российской Федерации, в том числе в целях профилактики детского дорожно-транспортного травматизма, девиантного поведения детей и подростков;</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3.7.6. Образовательная программа направлена на развитие детских и молодежных   общественных   инициатив,   ученического   самоуправления, гражданское и патриотическое воспитание, социальную адаптацию и поддержку детей из уязвимых групп населения, вовлечение в позитивную социальную практику несовершеннолетних, склонных к правонарушающему поведению, включение детей с ОВЗ и инвалидностью в инклюзивную деятельность, профориентацию старшеклассников;</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3.7.7. Образовательная программа реализуется в образцовых детских коллективах российского и регионального уровней, а также в объединениях, учащиеся которых ежегодно в течение последних трёх лет добиваются высших достижений на конкурсных мероприятиях межрегионального, всероссийского и международного уровней, соответствующих профильной направленности программы;</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3.7.8. Образовательная программа не будет востребована населением, в случае ее реализации в рамках системы персонифицированного финансирования дополнительного образования, в том числе в связи с ее высокой стоимостью.</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lastRenderedPageBreak/>
        <w:t>3.8.</w:t>
      </w:r>
      <w:r w:rsidR="003574B8" w:rsidRPr="003574B8">
        <w:rPr>
          <w:rFonts w:ascii="Times New Roman" w:hAnsi="Times New Roman"/>
          <w:sz w:val="28"/>
          <w:szCs w:val="28"/>
        </w:rPr>
        <w:t xml:space="preserve"> </w:t>
      </w:r>
      <w:r w:rsidRPr="00205339">
        <w:rPr>
          <w:rFonts w:ascii="Times New Roman" w:hAnsi="Times New Roman"/>
          <w:sz w:val="28"/>
          <w:szCs w:val="28"/>
        </w:rPr>
        <w:t>Решение о включении дополнительной общеразвивающей программы в реестр иных образовательных программ Комиссия принимает в случае, если дополнительная общеразвивающая программа не соответствует условиям, указанным в пункте 3.7 и соответствует одному из следующих условий:</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3.8.1 .Реализуется</w:t>
      </w:r>
      <w:r w:rsidRPr="00205339">
        <w:rPr>
          <w:rFonts w:ascii="Times New Roman" w:hAnsi="Times New Roman"/>
          <w:sz w:val="28"/>
          <w:szCs w:val="28"/>
        </w:rPr>
        <w:tab/>
        <w:t>муниципальными</w:t>
      </w:r>
      <w:r w:rsidRPr="00205339">
        <w:rPr>
          <w:rFonts w:ascii="Times New Roman" w:hAnsi="Times New Roman"/>
          <w:sz w:val="28"/>
          <w:szCs w:val="28"/>
        </w:rPr>
        <w:tab/>
        <w:t>общеобразовательными организациями и в ее отношении принято решение об одобрении продолжения формирования муниципального задания;</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3.8.2. Реализуется муниципальными организациями, осуществляющими образовательную деятельность, и ее освоение продолжается детьми, зачисленными на обучение и переведенными в учебном году, предшествующему году формирования реестров программ.</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3.9.</w:t>
      </w:r>
      <w:r w:rsidR="003574B8" w:rsidRPr="003574B8">
        <w:rPr>
          <w:rFonts w:ascii="Times New Roman" w:hAnsi="Times New Roman"/>
          <w:sz w:val="28"/>
          <w:szCs w:val="28"/>
        </w:rPr>
        <w:t xml:space="preserve"> </w:t>
      </w:r>
      <w:r w:rsidRPr="00205339">
        <w:rPr>
          <w:rFonts w:ascii="Times New Roman" w:hAnsi="Times New Roman"/>
          <w:sz w:val="28"/>
          <w:szCs w:val="28"/>
        </w:rPr>
        <w:t>В реестры предпрофессиональных и спортивных программ, значимых программ включаются соответствующие дополнительные общеобразовательные программы, реализуемые на территории муниципального образования «</w:t>
      </w:r>
      <w:r>
        <w:rPr>
          <w:rFonts w:ascii="Times New Roman" w:hAnsi="Times New Roman"/>
          <w:sz w:val="28"/>
          <w:szCs w:val="28"/>
        </w:rPr>
        <w:t>Вяземский</w:t>
      </w:r>
      <w:r w:rsidRPr="00205339">
        <w:rPr>
          <w:rFonts w:ascii="Times New Roman" w:hAnsi="Times New Roman"/>
          <w:sz w:val="28"/>
          <w:szCs w:val="28"/>
        </w:rPr>
        <w:t xml:space="preserve"> район» Смоленской области за счет средств регионального и (или) федерального бюджета.</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3.10. Финансовое обеспечение дополнительных общеразвивающих программ, включенных в реестр сертифицированных образовательных программ, осуществляется за счет бюджетных ассигнований на предоставление субсидий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муниципального социального заказа на оказание муниципальных услуг в социальной сфере в соответствии с социальным сертификатом на получение муниципальной услуги в социальной сфере. Объем оказания муниципальных услуг в социальной сфере по социальному сертификату и условия предоставления социального сертификата в отношении реализации дополнительных общеразвивающих программ для детей определяются решением уполномоченного органа.</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3.11.</w:t>
      </w:r>
      <w:r w:rsidR="003574B8" w:rsidRPr="003574B8">
        <w:rPr>
          <w:rFonts w:ascii="Times New Roman" w:hAnsi="Times New Roman"/>
          <w:sz w:val="28"/>
          <w:szCs w:val="28"/>
        </w:rPr>
        <w:t xml:space="preserve"> </w:t>
      </w:r>
      <w:r w:rsidRPr="00205339">
        <w:rPr>
          <w:rFonts w:ascii="Times New Roman" w:hAnsi="Times New Roman"/>
          <w:sz w:val="28"/>
          <w:szCs w:val="28"/>
        </w:rPr>
        <w:t>Финансовое обеспечение дополнительных общеобразовательных программ, включенных в реестры предпрофессиональных и спортивных программ, значимых программ и иных образовательных программ осуществляется за счет бюджетных ассигнований на обеспечение выполнения функций казенных учреждений по оказанию муниципальных услуг физическим лицам и на предоставление субсидий бюджетным и автономным учреждениям на финансовое обеспечение выполнения ими муниципального задания.</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3.12.</w:t>
      </w:r>
      <w:r w:rsidR="003574B8" w:rsidRPr="003574B8">
        <w:rPr>
          <w:rFonts w:ascii="Times New Roman" w:hAnsi="Times New Roman"/>
          <w:sz w:val="28"/>
          <w:szCs w:val="28"/>
        </w:rPr>
        <w:t xml:space="preserve"> </w:t>
      </w:r>
      <w:r w:rsidRPr="00205339">
        <w:rPr>
          <w:rFonts w:ascii="Times New Roman" w:hAnsi="Times New Roman"/>
          <w:sz w:val="28"/>
          <w:szCs w:val="28"/>
        </w:rPr>
        <w:t>Финансовое обеспечение дополнительных общеобразовательных программ, включенных в реестр значимых программ также может осуществляться за счет бюджетных ассигнований на предоставление субсидий на оплату соглашения об оказании муниципальных услуг в социальной сфере, заключенного по результатам конкурса. Объем оказания образовательных услуг по реализации дополнительных общеразвивающих программ за счет бюджетных ассигнований на предоставление субсидий на оплату соглашения об оказании муниципальных услуг в социальной сфере, заключенного по результатам конкурса, определяется органами местного самоуправления, осуществляющими организацию конкурса.</w:t>
      </w:r>
    </w:p>
    <w:p w:rsidR="00B96113" w:rsidRPr="00205339" w:rsidRDefault="00B96113" w:rsidP="00B96113">
      <w:pPr>
        <w:pStyle w:val="ad"/>
        <w:spacing w:line="276" w:lineRule="auto"/>
        <w:jc w:val="center"/>
        <w:rPr>
          <w:rFonts w:ascii="Times New Roman" w:hAnsi="Times New Roman"/>
          <w:b/>
          <w:sz w:val="28"/>
          <w:szCs w:val="28"/>
        </w:rPr>
      </w:pPr>
      <w:r w:rsidRPr="00205339">
        <w:rPr>
          <w:rFonts w:ascii="Times New Roman" w:hAnsi="Times New Roman"/>
          <w:b/>
          <w:sz w:val="28"/>
          <w:szCs w:val="28"/>
          <w:lang w:val="en-US"/>
        </w:rPr>
        <w:lastRenderedPageBreak/>
        <w:t>IV</w:t>
      </w:r>
      <w:r w:rsidRPr="00205339">
        <w:rPr>
          <w:rFonts w:ascii="Times New Roman" w:hAnsi="Times New Roman"/>
          <w:b/>
          <w:sz w:val="28"/>
          <w:szCs w:val="28"/>
        </w:rPr>
        <w:t>. Порядок использования сертификатов дополнительного образования</w:t>
      </w:r>
    </w:p>
    <w:p w:rsidR="00B96113" w:rsidRPr="00205339" w:rsidRDefault="00B96113" w:rsidP="00B96113">
      <w:pPr>
        <w:pStyle w:val="ad"/>
        <w:spacing w:line="276" w:lineRule="auto"/>
        <w:jc w:val="center"/>
        <w:rPr>
          <w:rFonts w:ascii="Times New Roman" w:hAnsi="Times New Roman"/>
          <w:b/>
          <w:sz w:val="28"/>
          <w:szCs w:val="28"/>
        </w:rPr>
      </w:pP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4.1.</w:t>
      </w:r>
      <w:r w:rsidR="003574B8" w:rsidRPr="003574B8">
        <w:rPr>
          <w:rFonts w:ascii="Times New Roman" w:hAnsi="Times New Roman"/>
          <w:sz w:val="28"/>
          <w:szCs w:val="28"/>
        </w:rPr>
        <w:t xml:space="preserve"> </w:t>
      </w:r>
      <w:r w:rsidRPr="00205339">
        <w:rPr>
          <w:rFonts w:ascii="Times New Roman" w:hAnsi="Times New Roman"/>
          <w:sz w:val="28"/>
          <w:szCs w:val="28"/>
        </w:rPr>
        <w:t>При приеме за счет бюджетных средств детей на обучение по дополнительным общеобразовательным программам, в том числе в соответствии с социальным сертификатом, родители (законные представители) детей, дети, достигшие возраста 14-ти лет, предоставляют исполнителям образовательных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сведения о номере используемого ребенком сертификата дополнительного образования, на основании которых формируется заявка на обучение по выбранной дополнительной общеобразовательной программе (либо ее части) в электронном виде (далее - Заявка на обучение). Заявка на обучение формируется родителями (законными представителями) детей, детьми, достигшими возраста 14-ти лет, с использованием Навигатора, а также через личный кабинет портала федеральной государственной информационной системы «Единый портал государственных и муниципальных услуг (функций)», либо исполнителем образовательных услуг в личном кабинете организации в Навигаторе.</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4.2.</w:t>
      </w:r>
      <w:r w:rsidR="003574B8" w:rsidRPr="003574B8">
        <w:rPr>
          <w:rFonts w:ascii="Times New Roman" w:hAnsi="Times New Roman"/>
          <w:sz w:val="28"/>
          <w:szCs w:val="28"/>
        </w:rPr>
        <w:t xml:space="preserve"> </w:t>
      </w:r>
      <w:r w:rsidRPr="00205339">
        <w:rPr>
          <w:rFonts w:ascii="Times New Roman" w:hAnsi="Times New Roman"/>
          <w:sz w:val="28"/>
          <w:szCs w:val="28"/>
        </w:rPr>
        <w:t>Детские школы искусств реализуют дополнительные общеобразовательные программы без предоставления сертификатов дополнительного образования. Для организации персонифицированного учета детей детские школы искусств, исполнители образовательных услуг при реализации дополнительных общеобразовательных программ на платной основе самостоятельно формируют базу сведений об учащихся и предоставляют персонализированные сведения об учащихся в уполномоченный орган с использованием информационной коммуникационной сети «Интернет».</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4.3. Сертификат дополнительного образования может использоваться для получения ребенком дополнительного образования по любой из дополнительных общеобразовательных программ, включенной в любой из реестров образовательных программ (за исключением программ, реализуемых детскими школами искусств), в том числе для получения образования одновременно по нескольким программам в пределах установленного нормативом обеспечения сертификата дополнительного образования еженедельного числа часов учебной нагрузки.</w:t>
      </w:r>
    </w:p>
    <w:p w:rsidR="00B96113" w:rsidRPr="00205339" w:rsidRDefault="00B96113" w:rsidP="003574B8">
      <w:pPr>
        <w:pStyle w:val="ad"/>
        <w:widowControl w:val="0"/>
        <w:ind w:firstLine="709"/>
        <w:jc w:val="both"/>
        <w:rPr>
          <w:rFonts w:ascii="Times New Roman" w:hAnsi="Times New Roman"/>
          <w:sz w:val="28"/>
          <w:szCs w:val="28"/>
        </w:rPr>
      </w:pPr>
      <w:r w:rsidRPr="00205339">
        <w:rPr>
          <w:rFonts w:ascii="Times New Roman" w:hAnsi="Times New Roman"/>
          <w:sz w:val="28"/>
          <w:szCs w:val="28"/>
        </w:rPr>
        <w:t>4.4.</w:t>
      </w:r>
      <w:r w:rsidR="003574B8" w:rsidRPr="003574B8">
        <w:rPr>
          <w:rFonts w:ascii="Times New Roman" w:hAnsi="Times New Roman"/>
          <w:sz w:val="28"/>
          <w:szCs w:val="28"/>
        </w:rPr>
        <w:t xml:space="preserve"> </w:t>
      </w:r>
      <w:r w:rsidRPr="00205339">
        <w:rPr>
          <w:rFonts w:ascii="Times New Roman" w:hAnsi="Times New Roman"/>
          <w:sz w:val="28"/>
          <w:szCs w:val="28"/>
        </w:rPr>
        <w:t>Наличие сведений о ребенке в реестре сертификатов дополнительного образования при использовании сертификата дополнительного образования в целях получения ребенком дополнительного образования по дополнительным общеразвивающим программам, включенным в реестр сертифицированных образовательных программ, является основанием для предоставления социального сертификата.</w:t>
      </w:r>
    </w:p>
    <w:p w:rsidR="00B96113" w:rsidRPr="00205339" w:rsidRDefault="00B96113" w:rsidP="003574B8">
      <w:pPr>
        <w:pStyle w:val="ad"/>
        <w:widowControl w:val="0"/>
        <w:ind w:firstLine="709"/>
        <w:jc w:val="both"/>
        <w:rPr>
          <w:rFonts w:ascii="Times New Roman" w:hAnsi="Times New Roman"/>
          <w:sz w:val="28"/>
          <w:szCs w:val="28"/>
        </w:rPr>
      </w:pPr>
      <w:r w:rsidRPr="00205339">
        <w:rPr>
          <w:rFonts w:ascii="Times New Roman" w:hAnsi="Times New Roman"/>
          <w:sz w:val="28"/>
          <w:szCs w:val="28"/>
        </w:rPr>
        <w:lastRenderedPageBreak/>
        <w:t>4.5.</w:t>
      </w:r>
      <w:r w:rsidR="003574B8" w:rsidRPr="003574B8">
        <w:rPr>
          <w:rFonts w:ascii="Times New Roman" w:hAnsi="Times New Roman"/>
          <w:sz w:val="28"/>
          <w:szCs w:val="28"/>
        </w:rPr>
        <w:t xml:space="preserve"> </w:t>
      </w:r>
      <w:r w:rsidRPr="00205339">
        <w:rPr>
          <w:rFonts w:ascii="Times New Roman" w:hAnsi="Times New Roman"/>
          <w:sz w:val="28"/>
          <w:szCs w:val="28"/>
        </w:rPr>
        <w:t>При выборе с помощью сертификата дополнительного образования детей дополнительной общеобразовательной программы, включенной в реестр значимых программ, зачисление ребенка на обучение по сертификату дополнительного образования допускается в случае, если после начала освоения указанной дополнительной общеобразовательной программы совокупное число часов учебной нагрузки, обеспечиваемой по сертификату дополнительного образования, не превысит установленное нормативом обеспечения сертификата дополнительного образования еженедельное число часов учебной нагрузки и предусмотренных в соответствии с Таблицей 1 пункта 4.9 дополнительных часов при выборе дополнительной общеобразовательной программы из соответствующего реестра.</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4.6.</w:t>
      </w:r>
      <w:r w:rsidR="003574B8" w:rsidRPr="003574B8">
        <w:rPr>
          <w:rFonts w:ascii="Times New Roman" w:hAnsi="Times New Roman"/>
          <w:sz w:val="28"/>
          <w:szCs w:val="28"/>
        </w:rPr>
        <w:t xml:space="preserve"> </w:t>
      </w:r>
      <w:r w:rsidRPr="00205339">
        <w:rPr>
          <w:rFonts w:ascii="Times New Roman" w:hAnsi="Times New Roman"/>
          <w:sz w:val="28"/>
          <w:szCs w:val="28"/>
        </w:rPr>
        <w:t>При выборе с помощью сертификата дополнительного образования дополнительной общеобразовательной программы, включенной в реестр значимых программ, норматив обеспечения сертификата дополнительного образования подлежит уменьшению после использования всех дополнительных часов, предусмотренных в Таблице 1 пункта 4.9 для соответствующей категории детей.</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4.7.</w:t>
      </w:r>
      <w:r w:rsidR="003574B8" w:rsidRPr="003574B8">
        <w:rPr>
          <w:rFonts w:ascii="Times New Roman" w:hAnsi="Times New Roman"/>
          <w:sz w:val="28"/>
          <w:szCs w:val="28"/>
        </w:rPr>
        <w:t xml:space="preserve"> </w:t>
      </w:r>
      <w:r w:rsidRPr="00205339">
        <w:rPr>
          <w:rFonts w:ascii="Times New Roman" w:hAnsi="Times New Roman"/>
          <w:sz w:val="28"/>
          <w:szCs w:val="28"/>
        </w:rPr>
        <w:t>При выборе с помощью сертификата дополнительного образования дополнительной общеобразовательной программы, включенной в реестр предпрофессиональных и спортивных программ, норматив обеспечения сертификата дополнительного образования не уменьшается. Выбор соответствующей дополнительной общеобразовательной программы осуществляется вне зависимости от доступного остатка сертификата дополнительного образования в часах.</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4.8.</w:t>
      </w:r>
      <w:r w:rsidR="003574B8" w:rsidRPr="003574B8">
        <w:rPr>
          <w:rFonts w:ascii="Times New Roman" w:hAnsi="Times New Roman"/>
          <w:sz w:val="28"/>
          <w:szCs w:val="28"/>
        </w:rPr>
        <w:t xml:space="preserve"> </w:t>
      </w:r>
      <w:r w:rsidRPr="00205339">
        <w:rPr>
          <w:rFonts w:ascii="Times New Roman" w:hAnsi="Times New Roman"/>
          <w:sz w:val="28"/>
          <w:szCs w:val="28"/>
        </w:rPr>
        <w:t>При выборе с помощью сертификата дополнительного образования дополнительной общеобразовательной программы, включенной в реестр сертифицированных образовательных программ, зачисление ребенка на обучение по сертификату дополнительного образования осуществляется в случае, если на момент выбора указанной дополнительной общеобразовательной программы совокупное число часов учебной нагрузки, приходящееся на ребенка по сертификату дополнительного образования (без учета использованных дополнительных часов), не превышает максимальный объем учебной нагрузки, установленной для соответствующей категории детей в соответствии с Таблицей 1 пункта 4.9 настоящих Правил и при которой допускается формирование социального сертификата. В случае если учебная нагрузка по выбранной программе превышает доступный остаток в часах, договор об образовании предусматривает софинансирование со стороны заказчика, объем которого определяется в соответствии с Требованиями.</w:t>
      </w:r>
    </w:p>
    <w:p w:rsidR="00B96113"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4.9.</w:t>
      </w:r>
      <w:r w:rsidR="003574B8" w:rsidRPr="003574B8">
        <w:rPr>
          <w:rFonts w:ascii="Times New Roman" w:hAnsi="Times New Roman"/>
          <w:sz w:val="28"/>
          <w:szCs w:val="28"/>
        </w:rPr>
        <w:t xml:space="preserve"> </w:t>
      </w:r>
      <w:r w:rsidRPr="00205339">
        <w:rPr>
          <w:rFonts w:ascii="Times New Roman" w:hAnsi="Times New Roman"/>
          <w:sz w:val="28"/>
          <w:szCs w:val="28"/>
        </w:rPr>
        <w:t xml:space="preserve">Максимальное число часов учебной нагрузки, предусматриваемой одновременно по сертификату дополнительного образования за счет бюджетных средств, в зависимости от категории детей и реестра, в котором находится выбираемая дополнительная общеобразовательная программа, устанавливается в соответствии с Таблицей </w:t>
      </w:r>
      <w:r w:rsidR="003574B8">
        <w:rPr>
          <w:rFonts w:ascii="Times New Roman" w:hAnsi="Times New Roman"/>
          <w:sz w:val="28"/>
          <w:szCs w:val="28"/>
        </w:rPr>
        <w:t>№</w:t>
      </w:r>
      <w:r w:rsidRPr="00205339">
        <w:rPr>
          <w:rFonts w:ascii="Times New Roman" w:hAnsi="Times New Roman"/>
          <w:sz w:val="28"/>
          <w:szCs w:val="28"/>
        </w:rPr>
        <w:t>1 .</w:t>
      </w:r>
    </w:p>
    <w:p w:rsidR="003574B8" w:rsidRDefault="003574B8" w:rsidP="00B96113">
      <w:pPr>
        <w:pStyle w:val="ad"/>
        <w:ind w:firstLine="708"/>
        <w:jc w:val="both"/>
        <w:rPr>
          <w:rFonts w:ascii="Times New Roman" w:hAnsi="Times New Roman"/>
          <w:sz w:val="28"/>
          <w:szCs w:val="28"/>
        </w:rPr>
      </w:pPr>
    </w:p>
    <w:p w:rsidR="003574B8" w:rsidRPr="00205339" w:rsidRDefault="003574B8" w:rsidP="00B96113">
      <w:pPr>
        <w:pStyle w:val="ad"/>
        <w:ind w:firstLine="708"/>
        <w:jc w:val="both"/>
        <w:rPr>
          <w:rFonts w:ascii="Times New Roman" w:hAnsi="Times New Roman"/>
          <w:sz w:val="28"/>
          <w:szCs w:val="28"/>
        </w:rPr>
      </w:pPr>
    </w:p>
    <w:p w:rsidR="00B96113" w:rsidRPr="00205339" w:rsidRDefault="00B96113" w:rsidP="00B96113">
      <w:pPr>
        <w:pStyle w:val="ad"/>
        <w:ind w:firstLine="708"/>
        <w:jc w:val="right"/>
        <w:rPr>
          <w:rFonts w:ascii="Times New Roman" w:hAnsi="Times New Roman"/>
          <w:sz w:val="28"/>
          <w:szCs w:val="28"/>
        </w:rPr>
      </w:pPr>
      <w:r w:rsidRPr="00205339">
        <w:rPr>
          <w:rFonts w:ascii="Times New Roman" w:hAnsi="Times New Roman"/>
          <w:sz w:val="28"/>
          <w:szCs w:val="28"/>
        </w:rPr>
        <w:lastRenderedPageBreak/>
        <w:t xml:space="preserve">Таблица </w:t>
      </w:r>
      <w:r w:rsidR="003574B8">
        <w:rPr>
          <w:rFonts w:ascii="Times New Roman" w:hAnsi="Times New Roman"/>
          <w:sz w:val="28"/>
          <w:szCs w:val="28"/>
        </w:rPr>
        <w:t>№</w:t>
      </w:r>
      <w:r w:rsidRPr="00205339">
        <w:rPr>
          <w:rFonts w:ascii="Times New Roman" w:hAnsi="Times New Roman"/>
          <w:sz w:val="28"/>
          <w:szCs w:val="28"/>
        </w:rPr>
        <w:t>1</w:t>
      </w:r>
    </w:p>
    <w:p w:rsidR="00B96113" w:rsidRPr="00205339" w:rsidRDefault="00B96113" w:rsidP="00B96113">
      <w:pPr>
        <w:pStyle w:val="ad"/>
        <w:jc w:val="center"/>
        <w:rPr>
          <w:rFonts w:ascii="Times New Roman" w:hAnsi="Times New Roman"/>
          <w:sz w:val="28"/>
          <w:szCs w:val="28"/>
        </w:rPr>
      </w:pPr>
      <w:r w:rsidRPr="00205339">
        <w:rPr>
          <w:rFonts w:ascii="Times New Roman" w:hAnsi="Times New Roman"/>
          <w:sz w:val="28"/>
          <w:szCs w:val="28"/>
        </w:rPr>
        <w:t>Максимальное число часов учебной нагрузки, предусматриваемой одновременно по сертификату дополнительного образования за счет бюджетных средств</w:t>
      </w:r>
    </w:p>
    <w:p w:rsidR="00B96113" w:rsidRPr="00205339" w:rsidRDefault="00B96113" w:rsidP="00B96113">
      <w:pPr>
        <w:pStyle w:val="ad"/>
        <w:jc w:val="both"/>
        <w:rPr>
          <w:rFonts w:ascii="Times New Roman" w:hAnsi="Times New Roman"/>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2150"/>
        <w:gridCol w:w="2126"/>
        <w:gridCol w:w="2976"/>
        <w:gridCol w:w="2578"/>
      </w:tblGrid>
      <w:tr w:rsidR="00B96113" w:rsidRPr="00205339" w:rsidTr="004D49E2">
        <w:tc>
          <w:tcPr>
            <w:tcW w:w="2150" w:type="dxa"/>
            <w:tcBorders>
              <w:top w:val="single" w:sz="6" w:space="0" w:color="auto"/>
              <w:left w:val="single" w:sz="6" w:space="0" w:color="auto"/>
              <w:bottom w:val="single" w:sz="6" w:space="0" w:color="auto"/>
              <w:right w:val="single" w:sz="6" w:space="0" w:color="auto"/>
            </w:tcBorders>
          </w:tcPr>
          <w:p w:rsidR="00B96113" w:rsidRPr="00205339" w:rsidRDefault="00B96113" w:rsidP="004D49E2">
            <w:pPr>
              <w:pStyle w:val="ad"/>
              <w:jc w:val="both"/>
              <w:rPr>
                <w:rFonts w:ascii="Times New Roman" w:hAnsi="Times New Roman"/>
                <w:sz w:val="28"/>
                <w:szCs w:val="28"/>
              </w:rPr>
            </w:pPr>
            <w:r w:rsidRPr="00205339">
              <w:rPr>
                <w:rFonts w:ascii="Times New Roman" w:hAnsi="Times New Roman"/>
                <w:sz w:val="28"/>
                <w:szCs w:val="28"/>
              </w:rPr>
              <w:t>Наименование категории детей</w:t>
            </w:r>
          </w:p>
        </w:tc>
        <w:tc>
          <w:tcPr>
            <w:tcW w:w="2126" w:type="dxa"/>
            <w:tcBorders>
              <w:top w:val="single" w:sz="6" w:space="0" w:color="auto"/>
              <w:left w:val="single" w:sz="6" w:space="0" w:color="auto"/>
              <w:bottom w:val="single" w:sz="6" w:space="0" w:color="auto"/>
              <w:right w:val="single" w:sz="6" w:space="0" w:color="auto"/>
            </w:tcBorders>
          </w:tcPr>
          <w:p w:rsidR="00B96113" w:rsidRPr="00205339" w:rsidRDefault="00B96113" w:rsidP="004D49E2">
            <w:pPr>
              <w:pStyle w:val="ad"/>
              <w:jc w:val="both"/>
              <w:rPr>
                <w:rFonts w:ascii="Times New Roman" w:hAnsi="Times New Roman"/>
                <w:sz w:val="28"/>
                <w:szCs w:val="28"/>
              </w:rPr>
            </w:pPr>
            <w:r w:rsidRPr="00205339">
              <w:rPr>
                <w:rFonts w:ascii="Times New Roman" w:hAnsi="Times New Roman"/>
                <w:sz w:val="28"/>
                <w:szCs w:val="28"/>
              </w:rPr>
              <w:t>Норматив обеспечения сертификата дополнительного</w:t>
            </w:r>
            <w:r w:rsidR="003574B8">
              <w:rPr>
                <w:rFonts w:ascii="Times New Roman" w:hAnsi="Times New Roman"/>
                <w:sz w:val="28"/>
                <w:szCs w:val="28"/>
              </w:rPr>
              <w:t xml:space="preserve"> </w:t>
            </w:r>
            <w:r w:rsidRPr="00205339">
              <w:rPr>
                <w:rFonts w:ascii="Times New Roman" w:hAnsi="Times New Roman"/>
                <w:sz w:val="28"/>
                <w:szCs w:val="28"/>
              </w:rPr>
              <w:t>образования, часов в неделю</w:t>
            </w:r>
          </w:p>
        </w:tc>
        <w:tc>
          <w:tcPr>
            <w:tcW w:w="2976" w:type="dxa"/>
            <w:tcBorders>
              <w:top w:val="single" w:sz="6" w:space="0" w:color="auto"/>
              <w:left w:val="single" w:sz="6" w:space="0" w:color="auto"/>
              <w:bottom w:val="single" w:sz="6" w:space="0" w:color="auto"/>
              <w:right w:val="single" w:sz="6" w:space="0" w:color="auto"/>
            </w:tcBorders>
          </w:tcPr>
          <w:p w:rsidR="00B96113" w:rsidRPr="00205339" w:rsidRDefault="00B96113" w:rsidP="004D49E2">
            <w:pPr>
              <w:pStyle w:val="ad"/>
              <w:jc w:val="both"/>
              <w:rPr>
                <w:rFonts w:ascii="Times New Roman" w:hAnsi="Times New Roman"/>
                <w:sz w:val="28"/>
                <w:szCs w:val="28"/>
              </w:rPr>
            </w:pPr>
            <w:r w:rsidRPr="00205339">
              <w:rPr>
                <w:rFonts w:ascii="Times New Roman" w:hAnsi="Times New Roman"/>
                <w:sz w:val="28"/>
                <w:szCs w:val="28"/>
              </w:rPr>
              <w:t>Дополнительные часы при выборе дополнительных общеобразовательных программ, включенных в реестр значимых программ</w:t>
            </w:r>
          </w:p>
        </w:tc>
        <w:tc>
          <w:tcPr>
            <w:tcW w:w="2578" w:type="dxa"/>
            <w:tcBorders>
              <w:top w:val="single" w:sz="6" w:space="0" w:color="auto"/>
              <w:left w:val="single" w:sz="6" w:space="0" w:color="auto"/>
              <w:bottom w:val="single" w:sz="6" w:space="0" w:color="auto"/>
              <w:right w:val="single" w:sz="6" w:space="0" w:color="auto"/>
            </w:tcBorders>
          </w:tcPr>
          <w:p w:rsidR="00B96113" w:rsidRPr="00205339" w:rsidRDefault="00B96113" w:rsidP="004D49E2">
            <w:pPr>
              <w:pStyle w:val="ad"/>
              <w:jc w:val="both"/>
              <w:rPr>
                <w:rFonts w:ascii="Times New Roman" w:hAnsi="Times New Roman"/>
                <w:sz w:val="28"/>
                <w:szCs w:val="28"/>
              </w:rPr>
            </w:pPr>
            <w:r w:rsidRPr="00205339">
              <w:rPr>
                <w:rFonts w:ascii="Times New Roman" w:hAnsi="Times New Roman"/>
                <w:sz w:val="28"/>
                <w:szCs w:val="28"/>
              </w:rPr>
              <w:t>Максимальный объем учебной нагрузки, при котором допускается формирование социального сертификата</w:t>
            </w:r>
          </w:p>
        </w:tc>
      </w:tr>
      <w:tr w:rsidR="00B96113" w:rsidRPr="00205339" w:rsidTr="004D49E2">
        <w:tc>
          <w:tcPr>
            <w:tcW w:w="2150" w:type="dxa"/>
            <w:tcBorders>
              <w:top w:val="single" w:sz="6" w:space="0" w:color="auto"/>
              <w:left w:val="single" w:sz="6" w:space="0" w:color="auto"/>
              <w:bottom w:val="single" w:sz="6" w:space="0" w:color="auto"/>
              <w:right w:val="single" w:sz="6" w:space="0" w:color="auto"/>
            </w:tcBorders>
          </w:tcPr>
          <w:p w:rsidR="00B96113" w:rsidRPr="00205339" w:rsidRDefault="00B96113" w:rsidP="004D49E2">
            <w:pPr>
              <w:pStyle w:val="ad"/>
              <w:jc w:val="both"/>
              <w:rPr>
                <w:rFonts w:ascii="Times New Roman" w:hAnsi="Times New Roman"/>
                <w:sz w:val="28"/>
                <w:szCs w:val="28"/>
              </w:rPr>
            </w:pPr>
            <w:r w:rsidRPr="00205339">
              <w:rPr>
                <w:rFonts w:ascii="Times New Roman" w:hAnsi="Times New Roman"/>
                <w:sz w:val="28"/>
                <w:szCs w:val="28"/>
              </w:rPr>
              <w:t>Дети в возрасте от 5-ти до 18-ти лет</w:t>
            </w:r>
          </w:p>
        </w:tc>
        <w:tc>
          <w:tcPr>
            <w:tcW w:w="2126" w:type="dxa"/>
            <w:tcBorders>
              <w:top w:val="single" w:sz="6" w:space="0" w:color="auto"/>
              <w:left w:val="single" w:sz="6" w:space="0" w:color="auto"/>
              <w:bottom w:val="single" w:sz="6" w:space="0" w:color="auto"/>
              <w:right w:val="single" w:sz="6" w:space="0" w:color="auto"/>
            </w:tcBorders>
          </w:tcPr>
          <w:p w:rsidR="00B96113" w:rsidRPr="00205339" w:rsidRDefault="00B96113" w:rsidP="004D49E2">
            <w:pPr>
              <w:pStyle w:val="ad"/>
              <w:jc w:val="both"/>
              <w:rPr>
                <w:rFonts w:ascii="Times New Roman" w:hAnsi="Times New Roman"/>
                <w:sz w:val="28"/>
                <w:szCs w:val="28"/>
              </w:rPr>
            </w:pPr>
            <w:r w:rsidRPr="00205339">
              <w:rPr>
                <w:rFonts w:ascii="Times New Roman" w:hAnsi="Times New Roman"/>
                <w:sz w:val="28"/>
                <w:szCs w:val="28"/>
              </w:rPr>
              <w:t>5</w:t>
            </w:r>
          </w:p>
        </w:tc>
        <w:tc>
          <w:tcPr>
            <w:tcW w:w="2976" w:type="dxa"/>
            <w:tcBorders>
              <w:top w:val="single" w:sz="6" w:space="0" w:color="auto"/>
              <w:left w:val="single" w:sz="6" w:space="0" w:color="auto"/>
              <w:bottom w:val="single" w:sz="6" w:space="0" w:color="auto"/>
              <w:right w:val="single" w:sz="6" w:space="0" w:color="auto"/>
            </w:tcBorders>
          </w:tcPr>
          <w:p w:rsidR="00B96113" w:rsidRPr="00205339" w:rsidRDefault="00B96113" w:rsidP="004D49E2">
            <w:pPr>
              <w:pStyle w:val="ad"/>
              <w:jc w:val="both"/>
              <w:rPr>
                <w:rFonts w:ascii="Times New Roman" w:hAnsi="Times New Roman"/>
                <w:sz w:val="28"/>
                <w:szCs w:val="28"/>
              </w:rPr>
            </w:pPr>
            <w:r w:rsidRPr="00205339">
              <w:rPr>
                <w:rFonts w:ascii="Times New Roman" w:hAnsi="Times New Roman"/>
                <w:sz w:val="28"/>
                <w:szCs w:val="28"/>
              </w:rPr>
              <w:t>7</w:t>
            </w:r>
          </w:p>
        </w:tc>
        <w:tc>
          <w:tcPr>
            <w:tcW w:w="2578" w:type="dxa"/>
            <w:tcBorders>
              <w:top w:val="single" w:sz="6" w:space="0" w:color="auto"/>
              <w:left w:val="single" w:sz="6" w:space="0" w:color="auto"/>
              <w:bottom w:val="single" w:sz="6" w:space="0" w:color="auto"/>
              <w:right w:val="single" w:sz="6" w:space="0" w:color="auto"/>
            </w:tcBorders>
          </w:tcPr>
          <w:p w:rsidR="00B96113" w:rsidRPr="00205339" w:rsidRDefault="00B96113" w:rsidP="004D49E2">
            <w:pPr>
              <w:pStyle w:val="ad"/>
              <w:jc w:val="both"/>
              <w:rPr>
                <w:rFonts w:ascii="Times New Roman" w:hAnsi="Times New Roman"/>
                <w:sz w:val="28"/>
                <w:szCs w:val="28"/>
              </w:rPr>
            </w:pPr>
            <w:r w:rsidRPr="00205339">
              <w:rPr>
                <w:rFonts w:ascii="Times New Roman" w:hAnsi="Times New Roman"/>
                <w:sz w:val="28"/>
                <w:szCs w:val="28"/>
              </w:rPr>
              <w:t>4,5</w:t>
            </w:r>
          </w:p>
        </w:tc>
      </w:tr>
    </w:tbl>
    <w:p w:rsidR="00B96113" w:rsidRDefault="00B96113" w:rsidP="00B96113">
      <w:pPr>
        <w:pStyle w:val="ad"/>
        <w:ind w:firstLine="708"/>
        <w:jc w:val="both"/>
        <w:rPr>
          <w:rFonts w:ascii="Times New Roman" w:hAnsi="Times New Roman"/>
          <w:sz w:val="28"/>
          <w:szCs w:val="28"/>
        </w:rPr>
      </w:pP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4.10.</w:t>
      </w:r>
      <w:r w:rsidR="003574B8">
        <w:rPr>
          <w:rFonts w:ascii="Times New Roman" w:hAnsi="Times New Roman"/>
          <w:sz w:val="28"/>
          <w:szCs w:val="28"/>
        </w:rPr>
        <w:t xml:space="preserve"> </w:t>
      </w:r>
      <w:r w:rsidRPr="00205339">
        <w:rPr>
          <w:rFonts w:ascii="Times New Roman" w:hAnsi="Times New Roman"/>
          <w:sz w:val="28"/>
          <w:szCs w:val="28"/>
        </w:rPr>
        <w:t>При подаче с использованием сертификата дополнительного образования Заявок на обучение по дополнительным общеобразовательным программам, включенным в реестры предпрофессиональных и спортивных программ, значимых программ, иных образовательных программ, исполнитель образовательных услуг в течение одного рабочего дня запрашивает в уполномоченном органе информацию о возможности использования соответствующего сертификата дополнительного образования для обучения по выбранной дополнительной общеобразовательной программе, а также о достижении ограничения на зачисление на обучение по соответствующему сертификату дополнительного образования.</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В случае если использование соответствующего сертификата дополнительного образования для обучения по выбранной дополнительной общеобразовательной программе невозможно, либо если по результатам зачисления на обучение по выбранной дополнительной общеобразовательной программе совокупное число часов учебной нагрузки, приходящееся на ребенка по сертификату дополнительного образования, превысит установленное максимальное число часов учебной нагрузки, исполнитель образовательных услуг отклоняет поступившую Заявку на обучение.</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4.11.</w:t>
      </w:r>
      <w:r w:rsidR="003574B8">
        <w:rPr>
          <w:rFonts w:ascii="Times New Roman" w:hAnsi="Times New Roman"/>
          <w:sz w:val="28"/>
          <w:szCs w:val="28"/>
        </w:rPr>
        <w:t xml:space="preserve"> </w:t>
      </w:r>
      <w:r w:rsidRPr="00205339">
        <w:rPr>
          <w:rFonts w:ascii="Times New Roman" w:hAnsi="Times New Roman"/>
          <w:sz w:val="28"/>
          <w:szCs w:val="28"/>
        </w:rPr>
        <w:t xml:space="preserve">При отсутствии оснований для отклонения Заявки на обучение, предусмотренных настоящими Правилами, исполнитель образовательных услуг рассматривает указанную Заявку на обучение на соответствие требованиям, установленным локальным порядком приема на обучение по дополнительным общеобразовательным программам и в случае выполнения условий порядка зачисления на обучение по выбранной дополнительной общеобразовательной программе зачисляет ребенка на обучение. О факте зачисления ребенка по выбранной дополнительной общеобразовательной программе с использованием соответствующего сертификата дополнительного образования исполнитель образовательных услуг в течение одного рабочего дня информирует </w:t>
      </w:r>
      <w:r w:rsidRPr="00205339">
        <w:rPr>
          <w:rFonts w:ascii="Times New Roman" w:hAnsi="Times New Roman"/>
          <w:sz w:val="28"/>
          <w:szCs w:val="28"/>
        </w:rPr>
        <w:lastRenderedPageBreak/>
        <w:t>уполномоченный орган посредством создания на основании Заявки на обучение записи о действующем зачислении в Навигаторе.</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4.12.</w:t>
      </w:r>
      <w:r w:rsidR="003574B8">
        <w:rPr>
          <w:rFonts w:ascii="Times New Roman" w:hAnsi="Times New Roman"/>
          <w:sz w:val="28"/>
          <w:szCs w:val="28"/>
        </w:rPr>
        <w:t xml:space="preserve"> </w:t>
      </w:r>
      <w:r w:rsidRPr="00205339">
        <w:rPr>
          <w:rFonts w:ascii="Times New Roman" w:hAnsi="Times New Roman"/>
          <w:sz w:val="28"/>
          <w:szCs w:val="28"/>
        </w:rPr>
        <w:t>Исполнитель образовательных услуг в течение одного рабочего дня с момента прекращения образовательных отношений с ребенком (момента отчисления ребенка) информирует уполномоченный орган о факте прекращения образовательных отношений по соответствующему сертификату дополнительного образования посредством перевода записи о действующем зачислении в статус завершенных зачислений в Навигаторе.</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4.13.</w:t>
      </w:r>
      <w:r w:rsidR="003574B8">
        <w:rPr>
          <w:rFonts w:ascii="Times New Roman" w:hAnsi="Times New Roman"/>
          <w:sz w:val="28"/>
          <w:szCs w:val="28"/>
        </w:rPr>
        <w:t xml:space="preserve"> </w:t>
      </w:r>
      <w:r w:rsidRPr="00205339">
        <w:rPr>
          <w:rFonts w:ascii="Times New Roman" w:hAnsi="Times New Roman"/>
          <w:sz w:val="28"/>
          <w:szCs w:val="28"/>
        </w:rPr>
        <w:t>Порядок использования сертификата дополнительного образования для обучения по дополнительным общеразвивающим программам, включенным в реестр сертифицированных образовательных программ, определяется Требованиями.</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4.14.</w:t>
      </w:r>
      <w:r w:rsidR="003574B8">
        <w:rPr>
          <w:rFonts w:ascii="Times New Roman" w:hAnsi="Times New Roman"/>
          <w:sz w:val="28"/>
          <w:szCs w:val="28"/>
        </w:rPr>
        <w:t xml:space="preserve"> </w:t>
      </w:r>
      <w:r w:rsidRPr="00205339">
        <w:rPr>
          <w:rFonts w:ascii="Times New Roman" w:hAnsi="Times New Roman"/>
          <w:sz w:val="28"/>
          <w:szCs w:val="28"/>
        </w:rPr>
        <w:t>В случае если на начало нового учебного года ребенок продолжает обучение по дополнительным общеобразовательным программам, включенным в реестры значимых и иных образовательных программ, а число часов учебной нагрузки, приходящееся на ребенка по сертификату дополнительного образования, превышает возможности для зачислений, предусмотренные настоящими Правилами, исполнители образовательных услуг, на обучение по дополнительным общеобразовательным программам которых зачислен соответствующий ребенок, продолжают его обучение, независимо от числа часов учебной нагрузки, приходящейся на ребенка по сертификату дополнительного образования. При этом зачисление указанного ребенка на новые образовательные программы осуществляется в общем порядке.</w:t>
      </w:r>
    </w:p>
    <w:p w:rsidR="00B96113" w:rsidRPr="00205339" w:rsidRDefault="00B96113" w:rsidP="00B96113">
      <w:pPr>
        <w:pStyle w:val="ad"/>
        <w:spacing w:line="276" w:lineRule="auto"/>
        <w:jc w:val="both"/>
        <w:rPr>
          <w:rFonts w:ascii="Times New Roman" w:hAnsi="Times New Roman"/>
          <w:sz w:val="28"/>
          <w:szCs w:val="28"/>
        </w:rPr>
      </w:pPr>
    </w:p>
    <w:p w:rsidR="00B96113" w:rsidRPr="00205339" w:rsidRDefault="00B96113" w:rsidP="00B96113">
      <w:pPr>
        <w:pStyle w:val="ad"/>
        <w:spacing w:line="276" w:lineRule="auto"/>
        <w:jc w:val="center"/>
        <w:rPr>
          <w:rFonts w:ascii="Times New Roman" w:hAnsi="Times New Roman"/>
          <w:b/>
          <w:sz w:val="28"/>
          <w:szCs w:val="28"/>
        </w:rPr>
      </w:pPr>
      <w:r w:rsidRPr="00205339">
        <w:rPr>
          <w:rFonts w:ascii="Times New Roman" w:hAnsi="Times New Roman"/>
          <w:b/>
          <w:sz w:val="28"/>
          <w:szCs w:val="28"/>
          <w:lang w:val="en-US"/>
        </w:rPr>
        <w:t>V</w:t>
      </w:r>
      <w:r w:rsidRPr="00205339">
        <w:rPr>
          <w:rFonts w:ascii="Times New Roman" w:hAnsi="Times New Roman"/>
          <w:b/>
          <w:sz w:val="28"/>
          <w:szCs w:val="28"/>
        </w:rPr>
        <w:t>.Порядок формирования в электронном виде социальных сертификатов</w:t>
      </w:r>
    </w:p>
    <w:p w:rsidR="00B96113" w:rsidRPr="00205339" w:rsidRDefault="00B96113" w:rsidP="00B96113">
      <w:pPr>
        <w:pStyle w:val="ad"/>
        <w:spacing w:line="276" w:lineRule="auto"/>
        <w:jc w:val="center"/>
        <w:rPr>
          <w:rFonts w:ascii="Times New Roman" w:hAnsi="Times New Roman"/>
          <w:b/>
          <w:sz w:val="28"/>
          <w:szCs w:val="28"/>
        </w:rPr>
      </w:pP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5.1.</w:t>
      </w:r>
      <w:r w:rsidR="003574B8">
        <w:rPr>
          <w:rFonts w:ascii="Times New Roman" w:hAnsi="Times New Roman"/>
          <w:sz w:val="28"/>
          <w:szCs w:val="28"/>
        </w:rPr>
        <w:t xml:space="preserve"> </w:t>
      </w:r>
      <w:r w:rsidRPr="00205339">
        <w:rPr>
          <w:rFonts w:ascii="Times New Roman" w:hAnsi="Times New Roman"/>
          <w:sz w:val="28"/>
          <w:szCs w:val="28"/>
        </w:rPr>
        <w:t>Право на получение социальных сертификатов имеют все лица, включенные в реестр сертификатов дополнительного образования. Социальный сертификат предусматривает возможность получения ребенком только одной образовательной услуги. Ребенок, сведения о котором включены в реестр сертификатов дополнительного образования, имеет право на получение неограниченного числа социальных сертификатов, с учетом ограничений, установленных разделом IV настоящих Правил.</w:t>
      </w:r>
    </w:p>
    <w:p w:rsidR="00B96113" w:rsidRPr="00205339" w:rsidRDefault="00B96113" w:rsidP="00B96113">
      <w:pPr>
        <w:pStyle w:val="ad"/>
        <w:ind w:firstLine="708"/>
        <w:jc w:val="both"/>
        <w:rPr>
          <w:rFonts w:ascii="Times New Roman" w:hAnsi="Times New Roman"/>
          <w:sz w:val="28"/>
          <w:szCs w:val="28"/>
        </w:rPr>
      </w:pPr>
      <w:r>
        <w:rPr>
          <w:rFonts w:ascii="Times New Roman" w:hAnsi="Times New Roman"/>
          <w:sz w:val="28"/>
          <w:szCs w:val="28"/>
        </w:rPr>
        <w:t>5.2.</w:t>
      </w:r>
      <w:r w:rsidR="003574B8">
        <w:rPr>
          <w:rFonts w:ascii="Times New Roman" w:hAnsi="Times New Roman"/>
          <w:sz w:val="28"/>
          <w:szCs w:val="28"/>
        </w:rPr>
        <w:t xml:space="preserve"> </w:t>
      </w:r>
      <w:r w:rsidRPr="00205339">
        <w:rPr>
          <w:rFonts w:ascii="Times New Roman" w:hAnsi="Times New Roman"/>
          <w:sz w:val="28"/>
          <w:szCs w:val="28"/>
        </w:rPr>
        <w:t>Формирование социального сертификата осуществляется уполномоченным  органом  на  основании  формируемой  в  Навигаторе  с соблюдением порядка, предусмотренного Требованиями, Заявки на обучение по дополнительным общеразвивающим программам, включенным в реестр сертифицированных образовательных программ (далее - Заявка на сертифицированную программу).</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5.3.</w:t>
      </w:r>
      <w:r w:rsidR="003574B8">
        <w:rPr>
          <w:rFonts w:ascii="Times New Roman" w:hAnsi="Times New Roman"/>
          <w:sz w:val="28"/>
          <w:szCs w:val="28"/>
        </w:rPr>
        <w:t xml:space="preserve"> </w:t>
      </w:r>
      <w:r w:rsidRPr="00205339">
        <w:rPr>
          <w:rFonts w:ascii="Times New Roman" w:hAnsi="Times New Roman"/>
          <w:sz w:val="28"/>
          <w:szCs w:val="28"/>
        </w:rPr>
        <w:t xml:space="preserve">Формирование уполномоченным органом социального сертификата для ребенка, сведения о котором включены в реестр сертификатов дополнительного образования, осуществляется в электронном виде в соответствии с общими требованиями к форме и содержанию социального сертификата на получение государственной (муниципальной) услуги в </w:t>
      </w:r>
      <w:r w:rsidRPr="00205339">
        <w:rPr>
          <w:rFonts w:ascii="Times New Roman" w:hAnsi="Times New Roman"/>
          <w:sz w:val="28"/>
          <w:szCs w:val="28"/>
        </w:rPr>
        <w:lastRenderedPageBreak/>
        <w:t>социальной сфере, установленными Правительством Российской Федерации, при одновременном выполнении следующих условий:</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5.3.1.</w:t>
      </w:r>
      <w:r w:rsidR="003574B8">
        <w:rPr>
          <w:rFonts w:ascii="Times New Roman" w:hAnsi="Times New Roman"/>
          <w:sz w:val="28"/>
          <w:szCs w:val="28"/>
        </w:rPr>
        <w:t xml:space="preserve"> </w:t>
      </w:r>
      <w:r w:rsidRPr="00205339">
        <w:rPr>
          <w:rFonts w:ascii="Times New Roman" w:hAnsi="Times New Roman"/>
          <w:sz w:val="28"/>
          <w:szCs w:val="28"/>
        </w:rPr>
        <w:t>Отсутствуют факты текущего использования ребенком сертификата дополнительного образования для обучения по дополнительным общеобразовательным программам в объеме, превышающем максимальное число часов учебной нагрузки, установленное пунктом 4.9 настоящих Правил;</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5.3.2.</w:t>
      </w:r>
      <w:r w:rsidR="003574B8">
        <w:rPr>
          <w:rFonts w:ascii="Times New Roman" w:hAnsi="Times New Roman"/>
          <w:sz w:val="28"/>
          <w:szCs w:val="28"/>
        </w:rPr>
        <w:t xml:space="preserve"> </w:t>
      </w:r>
      <w:r w:rsidRPr="00205339">
        <w:rPr>
          <w:rFonts w:ascii="Times New Roman" w:hAnsi="Times New Roman"/>
          <w:sz w:val="28"/>
          <w:szCs w:val="28"/>
        </w:rPr>
        <w:t>Родителями (законными представителями) ребенка, либо непосредственно ребенком, достигшим возраста 14 лет, предоставлено информированное согласие на получение и использование социальных сертификатов;</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5.3.3.</w:t>
      </w:r>
      <w:r w:rsidR="003574B8">
        <w:rPr>
          <w:rFonts w:ascii="Times New Roman" w:hAnsi="Times New Roman"/>
          <w:sz w:val="28"/>
          <w:szCs w:val="28"/>
        </w:rPr>
        <w:t xml:space="preserve"> </w:t>
      </w:r>
      <w:r w:rsidRPr="00205339">
        <w:rPr>
          <w:rFonts w:ascii="Times New Roman" w:hAnsi="Times New Roman"/>
          <w:sz w:val="28"/>
          <w:szCs w:val="28"/>
        </w:rPr>
        <w:t>На момент подачи Заявки на сертифицированную программу общий объем бюджетных средств по социальным сертификатам, зарезервированных к оплате по заключенным и ожидающим заключение договорам об образовании, и средств, списанных с социальных сертификатов в целях оплаты оказанных образовательных услуг, не достиг предельного объема финансового обеспечения социальных сертификатов, установленного программой персонифицированного финансирования на соответствующие периоды;</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5.3.4.</w:t>
      </w:r>
      <w:r w:rsidR="003574B8">
        <w:rPr>
          <w:rFonts w:ascii="Times New Roman" w:hAnsi="Times New Roman"/>
          <w:sz w:val="28"/>
          <w:szCs w:val="28"/>
        </w:rPr>
        <w:t xml:space="preserve"> </w:t>
      </w:r>
      <w:r w:rsidRPr="00205339">
        <w:rPr>
          <w:rFonts w:ascii="Times New Roman" w:hAnsi="Times New Roman"/>
          <w:sz w:val="28"/>
          <w:szCs w:val="28"/>
        </w:rPr>
        <w:t>Совокупный объем оказания образовательных услуг по реализации дополнительных общеразвивающих программ по всем социальным сертификатам, выданным уполномоченным органом, не превышает объем оказания муниципальных услуг в социальной сфере в соответствии с социальным сертификатом, включенный в муниципальный социальный заказ.</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5.4.</w:t>
      </w:r>
      <w:r w:rsidR="003574B8">
        <w:rPr>
          <w:rFonts w:ascii="Times New Roman" w:hAnsi="Times New Roman"/>
          <w:sz w:val="28"/>
          <w:szCs w:val="28"/>
        </w:rPr>
        <w:t xml:space="preserve"> </w:t>
      </w:r>
      <w:r w:rsidRPr="00205339">
        <w:rPr>
          <w:rFonts w:ascii="Times New Roman" w:hAnsi="Times New Roman"/>
          <w:sz w:val="28"/>
          <w:szCs w:val="28"/>
        </w:rPr>
        <w:t>В случае невыполнения условий для формирования социального сертификата Заявка на сертифицированную программу, поданная с использованием сертификата дополнительного образования, подлежит аннулированию.</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5.5. Уполномоченный орган вправе передать полномочие по формированию и ведению информации о получателях социального сертификата, формированию социального сертификата муниципальным учреждениям. В случае передачи уполномоченным органом полномочий по формированию социального сертификата муниципальному учреждению, на такое учреждение распространяются требования, устанавливаемые разделом V настоящих Правил по отношению к уполномоченному органу.</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5.6.</w:t>
      </w:r>
      <w:r w:rsidR="003574B8">
        <w:rPr>
          <w:rFonts w:ascii="Times New Roman" w:hAnsi="Times New Roman"/>
          <w:sz w:val="28"/>
          <w:szCs w:val="28"/>
        </w:rPr>
        <w:t xml:space="preserve"> </w:t>
      </w:r>
      <w:r w:rsidRPr="00205339">
        <w:rPr>
          <w:rFonts w:ascii="Times New Roman" w:hAnsi="Times New Roman"/>
          <w:sz w:val="28"/>
          <w:szCs w:val="28"/>
        </w:rPr>
        <w:t xml:space="preserve">В целях формирования социального сертификата уполномоченный орган либо муниципальное учреждение, которому уполномоченным органом передано полномочие по формированию и ведению информации о получателях социального сертификата (далее </w:t>
      </w:r>
      <w:r w:rsidR="003574B8">
        <w:rPr>
          <w:rFonts w:ascii="Times New Roman" w:hAnsi="Times New Roman"/>
          <w:sz w:val="28"/>
          <w:szCs w:val="28"/>
        </w:rPr>
        <w:t>–</w:t>
      </w:r>
      <w:r w:rsidRPr="00205339">
        <w:rPr>
          <w:rFonts w:ascii="Times New Roman" w:hAnsi="Times New Roman"/>
          <w:sz w:val="28"/>
          <w:szCs w:val="28"/>
        </w:rPr>
        <w:t xml:space="preserve"> оператор реестра социальных сертификатов), обеспечивает создание новой реестровой записи в реестре получателей социальных сертификатов, включающей три раздела, в соответствии со следующей структурой:</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В раздел I «Общие сведения о социальном сертификате» включается следующая информация:</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а) номер социального сертификата, устанавливаемый в следующем порядке:</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lastRenderedPageBreak/>
        <w:t xml:space="preserve">1 </w:t>
      </w:r>
      <w:r w:rsidR="003574B8">
        <w:rPr>
          <w:rFonts w:ascii="Times New Roman" w:hAnsi="Times New Roman"/>
          <w:sz w:val="28"/>
          <w:szCs w:val="28"/>
        </w:rPr>
        <w:t>–</w:t>
      </w:r>
      <w:r w:rsidRPr="00205339">
        <w:rPr>
          <w:rFonts w:ascii="Times New Roman" w:hAnsi="Times New Roman"/>
          <w:sz w:val="28"/>
          <w:szCs w:val="28"/>
        </w:rPr>
        <w:t xml:space="preserve"> 10 разряды </w:t>
      </w:r>
      <w:r w:rsidR="003574B8">
        <w:rPr>
          <w:rFonts w:ascii="Times New Roman" w:hAnsi="Times New Roman"/>
          <w:sz w:val="28"/>
          <w:szCs w:val="28"/>
        </w:rPr>
        <w:t>–</w:t>
      </w:r>
      <w:r w:rsidRPr="00205339">
        <w:rPr>
          <w:rFonts w:ascii="Times New Roman" w:hAnsi="Times New Roman"/>
          <w:sz w:val="28"/>
          <w:szCs w:val="28"/>
        </w:rPr>
        <w:t xml:space="preserve"> информация о номере реестровой записи получателя социального сертификата в реестре сертификатов дополнительного образования, соответствующая номеру сертификата дополнительного образования;</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 xml:space="preserve">2 </w:t>
      </w:r>
      <w:r w:rsidR="003574B8">
        <w:rPr>
          <w:rFonts w:ascii="Times New Roman" w:hAnsi="Times New Roman"/>
          <w:sz w:val="28"/>
          <w:szCs w:val="28"/>
        </w:rPr>
        <w:t>–</w:t>
      </w:r>
      <w:r w:rsidRPr="00205339">
        <w:rPr>
          <w:rFonts w:ascii="Times New Roman" w:hAnsi="Times New Roman"/>
          <w:sz w:val="28"/>
          <w:szCs w:val="28"/>
        </w:rPr>
        <w:t xml:space="preserve"> 18 разряды </w:t>
      </w:r>
      <w:r w:rsidR="003574B8">
        <w:rPr>
          <w:rFonts w:ascii="Times New Roman" w:hAnsi="Times New Roman"/>
          <w:sz w:val="28"/>
          <w:szCs w:val="28"/>
        </w:rPr>
        <w:t>–</w:t>
      </w:r>
      <w:r w:rsidRPr="00205339">
        <w:rPr>
          <w:rFonts w:ascii="Times New Roman" w:hAnsi="Times New Roman"/>
          <w:sz w:val="28"/>
          <w:szCs w:val="28"/>
        </w:rPr>
        <w:t xml:space="preserve"> дата начала действия программы персонифицированного финансирования детей, в рамках которой сформирован социальный сертификат;</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 xml:space="preserve">19 </w:t>
      </w:r>
      <w:r w:rsidR="003574B8">
        <w:rPr>
          <w:rFonts w:ascii="Times New Roman" w:hAnsi="Times New Roman"/>
          <w:sz w:val="28"/>
          <w:szCs w:val="28"/>
        </w:rPr>
        <w:t>–</w:t>
      </w:r>
      <w:r w:rsidRPr="00205339">
        <w:rPr>
          <w:rFonts w:ascii="Times New Roman" w:hAnsi="Times New Roman"/>
          <w:sz w:val="28"/>
          <w:szCs w:val="28"/>
        </w:rPr>
        <w:t xml:space="preserve"> 20 разряды </w:t>
      </w:r>
      <w:r w:rsidR="003574B8">
        <w:rPr>
          <w:rFonts w:ascii="Times New Roman" w:hAnsi="Times New Roman"/>
          <w:sz w:val="28"/>
          <w:szCs w:val="28"/>
        </w:rPr>
        <w:t>–</w:t>
      </w:r>
      <w:r w:rsidRPr="00205339">
        <w:rPr>
          <w:rFonts w:ascii="Times New Roman" w:hAnsi="Times New Roman"/>
          <w:sz w:val="28"/>
          <w:szCs w:val="28"/>
        </w:rPr>
        <w:t xml:space="preserve"> порядковый номер сформированного уполномоченным органом социального сертификата конкретному получателю социального сертификата в пределах периода действия программы персонифицированного финансирования детей;</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б) дата формирования (выдачи) социального сертификата в формате «ДД.ММ.ГГГГ»;</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в) дата, после наступления</w:t>
      </w:r>
      <w:r>
        <w:rPr>
          <w:rFonts w:ascii="Times New Roman" w:hAnsi="Times New Roman"/>
          <w:sz w:val="28"/>
          <w:szCs w:val="28"/>
        </w:rPr>
        <w:t>,</w:t>
      </w:r>
      <w:r w:rsidRPr="00205339">
        <w:rPr>
          <w:rFonts w:ascii="Times New Roman" w:hAnsi="Times New Roman"/>
          <w:sz w:val="28"/>
          <w:szCs w:val="28"/>
        </w:rPr>
        <w:t xml:space="preserve"> которой получателю социального сертификата, не предъявившему социальный сертификат исполнителю образовательных услуг, необходимо обратиться в уполномоченный орган для повторного открытия ему возможности предъявления социального сертификата исполнителю образовательных услуг;</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г) номер реестровой записи о получателе социального сертификата в реестре получателей социального сертификата, содержащем сведения о получателе социального сертификата, соответствующий номеру сертификата дополнительного образования;</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д) следующие сведения об уполномоченном органе:</w:t>
      </w:r>
    </w:p>
    <w:p w:rsidR="00B96113" w:rsidRPr="00205339" w:rsidRDefault="003574B8" w:rsidP="003574B8">
      <w:pPr>
        <w:pStyle w:val="ad"/>
        <w:ind w:firstLine="709"/>
        <w:jc w:val="both"/>
        <w:rPr>
          <w:rFonts w:ascii="Times New Roman" w:hAnsi="Times New Roman"/>
          <w:sz w:val="28"/>
          <w:szCs w:val="28"/>
        </w:rPr>
      </w:pPr>
      <w:r>
        <w:rPr>
          <w:rFonts w:ascii="Times New Roman" w:hAnsi="Times New Roman"/>
          <w:sz w:val="28"/>
          <w:szCs w:val="28"/>
        </w:rPr>
        <w:t xml:space="preserve">- </w:t>
      </w:r>
      <w:r w:rsidR="00B96113" w:rsidRPr="00205339">
        <w:rPr>
          <w:rFonts w:ascii="Times New Roman" w:hAnsi="Times New Roman"/>
          <w:sz w:val="28"/>
          <w:szCs w:val="28"/>
        </w:rPr>
        <w:t>полное наименование уполномоченного органа в соответствии со сведениями Единого государственного реестра юридических лиц;</w:t>
      </w:r>
    </w:p>
    <w:p w:rsidR="00B96113" w:rsidRPr="00205339" w:rsidRDefault="003574B8" w:rsidP="003574B8">
      <w:pPr>
        <w:pStyle w:val="ad"/>
        <w:ind w:firstLine="709"/>
        <w:jc w:val="both"/>
        <w:rPr>
          <w:rFonts w:ascii="Times New Roman" w:hAnsi="Times New Roman"/>
          <w:sz w:val="28"/>
          <w:szCs w:val="28"/>
        </w:rPr>
      </w:pPr>
      <w:r>
        <w:rPr>
          <w:rFonts w:ascii="Times New Roman" w:hAnsi="Times New Roman"/>
          <w:sz w:val="28"/>
          <w:szCs w:val="28"/>
        </w:rPr>
        <w:t xml:space="preserve">- </w:t>
      </w:r>
      <w:r w:rsidR="00B96113" w:rsidRPr="00205339">
        <w:rPr>
          <w:rFonts w:ascii="Times New Roman" w:hAnsi="Times New Roman"/>
          <w:sz w:val="28"/>
          <w:szCs w:val="28"/>
        </w:rPr>
        <w:t>адрес (место нахождения) уполномоченного органа в соответствии со сведениями Единого государственного реестра юридических лиц;</w:t>
      </w:r>
    </w:p>
    <w:p w:rsidR="00B96113" w:rsidRPr="00205339" w:rsidRDefault="003574B8" w:rsidP="003574B8">
      <w:pPr>
        <w:pStyle w:val="ad"/>
        <w:ind w:firstLine="709"/>
        <w:jc w:val="both"/>
        <w:rPr>
          <w:rFonts w:ascii="Times New Roman" w:hAnsi="Times New Roman"/>
          <w:sz w:val="28"/>
          <w:szCs w:val="28"/>
        </w:rPr>
      </w:pPr>
      <w:r>
        <w:rPr>
          <w:rFonts w:ascii="Times New Roman" w:hAnsi="Times New Roman"/>
          <w:sz w:val="28"/>
          <w:szCs w:val="28"/>
        </w:rPr>
        <w:t xml:space="preserve">- </w:t>
      </w:r>
      <w:r w:rsidR="00B96113" w:rsidRPr="00205339">
        <w:rPr>
          <w:rFonts w:ascii="Times New Roman" w:hAnsi="Times New Roman"/>
          <w:sz w:val="28"/>
          <w:szCs w:val="28"/>
        </w:rPr>
        <w:t>контактный номер телефона уполномоченного органа (при наличии);</w:t>
      </w:r>
    </w:p>
    <w:p w:rsidR="00B96113" w:rsidRPr="00205339" w:rsidRDefault="003574B8" w:rsidP="003574B8">
      <w:pPr>
        <w:pStyle w:val="ad"/>
        <w:ind w:firstLine="709"/>
        <w:jc w:val="both"/>
        <w:rPr>
          <w:rFonts w:ascii="Times New Roman" w:hAnsi="Times New Roman"/>
          <w:sz w:val="28"/>
          <w:szCs w:val="28"/>
        </w:rPr>
      </w:pPr>
      <w:r>
        <w:rPr>
          <w:rFonts w:ascii="Times New Roman" w:hAnsi="Times New Roman"/>
          <w:sz w:val="28"/>
          <w:szCs w:val="28"/>
        </w:rPr>
        <w:t xml:space="preserve">- </w:t>
      </w:r>
      <w:r w:rsidR="00B96113" w:rsidRPr="00205339">
        <w:rPr>
          <w:rFonts w:ascii="Times New Roman" w:hAnsi="Times New Roman"/>
          <w:sz w:val="28"/>
          <w:szCs w:val="28"/>
        </w:rPr>
        <w:t>адрес электронной почты уполномоченного органа (при наличии);</w:t>
      </w:r>
    </w:p>
    <w:p w:rsidR="00B96113" w:rsidRPr="00205339" w:rsidRDefault="003574B8" w:rsidP="003574B8">
      <w:pPr>
        <w:pStyle w:val="ad"/>
        <w:ind w:firstLine="709"/>
        <w:jc w:val="both"/>
        <w:rPr>
          <w:rFonts w:ascii="Times New Roman" w:hAnsi="Times New Roman"/>
          <w:sz w:val="28"/>
          <w:szCs w:val="28"/>
        </w:rPr>
      </w:pPr>
      <w:r>
        <w:rPr>
          <w:rFonts w:ascii="Times New Roman" w:hAnsi="Times New Roman"/>
          <w:sz w:val="28"/>
          <w:szCs w:val="28"/>
        </w:rPr>
        <w:t xml:space="preserve">- </w:t>
      </w:r>
      <w:r w:rsidR="00B96113" w:rsidRPr="00205339">
        <w:rPr>
          <w:rFonts w:ascii="Times New Roman" w:hAnsi="Times New Roman"/>
          <w:sz w:val="28"/>
          <w:szCs w:val="28"/>
        </w:rPr>
        <w:t>доменное имя официального сайта уполномоченного органа в информационно-телекоммуникационной сети «Интернет» (при наличии).</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В указанные сведения в части контактного номера телефона уполномоченного органа включаются: код страны, код города, номер телефона без пробелов, прочерков, скобок;</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В указанные сведения в части адреса электронной почты уполномоченного органа включаются две части, разделенные символом «@». В левой части указывается имя почтового ящика, в правой части указывается доменное имя сервера, на котором располагается почтовый ящик;</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е) статус социального сертификата, принимающий одно из следующих значений:</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действительный:</w:t>
      </w:r>
    </w:p>
    <w:p w:rsidR="00B96113" w:rsidRPr="00205339" w:rsidRDefault="00B96113" w:rsidP="003574B8">
      <w:pPr>
        <w:pStyle w:val="ad"/>
        <w:widowControl w:val="0"/>
        <w:ind w:firstLine="708"/>
        <w:jc w:val="both"/>
        <w:rPr>
          <w:rFonts w:ascii="Times New Roman" w:hAnsi="Times New Roman"/>
          <w:sz w:val="28"/>
          <w:szCs w:val="28"/>
        </w:rPr>
      </w:pPr>
      <w:r w:rsidRPr="00205339">
        <w:rPr>
          <w:rFonts w:ascii="Times New Roman" w:hAnsi="Times New Roman"/>
          <w:sz w:val="28"/>
          <w:szCs w:val="28"/>
        </w:rPr>
        <w:t>при формировании социального сертификата в текущем периоде действия программы персонифицированного финансирования детей, в рамках которого формируется социальный сертификат;</w:t>
      </w:r>
    </w:p>
    <w:p w:rsidR="00B96113" w:rsidRPr="00205339" w:rsidRDefault="00B96113" w:rsidP="003574B8">
      <w:pPr>
        <w:pStyle w:val="ad"/>
        <w:widowControl w:val="0"/>
        <w:jc w:val="both"/>
        <w:rPr>
          <w:rFonts w:ascii="Times New Roman" w:hAnsi="Times New Roman"/>
          <w:sz w:val="28"/>
          <w:szCs w:val="28"/>
        </w:rPr>
      </w:pPr>
      <w:r w:rsidRPr="00205339">
        <w:rPr>
          <w:rFonts w:ascii="Times New Roman" w:hAnsi="Times New Roman"/>
          <w:sz w:val="28"/>
          <w:szCs w:val="28"/>
        </w:rPr>
        <w:t>недействительный:</w:t>
      </w:r>
    </w:p>
    <w:p w:rsidR="00B96113" w:rsidRPr="00205339" w:rsidRDefault="00B96113" w:rsidP="003574B8">
      <w:pPr>
        <w:pStyle w:val="ad"/>
        <w:widowControl w:val="0"/>
        <w:ind w:firstLine="708"/>
        <w:jc w:val="both"/>
        <w:rPr>
          <w:rFonts w:ascii="Times New Roman" w:hAnsi="Times New Roman"/>
          <w:sz w:val="28"/>
          <w:szCs w:val="28"/>
        </w:rPr>
      </w:pPr>
      <w:r w:rsidRPr="00205339">
        <w:rPr>
          <w:rFonts w:ascii="Times New Roman" w:hAnsi="Times New Roman"/>
          <w:sz w:val="28"/>
          <w:szCs w:val="28"/>
        </w:rPr>
        <w:lastRenderedPageBreak/>
        <w:t>в случае завершения периода действия программы персонифицированного финансирования детей, в рамках которого сформирован социальный сертификат;</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в случае установления нулевого объема финансового обеспечения (возмещения) затрат, связанных с оказанием образовательной услуги по формируемым социальным сертификатам получателя социального сертификата на основании отмены Заявок на сертифицированные программы и (или) расторжения договоров об образовании.</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В раздел II «Сведения о муниципальной услуге в социальной сфере и исполнителях услуг» включаются следующие сведения об образовательных услугах по реализации дополнительных общеразвивающих программ и исполнителях образовательных услуг:</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реестровый номер дополнительной общеразвивающей программы в реестре сертифицированных образовательных программ;</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уникальный номер реестровой записи образовательной услуги в базовом (отраслевом) перечне (классификаторе) государственных и муниципальных услуг, оказываемых физическим лицам;</w:t>
      </w:r>
    </w:p>
    <w:p w:rsidR="00B96113" w:rsidRPr="00205339" w:rsidRDefault="003574B8" w:rsidP="00B96113">
      <w:pPr>
        <w:pStyle w:val="ad"/>
        <w:ind w:firstLine="708"/>
        <w:jc w:val="both"/>
        <w:rPr>
          <w:rFonts w:ascii="Times New Roman" w:hAnsi="Times New Roman"/>
          <w:sz w:val="28"/>
          <w:szCs w:val="28"/>
        </w:rPr>
      </w:pPr>
      <w:r>
        <w:rPr>
          <w:rFonts w:ascii="Times New Roman" w:hAnsi="Times New Roman"/>
          <w:sz w:val="28"/>
          <w:szCs w:val="28"/>
        </w:rPr>
        <w:t xml:space="preserve">- </w:t>
      </w:r>
      <w:r w:rsidR="00B96113" w:rsidRPr="00205339">
        <w:rPr>
          <w:rFonts w:ascii="Times New Roman" w:hAnsi="Times New Roman"/>
          <w:sz w:val="28"/>
          <w:szCs w:val="28"/>
        </w:rPr>
        <w:t>наименование образовательной услуги;</w:t>
      </w:r>
    </w:p>
    <w:p w:rsidR="00B96113" w:rsidRPr="00205339" w:rsidRDefault="003574B8" w:rsidP="00B96113">
      <w:pPr>
        <w:pStyle w:val="ad"/>
        <w:ind w:firstLine="708"/>
        <w:jc w:val="both"/>
        <w:rPr>
          <w:rFonts w:ascii="Times New Roman" w:hAnsi="Times New Roman"/>
          <w:sz w:val="28"/>
          <w:szCs w:val="28"/>
        </w:rPr>
      </w:pPr>
      <w:r>
        <w:rPr>
          <w:rFonts w:ascii="Times New Roman" w:hAnsi="Times New Roman"/>
          <w:sz w:val="28"/>
          <w:szCs w:val="28"/>
        </w:rPr>
        <w:t xml:space="preserve">- </w:t>
      </w:r>
      <w:r w:rsidR="00B96113" w:rsidRPr="00205339">
        <w:rPr>
          <w:rFonts w:ascii="Times New Roman" w:hAnsi="Times New Roman"/>
          <w:sz w:val="28"/>
          <w:szCs w:val="28"/>
        </w:rPr>
        <w:t>место оказания образовательной услуги;</w:t>
      </w:r>
    </w:p>
    <w:p w:rsidR="00B96113" w:rsidRPr="00205339" w:rsidRDefault="003574B8" w:rsidP="00B96113">
      <w:pPr>
        <w:pStyle w:val="ad"/>
        <w:ind w:firstLine="708"/>
        <w:jc w:val="both"/>
        <w:rPr>
          <w:rFonts w:ascii="Times New Roman" w:hAnsi="Times New Roman"/>
          <w:sz w:val="28"/>
          <w:szCs w:val="28"/>
        </w:rPr>
      </w:pPr>
      <w:r>
        <w:rPr>
          <w:rFonts w:ascii="Times New Roman" w:hAnsi="Times New Roman"/>
          <w:sz w:val="28"/>
          <w:szCs w:val="28"/>
        </w:rPr>
        <w:t xml:space="preserve">- </w:t>
      </w:r>
      <w:r w:rsidR="00B96113" w:rsidRPr="00205339">
        <w:rPr>
          <w:rFonts w:ascii="Times New Roman" w:hAnsi="Times New Roman"/>
          <w:sz w:val="28"/>
          <w:szCs w:val="28"/>
        </w:rPr>
        <w:t>условия (формы) оказания образовательной услуги;</w:t>
      </w:r>
    </w:p>
    <w:p w:rsidR="00B96113" w:rsidRPr="00205339" w:rsidRDefault="003574B8" w:rsidP="00B96113">
      <w:pPr>
        <w:pStyle w:val="ad"/>
        <w:ind w:firstLine="708"/>
        <w:jc w:val="both"/>
        <w:rPr>
          <w:rFonts w:ascii="Times New Roman" w:hAnsi="Times New Roman"/>
          <w:sz w:val="28"/>
          <w:szCs w:val="28"/>
        </w:rPr>
      </w:pPr>
      <w:r>
        <w:rPr>
          <w:rFonts w:ascii="Times New Roman" w:hAnsi="Times New Roman"/>
          <w:sz w:val="28"/>
          <w:szCs w:val="28"/>
        </w:rPr>
        <w:t xml:space="preserve">- </w:t>
      </w:r>
      <w:r w:rsidR="00B96113" w:rsidRPr="00205339">
        <w:rPr>
          <w:rFonts w:ascii="Times New Roman" w:hAnsi="Times New Roman"/>
          <w:sz w:val="28"/>
          <w:szCs w:val="28"/>
        </w:rPr>
        <w:t>категория потребителей образовательной услуги, к которой относится получатель социального сертификата;</w:t>
      </w:r>
    </w:p>
    <w:p w:rsidR="00B96113" w:rsidRPr="00205339" w:rsidRDefault="003574B8" w:rsidP="00B96113">
      <w:pPr>
        <w:pStyle w:val="ad"/>
        <w:ind w:firstLine="708"/>
        <w:jc w:val="both"/>
        <w:rPr>
          <w:rFonts w:ascii="Times New Roman" w:hAnsi="Times New Roman"/>
          <w:sz w:val="28"/>
          <w:szCs w:val="28"/>
        </w:rPr>
      </w:pPr>
      <w:r>
        <w:rPr>
          <w:rFonts w:ascii="Times New Roman" w:hAnsi="Times New Roman"/>
          <w:sz w:val="28"/>
          <w:szCs w:val="28"/>
        </w:rPr>
        <w:t xml:space="preserve">- </w:t>
      </w:r>
      <w:r w:rsidR="00B96113" w:rsidRPr="00205339">
        <w:rPr>
          <w:rFonts w:ascii="Times New Roman" w:hAnsi="Times New Roman"/>
          <w:sz w:val="28"/>
          <w:szCs w:val="28"/>
        </w:rPr>
        <w:t>показатели, характеризующие качество оказания образовательной услуги, с указанием их наименования и единиц измерения в соответствии с перечнями услуг, если соответствующие показатели установлены муниципальным социальным заказом;</w:t>
      </w:r>
    </w:p>
    <w:p w:rsidR="00B96113" w:rsidRPr="00205339" w:rsidRDefault="003574B8" w:rsidP="00B96113">
      <w:pPr>
        <w:pStyle w:val="ad"/>
        <w:ind w:firstLine="708"/>
        <w:jc w:val="both"/>
        <w:rPr>
          <w:rFonts w:ascii="Times New Roman" w:hAnsi="Times New Roman"/>
          <w:sz w:val="28"/>
          <w:szCs w:val="28"/>
        </w:rPr>
      </w:pPr>
      <w:r>
        <w:rPr>
          <w:rFonts w:ascii="Times New Roman" w:hAnsi="Times New Roman"/>
          <w:sz w:val="28"/>
          <w:szCs w:val="28"/>
        </w:rPr>
        <w:t xml:space="preserve">- </w:t>
      </w:r>
      <w:r w:rsidR="00B96113" w:rsidRPr="00205339">
        <w:rPr>
          <w:rFonts w:ascii="Times New Roman" w:hAnsi="Times New Roman"/>
          <w:sz w:val="28"/>
          <w:szCs w:val="28"/>
        </w:rPr>
        <w:t>объем оказания образовательной услуги, определенный уполномоченным органом в соответствии с установленными им требованиями к условиям и порядку оказания образовательной услуги (далее - объем оказания услуги по социальному сертификату), с указанием наименования характеризующего его показателя, единицы измерения в соответствии с перечнями услуг, а также кода единицы измерения по Общероссийскому классификатору единиц измерения;</w:t>
      </w:r>
    </w:p>
    <w:p w:rsidR="00B96113" w:rsidRPr="00205339" w:rsidRDefault="003574B8" w:rsidP="00B96113">
      <w:pPr>
        <w:pStyle w:val="ad"/>
        <w:ind w:firstLine="708"/>
        <w:jc w:val="both"/>
        <w:rPr>
          <w:rFonts w:ascii="Times New Roman" w:hAnsi="Times New Roman"/>
          <w:sz w:val="28"/>
          <w:szCs w:val="28"/>
        </w:rPr>
      </w:pPr>
      <w:r>
        <w:rPr>
          <w:rFonts w:ascii="Times New Roman" w:hAnsi="Times New Roman"/>
          <w:sz w:val="28"/>
          <w:szCs w:val="28"/>
        </w:rPr>
        <w:t xml:space="preserve">- </w:t>
      </w:r>
      <w:r w:rsidR="00B96113" w:rsidRPr="00205339">
        <w:rPr>
          <w:rFonts w:ascii="Times New Roman" w:hAnsi="Times New Roman"/>
          <w:sz w:val="28"/>
          <w:szCs w:val="28"/>
        </w:rPr>
        <w:t>объем финансового обеспечения (возмещения) затрат, связанных с оказанием соответствующей образовательной услуги, определенный уполномоченным органом в соответствии с нормативными затратами на оказание муниципальной</w:t>
      </w:r>
      <w:r>
        <w:rPr>
          <w:rFonts w:ascii="Times New Roman" w:hAnsi="Times New Roman"/>
          <w:sz w:val="28"/>
          <w:szCs w:val="28"/>
        </w:rPr>
        <w:t xml:space="preserve"> </w:t>
      </w:r>
      <w:r w:rsidR="00B96113" w:rsidRPr="00205339">
        <w:rPr>
          <w:rFonts w:ascii="Times New Roman" w:hAnsi="Times New Roman"/>
          <w:sz w:val="28"/>
          <w:szCs w:val="28"/>
        </w:rPr>
        <w:t>услуги в социальной сфере</w:t>
      </w:r>
      <w:r>
        <w:rPr>
          <w:rFonts w:ascii="Times New Roman" w:hAnsi="Times New Roman"/>
          <w:sz w:val="28"/>
          <w:szCs w:val="28"/>
        </w:rPr>
        <w:t xml:space="preserve"> (далее </w:t>
      </w:r>
      <w:r w:rsidR="00B96113" w:rsidRPr="00205339">
        <w:rPr>
          <w:rFonts w:ascii="Times New Roman" w:hAnsi="Times New Roman"/>
          <w:sz w:val="28"/>
          <w:szCs w:val="28"/>
        </w:rPr>
        <w:t>- объем финансового обеспечения оказания услуги по социальному сертификату), выраженный в валюте Российской Федерации.</w:t>
      </w:r>
    </w:p>
    <w:p w:rsidR="00B96113" w:rsidRPr="00205339" w:rsidRDefault="00B96113" w:rsidP="003574B8">
      <w:pPr>
        <w:pStyle w:val="ad"/>
        <w:widowControl w:val="0"/>
        <w:ind w:firstLine="709"/>
        <w:jc w:val="both"/>
        <w:rPr>
          <w:rFonts w:ascii="Times New Roman" w:hAnsi="Times New Roman"/>
          <w:sz w:val="28"/>
          <w:szCs w:val="28"/>
        </w:rPr>
      </w:pPr>
      <w:r w:rsidRPr="00205339">
        <w:rPr>
          <w:rFonts w:ascii="Times New Roman" w:hAnsi="Times New Roman"/>
          <w:sz w:val="28"/>
          <w:szCs w:val="28"/>
        </w:rPr>
        <w:t>В раздел III «Сведения о заключенном между исполнителем услуг и потребителем услуг договоре или акте исполнителя услуг об оказании муниципальных услуг в социальной сфере получателю социального сертификата и об итогах оказания муниципальной услуги в социальной сфере» включается следующая информация:</w:t>
      </w:r>
    </w:p>
    <w:p w:rsidR="00B96113" w:rsidRPr="00205339" w:rsidRDefault="00B96113" w:rsidP="003574B8">
      <w:pPr>
        <w:pStyle w:val="ad"/>
        <w:widowControl w:val="0"/>
        <w:ind w:firstLine="709"/>
        <w:jc w:val="both"/>
        <w:rPr>
          <w:rFonts w:ascii="Times New Roman" w:hAnsi="Times New Roman"/>
          <w:sz w:val="28"/>
          <w:szCs w:val="28"/>
        </w:rPr>
      </w:pPr>
      <w:r w:rsidRPr="00205339">
        <w:rPr>
          <w:rFonts w:ascii="Times New Roman" w:hAnsi="Times New Roman"/>
          <w:sz w:val="28"/>
          <w:szCs w:val="28"/>
        </w:rPr>
        <w:t xml:space="preserve">а) номер и дата заключения договора об образовании, а также ссылка на </w:t>
      </w:r>
      <w:r w:rsidRPr="00205339">
        <w:rPr>
          <w:rFonts w:ascii="Times New Roman" w:hAnsi="Times New Roman"/>
          <w:sz w:val="28"/>
          <w:szCs w:val="28"/>
        </w:rPr>
        <w:lastRenderedPageBreak/>
        <w:t>размещенный в Навигаторе договор об образовании;</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б) сведения о наличии в договоре об образовании оплаты со стороны получателя социального сертификата либо его законных представителей за счет собственных средств в связи с оказанием образовательной услуги в объеме, превышающем установленный социальным сертификатом объем оказания образовательной услуги и (или) получением образовательной услуги по стоимости, превышающей определенный социальным сертификатом объем финансового обеспечения оказания услуги по социальному сертификату,</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 xml:space="preserve">в) сведения о заключении о соответствии или несоответствии включенных в договор об образовании показателей, характеризующих качество оказания образовательной услуги и (или) объем оказания такой услуги, и размера оплаты условиям оказания услуги по договору об образовании, предусмотренном частью 6 статьи 20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из реестра соглашений о предоставлении из бюджета муниципального образования </w:t>
      </w:r>
      <w:r w:rsidR="00B25C38" w:rsidRPr="00205339">
        <w:rPr>
          <w:rFonts w:ascii="Times New Roman" w:hAnsi="Times New Roman"/>
          <w:sz w:val="28"/>
          <w:szCs w:val="28"/>
        </w:rPr>
        <w:t>«</w:t>
      </w:r>
      <w:r w:rsidR="00B25C38">
        <w:rPr>
          <w:rFonts w:ascii="Times New Roman" w:hAnsi="Times New Roman"/>
          <w:sz w:val="28"/>
          <w:szCs w:val="28"/>
        </w:rPr>
        <w:t>Вяземский</w:t>
      </w:r>
      <w:r w:rsidR="00B25C38" w:rsidRPr="00205339">
        <w:rPr>
          <w:rFonts w:ascii="Times New Roman" w:hAnsi="Times New Roman"/>
          <w:sz w:val="28"/>
          <w:szCs w:val="28"/>
        </w:rPr>
        <w:t xml:space="preserve"> район» </w:t>
      </w:r>
      <w:r w:rsidRPr="00205339">
        <w:rPr>
          <w:rFonts w:ascii="Times New Roman" w:hAnsi="Times New Roman"/>
          <w:sz w:val="28"/>
          <w:szCs w:val="28"/>
        </w:rPr>
        <w:t>Смоленской области субсидий (при наличии);</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г) фактическое значение объема оказания образовательной услуги на последнюю отчетную дату;</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д) фактическое значение объема финансового обеспечения (возмещения) затрат, связанных с оказанием соответствующей образовательной услуги, на последнюю отчетную дату.</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5.7.</w:t>
      </w:r>
      <w:r w:rsidR="003574B8">
        <w:rPr>
          <w:rFonts w:ascii="Times New Roman" w:hAnsi="Times New Roman"/>
          <w:sz w:val="28"/>
          <w:szCs w:val="28"/>
        </w:rPr>
        <w:t xml:space="preserve"> </w:t>
      </w:r>
      <w:r w:rsidRPr="00205339">
        <w:rPr>
          <w:rFonts w:ascii="Times New Roman" w:hAnsi="Times New Roman"/>
          <w:sz w:val="28"/>
          <w:szCs w:val="28"/>
        </w:rPr>
        <w:t>Уполномоченный орган осуществляет актуализацию сведений, указываемых в реестровых записях в реестре получателей социальных сертификатов на основании предъявления социального сертификата исполнителям образовательных услуг, а также на основании действий участников системы персонифицированного финансирования дополнительного образования детей, фиксация которых осуществляется в Навигаторе.</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5.8.</w:t>
      </w:r>
      <w:r w:rsidR="003574B8">
        <w:rPr>
          <w:rFonts w:ascii="Times New Roman" w:hAnsi="Times New Roman"/>
          <w:sz w:val="28"/>
          <w:szCs w:val="28"/>
        </w:rPr>
        <w:t xml:space="preserve"> </w:t>
      </w:r>
      <w:r w:rsidRPr="00205339">
        <w:rPr>
          <w:rFonts w:ascii="Times New Roman" w:hAnsi="Times New Roman"/>
          <w:sz w:val="28"/>
          <w:szCs w:val="28"/>
        </w:rPr>
        <w:t>Предъявление исполнителю образовательных услуг социального сертификата получателем социального сертификата осуществляется с использованием Навигатора посредством акцепта договора об образовании, формируемого исполнителем образовательных услуг на основании Заявки на сертифицированную программу, предусмотренным в соответствии с договором об образовании способом.</w:t>
      </w:r>
    </w:p>
    <w:p w:rsidR="00B96113" w:rsidRPr="0023682A" w:rsidRDefault="00B96113" w:rsidP="00B96113">
      <w:pPr>
        <w:pStyle w:val="ad"/>
        <w:spacing w:line="276" w:lineRule="auto"/>
        <w:jc w:val="both"/>
        <w:rPr>
          <w:rFonts w:ascii="Times New Roman" w:hAnsi="Times New Roman"/>
          <w:sz w:val="28"/>
          <w:szCs w:val="28"/>
        </w:rPr>
      </w:pPr>
    </w:p>
    <w:p w:rsidR="00B96113" w:rsidRPr="00205339" w:rsidRDefault="00B96113" w:rsidP="00C3223D">
      <w:pPr>
        <w:pStyle w:val="ad"/>
        <w:jc w:val="center"/>
        <w:rPr>
          <w:rFonts w:ascii="Times New Roman" w:hAnsi="Times New Roman"/>
          <w:b/>
          <w:sz w:val="28"/>
          <w:szCs w:val="28"/>
        </w:rPr>
      </w:pPr>
      <w:r w:rsidRPr="00205339">
        <w:rPr>
          <w:rFonts w:ascii="Times New Roman" w:hAnsi="Times New Roman"/>
          <w:b/>
          <w:sz w:val="28"/>
          <w:szCs w:val="28"/>
          <w:lang w:val="en-US"/>
        </w:rPr>
        <w:t>VI</w:t>
      </w:r>
      <w:r w:rsidRPr="00205339">
        <w:rPr>
          <w:rFonts w:ascii="Times New Roman" w:hAnsi="Times New Roman"/>
          <w:b/>
          <w:sz w:val="28"/>
          <w:szCs w:val="28"/>
        </w:rPr>
        <w:t>. Порядок использования сертификатов дополнительного образования в целях получения образовательных услуг по реализации дополнительных общеразвивающих программ, включенных в реестр сертифицированных образовательных программ</w:t>
      </w:r>
    </w:p>
    <w:p w:rsidR="00B96113" w:rsidRPr="00205339" w:rsidRDefault="00B96113" w:rsidP="00C3223D">
      <w:pPr>
        <w:pStyle w:val="ad"/>
        <w:jc w:val="both"/>
        <w:rPr>
          <w:rFonts w:ascii="Times New Roman" w:hAnsi="Times New Roman"/>
          <w:sz w:val="28"/>
          <w:szCs w:val="28"/>
        </w:rPr>
      </w:pP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 xml:space="preserve">6.1. Финансовое обеспечение обязательств, возникающих при использовании детьми, включенными в систему персонифицированного финансирования детей, сертификатов дополнительного образования, осуществляется за счет средств, предусматриваемых в бюджете муниципального образования </w:t>
      </w:r>
      <w:r w:rsidR="00413885" w:rsidRPr="00205339">
        <w:rPr>
          <w:rFonts w:ascii="Times New Roman" w:hAnsi="Times New Roman"/>
          <w:sz w:val="28"/>
          <w:szCs w:val="28"/>
        </w:rPr>
        <w:t>«</w:t>
      </w:r>
      <w:r w:rsidR="00413885">
        <w:rPr>
          <w:rFonts w:ascii="Times New Roman" w:hAnsi="Times New Roman"/>
          <w:sz w:val="28"/>
          <w:szCs w:val="28"/>
        </w:rPr>
        <w:t>Вяземский</w:t>
      </w:r>
      <w:r w:rsidR="00413885" w:rsidRPr="00205339">
        <w:rPr>
          <w:rFonts w:ascii="Times New Roman" w:hAnsi="Times New Roman"/>
          <w:sz w:val="28"/>
          <w:szCs w:val="28"/>
        </w:rPr>
        <w:t xml:space="preserve"> район» </w:t>
      </w:r>
      <w:r w:rsidRPr="00205339">
        <w:rPr>
          <w:rFonts w:ascii="Times New Roman" w:hAnsi="Times New Roman"/>
          <w:sz w:val="28"/>
          <w:szCs w:val="28"/>
        </w:rPr>
        <w:t xml:space="preserve">Смоленской области в целях </w:t>
      </w:r>
      <w:r w:rsidRPr="00205339">
        <w:rPr>
          <w:rFonts w:ascii="Times New Roman" w:hAnsi="Times New Roman"/>
          <w:sz w:val="28"/>
          <w:szCs w:val="28"/>
        </w:rPr>
        <w:lastRenderedPageBreak/>
        <w:t>исполнения муниципальных социальных заказов на оказание муниципальных услуг в социальной сфере по реализации дополнительных общеразвивающих программ в соответствии с социальными сертификатами.</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6.2.</w:t>
      </w:r>
      <w:r w:rsidR="00C3223D">
        <w:rPr>
          <w:rFonts w:ascii="Times New Roman" w:hAnsi="Times New Roman"/>
          <w:sz w:val="28"/>
          <w:szCs w:val="28"/>
        </w:rPr>
        <w:t xml:space="preserve"> </w:t>
      </w:r>
      <w:r w:rsidRPr="00205339">
        <w:rPr>
          <w:rFonts w:ascii="Times New Roman" w:hAnsi="Times New Roman"/>
          <w:sz w:val="28"/>
          <w:szCs w:val="28"/>
        </w:rPr>
        <w:t>Норматив обеспечения сертификата дополнительного образования определяется в часах в неделю и устанавливается на период реализации программы персонифицированного финансирования.</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6.3.</w:t>
      </w:r>
      <w:r w:rsidR="00C3223D">
        <w:rPr>
          <w:rFonts w:ascii="Times New Roman" w:hAnsi="Times New Roman"/>
          <w:sz w:val="28"/>
          <w:szCs w:val="28"/>
        </w:rPr>
        <w:t xml:space="preserve"> </w:t>
      </w:r>
      <w:r w:rsidRPr="00205339">
        <w:rPr>
          <w:rFonts w:ascii="Times New Roman" w:hAnsi="Times New Roman"/>
          <w:sz w:val="28"/>
          <w:szCs w:val="28"/>
        </w:rPr>
        <w:t>При установлении размера норматива обеспечения сертификата дополнительного образования могут учитываться возрастная группа ребенка, наличие у ребенка ограниченных возможностей здоровья, а также иные основания для установления норматива обеспечения сертификата дополнительного образования, определенные настоящими Правилами.</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6.4.</w:t>
      </w:r>
      <w:r w:rsidR="00C3223D">
        <w:rPr>
          <w:rFonts w:ascii="Times New Roman" w:hAnsi="Times New Roman"/>
          <w:sz w:val="28"/>
          <w:szCs w:val="28"/>
        </w:rPr>
        <w:t xml:space="preserve"> </w:t>
      </w:r>
      <w:r w:rsidRPr="00205339">
        <w:rPr>
          <w:rFonts w:ascii="Times New Roman" w:hAnsi="Times New Roman"/>
          <w:sz w:val="28"/>
          <w:szCs w:val="28"/>
        </w:rPr>
        <w:t>Уполномоченный орган в отношении детей, сведения о которых включены в реестр сертификатов дополнительного образования, с использованием Навигатора осуществляет учет размера доступного остатка норматива обеспечения сертификата дополнительного образования в часах, в пределах объема которого обладателю сертификата дополнительного образования могут быть предоставлены социальные сертификаты в дополнение к ранее предоставленным в текущем периоде действия программы персонифицированного финансирования социальным сертификатам (далее -баланс сертификата дополнительного образования);</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6.5.</w:t>
      </w:r>
      <w:r w:rsidR="00C3223D">
        <w:rPr>
          <w:rFonts w:ascii="Times New Roman" w:hAnsi="Times New Roman"/>
          <w:sz w:val="28"/>
          <w:szCs w:val="28"/>
        </w:rPr>
        <w:t xml:space="preserve"> </w:t>
      </w:r>
      <w:r w:rsidRPr="00205339">
        <w:rPr>
          <w:rFonts w:ascii="Times New Roman" w:hAnsi="Times New Roman"/>
          <w:sz w:val="28"/>
          <w:szCs w:val="28"/>
        </w:rPr>
        <w:t>Объем финансового обеспечения оказания услуги по социальному сертификату, формируемому в целях реализации возможности ребенка получить муниципальную услугу в социальной сфере по выбираемой дополнительной общеобразовательной программе, включенной в реестр сертифицированных образовательных программ, определяется в порядке, устанавливаемом Требованиями.</w:t>
      </w:r>
    </w:p>
    <w:p w:rsidR="00B96113" w:rsidRPr="00205339" w:rsidRDefault="00B96113" w:rsidP="00B96113">
      <w:pPr>
        <w:pStyle w:val="ad"/>
        <w:spacing w:line="276" w:lineRule="auto"/>
        <w:jc w:val="both"/>
        <w:rPr>
          <w:rFonts w:ascii="Times New Roman" w:hAnsi="Times New Roman"/>
          <w:sz w:val="28"/>
          <w:szCs w:val="28"/>
        </w:rPr>
      </w:pPr>
    </w:p>
    <w:p w:rsidR="00B96113" w:rsidRPr="00205339" w:rsidRDefault="00B96113" w:rsidP="00B96113">
      <w:pPr>
        <w:pStyle w:val="ad"/>
        <w:spacing w:line="276" w:lineRule="auto"/>
        <w:jc w:val="center"/>
        <w:rPr>
          <w:rFonts w:ascii="Times New Roman" w:hAnsi="Times New Roman"/>
          <w:b/>
          <w:sz w:val="28"/>
          <w:szCs w:val="28"/>
        </w:rPr>
      </w:pPr>
      <w:r w:rsidRPr="00205339">
        <w:rPr>
          <w:rFonts w:ascii="Times New Roman" w:hAnsi="Times New Roman"/>
          <w:b/>
          <w:sz w:val="28"/>
          <w:szCs w:val="28"/>
          <w:lang w:val="en-US"/>
        </w:rPr>
        <w:t>VII</w:t>
      </w:r>
      <w:r w:rsidRPr="00205339">
        <w:rPr>
          <w:rFonts w:ascii="Times New Roman" w:hAnsi="Times New Roman"/>
          <w:b/>
          <w:sz w:val="28"/>
          <w:szCs w:val="28"/>
        </w:rPr>
        <w:t>.Порядок формирования реестра исполнителей образовательных услуг в соответствии с социальным сертификатом</w:t>
      </w:r>
    </w:p>
    <w:p w:rsidR="00B96113" w:rsidRPr="00205339" w:rsidRDefault="00B96113" w:rsidP="00B96113">
      <w:pPr>
        <w:pStyle w:val="ad"/>
        <w:spacing w:line="276" w:lineRule="auto"/>
        <w:jc w:val="both"/>
        <w:rPr>
          <w:rFonts w:ascii="Times New Roman" w:hAnsi="Times New Roman"/>
          <w:sz w:val="28"/>
          <w:szCs w:val="28"/>
        </w:rPr>
      </w:pP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7.1.</w:t>
      </w:r>
      <w:r w:rsidR="00C3223D">
        <w:rPr>
          <w:rFonts w:ascii="Times New Roman" w:hAnsi="Times New Roman"/>
          <w:sz w:val="28"/>
          <w:szCs w:val="28"/>
        </w:rPr>
        <w:t xml:space="preserve"> </w:t>
      </w:r>
      <w:r w:rsidRPr="00205339">
        <w:rPr>
          <w:rFonts w:ascii="Times New Roman" w:hAnsi="Times New Roman"/>
          <w:sz w:val="28"/>
          <w:szCs w:val="28"/>
        </w:rPr>
        <w:t>Формирование реестра исполнителей образовательных услуг в соответствии с социальным сертификатом (далее - Реестр исполнителей образовательных услуг) осуществляется уполномоченным органом, являющимся оператором указанного реестра, в соответствии с требованиями к структуре  указанного  реестра и  порядком  формирования  информации, включаемой в указанный реестр, установленными Правительством Российской Федерации, на основании информации, представляемой исполнителями образовательных услуг, реализующими дополнительные общеразвивающие программы, включенные в реестр сертифицированных образовательных программ (далее - участники отбора исполнителей образовательных услуг).</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 xml:space="preserve">7.2. Основанием для признания участника отбора исполнителей образовательных услуг соответствующим требованиям, предъявляемым к участникам отбора исполнителей образовательных услуг, является включение участника отбора исполнителей образовательных услуг в региональный реестр </w:t>
      </w:r>
      <w:r w:rsidRPr="00205339">
        <w:rPr>
          <w:rFonts w:ascii="Times New Roman" w:hAnsi="Times New Roman"/>
          <w:sz w:val="28"/>
          <w:szCs w:val="28"/>
        </w:rPr>
        <w:lastRenderedPageBreak/>
        <w:t>исполнителей образовательных услуг в порядке, установленном Правилами персонифицированного финансирования детей.</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7.3. Уполномоченный орган осуществляет включение участника отбора исполнителей образовательных услуг в Реестр исполнителей образовательных услуг в течение 3-х рабочих дней с даты получения уведомления о включении участника отбора исполнителей образовательных услуг в региональный реестр исполнителей образовательных услуг, направляемого ему с использованием Навигатора оператором регионального реестра исполнителей образовательных услуг.</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7.4. Исключение исполнителя образовательных услуг из Реестра исполнителей образовательных услуг осуществляется Уполномоченным органом:</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7.4.1. На основании уведомления об исключении участника отбора исполнителей образовательных услуг из регионального реестра исполнителей образовательных услуг, направляемого ему с использованием Навигатора оператором регионального реестра исполнителей образовательных услуг;</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7.4.2. На основании уведомления о несогласии исполнителя образовательных услуг с измененными в соответствии с частью 2 статьи 23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условиями образовательной услуги в соответствии с социальным сертификатом.</w:t>
      </w:r>
    </w:p>
    <w:p w:rsidR="00B96113" w:rsidRPr="00205339" w:rsidRDefault="00B96113" w:rsidP="00B96113">
      <w:pPr>
        <w:pStyle w:val="ad"/>
        <w:ind w:firstLine="708"/>
        <w:jc w:val="both"/>
        <w:rPr>
          <w:rFonts w:ascii="Times New Roman" w:hAnsi="Times New Roman"/>
          <w:sz w:val="28"/>
          <w:szCs w:val="28"/>
        </w:rPr>
      </w:pPr>
      <w:r w:rsidRPr="00205339">
        <w:rPr>
          <w:rFonts w:ascii="Times New Roman" w:hAnsi="Times New Roman"/>
          <w:sz w:val="28"/>
          <w:szCs w:val="28"/>
        </w:rPr>
        <w:t>Исключение исполнителей образовательных услуг из Реестра исполнителей образовательных услуг осуществляется Уполномоченным органом в соответствии с порядком, установленным Правительством Российской Федерации, в течение 3 рабочих дней с даты получения уведомлений, предусмотренных подпунктами 7.4.1 и 7.4.2 настоящего пункта.</w:t>
      </w:r>
    </w:p>
    <w:p w:rsidR="00B96113" w:rsidRPr="00205339" w:rsidRDefault="00B96113" w:rsidP="00B96113">
      <w:pPr>
        <w:pStyle w:val="ad"/>
        <w:jc w:val="both"/>
        <w:rPr>
          <w:rFonts w:ascii="Times New Roman" w:hAnsi="Times New Roman"/>
          <w:sz w:val="28"/>
          <w:szCs w:val="28"/>
        </w:rPr>
      </w:pPr>
    </w:p>
    <w:p w:rsidR="003C79EC" w:rsidRDefault="003C79EC" w:rsidP="005A7646">
      <w:pPr>
        <w:ind w:left="5812"/>
        <w:rPr>
          <w:b/>
          <w:sz w:val="27"/>
          <w:szCs w:val="27"/>
        </w:rPr>
      </w:pPr>
    </w:p>
    <w:p w:rsidR="00B25C38" w:rsidRDefault="00B25C38" w:rsidP="005A7646">
      <w:pPr>
        <w:ind w:left="5812"/>
        <w:rPr>
          <w:b/>
          <w:sz w:val="27"/>
          <w:szCs w:val="27"/>
        </w:rPr>
      </w:pPr>
    </w:p>
    <w:p w:rsidR="00B25C38" w:rsidRDefault="00B25C38" w:rsidP="005A7646">
      <w:pPr>
        <w:ind w:left="5812"/>
        <w:rPr>
          <w:b/>
          <w:sz w:val="27"/>
          <w:szCs w:val="27"/>
        </w:rPr>
      </w:pPr>
    </w:p>
    <w:p w:rsidR="00B25C38" w:rsidRDefault="00B25C38" w:rsidP="005A7646">
      <w:pPr>
        <w:ind w:left="5812"/>
        <w:rPr>
          <w:b/>
          <w:sz w:val="27"/>
          <w:szCs w:val="27"/>
        </w:rPr>
      </w:pPr>
    </w:p>
    <w:p w:rsidR="00B25C38" w:rsidRDefault="00B25C38" w:rsidP="005A7646">
      <w:pPr>
        <w:ind w:left="5812"/>
        <w:rPr>
          <w:b/>
          <w:sz w:val="27"/>
          <w:szCs w:val="27"/>
        </w:rPr>
      </w:pPr>
    </w:p>
    <w:p w:rsidR="00B25C38" w:rsidRDefault="00B25C38" w:rsidP="005A7646">
      <w:pPr>
        <w:ind w:left="5812"/>
        <w:rPr>
          <w:b/>
          <w:sz w:val="27"/>
          <w:szCs w:val="27"/>
        </w:rPr>
      </w:pPr>
    </w:p>
    <w:p w:rsidR="00B25C38" w:rsidRDefault="00B25C38" w:rsidP="005A7646">
      <w:pPr>
        <w:ind w:left="5812"/>
        <w:rPr>
          <w:b/>
          <w:sz w:val="27"/>
          <w:szCs w:val="27"/>
        </w:rPr>
      </w:pPr>
    </w:p>
    <w:p w:rsidR="00B25C38" w:rsidRDefault="00B25C38" w:rsidP="005A7646">
      <w:pPr>
        <w:ind w:left="5812"/>
        <w:rPr>
          <w:b/>
          <w:sz w:val="27"/>
          <w:szCs w:val="27"/>
        </w:rPr>
      </w:pPr>
    </w:p>
    <w:p w:rsidR="00B25C38" w:rsidRDefault="00B25C38" w:rsidP="005A7646">
      <w:pPr>
        <w:ind w:left="5812"/>
        <w:rPr>
          <w:b/>
          <w:sz w:val="27"/>
          <w:szCs w:val="27"/>
        </w:rPr>
      </w:pPr>
    </w:p>
    <w:p w:rsidR="00B25C38" w:rsidRDefault="00B25C38" w:rsidP="005A7646">
      <w:pPr>
        <w:ind w:left="5812"/>
        <w:rPr>
          <w:b/>
          <w:sz w:val="27"/>
          <w:szCs w:val="27"/>
        </w:rPr>
      </w:pPr>
    </w:p>
    <w:p w:rsidR="00B25C38" w:rsidRDefault="00B25C38" w:rsidP="005A7646">
      <w:pPr>
        <w:ind w:left="5812"/>
        <w:rPr>
          <w:b/>
          <w:sz w:val="27"/>
          <w:szCs w:val="27"/>
        </w:rPr>
      </w:pPr>
    </w:p>
    <w:p w:rsidR="00B25C38" w:rsidRDefault="00B25C38" w:rsidP="005A7646">
      <w:pPr>
        <w:ind w:left="5812"/>
        <w:rPr>
          <w:b/>
          <w:sz w:val="27"/>
          <w:szCs w:val="27"/>
        </w:rPr>
      </w:pPr>
    </w:p>
    <w:p w:rsidR="00B25C38" w:rsidRDefault="00B25C38" w:rsidP="005A7646">
      <w:pPr>
        <w:ind w:left="5812"/>
        <w:rPr>
          <w:b/>
          <w:sz w:val="27"/>
          <w:szCs w:val="27"/>
        </w:rPr>
      </w:pPr>
    </w:p>
    <w:p w:rsidR="00B25C38" w:rsidRDefault="00B25C38" w:rsidP="005A7646">
      <w:pPr>
        <w:ind w:left="5812"/>
        <w:rPr>
          <w:b/>
          <w:sz w:val="27"/>
          <w:szCs w:val="27"/>
        </w:rPr>
      </w:pPr>
    </w:p>
    <w:p w:rsidR="00B25C38" w:rsidRDefault="00B25C38" w:rsidP="005A7646">
      <w:pPr>
        <w:ind w:left="5812"/>
        <w:rPr>
          <w:b/>
          <w:sz w:val="27"/>
          <w:szCs w:val="27"/>
        </w:rPr>
      </w:pPr>
    </w:p>
    <w:p w:rsidR="00B25C38" w:rsidRDefault="00B25C38" w:rsidP="005A7646">
      <w:pPr>
        <w:ind w:left="5812"/>
        <w:rPr>
          <w:b/>
          <w:sz w:val="27"/>
          <w:szCs w:val="27"/>
        </w:rPr>
      </w:pPr>
    </w:p>
    <w:p w:rsidR="00B25C38" w:rsidRDefault="00B25C38" w:rsidP="005A7646">
      <w:pPr>
        <w:ind w:left="5812"/>
        <w:rPr>
          <w:b/>
          <w:sz w:val="27"/>
          <w:szCs w:val="27"/>
        </w:rPr>
      </w:pPr>
    </w:p>
    <w:p w:rsidR="00B25C38" w:rsidRDefault="00B25C38" w:rsidP="005A7646">
      <w:pPr>
        <w:ind w:left="5812"/>
        <w:rPr>
          <w:b/>
          <w:sz w:val="27"/>
          <w:szCs w:val="27"/>
        </w:rPr>
      </w:pPr>
    </w:p>
    <w:p w:rsidR="00B25C38" w:rsidRDefault="00B25C38" w:rsidP="005A7646">
      <w:pPr>
        <w:ind w:left="5812"/>
        <w:rPr>
          <w:b/>
          <w:sz w:val="27"/>
          <w:szCs w:val="27"/>
        </w:rPr>
      </w:pPr>
    </w:p>
    <w:p w:rsidR="00B25C38" w:rsidRDefault="00B25C38" w:rsidP="005A7646">
      <w:pPr>
        <w:ind w:left="5812"/>
        <w:rPr>
          <w:b/>
          <w:sz w:val="27"/>
          <w:szCs w:val="27"/>
        </w:rPr>
      </w:pPr>
    </w:p>
    <w:p w:rsidR="00B25C38" w:rsidRPr="00D21F36" w:rsidRDefault="00B25C38" w:rsidP="00B25C38">
      <w:pPr>
        <w:jc w:val="both"/>
        <w:rPr>
          <w:b/>
        </w:rPr>
      </w:pPr>
      <w:r w:rsidRPr="00D21F36">
        <w:rPr>
          <w:b/>
        </w:rPr>
        <w:t>Согласовано:</w:t>
      </w:r>
    </w:p>
    <w:p w:rsidR="00B25C38" w:rsidRPr="00D21F36" w:rsidRDefault="00B25C38" w:rsidP="00B25C38">
      <w:pPr>
        <w:jc w:val="both"/>
        <w:rPr>
          <w:b/>
        </w:rPr>
      </w:pPr>
    </w:p>
    <w:tbl>
      <w:tblPr>
        <w:tblpPr w:leftFromText="180" w:rightFromText="180" w:vertAnchor="text" w:horzAnchor="margin" w:tblpXSpec="center" w:tblpY="121"/>
        <w:tblW w:w="5000" w:type="pct"/>
        <w:tblLook w:val="01E0" w:firstRow="1" w:lastRow="1" w:firstColumn="1" w:lastColumn="1" w:noHBand="0" w:noVBand="0"/>
      </w:tblPr>
      <w:tblGrid>
        <w:gridCol w:w="9854"/>
      </w:tblGrid>
      <w:tr w:rsidR="00B25C38" w:rsidRPr="00D21F36" w:rsidTr="00A027EA">
        <w:trPr>
          <w:trHeight w:val="7087"/>
        </w:trPr>
        <w:tc>
          <w:tcPr>
            <w:tcW w:w="5000" w:type="pct"/>
          </w:tcPr>
          <w:p w:rsidR="00B25C38" w:rsidRPr="00D21F36" w:rsidRDefault="00B25C38" w:rsidP="00A027EA">
            <w:r w:rsidRPr="00D21F36">
              <w:t xml:space="preserve">  </w:t>
            </w:r>
            <w:r>
              <w:t>И.о. з</w:t>
            </w:r>
            <w:r w:rsidRPr="00D21F36">
              <w:t>аместител</w:t>
            </w:r>
            <w:r>
              <w:t>я</w:t>
            </w:r>
            <w:r w:rsidRPr="00D21F36">
              <w:t xml:space="preserve"> Главы </w:t>
            </w:r>
          </w:p>
          <w:p w:rsidR="00B25C38" w:rsidRPr="00D21F36" w:rsidRDefault="00B25C38" w:rsidP="00A027EA">
            <w:r w:rsidRPr="00D21F36">
              <w:t xml:space="preserve">  муниципального образования</w:t>
            </w:r>
          </w:p>
          <w:p w:rsidR="00B25C38" w:rsidRPr="00D21F36" w:rsidRDefault="00B25C38" w:rsidP="00A027EA">
            <w:r w:rsidRPr="00D21F36">
              <w:t xml:space="preserve"> «Вяземский район» Смоленской </w:t>
            </w:r>
            <w:r>
              <w:t>области                  __________             О.Л. Пестрякова            «___»________2024</w:t>
            </w:r>
          </w:p>
          <w:p w:rsidR="00B25C38" w:rsidRPr="00D21F36" w:rsidRDefault="00B25C38" w:rsidP="00A027EA"/>
          <w:tbl>
            <w:tblPr>
              <w:tblpPr w:leftFromText="180" w:rightFromText="180" w:vertAnchor="text" w:horzAnchor="margin" w:tblpY="26"/>
              <w:tblOverlap w:val="never"/>
              <w:tblW w:w="10210" w:type="dxa"/>
              <w:tblLook w:val="01E0" w:firstRow="1" w:lastRow="1" w:firstColumn="1" w:lastColumn="1" w:noHBand="0" w:noVBand="0"/>
            </w:tblPr>
            <w:tblGrid>
              <w:gridCol w:w="4335"/>
              <w:gridCol w:w="1613"/>
              <w:gridCol w:w="1885"/>
              <w:gridCol w:w="2377"/>
            </w:tblGrid>
            <w:tr w:rsidR="00B25C38" w:rsidRPr="00D21F36" w:rsidTr="00A027EA">
              <w:trPr>
                <w:trHeight w:val="878"/>
              </w:trPr>
              <w:tc>
                <w:tcPr>
                  <w:tcW w:w="2123" w:type="pct"/>
                  <w:tcBorders>
                    <w:top w:val="nil"/>
                    <w:left w:val="nil"/>
                    <w:bottom w:val="nil"/>
                    <w:right w:val="nil"/>
                  </w:tcBorders>
                </w:tcPr>
                <w:p w:rsidR="00B25C38" w:rsidRPr="00D21F36" w:rsidRDefault="00B25C38" w:rsidP="00A027EA">
                  <w:r w:rsidRPr="00D21F36">
                    <w:t xml:space="preserve">Заместитель Главы </w:t>
                  </w:r>
                  <w:r>
                    <w:t>-</w:t>
                  </w:r>
                </w:p>
                <w:p w:rsidR="00B25C38" w:rsidRPr="00D21F36" w:rsidRDefault="00B25C38" w:rsidP="00A027EA">
                  <w:r>
                    <w:t>н</w:t>
                  </w:r>
                  <w:r w:rsidRPr="00D21F36">
                    <w:t>ачальник  финансового управления</w:t>
                  </w:r>
                </w:p>
                <w:p w:rsidR="00B25C38" w:rsidRPr="00D21F36" w:rsidRDefault="00B25C38" w:rsidP="00A027EA">
                  <w:r w:rsidRPr="00D21F36">
                    <w:t>Администрации муниципального образования «Вяземский район» Смоленской области</w:t>
                  </w:r>
                </w:p>
                <w:p w:rsidR="00B25C38" w:rsidRPr="00D21F36" w:rsidRDefault="00B25C38" w:rsidP="00A027EA">
                  <w:pPr>
                    <w:ind w:firstLine="709"/>
                    <w:jc w:val="both"/>
                  </w:pPr>
                </w:p>
              </w:tc>
              <w:tc>
                <w:tcPr>
                  <w:tcW w:w="790" w:type="pct"/>
                  <w:tcBorders>
                    <w:top w:val="nil"/>
                    <w:left w:val="nil"/>
                    <w:bottom w:val="nil"/>
                    <w:right w:val="nil"/>
                  </w:tcBorders>
                </w:tcPr>
                <w:p w:rsidR="00B25C38" w:rsidRPr="00D21F36" w:rsidRDefault="00B25C38" w:rsidP="00A027EA"/>
                <w:p w:rsidR="00B25C38" w:rsidRPr="00D21F36" w:rsidRDefault="00B25C38" w:rsidP="00A027EA"/>
                <w:p w:rsidR="00B25C38" w:rsidRPr="00D21F36" w:rsidRDefault="00B25C38" w:rsidP="00A027EA"/>
                <w:p w:rsidR="00B25C38" w:rsidRPr="00D21F36" w:rsidRDefault="00B25C38" w:rsidP="00A027EA">
                  <w:pPr>
                    <w:rPr>
                      <w:lang w:val="en-US"/>
                    </w:rPr>
                  </w:pPr>
                  <w:r w:rsidRPr="00D21F36">
                    <w:t>__________</w:t>
                  </w:r>
                </w:p>
                <w:p w:rsidR="00B25C38" w:rsidRPr="00D21F36" w:rsidRDefault="00B25C38" w:rsidP="00A027EA">
                  <w:pPr>
                    <w:ind w:firstLine="709"/>
                    <w:jc w:val="both"/>
                  </w:pPr>
                </w:p>
              </w:tc>
              <w:tc>
                <w:tcPr>
                  <w:tcW w:w="923" w:type="pct"/>
                  <w:tcBorders>
                    <w:top w:val="nil"/>
                    <w:left w:val="nil"/>
                    <w:bottom w:val="nil"/>
                    <w:right w:val="nil"/>
                  </w:tcBorders>
                </w:tcPr>
                <w:p w:rsidR="00B25C38" w:rsidRPr="00D21F36" w:rsidRDefault="00B25C38" w:rsidP="00A027EA"/>
                <w:p w:rsidR="00B25C38" w:rsidRPr="00D21F36" w:rsidRDefault="00B25C38" w:rsidP="00A027EA"/>
                <w:p w:rsidR="00B25C38" w:rsidRPr="00D21F36" w:rsidRDefault="00B25C38" w:rsidP="00A027EA"/>
                <w:p w:rsidR="00B25C38" w:rsidRPr="00D21F36" w:rsidRDefault="00B25C38" w:rsidP="00A027EA">
                  <w:pPr>
                    <w:jc w:val="both"/>
                  </w:pPr>
                  <w:r>
                    <w:t>Л.Г. Черепкова</w:t>
                  </w:r>
                </w:p>
              </w:tc>
              <w:tc>
                <w:tcPr>
                  <w:tcW w:w="1164" w:type="pct"/>
                  <w:tcBorders>
                    <w:top w:val="nil"/>
                    <w:left w:val="nil"/>
                    <w:bottom w:val="nil"/>
                    <w:right w:val="nil"/>
                  </w:tcBorders>
                </w:tcPr>
                <w:p w:rsidR="00B25C38" w:rsidRPr="00D21F36" w:rsidRDefault="00B25C38" w:rsidP="00A027EA"/>
                <w:p w:rsidR="00B25C38" w:rsidRPr="00D21F36" w:rsidRDefault="00B25C38" w:rsidP="00A027EA"/>
                <w:p w:rsidR="00B25C38" w:rsidRPr="00D21F36" w:rsidRDefault="00B25C38" w:rsidP="00A027EA"/>
                <w:p w:rsidR="00B25C38" w:rsidRPr="00D21F36" w:rsidRDefault="00B25C38" w:rsidP="00A027EA">
                  <w:pPr>
                    <w:jc w:val="both"/>
                  </w:pPr>
                  <w:r>
                    <w:t>«___»________2024</w:t>
                  </w:r>
                </w:p>
              </w:tc>
            </w:tr>
            <w:tr w:rsidR="006520E1" w:rsidRPr="00D21F36" w:rsidTr="00A027EA">
              <w:trPr>
                <w:trHeight w:val="878"/>
              </w:trPr>
              <w:tc>
                <w:tcPr>
                  <w:tcW w:w="2123" w:type="pct"/>
                  <w:tcBorders>
                    <w:top w:val="nil"/>
                    <w:left w:val="nil"/>
                    <w:bottom w:val="nil"/>
                    <w:right w:val="nil"/>
                  </w:tcBorders>
                  <w:hideMark/>
                </w:tcPr>
                <w:p w:rsidR="006520E1" w:rsidRPr="00D21F36" w:rsidRDefault="006520E1" w:rsidP="006520E1"/>
                <w:p w:rsidR="006520E1" w:rsidRPr="00D21F36" w:rsidRDefault="006520E1" w:rsidP="006520E1"/>
                <w:p w:rsidR="006520E1" w:rsidRPr="00D21F36" w:rsidRDefault="006520E1" w:rsidP="006520E1">
                  <w:r>
                    <w:t xml:space="preserve"> Н</w:t>
                  </w:r>
                  <w:r w:rsidRPr="00D21F36">
                    <w:t>ачальник юридического отдела</w:t>
                  </w:r>
                </w:p>
                <w:p w:rsidR="006520E1" w:rsidRPr="00D21F36" w:rsidRDefault="006520E1" w:rsidP="006520E1">
                  <w:pPr>
                    <w:jc w:val="both"/>
                  </w:pPr>
                  <w:r w:rsidRPr="00D21F36">
                    <w:t>Администрации муниципального образования «Вяземский район» Смоленской области</w:t>
                  </w:r>
                </w:p>
                <w:p w:rsidR="006520E1" w:rsidRPr="00D21F36" w:rsidRDefault="006520E1" w:rsidP="006520E1">
                  <w:pPr>
                    <w:jc w:val="both"/>
                  </w:pPr>
                </w:p>
              </w:tc>
              <w:tc>
                <w:tcPr>
                  <w:tcW w:w="790" w:type="pct"/>
                  <w:tcBorders>
                    <w:top w:val="nil"/>
                    <w:left w:val="nil"/>
                    <w:bottom w:val="nil"/>
                    <w:right w:val="nil"/>
                  </w:tcBorders>
                </w:tcPr>
                <w:p w:rsidR="006520E1" w:rsidRPr="00D21F36" w:rsidRDefault="006520E1" w:rsidP="006520E1"/>
                <w:p w:rsidR="006520E1" w:rsidRPr="00D21F36" w:rsidRDefault="006520E1" w:rsidP="006520E1"/>
                <w:p w:rsidR="006520E1" w:rsidRPr="00D21F36" w:rsidRDefault="006520E1" w:rsidP="006520E1"/>
                <w:p w:rsidR="006520E1" w:rsidRPr="00753B37" w:rsidRDefault="006520E1" w:rsidP="006520E1">
                  <w:pPr>
                    <w:jc w:val="both"/>
                  </w:pPr>
                  <w:r w:rsidRPr="00D21F36">
                    <w:t>__________</w:t>
                  </w:r>
                </w:p>
              </w:tc>
              <w:tc>
                <w:tcPr>
                  <w:tcW w:w="923" w:type="pct"/>
                  <w:tcBorders>
                    <w:top w:val="nil"/>
                    <w:left w:val="nil"/>
                    <w:bottom w:val="nil"/>
                    <w:right w:val="nil"/>
                  </w:tcBorders>
                </w:tcPr>
                <w:p w:rsidR="006520E1" w:rsidRPr="00D21F36" w:rsidRDefault="006520E1" w:rsidP="006520E1"/>
                <w:p w:rsidR="006520E1" w:rsidRPr="00D21F36" w:rsidRDefault="006520E1" w:rsidP="006520E1"/>
                <w:p w:rsidR="006520E1" w:rsidRPr="00D21F36" w:rsidRDefault="006520E1" w:rsidP="006520E1"/>
                <w:p w:rsidR="006520E1" w:rsidRPr="00D21F36" w:rsidRDefault="006520E1" w:rsidP="006520E1">
                  <w:pPr>
                    <w:jc w:val="both"/>
                  </w:pPr>
                  <w:r>
                    <w:t>А.А. Осипова</w:t>
                  </w:r>
                </w:p>
              </w:tc>
              <w:tc>
                <w:tcPr>
                  <w:tcW w:w="1164" w:type="pct"/>
                  <w:tcBorders>
                    <w:top w:val="nil"/>
                    <w:left w:val="nil"/>
                    <w:bottom w:val="nil"/>
                    <w:right w:val="nil"/>
                  </w:tcBorders>
                </w:tcPr>
                <w:p w:rsidR="006520E1" w:rsidRPr="00D21F36" w:rsidRDefault="006520E1" w:rsidP="006520E1"/>
                <w:p w:rsidR="006520E1" w:rsidRPr="00D21F36" w:rsidRDefault="006520E1" w:rsidP="006520E1"/>
                <w:p w:rsidR="006520E1" w:rsidRPr="00D21F36" w:rsidRDefault="006520E1" w:rsidP="006520E1"/>
                <w:p w:rsidR="006520E1" w:rsidRPr="00D21F36" w:rsidRDefault="006520E1" w:rsidP="006520E1">
                  <w:r>
                    <w:t>«___»________2024</w:t>
                  </w:r>
                </w:p>
                <w:p w:rsidR="006520E1" w:rsidRPr="00D21F36" w:rsidRDefault="006520E1" w:rsidP="006520E1">
                  <w:pPr>
                    <w:ind w:firstLine="709"/>
                    <w:jc w:val="both"/>
                  </w:pPr>
                </w:p>
              </w:tc>
            </w:tr>
            <w:tr w:rsidR="00B25C38" w:rsidRPr="00D21F36" w:rsidTr="00A027EA">
              <w:trPr>
                <w:trHeight w:val="878"/>
              </w:trPr>
              <w:tc>
                <w:tcPr>
                  <w:tcW w:w="2123" w:type="pct"/>
                  <w:tcBorders>
                    <w:top w:val="nil"/>
                    <w:left w:val="nil"/>
                    <w:bottom w:val="nil"/>
                    <w:right w:val="nil"/>
                  </w:tcBorders>
                </w:tcPr>
                <w:p w:rsidR="00B25C38" w:rsidRPr="00D21F36" w:rsidRDefault="00B25C38" w:rsidP="00A027EA">
                  <w:r>
                    <w:t>Ведущий</w:t>
                  </w:r>
                  <w:r w:rsidRPr="00D21F36">
                    <w:t xml:space="preserve">  специалист отдела муниципальной службы Администрации муниципального образования «Вяземский район» Смоленской области</w:t>
                  </w:r>
                </w:p>
                <w:p w:rsidR="00B25C38" w:rsidRPr="00D21F36" w:rsidRDefault="00B25C38" w:rsidP="00A027EA">
                  <w:pPr>
                    <w:ind w:firstLine="709"/>
                    <w:jc w:val="both"/>
                  </w:pPr>
                  <w:r w:rsidRPr="00D21F36">
                    <w:t xml:space="preserve">                         </w:t>
                  </w:r>
                </w:p>
              </w:tc>
              <w:tc>
                <w:tcPr>
                  <w:tcW w:w="790" w:type="pct"/>
                  <w:tcBorders>
                    <w:top w:val="nil"/>
                    <w:left w:val="nil"/>
                    <w:bottom w:val="nil"/>
                    <w:right w:val="nil"/>
                  </w:tcBorders>
                </w:tcPr>
                <w:p w:rsidR="00B25C38" w:rsidRPr="00D21F36" w:rsidRDefault="00B25C38" w:rsidP="00A027EA"/>
                <w:p w:rsidR="00B25C38" w:rsidRPr="00D21F36" w:rsidRDefault="00B25C38" w:rsidP="00A027EA"/>
                <w:p w:rsidR="00B25C38" w:rsidRPr="00D21F36" w:rsidRDefault="00B25C38" w:rsidP="00A027EA"/>
                <w:p w:rsidR="00B25C38" w:rsidRPr="00D21F36" w:rsidRDefault="00B25C38" w:rsidP="00A027EA">
                  <w:r w:rsidRPr="00D21F36">
                    <w:t>__________</w:t>
                  </w:r>
                </w:p>
                <w:p w:rsidR="00B25C38" w:rsidRPr="00D21F36" w:rsidRDefault="00B25C38" w:rsidP="00A027EA">
                  <w:pPr>
                    <w:ind w:firstLine="709"/>
                    <w:jc w:val="both"/>
                  </w:pPr>
                </w:p>
              </w:tc>
              <w:tc>
                <w:tcPr>
                  <w:tcW w:w="923" w:type="pct"/>
                  <w:tcBorders>
                    <w:top w:val="nil"/>
                    <w:left w:val="nil"/>
                    <w:bottom w:val="nil"/>
                    <w:right w:val="nil"/>
                  </w:tcBorders>
                </w:tcPr>
                <w:p w:rsidR="00B25C38" w:rsidRPr="00D21F36" w:rsidRDefault="00B25C38" w:rsidP="00A027EA"/>
                <w:p w:rsidR="00B25C38" w:rsidRPr="00D21F36" w:rsidRDefault="00B25C38" w:rsidP="00A027EA"/>
                <w:p w:rsidR="00B25C38" w:rsidRPr="00D21F36" w:rsidRDefault="00B25C38" w:rsidP="00A027EA">
                  <w:pPr>
                    <w:jc w:val="both"/>
                  </w:pPr>
                </w:p>
                <w:p w:rsidR="00B25C38" w:rsidRPr="00D21F36" w:rsidRDefault="00B25C38" w:rsidP="00A027EA">
                  <w:pPr>
                    <w:jc w:val="both"/>
                  </w:pPr>
                  <w:r>
                    <w:t>А.А. Антонова</w:t>
                  </w:r>
                </w:p>
              </w:tc>
              <w:tc>
                <w:tcPr>
                  <w:tcW w:w="1164" w:type="pct"/>
                  <w:tcBorders>
                    <w:top w:val="nil"/>
                    <w:left w:val="nil"/>
                    <w:bottom w:val="nil"/>
                    <w:right w:val="nil"/>
                  </w:tcBorders>
                </w:tcPr>
                <w:p w:rsidR="00B25C38" w:rsidRPr="00D21F36" w:rsidRDefault="00B25C38" w:rsidP="00A027EA"/>
                <w:p w:rsidR="00B25C38" w:rsidRPr="00D21F36" w:rsidRDefault="00B25C38" w:rsidP="00A027EA"/>
                <w:p w:rsidR="00B25C38" w:rsidRPr="00D21F36" w:rsidRDefault="00B25C38" w:rsidP="00A027EA"/>
                <w:p w:rsidR="00B25C38" w:rsidRPr="00D21F36" w:rsidRDefault="00B25C38" w:rsidP="00A027EA">
                  <w:r>
                    <w:t>«___»_______ 2024</w:t>
                  </w:r>
                </w:p>
                <w:p w:rsidR="00B25C38" w:rsidRPr="00D21F36" w:rsidRDefault="00B25C38" w:rsidP="00A027EA">
                  <w:pPr>
                    <w:ind w:firstLine="709"/>
                    <w:jc w:val="both"/>
                  </w:pPr>
                </w:p>
              </w:tc>
            </w:tr>
          </w:tbl>
          <w:p w:rsidR="00B25C38" w:rsidRPr="00E03DBA" w:rsidRDefault="00B25C38" w:rsidP="00A027EA">
            <w:pPr>
              <w:tabs>
                <w:tab w:val="left" w:pos="8880"/>
              </w:tabs>
              <w:ind w:firstLine="709"/>
              <w:jc w:val="both"/>
              <w:rPr>
                <w:sz w:val="16"/>
                <w:szCs w:val="16"/>
              </w:rPr>
            </w:pPr>
          </w:p>
        </w:tc>
      </w:tr>
    </w:tbl>
    <w:p w:rsidR="00B25C38" w:rsidRDefault="00B25C38" w:rsidP="00B25C38">
      <w:pPr>
        <w:jc w:val="both"/>
        <w:rPr>
          <w:b/>
          <w:sz w:val="28"/>
          <w:szCs w:val="28"/>
        </w:rPr>
      </w:pPr>
    </w:p>
    <w:tbl>
      <w:tblPr>
        <w:tblpPr w:leftFromText="180" w:rightFromText="180" w:vertAnchor="text" w:horzAnchor="page" w:tblpX="844" w:tblpY="229"/>
        <w:tblW w:w="5537" w:type="pct"/>
        <w:tblLayout w:type="fixed"/>
        <w:tblLook w:val="01E0" w:firstRow="1" w:lastRow="1" w:firstColumn="1" w:lastColumn="1" w:noHBand="0" w:noVBand="0"/>
      </w:tblPr>
      <w:tblGrid>
        <w:gridCol w:w="3224"/>
        <w:gridCol w:w="746"/>
        <w:gridCol w:w="2174"/>
        <w:gridCol w:w="2287"/>
        <w:gridCol w:w="2481"/>
      </w:tblGrid>
      <w:tr w:rsidR="00B25C38" w:rsidRPr="005366AB" w:rsidTr="00A027EA">
        <w:trPr>
          <w:trHeight w:val="1185"/>
        </w:trPr>
        <w:tc>
          <w:tcPr>
            <w:tcW w:w="1819" w:type="pct"/>
            <w:gridSpan w:val="2"/>
          </w:tcPr>
          <w:p w:rsidR="00B25C38" w:rsidRPr="00D21F36" w:rsidRDefault="00B25C38" w:rsidP="00A027EA">
            <w:pPr>
              <w:pStyle w:val="ad"/>
              <w:rPr>
                <w:rFonts w:ascii="Times New Roman" w:eastAsia="Calibri" w:hAnsi="Times New Roman" w:cs="Times New Roman"/>
                <w:sz w:val="20"/>
                <w:szCs w:val="20"/>
                <w:lang w:eastAsia="ja-JP"/>
              </w:rPr>
            </w:pPr>
          </w:p>
          <w:p w:rsidR="00B25C38" w:rsidRPr="00D21F36" w:rsidRDefault="00B25C38" w:rsidP="00A027EA">
            <w:pPr>
              <w:pStyle w:val="ad"/>
              <w:rPr>
                <w:rFonts w:ascii="Times New Roman" w:eastAsia="Calibri" w:hAnsi="Times New Roman" w:cs="Times New Roman"/>
                <w:sz w:val="20"/>
                <w:szCs w:val="20"/>
                <w:lang w:eastAsia="ja-JP"/>
              </w:rPr>
            </w:pPr>
            <w:r>
              <w:rPr>
                <w:rFonts w:ascii="Times New Roman" w:eastAsia="Calibri" w:hAnsi="Times New Roman" w:cs="Times New Roman"/>
                <w:sz w:val="20"/>
                <w:szCs w:val="20"/>
                <w:lang w:eastAsia="ja-JP"/>
              </w:rPr>
              <w:t xml:space="preserve">             </w:t>
            </w:r>
            <w:r w:rsidRPr="00D21F36">
              <w:rPr>
                <w:rFonts w:ascii="Times New Roman" w:eastAsia="Calibri" w:hAnsi="Times New Roman" w:cs="Times New Roman"/>
                <w:sz w:val="20"/>
                <w:szCs w:val="20"/>
                <w:lang w:eastAsia="ja-JP"/>
              </w:rPr>
              <w:t>Исполнитель</w:t>
            </w:r>
          </w:p>
          <w:p w:rsidR="00B25C38" w:rsidRDefault="00B25C38" w:rsidP="00A027EA">
            <w:pPr>
              <w:pStyle w:val="ad"/>
              <w:rPr>
                <w:rFonts w:ascii="Times New Roman" w:eastAsia="Calibri" w:hAnsi="Times New Roman" w:cs="Times New Roman"/>
                <w:sz w:val="20"/>
                <w:szCs w:val="20"/>
                <w:lang w:eastAsia="ja-JP"/>
              </w:rPr>
            </w:pPr>
            <w:r>
              <w:rPr>
                <w:rFonts w:ascii="Times New Roman" w:eastAsia="Calibri" w:hAnsi="Times New Roman" w:cs="Times New Roman"/>
                <w:sz w:val="20"/>
                <w:szCs w:val="20"/>
                <w:lang w:eastAsia="ja-JP"/>
              </w:rPr>
              <w:t xml:space="preserve">            п</w:t>
            </w:r>
            <w:r w:rsidRPr="00D21F36">
              <w:rPr>
                <w:rFonts w:ascii="Times New Roman" w:eastAsia="Calibri" w:hAnsi="Times New Roman" w:cs="Times New Roman"/>
                <w:sz w:val="20"/>
                <w:szCs w:val="20"/>
                <w:lang w:eastAsia="ja-JP"/>
              </w:rPr>
              <w:t>редседател</w:t>
            </w:r>
            <w:r>
              <w:rPr>
                <w:rFonts w:ascii="Times New Roman" w:eastAsia="Calibri" w:hAnsi="Times New Roman" w:cs="Times New Roman"/>
                <w:sz w:val="20"/>
                <w:szCs w:val="20"/>
                <w:lang w:eastAsia="ja-JP"/>
              </w:rPr>
              <w:t>ь</w:t>
            </w:r>
            <w:r w:rsidRPr="00D21F36">
              <w:rPr>
                <w:rFonts w:ascii="Times New Roman" w:eastAsia="Calibri" w:hAnsi="Times New Roman" w:cs="Times New Roman"/>
                <w:sz w:val="20"/>
                <w:szCs w:val="20"/>
                <w:lang w:eastAsia="ja-JP"/>
              </w:rPr>
              <w:t xml:space="preserve"> комитета </w:t>
            </w:r>
            <w:r>
              <w:rPr>
                <w:rFonts w:ascii="Times New Roman" w:eastAsia="Calibri" w:hAnsi="Times New Roman" w:cs="Times New Roman"/>
                <w:sz w:val="20"/>
                <w:szCs w:val="20"/>
                <w:lang w:eastAsia="ja-JP"/>
              </w:rPr>
              <w:t xml:space="preserve">     </w:t>
            </w:r>
          </w:p>
          <w:p w:rsidR="00B25C38" w:rsidRPr="00D21F36" w:rsidRDefault="00B25C38" w:rsidP="00A027EA">
            <w:pPr>
              <w:pStyle w:val="ad"/>
              <w:rPr>
                <w:rFonts w:ascii="Times New Roman" w:eastAsia="Calibri" w:hAnsi="Times New Roman" w:cs="Times New Roman"/>
                <w:sz w:val="20"/>
                <w:szCs w:val="20"/>
                <w:lang w:eastAsia="ja-JP"/>
              </w:rPr>
            </w:pPr>
            <w:r>
              <w:rPr>
                <w:rFonts w:ascii="Times New Roman" w:eastAsia="Calibri" w:hAnsi="Times New Roman" w:cs="Times New Roman"/>
                <w:sz w:val="20"/>
                <w:szCs w:val="20"/>
                <w:lang w:eastAsia="ja-JP"/>
              </w:rPr>
              <w:t xml:space="preserve">             </w:t>
            </w:r>
            <w:r w:rsidRPr="00D21F36">
              <w:rPr>
                <w:rFonts w:ascii="Times New Roman" w:eastAsia="Calibri" w:hAnsi="Times New Roman" w:cs="Times New Roman"/>
                <w:sz w:val="20"/>
                <w:szCs w:val="20"/>
                <w:lang w:eastAsia="ja-JP"/>
              </w:rPr>
              <w:t>образования</w:t>
            </w:r>
          </w:p>
          <w:p w:rsidR="00B25C38" w:rsidRPr="00D21F36" w:rsidRDefault="00B25C38" w:rsidP="00A027EA">
            <w:pPr>
              <w:pStyle w:val="ad"/>
              <w:rPr>
                <w:rFonts w:ascii="Times New Roman" w:eastAsia="Calibri" w:hAnsi="Times New Roman" w:cs="Times New Roman"/>
                <w:sz w:val="20"/>
                <w:szCs w:val="20"/>
                <w:lang w:eastAsia="ja-JP"/>
              </w:rPr>
            </w:pPr>
            <w:r>
              <w:rPr>
                <w:rFonts w:ascii="Times New Roman" w:eastAsia="Calibri" w:hAnsi="Times New Roman" w:cs="Times New Roman"/>
                <w:sz w:val="20"/>
                <w:szCs w:val="20"/>
                <w:lang w:eastAsia="ja-JP"/>
              </w:rPr>
              <w:t xml:space="preserve">             </w:t>
            </w:r>
            <w:r w:rsidRPr="00D21F36">
              <w:rPr>
                <w:rFonts w:ascii="Times New Roman" w:eastAsia="Calibri" w:hAnsi="Times New Roman" w:cs="Times New Roman"/>
                <w:sz w:val="20"/>
                <w:szCs w:val="20"/>
                <w:lang w:eastAsia="ja-JP"/>
              </w:rPr>
              <w:t>2-50-65</w:t>
            </w:r>
          </w:p>
          <w:p w:rsidR="00B25C38" w:rsidRPr="00D21F36" w:rsidRDefault="00B25C38" w:rsidP="00A027EA">
            <w:pPr>
              <w:pStyle w:val="ad"/>
              <w:rPr>
                <w:rFonts w:ascii="Times New Roman" w:eastAsia="Calibri" w:hAnsi="Times New Roman" w:cs="Times New Roman"/>
                <w:sz w:val="20"/>
                <w:szCs w:val="20"/>
                <w:lang w:eastAsia="ja-JP"/>
              </w:rPr>
            </w:pPr>
          </w:p>
        </w:tc>
        <w:tc>
          <w:tcPr>
            <w:tcW w:w="996" w:type="pct"/>
          </w:tcPr>
          <w:p w:rsidR="00B25C38" w:rsidRPr="00D21F36" w:rsidRDefault="00B25C38" w:rsidP="00A027EA">
            <w:pPr>
              <w:pStyle w:val="ad"/>
              <w:rPr>
                <w:rFonts w:ascii="Times New Roman" w:eastAsia="Calibri" w:hAnsi="Times New Roman" w:cs="Times New Roman"/>
                <w:sz w:val="20"/>
                <w:szCs w:val="20"/>
                <w:lang w:eastAsia="ja-JP"/>
              </w:rPr>
            </w:pPr>
          </w:p>
          <w:p w:rsidR="00B25C38" w:rsidRPr="00D21F36" w:rsidRDefault="00B25C38" w:rsidP="00A027EA">
            <w:pPr>
              <w:pStyle w:val="ad"/>
              <w:rPr>
                <w:rFonts w:ascii="Times New Roman" w:eastAsia="Calibri" w:hAnsi="Times New Roman" w:cs="Times New Roman"/>
                <w:sz w:val="20"/>
                <w:szCs w:val="20"/>
                <w:lang w:eastAsia="ja-JP"/>
              </w:rPr>
            </w:pPr>
          </w:p>
          <w:p w:rsidR="00B25C38" w:rsidRPr="00D21F36" w:rsidRDefault="00B25C38" w:rsidP="00A027EA">
            <w:pPr>
              <w:pStyle w:val="ad"/>
              <w:rPr>
                <w:rFonts w:ascii="Times New Roman" w:eastAsia="Calibri" w:hAnsi="Times New Roman" w:cs="Times New Roman"/>
                <w:sz w:val="20"/>
                <w:szCs w:val="20"/>
                <w:lang w:eastAsia="ja-JP"/>
              </w:rPr>
            </w:pPr>
            <w:r w:rsidRPr="00D21F36">
              <w:rPr>
                <w:rFonts w:ascii="Times New Roman" w:eastAsia="Calibri" w:hAnsi="Times New Roman" w:cs="Times New Roman"/>
                <w:sz w:val="20"/>
                <w:szCs w:val="20"/>
                <w:lang w:eastAsia="ja-JP"/>
              </w:rPr>
              <w:t>______</w:t>
            </w:r>
            <w:r>
              <w:rPr>
                <w:rFonts w:ascii="Times New Roman" w:eastAsia="Calibri" w:hAnsi="Times New Roman" w:cs="Times New Roman"/>
                <w:sz w:val="20"/>
                <w:szCs w:val="20"/>
                <w:lang w:eastAsia="ja-JP"/>
              </w:rPr>
              <w:t>_________</w:t>
            </w:r>
          </w:p>
        </w:tc>
        <w:tc>
          <w:tcPr>
            <w:tcW w:w="1048" w:type="pct"/>
          </w:tcPr>
          <w:p w:rsidR="00B25C38" w:rsidRPr="00D21F36" w:rsidRDefault="00B25C38" w:rsidP="00A027EA">
            <w:pPr>
              <w:pStyle w:val="ad"/>
              <w:rPr>
                <w:rFonts w:ascii="Times New Roman" w:eastAsia="Calibri" w:hAnsi="Times New Roman" w:cs="Times New Roman"/>
                <w:sz w:val="20"/>
                <w:szCs w:val="20"/>
                <w:lang w:eastAsia="ja-JP"/>
              </w:rPr>
            </w:pPr>
          </w:p>
          <w:p w:rsidR="00B25C38" w:rsidRPr="00D21F36" w:rsidRDefault="00B25C38" w:rsidP="00A027EA">
            <w:pPr>
              <w:pStyle w:val="ad"/>
              <w:rPr>
                <w:rFonts w:ascii="Times New Roman" w:eastAsia="Calibri" w:hAnsi="Times New Roman" w:cs="Times New Roman"/>
                <w:sz w:val="20"/>
                <w:szCs w:val="20"/>
                <w:lang w:eastAsia="ja-JP"/>
              </w:rPr>
            </w:pPr>
          </w:p>
          <w:p w:rsidR="00B25C38" w:rsidRPr="00D21F36" w:rsidRDefault="00B25C38" w:rsidP="00A027EA">
            <w:pPr>
              <w:pStyle w:val="ad"/>
              <w:rPr>
                <w:rFonts w:ascii="Times New Roman" w:eastAsia="Calibri" w:hAnsi="Times New Roman" w:cs="Times New Roman"/>
                <w:sz w:val="20"/>
                <w:szCs w:val="20"/>
                <w:lang w:eastAsia="ja-JP"/>
              </w:rPr>
            </w:pPr>
            <w:r>
              <w:rPr>
                <w:rFonts w:ascii="Times New Roman" w:eastAsia="Calibri" w:hAnsi="Times New Roman" w:cs="Times New Roman"/>
                <w:sz w:val="20"/>
                <w:szCs w:val="20"/>
                <w:lang w:eastAsia="ja-JP"/>
              </w:rPr>
              <w:t xml:space="preserve">И.М.Семенков </w:t>
            </w:r>
            <w:r w:rsidRPr="00D21F36">
              <w:rPr>
                <w:rFonts w:ascii="Times New Roman" w:eastAsia="Calibri" w:hAnsi="Times New Roman" w:cs="Times New Roman"/>
                <w:sz w:val="20"/>
                <w:szCs w:val="20"/>
                <w:lang w:eastAsia="ja-JP"/>
              </w:rPr>
              <w:t xml:space="preserve"> </w:t>
            </w:r>
          </w:p>
        </w:tc>
        <w:tc>
          <w:tcPr>
            <w:tcW w:w="1137" w:type="pct"/>
          </w:tcPr>
          <w:p w:rsidR="00B25C38" w:rsidRPr="00D21F36" w:rsidRDefault="00B25C38" w:rsidP="00A027EA">
            <w:pPr>
              <w:pStyle w:val="ad"/>
              <w:rPr>
                <w:rFonts w:ascii="Times New Roman" w:eastAsia="Calibri" w:hAnsi="Times New Roman" w:cs="Times New Roman"/>
                <w:sz w:val="20"/>
                <w:szCs w:val="20"/>
                <w:lang w:eastAsia="ja-JP"/>
              </w:rPr>
            </w:pPr>
          </w:p>
          <w:p w:rsidR="00B25C38" w:rsidRPr="00D21F36" w:rsidRDefault="00B25C38" w:rsidP="00A027EA">
            <w:pPr>
              <w:pStyle w:val="ad"/>
              <w:rPr>
                <w:rFonts w:ascii="Times New Roman" w:eastAsia="Calibri" w:hAnsi="Times New Roman" w:cs="Times New Roman"/>
                <w:sz w:val="20"/>
                <w:szCs w:val="20"/>
                <w:lang w:eastAsia="ja-JP"/>
              </w:rPr>
            </w:pPr>
          </w:p>
          <w:p w:rsidR="00B25C38" w:rsidRPr="00D21F36" w:rsidRDefault="00B25C38" w:rsidP="00A027EA">
            <w:pPr>
              <w:pStyle w:val="ad"/>
              <w:ind w:left="-78"/>
              <w:rPr>
                <w:rFonts w:ascii="Times New Roman" w:eastAsia="Calibri" w:hAnsi="Times New Roman" w:cs="Times New Roman"/>
                <w:sz w:val="20"/>
                <w:szCs w:val="20"/>
                <w:lang w:eastAsia="ja-JP"/>
              </w:rPr>
            </w:pPr>
            <w:r>
              <w:rPr>
                <w:rFonts w:ascii="Times New Roman" w:eastAsia="Calibri" w:hAnsi="Times New Roman" w:cs="Times New Roman"/>
                <w:sz w:val="20"/>
                <w:szCs w:val="20"/>
                <w:lang w:eastAsia="ja-JP"/>
              </w:rPr>
              <w:t>«___»_______2024</w:t>
            </w:r>
          </w:p>
        </w:tc>
      </w:tr>
      <w:tr w:rsidR="00B25C38" w:rsidRPr="005366AB" w:rsidTr="00A027EA">
        <w:trPr>
          <w:trHeight w:val="1126"/>
        </w:trPr>
        <w:tc>
          <w:tcPr>
            <w:tcW w:w="1819" w:type="pct"/>
            <w:gridSpan w:val="2"/>
          </w:tcPr>
          <w:p w:rsidR="00B25C38" w:rsidRPr="00D21F36" w:rsidRDefault="00B25C38" w:rsidP="00A027EA">
            <w:pPr>
              <w:pStyle w:val="ad"/>
              <w:rPr>
                <w:rFonts w:ascii="Times New Roman" w:eastAsia="Calibri" w:hAnsi="Times New Roman" w:cs="Times New Roman"/>
                <w:sz w:val="20"/>
                <w:szCs w:val="20"/>
                <w:lang w:eastAsia="ja-JP"/>
              </w:rPr>
            </w:pPr>
            <w:r>
              <w:rPr>
                <w:rFonts w:ascii="Times New Roman" w:eastAsia="Calibri" w:hAnsi="Times New Roman" w:cs="Times New Roman"/>
                <w:sz w:val="20"/>
                <w:szCs w:val="20"/>
                <w:lang w:eastAsia="ja-JP"/>
              </w:rPr>
              <w:t xml:space="preserve">             </w:t>
            </w:r>
            <w:r w:rsidRPr="00D21F36">
              <w:rPr>
                <w:rFonts w:ascii="Times New Roman" w:eastAsia="Calibri" w:hAnsi="Times New Roman" w:cs="Times New Roman"/>
                <w:sz w:val="20"/>
                <w:szCs w:val="20"/>
                <w:lang w:eastAsia="ja-JP"/>
              </w:rPr>
              <w:t>Разработчик</w:t>
            </w:r>
          </w:p>
          <w:p w:rsidR="00B25C38" w:rsidRDefault="00B25C38" w:rsidP="00A027EA">
            <w:pPr>
              <w:pStyle w:val="ad"/>
              <w:rPr>
                <w:rFonts w:ascii="Times New Roman" w:eastAsia="Calibri" w:hAnsi="Times New Roman" w:cs="Times New Roman"/>
                <w:sz w:val="20"/>
                <w:szCs w:val="20"/>
                <w:lang w:eastAsia="ja-JP"/>
              </w:rPr>
            </w:pPr>
            <w:r>
              <w:rPr>
                <w:rFonts w:ascii="Times New Roman" w:eastAsia="Calibri" w:hAnsi="Times New Roman" w:cs="Times New Roman"/>
                <w:sz w:val="20"/>
                <w:szCs w:val="20"/>
                <w:lang w:eastAsia="ja-JP"/>
              </w:rPr>
              <w:t xml:space="preserve">             </w:t>
            </w:r>
            <w:r w:rsidRPr="00D21F36">
              <w:rPr>
                <w:rFonts w:ascii="Times New Roman" w:eastAsia="Calibri" w:hAnsi="Times New Roman" w:cs="Times New Roman"/>
                <w:sz w:val="20"/>
                <w:szCs w:val="20"/>
                <w:lang w:eastAsia="ja-JP"/>
              </w:rPr>
              <w:t xml:space="preserve">Главный специалист-главный </w:t>
            </w:r>
            <w:r>
              <w:rPr>
                <w:rFonts w:ascii="Times New Roman" w:eastAsia="Calibri" w:hAnsi="Times New Roman" w:cs="Times New Roman"/>
                <w:sz w:val="20"/>
                <w:szCs w:val="20"/>
                <w:lang w:eastAsia="ja-JP"/>
              </w:rPr>
              <w:t xml:space="preserve">  </w:t>
            </w:r>
          </w:p>
          <w:p w:rsidR="00B25C38" w:rsidRPr="00D21F36" w:rsidRDefault="00B25C38" w:rsidP="00A027EA">
            <w:pPr>
              <w:pStyle w:val="ad"/>
              <w:rPr>
                <w:rFonts w:ascii="Times New Roman" w:eastAsia="Calibri" w:hAnsi="Times New Roman" w:cs="Times New Roman"/>
                <w:sz w:val="20"/>
                <w:szCs w:val="20"/>
                <w:lang w:eastAsia="ja-JP"/>
              </w:rPr>
            </w:pPr>
            <w:r>
              <w:rPr>
                <w:rFonts w:ascii="Times New Roman" w:eastAsia="Calibri" w:hAnsi="Times New Roman" w:cs="Times New Roman"/>
                <w:sz w:val="20"/>
                <w:szCs w:val="20"/>
                <w:lang w:eastAsia="ja-JP"/>
              </w:rPr>
              <w:t xml:space="preserve">             </w:t>
            </w:r>
            <w:r w:rsidRPr="00D21F36">
              <w:rPr>
                <w:rFonts w:ascii="Times New Roman" w:eastAsia="Calibri" w:hAnsi="Times New Roman" w:cs="Times New Roman"/>
                <w:sz w:val="20"/>
                <w:szCs w:val="20"/>
                <w:lang w:eastAsia="ja-JP"/>
              </w:rPr>
              <w:t>бухгалтер комитета образования</w:t>
            </w:r>
          </w:p>
          <w:p w:rsidR="00B25C38" w:rsidRPr="00D21F36" w:rsidRDefault="00B25C38" w:rsidP="00A027EA">
            <w:pPr>
              <w:pStyle w:val="ad"/>
              <w:rPr>
                <w:rFonts w:ascii="Times New Roman" w:eastAsia="Calibri" w:hAnsi="Times New Roman" w:cs="Times New Roman"/>
                <w:sz w:val="20"/>
                <w:szCs w:val="20"/>
                <w:lang w:eastAsia="ja-JP"/>
              </w:rPr>
            </w:pPr>
            <w:r>
              <w:rPr>
                <w:rFonts w:ascii="Times New Roman" w:eastAsia="Calibri" w:hAnsi="Times New Roman" w:cs="Times New Roman"/>
                <w:sz w:val="20"/>
                <w:szCs w:val="20"/>
                <w:lang w:eastAsia="ja-JP"/>
              </w:rPr>
              <w:t xml:space="preserve">             </w:t>
            </w:r>
            <w:r w:rsidRPr="00D21F36">
              <w:rPr>
                <w:rFonts w:ascii="Times New Roman" w:eastAsia="Calibri" w:hAnsi="Times New Roman" w:cs="Times New Roman"/>
                <w:sz w:val="20"/>
                <w:szCs w:val="20"/>
                <w:lang w:eastAsia="ja-JP"/>
              </w:rPr>
              <w:t>2-41-34</w:t>
            </w:r>
          </w:p>
          <w:p w:rsidR="00B25C38" w:rsidRPr="00D21F36" w:rsidRDefault="00B25C38" w:rsidP="00A027EA">
            <w:pPr>
              <w:pStyle w:val="ad"/>
              <w:rPr>
                <w:rFonts w:ascii="Times New Roman" w:eastAsia="Calibri" w:hAnsi="Times New Roman" w:cs="Times New Roman"/>
                <w:sz w:val="20"/>
                <w:szCs w:val="20"/>
                <w:lang w:eastAsia="ja-JP"/>
              </w:rPr>
            </w:pPr>
          </w:p>
        </w:tc>
        <w:tc>
          <w:tcPr>
            <w:tcW w:w="996" w:type="pct"/>
          </w:tcPr>
          <w:p w:rsidR="00B25C38" w:rsidRPr="00D21F36" w:rsidRDefault="00B25C38" w:rsidP="00A027EA">
            <w:pPr>
              <w:pStyle w:val="ad"/>
              <w:rPr>
                <w:rFonts w:ascii="Times New Roman" w:eastAsia="Calibri" w:hAnsi="Times New Roman" w:cs="Times New Roman"/>
                <w:sz w:val="20"/>
                <w:szCs w:val="20"/>
                <w:lang w:eastAsia="ja-JP"/>
              </w:rPr>
            </w:pPr>
          </w:p>
          <w:p w:rsidR="00B25C38" w:rsidRPr="00D21F36" w:rsidRDefault="00B25C38" w:rsidP="00A027EA">
            <w:pPr>
              <w:pStyle w:val="ad"/>
              <w:rPr>
                <w:rFonts w:ascii="Times New Roman" w:eastAsia="Calibri" w:hAnsi="Times New Roman" w:cs="Times New Roman"/>
                <w:sz w:val="20"/>
                <w:szCs w:val="20"/>
                <w:lang w:eastAsia="ja-JP"/>
              </w:rPr>
            </w:pPr>
            <w:r w:rsidRPr="00D21F36">
              <w:rPr>
                <w:rFonts w:ascii="Times New Roman" w:eastAsia="Calibri" w:hAnsi="Times New Roman" w:cs="Times New Roman"/>
                <w:sz w:val="20"/>
                <w:szCs w:val="20"/>
                <w:lang w:eastAsia="ja-JP"/>
              </w:rPr>
              <w:t>_______________</w:t>
            </w:r>
          </w:p>
          <w:p w:rsidR="00B25C38" w:rsidRPr="00D21F36" w:rsidRDefault="00B25C38" w:rsidP="00A027EA">
            <w:pPr>
              <w:pStyle w:val="ad"/>
              <w:rPr>
                <w:rFonts w:ascii="Times New Roman" w:eastAsia="Calibri" w:hAnsi="Times New Roman" w:cs="Times New Roman"/>
                <w:sz w:val="20"/>
                <w:szCs w:val="20"/>
                <w:lang w:eastAsia="ja-JP"/>
              </w:rPr>
            </w:pPr>
          </w:p>
        </w:tc>
        <w:tc>
          <w:tcPr>
            <w:tcW w:w="1048" w:type="pct"/>
          </w:tcPr>
          <w:p w:rsidR="00B25C38" w:rsidRPr="00D21F36" w:rsidRDefault="00B25C38" w:rsidP="00A027EA">
            <w:pPr>
              <w:pStyle w:val="ad"/>
              <w:rPr>
                <w:rFonts w:ascii="Times New Roman" w:eastAsia="Calibri" w:hAnsi="Times New Roman" w:cs="Times New Roman"/>
                <w:sz w:val="20"/>
                <w:szCs w:val="20"/>
                <w:lang w:eastAsia="ja-JP"/>
              </w:rPr>
            </w:pPr>
          </w:p>
          <w:p w:rsidR="00B25C38" w:rsidRPr="00D21F36" w:rsidRDefault="00B25C38" w:rsidP="00A027EA">
            <w:pPr>
              <w:pStyle w:val="ad"/>
              <w:rPr>
                <w:rFonts w:ascii="Times New Roman" w:eastAsia="Calibri" w:hAnsi="Times New Roman" w:cs="Times New Roman"/>
                <w:sz w:val="20"/>
                <w:szCs w:val="20"/>
                <w:lang w:eastAsia="ja-JP"/>
              </w:rPr>
            </w:pPr>
            <w:r w:rsidRPr="00D21F36">
              <w:rPr>
                <w:rFonts w:ascii="Times New Roman" w:eastAsia="Calibri" w:hAnsi="Times New Roman" w:cs="Times New Roman"/>
                <w:sz w:val="20"/>
                <w:szCs w:val="20"/>
                <w:lang w:eastAsia="ja-JP"/>
              </w:rPr>
              <w:t>Т.В. Пронькина</w:t>
            </w:r>
          </w:p>
        </w:tc>
        <w:tc>
          <w:tcPr>
            <w:tcW w:w="1137" w:type="pct"/>
          </w:tcPr>
          <w:p w:rsidR="00B25C38" w:rsidRPr="00D21F36" w:rsidRDefault="00B25C38" w:rsidP="00A027EA">
            <w:pPr>
              <w:pStyle w:val="ad"/>
              <w:rPr>
                <w:rFonts w:ascii="Times New Roman" w:eastAsia="Calibri" w:hAnsi="Times New Roman" w:cs="Times New Roman"/>
                <w:sz w:val="20"/>
                <w:szCs w:val="20"/>
                <w:lang w:eastAsia="ja-JP"/>
              </w:rPr>
            </w:pPr>
          </w:p>
          <w:p w:rsidR="00B25C38" w:rsidRPr="00D21F36" w:rsidRDefault="00B25C38" w:rsidP="00A027EA">
            <w:pPr>
              <w:pStyle w:val="ad"/>
              <w:ind w:left="-220" w:firstLine="142"/>
              <w:rPr>
                <w:rFonts w:ascii="Times New Roman" w:eastAsia="Calibri" w:hAnsi="Times New Roman" w:cs="Times New Roman"/>
                <w:sz w:val="20"/>
                <w:szCs w:val="20"/>
                <w:lang w:eastAsia="ja-JP"/>
              </w:rPr>
            </w:pPr>
            <w:r>
              <w:rPr>
                <w:rFonts w:ascii="Times New Roman" w:eastAsia="Calibri" w:hAnsi="Times New Roman" w:cs="Times New Roman"/>
                <w:sz w:val="20"/>
                <w:szCs w:val="20"/>
                <w:lang w:eastAsia="ja-JP"/>
              </w:rPr>
              <w:t>«___»_______2024</w:t>
            </w:r>
          </w:p>
        </w:tc>
      </w:tr>
      <w:tr w:rsidR="00B25C38" w:rsidRPr="005366AB" w:rsidTr="00A027EA">
        <w:trPr>
          <w:trHeight w:val="2619"/>
        </w:trPr>
        <w:tc>
          <w:tcPr>
            <w:tcW w:w="1477" w:type="pct"/>
          </w:tcPr>
          <w:p w:rsidR="00B25C38" w:rsidRPr="00D21F36" w:rsidRDefault="00B25C38" w:rsidP="00A027EA">
            <w:pPr>
              <w:pStyle w:val="ad"/>
              <w:rPr>
                <w:rFonts w:ascii="Times New Roman" w:eastAsia="Calibri" w:hAnsi="Times New Roman" w:cs="Times New Roman"/>
                <w:sz w:val="20"/>
                <w:szCs w:val="20"/>
                <w:lang w:eastAsia="ja-JP"/>
              </w:rPr>
            </w:pPr>
            <w:r>
              <w:rPr>
                <w:rFonts w:ascii="Times New Roman" w:eastAsia="Calibri" w:hAnsi="Times New Roman" w:cs="Times New Roman"/>
                <w:sz w:val="20"/>
                <w:szCs w:val="20"/>
                <w:lang w:eastAsia="ja-JP"/>
              </w:rPr>
              <w:t xml:space="preserve">             </w:t>
            </w:r>
            <w:r w:rsidRPr="00D21F36">
              <w:rPr>
                <w:rFonts w:ascii="Times New Roman" w:eastAsia="Calibri" w:hAnsi="Times New Roman" w:cs="Times New Roman"/>
                <w:sz w:val="20"/>
                <w:szCs w:val="20"/>
                <w:lang w:eastAsia="ja-JP"/>
              </w:rPr>
              <w:t>Отп. 1 экз. – в дело</w:t>
            </w:r>
          </w:p>
          <w:p w:rsidR="00B25C38" w:rsidRPr="00D21F36" w:rsidRDefault="00B25C38" w:rsidP="00A027EA">
            <w:pPr>
              <w:pStyle w:val="ad"/>
              <w:rPr>
                <w:rFonts w:ascii="Times New Roman" w:eastAsia="Calibri" w:hAnsi="Times New Roman" w:cs="Times New Roman"/>
                <w:sz w:val="20"/>
                <w:szCs w:val="20"/>
                <w:lang w:eastAsia="ja-JP"/>
              </w:rPr>
            </w:pPr>
          </w:p>
          <w:p w:rsidR="00B25C38" w:rsidRPr="00D21F36" w:rsidRDefault="00B25C38" w:rsidP="00A027EA">
            <w:pPr>
              <w:pStyle w:val="ad"/>
              <w:rPr>
                <w:rFonts w:ascii="Times New Roman" w:eastAsia="Calibri" w:hAnsi="Times New Roman" w:cs="Times New Roman"/>
                <w:sz w:val="20"/>
                <w:szCs w:val="20"/>
                <w:lang w:eastAsia="ja-JP"/>
              </w:rPr>
            </w:pPr>
            <w:r>
              <w:rPr>
                <w:rFonts w:ascii="Times New Roman" w:eastAsia="Calibri" w:hAnsi="Times New Roman" w:cs="Times New Roman"/>
                <w:sz w:val="20"/>
                <w:szCs w:val="20"/>
                <w:lang w:eastAsia="ja-JP"/>
              </w:rPr>
              <w:t xml:space="preserve">            Экз. 3</w:t>
            </w:r>
          </w:p>
          <w:p w:rsidR="00B25C38" w:rsidRPr="00D21F36" w:rsidRDefault="00B25C38" w:rsidP="00A027EA">
            <w:pPr>
              <w:pStyle w:val="ad"/>
              <w:rPr>
                <w:rFonts w:ascii="Times New Roman" w:eastAsia="Calibri" w:hAnsi="Times New Roman" w:cs="Times New Roman"/>
                <w:sz w:val="20"/>
                <w:szCs w:val="20"/>
                <w:lang w:eastAsia="ja-JP"/>
              </w:rPr>
            </w:pPr>
          </w:p>
          <w:p w:rsidR="00B25C38" w:rsidRDefault="00B25C38" w:rsidP="00A027EA">
            <w:pPr>
              <w:pStyle w:val="ad"/>
              <w:rPr>
                <w:rFonts w:ascii="Times New Roman" w:eastAsia="Calibri" w:hAnsi="Times New Roman" w:cs="Times New Roman"/>
                <w:sz w:val="20"/>
                <w:szCs w:val="20"/>
                <w:lang w:eastAsia="ja-JP"/>
              </w:rPr>
            </w:pPr>
            <w:r>
              <w:rPr>
                <w:rFonts w:ascii="Times New Roman" w:eastAsia="Calibri" w:hAnsi="Times New Roman" w:cs="Times New Roman"/>
                <w:sz w:val="20"/>
                <w:szCs w:val="20"/>
                <w:lang w:eastAsia="ja-JP"/>
              </w:rPr>
              <w:t xml:space="preserve">             </w:t>
            </w:r>
            <w:r w:rsidRPr="00D21F36">
              <w:rPr>
                <w:rFonts w:ascii="Times New Roman" w:eastAsia="Calibri" w:hAnsi="Times New Roman" w:cs="Times New Roman"/>
                <w:sz w:val="20"/>
                <w:szCs w:val="20"/>
                <w:lang w:eastAsia="ja-JP"/>
              </w:rPr>
              <w:t xml:space="preserve">Версия на бумажном </w:t>
            </w:r>
            <w:r>
              <w:rPr>
                <w:rFonts w:ascii="Times New Roman" w:eastAsia="Calibri" w:hAnsi="Times New Roman" w:cs="Times New Roman"/>
                <w:sz w:val="20"/>
                <w:szCs w:val="20"/>
                <w:lang w:eastAsia="ja-JP"/>
              </w:rPr>
              <w:t xml:space="preserve">       </w:t>
            </w:r>
          </w:p>
          <w:p w:rsidR="00B25C38" w:rsidRDefault="00B25C38" w:rsidP="00A027EA">
            <w:pPr>
              <w:pStyle w:val="ad"/>
              <w:rPr>
                <w:rFonts w:ascii="Times New Roman" w:eastAsia="Calibri" w:hAnsi="Times New Roman" w:cs="Times New Roman"/>
                <w:sz w:val="20"/>
                <w:szCs w:val="20"/>
                <w:lang w:eastAsia="ja-JP"/>
              </w:rPr>
            </w:pPr>
            <w:r>
              <w:rPr>
                <w:rFonts w:ascii="Times New Roman" w:eastAsia="Calibri" w:hAnsi="Times New Roman" w:cs="Times New Roman"/>
                <w:sz w:val="20"/>
                <w:szCs w:val="20"/>
                <w:lang w:eastAsia="ja-JP"/>
              </w:rPr>
              <w:t xml:space="preserve">             </w:t>
            </w:r>
            <w:r w:rsidRPr="00D21F36">
              <w:rPr>
                <w:rFonts w:ascii="Times New Roman" w:eastAsia="Calibri" w:hAnsi="Times New Roman" w:cs="Times New Roman"/>
                <w:sz w:val="20"/>
                <w:szCs w:val="20"/>
                <w:lang w:eastAsia="ja-JP"/>
              </w:rPr>
              <w:t xml:space="preserve">носителе идентична версии </w:t>
            </w:r>
            <w:r>
              <w:rPr>
                <w:rFonts w:ascii="Times New Roman" w:eastAsia="Calibri" w:hAnsi="Times New Roman" w:cs="Times New Roman"/>
                <w:sz w:val="20"/>
                <w:szCs w:val="20"/>
                <w:lang w:eastAsia="ja-JP"/>
              </w:rPr>
              <w:t xml:space="preserve"> </w:t>
            </w:r>
          </w:p>
          <w:p w:rsidR="00B25C38" w:rsidRPr="00D21F36" w:rsidRDefault="00B25C38" w:rsidP="00A027EA">
            <w:pPr>
              <w:pStyle w:val="ad"/>
              <w:rPr>
                <w:rFonts w:ascii="Times New Roman" w:eastAsia="Calibri" w:hAnsi="Times New Roman" w:cs="Times New Roman"/>
                <w:sz w:val="20"/>
                <w:szCs w:val="20"/>
                <w:lang w:eastAsia="ja-JP"/>
              </w:rPr>
            </w:pPr>
            <w:r>
              <w:rPr>
                <w:rFonts w:ascii="Times New Roman" w:eastAsia="Calibri" w:hAnsi="Times New Roman" w:cs="Times New Roman"/>
                <w:sz w:val="20"/>
                <w:szCs w:val="20"/>
                <w:lang w:eastAsia="ja-JP"/>
              </w:rPr>
              <w:t xml:space="preserve">             </w:t>
            </w:r>
            <w:r w:rsidRPr="00D21F36">
              <w:rPr>
                <w:rFonts w:ascii="Times New Roman" w:eastAsia="Calibri" w:hAnsi="Times New Roman" w:cs="Times New Roman"/>
                <w:sz w:val="20"/>
                <w:szCs w:val="20"/>
                <w:lang w:eastAsia="ja-JP"/>
              </w:rPr>
              <w:t>электронной</w:t>
            </w:r>
          </w:p>
          <w:p w:rsidR="00B25C38" w:rsidRPr="00D21F36" w:rsidRDefault="00B25C38" w:rsidP="00A027EA">
            <w:pPr>
              <w:pStyle w:val="ad"/>
              <w:rPr>
                <w:rFonts w:ascii="Times New Roman" w:eastAsia="Calibri" w:hAnsi="Times New Roman" w:cs="Times New Roman"/>
                <w:sz w:val="20"/>
                <w:szCs w:val="20"/>
                <w:lang w:eastAsia="ja-JP"/>
              </w:rPr>
            </w:pPr>
          </w:p>
          <w:p w:rsidR="00B25C38" w:rsidRDefault="00B25C38" w:rsidP="00A027EA">
            <w:pPr>
              <w:pStyle w:val="ad"/>
              <w:rPr>
                <w:rFonts w:ascii="Times New Roman" w:eastAsia="Calibri" w:hAnsi="Times New Roman" w:cs="Times New Roman"/>
                <w:sz w:val="20"/>
                <w:szCs w:val="20"/>
                <w:lang w:eastAsia="ja-JP"/>
              </w:rPr>
            </w:pPr>
            <w:r>
              <w:rPr>
                <w:rFonts w:ascii="Times New Roman" w:eastAsia="Calibri" w:hAnsi="Times New Roman" w:cs="Times New Roman"/>
                <w:sz w:val="20"/>
                <w:szCs w:val="20"/>
                <w:lang w:eastAsia="ja-JP"/>
              </w:rPr>
              <w:t xml:space="preserve">             </w:t>
            </w:r>
            <w:r w:rsidRPr="00D21F36">
              <w:rPr>
                <w:rFonts w:ascii="Times New Roman" w:eastAsia="Calibri" w:hAnsi="Times New Roman" w:cs="Times New Roman"/>
                <w:sz w:val="20"/>
                <w:szCs w:val="20"/>
                <w:lang w:eastAsia="ja-JP"/>
              </w:rPr>
              <w:t>Версия на бумажном</w:t>
            </w:r>
            <w:r>
              <w:rPr>
                <w:rFonts w:ascii="Times New Roman" w:eastAsia="Calibri" w:hAnsi="Times New Roman" w:cs="Times New Roman"/>
                <w:sz w:val="20"/>
                <w:szCs w:val="20"/>
                <w:lang w:eastAsia="ja-JP"/>
              </w:rPr>
              <w:t xml:space="preserve"> </w:t>
            </w:r>
          </w:p>
          <w:p w:rsidR="00B25C38" w:rsidRDefault="00B25C38" w:rsidP="00A027EA">
            <w:pPr>
              <w:pStyle w:val="ad"/>
              <w:rPr>
                <w:rFonts w:ascii="Times New Roman" w:eastAsia="Calibri" w:hAnsi="Times New Roman" w:cs="Times New Roman"/>
                <w:sz w:val="20"/>
                <w:szCs w:val="20"/>
                <w:lang w:eastAsia="ja-JP"/>
              </w:rPr>
            </w:pPr>
            <w:r>
              <w:rPr>
                <w:rFonts w:ascii="Times New Roman" w:eastAsia="Calibri" w:hAnsi="Times New Roman" w:cs="Times New Roman"/>
                <w:sz w:val="20"/>
                <w:szCs w:val="20"/>
                <w:lang w:eastAsia="ja-JP"/>
              </w:rPr>
              <w:t xml:space="preserve">             (электронном)</w:t>
            </w:r>
            <w:r w:rsidRPr="00D21F36">
              <w:rPr>
                <w:rFonts w:ascii="Times New Roman" w:eastAsia="Calibri" w:hAnsi="Times New Roman" w:cs="Times New Roman"/>
                <w:sz w:val="20"/>
                <w:szCs w:val="20"/>
                <w:lang w:eastAsia="ja-JP"/>
              </w:rPr>
              <w:t xml:space="preserve"> </w:t>
            </w:r>
            <w:r>
              <w:rPr>
                <w:rFonts w:ascii="Times New Roman" w:eastAsia="Calibri" w:hAnsi="Times New Roman" w:cs="Times New Roman"/>
                <w:sz w:val="20"/>
                <w:szCs w:val="20"/>
                <w:lang w:eastAsia="ja-JP"/>
              </w:rPr>
              <w:t xml:space="preserve">       </w:t>
            </w:r>
          </w:p>
          <w:p w:rsidR="00B25C38" w:rsidRDefault="00B25C38" w:rsidP="00A027EA">
            <w:pPr>
              <w:pStyle w:val="ad"/>
              <w:rPr>
                <w:rFonts w:ascii="Times New Roman" w:eastAsia="Calibri" w:hAnsi="Times New Roman" w:cs="Times New Roman"/>
                <w:sz w:val="20"/>
                <w:szCs w:val="20"/>
                <w:lang w:eastAsia="ja-JP"/>
              </w:rPr>
            </w:pPr>
            <w:r>
              <w:rPr>
                <w:rFonts w:ascii="Times New Roman" w:eastAsia="Calibri" w:hAnsi="Times New Roman" w:cs="Times New Roman"/>
                <w:sz w:val="20"/>
                <w:szCs w:val="20"/>
                <w:lang w:eastAsia="ja-JP"/>
              </w:rPr>
              <w:t xml:space="preserve">             </w:t>
            </w:r>
            <w:r w:rsidRPr="00D21F36">
              <w:rPr>
                <w:rFonts w:ascii="Times New Roman" w:eastAsia="Calibri" w:hAnsi="Times New Roman" w:cs="Times New Roman"/>
                <w:sz w:val="20"/>
                <w:szCs w:val="20"/>
                <w:lang w:eastAsia="ja-JP"/>
              </w:rPr>
              <w:t xml:space="preserve">носителе </w:t>
            </w:r>
            <w:r>
              <w:rPr>
                <w:rFonts w:ascii="Times New Roman" w:eastAsia="Calibri" w:hAnsi="Times New Roman" w:cs="Times New Roman"/>
                <w:sz w:val="20"/>
                <w:szCs w:val="20"/>
                <w:lang w:eastAsia="ja-JP"/>
              </w:rPr>
              <w:t xml:space="preserve">направлена в </w:t>
            </w:r>
            <w:r w:rsidRPr="00D21F36">
              <w:rPr>
                <w:rFonts w:ascii="Times New Roman" w:eastAsia="Calibri" w:hAnsi="Times New Roman" w:cs="Times New Roman"/>
                <w:sz w:val="20"/>
                <w:szCs w:val="20"/>
                <w:lang w:eastAsia="ja-JP"/>
              </w:rPr>
              <w:t xml:space="preserve"> </w:t>
            </w:r>
            <w:r>
              <w:rPr>
                <w:rFonts w:ascii="Times New Roman" w:eastAsia="Calibri" w:hAnsi="Times New Roman" w:cs="Times New Roman"/>
                <w:sz w:val="20"/>
                <w:szCs w:val="20"/>
                <w:lang w:eastAsia="ja-JP"/>
              </w:rPr>
              <w:t xml:space="preserve"> </w:t>
            </w:r>
          </w:p>
          <w:p w:rsidR="00B25C38" w:rsidRPr="00041357" w:rsidRDefault="00B25C38" w:rsidP="00A027EA">
            <w:pPr>
              <w:pStyle w:val="ad"/>
              <w:rPr>
                <w:rFonts w:ascii="Times New Roman" w:eastAsia="Calibri" w:hAnsi="Times New Roman" w:cs="Times New Roman"/>
                <w:sz w:val="20"/>
                <w:szCs w:val="20"/>
                <w:lang w:eastAsia="ja-JP"/>
              </w:rPr>
            </w:pPr>
            <w:r>
              <w:rPr>
                <w:rFonts w:ascii="Times New Roman" w:eastAsia="Calibri" w:hAnsi="Times New Roman" w:cs="Times New Roman"/>
                <w:sz w:val="20"/>
                <w:szCs w:val="20"/>
                <w:lang w:eastAsia="ja-JP"/>
              </w:rPr>
              <w:t xml:space="preserve">             прокуратуру</w:t>
            </w:r>
          </w:p>
        </w:tc>
        <w:tc>
          <w:tcPr>
            <w:tcW w:w="3523" w:type="pct"/>
            <w:gridSpan w:val="4"/>
            <w:hideMark/>
          </w:tcPr>
          <w:p w:rsidR="00B25C38" w:rsidRPr="00D21F36" w:rsidRDefault="00B25C38" w:rsidP="00A027EA">
            <w:pPr>
              <w:pStyle w:val="ad"/>
              <w:rPr>
                <w:rFonts w:ascii="Times New Roman" w:eastAsia="Calibri" w:hAnsi="Times New Roman" w:cs="Times New Roman"/>
                <w:sz w:val="20"/>
                <w:szCs w:val="20"/>
                <w:lang w:eastAsia="ja-JP"/>
              </w:rPr>
            </w:pPr>
            <w:r w:rsidRPr="00D21F36">
              <w:rPr>
                <w:rFonts w:ascii="Times New Roman" w:eastAsia="Calibri" w:hAnsi="Times New Roman" w:cs="Times New Roman"/>
                <w:sz w:val="20"/>
                <w:szCs w:val="20"/>
                <w:lang w:eastAsia="ja-JP"/>
              </w:rPr>
              <w:t xml:space="preserve">Разослать: прокуратуре, комитету образования, </w:t>
            </w:r>
            <w:r>
              <w:rPr>
                <w:rFonts w:ascii="Times New Roman" w:eastAsia="Calibri" w:hAnsi="Times New Roman" w:cs="Times New Roman"/>
                <w:sz w:val="20"/>
                <w:szCs w:val="20"/>
                <w:lang w:eastAsia="ja-JP"/>
              </w:rPr>
              <w:t>финансовому управлению, регистр, редакция «Вяземский Вестник», сайт</w:t>
            </w:r>
          </w:p>
          <w:p w:rsidR="00B25C38" w:rsidRPr="00D21F36" w:rsidRDefault="00B25C38" w:rsidP="00A027EA">
            <w:pPr>
              <w:pStyle w:val="ad"/>
              <w:rPr>
                <w:rFonts w:ascii="Times New Roman" w:eastAsia="Calibri" w:hAnsi="Times New Roman" w:cs="Times New Roman"/>
                <w:sz w:val="20"/>
                <w:szCs w:val="20"/>
                <w:lang w:eastAsia="ja-JP"/>
              </w:rPr>
            </w:pPr>
          </w:p>
          <w:p w:rsidR="00B25C38" w:rsidRPr="00D21F36" w:rsidRDefault="00B25C38" w:rsidP="00A027EA">
            <w:pPr>
              <w:pStyle w:val="ad"/>
              <w:rPr>
                <w:rFonts w:ascii="Times New Roman" w:eastAsia="Calibri" w:hAnsi="Times New Roman" w:cs="Times New Roman"/>
                <w:sz w:val="20"/>
                <w:szCs w:val="20"/>
                <w:lang w:eastAsia="ja-JP"/>
              </w:rPr>
            </w:pPr>
          </w:p>
          <w:p w:rsidR="00B25C38" w:rsidRPr="00D21F36" w:rsidRDefault="00B25C38" w:rsidP="00A027EA">
            <w:pPr>
              <w:pStyle w:val="ad"/>
              <w:rPr>
                <w:rFonts w:ascii="Times New Roman" w:eastAsia="Calibri" w:hAnsi="Times New Roman" w:cs="Times New Roman"/>
                <w:sz w:val="20"/>
                <w:szCs w:val="20"/>
                <w:lang w:eastAsia="ja-JP"/>
              </w:rPr>
            </w:pPr>
          </w:p>
          <w:p w:rsidR="00B25C38" w:rsidRDefault="00B25C38" w:rsidP="00A027EA">
            <w:pPr>
              <w:pStyle w:val="ad"/>
              <w:rPr>
                <w:rFonts w:ascii="Times New Roman" w:eastAsia="Calibri" w:hAnsi="Times New Roman" w:cs="Times New Roman"/>
                <w:sz w:val="20"/>
                <w:szCs w:val="20"/>
                <w:lang w:eastAsia="ja-JP"/>
              </w:rPr>
            </w:pPr>
          </w:p>
          <w:p w:rsidR="00B25C38" w:rsidRDefault="00B25C38" w:rsidP="00A027EA">
            <w:pPr>
              <w:pStyle w:val="ad"/>
              <w:rPr>
                <w:rFonts w:ascii="Times New Roman" w:eastAsia="Calibri" w:hAnsi="Times New Roman" w:cs="Times New Roman"/>
                <w:sz w:val="20"/>
                <w:szCs w:val="20"/>
                <w:lang w:eastAsia="ja-JP"/>
              </w:rPr>
            </w:pPr>
            <w:r w:rsidRPr="00D21F36">
              <w:rPr>
                <w:rFonts w:ascii="Times New Roman" w:eastAsia="Calibri" w:hAnsi="Times New Roman" w:cs="Times New Roman"/>
                <w:sz w:val="20"/>
                <w:szCs w:val="20"/>
                <w:lang w:eastAsia="ja-JP"/>
              </w:rPr>
              <w:t>_______________</w:t>
            </w:r>
          </w:p>
          <w:p w:rsidR="00B25C38" w:rsidRPr="00D21F36" w:rsidRDefault="00B25C38" w:rsidP="00A027EA"/>
          <w:p w:rsidR="00B25C38" w:rsidRDefault="00B25C38" w:rsidP="00A027EA"/>
          <w:p w:rsidR="00B25C38" w:rsidRPr="00D21F36" w:rsidRDefault="00B25C38" w:rsidP="00A027EA">
            <w:r>
              <w:t>14.10.2024 г.</w:t>
            </w:r>
          </w:p>
        </w:tc>
      </w:tr>
    </w:tbl>
    <w:p w:rsidR="00B25C38" w:rsidRDefault="00B25C38" w:rsidP="005A7646">
      <w:pPr>
        <w:ind w:left="5812"/>
        <w:rPr>
          <w:b/>
          <w:sz w:val="27"/>
          <w:szCs w:val="27"/>
        </w:rPr>
      </w:pPr>
    </w:p>
    <w:p w:rsidR="00B25C38" w:rsidRDefault="00B25C38" w:rsidP="005A7646">
      <w:pPr>
        <w:ind w:left="5812"/>
        <w:rPr>
          <w:b/>
          <w:sz w:val="27"/>
          <w:szCs w:val="27"/>
        </w:rPr>
      </w:pPr>
    </w:p>
    <w:p w:rsidR="00B25C38" w:rsidRDefault="00B25C38" w:rsidP="005A7646">
      <w:pPr>
        <w:ind w:left="5812"/>
        <w:rPr>
          <w:b/>
          <w:sz w:val="27"/>
          <w:szCs w:val="27"/>
        </w:rPr>
      </w:pPr>
    </w:p>
    <w:p w:rsidR="00B25C38" w:rsidRDefault="00B25C38" w:rsidP="005A7646">
      <w:pPr>
        <w:ind w:left="5812"/>
        <w:rPr>
          <w:b/>
          <w:sz w:val="27"/>
          <w:szCs w:val="27"/>
        </w:rPr>
      </w:pPr>
    </w:p>
    <w:p w:rsidR="00B25C38" w:rsidRDefault="00B25C38" w:rsidP="005A7646">
      <w:pPr>
        <w:ind w:left="5812"/>
        <w:rPr>
          <w:b/>
          <w:sz w:val="27"/>
          <w:szCs w:val="27"/>
        </w:rPr>
      </w:pPr>
    </w:p>
    <w:p w:rsidR="00B25C38" w:rsidRDefault="00B25C38" w:rsidP="005A7646">
      <w:pPr>
        <w:ind w:left="5812"/>
        <w:rPr>
          <w:b/>
          <w:sz w:val="27"/>
          <w:szCs w:val="27"/>
        </w:rPr>
      </w:pPr>
    </w:p>
    <w:p w:rsidR="00B25C38" w:rsidRDefault="00B25C38" w:rsidP="005A7646">
      <w:pPr>
        <w:ind w:left="5812"/>
        <w:rPr>
          <w:b/>
          <w:sz w:val="27"/>
          <w:szCs w:val="27"/>
        </w:rPr>
      </w:pPr>
    </w:p>
    <w:p w:rsidR="00B25C38" w:rsidRDefault="00B25C38" w:rsidP="005A7646">
      <w:pPr>
        <w:ind w:left="5812"/>
        <w:rPr>
          <w:b/>
          <w:sz w:val="27"/>
          <w:szCs w:val="27"/>
        </w:rPr>
      </w:pPr>
    </w:p>
    <w:p w:rsidR="00B25C38" w:rsidRDefault="00B25C38" w:rsidP="005A7646">
      <w:pPr>
        <w:ind w:left="5812"/>
        <w:rPr>
          <w:b/>
          <w:sz w:val="27"/>
          <w:szCs w:val="27"/>
        </w:rPr>
      </w:pPr>
    </w:p>
    <w:p w:rsidR="00B25C38" w:rsidRDefault="00B25C38" w:rsidP="005A7646">
      <w:pPr>
        <w:ind w:left="5812"/>
        <w:rPr>
          <w:b/>
          <w:sz w:val="27"/>
          <w:szCs w:val="27"/>
        </w:rPr>
      </w:pPr>
    </w:p>
    <w:p w:rsidR="00B25C38" w:rsidRDefault="00B25C38" w:rsidP="005A7646">
      <w:pPr>
        <w:ind w:left="5812"/>
        <w:rPr>
          <w:b/>
          <w:sz w:val="27"/>
          <w:szCs w:val="27"/>
        </w:rPr>
      </w:pPr>
    </w:p>
    <w:p w:rsidR="00B25C38" w:rsidRDefault="00B25C38" w:rsidP="005A7646">
      <w:pPr>
        <w:ind w:left="5812"/>
        <w:rPr>
          <w:b/>
          <w:sz w:val="27"/>
          <w:szCs w:val="27"/>
        </w:rPr>
      </w:pPr>
    </w:p>
    <w:p w:rsidR="00B25C38" w:rsidRDefault="00B25C38" w:rsidP="005A7646">
      <w:pPr>
        <w:ind w:left="5812"/>
        <w:rPr>
          <w:b/>
          <w:sz w:val="27"/>
          <w:szCs w:val="27"/>
        </w:rPr>
      </w:pPr>
    </w:p>
    <w:p w:rsidR="0000565D" w:rsidRDefault="0000565D" w:rsidP="0000565D">
      <w:pPr>
        <w:tabs>
          <w:tab w:val="left" w:pos="6930"/>
        </w:tabs>
        <w:rPr>
          <w:sz w:val="28"/>
          <w:szCs w:val="28"/>
        </w:rPr>
        <w:sectPr w:rsidR="0000565D" w:rsidSect="009C424B">
          <w:headerReference w:type="default" r:id="rId9"/>
          <w:type w:val="continuous"/>
          <w:pgSz w:w="11906" w:h="16838" w:code="9"/>
          <w:pgMar w:top="1134" w:right="567" w:bottom="1134" w:left="1701" w:header="720" w:footer="709" w:gutter="0"/>
          <w:cols w:space="708"/>
          <w:titlePg/>
          <w:docGrid w:linePitch="360"/>
        </w:sectPr>
      </w:pPr>
    </w:p>
    <w:p w:rsidR="00454BE7" w:rsidRDefault="00454BE7">
      <w:r>
        <w:lastRenderedPageBreak/>
        <w:br w:type="page"/>
      </w:r>
      <w:bookmarkStart w:id="2" w:name="_GoBack"/>
      <w:bookmarkEnd w:id="2"/>
    </w:p>
    <w:sectPr w:rsidR="00454BE7" w:rsidSect="006312F1">
      <w:footnotePr>
        <w:numFmt w:val="chicago"/>
      </w:footnotePr>
      <w:pgSz w:w="16838" w:h="11906" w:orient="landscape" w:code="9"/>
      <w:pgMar w:top="1134" w:right="567" w:bottom="1134" w:left="1701"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E91" w:rsidRDefault="00891E91">
      <w:r>
        <w:separator/>
      </w:r>
    </w:p>
  </w:endnote>
  <w:endnote w:type="continuationSeparator" w:id="0">
    <w:p w:rsidR="00891E91" w:rsidRDefault="00891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E91" w:rsidRDefault="00891E91">
      <w:r>
        <w:separator/>
      </w:r>
    </w:p>
  </w:footnote>
  <w:footnote w:type="continuationSeparator" w:id="0">
    <w:p w:rsidR="00891E91" w:rsidRDefault="00891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24B" w:rsidRDefault="00D91215">
    <w:pPr>
      <w:pStyle w:val="a3"/>
      <w:jc w:val="center"/>
    </w:pPr>
    <w:r>
      <w:fldChar w:fldCharType="begin"/>
    </w:r>
    <w:r w:rsidR="009C424B">
      <w:instrText>PAGE   \* MERGEFORMAT</w:instrText>
    </w:r>
    <w:r>
      <w:fldChar w:fldCharType="separate"/>
    </w:r>
    <w:r w:rsidR="00BF12A8">
      <w:rPr>
        <w:noProof/>
      </w:rPr>
      <w:t>27</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793"/>
    <w:multiLevelType w:val="hybridMultilevel"/>
    <w:tmpl w:val="B844B88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15:restartNumberingAfterBreak="0">
    <w:nsid w:val="030E59E2"/>
    <w:multiLevelType w:val="hybridMultilevel"/>
    <w:tmpl w:val="019C3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C07836"/>
    <w:multiLevelType w:val="hybridMultilevel"/>
    <w:tmpl w:val="0E5A0D84"/>
    <w:lvl w:ilvl="0" w:tplc="673491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3A9655F"/>
    <w:multiLevelType w:val="hybridMultilevel"/>
    <w:tmpl w:val="77903726"/>
    <w:lvl w:ilvl="0" w:tplc="2D186B8A">
      <w:start w:val="1"/>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19243D67"/>
    <w:multiLevelType w:val="hybridMultilevel"/>
    <w:tmpl w:val="C8643B88"/>
    <w:lvl w:ilvl="0" w:tplc="DD84ADC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15:restartNumberingAfterBreak="0">
    <w:nsid w:val="222934CE"/>
    <w:multiLevelType w:val="multilevel"/>
    <w:tmpl w:val="0144F246"/>
    <w:lvl w:ilvl="0">
      <w:start w:val="2018"/>
      <w:numFmt w:val="decimal"/>
      <w:lvlText w:val="%1"/>
      <w:lvlJc w:val="left"/>
      <w:pPr>
        <w:ind w:left="1290" w:hanging="1290"/>
      </w:pPr>
      <w:rPr>
        <w:rFonts w:hint="default"/>
      </w:rPr>
    </w:lvl>
    <w:lvl w:ilvl="1">
      <w:start w:val="2019"/>
      <w:numFmt w:val="decimal"/>
      <w:lvlText w:val="%1-%2"/>
      <w:lvlJc w:val="left"/>
      <w:pPr>
        <w:ind w:left="1999" w:hanging="1290"/>
      </w:pPr>
      <w:rPr>
        <w:rFonts w:hint="default"/>
      </w:rPr>
    </w:lvl>
    <w:lvl w:ilvl="2">
      <w:start w:val="1"/>
      <w:numFmt w:val="decimal"/>
      <w:lvlText w:val="%1-%2.%3"/>
      <w:lvlJc w:val="left"/>
      <w:pPr>
        <w:ind w:left="2708" w:hanging="1290"/>
      </w:pPr>
      <w:rPr>
        <w:rFonts w:hint="default"/>
      </w:rPr>
    </w:lvl>
    <w:lvl w:ilvl="3">
      <w:start w:val="1"/>
      <w:numFmt w:val="decimal"/>
      <w:lvlText w:val="%1-%2.%3.%4"/>
      <w:lvlJc w:val="left"/>
      <w:pPr>
        <w:ind w:left="3417" w:hanging="1290"/>
      </w:pPr>
      <w:rPr>
        <w:rFonts w:hint="default"/>
      </w:rPr>
    </w:lvl>
    <w:lvl w:ilvl="4">
      <w:start w:val="1"/>
      <w:numFmt w:val="decimal"/>
      <w:lvlText w:val="%1-%2.%3.%4.%5"/>
      <w:lvlJc w:val="left"/>
      <w:pPr>
        <w:ind w:left="4126" w:hanging="129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231C2C00"/>
    <w:multiLevelType w:val="hybridMultilevel"/>
    <w:tmpl w:val="0488373C"/>
    <w:lvl w:ilvl="0" w:tplc="ADE0FF5C">
      <w:start w:val="4"/>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15:restartNumberingAfterBreak="0">
    <w:nsid w:val="27785E81"/>
    <w:multiLevelType w:val="hybridMultilevel"/>
    <w:tmpl w:val="7DAE1B44"/>
    <w:lvl w:ilvl="0" w:tplc="3A809E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B66116"/>
    <w:multiLevelType w:val="hybridMultilevel"/>
    <w:tmpl w:val="788ACE32"/>
    <w:lvl w:ilvl="0" w:tplc="0E6EFA9A">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3C930504"/>
    <w:multiLevelType w:val="hybridMultilevel"/>
    <w:tmpl w:val="324614B8"/>
    <w:lvl w:ilvl="0" w:tplc="BE765B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3F2816CF"/>
    <w:multiLevelType w:val="hybridMultilevel"/>
    <w:tmpl w:val="C71C3404"/>
    <w:lvl w:ilvl="0" w:tplc="2BE20C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15E7EAB"/>
    <w:multiLevelType w:val="hybridMultilevel"/>
    <w:tmpl w:val="3C1ECB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3BF4127"/>
    <w:multiLevelType w:val="hybridMultilevel"/>
    <w:tmpl w:val="A3D25C52"/>
    <w:lvl w:ilvl="0" w:tplc="1236E854">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4C4415E2"/>
    <w:multiLevelType w:val="hybridMultilevel"/>
    <w:tmpl w:val="6078676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4" w15:restartNumberingAfterBreak="0">
    <w:nsid w:val="5E565C3A"/>
    <w:multiLevelType w:val="hybridMultilevel"/>
    <w:tmpl w:val="2856E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EE658E9"/>
    <w:multiLevelType w:val="hybridMultilevel"/>
    <w:tmpl w:val="4DC043C8"/>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6174639"/>
    <w:multiLevelType w:val="hybridMultilevel"/>
    <w:tmpl w:val="63D66E80"/>
    <w:lvl w:ilvl="0" w:tplc="83E431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88B6A53"/>
    <w:multiLevelType w:val="hybridMultilevel"/>
    <w:tmpl w:val="0BB43A2C"/>
    <w:lvl w:ilvl="0" w:tplc="519069AA">
      <w:start w:val="2017"/>
      <w:numFmt w:val="decimal"/>
      <w:lvlText w:val="%1"/>
      <w:lvlJc w:val="left"/>
      <w:pPr>
        <w:ind w:left="1735"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FF7300C"/>
    <w:multiLevelType w:val="hybridMultilevel"/>
    <w:tmpl w:val="60E255EA"/>
    <w:lvl w:ilvl="0" w:tplc="EDD45F7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754E148A"/>
    <w:multiLevelType w:val="hybridMultilevel"/>
    <w:tmpl w:val="30F22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FDF7369"/>
    <w:multiLevelType w:val="hybridMultilevel"/>
    <w:tmpl w:val="DB70D5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4"/>
  </w:num>
  <w:num w:numId="2">
    <w:abstractNumId w:val="13"/>
  </w:num>
  <w:num w:numId="3">
    <w:abstractNumId w:val="0"/>
  </w:num>
  <w:num w:numId="4">
    <w:abstractNumId w:val="7"/>
  </w:num>
  <w:num w:numId="5">
    <w:abstractNumId w:val="4"/>
  </w:num>
  <w:num w:numId="6">
    <w:abstractNumId w:val="3"/>
  </w:num>
  <w:num w:numId="7">
    <w:abstractNumId w:val="16"/>
  </w:num>
  <w:num w:numId="8">
    <w:abstractNumId w:val="20"/>
  </w:num>
  <w:num w:numId="9">
    <w:abstractNumId w:val="1"/>
  </w:num>
  <w:num w:numId="10">
    <w:abstractNumId w:val="11"/>
  </w:num>
  <w:num w:numId="11">
    <w:abstractNumId w:val="15"/>
  </w:num>
  <w:num w:numId="12">
    <w:abstractNumId w:val="19"/>
  </w:num>
  <w:num w:numId="13">
    <w:abstractNumId w:val="18"/>
  </w:num>
  <w:num w:numId="14">
    <w:abstractNumId w:val="6"/>
  </w:num>
  <w:num w:numId="15">
    <w:abstractNumId w:val="2"/>
  </w:num>
  <w:num w:numId="16">
    <w:abstractNumId w:val="12"/>
  </w:num>
  <w:num w:numId="17">
    <w:abstractNumId w:val="8"/>
  </w:num>
  <w:num w:numId="18">
    <w:abstractNumId w:val="17"/>
  </w:num>
  <w:num w:numId="19">
    <w:abstractNumId w:val="5"/>
  </w:num>
  <w:num w:numId="20">
    <w:abstractNumId w:val="1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33ECE"/>
    <w:rsid w:val="00001279"/>
    <w:rsid w:val="0000565D"/>
    <w:rsid w:val="00007C92"/>
    <w:rsid w:val="000164DA"/>
    <w:rsid w:val="00016909"/>
    <w:rsid w:val="00022321"/>
    <w:rsid w:val="00035818"/>
    <w:rsid w:val="00037C29"/>
    <w:rsid w:val="000444C9"/>
    <w:rsid w:val="00052529"/>
    <w:rsid w:val="000530BD"/>
    <w:rsid w:val="00053DA3"/>
    <w:rsid w:val="000542AE"/>
    <w:rsid w:val="00060554"/>
    <w:rsid w:val="000714AA"/>
    <w:rsid w:val="00071E39"/>
    <w:rsid w:val="00076EEE"/>
    <w:rsid w:val="00077E5C"/>
    <w:rsid w:val="000838E4"/>
    <w:rsid w:val="000A1AA1"/>
    <w:rsid w:val="000A3487"/>
    <w:rsid w:val="000B740A"/>
    <w:rsid w:val="000C2C21"/>
    <w:rsid w:val="000C4BAB"/>
    <w:rsid w:val="000C7892"/>
    <w:rsid w:val="000D0141"/>
    <w:rsid w:val="000D5212"/>
    <w:rsid w:val="000E031A"/>
    <w:rsid w:val="000E29E6"/>
    <w:rsid w:val="000E30BB"/>
    <w:rsid w:val="000E6471"/>
    <w:rsid w:val="000F47C7"/>
    <w:rsid w:val="000F5B20"/>
    <w:rsid w:val="000F5EE7"/>
    <w:rsid w:val="00113A61"/>
    <w:rsid w:val="00117BFC"/>
    <w:rsid w:val="00122064"/>
    <w:rsid w:val="001220B0"/>
    <w:rsid w:val="00123406"/>
    <w:rsid w:val="00125FE7"/>
    <w:rsid w:val="00133B00"/>
    <w:rsid w:val="001366AB"/>
    <w:rsid w:val="00144A64"/>
    <w:rsid w:val="00146E67"/>
    <w:rsid w:val="00147697"/>
    <w:rsid w:val="00157951"/>
    <w:rsid w:val="00162C2A"/>
    <w:rsid w:val="001636CE"/>
    <w:rsid w:val="00172E01"/>
    <w:rsid w:val="00176D2F"/>
    <w:rsid w:val="00192421"/>
    <w:rsid w:val="00192BE0"/>
    <w:rsid w:val="00195429"/>
    <w:rsid w:val="00195516"/>
    <w:rsid w:val="001B2025"/>
    <w:rsid w:val="001B4F6C"/>
    <w:rsid w:val="001C568F"/>
    <w:rsid w:val="001C6566"/>
    <w:rsid w:val="001D0F69"/>
    <w:rsid w:val="001D4941"/>
    <w:rsid w:val="0021706D"/>
    <w:rsid w:val="002215E0"/>
    <w:rsid w:val="002265D0"/>
    <w:rsid w:val="00227B45"/>
    <w:rsid w:val="00232008"/>
    <w:rsid w:val="00232946"/>
    <w:rsid w:val="00235BB3"/>
    <w:rsid w:val="00241464"/>
    <w:rsid w:val="002451A3"/>
    <w:rsid w:val="00247BB0"/>
    <w:rsid w:val="0025472C"/>
    <w:rsid w:val="00255DF5"/>
    <w:rsid w:val="00261616"/>
    <w:rsid w:val="002745F0"/>
    <w:rsid w:val="0027678F"/>
    <w:rsid w:val="00291D2C"/>
    <w:rsid w:val="002A5A1F"/>
    <w:rsid w:val="002A5E2F"/>
    <w:rsid w:val="002B112E"/>
    <w:rsid w:val="002B2480"/>
    <w:rsid w:val="002B4BF2"/>
    <w:rsid w:val="002B61FA"/>
    <w:rsid w:val="002B6B20"/>
    <w:rsid w:val="002B704C"/>
    <w:rsid w:val="002C13A3"/>
    <w:rsid w:val="002C13BE"/>
    <w:rsid w:val="002C2226"/>
    <w:rsid w:val="002C3329"/>
    <w:rsid w:val="002C7173"/>
    <w:rsid w:val="002D4B7F"/>
    <w:rsid w:val="002E31B8"/>
    <w:rsid w:val="002E5EF0"/>
    <w:rsid w:val="002E7216"/>
    <w:rsid w:val="002F3EE2"/>
    <w:rsid w:val="002F4D70"/>
    <w:rsid w:val="002F4F92"/>
    <w:rsid w:val="00301C7B"/>
    <w:rsid w:val="00306A37"/>
    <w:rsid w:val="003153D4"/>
    <w:rsid w:val="003200F0"/>
    <w:rsid w:val="00330068"/>
    <w:rsid w:val="0034043F"/>
    <w:rsid w:val="003412E6"/>
    <w:rsid w:val="00343D22"/>
    <w:rsid w:val="00344C6E"/>
    <w:rsid w:val="00345559"/>
    <w:rsid w:val="00351B88"/>
    <w:rsid w:val="00356326"/>
    <w:rsid w:val="003563D4"/>
    <w:rsid w:val="00356B43"/>
    <w:rsid w:val="003574B8"/>
    <w:rsid w:val="003630B3"/>
    <w:rsid w:val="00364B00"/>
    <w:rsid w:val="003665FC"/>
    <w:rsid w:val="003720AB"/>
    <w:rsid w:val="00372ABE"/>
    <w:rsid w:val="003767D2"/>
    <w:rsid w:val="00391272"/>
    <w:rsid w:val="0039129E"/>
    <w:rsid w:val="003A187D"/>
    <w:rsid w:val="003A1F5B"/>
    <w:rsid w:val="003A6F83"/>
    <w:rsid w:val="003B1F65"/>
    <w:rsid w:val="003B27AB"/>
    <w:rsid w:val="003C0D2F"/>
    <w:rsid w:val="003C5C37"/>
    <w:rsid w:val="003C79EC"/>
    <w:rsid w:val="003E0C2E"/>
    <w:rsid w:val="003E528B"/>
    <w:rsid w:val="003E776C"/>
    <w:rsid w:val="003F62CB"/>
    <w:rsid w:val="00401BD9"/>
    <w:rsid w:val="0040736E"/>
    <w:rsid w:val="00413885"/>
    <w:rsid w:val="004154F2"/>
    <w:rsid w:val="004207C5"/>
    <w:rsid w:val="00421C4F"/>
    <w:rsid w:val="00426273"/>
    <w:rsid w:val="004318A9"/>
    <w:rsid w:val="004325E5"/>
    <w:rsid w:val="00432D30"/>
    <w:rsid w:val="00440009"/>
    <w:rsid w:val="00442F77"/>
    <w:rsid w:val="00445375"/>
    <w:rsid w:val="00450F8F"/>
    <w:rsid w:val="00454447"/>
    <w:rsid w:val="00454BE7"/>
    <w:rsid w:val="00460A9B"/>
    <w:rsid w:val="00466887"/>
    <w:rsid w:val="0047380E"/>
    <w:rsid w:val="00474A10"/>
    <w:rsid w:val="0048232F"/>
    <w:rsid w:val="00482E85"/>
    <w:rsid w:val="00483A39"/>
    <w:rsid w:val="004A0A08"/>
    <w:rsid w:val="004A266A"/>
    <w:rsid w:val="004B2694"/>
    <w:rsid w:val="004B4331"/>
    <w:rsid w:val="004B45C4"/>
    <w:rsid w:val="004C535E"/>
    <w:rsid w:val="004E0277"/>
    <w:rsid w:val="004F1C7A"/>
    <w:rsid w:val="005013FA"/>
    <w:rsid w:val="00516612"/>
    <w:rsid w:val="00521B1C"/>
    <w:rsid w:val="00522FF9"/>
    <w:rsid w:val="0054142B"/>
    <w:rsid w:val="0055176D"/>
    <w:rsid w:val="00557BC0"/>
    <w:rsid w:val="0056091C"/>
    <w:rsid w:val="005610AA"/>
    <w:rsid w:val="005620EB"/>
    <w:rsid w:val="00565CFC"/>
    <w:rsid w:val="0057094E"/>
    <w:rsid w:val="00571B4B"/>
    <w:rsid w:val="00572421"/>
    <w:rsid w:val="00573DE8"/>
    <w:rsid w:val="00580208"/>
    <w:rsid w:val="00581EF8"/>
    <w:rsid w:val="00597F4B"/>
    <w:rsid w:val="005A2FDE"/>
    <w:rsid w:val="005A6185"/>
    <w:rsid w:val="005A6D87"/>
    <w:rsid w:val="005A7646"/>
    <w:rsid w:val="005B1499"/>
    <w:rsid w:val="005B25EE"/>
    <w:rsid w:val="005D1D17"/>
    <w:rsid w:val="005D2B07"/>
    <w:rsid w:val="005D5E40"/>
    <w:rsid w:val="005D75CC"/>
    <w:rsid w:val="005D76BD"/>
    <w:rsid w:val="005E5EEC"/>
    <w:rsid w:val="005E66D0"/>
    <w:rsid w:val="005F3E53"/>
    <w:rsid w:val="005F3EFF"/>
    <w:rsid w:val="00605880"/>
    <w:rsid w:val="00607602"/>
    <w:rsid w:val="00607919"/>
    <w:rsid w:val="006100BD"/>
    <w:rsid w:val="00611981"/>
    <w:rsid w:val="00624809"/>
    <w:rsid w:val="006312F1"/>
    <w:rsid w:val="00642515"/>
    <w:rsid w:val="00644807"/>
    <w:rsid w:val="006520E1"/>
    <w:rsid w:val="0065241D"/>
    <w:rsid w:val="00665883"/>
    <w:rsid w:val="0067027F"/>
    <w:rsid w:val="0067695B"/>
    <w:rsid w:val="0069396C"/>
    <w:rsid w:val="006C3215"/>
    <w:rsid w:val="006C6F06"/>
    <w:rsid w:val="006D0D4F"/>
    <w:rsid w:val="006D22F1"/>
    <w:rsid w:val="006E181B"/>
    <w:rsid w:val="006E5D9B"/>
    <w:rsid w:val="006E7BFC"/>
    <w:rsid w:val="006F20BD"/>
    <w:rsid w:val="006F2AFC"/>
    <w:rsid w:val="006F31FA"/>
    <w:rsid w:val="006F3E57"/>
    <w:rsid w:val="006F3E5E"/>
    <w:rsid w:val="006F4051"/>
    <w:rsid w:val="007128BE"/>
    <w:rsid w:val="00716B84"/>
    <w:rsid w:val="00721E82"/>
    <w:rsid w:val="00725A16"/>
    <w:rsid w:val="007274E0"/>
    <w:rsid w:val="0073037C"/>
    <w:rsid w:val="007436A6"/>
    <w:rsid w:val="007454FF"/>
    <w:rsid w:val="00751413"/>
    <w:rsid w:val="007537FE"/>
    <w:rsid w:val="0078520A"/>
    <w:rsid w:val="00790739"/>
    <w:rsid w:val="00793401"/>
    <w:rsid w:val="0079621D"/>
    <w:rsid w:val="007A039B"/>
    <w:rsid w:val="007A0AAB"/>
    <w:rsid w:val="007B1371"/>
    <w:rsid w:val="007B7894"/>
    <w:rsid w:val="007C0EE6"/>
    <w:rsid w:val="007C768B"/>
    <w:rsid w:val="007D01FD"/>
    <w:rsid w:val="007D26BC"/>
    <w:rsid w:val="007D3C1E"/>
    <w:rsid w:val="007D51F9"/>
    <w:rsid w:val="007F74C7"/>
    <w:rsid w:val="00800401"/>
    <w:rsid w:val="008040AE"/>
    <w:rsid w:val="00805A9C"/>
    <w:rsid w:val="0082586F"/>
    <w:rsid w:val="00827E0F"/>
    <w:rsid w:val="00833CD5"/>
    <w:rsid w:val="00834BDE"/>
    <w:rsid w:val="00844199"/>
    <w:rsid w:val="00866B5C"/>
    <w:rsid w:val="0087071D"/>
    <w:rsid w:val="008759A8"/>
    <w:rsid w:val="00877534"/>
    <w:rsid w:val="00881DC3"/>
    <w:rsid w:val="00884328"/>
    <w:rsid w:val="008851A7"/>
    <w:rsid w:val="0088798C"/>
    <w:rsid w:val="00891E91"/>
    <w:rsid w:val="00893AA9"/>
    <w:rsid w:val="00897797"/>
    <w:rsid w:val="008A2A6E"/>
    <w:rsid w:val="008A3DC9"/>
    <w:rsid w:val="008B0532"/>
    <w:rsid w:val="008B233E"/>
    <w:rsid w:val="008C50CA"/>
    <w:rsid w:val="008C6D26"/>
    <w:rsid w:val="008D1ED8"/>
    <w:rsid w:val="008E1AA5"/>
    <w:rsid w:val="008E4A42"/>
    <w:rsid w:val="008F5814"/>
    <w:rsid w:val="008F5DF7"/>
    <w:rsid w:val="008F7D93"/>
    <w:rsid w:val="009062C9"/>
    <w:rsid w:val="00907E12"/>
    <w:rsid w:val="00913E12"/>
    <w:rsid w:val="00917E8B"/>
    <w:rsid w:val="00934B89"/>
    <w:rsid w:val="00935CBF"/>
    <w:rsid w:val="00940DE3"/>
    <w:rsid w:val="00953AA0"/>
    <w:rsid w:val="00970B36"/>
    <w:rsid w:val="00974BC0"/>
    <w:rsid w:val="009A55D2"/>
    <w:rsid w:val="009C424B"/>
    <w:rsid w:val="009C5023"/>
    <w:rsid w:val="009C54D2"/>
    <w:rsid w:val="009D1F98"/>
    <w:rsid w:val="009E2CAF"/>
    <w:rsid w:val="009F3BEA"/>
    <w:rsid w:val="009F5684"/>
    <w:rsid w:val="00A02BAF"/>
    <w:rsid w:val="00A04EB7"/>
    <w:rsid w:val="00A057EB"/>
    <w:rsid w:val="00A11770"/>
    <w:rsid w:val="00A126F9"/>
    <w:rsid w:val="00A16598"/>
    <w:rsid w:val="00A21C55"/>
    <w:rsid w:val="00A24052"/>
    <w:rsid w:val="00A24A55"/>
    <w:rsid w:val="00A26CF6"/>
    <w:rsid w:val="00A33B1F"/>
    <w:rsid w:val="00A34E06"/>
    <w:rsid w:val="00A45F2F"/>
    <w:rsid w:val="00A46CA8"/>
    <w:rsid w:val="00A51B38"/>
    <w:rsid w:val="00A65E84"/>
    <w:rsid w:val="00A7424D"/>
    <w:rsid w:val="00A841C4"/>
    <w:rsid w:val="00A91A4B"/>
    <w:rsid w:val="00A92CA7"/>
    <w:rsid w:val="00AB7E8C"/>
    <w:rsid w:val="00AC1DF3"/>
    <w:rsid w:val="00AD1D56"/>
    <w:rsid w:val="00AF0EBB"/>
    <w:rsid w:val="00AF2A5A"/>
    <w:rsid w:val="00AF4658"/>
    <w:rsid w:val="00AF72EB"/>
    <w:rsid w:val="00AF7EFA"/>
    <w:rsid w:val="00B02A5A"/>
    <w:rsid w:val="00B1648A"/>
    <w:rsid w:val="00B25C38"/>
    <w:rsid w:val="00B268CF"/>
    <w:rsid w:val="00B32946"/>
    <w:rsid w:val="00B3794F"/>
    <w:rsid w:val="00B4742F"/>
    <w:rsid w:val="00B56B0C"/>
    <w:rsid w:val="00B5753C"/>
    <w:rsid w:val="00B63EB7"/>
    <w:rsid w:val="00B646CE"/>
    <w:rsid w:val="00B725ED"/>
    <w:rsid w:val="00B803D0"/>
    <w:rsid w:val="00B811D3"/>
    <w:rsid w:val="00B844DD"/>
    <w:rsid w:val="00B85713"/>
    <w:rsid w:val="00B85CD7"/>
    <w:rsid w:val="00B91067"/>
    <w:rsid w:val="00B96113"/>
    <w:rsid w:val="00BA15A2"/>
    <w:rsid w:val="00BA6525"/>
    <w:rsid w:val="00BA65F5"/>
    <w:rsid w:val="00BB79CF"/>
    <w:rsid w:val="00BC1172"/>
    <w:rsid w:val="00BC12C7"/>
    <w:rsid w:val="00BC53E7"/>
    <w:rsid w:val="00BD5EC9"/>
    <w:rsid w:val="00BE40FA"/>
    <w:rsid w:val="00BF12A8"/>
    <w:rsid w:val="00BF1513"/>
    <w:rsid w:val="00BF5392"/>
    <w:rsid w:val="00C017E3"/>
    <w:rsid w:val="00C1328B"/>
    <w:rsid w:val="00C14345"/>
    <w:rsid w:val="00C217DF"/>
    <w:rsid w:val="00C24710"/>
    <w:rsid w:val="00C27F52"/>
    <w:rsid w:val="00C3223D"/>
    <w:rsid w:val="00C3288A"/>
    <w:rsid w:val="00C32895"/>
    <w:rsid w:val="00C333AD"/>
    <w:rsid w:val="00C35377"/>
    <w:rsid w:val="00C434D4"/>
    <w:rsid w:val="00C4438F"/>
    <w:rsid w:val="00C44730"/>
    <w:rsid w:val="00C44F83"/>
    <w:rsid w:val="00C5194D"/>
    <w:rsid w:val="00C672BE"/>
    <w:rsid w:val="00C7093E"/>
    <w:rsid w:val="00C71650"/>
    <w:rsid w:val="00C8069A"/>
    <w:rsid w:val="00C810C3"/>
    <w:rsid w:val="00C8548A"/>
    <w:rsid w:val="00C8731F"/>
    <w:rsid w:val="00C9250E"/>
    <w:rsid w:val="00C92E77"/>
    <w:rsid w:val="00C94B9E"/>
    <w:rsid w:val="00C9607A"/>
    <w:rsid w:val="00CA3646"/>
    <w:rsid w:val="00CA7A5F"/>
    <w:rsid w:val="00CB00B2"/>
    <w:rsid w:val="00CB318E"/>
    <w:rsid w:val="00CB396C"/>
    <w:rsid w:val="00CB67F3"/>
    <w:rsid w:val="00CC67D6"/>
    <w:rsid w:val="00CD4121"/>
    <w:rsid w:val="00CE39BB"/>
    <w:rsid w:val="00CF05C2"/>
    <w:rsid w:val="00CF376F"/>
    <w:rsid w:val="00D0391E"/>
    <w:rsid w:val="00D03F33"/>
    <w:rsid w:val="00D150E3"/>
    <w:rsid w:val="00D23A3A"/>
    <w:rsid w:val="00D244A9"/>
    <w:rsid w:val="00D2734A"/>
    <w:rsid w:val="00D33ECE"/>
    <w:rsid w:val="00D6001D"/>
    <w:rsid w:val="00D6121B"/>
    <w:rsid w:val="00D622A1"/>
    <w:rsid w:val="00D83DBE"/>
    <w:rsid w:val="00D91215"/>
    <w:rsid w:val="00D94537"/>
    <w:rsid w:val="00DB5DF2"/>
    <w:rsid w:val="00DB6601"/>
    <w:rsid w:val="00DB6C15"/>
    <w:rsid w:val="00DB6F2C"/>
    <w:rsid w:val="00DC2747"/>
    <w:rsid w:val="00DC4C39"/>
    <w:rsid w:val="00DD4236"/>
    <w:rsid w:val="00DF117F"/>
    <w:rsid w:val="00DF2658"/>
    <w:rsid w:val="00DF46BB"/>
    <w:rsid w:val="00DF5CC8"/>
    <w:rsid w:val="00E062FA"/>
    <w:rsid w:val="00E0787D"/>
    <w:rsid w:val="00E1643A"/>
    <w:rsid w:val="00E2320C"/>
    <w:rsid w:val="00E24661"/>
    <w:rsid w:val="00E35921"/>
    <w:rsid w:val="00E37740"/>
    <w:rsid w:val="00E55705"/>
    <w:rsid w:val="00E6699E"/>
    <w:rsid w:val="00E66A64"/>
    <w:rsid w:val="00E7265E"/>
    <w:rsid w:val="00E76A0D"/>
    <w:rsid w:val="00E91591"/>
    <w:rsid w:val="00E91860"/>
    <w:rsid w:val="00E91CAF"/>
    <w:rsid w:val="00E97FED"/>
    <w:rsid w:val="00EA0B95"/>
    <w:rsid w:val="00EB72D7"/>
    <w:rsid w:val="00EC2068"/>
    <w:rsid w:val="00EC65A6"/>
    <w:rsid w:val="00EC7346"/>
    <w:rsid w:val="00ED0F0B"/>
    <w:rsid w:val="00ED5491"/>
    <w:rsid w:val="00EE4A8B"/>
    <w:rsid w:val="00EE5FD0"/>
    <w:rsid w:val="00F01296"/>
    <w:rsid w:val="00F03368"/>
    <w:rsid w:val="00F12FBE"/>
    <w:rsid w:val="00F2374A"/>
    <w:rsid w:val="00F339D5"/>
    <w:rsid w:val="00F35B82"/>
    <w:rsid w:val="00F41C18"/>
    <w:rsid w:val="00F51C45"/>
    <w:rsid w:val="00F546E0"/>
    <w:rsid w:val="00F66E32"/>
    <w:rsid w:val="00F737BE"/>
    <w:rsid w:val="00F812C4"/>
    <w:rsid w:val="00F840D9"/>
    <w:rsid w:val="00F85969"/>
    <w:rsid w:val="00F867D6"/>
    <w:rsid w:val="00F87D46"/>
    <w:rsid w:val="00FA21AC"/>
    <w:rsid w:val="00FA6182"/>
    <w:rsid w:val="00FB0AA6"/>
    <w:rsid w:val="00FD210A"/>
    <w:rsid w:val="00FE2211"/>
    <w:rsid w:val="00FE5DB2"/>
    <w:rsid w:val="00FF04BF"/>
    <w:rsid w:val="00FF221A"/>
    <w:rsid w:val="00FF31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66069A"/>
  <w15:docId w15:val="{39E216F3-5A44-4687-86B2-86E99D22A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0BD"/>
    <w:pPr>
      <w:spacing w:after="0" w:line="240" w:lineRule="auto"/>
    </w:pPr>
    <w:rPr>
      <w:sz w:val="20"/>
      <w:szCs w:val="20"/>
    </w:rPr>
  </w:style>
  <w:style w:type="paragraph" w:styleId="1">
    <w:name w:val="heading 1"/>
    <w:basedOn w:val="a"/>
    <w:next w:val="a"/>
    <w:link w:val="10"/>
    <w:qFormat/>
    <w:rsid w:val="004B2694"/>
    <w:pPr>
      <w:keepNext/>
      <w:outlineLvl w:val="0"/>
    </w:pPr>
    <w:rPr>
      <w:sz w:val="24"/>
    </w:rPr>
  </w:style>
  <w:style w:type="paragraph" w:styleId="2">
    <w:name w:val="heading 2"/>
    <w:basedOn w:val="a"/>
    <w:next w:val="a"/>
    <w:link w:val="20"/>
    <w:uiPriority w:val="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82E85"/>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sid w:val="00482E85"/>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rsid w:val="00482E85"/>
    <w:rPr>
      <w:sz w:val="20"/>
      <w:szCs w:val="20"/>
    </w:rPr>
  </w:style>
  <w:style w:type="table" w:styleId="a8">
    <w:name w:val="Table Grid"/>
    <w:basedOn w:val="a1"/>
    <w:uiPriority w:val="99"/>
    <w:rsid w:val="00D622A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4438F"/>
    <w:rPr>
      <w:rFonts w:ascii="Tahoma" w:hAnsi="Tahoma" w:cs="Tahoma"/>
      <w:sz w:val="16"/>
      <w:szCs w:val="16"/>
    </w:rPr>
  </w:style>
  <w:style w:type="character" w:customStyle="1" w:styleId="aa">
    <w:name w:val="Текст выноски Знак"/>
    <w:basedOn w:val="a0"/>
    <w:link w:val="a9"/>
    <w:uiPriority w:val="99"/>
    <w:semiHidden/>
    <w:rsid w:val="00C4438F"/>
    <w:rPr>
      <w:rFonts w:ascii="Tahoma" w:hAnsi="Tahoma" w:cs="Tahoma"/>
      <w:sz w:val="16"/>
      <w:szCs w:val="16"/>
    </w:rPr>
  </w:style>
  <w:style w:type="paragraph" w:customStyle="1" w:styleId="Style7">
    <w:name w:val="Style7"/>
    <w:basedOn w:val="a"/>
    <w:uiPriority w:val="99"/>
    <w:rsid w:val="00FF04BF"/>
    <w:pPr>
      <w:widowControl w:val="0"/>
      <w:autoSpaceDE w:val="0"/>
      <w:autoSpaceDN w:val="0"/>
      <w:adjustRightInd w:val="0"/>
      <w:spacing w:line="483" w:lineRule="exact"/>
      <w:ind w:firstLine="706"/>
      <w:jc w:val="both"/>
    </w:pPr>
    <w:rPr>
      <w:sz w:val="24"/>
      <w:szCs w:val="24"/>
    </w:rPr>
  </w:style>
  <w:style w:type="paragraph" w:customStyle="1" w:styleId="Style30">
    <w:name w:val="Style30"/>
    <w:basedOn w:val="a"/>
    <w:uiPriority w:val="99"/>
    <w:rsid w:val="00FF04BF"/>
    <w:pPr>
      <w:widowControl w:val="0"/>
      <w:autoSpaceDE w:val="0"/>
      <w:autoSpaceDN w:val="0"/>
      <w:adjustRightInd w:val="0"/>
    </w:pPr>
    <w:rPr>
      <w:sz w:val="24"/>
      <w:szCs w:val="24"/>
    </w:rPr>
  </w:style>
  <w:style w:type="paragraph" w:customStyle="1" w:styleId="Style36">
    <w:name w:val="Style36"/>
    <w:basedOn w:val="a"/>
    <w:uiPriority w:val="99"/>
    <w:rsid w:val="00FF04BF"/>
    <w:pPr>
      <w:widowControl w:val="0"/>
      <w:autoSpaceDE w:val="0"/>
      <w:autoSpaceDN w:val="0"/>
      <w:adjustRightInd w:val="0"/>
    </w:pPr>
    <w:rPr>
      <w:sz w:val="24"/>
      <w:szCs w:val="24"/>
    </w:rPr>
  </w:style>
  <w:style w:type="paragraph" w:customStyle="1" w:styleId="Style40">
    <w:name w:val="Style40"/>
    <w:basedOn w:val="a"/>
    <w:uiPriority w:val="99"/>
    <w:rsid w:val="00FF04BF"/>
    <w:pPr>
      <w:widowControl w:val="0"/>
      <w:autoSpaceDE w:val="0"/>
      <w:autoSpaceDN w:val="0"/>
      <w:adjustRightInd w:val="0"/>
      <w:spacing w:line="641" w:lineRule="exact"/>
      <w:jc w:val="center"/>
    </w:pPr>
    <w:rPr>
      <w:sz w:val="24"/>
      <w:szCs w:val="24"/>
    </w:rPr>
  </w:style>
  <w:style w:type="character" w:customStyle="1" w:styleId="FontStyle161">
    <w:name w:val="Font Style161"/>
    <w:uiPriority w:val="99"/>
    <w:rsid w:val="00FF04BF"/>
    <w:rPr>
      <w:rFonts w:ascii="Times New Roman" w:hAnsi="Times New Roman" w:cs="Times New Roman" w:hint="default"/>
      <w:b/>
      <w:bCs/>
      <w:sz w:val="26"/>
      <w:szCs w:val="26"/>
    </w:rPr>
  </w:style>
  <w:style w:type="character" w:customStyle="1" w:styleId="FontStyle162">
    <w:name w:val="Font Style162"/>
    <w:uiPriority w:val="99"/>
    <w:rsid w:val="00FF04BF"/>
    <w:rPr>
      <w:rFonts w:ascii="Times New Roman" w:hAnsi="Times New Roman" w:cs="Times New Roman" w:hint="default"/>
      <w:sz w:val="26"/>
      <w:szCs w:val="26"/>
    </w:rPr>
  </w:style>
  <w:style w:type="character" w:customStyle="1" w:styleId="FontStyle163">
    <w:name w:val="Font Style163"/>
    <w:uiPriority w:val="99"/>
    <w:rsid w:val="00FF04BF"/>
    <w:rPr>
      <w:rFonts w:ascii="Times New Roman" w:hAnsi="Times New Roman" w:cs="Times New Roman" w:hint="default"/>
      <w:b/>
      <w:bCs/>
      <w:sz w:val="32"/>
      <w:szCs w:val="32"/>
    </w:rPr>
  </w:style>
  <w:style w:type="character" w:customStyle="1" w:styleId="FontStyle166">
    <w:name w:val="Font Style166"/>
    <w:uiPriority w:val="99"/>
    <w:rsid w:val="00FF04BF"/>
    <w:rPr>
      <w:rFonts w:ascii="Times New Roman" w:hAnsi="Times New Roman" w:cs="Times New Roman" w:hint="default"/>
      <w:spacing w:val="-20"/>
      <w:sz w:val="38"/>
      <w:szCs w:val="38"/>
    </w:rPr>
  </w:style>
  <w:style w:type="paragraph" w:customStyle="1" w:styleId="Style26">
    <w:name w:val="Style26"/>
    <w:basedOn w:val="a"/>
    <w:uiPriority w:val="99"/>
    <w:rsid w:val="004B2694"/>
    <w:pPr>
      <w:widowControl w:val="0"/>
      <w:autoSpaceDE w:val="0"/>
      <w:autoSpaceDN w:val="0"/>
      <w:adjustRightInd w:val="0"/>
      <w:spacing w:line="322" w:lineRule="exact"/>
      <w:jc w:val="center"/>
    </w:pPr>
    <w:rPr>
      <w:sz w:val="24"/>
      <w:szCs w:val="24"/>
    </w:rPr>
  </w:style>
  <w:style w:type="paragraph" w:customStyle="1" w:styleId="Style31">
    <w:name w:val="Style31"/>
    <w:basedOn w:val="a"/>
    <w:uiPriority w:val="99"/>
    <w:rsid w:val="004B2694"/>
    <w:pPr>
      <w:widowControl w:val="0"/>
      <w:autoSpaceDE w:val="0"/>
      <w:autoSpaceDN w:val="0"/>
      <w:adjustRightInd w:val="0"/>
      <w:spacing w:line="324" w:lineRule="exact"/>
    </w:pPr>
    <w:rPr>
      <w:sz w:val="24"/>
      <w:szCs w:val="24"/>
    </w:rPr>
  </w:style>
  <w:style w:type="paragraph" w:customStyle="1" w:styleId="Style34">
    <w:name w:val="Style34"/>
    <w:basedOn w:val="a"/>
    <w:uiPriority w:val="99"/>
    <w:rsid w:val="004B2694"/>
    <w:pPr>
      <w:widowControl w:val="0"/>
      <w:autoSpaceDE w:val="0"/>
      <w:autoSpaceDN w:val="0"/>
      <w:adjustRightInd w:val="0"/>
    </w:pPr>
    <w:rPr>
      <w:sz w:val="24"/>
      <w:szCs w:val="24"/>
    </w:rPr>
  </w:style>
  <w:style w:type="paragraph" w:styleId="ab">
    <w:name w:val="List Paragraph"/>
    <w:basedOn w:val="a"/>
    <w:link w:val="ac"/>
    <w:uiPriority w:val="34"/>
    <w:qFormat/>
    <w:rsid w:val="004B2694"/>
    <w:pPr>
      <w:spacing w:after="200" w:line="276" w:lineRule="auto"/>
      <w:ind w:left="720"/>
      <w:contextualSpacing/>
    </w:pPr>
    <w:rPr>
      <w:rFonts w:asciiTheme="minorHAnsi" w:hAnsiTheme="minorHAnsi" w:cstheme="minorBidi"/>
      <w:sz w:val="22"/>
      <w:szCs w:val="22"/>
    </w:rPr>
  </w:style>
  <w:style w:type="character" w:customStyle="1" w:styleId="ac">
    <w:name w:val="Абзац списка Знак"/>
    <w:link w:val="ab"/>
    <w:uiPriority w:val="34"/>
    <w:rsid w:val="004B2694"/>
    <w:rPr>
      <w:rFonts w:asciiTheme="minorHAnsi" w:hAnsiTheme="minorHAnsi" w:cstheme="minorBidi"/>
    </w:rPr>
  </w:style>
  <w:style w:type="paragraph" w:customStyle="1" w:styleId="ConsPlusNormal">
    <w:name w:val="ConsPlusNormal"/>
    <w:rsid w:val="004B2694"/>
    <w:pPr>
      <w:widowControl w:val="0"/>
      <w:autoSpaceDE w:val="0"/>
      <w:autoSpaceDN w:val="0"/>
      <w:spacing w:after="0" w:line="240" w:lineRule="auto"/>
    </w:pPr>
    <w:rPr>
      <w:rFonts w:ascii="Calibri" w:hAnsi="Calibri" w:cs="Calibri"/>
      <w:szCs w:val="20"/>
    </w:rPr>
  </w:style>
  <w:style w:type="character" w:customStyle="1" w:styleId="10">
    <w:name w:val="Заголовок 1 Знак"/>
    <w:basedOn w:val="a0"/>
    <w:link w:val="1"/>
    <w:rsid w:val="004B2694"/>
    <w:rPr>
      <w:sz w:val="24"/>
      <w:szCs w:val="20"/>
    </w:rPr>
  </w:style>
  <w:style w:type="character" w:customStyle="1" w:styleId="FontStyle186">
    <w:name w:val="Font Style186"/>
    <w:basedOn w:val="a0"/>
    <w:uiPriority w:val="99"/>
    <w:rsid w:val="004B2694"/>
    <w:rPr>
      <w:rFonts w:ascii="Times New Roman" w:hAnsi="Times New Roman" w:cs="Times New Roman"/>
      <w:sz w:val="24"/>
      <w:szCs w:val="24"/>
    </w:rPr>
  </w:style>
  <w:style w:type="paragraph" w:styleId="ad">
    <w:name w:val="No Spacing"/>
    <w:link w:val="ae"/>
    <w:uiPriority w:val="1"/>
    <w:qFormat/>
    <w:rsid w:val="004B2694"/>
    <w:pPr>
      <w:spacing w:after="0" w:line="240" w:lineRule="auto"/>
    </w:pPr>
    <w:rPr>
      <w:rFonts w:asciiTheme="minorHAnsi" w:eastAsiaTheme="minorHAnsi" w:hAnsiTheme="minorHAnsi" w:cstheme="minorBidi"/>
      <w:lang w:eastAsia="en-US"/>
    </w:rPr>
  </w:style>
  <w:style w:type="character" w:styleId="af">
    <w:name w:val="Emphasis"/>
    <w:basedOn w:val="a0"/>
    <w:uiPriority w:val="20"/>
    <w:qFormat/>
    <w:rsid w:val="004B2694"/>
    <w:rPr>
      <w:i/>
      <w:iCs/>
    </w:rPr>
  </w:style>
  <w:style w:type="paragraph" w:customStyle="1" w:styleId="Style14">
    <w:name w:val="Style14"/>
    <w:basedOn w:val="a"/>
    <w:uiPriority w:val="99"/>
    <w:rsid w:val="004B2694"/>
    <w:pPr>
      <w:widowControl w:val="0"/>
      <w:autoSpaceDE w:val="0"/>
      <w:autoSpaceDN w:val="0"/>
      <w:adjustRightInd w:val="0"/>
      <w:spacing w:line="324" w:lineRule="exact"/>
      <w:jc w:val="right"/>
    </w:pPr>
    <w:rPr>
      <w:rFonts w:eastAsiaTheme="minorEastAsia"/>
      <w:sz w:val="24"/>
      <w:szCs w:val="24"/>
    </w:rPr>
  </w:style>
  <w:style w:type="paragraph" w:styleId="af0">
    <w:name w:val="Body Text Indent"/>
    <w:basedOn w:val="a"/>
    <w:link w:val="af1"/>
    <w:uiPriority w:val="99"/>
    <w:semiHidden/>
    <w:unhideWhenUsed/>
    <w:rsid w:val="004B2694"/>
    <w:pPr>
      <w:spacing w:after="120" w:line="259" w:lineRule="auto"/>
      <w:ind w:left="283"/>
    </w:pPr>
    <w:rPr>
      <w:rFonts w:asciiTheme="minorHAnsi" w:eastAsiaTheme="minorHAnsi" w:hAnsiTheme="minorHAnsi" w:cstheme="minorBidi"/>
      <w:sz w:val="22"/>
      <w:szCs w:val="22"/>
      <w:lang w:eastAsia="en-US"/>
    </w:rPr>
  </w:style>
  <w:style w:type="character" w:customStyle="1" w:styleId="af1">
    <w:name w:val="Основной текст с отступом Знак"/>
    <w:basedOn w:val="a0"/>
    <w:link w:val="af0"/>
    <w:uiPriority w:val="99"/>
    <w:semiHidden/>
    <w:rsid w:val="004B2694"/>
    <w:rPr>
      <w:rFonts w:asciiTheme="minorHAnsi" w:eastAsiaTheme="minorHAnsi" w:hAnsiTheme="minorHAnsi" w:cstheme="minorBidi"/>
      <w:lang w:eastAsia="en-US"/>
    </w:rPr>
  </w:style>
  <w:style w:type="paragraph" w:styleId="21">
    <w:name w:val="Body Text First Indent 2"/>
    <w:basedOn w:val="af0"/>
    <w:link w:val="22"/>
    <w:uiPriority w:val="99"/>
    <w:unhideWhenUsed/>
    <w:rsid w:val="004B2694"/>
    <w:pPr>
      <w:spacing w:after="0" w:line="240" w:lineRule="auto"/>
      <w:ind w:left="360" w:firstLine="360"/>
    </w:pPr>
    <w:rPr>
      <w:rFonts w:ascii="Times New Roman" w:eastAsia="Times New Roman" w:hAnsi="Times New Roman" w:cs="Times New Roman"/>
      <w:sz w:val="24"/>
      <w:szCs w:val="24"/>
      <w:lang w:eastAsia="ru-RU"/>
    </w:rPr>
  </w:style>
  <w:style w:type="character" w:customStyle="1" w:styleId="22">
    <w:name w:val="Красная строка 2 Знак"/>
    <w:basedOn w:val="af1"/>
    <w:link w:val="21"/>
    <w:uiPriority w:val="99"/>
    <w:rsid w:val="004B2694"/>
    <w:rPr>
      <w:rFonts w:asciiTheme="minorHAnsi" w:eastAsiaTheme="minorHAnsi" w:hAnsiTheme="minorHAnsi" w:cstheme="minorBidi"/>
      <w:sz w:val="24"/>
      <w:szCs w:val="24"/>
      <w:lang w:eastAsia="en-US"/>
    </w:rPr>
  </w:style>
  <w:style w:type="paragraph" w:styleId="af2">
    <w:name w:val="Normal (Web)"/>
    <w:basedOn w:val="a"/>
    <w:uiPriority w:val="99"/>
    <w:unhideWhenUsed/>
    <w:rsid w:val="004B2694"/>
    <w:pPr>
      <w:spacing w:before="100" w:beforeAutospacing="1" w:after="100" w:afterAutospacing="1"/>
    </w:pPr>
    <w:rPr>
      <w:sz w:val="24"/>
      <w:szCs w:val="24"/>
    </w:rPr>
  </w:style>
  <w:style w:type="character" w:styleId="af3">
    <w:name w:val="Strong"/>
    <w:basedOn w:val="a0"/>
    <w:uiPriority w:val="22"/>
    <w:qFormat/>
    <w:rsid w:val="004B2694"/>
    <w:rPr>
      <w:b/>
      <w:bCs/>
    </w:rPr>
  </w:style>
  <w:style w:type="paragraph" w:customStyle="1" w:styleId="msonormalmailrucssattributepostfix">
    <w:name w:val="msonormal_mailru_css_attribute_postfix"/>
    <w:basedOn w:val="a"/>
    <w:rsid w:val="004B2694"/>
    <w:pPr>
      <w:spacing w:before="100" w:beforeAutospacing="1" w:after="100" w:afterAutospacing="1"/>
    </w:pPr>
    <w:rPr>
      <w:sz w:val="24"/>
      <w:szCs w:val="24"/>
    </w:rPr>
  </w:style>
  <w:style w:type="character" w:customStyle="1" w:styleId="af4">
    <w:name w:val="Другое_"/>
    <w:basedOn w:val="a0"/>
    <w:link w:val="af5"/>
    <w:rsid w:val="004B2694"/>
    <w:rPr>
      <w:shd w:val="clear" w:color="auto" w:fill="FFFFFF"/>
    </w:rPr>
  </w:style>
  <w:style w:type="paragraph" w:customStyle="1" w:styleId="af5">
    <w:name w:val="Другое"/>
    <w:basedOn w:val="a"/>
    <w:link w:val="af4"/>
    <w:rsid w:val="004B2694"/>
    <w:pPr>
      <w:widowControl w:val="0"/>
      <w:shd w:val="clear" w:color="auto" w:fill="FFFFFF"/>
      <w:spacing w:line="322" w:lineRule="auto"/>
      <w:ind w:firstLine="400"/>
    </w:pPr>
    <w:rPr>
      <w:sz w:val="22"/>
      <w:szCs w:val="22"/>
    </w:rPr>
  </w:style>
  <w:style w:type="character" w:customStyle="1" w:styleId="af6">
    <w:name w:val="Подпись к таблице_"/>
    <w:basedOn w:val="a0"/>
    <w:link w:val="af7"/>
    <w:rsid w:val="004B2694"/>
    <w:rPr>
      <w:b/>
      <w:bCs/>
      <w:sz w:val="26"/>
      <w:szCs w:val="26"/>
      <w:shd w:val="clear" w:color="auto" w:fill="FFFFFF"/>
    </w:rPr>
  </w:style>
  <w:style w:type="paragraph" w:customStyle="1" w:styleId="af7">
    <w:name w:val="Подпись к таблице"/>
    <w:basedOn w:val="a"/>
    <w:link w:val="af6"/>
    <w:rsid w:val="004B2694"/>
    <w:pPr>
      <w:widowControl w:val="0"/>
      <w:shd w:val="clear" w:color="auto" w:fill="FFFFFF"/>
    </w:pPr>
    <w:rPr>
      <w:b/>
      <w:bCs/>
      <w:sz w:val="26"/>
      <w:szCs w:val="26"/>
    </w:rPr>
  </w:style>
  <w:style w:type="character" w:customStyle="1" w:styleId="23">
    <w:name w:val="Основной текст (2)_"/>
    <w:link w:val="24"/>
    <w:rsid w:val="004B2694"/>
    <w:rPr>
      <w:sz w:val="26"/>
      <w:szCs w:val="26"/>
      <w:shd w:val="clear" w:color="auto" w:fill="FFFFFF"/>
    </w:rPr>
  </w:style>
  <w:style w:type="paragraph" w:customStyle="1" w:styleId="24">
    <w:name w:val="Основной текст (2)"/>
    <w:basedOn w:val="a"/>
    <w:link w:val="23"/>
    <w:rsid w:val="004B2694"/>
    <w:pPr>
      <w:widowControl w:val="0"/>
      <w:shd w:val="clear" w:color="auto" w:fill="FFFFFF"/>
      <w:spacing w:before="300" w:after="300" w:line="0" w:lineRule="atLeast"/>
      <w:ind w:hanging="1840"/>
      <w:jc w:val="center"/>
    </w:pPr>
    <w:rPr>
      <w:sz w:val="26"/>
      <w:szCs w:val="26"/>
    </w:rPr>
  </w:style>
  <w:style w:type="paragraph" w:customStyle="1" w:styleId="Style11">
    <w:name w:val="Style11"/>
    <w:basedOn w:val="a"/>
    <w:uiPriority w:val="99"/>
    <w:rsid w:val="004B2694"/>
    <w:pPr>
      <w:widowControl w:val="0"/>
      <w:autoSpaceDE w:val="0"/>
      <w:autoSpaceDN w:val="0"/>
      <w:adjustRightInd w:val="0"/>
      <w:spacing w:line="269" w:lineRule="exact"/>
    </w:pPr>
    <w:rPr>
      <w:sz w:val="24"/>
      <w:szCs w:val="24"/>
    </w:rPr>
  </w:style>
  <w:style w:type="character" w:customStyle="1" w:styleId="FontStyle83">
    <w:name w:val="Font Style83"/>
    <w:uiPriority w:val="99"/>
    <w:rsid w:val="004B2694"/>
    <w:rPr>
      <w:rFonts w:ascii="Times New Roman" w:hAnsi="Times New Roman" w:cs="Times New Roman"/>
      <w:sz w:val="22"/>
      <w:szCs w:val="22"/>
    </w:rPr>
  </w:style>
  <w:style w:type="paragraph" w:customStyle="1" w:styleId="Standard">
    <w:name w:val="Standard"/>
    <w:rsid w:val="004B2694"/>
    <w:pPr>
      <w:widowControl w:val="0"/>
      <w:suppressAutoHyphens/>
      <w:autoSpaceDN w:val="0"/>
      <w:spacing w:after="0" w:line="240" w:lineRule="auto"/>
      <w:textAlignment w:val="baseline"/>
    </w:pPr>
    <w:rPr>
      <w:rFonts w:eastAsia="SimSun" w:cs="Lucida Sans"/>
      <w:kern w:val="3"/>
      <w:sz w:val="24"/>
      <w:szCs w:val="24"/>
      <w:lang w:eastAsia="zh-CN" w:bidi="hi-IN"/>
    </w:rPr>
  </w:style>
  <w:style w:type="paragraph" w:customStyle="1" w:styleId="Textbody">
    <w:name w:val="Text body"/>
    <w:basedOn w:val="Standard"/>
    <w:rsid w:val="004B2694"/>
    <w:pPr>
      <w:spacing w:after="120"/>
    </w:pPr>
  </w:style>
  <w:style w:type="paragraph" w:customStyle="1" w:styleId="Style55">
    <w:name w:val="Style55"/>
    <w:basedOn w:val="a"/>
    <w:uiPriority w:val="99"/>
    <w:rsid w:val="004B2694"/>
    <w:pPr>
      <w:widowControl w:val="0"/>
      <w:autoSpaceDE w:val="0"/>
      <w:autoSpaceDN w:val="0"/>
      <w:adjustRightInd w:val="0"/>
    </w:pPr>
    <w:rPr>
      <w:sz w:val="24"/>
      <w:szCs w:val="24"/>
    </w:rPr>
  </w:style>
  <w:style w:type="character" w:customStyle="1" w:styleId="FontStyle89">
    <w:name w:val="Font Style89"/>
    <w:uiPriority w:val="99"/>
    <w:rsid w:val="004B2694"/>
    <w:rPr>
      <w:rFonts w:ascii="Times New Roman" w:hAnsi="Times New Roman" w:cs="Times New Roman"/>
      <w:sz w:val="22"/>
      <w:szCs w:val="22"/>
    </w:rPr>
  </w:style>
  <w:style w:type="character" w:customStyle="1" w:styleId="FontStyle49">
    <w:name w:val="Font Style49"/>
    <w:uiPriority w:val="99"/>
    <w:rsid w:val="004B2694"/>
    <w:rPr>
      <w:rFonts w:ascii="Times New Roman" w:hAnsi="Times New Roman" w:cs="Times New Roman"/>
      <w:sz w:val="26"/>
      <w:szCs w:val="26"/>
    </w:rPr>
  </w:style>
  <w:style w:type="paragraph" w:styleId="af8">
    <w:name w:val="footnote text"/>
    <w:basedOn w:val="a"/>
    <w:link w:val="af9"/>
    <w:uiPriority w:val="99"/>
    <w:semiHidden/>
    <w:unhideWhenUsed/>
    <w:rsid w:val="00052529"/>
  </w:style>
  <w:style w:type="character" w:customStyle="1" w:styleId="af9">
    <w:name w:val="Текст сноски Знак"/>
    <w:basedOn w:val="a0"/>
    <w:link w:val="af8"/>
    <w:uiPriority w:val="99"/>
    <w:semiHidden/>
    <w:rsid w:val="00052529"/>
    <w:rPr>
      <w:sz w:val="20"/>
      <w:szCs w:val="20"/>
    </w:rPr>
  </w:style>
  <w:style w:type="character" w:styleId="afa">
    <w:name w:val="footnote reference"/>
    <w:basedOn w:val="a0"/>
    <w:uiPriority w:val="99"/>
    <w:semiHidden/>
    <w:unhideWhenUsed/>
    <w:rsid w:val="00052529"/>
    <w:rPr>
      <w:vertAlign w:val="superscript"/>
    </w:rPr>
  </w:style>
  <w:style w:type="table" w:customStyle="1" w:styleId="11">
    <w:name w:val="Сетка таблицы1"/>
    <w:basedOn w:val="a1"/>
    <w:next w:val="a8"/>
    <w:uiPriority w:val="39"/>
    <w:rsid w:val="00BC12C7"/>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Текст сноски Знак1"/>
    <w:basedOn w:val="a0"/>
    <w:uiPriority w:val="99"/>
    <w:semiHidden/>
    <w:rsid w:val="00BC12C7"/>
    <w:rPr>
      <w:rFonts w:ascii="Times New Roman" w:eastAsiaTheme="minorEastAsia" w:hAnsi="Times New Roman"/>
      <w:sz w:val="20"/>
      <w:szCs w:val="20"/>
      <w:lang w:eastAsia="ru-RU"/>
    </w:rPr>
  </w:style>
  <w:style w:type="paragraph" w:styleId="afb">
    <w:name w:val="endnote text"/>
    <w:basedOn w:val="a"/>
    <w:link w:val="afc"/>
    <w:uiPriority w:val="99"/>
    <w:semiHidden/>
    <w:unhideWhenUsed/>
    <w:rsid w:val="00B1648A"/>
  </w:style>
  <w:style w:type="character" w:customStyle="1" w:styleId="afc">
    <w:name w:val="Текст концевой сноски Знак"/>
    <w:basedOn w:val="a0"/>
    <w:link w:val="afb"/>
    <w:uiPriority w:val="99"/>
    <w:semiHidden/>
    <w:rsid w:val="00B1648A"/>
    <w:rPr>
      <w:sz w:val="20"/>
      <w:szCs w:val="20"/>
    </w:rPr>
  </w:style>
  <w:style w:type="character" w:styleId="afd">
    <w:name w:val="endnote reference"/>
    <w:basedOn w:val="a0"/>
    <w:uiPriority w:val="99"/>
    <w:semiHidden/>
    <w:unhideWhenUsed/>
    <w:rsid w:val="00B1648A"/>
    <w:rPr>
      <w:rFonts w:cs="Times New Roman"/>
      <w:vertAlign w:val="superscript"/>
    </w:rPr>
  </w:style>
  <w:style w:type="character" w:customStyle="1" w:styleId="ae">
    <w:name w:val="Без интервала Знак"/>
    <w:link w:val="ad"/>
    <w:uiPriority w:val="1"/>
    <w:locked/>
    <w:rsid w:val="0000565D"/>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326FF-0BF2-49D8-8E7C-4D67225C7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28</Pages>
  <Words>9198</Words>
  <Characters>52435</Characters>
  <Application>Microsoft Office Word</Application>
  <DocSecurity>0</DocSecurity>
  <Lines>436</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Makarevskiy_SA</dc:creator>
  <cp:lastModifiedBy>Марина Александровна Дрига</cp:lastModifiedBy>
  <cp:revision>6</cp:revision>
  <cp:lastPrinted>2024-10-24T07:52:00Z</cp:lastPrinted>
  <dcterms:created xsi:type="dcterms:W3CDTF">2024-10-17T12:43:00Z</dcterms:created>
  <dcterms:modified xsi:type="dcterms:W3CDTF">2024-10-31T05:34:00Z</dcterms:modified>
</cp:coreProperties>
</file>