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FF" w:rsidRPr="00F84C69" w:rsidRDefault="001279FF" w:rsidP="001279FF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1ABE9BBB" wp14:editId="1D6917C6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9FF" w:rsidRPr="00F84C69" w:rsidRDefault="001279FF" w:rsidP="001279FF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1279FF" w:rsidRPr="00F84C69" w:rsidRDefault="001279FF" w:rsidP="001279F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1279FF" w:rsidRPr="00F84C69" w:rsidRDefault="001279FF" w:rsidP="001279FF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1279FF" w:rsidRPr="00F84C69" w:rsidRDefault="001279FF" w:rsidP="001279FF">
      <w:pPr>
        <w:jc w:val="center"/>
        <w:rPr>
          <w:b/>
          <w:caps/>
          <w:sz w:val="28"/>
          <w:szCs w:val="28"/>
        </w:rPr>
      </w:pPr>
    </w:p>
    <w:p w:rsidR="001279FF" w:rsidRPr="00632CC1" w:rsidRDefault="001279FF" w:rsidP="001279FF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1279FF" w:rsidRPr="00DD5B65" w:rsidRDefault="001279FF" w:rsidP="001279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.03.2025 № 5</w:t>
      </w:r>
      <w:r>
        <w:rPr>
          <w:b/>
          <w:sz w:val="28"/>
          <w:szCs w:val="28"/>
        </w:rPr>
        <w:t>85</w:t>
      </w:r>
    </w:p>
    <w:p w:rsidR="009E59C7" w:rsidRPr="009E59C7" w:rsidRDefault="009E59C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D0F4D" w:rsidRPr="009E59C7" w:rsidTr="009E59C7">
        <w:trPr>
          <w:trHeight w:val="2342"/>
        </w:trPr>
        <w:tc>
          <w:tcPr>
            <w:tcW w:w="4361" w:type="dxa"/>
          </w:tcPr>
          <w:p w:rsidR="008D0F4D" w:rsidRPr="009E59C7" w:rsidRDefault="008D0F4D">
            <w:pPr>
              <w:pStyle w:val="6"/>
              <w:rPr>
                <w:sz w:val="28"/>
                <w:szCs w:val="28"/>
              </w:rPr>
            </w:pPr>
            <w:r w:rsidRPr="009E59C7">
              <w:rPr>
                <w:sz w:val="28"/>
                <w:szCs w:val="28"/>
              </w:rPr>
              <w:t>Об утверждении Порядка (плана) действий по ликвидации последствий аварийных ситуаций в сфере теплоснабжения в муниципальном образовании «Вяземский муниципальный округ» Смоленской области к работе в осенне-зимний период 2025</w:t>
            </w:r>
            <w:r w:rsidR="00F006F5" w:rsidRPr="009E59C7">
              <w:rPr>
                <w:sz w:val="28"/>
                <w:szCs w:val="28"/>
              </w:rPr>
              <w:t xml:space="preserve"> и 2026 годов.</w:t>
            </w:r>
            <w:r w:rsidRPr="009E59C7">
              <w:rPr>
                <w:sz w:val="28"/>
                <w:szCs w:val="28"/>
              </w:rPr>
              <w:t xml:space="preserve"> </w:t>
            </w:r>
          </w:p>
          <w:p w:rsidR="008D0F4D" w:rsidRPr="009E59C7" w:rsidRDefault="008D0F4D">
            <w:pPr>
              <w:rPr>
                <w:sz w:val="28"/>
                <w:szCs w:val="28"/>
              </w:rPr>
            </w:pPr>
          </w:p>
        </w:tc>
      </w:tr>
    </w:tbl>
    <w:p w:rsidR="0066570A" w:rsidRDefault="00B17E30" w:rsidP="00B17E30">
      <w:pPr>
        <w:jc w:val="both"/>
        <w:rPr>
          <w:sz w:val="28"/>
          <w:szCs w:val="28"/>
        </w:rPr>
      </w:pPr>
      <w:r w:rsidRPr="009E59C7">
        <w:rPr>
          <w:sz w:val="28"/>
          <w:szCs w:val="28"/>
        </w:rPr>
        <w:tab/>
        <w:t xml:space="preserve">В соответствии с Федеральным законом от 06.10.2003 г. № 131-ФЗ </w:t>
      </w:r>
      <w:r w:rsidR="009E59C7">
        <w:rPr>
          <w:sz w:val="28"/>
          <w:szCs w:val="28"/>
        </w:rPr>
        <w:t xml:space="preserve">                  </w:t>
      </w:r>
      <w:r w:rsidRPr="009E59C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«О теплоснабжении», приказом Министерства энергетики Российской Федерации от 13.11.2024 </w:t>
      </w:r>
      <w:r w:rsidR="00D35BEF" w:rsidRPr="009E59C7">
        <w:rPr>
          <w:sz w:val="28"/>
          <w:szCs w:val="28"/>
        </w:rPr>
        <w:t xml:space="preserve">                 </w:t>
      </w:r>
      <w:r w:rsidRPr="009E59C7">
        <w:rPr>
          <w:sz w:val="28"/>
          <w:szCs w:val="28"/>
        </w:rPr>
        <w:t>№ 2234 «Об утверждении правил обеспечения готовности к отопительному периоду</w:t>
      </w:r>
      <w:r w:rsidR="0066570A" w:rsidRPr="009E59C7">
        <w:rPr>
          <w:sz w:val="28"/>
          <w:szCs w:val="28"/>
        </w:rPr>
        <w:t xml:space="preserve"> </w:t>
      </w:r>
      <w:r w:rsidR="000120D1" w:rsidRPr="009E59C7">
        <w:rPr>
          <w:sz w:val="28"/>
          <w:szCs w:val="28"/>
        </w:rPr>
        <w:t>и порядка проведения оценки</w:t>
      </w:r>
      <w:r w:rsidR="00C85699" w:rsidRPr="009E59C7">
        <w:rPr>
          <w:sz w:val="28"/>
          <w:szCs w:val="28"/>
        </w:rPr>
        <w:t xml:space="preserve"> обеспечения</w:t>
      </w:r>
      <w:r w:rsidR="000120D1" w:rsidRPr="009E59C7">
        <w:rPr>
          <w:sz w:val="28"/>
          <w:szCs w:val="28"/>
        </w:rPr>
        <w:t xml:space="preserve"> готовности к отопительному периоду</w:t>
      </w:r>
      <w:r w:rsidRPr="009E59C7">
        <w:rPr>
          <w:sz w:val="28"/>
          <w:szCs w:val="28"/>
        </w:rPr>
        <w:t>», в целях бесперебойного обеспечения объектов жилищно-коммунального хозяйства и социально-культурного назначения коммунальными услугами на территории муниципального образования «Вяземский муниципальный округ» Смоленской области в осен</w:t>
      </w:r>
      <w:r w:rsidR="0066570A" w:rsidRPr="009E59C7">
        <w:rPr>
          <w:sz w:val="28"/>
          <w:szCs w:val="28"/>
        </w:rPr>
        <w:t>н</w:t>
      </w:r>
      <w:r w:rsidR="00C85699" w:rsidRPr="009E59C7">
        <w:rPr>
          <w:sz w:val="28"/>
          <w:szCs w:val="28"/>
        </w:rPr>
        <w:t>е-зимний период 2025-2026 года,</w:t>
      </w:r>
    </w:p>
    <w:p w:rsidR="009E59C7" w:rsidRPr="009E59C7" w:rsidRDefault="009E59C7" w:rsidP="00B17E30">
      <w:pPr>
        <w:jc w:val="both"/>
        <w:rPr>
          <w:sz w:val="28"/>
          <w:szCs w:val="28"/>
        </w:rPr>
      </w:pPr>
    </w:p>
    <w:p w:rsidR="0066570A" w:rsidRDefault="0066570A" w:rsidP="0066570A">
      <w:pPr>
        <w:ind w:firstLine="708"/>
        <w:jc w:val="both"/>
        <w:rPr>
          <w:bCs/>
          <w:sz w:val="28"/>
          <w:szCs w:val="28"/>
        </w:rPr>
      </w:pPr>
      <w:r w:rsidRPr="009E59C7">
        <w:rPr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 w:rsidRPr="009E59C7">
        <w:rPr>
          <w:b/>
          <w:sz w:val="28"/>
          <w:szCs w:val="28"/>
        </w:rPr>
        <w:t>постановляет:</w:t>
      </w:r>
      <w:r w:rsidRPr="009E59C7">
        <w:rPr>
          <w:bCs/>
          <w:sz w:val="28"/>
          <w:szCs w:val="28"/>
        </w:rPr>
        <w:t xml:space="preserve"> </w:t>
      </w:r>
    </w:p>
    <w:p w:rsidR="009E59C7" w:rsidRPr="009E59C7" w:rsidRDefault="009E59C7" w:rsidP="0066570A">
      <w:pPr>
        <w:ind w:firstLine="708"/>
        <w:jc w:val="both"/>
        <w:rPr>
          <w:bCs/>
          <w:sz w:val="28"/>
          <w:szCs w:val="28"/>
        </w:rPr>
      </w:pPr>
    </w:p>
    <w:p w:rsidR="00B17E30" w:rsidRPr="009E59C7" w:rsidRDefault="00A06A69" w:rsidP="00A06A69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E59C7">
        <w:rPr>
          <w:sz w:val="28"/>
          <w:szCs w:val="28"/>
        </w:rPr>
        <w:t xml:space="preserve">Утвердить Порядок (план) действий по ликвидации последствий аварийных ситуаций в сфере теплоснабжения в муниципальном образовании «Вяземский муниципальный округ» Смоленской области, согласно приложению, к настоящему </w:t>
      </w:r>
      <w:r w:rsidR="0066570A" w:rsidRPr="009E59C7">
        <w:rPr>
          <w:sz w:val="28"/>
          <w:szCs w:val="28"/>
        </w:rPr>
        <w:t>постановлению</w:t>
      </w:r>
      <w:r w:rsidRPr="009E59C7">
        <w:rPr>
          <w:sz w:val="28"/>
          <w:szCs w:val="28"/>
        </w:rPr>
        <w:t xml:space="preserve">. </w:t>
      </w:r>
    </w:p>
    <w:p w:rsidR="00A06A69" w:rsidRPr="009E59C7" w:rsidRDefault="009E59C7" w:rsidP="00A06A69">
      <w:pPr>
        <w:pStyle w:val="a4"/>
        <w:widowControl w:val="0"/>
        <w:numPr>
          <w:ilvl w:val="0"/>
          <w:numId w:val="1"/>
        </w:numPr>
        <w:tabs>
          <w:tab w:val="clear" w:pos="4678"/>
        </w:tabs>
        <w:ind w:left="0" w:firstLine="705"/>
        <w:rPr>
          <w:szCs w:val="28"/>
        </w:rPr>
      </w:pPr>
      <w:r>
        <w:rPr>
          <w:szCs w:val="28"/>
        </w:rPr>
        <w:t>О</w:t>
      </w:r>
      <w:r w:rsidRPr="009E59C7">
        <w:rPr>
          <w:szCs w:val="28"/>
        </w:rPr>
        <w:t xml:space="preserve">публиковать </w:t>
      </w:r>
      <w:r>
        <w:rPr>
          <w:szCs w:val="28"/>
        </w:rPr>
        <w:t>н</w:t>
      </w:r>
      <w:r w:rsidR="00A06A69" w:rsidRPr="009E59C7">
        <w:rPr>
          <w:szCs w:val="28"/>
        </w:rPr>
        <w:t xml:space="preserve">астоящее </w:t>
      </w:r>
      <w:r w:rsidR="0066570A" w:rsidRPr="009E59C7">
        <w:rPr>
          <w:szCs w:val="28"/>
        </w:rPr>
        <w:t>постановление</w:t>
      </w:r>
      <w:r w:rsidR="00A06A69" w:rsidRPr="009E59C7">
        <w:rPr>
          <w:szCs w:val="28"/>
        </w:rPr>
        <w:t xml:space="preserve">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A06A69" w:rsidRPr="009E59C7" w:rsidRDefault="00A06A69" w:rsidP="00A06A69">
      <w:pPr>
        <w:pStyle w:val="a4"/>
        <w:widowControl w:val="0"/>
        <w:numPr>
          <w:ilvl w:val="0"/>
          <w:numId w:val="1"/>
        </w:numPr>
        <w:tabs>
          <w:tab w:val="clear" w:pos="4678"/>
        </w:tabs>
        <w:ind w:left="0" w:firstLine="705"/>
        <w:rPr>
          <w:szCs w:val="28"/>
        </w:rPr>
      </w:pPr>
      <w:r w:rsidRPr="009E59C7">
        <w:rPr>
          <w:szCs w:val="28"/>
        </w:rPr>
        <w:t xml:space="preserve">Контроль за исполнением </w:t>
      </w:r>
      <w:r w:rsidR="009E59C7">
        <w:rPr>
          <w:szCs w:val="28"/>
        </w:rPr>
        <w:t>настоящего</w:t>
      </w:r>
      <w:r w:rsidRPr="009E59C7">
        <w:rPr>
          <w:szCs w:val="28"/>
        </w:rPr>
        <w:t xml:space="preserve"> </w:t>
      </w:r>
      <w:r w:rsidR="0066570A" w:rsidRPr="009E59C7">
        <w:rPr>
          <w:szCs w:val="28"/>
        </w:rPr>
        <w:t>постановления</w:t>
      </w:r>
      <w:r w:rsidRPr="009E59C7">
        <w:rPr>
          <w:szCs w:val="28"/>
        </w:rPr>
        <w:t xml:space="preserve"> возложить на первого заместителя Главы муниципального образования «Вяземский </w:t>
      </w:r>
      <w:r w:rsidRPr="009E59C7">
        <w:rPr>
          <w:szCs w:val="28"/>
        </w:rPr>
        <w:lastRenderedPageBreak/>
        <w:t>муниципальный округ» Смоленской области Прудникову А.О.</w:t>
      </w:r>
    </w:p>
    <w:p w:rsidR="00A06A69" w:rsidRDefault="00A06A69" w:rsidP="00A06A69">
      <w:pPr>
        <w:pStyle w:val="a4"/>
        <w:widowControl w:val="0"/>
        <w:tabs>
          <w:tab w:val="clear" w:pos="4678"/>
        </w:tabs>
        <w:ind w:left="705"/>
        <w:rPr>
          <w:szCs w:val="28"/>
        </w:rPr>
      </w:pPr>
    </w:p>
    <w:p w:rsidR="009E59C7" w:rsidRPr="009E59C7" w:rsidRDefault="009E59C7" w:rsidP="00A06A69">
      <w:pPr>
        <w:pStyle w:val="a4"/>
        <w:widowControl w:val="0"/>
        <w:tabs>
          <w:tab w:val="clear" w:pos="4678"/>
        </w:tabs>
        <w:ind w:left="705"/>
        <w:rPr>
          <w:szCs w:val="28"/>
        </w:rPr>
      </w:pPr>
    </w:p>
    <w:p w:rsidR="00A06A69" w:rsidRPr="009E59C7" w:rsidRDefault="00A06A69" w:rsidP="00A06A69">
      <w:pPr>
        <w:pStyle w:val="a4"/>
        <w:widowControl w:val="0"/>
        <w:tabs>
          <w:tab w:val="clear" w:pos="4678"/>
        </w:tabs>
        <w:ind w:left="705" w:hanging="705"/>
        <w:rPr>
          <w:szCs w:val="28"/>
        </w:rPr>
      </w:pPr>
      <w:r w:rsidRPr="009E59C7">
        <w:rPr>
          <w:szCs w:val="28"/>
        </w:rPr>
        <w:t>Глава муниципального образования</w:t>
      </w:r>
    </w:p>
    <w:p w:rsidR="00A06A69" w:rsidRPr="009E59C7" w:rsidRDefault="00A06A69" w:rsidP="00A06A69">
      <w:pPr>
        <w:pStyle w:val="a4"/>
        <w:widowControl w:val="0"/>
        <w:tabs>
          <w:tab w:val="clear" w:pos="4678"/>
        </w:tabs>
        <w:ind w:left="705" w:hanging="705"/>
        <w:rPr>
          <w:szCs w:val="28"/>
        </w:rPr>
      </w:pPr>
      <w:r w:rsidRPr="009E59C7">
        <w:rPr>
          <w:szCs w:val="28"/>
        </w:rPr>
        <w:t xml:space="preserve">«Вяземский муниципальный округ» </w:t>
      </w:r>
    </w:p>
    <w:p w:rsidR="00A06A69" w:rsidRPr="009E59C7" w:rsidRDefault="00A06A69" w:rsidP="00A06A69">
      <w:pPr>
        <w:pStyle w:val="a4"/>
        <w:widowControl w:val="0"/>
        <w:tabs>
          <w:tab w:val="clear" w:pos="4678"/>
        </w:tabs>
        <w:ind w:left="705" w:hanging="705"/>
        <w:rPr>
          <w:b/>
          <w:szCs w:val="28"/>
        </w:rPr>
      </w:pPr>
      <w:r w:rsidRPr="009E59C7">
        <w:rPr>
          <w:szCs w:val="28"/>
        </w:rPr>
        <w:t xml:space="preserve">Смоленской области                                         </w:t>
      </w:r>
      <w:r w:rsidR="009E59C7">
        <w:rPr>
          <w:szCs w:val="28"/>
        </w:rPr>
        <w:t xml:space="preserve">         </w:t>
      </w:r>
      <w:r w:rsidR="006051A7" w:rsidRPr="009E59C7">
        <w:rPr>
          <w:szCs w:val="28"/>
        </w:rPr>
        <w:t xml:space="preserve">          </w:t>
      </w:r>
      <w:r w:rsidR="001F4528" w:rsidRPr="009E59C7">
        <w:rPr>
          <w:szCs w:val="28"/>
        </w:rPr>
        <w:t xml:space="preserve">           </w:t>
      </w:r>
      <w:r w:rsidR="006051A7" w:rsidRPr="009E59C7">
        <w:rPr>
          <w:szCs w:val="28"/>
        </w:rPr>
        <w:t xml:space="preserve"> </w:t>
      </w:r>
      <w:r w:rsidRPr="009E59C7">
        <w:rPr>
          <w:szCs w:val="28"/>
        </w:rPr>
        <w:t xml:space="preserve"> </w:t>
      </w:r>
      <w:r w:rsidRPr="009E59C7">
        <w:rPr>
          <w:b/>
          <w:szCs w:val="28"/>
        </w:rPr>
        <w:t>О.М. Смоляков</w:t>
      </w:r>
    </w:p>
    <w:tbl>
      <w:tblPr>
        <w:tblStyle w:val="a6"/>
        <w:tblW w:w="5097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4536"/>
        <w:gridCol w:w="22"/>
      </w:tblGrid>
      <w:tr w:rsidR="00A06A69" w:rsidTr="009E59C7">
        <w:trPr>
          <w:gridBefore w:val="1"/>
          <w:gridAfter w:val="1"/>
          <w:wBefore w:w="539" w:type="dxa"/>
          <w:wAfter w:w="22" w:type="dxa"/>
        </w:trPr>
        <w:tc>
          <w:tcPr>
            <w:tcW w:w="4536" w:type="dxa"/>
          </w:tcPr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1279FF" w:rsidRDefault="001279FF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1279FF" w:rsidRDefault="001279FF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</w:p>
          <w:p w:rsidR="009E59C7" w:rsidRDefault="009E59C7" w:rsidP="00A06A69">
            <w:pPr>
              <w:pStyle w:val="a4"/>
              <w:widowControl w:val="0"/>
              <w:tabs>
                <w:tab w:val="clear" w:pos="4678"/>
              </w:tabs>
            </w:pPr>
            <w:r>
              <w:lastRenderedPageBreak/>
              <w:t>УТВЕРЖДЕН</w:t>
            </w:r>
            <w:r w:rsidR="00A06A69">
              <w:t xml:space="preserve"> </w:t>
            </w:r>
          </w:p>
          <w:p w:rsidR="00A06A69" w:rsidRDefault="00F006F5" w:rsidP="00A06A69">
            <w:pPr>
              <w:pStyle w:val="a4"/>
              <w:widowControl w:val="0"/>
              <w:tabs>
                <w:tab w:val="clear" w:pos="4678"/>
              </w:tabs>
            </w:pPr>
            <w:r>
              <w:t>постановлением</w:t>
            </w:r>
            <w:r w:rsidR="00A02D09">
              <w:t xml:space="preserve"> </w:t>
            </w:r>
            <w:r w:rsidR="00A06A69">
              <w:t>Администрации муниципального образования «Вяземский муниципальный округ» Смоленской области</w:t>
            </w:r>
          </w:p>
          <w:p w:rsidR="00A06A69" w:rsidRPr="001279FF" w:rsidRDefault="001279FF" w:rsidP="001279F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31.03.2025 № 585</w:t>
            </w:r>
            <w:bookmarkStart w:id="0" w:name="_GoBack"/>
            <w:bookmarkEnd w:id="0"/>
          </w:p>
        </w:tc>
      </w:tr>
      <w:tr w:rsidR="00A06A69" w:rsidTr="009E59C7">
        <w:tc>
          <w:tcPr>
            <w:tcW w:w="5097" w:type="dxa"/>
            <w:gridSpan w:val="3"/>
          </w:tcPr>
          <w:p w:rsidR="00F006F5" w:rsidRDefault="00F006F5" w:rsidP="009E59C7">
            <w:pPr>
              <w:pStyle w:val="a4"/>
              <w:widowControl w:val="0"/>
              <w:tabs>
                <w:tab w:val="clear" w:pos="4678"/>
              </w:tabs>
            </w:pPr>
          </w:p>
        </w:tc>
      </w:tr>
    </w:tbl>
    <w:p w:rsidR="00A06A69" w:rsidRPr="00D52CE2" w:rsidRDefault="00A06A69" w:rsidP="00A06A69">
      <w:pPr>
        <w:pStyle w:val="a4"/>
        <w:widowControl w:val="0"/>
        <w:tabs>
          <w:tab w:val="clear" w:pos="4678"/>
        </w:tabs>
        <w:ind w:left="705" w:hanging="705"/>
      </w:pPr>
    </w:p>
    <w:p w:rsidR="00A06A69" w:rsidRDefault="000120D1" w:rsidP="00234DC3">
      <w:pPr>
        <w:jc w:val="center"/>
        <w:rPr>
          <w:b/>
          <w:sz w:val="28"/>
        </w:rPr>
      </w:pPr>
      <w:r w:rsidRPr="000120D1">
        <w:rPr>
          <w:b/>
          <w:sz w:val="28"/>
        </w:rPr>
        <w:t>Порядок (</w:t>
      </w:r>
      <w:r w:rsidR="002D26AC">
        <w:rPr>
          <w:b/>
          <w:sz w:val="28"/>
        </w:rPr>
        <w:t>план</w:t>
      </w:r>
      <w:r w:rsidRPr="000120D1">
        <w:rPr>
          <w:b/>
          <w:sz w:val="28"/>
        </w:rPr>
        <w:t>) действий по ликвидации последствий аварийных ситуаций в сфере теплоснабжения в муниципальном образовании «Вяземский муниципальный округ» Смоленской области к работе в осенне-зимний период 2025</w:t>
      </w:r>
      <w:r w:rsidR="001E1B85">
        <w:rPr>
          <w:b/>
          <w:sz w:val="28"/>
        </w:rPr>
        <w:t xml:space="preserve"> и 2026 годов.</w:t>
      </w:r>
    </w:p>
    <w:p w:rsidR="000120D1" w:rsidRDefault="000120D1" w:rsidP="00234DC3">
      <w:pPr>
        <w:jc w:val="center"/>
        <w:rPr>
          <w:b/>
          <w:sz w:val="28"/>
        </w:rPr>
      </w:pPr>
    </w:p>
    <w:p w:rsidR="000120D1" w:rsidRDefault="000120D1" w:rsidP="00234DC3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E59C7" w:rsidRDefault="009E59C7" w:rsidP="009E59C7">
      <w:pPr>
        <w:pStyle w:val="a3"/>
        <w:rPr>
          <w:b/>
          <w:sz w:val="28"/>
          <w:szCs w:val="28"/>
        </w:rPr>
      </w:pPr>
    </w:p>
    <w:p w:rsidR="000120D1" w:rsidRDefault="000120D1" w:rsidP="00234DC3">
      <w:pPr>
        <w:pStyle w:val="a3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3F2E63">
        <w:rPr>
          <w:sz w:val="28"/>
        </w:rPr>
        <w:t>Порядок (план</w:t>
      </w:r>
      <w:r w:rsidRPr="000120D1">
        <w:rPr>
          <w:sz w:val="28"/>
        </w:rPr>
        <w:t>) действий по ликвидации последствий аварийных ситуаций в сфере теплоснабжения в муниципальном образовании «Вяземский муниципальный округ» Смоленской области к работе в осенне-зимний период 2025/2026 года</w:t>
      </w:r>
      <w:r>
        <w:rPr>
          <w:sz w:val="28"/>
        </w:rPr>
        <w:t xml:space="preserve"> (далее – Порядок действий) разраб</w:t>
      </w:r>
      <w:r w:rsidR="009E59C7">
        <w:rPr>
          <w:sz w:val="28"/>
        </w:rPr>
        <w:t>отан во исполнении требований пункта 3 статьи</w:t>
      </w:r>
      <w:r>
        <w:rPr>
          <w:sz w:val="28"/>
        </w:rPr>
        <w:t xml:space="preserve"> 20 Федерального закона от 27.07.2010 </w:t>
      </w:r>
      <w:r w:rsidR="009E59C7">
        <w:rPr>
          <w:sz w:val="28"/>
        </w:rPr>
        <w:t xml:space="preserve">                        </w:t>
      </w:r>
      <w:r w:rsidR="0066570A">
        <w:rPr>
          <w:sz w:val="28"/>
        </w:rPr>
        <w:t>«</w:t>
      </w:r>
      <w:r>
        <w:rPr>
          <w:sz w:val="28"/>
        </w:rPr>
        <w:t xml:space="preserve">О теплоснабжении» и </w:t>
      </w:r>
      <w:r>
        <w:rPr>
          <w:sz w:val="28"/>
          <w:szCs w:val="28"/>
        </w:rPr>
        <w:t xml:space="preserve"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</w:t>
      </w:r>
      <w:r w:rsidR="00C85699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готовности к отопительному периоду».</w:t>
      </w:r>
    </w:p>
    <w:p w:rsidR="000120D1" w:rsidRDefault="000120D1" w:rsidP="00234DC3">
      <w:pPr>
        <w:pStyle w:val="a3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Порядка действий необходима для обеспечения надежной эксплуатации систем теплоснабжения на территории муниципального образования «Вяземский муниципальный округ» Смоленской области и должна решать следующие задачи:</w:t>
      </w:r>
    </w:p>
    <w:p w:rsidR="000120D1" w:rsidRDefault="000120D1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эффективности, устойчивости и надежности </w:t>
      </w:r>
      <w:r w:rsidR="00BB4F62">
        <w:rPr>
          <w:sz w:val="28"/>
          <w:szCs w:val="28"/>
        </w:rPr>
        <w:t>функционирования объектов системы теплоснабжения;</w:t>
      </w:r>
    </w:p>
    <w:p w:rsidR="00BB4F62" w:rsidRDefault="00BB4F62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мобилизация усилий всех инженерных служб муниципального образования «Вяземский муниципальный округ» Смоленской области для ликвидации последствий аварийных ситуаций в системе централизованного теплоснабжения;</w:t>
      </w:r>
    </w:p>
    <w:p w:rsidR="00BB4F62" w:rsidRDefault="00BB4F62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последствий аварийных ситуаций в системе централизованного теплоснабжения.</w:t>
      </w:r>
    </w:p>
    <w:p w:rsidR="00C07EEB" w:rsidRDefault="00C07EEB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ответственных лиц о возможных аварийных с</w:t>
      </w:r>
      <w:r w:rsidR="00D217D9">
        <w:rPr>
          <w:sz w:val="28"/>
          <w:szCs w:val="28"/>
        </w:rPr>
        <w:t>итуациях с указанием причин их возникновения и действиям по ликвидации последствий.</w:t>
      </w:r>
    </w:p>
    <w:p w:rsidR="00D217D9" w:rsidRDefault="00D217D9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Объектами порядка действий являются – системы централизованного теплоснабжения муниципального образования «Вяземский муниципальный округ» Смоленской области, включая источники тепловой энергии, магистральные и распределительные тепловые сети, </w:t>
      </w:r>
      <w:proofErr w:type="spellStart"/>
      <w:r>
        <w:rPr>
          <w:sz w:val="28"/>
          <w:szCs w:val="28"/>
        </w:rPr>
        <w:t>теплосетевые</w:t>
      </w:r>
      <w:proofErr w:type="spellEnd"/>
      <w:r>
        <w:rPr>
          <w:sz w:val="28"/>
          <w:szCs w:val="28"/>
        </w:rPr>
        <w:t xml:space="preserve"> объекты (насосные станции, центральные тепловые пункты), системы теплопотребления.</w:t>
      </w:r>
    </w:p>
    <w:p w:rsidR="00D217D9" w:rsidRDefault="00D217D9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D26AC">
        <w:rPr>
          <w:sz w:val="28"/>
          <w:szCs w:val="28"/>
        </w:rPr>
        <w:t xml:space="preserve">Порядок действий определяет порядок действия персонала объекта при ликвидации последствий аварийных ситуаций и является обязательным для </w:t>
      </w:r>
      <w:r w:rsidR="002D26AC">
        <w:rPr>
          <w:sz w:val="28"/>
          <w:szCs w:val="28"/>
        </w:rPr>
        <w:lastRenderedPageBreak/>
        <w:t>исполнения всеми ответственными лицами, указанными в нем (далее – все по согласованию).</w:t>
      </w:r>
    </w:p>
    <w:p w:rsidR="002D26AC" w:rsidRDefault="002D26AC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1.5. Порядок действий находится у Главы муниципального образования «Вяземский муниципальный округ» Смоленской области, первого заместителя Главы муниципального образования «Вяземский муниципальный округ» Смол</w:t>
      </w:r>
      <w:r w:rsidR="009E59C7">
        <w:rPr>
          <w:sz w:val="28"/>
          <w:szCs w:val="28"/>
        </w:rPr>
        <w:t xml:space="preserve">енской области, в управлении жилищно-коммунального </w:t>
      </w:r>
      <w:r w:rsidR="00F406C9">
        <w:rPr>
          <w:sz w:val="28"/>
          <w:szCs w:val="28"/>
        </w:rPr>
        <w:t>хозяйства</w:t>
      </w:r>
      <w:r>
        <w:rPr>
          <w:sz w:val="28"/>
          <w:szCs w:val="28"/>
        </w:rPr>
        <w:t>, транспорта и дорожного хозяйства Администрации муниципального образования «Вяземский муниципальный округ» Смоленской области, в теплоснабжающих (</w:t>
      </w:r>
      <w:proofErr w:type="spellStart"/>
      <w:r>
        <w:rPr>
          <w:sz w:val="28"/>
          <w:szCs w:val="28"/>
        </w:rPr>
        <w:t>теплосе</w:t>
      </w:r>
      <w:r w:rsidR="00F406C9">
        <w:rPr>
          <w:sz w:val="28"/>
          <w:szCs w:val="28"/>
        </w:rPr>
        <w:t>те</w:t>
      </w:r>
      <w:r>
        <w:rPr>
          <w:sz w:val="28"/>
          <w:szCs w:val="28"/>
        </w:rPr>
        <w:t>вых</w:t>
      </w:r>
      <w:proofErr w:type="spellEnd"/>
      <w:r>
        <w:rPr>
          <w:sz w:val="28"/>
          <w:szCs w:val="28"/>
        </w:rPr>
        <w:t>) организациях</w:t>
      </w:r>
      <w:r w:rsidR="001E1B85">
        <w:rPr>
          <w:sz w:val="28"/>
          <w:szCs w:val="28"/>
        </w:rPr>
        <w:t xml:space="preserve">, </w:t>
      </w:r>
      <w:r w:rsidR="00913BF6">
        <w:rPr>
          <w:sz w:val="28"/>
          <w:szCs w:val="28"/>
        </w:rPr>
        <w:t xml:space="preserve">в </w:t>
      </w:r>
      <w:r w:rsidR="001E1B85">
        <w:rPr>
          <w:sz w:val="28"/>
          <w:szCs w:val="28"/>
        </w:rPr>
        <w:t xml:space="preserve">муниципальном казенном учреждении «Управление по делам гражданской обороны и чрезвычайным ситуациям» </w:t>
      </w:r>
      <w:r w:rsidR="00913BF6">
        <w:rPr>
          <w:sz w:val="28"/>
          <w:szCs w:val="28"/>
        </w:rPr>
        <w:t>г. Вязьмы Смоленской области.</w:t>
      </w:r>
    </w:p>
    <w:p w:rsidR="002D26AC" w:rsidRDefault="002D26AC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Правильность положений Порядка действий и соответствие его действительному положению в системе теплоснабжения муниципального образования проверяется </w:t>
      </w:r>
      <w:r w:rsidR="00C54F7D">
        <w:rPr>
          <w:sz w:val="28"/>
          <w:szCs w:val="28"/>
        </w:rPr>
        <w:t xml:space="preserve">не реже 1 (одного) раза в год. При этом проводится учебная проверка по одной из позиций Порядка действий и выполнение предусмотренных в нем мероприятий. Ответственность за своевременное и правильное проведение учебных проверок Порядка действий несут </w:t>
      </w:r>
      <w:r w:rsidR="001E1B85">
        <w:rPr>
          <w:sz w:val="28"/>
          <w:szCs w:val="28"/>
        </w:rPr>
        <w:t>начальник</w:t>
      </w:r>
      <w:r w:rsidR="00913BF6">
        <w:rPr>
          <w:sz w:val="28"/>
          <w:szCs w:val="28"/>
        </w:rPr>
        <w:t xml:space="preserve"> управления </w:t>
      </w:r>
      <w:r w:rsidR="00F406C9">
        <w:rPr>
          <w:sz w:val="28"/>
          <w:szCs w:val="28"/>
        </w:rPr>
        <w:t>жилищно-коммунального хозяйства</w:t>
      </w:r>
      <w:r w:rsidR="00913BF6">
        <w:rPr>
          <w:sz w:val="28"/>
          <w:szCs w:val="28"/>
        </w:rPr>
        <w:t xml:space="preserve">, транспорта и дорожного хозяйства Администрации муниципального образования «Вяземский муниципальный округ» Смоленской </w:t>
      </w:r>
      <w:r w:rsidR="00EE2A63">
        <w:rPr>
          <w:sz w:val="28"/>
          <w:szCs w:val="28"/>
        </w:rPr>
        <w:t>области и</w:t>
      </w:r>
      <w:r w:rsidR="00E10D2B">
        <w:rPr>
          <w:sz w:val="28"/>
          <w:szCs w:val="28"/>
        </w:rPr>
        <w:t xml:space="preserve"> руководители теплоснабжающих</w:t>
      </w:r>
      <w:r w:rsidR="00F205B5">
        <w:rPr>
          <w:sz w:val="28"/>
          <w:szCs w:val="28"/>
        </w:rPr>
        <w:t xml:space="preserve"> (</w:t>
      </w:r>
      <w:proofErr w:type="spellStart"/>
      <w:r w:rsidR="00F205B5">
        <w:rPr>
          <w:sz w:val="28"/>
          <w:szCs w:val="28"/>
        </w:rPr>
        <w:t>теплосетев</w:t>
      </w:r>
      <w:r w:rsidR="00E10D2B">
        <w:rPr>
          <w:sz w:val="28"/>
          <w:szCs w:val="28"/>
        </w:rPr>
        <w:t>ых</w:t>
      </w:r>
      <w:proofErr w:type="spellEnd"/>
      <w:r w:rsidR="00E10D2B">
        <w:rPr>
          <w:sz w:val="28"/>
          <w:szCs w:val="28"/>
        </w:rPr>
        <w:t>) организаций</w:t>
      </w:r>
      <w:r w:rsidR="00C54F7D">
        <w:rPr>
          <w:sz w:val="28"/>
          <w:szCs w:val="28"/>
        </w:rPr>
        <w:t>.</w:t>
      </w:r>
    </w:p>
    <w:p w:rsidR="00C54F7D" w:rsidRDefault="00C54F7D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1.7. Термины и определения, используемые в настоящем документе:</w:t>
      </w:r>
    </w:p>
    <w:p w:rsidR="00C54F7D" w:rsidRDefault="00C54F7D" w:rsidP="00234DC3">
      <w:pPr>
        <w:pStyle w:val="a3"/>
        <w:ind w:left="0" w:firstLine="360"/>
        <w:jc w:val="both"/>
        <w:rPr>
          <w:sz w:val="28"/>
          <w:szCs w:val="28"/>
        </w:rPr>
      </w:pPr>
      <w:r w:rsidRPr="00C54F7D">
        <w:rPr>
          <w:b/>
          <w:sz w:val="28"/>
          <w:szCs w:val="28"/>
        </w:rPr>
        <w:t>Технологические нарушения</w:t>
      </w:r>
      <w:r w:rsidR="005D20A6">
        <w:rPr>
          <w:sz w:val="28"/>
          <w:szCs w:val="28"/>
        </w:rPr>
        <w:t>–нарушение в системе теплоснабжения и работе эксплуатирующих организаций в зависимости от характера и тяжести последствий подразделяются на инцидент и аварию:</w:t>
      </w:r>
    </w:p>
    <w:p w:rsidR="005D20A6" w:rsidRDefault="005D20A6" w:rsidP="00234DC3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spellStart"/>
      <w:r w:rsidRPr="00F205B5">
        <w:rPr>
          <w:b/>
          <w:sz w:val="28"/>
          <w:szCs w:val="28"/>
        </w:rPr>
        <w:t>инциндент</w:t>
      </w:r>
      <w:proofErr w:type="spellEnd"/>
      <w:r>
        <w:rPr>
          <w:sz w:val="28"/>
          <w:szCs w:val="28"/>
        </w:rPr>
        <w:t xml:space="preserve"> –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:rsidR="005D20A6" w:rsidRDefault="005D20A6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05B5">
        <w:rPr>
          <w:b/>
          <w:sz w:val="28"/>
          <w:szCs w:val="28"/>
        </w:rPr>
        <w:t>технологический отказ</w:t>
      </w:r>
      <w:r>
        <w:rPr>
          <w:sz w:val="28"/>
          <w:szCs w:val="28"/>
        </w:rPr>
        <w:t xml:space="preserve"> – вынужденное отключение или ограничение работоспособности оборудования</w:t>
      </w:r>
      <w:r w:rsidR="003D3FDA">
        <w:rPr>
          <w:sz w:val="28"/>
          <w:szCs w:val="28"/>
        </w:rPr>
        <w:t>, приведшее к нарушению процесса производства и (или) передачи тепловой энергии потребителям, если они не содержат признаков аварии.</w:t>
      </w:r>
    </w:p>
    <w:p w:rsidR="003D3FDA" w:rsidRDefault="003D3FDA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05B5">
        <w:rPr>
          <w:b/>
          <w:sz w:val="28"/>
          <w:szCs w:val="28"/>
        </w:rPr>
        <w:t>функциональный отказ</w:t>
      </w:r>
      <w:r>
        <w:rPr>
          <w:sz w:val="28"/>
          <w:szCs w:val="28"/>
        </w:rPr>
        <w:t xml:space="preserve"> – неисправности оборудования (в том числе резервного и вспомогательного), не повлиявшее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:rsidR="003D3FDA" w:rsidRDefault="003D3FDA" w:rsidP="00234DC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205B5">
        <w:rPr>
          <w:b/>
          <w:sz w:val="28"/>
          <w:szCs w:val="28"/>
        </w:rPr>
        <w:t>авария на объектах теплоснабжения</w:t>
      </w:r>
      <w:r>
        <w:rPr>
          <w:sz w:val="28"/>
          <w:szCs w:val="28"/>
        </w:rPr>
        <w:t xml:space="preserve"> –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не более 36 часов.</w:t>
      </w:r>
    </w:p>
    <w:p w:rsidR="000E0715" w:rsidRDefault="003D3FDA" w:rsidP="00234DC3">
      <w:pPr>
        <w:pStyle w:val="a3"/>
        <w:ind w:left="0" w:firstLine="360"/>
        <w:jc w:val="both"/>
        <w:rPr>
          <w:sz w:val="28"/>
          <w:szCs w:val="28"/>
        </w:rPr>
      </w:pPr>
      <w:r w:rsidRPr="003D3FDA">
        <w:rPr>
          <w:b/>
          <w:sz w:val="28"/>
          <w:szCs w:val="28"/>
        </w:rPr>
        <w:t>Неисправность</w:t>
      </w:r>
      <w:r>
        <w:rPr>
          <w:sz w:val="28"/>
          <w:szCs w:val="28"/>
        </w:rPr>
        <w:t xml:space="preserve"> – нарушение в работе системы теплоснабжения, при которых не выполняется хотя бы одно из требова</w:t>
      </w:r>
      <w:r w:rsidR="000E0715">
        <w:rPr>
          <w:sz w:val="28"/>
          <w:szCs w:val="28"/>
        </w:rPr>
        <w:t>ний,</w:t>
      </w:r>
      <w:r w:rsidR="006051A7">
        <w:rPr>
          <w:sz w:val="28"/>
          <w:szCs w:val="28"/>
        </w:rPr>
        <w:t xml:space="preserve"> </w:t>
      </w:r>
      <w:r w:rsidR="000E0715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технологическим процессом.</w:t>
      </w:r>
    </w:p>
    <w:p w:rsidR="000E0715" w:rsidRDefault="000E0715" w:rsidP="00234DC3">
      <w:pPr>
        <w:pStyle w:val="a3"/>
        <w:ind w:left="0" w:firstLine="360"/>
        <w:jc w:val="both"/>
        <w:rPr>
          <w:sz w:val="28"/>
          <w:szCs w:val="28"/>
        </w:rPr>
      </w:pPr>
      <w:r w:rsidRPr="000E0715">
        <w:rPr>
          <w:b/>
          <w:sz w:val="28"/>
          <w:szCs w:val="28"/>
        </w:rPr>
        <w:lastRenderedPageBreak/>
        <w:t>Система теплоснабжения</w:t>
      </w:r>
      <w:r>
        <w:rPr>
          <w:sz w:val="28"/>
          <w:szCs w:val="28"/>
        </w:rPr>
        <w:t xml:space="preserve"> – совокупность объединенных общим производственным процессом источников тепла и (или) тепловых сетей муниципального округа,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:rsidR="000E0715" w:rsidRDefault="000E0715" w:rsidP="00234DC3">
      <w:pPr>
        <w:pStyle w:val="a3"/>
        <w:ind w:left="0" w:firstLine="360"/>
        <w:jc w:val="both"/>
        <w:rPr>
          <w:sz w:val="28"/>
          <w:szCs w:val="28"/>
        </w:rPr>
      </w:pPr>
      <w:r w:rsidRPr="000E0715">
        <w:rPr>
          <w:b/>
          <w:sz w:val="28"/>
          <w:szCs w:val="28"/>
        </w:rPr>
        <w:t>Тепловая сеть</w:t>
      </w:r>
      <w:r>
        <w:rPr>
          <w:sz w:val="28"/>
          <w:szCs w:val="28"/>
        </w:rPr>
        <w:t xml:space="preserve"> – совокупность устройств, предназначенных для передачи и распределения тепловой энергии потребителям.</w:t>
      </w:r>
    </w:p>
    <w:p w:rsidR="006F5C9A" w:rsidRDefault="000E0715" w:rsidP="00234DC3">
      <w:pPr>
        <w:pStyle w:val="a3"/>
        <w:ind w:left="0" w:firstLine="360"/>
        <w:jc w:val="both"/>
        <w:rPr>
          <w:sz w:val="28"/>
          <w:szCs w:val="28"/>
        </w:rPr>
      </w:pPr>
      <w:r w:rsidRPr="00C829B9">
        <w:rPr>
          <w:b/>
          <w:sz w:val="28"/>
          <w:szCs w:val="28"/>
        </w:rPr>
        <w:t>Тепловой пункт</w:t>
      </w:r>
      <w:r>
        <w:rPr>
          <w:sz w:val="28"/>
          <w:szCs w:val="28"/>
        </w:rPr>
        <w:t xml:space="preserve"> – совокупность устройств, предназначенных для присоединения к тепловым сетям систем отопления.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– для присоединения систем теплопотребления одного здания или его части; центральные – то же, двух зданий или более).</w:t>
      </w:r>
    </w:p>
    <w:p w:rsidR="00406E97" w:rsidRDefault="00406E97" w:rsidP="00234DC3">
      <w:pPr>
        <w:pStyle w:val="a3"/>
        <w:ind w:left="0" w:firstLine="360"/>
        <w:jc w:val="both"/>
        <w:rPr>
          <w:sz w:val="28"/>
          <w:szCs w:val="28"/>
        </w:rPr>
      </w:pPr>
    </w:p>
    <w:p w:rsidR="0056500C" w:rsidRDefault="006F5C9A" w:rsidP="00C829B9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06E97">
        <w:rPr>
          <w:b/>
          <w:sz w:val="28"/>
          <w:szCs w:val="28"/>
        </w:rPr>
        <w:t xml:space="preserve">Сценарии наиболее вероятных аварий и наиболее </w:t>
      </w:r>
      <w:r w:rsidR="00406E97">
        <w:rPr>
          <w:b/>
          <w:sz w:val="28"/>
          <w:szCs w:val="28"/>
        </w:rPr>
        <w:t>опасных по последствиям аварий</w:t>
      </w:r>
      <w:r w:rsidR="0056500C">
        <w:rPr>
          <w:b/>
          <w:sz w:val="28"/>
          <w:szCs w:val="28"/>
        </w:rPr>
        <w:t xml:space="preserve">, а также </w:t>
      </w:r>
      <w:r w:rsidR="00786808">
        <w:rPr>
          <w:b/>
          <w:sz w:val="28"/>
          <w:szCs w:val="28"/>
        </w:rPr>
        <w:t xml:space="preserve">источники (места) их </w:t>
      </w:r>
      <w:r w:rsidR="00245D66">
        <w:rPr>
          <w:b/>
          <w:sz w:val="28"/>
          <w:szCs w:val="28"/>
        </w:rPr>
        <w:t>возникновений</w:t>
      </w:r>
      <w:r w:rsidR="00245D66" w:rsidRPr="00406E97">
        <w:rPr>
          <w:b/>
          <w:sz w:val="28"/>
          <w:szCs w:val="28"/>
        </w:rPr>
        <w:t xml:space="preserve"> (</w:t>
      </w:r>
      <w:r w:rsidRPr="00406E97">
        <w:rPr>
          <w:b/>
          <w:sz w:val="28"/>
          <w:szCs w:val="28"/>
        </w:rPr>
        <w:t>*)</w:t>
      </w:r>
    </w:p>
    <w:p w:rsidR="00B95C67" w:rsidRDefault="00B95C67" w:rsidP="00B95C67">
      <w:pPr>
        <w:jc w:val="both"/>
      </w:pPr>
    </w:p>
    <w:p w:rsidR="00B95C67" w:rsidRPr="00C829B9" w:rsidRDefault="00B95C67" w:rsidP="00B95C67">
      <w:pPr>
        <w:jc w:val="both"/>
      </w:pPr>
      <w:r w:rsidRPr="00C829B9">
        <w:t>* В соответствии с п. 8.3.1 Приказа Минэнерго РФ от 13.11.2024 № 2234 «Об утверждении правил обеспечения готовности к отопительному периоду и порядка проведения оценки</w:t>
      </w:r>
      <w:r w:rsidR="00B13482">
        <w:t xml:space="preserve"> обеспечения</w:t>
      </w:r>
      <w:r w:rsidRPr="00C829B9">
        <w:t xml:space="preserve"> готовности к отопительному периоду» данный раздел не подлежит опубликованию.</w:t>
      </w:r>
    </w:p>
    <w:p w:rsidR="00CE54E6" w:rsidRDefault="00CE54E6">
      <w:pPr>
        <w:spacing w:after="160" w:line="259" w:lineRule="auto"/>
        <w:rPr>
          <w:sz w:val="28"/>
          <w:szCs w:val="28"/>
        </w:rPr>
        <w:sectPr w:rsidR="00CE54E6" w:rsidSect="00786808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F5C9A" w:rsidRDefault="006F5C9A" w:rsidP="009E59C7">
      <w:pPr>
        <w:pStyle w:val="a3"/>
        <w:numPr>
          <w:ilvl w:val="0"/>
          <w:numId w:val="2"/>
        </w:numPr>
        <w:ind w:left="426" w:firstLine="283"/>
        <w:jc w:val="center"/>
        <w:rPr>
          <w:b/>
          <w:sz w:val="28"/>
          <w:szCs w:val="28"/>
        </w:rPr>
      </w:pPr>
      <w:r w:rsidRPr="00234DC3">
        <w:rPr>
          <w:b/>
          <w:sz w:val="28"/>
          <w:szCs w:val="28"/>
        </w:rPr>
        <w:lastRenderedPageBreak/>
        <w:t xml:space="preserve">Количество сил и средств, используемых для локализации </w:t>
      </w:r>
      <w:r w:rsidR="00234DC3" w:rsidRPr="00234DC3">
        <w:rPr>
          <w:b/>
          <w:sz w:val="28"/>
          <w:szCs w:val="28"/>
        </w:rPr>
        <w:t>и ликвидации последствий аварий на объекте теплоснабжения</w:t>
      </w:r>
    </w:p>
    <w:p w:rsidR="009E59C7" w:rsidRDefault="009E59C7" w:rsidP="009E59C7">
      <w:pPr>
        <w:pStyle w:val="a3"/>
        <w:ind w:left="851"/>
        <w:rPr>
          <w:b/>
          <w:sz w:val="28"/>
          <w:szCs w:val="28"/>
        </w:rPr>
      </w:pPr>
    </w:p>
    <w:p w:rsidR="00234DC3" w:rsidRPr="00234DC3" w:rsidRDefault="00631A87" w:rsidP="00234DC3">
      <w:pPr>
        <w:pStyle w:val="a3"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Обеспечение</w:t>
      </w:r>
      <w:r w:rsidR="00234DC3">
        <w:rPr>
          <w:sz w:val="28"/>
          <w:szCs w:val="28"/>
        </w:rPr>
        <w:t xml:space="preserve"> правильности ликвидаций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234DC3" w:rsidRPr="00234DC3" w:rsidRDefault="00234DC3" w:rsidP="00234DC3">
      <w:pPr>
        <w:pStyle w:val="a3"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ликвидации аварий требуется четкая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инструкций.</w:t>
      </w:r>
    </w:p>
    <w:p w:rsidR="00234DC3" w:rsidRDefault="00580E30" w:rsidP="00234DC3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580E30">
        <w:rPr>
          <w:sz w:val="28"/>
          <w:szCs w:val="28"/>
        </w:rPr>
        <w:t>Все ответственные лица, указанные в Порядке действий обязаны четко знать и строго выполнять установленный порядок своих действий.</w:t>
      </w:r>
    </w:p>
    <w:p w:rsidR="00580E30" w:rsidRDefault="00580E30" w:rsidP="000A4B93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системе теплоснабжения муниципального образования «Вяземский муниципальный округ» Смоленской области Порядком действий определены ответственн</w:t>
      </w:r>
      <w:r w:rsidR="006051A7">
        <w:rPr>
          <w:sz w:val="28"/>
          <w:szCs w:val="28"/>
        </w:rPr>
        <w:t>ые лица, приведенные в таблице 3</w:t>
      </w:r>
      <w:r>
        <w:rPr>
          <w:sz w:val="28"/>
          <w:szCs w:val="28"/>
        </w:rPr>
        <w:t>.</w:t>
      </w:r>
    </w:p>
    <w:p w:rsidR="000A4B93" w:rsidRPr="000A4B93" w:rsidRDefault="000A4B93" w:rsidP="000A4B93">
      <w:pPr>
        <w:jc w:val="both"/>
        <w:rPr>
          <w:sz w:val="28"/>
          <w:szCs w:val="28"/>
        </w:rPr>
      </w:pPr>
    </w:p>
    <w:p w:rsidR="00580E30" w:rsidRDefault="006051A7" w:rsidP="00580E30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580E30" w:rsidRDefault="00580E30" w:rsidP="008144D7">
      <w:pPr>
        <w:pStyle w:val="a3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Ответственные лица от Администрации муниципального образования «Вяземский муниципальный округ» Смоленской области</w:t>
      </w:r>
    </w:p>
    <w:p w:rsidR="00356703" w:rsidRDefault="00356703" w:rsidP="00580E30">
      <w:pPr>
        <w:pStyle w:val="a3"/>
        <w:ind w:left="709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3"/>
        <w:gridCol w:w="5983"/>
        <w:gridCol w:w="3052"/>
      </w:tblGrid>
      <w:tr w:rsidR="00580E30" w:rsidRPr="00D76998" w:rsidTr="00574CEC">
        <w:tc>
          <w:tcPr>
            <w:tcW w:w="594" w:type="dxa"/>
          </w:tcPr>
          <w:p w:rsidR="00580E30" w:rsidRPr="00D76998" w:rsidRDefault="00580E30" w:rsidP="00580E3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№ п/п</w:t>
            </w:r>
          </w:p>
        </w:tc>
        <w:tc>
          <w:tcPr>
            <w:tcW w:w="6069" w:type="dxa"/>
          </w:tcPr>
          <w:p w:rsidR="00580E30" w:rsidRPr="00D76998" w:rsidRDefault="00580E30" w:rsidP="00580E3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Должностное лицо</w:t>
            </w:r>
          </w:p>
        </w:tc>
        <w:tc>
          <w:tcPr>
            <w:tcW w:w="3084" w:type="dxa"/>
          </w:tcPr>
          <w:p w:rsidR="00580E30" w:rsidRPr="00D76998" w:rsidRDefault="00580E30" w:rsidP="00580E3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Контактный номер телефона</w:t>
            </w:r>
          </w:p>
        </w:tc>
      </w:tr>
      <w:tr w:rsidR="00580E30" w:rsidRPr="00D76998" w:rsidTr="00574CEC">
        <w:tc>
          <w:tcPr>
            <w:tcW w:w="594" w:type="dxa"/>
          </w:tcPr>
          <w:p w:rsidR="00580E30" w:rsidRPr="00D76998" w:rsidRDefault="00574CEC" w:rsidP="00574C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  <w:lang w:val="en-US"/>
              </w:rPr>
              <w:t>1</w:t>
            </w:r>
            <w:r w:rsidRPr="00D76998">
              <w:rPr>
                <w:sz w:val="26"/>
                <w:szCs w:val="26"/>
              </w:rPr>
              <w:t>.</w:t>
            </w:r>
          </w:p>
        </w:tc>
        <w:tc>
          <w:tcPr>
            <w:tcW w:w="6069" w:type="dxa"/>
          </w:tcPr>
          <w:p w:rsidR="00580E30" w:rsidRPr="00D76998" w:rsidRDefault="00580E30" w:rsidP="00580E30">
            <w:pPr>
              <w:pStyle w:val="a3"/>
              <w:ind w:left="0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Глава муниципального образования «Вяземский муниципальный округ» Смоленской области</w:t>
            </w:r>
          </w:p>
        </w:tc>
        <w:tc>
          <w:tcPr>
            <w:tcW w:w="3084" w:type="dxa"/>
          </w:tcPr>
          <w:p w:rsidR="00580E30" w:rsidRPr="00D76998" w:rsidRDefault="00580E30" w:rsidP="00580E3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8 (48131) 4-11-50</w:t>
            </w:r>
          </w:p>
        </w:tc>
      </w:tr>
      <w:tr w:rsidR="00580E30" w:rsidRPr="00D76998" w:rsidTr="00574CEC">
        <w:tc>
          <w:tcPr>
            <w:tcW w:w="594" w:type="dxa"/>
          </w:tcPr>
          <w:p w:rsidR="00580E30" w:rsidRPr="00D76998" w:rsidRDefault="00574CEC" w:rsidP="00574C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2.</w:t>
            </w:r>
          </w:p>
        </w:tc>
        <w:tc>
          <w:tcPr>
            <w:tcW w:w="6069" w:type="dxa"/>
          </w:tcPr>
          <w:p w:rsidR="00580E30" w:rsidRPr="00D76998" w:rsidRDefault="00580E30" w:rsidP="00580E30">
            <w:pPr>
              <w:pStyle w:val="a3"/>
              <w:ind w:left="0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Первый заместитель Главы муниципального образования «Вяземский муниципальный округ» Смоленской области</w:t>
            </w:r>
          </w:p>
        </w:tc>
        <w:tc>
          <w:tcPr>
            <w:tcW w:w="3084" w:type="dxa"/>
          </w:tcPr>
          <w:p w:rsidR="00580E30" w:rsidRPr="00D76998" w:rsidRDefault="00580E30" w:rsidP="00580E3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8 (48131) 4-25-34</w:t>
            </w:r>
          </w:p>
        </w:tc>
      </w:tr>
      <w:tr w:rsidR="00580E30" w:rsidRPr="00D76998" w:rsidTr="00574CEC">
        <w:tc>
          <w:tcPr>
            <w:tcW w:w="594" w:type="dxa"/>
          </w:tcPr>
          <w:p w:rsidR="00580E30" w:rsidRPr="00D76998" w:rsidRDefault="00574CEC" w:rsidP="00574CEC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3.</w:t>
            </w:r>
          </w:p>
        </w:tc>
        <w:tc>
          <w:tcPr>
            <w:tcW w:w="6069" w:type="dxa"/>
          </w:tcPr>
          <w:p w:rsidR="00580E30" w:rsidRPr="00D76998" w:rsidRDefault="00580E30" w:rsidP="00580E30">
            <w:pPr>
              <w:pStyle w:val="a3"/>
              <w:ind w:left="0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 xml:space="preserve">Начальник управления </w:t>
            </w:r>
            <w:r w:rsidR="002D605E" w:rsidRPr="002D605E">
              <w:rPr>
                <w:sz w:val="26"/>
                <w:szCs w:val="26"/>
              </w:rPr>
              <w:t>жилищно-коммунального хозяйства</w:t>
            </w:r>
            <w:r w:rsidRPr="002D605E">
              <w:rPr>
                <w:sz w:val="26"/>
                <w:szCs w:val="26"/>
              </w:rPr>
              <w:t>, транспорта и дорожного хозяйства</w:t>
            </w:r>
            <w:r w:rsidRPr="00D76998">
              <w:rPr>
                <w:sz w:val="26"/>
                <w:szCs w:val="26"/>
              </w:rPr>
              <w:t xml:space="preserve"> Администрации муниципального образования «Вяземский муниципальный округ» Смоленской области</w:t>
            </w:r>
          </w:p>
        </w:tc>
        <w:tc>
          <w:tcPr>
            <w:tcW w:w="3084" w:type="dxa"/>
          </w:tcPr>
          <w:p w:rsidR="00580E30" w:rsidRPr="00D76998" w:rsidRDefault="00356703" w:rsidP="00580E30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8 (48131) 2-38-85</w:t>
            </w:r>
          </w:p>
        </w:tc>
      </w:tr>
    </w:tbl>
    <w:p w:rsidR="00580E30" w:rsidRDefault="00580E30" w:rsidP="00356703">
      <w:pPr>
        <w:pStyle w:val="a3"/>
        <w:ind w:left="709"/>
        <w:jc w:val="both"/>
        <w:rPr>
          <w:sz w:val="28"/>
          <w:szCs w:val="28"/>
        </w:rPr>
      </w:pPr>
    </w:p>
    <w:p w:rsidR="00356703" w:rsidRDefault="00356703" w:rsidP="00356703">
      <w:pPr>
        <w:pStyle w:val="a3"/>
        <w:numPr>
          <w:ilvl w:val="2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должностные лица и конт</w:t>
      </w:r>
      <w:r w:rsidR="00E10D2B">
        <w:rPr>
          <w:sz w:val="28"/>
          <w:szCs w:val="28"/>
        </w:rPr>
        <w:t>актные данные от теплоснабжающих организаций</w:t>
      </w:r>
      <w:r>
        <w:rPr>
          <w:sz w:val="28"/>
          <w:szCs w:val="28"/>
        </w:rPr>
        <w:t xml:space="preserve"> муниципального образования «Вяземский муниципальный округ» Смоленск</w:t>
      </w:r>
      <w:r w:rsidR="006051A7">
        <w:rPr>
          <w:sz w:val="28"/>
          <w:szCs w:val="28"/>
        </w:rPr>
        <w:t>ой области приведены в таблице 4</w:t>
      </w:r>
      <w:r w:rsidR="008144D7">
        <w:rPr>
          <w:sz w:val="28"/>
          <w:szCs w:val="28"/>
        </w:rPr>
        <w:t>.</w:t>
      </w:r>
    </w:p>
    <w:p w:rsidR="00540798" w:rsidRDefault="00540798" w:rsidP="00540798">
      <w:pPr>
        <w:pStyle w:val="a3"/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Таб</w:t>
      </w:r>
      <w:r w:rsidR="006051A7">
        <w:rPr>
          <w:sz w:val="28"/>
          <w:szCs w:val="28"/>
        </w:rPr>
        <w:t>лица 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"/>
        <w:gridCol w:w="3917"/>
        <w:gridCol w:w="2470"/>
        <w:gridCol w:w="2577"/>
      </w:tblGrid>
      <w:tr w:rsidR="00540798" w:rsidRPr="00D76998" w:rsidTr="00574CEC">
        <w:tc>
          <w:tcPr>
            <w:tcW w:w="675" w:type="dxa"/>
          </w:tcPr>
          <w:p w:rsidR="00540798" w:rsidRPr="00D76998" w:rsidRDefault="00540798" w:rsidP="0054079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№ п/п</w:t>
            </w:r>
          </w:p>
        </w:tc>
        <w:tc>
          <w:tcPr>
            <w:tcW w:w="3959" w:type="dxa"/>
          </w:tcPr>
          <w:p w:rsidR="00540798" w:rsidRPr="00D76998" w:rsidRDefault="00540798" w:rsidP="0054079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562" w:type="dxa"/>
          </w:tcPr>
          <w:p w:rsidR="00540798" w:rsidRPr="00D76998" w:rsidRDefault="00540798" w:rsidP="0054079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Должностное лицо</w:t>
            </w:r>
          </w:p>
        </w:tc>
        <w:tc>
          <w:tcPr>
            <w:tcW w:w="2647" w:type="dxa"/>
          </w:tcPr>
          <w:p w:rsidR="00540798" w:rsidRPr="00D76998" w:rsidRDefault="00540798" w:rsidP="00540798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Адрес организации, контактный телефон</w:t>
            </w:r>
          </w:p>
        </w:tc>
      </w:tr>
      <w:tr w:rsidR="00540798" w:rsidRPr="00D76998" w:rsidTr="00574CEC">
        <w:tc>
          <w:tcPr>
            <w:tcW w:w="675" w:type="dxa"/>
          </w:tcPr>
          <w:p w:rsidR="00540798" w:rsidRPr="00D76998" w:rsidRDefault="00574CEC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  <w:lang w:val="en-US"/>
              </w:rPr>
              <w:t>1</w:t>
            </w:r>
            <w:r w:rsidR="00540798" w:rsidRPr="00D76998">
              <w:rPr>
                <w:sz w:val="26"/>
                <w:szCs w:val="26"/>
              </w:rPr>
              <w:t>.</w:t>
            </w:r>
          </w:p>
        </w:tc>
        <w:tc>
          <w:tcPr>
            <w:tcW w:w="3959" w:type="dxa"/>
          </w:tcPr>
          <w:p w:rsidR="00540798" w:rsidRPr="00D76998" w:rsidRDefault="00540798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Директор Вяземского филиала</w:t>
            </w:r>
          </w:p>
          <w:p w:rsidR="00540798" w:rsidRPr="00D76998" w:rsidRDefault="00540798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ООО «</w:t>
            </w:r>
            <w:proofErr w:type="spellStart"/>
            <w:r w:rsidRPr="00D76998">
              <w:rPr>
                <w:sz w:val="26"/>
                <w:szCs w:val="26"/>
              </w:rPr>
              <w:t>Смоленкрегионтеплоэнерго</w:t>
            </w:r>
            <w:proofErr w:type="spellEnd"/>
            <w:r w:rsidRPr="00D76998">
              <w:rPr>
                <w:sz w:val="26"/>
                <w:szCs w:val="26"/>
              </w:rPr>
              <w:t>»</w:t>
            </w:r>
          </w:p>
        </w:tc>
        <w:tc>
          <w:tcPr>
            <w:tcW w:w="2562" w:type="dxa"/>
          </w:tcPr>
          <w:p w:rsidR="00540798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</w:t>
            </w:r>
            <w:r w:rsidR="00540798" w:rsidRPr="00D76998">
              <w:rPr>
                <w:sz w:val="26"/>
                <w:szCs w:val="26"/>
              </w:rPr>
              <w:t>иректор Вяземского филиала</w:t>
            </w:r>
          </w:p>
        </w:tc>
        <w:tc>
          <w:tcPr>
            <w:tcW w:w="2647" w:type="dxa"/>
          </w:tcPr>
          <w:p w:rsidR="00540798" w:rsidRPr="00D76998" w:rsidRDefault="008144D7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Смоленская область, г. Вязьма, ул. Кронштадтская, д.4</w:t>
            </w:r>
          </w:p>
          <w:p w:rsidR="008144D7" w:rsidRPr="00D76998" w:rsidRDefault="008144D7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8(48131)4-11-38</w:t>
            </w:r>
          </w:p>
        </w:tc>
      </w:tr>
      <w:tr w:rsidR="00E10D2B" w:rsidRPr="00D76998" w:rsidTr="00574CEC">
        <w:tc>
          <w:tcPr>
            <w:tcW w:w="675" w:type="dxa"/>
          </w:tcPr>
          <w:p w:rsidR="00E10D2B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2.</w:t>
            </w:r>
          </w:p>
        </w:tc>
        <w:tc>
          <w:tcPr>
            <w:tcW w:w="3959" w:type="dxa"/>
          </w:tcPr>
          <w:p w:rsidR="00E10D2B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ООО «Стимул»</w:t>
            </w:r>
          </w:p>
        </w:tc>
        <w:tc>
          <w:tcPr>
            <w:tcW w:w="2562" w:type="dxa"/>
          </w:tcPr>
          <w:p w:rsidR="00E10D2B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директор</w:t>
            </w:r>
          </w:p>
        </w:tc>
        <w:tc>
          <w:tcPr>
            <w:tcW w:w="2647" w:type="dxa"/>
          </w:tcPr>
          <w:p w:rsidR="00E10D2B" w:rsidRPr="00D76998" w:rsidRDefault="00051B7A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  <w:shd w:val="clear" w:color="auto" w:fill="FFFFFF"/>
              </w:rPr>
              <w:t xml:space="preserve">Смоленская область, м. о. Вяземский, с. Вязьма-Брянская, ул. </w:t>
            </w:r>
            <w:r w:rsidRPr="00D76998">
              <w:rPr>
                <w:sz w:val="26"/>
                <w:szCs w:val="26"/>
                <w:shd w:val="clear" w:color="auto" w:fill="FFFFFF"/>
              </w:rPr>
              <w:lastRenderedPageBreak/>
              <w:t>50 лет Победы, д. 14, кв. 3</w:t>
            </w:r>
          </w:p>
        </w:tc>
      </w:tr>
      <w:tr w:rsidR="00E10D2B" w:rsidRPr="00D76998" w:rsidTr="00574CEC">
        <w:tc>
          <w:tcPr>
            <w:tcW w:w="675" w:type="dxa"/>
          </w:tcPr>
          <w:p w:rsidR="00E10D2B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959" w:type="dxa"/>
          </w:tcPr>
          <w:p w:rsidR="00E10D2B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ООО «</w:t>
            </w:r>
            <w:proofErr w:type="spellStart"/>
            <w:r w:rsidRPr="00D76998">
              <w:rPr>
                <w:sz w:val="26"/>
                <w:szCs w:val="26"/>
              </w:rPr>
              <w:t>Жилищник</w:t>
            </w:r>
            <w:proofErr w:type="spellEnd"/>
            <w:r w:rsidRPr="00D76998">
              <w:rPr>
                <w:sz w:val="26"/>
                <w:szCs w:val="26"/>
              </w:rPr>
              <w:t>»</w:t>
            </w:r>
          </w:p>
        </w:tc>
        <w:tc>
          <w:tcPr>
            <w:tcW w:w="2562" w:type="dxa"/>
          </w:tcPr>
          <w:p w:rsidR="00E10D2B" w:rsidRPr="00D76998" w:rsidRDefault="00E10D2B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директор</w:t>
            </w:r>
          </w:p>
        </w:tc>
        <w:tc>
          <w:tcPr>
            <w:tcW w:w="2647" w:type="dxa"/>
          </w:tcPr>
          <w:p w:rsidR="00E10D2B" w:rsidRPr="00D76998" w:rsidRDefault="00051B7A" w:rsidP="00540798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  <w:shd w:val="clear" w:color="auto" w:fill="FFFFFF"/>
              </w:rPr>
              <w:t xml:space="preserve">Смоленская область, Гагаринский район, г. Гагарин, ул. Ленина, д. 5, </w:t>
            </w:r>
            <w:proofErr w:type="spellStart"/>
            <w:r w:rsidRPr="00D76998">
              <w:rPr>
                <w:sz w:val="26"/>
                <w:szCs w:val="26"/>
                <w:shd w:val="clear" w:color="auto" w:fill="FFFFFF"/>
              </w:rPr>
              <w:t>помещ</w:t>
            </w:r>
            <w:proofErr w:type="spellEnd"/>
            <w:r w:rsidRPr="00D76998">
              <w:rPr>
                <w:sz w:val="26"/>
                <w:szCs w:val="26"/>
                <w:shd w:val="clear" w:color="auto" w:fill="FFFFFF"/>
              </w:rPr>
              <w:t>. 2</w:t>
            </w:r>
          </w:p>
        </w:tc>
      </w:tr>
    </w:tbl>
    <w:p w:rsidR="00540798" w:rsidRDefault="00540798" w:rsidP="008144D7">
      <w:pPr>
        <w:pStyle w:val="a3"/>
        <w:ind w:left="426"/>
        <w:jc w:val="both"/>
        <w:rPr>
          <w:sz w:val="28"/>
          <w:szCs w:val="28"/>
        </w:rPr>
      </w:pPr>
    </w:p>
    <w:p w:rsidR="008144D7" w:rsidRDefault="008144D7" w:rsidP="008144D7">
      <w:pPr>
        <w:pStyle w:val="a3"/>
        <w:numPr>
          <w:ilvl w:val="2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Ответственные должностные лица и контактные данные от </w:t>
      </w:r>
      <w:proofErr w:type="spellStart"/>
      <w:r>
        <w:rPr>
          <w:sz w:val="28"/>
          <w:szCs w:val="28"/>
        </w:rPr>
        <w:t>водоснабжающей</w:t>
      </w:r>
      <w:proofErr w:type="spellEnd"/>
      <w:r>
        <w:rPr>
          <w:sz w:val="28"/>
          <w:szCs w:val="28"/>
        </w:rPr>
        <w:t xml:space="preserve"> организации муниципального образования «Вяземский муниципальный округ» Смоленск</w:t>
      </w:r>
      <w:r w:rsidR="006051A7">
        <w:rPr>
          <w:sz w:val="28"/>
          <w:szCs w:val="28"/>
        </w:rPr>
        <w:t>ой области приведены в таблице 5</w:t>
      </w:r>
      <w:r>
        <w:rPr>
          <w:sz w:val="28"/>
          <w:szCs w:val="28"/>
        </w:rPr>
        <w:t>.</w:t>
      </w:r>
    </w:p>
    <w:p w:rsidR="008144D7" w:rsidRDefault="006051A7" w:rsidP="008144D7">
      <w:pPr>
        <w:pStyle w:val="a3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9"/>
        <w:gridCol w:w="3720"/>
        <w:gridCol w:w="2637"/>
        <w:gridCol w:w="2602"/>
      </w:tblGrid>
      <w:tr w:rsidR="008144D7" w:rsidRPr="00D76998" w:rsidTr="00574CEC">
        <w:tc>
          <w:tcPr>
            <w:tcW w:w="675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693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Должностное лицо</w:t>
            </w:r>
          </w:p>
        </w:tc>
        <w:tc>
          <w:tcPr>
            <w:tcW w:w="2658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Адрес организации, контактный телефон</w:t>
            </w:r>
          </w:p>
        </w:tc>
      </w:tr>
      <w:tr w:rsidR="008144D7" w:rsidRPr="00D76998" w:rsidTr="00574CEC">
        <w:tc>
          <w:tcPr>
            <w:tcW w:w="675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ООО «Вода Смоленска»</w:t>
            </w:r>
          </w:p>
        </w:tc>
        <w:tc>
          <w:tcPr>
            <w:tcW w:w="2693" w:type="dxa"/>
          </w:tcPr>
          <w:p w:rsidR="008144D7" w:rsidRPr="00D76998" w:rsidRDefault="00E10D2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</w:t>
            </w:r>
            <w:r w:rsidR="00EE209B" w:rsidRPr="00D76998">
              <w:rPr>
                <w:sz w:val="26"/>
                <w:szCs w:val="26"/>
              </w:rPr>
              <w:t>иректор Вяземского филиала</w:t>
            </w:r>
          </w:p>
        </w:tc>
        <w:tc>
          <w:tcPr>
            <w:tcW w:w="2658" w:type="dxa"/>
          </w:tcPr>
          <w:p w:rsidR="008144D7" w:rsidRPr="00D76998" w:rsidRDefault="00EE209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Смоленская область, г. Вязьма, ул. 25 Октября, д. 64А</w:t>
            </w:r>
          </w:p>
          <w:p w:rsidR="007460F3" w:rsidRPr="00D76998" w:rsidRDefault="007460F3" w:rsidP="007460F3">
            <w:pPr>
              <w:pStyle w:val="a3"/>
              <w:ind w:left="0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  <w:shd w:val="clear" w:color="auto" w:fill="FCFCFC"/>
              </w:rPr>
              <w:t xml:space="preserve">   </w:t>
            </w:r>
            <w:hyperlink r:id="rId10" w:history="1">
              <w:r w:rsidRPr="00D76998">
                <w:rPr>
                  <w:rStyle w:val="ad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CFCFC"/>
                </w:rPr>
                <w:t>8 (48131) 5-24-64</w:t>
              </w:r>
            </w:hyperlink>
          </w:p>
        </w:tc>
      </w:tr>
      <w:tr w:rsidR="00E10D2B" w:rsidRPr="00D76998" w:rsidTr="00574CEC">
        <w:tc>
          <w:tcPr>
            <w:tcW w:w="675" w:type="dxa"/>
          </w:tcPr>
          <w:p w:rsidR="00E10D2B" w:rsidRPr="00D76998" w:rsidRDefault="00E10D2B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E10D2B" w:rsidRPr="00D76998" w:rsidRDefault="00917F26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МУП водоснабжения и водоотведения «Вяземский»</w:t>
            </w:r>
          </w:p>
        </w:tc>
        <w:tc>
          <w:tcPr>
            <w:tcW w:w="2693" w:type="dxa"/>
          </w:tcPr>
          <w:p w:rsidR="00E10D2B" w:rsidRPr="00D76998" w:rsidRDefault="00051B7A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директор</w:t>
            </w:r>
          </w:p>
        </w:tc>
        <w:tc>
          <w:tcPr>
            <w:tcW w:w="2658" w:type="dxa"/>
          </w:tcPr>
          <w:p w:rsidR="00E10D2B" w:rsidRPr="00D76998" w:rsidRDefault="00917F26" w:rsidP="00EE209B">
            <w:pPr>
              <w:pStyle w:val="a3"/>
              <w:ind w:left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D76998">
              <w:rPr>
                <w:sz w:val="26"/>
                <w:szCs w:val="26"/>
                <w:shd w:val="clear" w:color="auto" w:fill="FFFFFF"/>
              </w:rPr>
              <w:t xml:space="preserve">Смоленская область, м. о. Вяземский, с. </w:t>
            </w:r>
            <w:proofErr w:type="spellStart"/>
            <w:r w:rsidRPr="00D76998">
              <w:rPr>
                <w:sz w:val="26"/>
                <w:szCs w:val="26"/>
                <w:shd w:val="clear" w:color="auto" w:fill="FFFFFF"/>
              </w:rPr>
              <w:t>Андрейково</w:t>
            </w:r>
            <w:proofErr w:type="spellEnd"/>
            <w:r w:rsidRPr="00D76998">
              <w:rPr>
                <w:sz w:val="26"/>
                <w:szCs w:val="26"/>
                <w:shd w:val="clear" w:color="auto" w:fill="FFFFFF"/>
              </w:rPr>
              <w:t>, ул. Ленина, д. 10, ком. 1</w:t>
            </w:r>
          </w:p>
          <w:p w:rsidR="00917F26" w:rsidRPr="00D76998" w:rsidRDefault="00917F26" w:rsidP="00EE209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  <w:shd w:val="clear" w:color="auto" w:fill="FFFFFF"/>
              </w:rPr>
              <w:t>8 910 711 79 73</w:t>
            </w:r>
          </w:p>
        </w:tc>
      </w:tr>
    </w:tbl>
    <w:p w:rsidR="008144D7" w:rsidRDefault="008144D7" w:rsidP="008144D7">
      <w:pPr>
        <w:pStyle w:val="a3"/>
        <w:ind w:left="360"/>
        <w:jc w:val="right"/>
        <w:rPr>
          <w:sz w:val="28"/>
          <w:szCs w:val="28"/>
        </w:rPr>
      </w:pPr>
    </w:p>
    <w:p w:rsidR="004054A9" w:rsidRDefault="004054A9" w:rsidP="004054A9">
      <w:pPr>
        <w:pStyle w:val="a3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</w:t>
      </w:r>
      <w:r w:rsidR="00913BF6">
        <w:rPr>
          <w:sz w:val="28"/>
          <w:szCs w:val="28"/>
        </w:rPr>
        <w:t xml:space="preserve">начальник управления </w:t>
      </w:r>
      <w:r w:rsidR="002D605E">
        <w:rPr>
          <w:sz w:val="28"/>
          <w:szCs w:val="28"/>
        </w:rPr>
        <w:t>жилищно-коммунального хозяйства</w:t>
      </w:r>
      <w:r w:rsidR="00913BF6">
        <w:rPr>
          <w:sz w:val="28"/>
          <w:szCs w:val="28"/>
        </w:rPr>
        <w:t>, транспорта и дорожного хозяйства Администрации</w:t>
      </w:r>
      <w:r>
        <w:rPr>
          <w:sz w:val="28"/>
          <w:szCs w:val="28"/>
        </w:rPr>
        <w:t xml:space="preserve"> муниципального образования «Вяземский муниципальный округ» Смоленской области. </w:t>
      </w:r>
    </w:p>
    <w:p w:rsidR="009E57CD" w:rsidRDefault="009E57CD" w:rsidP="004054A9">
      <w:pPr>
        <w:pStyle w:val="a3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организации, эксплуатирующей систему теплоснабжения.</w:t>
      </w:r>
    </w:p>
    <w:p w:rsidR="009E57CD" w:rsidRPr="000A4B93" w:rsidRDefault="009E57CD" w:rsidP="000A4B93">
      <w:pPr>
        <w:jc w:val="both"/>
        <w:rPr>
          <w:sz w:val="28"/>
          <w:szCs w:val="28"/>
        </w:rPr>
      </w:pPr>
    </w:p>
    <w:p w:rsidR="00EE209B" w:rsidRDefault="009E57CD" w:rsidP="009E57CD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27696">
        <w:rPr>
          <w:b/>
          <w:sz w:val="28"/>
          <w:szCs w:val="28"/>
        </w:rPr>
        <w:t>Порядок и процедура организации взаимодействия сил и средств, а также организаций, функционирующих в системе теплоснабжения</w:t>
      </w:r>
    </w:p>
    <w:p w:rsidR="00F406C9" w:rsidRDefault="00F406C9" w:rsidP="00F406C9">
      <w:pPr>
        <w:pStyle w:val="a3"/>
        <w:rPr>
          <w:b/>
          <w:sz w:val="28"/>
          <w:szCs w:val="28"/>
        </w:rPr>
      </w:pPr>
    </w:p>
    <w:p w:rsidR="00627696" w:rsidRDefault="00627696" w:rsidP="00627696">
      <w:pPr>
        <w:pStyle w:val="a3"/>
        <w:numPr>
          <w:ilvl w:val="1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режиме повседневной деятельности работа по контролю   функционирования системы теплоснабжения муниципального образования «Вяземский муниципальный округ» Смоленской области осуществляется:</w:t>
      </w:r>
    </w:p>
    <w:p w:rsidR="00627696" w:rsidRDefault="00627696" w:rsidP="00F406C9">
      <w:pPr>
        <w:ind w:firstLine="426"/>
        <w:jc w:val="both"/>
        <w:rPr>
          <w:sz w:val="28"/>
          <w:szCs w:val="28"/>
        </w:rPr>
      </w:pPr>
      <w:r w:rsidRPr="00A761FB">
        <w:rPr>
          <w:sz w:val="28"/>
          <w:szCs w:val="28"/>
        </w:rPr>
        <w:t>- в Администрации муници</w:t>
      </w:r>
      <w:r w:rsidR="00F406C9">
        <w:rPr>
          <w:sz w:val="28"/>
          <w:szCs w:val="28"/>
        </w:rPr>
        <w:t xml:space="preserve">пального образования «Вяземский </w:t>
      </w:r>
      <w:r>
        <w:rPr>
          <w:sz w:val="28"/>
          <w:szCs w:val="28"/>
        </w:rPr>
        <w:t xml:space="preserve">муниципальный округ» Смоленской области – управлением </w:t>
      </w:r>
      <w:r w:rsidR="00F406C9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>, транспорта и дорожного хозяйства;</w:t>
      </w:r>
    </w:p>
    <w:p w:rsidR="00627696" w:rsidRDefault="00A761FB" w:rsidP="00A761F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17F26">
        <w:rPr>
          <w:sz w:val="28"/>
          <w:szCs w:val="28"/>
        </w:rPr>
        <w:t xml:space="preserve"> </w:t>
      </w:r>
      <w:r w:rsidR="00627696">
        <w:rPr>
          <w:sz w:val="28"/>
          <w:szCs w:val="28"/>
        </w:rPr>
        <w:t>в теплоснабжающ</w:t>
      </w:r>
      <w:r w:rsidR="00917F26">
        <w:rPr>
          <w:sz w:val="28"/>
          <w:szCs w:val="28"/>
        </w:rPr>
        <w:t>их (</w:t>
      </w:r>
      <w:proofErr w:type="spellStart"/>
      <w:r w:rsidR="00917F26">
        <w:rPr>
          <w:sz w:val="28"/>
          <w:szCs w:val="28"/>
        </w:rPr>
        <w:t>теплосетевых</w:t>
      </w:r>
      <w:proofErr w:type="spellEnd"/>
      <w:r w:rsidR="00917F26">
        <w:rPr>
          <w:sz w:val="28"/>
          <w:szCs w:val="28"/>
        </w:rPr>
        <w:t>) организациях</w:t>
      </w:r>
      <w:r w:rsidR="00627696">
        <w:rPr>
          <w:sz w:val="28"/>
          <w:szCs w:val="28"/>
        </w:rPr>
        <w:t xml:space="preserve"> – дежурным диспетчером;</w:t>
      </w:r>
    </w:p>
    <w:p w:rsidR="00A761FB" w:rsidRDefault="006A5F2C" w:rsidP="00A761FB">
      <w:pPr>
        <w:pStyle w:val="a3"/>
        <w:tabs>
          <w:tab w:val="left" w:pos="567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7F26">
        <w:rPr>
          <w:sz w:val="28"/>
          <w:szCs w:val="28"/>
        </w:rPr>
        <w:t xml:space="preserve">в теплоснабжающих </w:t>
      </w:r>
      <w:r w:rsidR="00D76998">
        <w:rPr>
          <w:sz w:val="28"/>
          <w:szCs w:val="28"/>
        </w:rPr>
        <w:t>организациях непосредственно</w:t>
      </w:r>
      <w:r w:rsidR="00A761FB">
        <w:rPr>
          <w:sz w:val="28"/>
          <w:szCs w:val="28"/>
        </w:rPr>
        <w:t xml:space="preserve"> на источниках тепловой энергии – операторами на каждой котельной;</w:t>
      </w:r>
    </w:p>
    <w:p w:rsidR="006A5F2C" w:rsidRDefault="00917F26" w:rsidP="00A761F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теплоснабжающих организациях</w:t>
      </w:r>
      <w:r w:rsidR="00A761FB">
        <w:rPr>
          <w:sz w:val="28"/>
          <w:szCs w:val="28"/>
        </w:rPr>
        <w:t xml:space="preserve"> ремонтной бригадой, осуществляющей дежурст</w:t>
      </w:r>
      <w:r>
        <w:rPr>
          <w:sz w:val="28"/>
          <w:szCs w:val="28"/>
        </w:rPr>
        <w:t>во в дневное время в организациях</w:t>
      </w:r>
      <w:r w:rsidR="00A761FB">
        <w:rPr>
          <w:sz w:val="28"/>
          <w:szCs w:val="28"/>
        </w:rPr>
        <w:t xml:space="preserve">, и круглосуточно в домашних условиях. </w:t>
      </w:r>
    </w:p>
    <w:p w:rsidR="00A761FB" w:rsidRDefault="00A761FB" w:rsidP="00A761F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Планирование и организация ремонтно-восстановительных работ на объектах системы теплоснабжения осуществляется </w:t>
      </w:r>
      <w:r w:rsidR="00913BF6">
        <w:rPr>
          <w:sz w:val="28"/>
          <w:szCs w:val="28"/>
        </w:rPr>
        <w:t xml:space="preserve">начальником управления </w:t>
      </w:r>
      <w:r w:rsidR="00F406C9">
        <w:rPr>
          <w:sz w:val="28"/>
          <w:szCs w:val="28"/>
        </w:rPr>
        <w:t>жилищно-коммунального хозяйства</w:t>
      </w:r>
      <w:r w:rsidR="00913BF6">
        <w:rPr>
          <w:sz w:val="28"/>
          <w:szCs w:val="28"/>
        </w:rPr>
        <w:t>, транспорта и дорожного хозяйства Администрации</w:t>
      </w:r>
      <w:r>
        <w:rPr>
          <w:sz w:val="28"/>
          <w:szCs w:val="28"/>
        </w:rPr>
        <w:t xml:space="preserve"> муниципального образования «Вяземский муниципальный округ» Смоленской области, и руководством теплоснабжающ</w:t>
      </w:r>
      <w:r w:rsidR="00917F26">
        <w:rPr>
          <w:sz w:val="28"/>
          <w:szCs w:val="28"/>
        </w:rPr>
        <w:t>их (</w:t>
      </w:r>
      <w:proofErr w:type="spellStart"/>
      <w:r w:rsidR="00917F26">
        <w:rPr>
          <w:sz w:val="28"/>
          <w:szCs w:val="28"/>
        </w:rPr>
        <w:t>теплосетевых</w:t>
      </w:r>
      <w:proofErr w:type="spellEnd"/>
      <w:r w:rsidR="00917F26">
        <w:rPr>
          <w:sz w:val="28"/>
          <w:szCs w:val="28"/>
        </w:rPr>
        <w:t>) организаций</w:t>
      </w:r>
      <w:r>
        <w:rPr>
          <w:sz w:val="28"/>
          <w:szCs w:val="28"/>
        </w:rPr>
        <w:t>, эксплуатирующей объект.</w:t>
      </w:r>
    </w:p>
    <w:p w:rsidR="008B3331" w:rsidRDefault="00A761FB" w:rsidP="00A761F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 Устранение последствий аварийных ситуаций на тепловых сетях и объектах централизованного теплоснабжения</w:t>
      </w:r>
      <w:r w:rsidR="008B3331">
        <w:rPr>
          <w:sz w:val="28"/>
          <w:szCs w:val="28"/>
        </w:rPr>
        <w:t>, повлекшее временное (в пределах нормативно допустимого времени) прекращение теплоснабжения или незначительное отклонение параметров теплоснабжения от нормативного значения, организуется силами и средст</w:t>
      </w:r>
      <w:r w:rsidR="00917F26">
        <w:rPr>
          <w:sz w:val="28"/>
          <w:szCs w:val="28"/>
        </w:rPr>
        <w:t xml:space="preserve">вами эксплуатирующей </w:t>
      </w:r>
      <w:r w:rsidR="00E0564E">
        <w:rPr>
          <w:sz w:val="28"/>
          <w:szCs w:val="28"/>
        </w:rPr>
        <w:t>организаций в</w:t>
      </w:r>
      <w:r w:rsidR="008B3331">
        <w:rPr>
          <w:sz w:val="28"/>
          <w:szCs w:val="28"/>
        </w:rPr>
        <w:t xml:space="preserve"> соответствии с установленным внутри организации порядком. Оповещение других участников процесса централизованного теплоснабжения по указанной ситуации осуществляется в соответствии регламентами (инструкциями) по взаимодействию дежурно-диспетчерских служб организаций или иными        согласованными распорядительными документами. </w:t>
      </w:r>
    </w:p>
    <w:p w:rsidR="008B3331" w:rsidRDefault="008B3331" w:rsidP="00A761F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4.4. 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поврежденной.</w:t>
      </w:r>
    </w:p>
    <w:p w:rsidR="00A761FB" w:rsidRDefault="008B3331" w:rsidP="00A761FB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C4692">
        <w:rPr>
          <w:sz w:val="28"/>
          <w:szCs w:val="28"/>
        </w:rP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</w:t>
      </w:r>
      <w:r w:rsidR="00917F26">
        <w:rPr>
          <w:sz w:val="28"/>
          <w:szCs w:val="28"/>
        </w:rPr>
        <w:t>х на скорейшую подачу тепла на</w:t>
      </w:r>
      <w:r w:rsidR="00EC4692">
        <w:rPr>
          <w:sz w:val="28"/>
          <w:szCs w:val="28"/>
        </w:rPr>
        <w:t xml:space="preserve"> социально значимые объекты. Нормативное время готовности к работам по ликвидации аварии не более 60 мин.</w:t>
      </w:r>
    </w:p>
    <w:p w:rsidR="00917F26" w:rsidRDefault="00EC4692" w:rsidP="000A4B93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4.6. В зависимости от температуры наружного воздуха установлено нормативное время на устранение аварийных ситуаций</w:t>
      </w:r>
      <w:r w:rsidR="009A36D7">
        <w:rPr>
          <w:sz w:val="28"/>
          <w:szCs w:val="28"/>
        </w:rPr>
        <w:t>. Значение нормативного времени на устранение аварийно</w:t>
      </w:r>
      <w:r w:rsidR="006051A7">
        <w:rPr>
          <w:sz w:val="28"/>
          <w:szCs w:val="28"/>
        </w:rPr>
        <w:t>й ситуации приведены в таблице 6 и таблице 7</w:t>
      </w:r>
      <w:r w:rsidR="009A36D7">
        <w:rPr>
          <w:sz w:val="28"/>
          <w:szCs w:val="28"/>
        </w:rPr>
        <w:t>.</w:t>
      </w:r>
    </w:p>
    <w:p w:rsidR="000A4B93" w:rsidRPr="000A4B93" w:rsidRDefault="000A4B93" w:rsidP="000A4B93">
      <w:pPr>
        <w:pStyle w:val="a3"/>
        <w:ind w:left="0" w:firstLine="426"/>
        <w:jc w:val="both"/>
        <w:rPr>
          <w:sz w:val="28"/>
          <w:szCs w:val="28"/>
        </w:rPr>
      </w:pPr>
    </w:p>
    <w:p w:rsidR="009A36D7" w:rsidRDefault="006051A7" w:rsidP="009A36D7">
      <w:pPr>
        <w:pStyle w:val="a3"/>
        <w:ind w:left="0" w:firstLine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EB04DC" w:rsidRDefault="009A36D7" w:rsidP="009A36D7">
      <w:pPr>
        <w:pStyle w:val="a3"/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Нормативное время устранение </w:t>
      </w:r>
      <w:r w:rsidR="00406E97">
        <w:rPr>
          <w:sz w:val="28"/>
          <w:szCs w:val="28"/>
        </w:rPr>
        <w:t>технологических нарушений на объектах теплоснабжения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186"/>
        <w:gridCol w:w="1630"/>
        <w:gridCol w:w="1287"/>
        <w:gridCol w:w="1295"/>
        <w:gridCol w:w="1295"/>
        <w:gridCol w:w="1341"/>
      </w:tblGrid>
      <w:tr w:rsidR="00947C99" w:rsidRPr="00D76998" w:rsidTr="00631A87">
        <w:tc>
          <w:tcPr>
            <w:tcW w:w="595" w:type="dxa"/>
            <w:vMerge w:val="restart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№ п</w:t>
            </w:r>
            <w:r w:rsidRPr="00D76998">
              <w:rPr>
                <w:sz w:val="26"/>
                <w:szCs w:val="26"/>
                <w:lang w:val="en-US"/>
              </w:rPr>
              <w:t>/</w:t>
            </w:r>
            <w:r w:rsidRPr="00D76998">
              <w:rPr>
                <w:sz w:val="26"/>
                <w:szCs w:val="26"/>
              </w:rPr>
              <w:t>п</w:t>
            </w:r>
          </w:p>
        </w:tc>
        <w:tc>
          <w:tcPr>
            <w:tcW w:w="2225" w:type="dxa"/>
            <w:vMerge w:val="restart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Вид аварийной ситуации</w:t>
            </w:r>
          </w:p>
        </w:tc>
        <w:tc>
          <w:tcPr>
            <w:tcW w:w="1636" w:type="dxa"/>
            <w:vMerge w:val="restart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Время на устранение, час</w:t>
            </w:r>
          </w:p>
        </w:tc>
        <w:tc>
          <w:tcPr>
            <w:tcW w:w="5398" w:type="dxa"/>
            <w:gridSpan w:val="4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 xml:space="preserve">Ожидаемая температура при температуре наружного воздуха, </w:t>
            </w:r>
            <w:r w:rsidRPr="00D76998">
              <w:rPr>
                <w:sz w:val="26"/>
                <w:szCs w:val="26"/>
                <w:shd w:val="clear" w:color="auto" w:fill="FFFFFF"/>
              </w:rPr>
              <w:t>°С</w:t>
            </w:r>
          </w:p>
        </w:tc>
      </w:tr>
      <w:tr w:rsidR="00947C99" w:rsidRPr="00D76998" w:rsidTr="00947C99">
        <w:tc>
          <w:tcPr>
            <w:tcW w:w="595" w:type="dxa"/>
            <w:vMerge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2225" w:type="dxa"/>
            <w:vMerge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636" w:type="dxa"/>
            <w:vMerge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3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0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-10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-20</w:t>
            </w:r>
          </w:p>
        </w:tc>
        <w:tc>
          <w:tcPr>
            <w:tcW w:w="1372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более -20</w:t>
            </w:r>
          </w:p>
        </w:tc>
      </w:tr>
      <w:tr w:rsidR="00947C99" w:rsidRPr="00D76998" w:rsidTr="00947C99">
        <w:tc>
          <w:tcPr>
            <w:tcW w:w="59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1.</w:t>
            </w:r>
          </w:p>
        </w:tc>
        <w:tc>
          <w:tcPr>
            <w:tcW w:w="222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отключение отопления</w:t>
            </w:r>
          </w:p>
        </w:tc>
        <w:tc>
          <w:tcPr>
            <w:tcW w:w="16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2</w:t>
            </w:r>
          </w:p>
        </w:tc>
        <w:tc>
          <w:tcPr>
            <w:tcW w:w="13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18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18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72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</w:tr>
      <w:tr w:rsidR="00947C99" w:rsidRPr="00D76998" w:rsidTr="00947C99">
        <w:tc>
          <w:tcPr>
            <w:tcW w:w="59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22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отключение отопления</w:t>
            </w:r>
          </w:p>
        </w:tc>
        <w:tc>
          <w:tcPr>
            <w:tcW w:w="16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4</w:t>
            </w:r>
          </w:p>
        </w:tc>
        <w:tc>
          <w:tcPr>
            <w:tcW w:w="13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18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72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</w:tr>
      <w:tr w:rsidR="00947C99" w:rsidRPr="00D76998" w:rsidTr="00947C99">
        <w:tc>
          <w:tcPr>
            <w:tcW w:w="59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3.</w:t>
            </w:r>
          </w:p>
        </w:tc>
        <w:tc>
          <w:tcPr>
            <w:tcW w:w="222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отключение отопления</w:t>
            </w:r>
          </w:p>
        </w:tc>
        <w:tc>
          <w:tcPr>
            <w:tcW w:w="16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6</w:t>
            </w:r>
          </w:p>
        </w:tc>
        <w:tc>
          <w:tcPr>
            <w:tcW w:w="13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72" w:type="dxa"/>
          </w:tcPr>
          <w:p w:rsidR="00947C99" w:rsidRPr="00D76998" w:rsidRDefault="00D76998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47C99" w:rsidRPr="00D76998" w:rsidTr="00947C99">
        <w:tc>
          <w:tcPr>
            <w:tcW w:w="59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4.</w:t>
            </w:r>
          </w:p>
        </w:tc>
        <w:tc>
          <w:tcPr>
            <w:tcW w:w="222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отключение отопления</w:t>
            </w:r>
          </w:p>
        </w:tc>
        <w:tc>
          <w:tcPr>
            <w:tcW w:w="16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8</w:t>
            </w:r>
          </w:p>
        </w:tc>
        <w:tc>
          <w:tcPr>
            <w:tcW w:w="1336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15</w:t>
            </w:r>
          </w:p>
        </w:tc>
        <w:tc>
          <w:tcPr>
            <w:tcW w:w="1345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10</w:t>
            </w:r>
          </w:p>
        </w:tc>
        <w:tc>
          <w:tcPr>
            <w:tcW w:w="1372" w:type="dxa"/>
          </w:tcPr>
          <w:p w:rsidR="00947C99" w:rsidRPr="00D76998" w:rsidRDefault="00947C99" w:rsidP="009A36D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76998">
              <w:rPr>
                <w:sz w:val="26"/>
                <w:szCs w:val="26"/>
              </w:rPr>
              <w:t>10</w:t>
            </w:r>
          </w:p>
        </w:tc>
      </w:tr>
    </w:tbl>
    <w:p w:rsidR="00406E97" w:rsidRDefault="00406E97" w:rsidP="00406E97">
      <w:pPr>
        <w:pStyle w:val="a3"/>
        <w:ind w:left="0" w:firstLine="426"/>
        <w:jc w:val="right"/>
        <w:rPr>
          <w:sz w:val="28"/>
          <w:szCs w:val="28"/>
        </w:rPr>
      </w:pPr>
    </w:p>
    <w:p w:rsidR="00406E97" w:rsidRDefault="006051A7" w:rsidP="00406E97">
      <w:pPr>
        <w:pStyle w:val="a3"/>
        <w:ind w:left="0" w:firstLine="426"/>
        <w:jc w:val="right"/>
        <w:rPr>
          <w:sz w:val="28"/>
          <w:szCs w:val="28"/>
        </w:rPr>
      </w:pPr>
      <w:r>
        <w:rPr>
          <w:sz w:val="28"/>
          <w:szCs w:val="28"/>
        </w:rPr>
        <w:t>Таблица7</w:t>
      </w:r>
    </w:p>
    <w:p w:rsidR="00406E97" w:rsidRPr="00406E97" w:rsidRDefault="00406E97" w:rsidP="00406E97">
      <w:pPr>
        <w:pStyle w:val="a3"/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Нормативное время устранение технологических нарушений на объектах водоснабжения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7"/>
        <w:gridCol w:w="3514"/>
        <w:gridCol w:w="1984"/>
        <w:gridCol w:w="1560"/>
        <w:gridCol w:w="1871"/>
      </w:tblGrid>
      <w:tr w:rsidR="00406E97" w:rsidRPr="00D76998" w:rsidTr="00631A87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Наименование технологического нарушения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Диаметр труб, мм</w:t>
            </w:r>
          </w:p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Время устранения, ч, при глубине заложения труб, м</w:t>
            </w:r>
          </w:p>
        </w:tc>
      </w:tr>
      <w:tr w:rsidR="00406E97" w:rsidRPr="00D76998" w:rsidTr="00631A8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7" w:rsidRPr="00D76998" w:rsidRDefault="00406E97" w:rsidP="00631A87">
            <w:pPr>
              <w:keepNext/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7" w:rsidRPr="00D76998" w:rsidRDefault="00406E97" w:rsidP="00631A87">
            <w:pPr>
              <w:keepNext/>
              <w:rPr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E97" w:rsidRPr="00D76998" w:rsidRDefault="00406E97" w:rsidP="00631A87">
            <w:pPr>
              <w:keepNext/>
              <w:rPr>
                <w:sz w:val="26"/>
                <w:szCs w:val="26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до 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более 2</w:t>
            </w:r>
          </w:p>
        </w:tc>
      </w:tr>
      <w:tr w:rsidR="00406E97" w:rsidRPr="00D76998" w:rsidTr="00631A8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917F26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о</w:t>
            </w:r>
            <w:r w:rsidR="00406E97" w:rsidRPr="00D76998">
              <w:rPr>
                <w:color w:val="000000"/>
                <w:sz w:val="26"/>
                <w:szCs w:val="26"/>
                <w:lang w:eastAsia="zh-CN"/>
              </w:rPr>
              <w:t>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до 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12</w:t>
            </w:r>
          </w:p>
        </w:tc>
      </w:tr>
      <w:tr w:rsidR="00406E97" w:rsidRPr="00D76998" w:rsidTr="00631A8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917F26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о</w:t>
            </w:r>
            <w:r w:rsidR="00406E97" w:rsidRPr="00D76998">
              <w:rPr>
                <w:color w:val="000000"/>
                <w:sz w:val="26"/>
                <w:szCs w:val="26"/>
                <w:lang w:eastAsia="zh-CN"/>
              </w:rPr>
              <w:t>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св. 400 до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18</w:t>
            </w:r>
          </w:p>
        </w:tc>
      </w:tr>
      <w:tr w:rsidR="00406E97" w:rsidRPr="00D76998" w:rsidTr="00631A87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917F26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о</w:t>
            </w:r>
            <w:r w:rsidR="00406E97" w:rsidRPr="00D76998">
              <w:rPr>
                <w:color w:val="000000"/>
                <w:sz w:val="26"/>
                <w:szCs w:val="26"/>
                <w:lang w:eastAsia="zh-CN"/>
              </w:rPr>
              <w:t>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св.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97" w:rsidRPr="00D76998" w:rsidRDefault="00406E97" w:rsidP="00631A87">
            <w:pPr>
              <w:keepNext/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 w:rsidRPr="00D76998">
              <w:rPr>
                <w:color w:val="000000"/>
                <w:sz w:val="26"/>
                <w:szCs w:val="26"/>
                <w:lang w:eastAsia="zh-CN"/>
              </w:rPr>
              <w:t>24</w:t>
            </w:r>
          </w:p>
        </w:tc>
      </w:tr>
    </w:tbl>
    <w:p w:rsidR="00406E97" w:rsidRDefault="00406E97" w:rsidP="00406E97">
      <w:pPr>
        <w:pStyle w:val="a3"/>
        <w:ind w:left="0" w:firstLine="426"/>
        <w:jc w:val="right"/>
        <w:rPr>
          <w:sz w:val="28"/>
          <w:szCs w:val="28"/>
        </w:rPr>
      </w:pPr>
    </w:p>
    <w:p w:rsidR="00947C99" w:rsidRDefault="00947C99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4.7. При прибытии на место аварии старший по должности из числа персонала аварийной бригады эксплуатирующей организации обязан:</w:t>
      </w:r>
    </w:p>
    <w:p w:rsidR="00947C99" w:rsidRDefault="00947C99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общую картину характера, места, масштаба аварии;</w:t>
      </w:r>
    </w:p>
    <w:p w:rsidR="00947C99" w:rsidRDefault="00947C99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потребителей, теплоснабжение которых будет ограничено (или полностью отключено) и период </w:t>
      </w:r>
      <w:r w:rsidR="00A97552">
        <w:rPr>
          <w:sz w:val="28"/>
          <w:szCs w:val="28"/>
        </w:rPr>
        <w:t>ограничения (</w:t>
      </w:r>
      <w:r>
        <w:rPr>
          <w:sz w:val="28"/>
          <w:szCs w:val="28"/>
        </w:rPr>
        <w:t>отключения), отключить и убедиться в отключении поврежденного оборудования</w:t>
      </w:r>
      <w:r w:rsidR="00C45A0B">
        <w:rPr>
          <w:sz w:val="28"/>
          <w:szCs w:val="28"/>
        </w:rPr>
        <w:t xml:space="preserve"> и трубопроводов, работающих в опасной зоне;</w:t>
      </w:r>
    </w:p>
    <w:p w:rsidR="00A97552" w:rsidRDefault="00A97552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предотвращение развития аварии;</w:t>
      </w:r>
    </w:p>
    <w:p w:rsidR="00A97552" w:rsidRDefault="00A97552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к обеспечению безопасности персонала, находящегося в зоне работ;</w:t>
      </w:r>
    </w:p>
    <w:p w:rsidR="00372D8C" w:rsidRDefault="00A97552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2D8C">
        <w:rPr>
          <w:sz w:val="28"/>
          <w:szCs w:val="28"/>
        </w:rPr>
        <w:t>получить от дежурного диспетчера по средствам связи, для проведения необходимых переключений, план действий;</w:t>
      </w:r>
    </w:p>
    <w:p w:rsidR="00372D8C" w:rsidRDefault="00372D8C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необходимость прибытия дополнительных сил и средств, для устранения аварии;</w:t>
      </w:r>
    </w:p>
    <w:p w:rsidR="00A97552" w:rsidRDefault="00372D8C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BD5D14">
        <w:rPr>
          <w:sz w:val="28"/>
          <w:szCs w:val="28"/>
        </w:rP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потребителей».</w:t>
      </w:r>
    </w:p>
    <w:p w:rsidR="00917F26" w:rsidRDefault="0064150E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4.9. Обязанности дежурного диспетчера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 xml:space="preserve">) организации. </w:t>
      </w:r>
    </w:p>
    <w:p w:rsidR="0064150E" w:rsidRDefault="0064150E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Диспетчер</w:t>
      </w:r>
      <w:r w:rsidR="008914CA">
        <w:rPr>
          <w:sz w:val="28"/>
          <w:szCs w:val="28"/>
        </w:rPr>
        <w:t>:</w:t>
      </w:r>
    </w:p>
    <w:p w:rsidR="008914CA" w:rsidRDefault="008914C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 получении оповещения об аварии, организует вызов ремонтной бригады и оповещение руководителя, главного инженера организации;</w:t>
      </w:r>
    </w:p>
    <w:p w:rsidR="008914CA" w:rsidRDefault="008914C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 аварии, до прибытия и в отсутствии руководителя, главного инженера своей организации выполняет обязанности ответственного руководителя работ по ликвидации аварии;</w:t>
      </w:r>
    </w:p>
    <w:p w:rsidR="008914CA" w:rsidRDefault="008914C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 для спасения людей, имущества и ликвидации последствий аварийной ситуации в начальный период и для прекращения её распространения;</w:t>
      </w:r>
    </w:p>
    <w:p w:rsidR="00E07C7D" w:rsidRDefault="008914C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проводит электронное моделирование аварийных ситуации и </w:t>
      </w:r>
      <w:r w:rsidR="00B95C67">
        <w:rPr>
          <w:sz w:val="28"/>
          <w:szCs w:val="28"/>
        </w:rPr>
        <w:t>сообщает</w:t>
      </w:r>
      <w:r>
        <w:rPr>
          <w:sz w:val="28"/>
          <w:szCs w:val="28"/>
        </w:rPr>
        <w:t xml:space="preserve"> его результаты аварийной бригаде, для проведения переключений</w:t>
      </w:r>
      <w:r w:rsidR="00E07C7D">
        <w:rPr>
          <w:sz w:val="28"/>
          <w:szCs w:val="28"/>
        </w:rPr>
        <w:t>.</w:t>
      </w:r>
    </w:p>
    <w:p w:rsidR="00E07C7D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4.10. Обязанности руководителя, главного инженера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организации:</w:t>
      </w:r>
    </w:p>
    <w:p w:rsidR="00E07C7D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 w:rsidRPr="00D76998">
        <w:rPr>
          <w:sz w:val="28"/>
          <w:szCs w:val="28"/>
        </w:rPr>
        <w:t>Руководитель, главный инженер теплоснабжающей (</w:t>
      </w:r>
      <w:proofErr w:type="spellStart"/>
      <w:r w:rsidRPr="00D76998">
        <w:rPr>
          <w:sz w:val="28"/>
          <w:szCs w:val="28"/>
        </w:rPr>
        <w:t>теплосетевой</w:t>
      </w:r>
      <w:proofErr w:type="spellEnd"/>
      <w:r w:rsidRPr="00D76998">
        <w:rPr>
          <w:sz w:val="28"/>
          <w:szCs w:val="28"/>
        </w:rPr>
        <w:t>) организации:</w:t>
      </w:r>
    </w:p>
    <w:p w:rsidR="00E07C7D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:rsidR="00E07C7D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организует, в случае необходимости, своевременный вызов</w:t>
      </w:r>
      <w:r w:rsidR="00AD205E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резервной ремонтной бригады на место аварии;</w:t>
      </w:r>
    </w:p>
    <w:p w:rsidR="00E07C7D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8914CA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держит постоянную связь с руководителем работ по ликвидации последствий аварийной ситуации и по согласованию с ним определяет опасную зону, после чего устанавливает предупредительные знаки и выставляет дежурные посты из рабочих предприятия;</w:t>
      </w:r>
    </w:p>
    <w:p w:rsidR="00E07C7D" w:rsidRDefault="00E07C7D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информирует ответственного руководителя работ по ликвидации последствий аварийной ситуации</w:t>
      </w:r>
      <w:r w:rsidR="00D83C3A">
        <w:rPr>
          <w:sz w:val="28"/>
          <w:szCs w:val="28"/>
        </w:rPr>
        <w:t>;</w:t>
      </w:r>
    </w:p>
    <w:p w:rsidR="00D83C3A" w:rsidRDefault="00D83C3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до прибытия ответственного руководителя работ по ликвидации аварии самостоятельно руководит ликвидацией аварийной ситуации.</w:t>
      </w:r>
    </w:p>
    <w:p w:rsidR="00A3646A" w:rsidRDefault="00D83C3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4.11. Обязанности ответственного руководителя работ по ликвидации аварийной ситуации</w:t>
      </w:r>
      <w:r w:rsidR="00A3646A">
        <w:rPr>
          <w:sz w:val="28"/>
          <w:szCs w:val="28"/>
        </w:rPr>
        <w:t xml:space="preserve">, возлагаются на </w:t>
      </w:r>
      <w:r w:rsidR="00913BF6">
        <w:rPr>
          <w:sz w:val="28"/>
          <w:szCs w:val="28"/>
        </w:rPr>
        <w:t xml:space="preserve">начальника управления </w:t>
      </w:r>
      <w:r w:rsidR="00F406C9">
        <w:rPr>
          <w:sz w:val="28"/>
          <w:szCs w:val="28"/>
        </w:rPr>
        <w:t>жилищно-коммунального хозяйства</w:t>
      </w:r>
      <w:r w:rsidR="00913BF6">
        <w:rPr>
          <w:sz w:val="28"/>
          <w:szCs w:val="28"/>
        </w:rPr>
        <w:t>, транспорта и дорожного хозяйства Администрации</w:t>
      </w:r>
      <w:r w:rsidR="00A3646A">
        <w:rPr>
          <w:sz w:val="28"/>
          <w:szCs w:val="28"/>
        </w:rPr>
        <w:t xml:space="preserve"> муниципального образования «Вяземский муниципальный округ» Смоленской области.</w:t>
      </w:r>
    </w:p>
    <w:p w:rsidR="00A3646A" w:rsidRDefault="00A3646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руководитель работ по ликвидации последствий аварийной ситуации:</w:t>
      </w:r>
    </w:p>
    <w:p w:rsidR="00A3646A" w:rsidRDefault="00A3646A" w:rsidP="00947C99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ознакомившись с обстановкой, немедленно приступает к выполнению мероприятий, оперативной частью Плана действий и руководит работами по спасению людей и ликвидации аварии;</w:t>
      </w:r>
    </w:p>
    <w:p w:rsidR="00A3646A" w:rsidRDefault="00A3646A" w:rsidP="00A3646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командный пункт, сообщает о месте его расположения всем исполнителям и постоянно находится на нем. В период ликвидации аварии на командном пункте могут находится только лица, непосредственно участвующие в ликвидации аварии;</w:t>
      </w:r>
    </w:p>
    <w:p w:rsidR="00A3646A" w:rsidRDefault="00A3646A" w:rsidP="00A3646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проверяет, вызваны ли необходимые для ликвидации последствий аварийной ситуации инженерные службы и должностные лица;</w:t>
      </w:r>
    </w:p>
    <w:p w:rsidR="00A3646A" w:rsidRDefault="00A3646A" w:rsidP="00A3646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выполнение мероприятий, предусмотренных оперативной частью Плана действий</w:t>
      </w:r>
      <w:r w:rsidR="00987B6D">
        <w:rPr>
          <w:sz w:val="28"/>
          <w:szCs w:val="28"/>
        </w:rPr>
        <w:t>, и своих распоряжений, и заданий;</w:t>
      </w:r>
    </w:p>
    <w:p w:rsidR="00987B6D" w:rsidRDefault="00987B6D" w:rsidP="00A3646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состояние отключенных от теплоснабжения зданий;</w:t>
      </w:r>
    </w:p>
    <w:p w:rsidR="00987B6D" w:rsidRDefault="00987B6D" w:rsidP="00A3646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дает соответствующие распоряжения представителям взаимосвязанных с теплоснабжением, по коммуникациям инженерным службам;</w:t>
      </w:r>
    </w:p>
    <w:p w:rsidR="00987B6D" w:rsidRDefault="00987B6D" w:rsidP="00A3646A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дает указания об удалении людей из всех опасных для жизни и здоровья мест, и о выставлении постов на подступах к аварийному участку;</w:t>
      </w:r>
    </w:p>
    <w:p w:rsidR="00987B6D" w:rsidRDefault="00987B6D" w:rsidP="00406E97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D76998" w:rsidRPr="00406E97" w:rsidRDefault="00D76998" w:rsidP="00406E97">
      <w:pPr>
        <w:pStyle w:val="a3"/>
        <w:ind w:left="0" w:firstLine="426"/>
        <w:jc w:val="both"/>
        <w:rPr>
          <w:sz w:val="28"/>
          <w:szCs w:val="28"/>
        </w:rPr>
      </w:pPr>
    </w:p>
    <w:p w:rsidR="00987B6D" w:rsidRPr="00D76998" w:rsidRDefault="00987B6D" w:rsidP="00D76998">
      <w:pPr>
        <w:pStyle w:val="a3"/>
        <w:ind w:left="0" w:firstLine="426"/>
        <w:jc w:val="center"/>
        <w:rPr>
          <w:b/>
          <w:sz w:val="28"/>
          <w:szCs w:val="28"/>
        </w:rPr>
      </w:pPr>
      <w:r w:rsidRPr="00987B6D">
        <w:rPr>
          <w:b/>
          <w:sz w:val="28"/>
          <w:szCs w:val="28"/>
        </w:rPr>
        <w:t>5. Перечень мероприятий, направленных на обеспечение безопасности населения (в случае если в результате аварии на объекте теплоснабжения моет возникнуть угроза безопасности населения)</w:t>
      </w:r>
    </w:p>
    <w:p w:rsidR="00987B6D" w:rsidRDefault="00227DB8" w:rsidP="00987B6D">
      <w:pPr>
        <w:pStyle w:val="a3"/>
        <w:ind w:left="0" w:firstLine="426"/>
        <w:jc w:val="both"/>
        <w:rPr>
          <w:sz w:val="28"/>
          <w:szCs w:val="28"/>
        </w:rPr>
      </w:pPr>
      <w:r w:rsidRPr="00227DB8">
        <w:rPr>
          <w:sz w:val="28"/>
          <w:szCs w:val="28"/>
        </w:rPr>
        <w:t>5.1.</w:t>
      </w:r>
      <w:r w:rsidR="00B25F59">
        <w:rPr>
          <w:sz w:val="28"/>
          <w:szCs w:val="28"/>
        </w:rPr>
        <w:t xml:space="preserve"> В случае возникновения аварийных ситуаций на системах теплоснабжения муниципального образования «Вяземский муниципальный округ» Смоленской области, должны быть оповещены лица, указанные в разделе 3 настоящего Плана действий.</w:t>
      </w:r>
    </w:p>
    <w:p w:rsidR="00B25F59" w:rsidRDefault="00B25F59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80080">
        <w:rPr>
          <w:sz w:val="28"/>
          <w:szCs w:val="28"/>
        </w:rPr>
        <w:t>1.1</w:t>
      </w:r>
      <w:r>
        <w:rPr>
          <w:sz w:val="28"/>
          <w:szCs w:val="28"/>
        </w:rPr>
        <w:t>. Дежурный диспетчер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B25F59" w:rsidRDefault="00B25F59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:rsidR="00B25F59" w:rsidRDefault="00B25F59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принимает меры по организации спасательных работ и эвакуации людей;</w:t>
      </w:r>
    </w:p>
    <w:p w:rsidR="00B25F59" w:rsidRDefault="00B25F59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 фиксирует в оперативном журнале: время и дату происшествия, дату происшествия и его место (адрес), тип и диаметр трубопроводной системы;</w:t>
      </w:r>
    </w:p>
    <w:p w:rsidR="00480080" w:rsidRDefault="00B25F59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объем последствий аварийной ситуации (количество</w:t>
      </w:r>
      <w:r w:rsidR="00480080">
        <w:rPr>
          <w:sz w:val="28"/>
          <w:szCs w:val="28"/>
        </w:rPr>
        <w:t xml:space="preserve"> жилых домов, котельных, ЦТП, учреждений социальной сферы </w:t>
      </w:r>
      <w:proofErr w:type="spellStart"/>
      <w:r w:rsidR="00480080">
        <w:rPr>
          <w:sz w:val="28"/>
          <w:szCs w:val="28"/>
        </w:rPr>
        <w:t>и.т.д</w:t>
      </w:r>
      <w:proofErr w:type="spellEnd"/>
      <w:r w:rsidR="00480080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480080">
        <w:rPr>
          <w:sz w:val="28"/>
          <w:szCs w:val="28"/>
        </w:rPr>
        <w:t>;</w:t>
      </w:r>
    </w:p>
    <w:p w:rsidR="00B25F59" w:rsidRDefault="00480080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оптимальные решения для осуществления </w:t>
      </w:r>
      <w:r w:rsidR="00E0564E">
        <w:rPr>
          <w:sz w:val="28"/>
          <w:szCs w:val="28"/>
        </w:rPr>
        <w:t>переключений</w:t>
      </w:r>
      <w:r>
        <w:rPr>
          <w:sz w:val="28"/>
          <w:szCs w:val="28"/>
        </w:rPr>
        <w:t xml:space="preserve"> тепловых сетях аварийной бригадой. Доводит, с применением средств связи, полученную информацию до руководителей аварийной бригады;</w:t>
      </w:r>
    </w:p>
    <w:p w:rsidR="00480080" w:rsidRDefault="00480080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(уточняет) порядок взаимодействия и обмена информацией между диспетчерскими службами всех задействованных в ликвидации организаций;</w:t>
      </w:r>
    </w:p>
    <w:p w:rsidR="00480080" w:rsidRDefault="00480080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оповещает: начальника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– диспетчерской службы организации, руководителя, главного инженера организации;</w:t>
      </w:r>
    </w:p>
    <w:p w:rsidR="00480080" w:rsidRDefault="00480080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выполнения мероприятий по ликвидации с последующим восстановлением подачи тепла потребителям. </w:t>
      </w:r>
    </w:p>
    <w:p w:rsidR="00480080" w:rsidRDefault="00480080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Время сбора сил и средств аварийной бригады на месте аварии не должно превышать 1 часа с момента оповещения о ней.</w:t>
      </w:r>
    </w:p>
    <w:p w:rsidR="00480080" w:rsidRDefault="00480080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5.1.2. Руководитель, главный инженер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 xml:space="preserve">) организации в системе теплоснабжения которой возникла аварийная ситуация </w:t>
      </w:r>
      <w:r w:rsidR="008D65E8">
        <w:rPr>
          <w:sz w:val="28"/>
          <w:szCs w:val="28"/>
        </w:rPr>
        <w:t xml:space="preserve">в течении 30 минут со времени возникновения аварии оповещает </w:t>
      </w:r>
      <w:r w:rsidR="003B3184">
        <w:rPr>
          <w:sz w:val="28"/>
          <w:szCs w:val="28"/>
        </w:rPr>
        <w:t xml:space="preserve">начальника </w:t>
      </w:r>
      <w:r w:rsidR="00B95C67">
        <w:rPr>
          <w:sz w:val="28"/>
          <w:szCs w:val="28"/>
        </w:rPr>
        <w:t xml:space="preserve">управления </w:t>
      </w:r>
      <w:r w:rsidR="00F406C9">
        <w:rPr>
          <w:sz w:val="28"/>
          <w:szCs w:val="28"/>
        </w:rPr>
        <w:t>жилищно-коммунального хозяйства</w:t>
      </w:r>
      <w:r w:rsidR="003B3184">
        <w:rPr>
          <w:sz w:val="28"/>
          <w:szCs w:val="28"/>
        </w:rPr>
        <w:t>, транспорта и дорожного хозяйства Администрации</w:t>
      </w:r>
      <w:r w:rsidR="008D65E8">
        <w:rPr>
          <w:sz w:val="28"/>
          <w:szCs w:val="28"/>
        </w:rPr>
        <w:t xml:space="preserve"> муниципального образования «Вяземский муниципальный округ» Смоленской области, либо лицо его замещающее. Ему сообщается о причинах аварии, масштабах и возможных последствиях, планируемых сроках </w:t>
      </w:r>
      <w:proofErr w:type="spellStart"/>
      <w:r w:rsidR="008D65E8">
        <w:rPr>
          <w:sz w:val="28"/>
          <w:szCs w:val="28"/>
        </w:rPr>
        <w:t>ремонтно</w:t>
      </w:r>
      <w:proofErr w:type="spellEnd"/>
      <w:r w:rsidR="008D65E8">
        <w:rPr>
          <w:sz w:val="28"/>
          <w:szCs w:val="28"/>
        </w:rPr>
        <w:t xml:space="preserve"> – восстановительных работ, привлекаемых силах и средствах.</w:t>
      </w:r>
    </w:p>
    <w:p w:rsidR="008D65E8" w:rsidRDefault="008D65E8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5.1.3. </w:t>
      </w:r>
      <w:r w:rsidR="003B3184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="003B3184">
        <w:rPr>
          <w:sz w:val="28"/>
          <w:szCs w:val="28"/>
        </w:rPr>
        <w:t xml:space="preserve">управления </w:t>
      </w:r>
      <w:r w:rsidR="00F406C9">
        <w:rPr>
          <w:sz w:val="28"/>
          <w:szCs w:val="28"/>
        </w:rPr>
        <w:t>жилищно-коммунального хозяйства</w:t>
      </w:r>
      <w:r w:rsidR="003B3184">
        <w:rPr>
          <w:sz w:val="28"/>
          <w:szCs w:val="28"/>
        </w:rPr>
        <w:t xml:space="preserve">, транспорта и дорожного хозяйства Администрации </w:t>
      </w:r>
      <w:r>
        <w:rPr>
          <w:sz w:val="28"/>
          <w:szCs w:val="28"/>
        </w:rPr>
        <w:t>муниципального образования «Вяземский муниципальный округ» Смоленской области по истечению 2 часов, в случае не устранения аварийной ситуации:</w:t>
      </w:r>
    </w:p>
    <w:p w:rsidR="008D65E8" w:rsidRDefault="008D65E8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184">
        <w:rPr>
          <w:sz w:val="28"/>
          <w:szCs w:val="28"/>
        </w:rPr>
        <w:t xml:space="preserve">докладывает </w:t>
      </w:r>
      <w:r w:rsidR="00C85699">
        <w:rPr>
          <w:sz w:val="28"/>
          <w:szCs w:val="28"/>
        </w:rPr>
        <w:t>п</w:t>
      </w:r>
      <w:r w:rsidR="003B3184">
        <w:rPr>
          <w:sz w:val="28"/>
          <w:szCs w:val="28"/>
        </w:rPr>
        <w:t xml:space="preserve">ервому заместителю </w:t>
      </w:r>
      <w:r w:rsidR="00C85699">
        <w:rPr>
          <w:sz w:val="28"/>
          <w:szCs w:val="28"/>
        </w:rPr>
        <w:t xml:space="preserve">Главы муниципального образования «Вяземский муниципальный округ» Смоленской области и </w:t>
      </w:r>
      <w:r w:rsidR="003B3184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муниципаль</w:t>
      </w:r>
      <w:r w:rsidR="00D048BA">
        <w:rPr>
          <w:sz w:val="28"/>
          <w:szCs w:val="28"/>
        </w:rPr>
        <w:t>ного образования</w:t>
      </w:r>
      <w:r w:rsidR="006051A7">
        <w:rPr>
          <w:sz w:val="28"/>
          <w:szCs w:val="28"/>
        </w:rPr>
        <w:t xml:space="preserve"> «Вяземский </w:t>
      </w:r>
      <w:r w:rsidR="00B95C67">
        <w:rPr>
          <w:sz w:val="28"/>
          <w:szCs w:val="28"/>
        </w:rPr>
        <w:t>муниципальный округ</w:t>
      </w:r>
      <w:r w:rsidR="006051A7">
        <w:rPr>
          <w:sz w:val="28"/>
          <w:szCs w:val="28"/>
        </w:rPr>
        <w:t>» Смоленской области;</w:t>
      </w:r>
    </w:p>
    <w:p w:rsidR="006051A7" w:rsidRDefault="006051A7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</w:t>
      </w:r>
      <w:r w:rsidR="00E0564E">
        <w:rPr>
          <w:sz w:val="28"/>
          <w:szCs w:val="28"/>
        </w:rPr>
        <w:t>прибывает на</w:t>
      </w:r>
      <w:r>
        <w:rPr>
          <w:sz w:val="28"/>
          <w:szCs w:val="28"/>
        </w:rPr>
        <w:t xml:space="preserve"> место аварии для координации ремонтных работ.</w:t>
      </w:r>
    </w:p>
    <w:p w:rsidR="006051A7" w:rsidRDefault="006051A7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 </w:t>
      </w:r>
      <w:r w:rsidR="00C85699">
        <w:rPr>
          <w:sz w:val="28"/>
          <w:szCs w:val="28"/>
        </w:rPr>
        <w:t xml:space="preserve">Начальник управления </w:t>
      </w:r>
      <w:r w:rsidR="00F406C9">
        <w:rPr>
          <w:sz w:val="28"/>
          <w:szCs w:val="28"/>
        </w:rPr>
        <w:t>жилищно-коммунального хозяйства</w:t>
      </w:r>
      <w:r w:rsidR="00C85699">
        <w:rPr>
          <w:sz w:val="28"/>
          <w:szCs w:val="28"/>
        </w:rPr>
        <w:t>, транспорта и дорожного хозяйства Администрации муниципального образования «Вяземский муниципальный округ» Смоленской области</w:t>
      </w:r>
      <w:r>
        <w:rPr>
          <w:sz w:val="28"/>
          <w:szCs w:val="28"/>
        </w:rPr>
        <w:t xml:space="preserve"> в случае аварии, связанной с угрозой для жизни и комфортного проживания людей:</w:t>
      </w:r>
    </w:p>
    <w:p w:rsidR="006051A7" w:rsidRDefault="006051A7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через управляющие компании и местную систему оповещения и информирования оповещает жителей, которые проживают в зоне аварии;</w:t>
      </w:r>
    </w:p>
    <w:p w:rsidR="006051A7" w:rsidRDefault="006051A7" w:rsidP="00987B6D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создает и собирает штаб по ликвидации аварии, лично координирует проведение работ при угрозе возникновения чрезвычайной ситуации в результате аварии (аварийном отключении теплоснабжения на сутки и более, а также в условиях критически низких температур окружающей среды).</w:t>
      </w:r>
    </w:p>
    <w:p w:rsidR="006051A7" w:rsidRDefault="006051A7" w:rsidP="00987B6D">
      <w:pPr>
        <w:pStyle w:val="a3"/>
        <w:ind w:left="0" w:firstLine="426"/>
        <w:jc w:val="both"/>
        <w:rPr>
          <w:sz w:val="28"/>
          <w:szCs w:val="28"/>
        </w:rPr>
      </w:pPr>
    </w:p>
    <w:p w:rsidR="00D048BA" w:rsidRPr="00D048BA" w:rsidRDefault="006051A7" w:rsidP="00D048BA">
      <w:pPr>
        <w:pStyle w:val="a3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48BA" w:rsidRPr="00D048BA">
        <w:rPr>
          <w:b/>
          <w:sz w:val="28"/>
          <w:szCs w:val="28"/>
        </w:rPr>
        <w:t>6. Состав и дислокация сил и средств.</w:t>
      </w:r>
      <w:r w:rsidR="00C85699">
        <w:rPr>
          <w:b/>
          <w:sz w:val="28"/>
          <w:szCs w:val="28"/>
        </w:rPr>
        <w:t xml:space="preserve"> (*)</w:t>
      </w:r>
    </w:p>
    <w:p w:rsidR="006C0DBD" w:rsidRPr="00244218" w:rsidRDefault="006C0DBD" w:rsidP="006C0DBD"/>
    <w:p w:rsidR="00B13482" w:rsidRPr="00C829B9" w:rsidRDefault="00B13482" w:rsidP="00B13482">
      <w:pPr>
        <w:jc w:val="both"/>
      </w:pPr>
      <w:r w:rsidRPr="00C829B9">
        <w:t xml:space="preserve">* В соответствии с п. 8.3.1 Приказа Минэнерго РФ от 13.11.2024 № 2234 «Об утверждении правил обеспечения готовности к отопительному периоду и порядка проведения оценки </w:t>
      </w:r>
      <w:r>
        <w:t xml:space="preserve">обеспечения </w:t>
      </w:r>
      <w:r w:rsidRPr="00C829B9">
        <w:t>готовности к отопительному периоду» данный раздел не подлежит опубликованию.</w:t>
      </w:r>
    </w:p>
    <w:p w:rsidR="006051A7" w:rsidRDefault="006051A7" w:rsidP="006051A7">
      <w:pPr>
        <w:jc w:val="both"/>
        <w:rPr>
          <w:sz w:val="28"/>
          <w:szCs w:val="28"/>
        </w:rPr>
      </w:pPr>
    </w:p>
    <w:p w:rsidR="006051A7" w:rsidRPr="006051A7" w:rsidRDefault="006051A7" w:rsidP="006051A7">
      <w:pPr>
        <w:keepNext/>
        <w:keepLines/>
        <w:tabs>
          <w:tab w:val="left" w:pos="962"/>
          <w:tab w:val="left" w:pos="9638"/>
        </w:tabs>
        <w:ind w:right="-1"/>
        <w:jc w:val="center"/>
        <w:rPr>
          <w:b/>
          <w:sz w:val="28"/>
          <w:szCs w:val="28"/>
        </w:rPr>
      </w:pPr>
      <w:r w:rsidRPr="006051A7">
        <w:rPr>
          <w:b/>
          <w:sz w:val="28"/>
          <w:szCs w:val="28"/>
        </w:rPr>
        <w:t xml:space="preserve">7. Порядок организации материально-технического, </w:t>
      </w:r>
    </w:p>
    <w:p w:rsidR="006051A7" w:rsidRPr="006051A7" w:rsidRDefault="006051A7" w:rsidP="006051A7">
      <w:pPr>
        <w:keepNext/>
        <w:keepLines/>
        <w:tabs>
          <w:tab w:val="left" w:pos="962"/>
          <w:tab w:val="left" w:pos="9638"/>
        </w:tabs>
        <w:ind w:right="-1"/>
        <w:jc w:val="center"/>
        <w:rPr>
          <w:b/>
          <w:sz w:val="28"/>
          <w:szCs w:val="28"/>
        </w:rPr>
      </w:pPr>
      <w:r w:rsidRPr="006051A7">
        <w:rPr>
          <w:b/>
          <w:sz w:val="28"/>
          <w:szCs w:val="28"/>
        </w:rPr>
        <w:t xml:space="preserve">инженерного и финансового обеспечения операций по </w:t>
      </w:r>
    </w:p>
    <w:p w:rsidR="006051A7" w:rsidRPr="006051A7" w:rsidRDefault="006051A7" w:rsidP="006051A7">
      <w:pPr>
        <w:keepNext/>
        <w:keepLines/>
        <w:tabs>
          <w:tab w:val="left" w:pos="962"/>
          <w:tab w:val="left" w:pos="9638"/>
        </w:tabs>
        <w:ind w:right="-1"/>
        <w:jc w:val="center"/>
        <w:rPr>
          <w:b/>
          <w:sz w:val="28"/>
          <w:szCs w:val="28"/>
        </w:rPr>
      </w:pPr>
      <w:r w:rsidRPr="006051A7">
        <w:rPr>
          <w:b/>
          <w:sz w:val="28"/>
          <w:szCs w:val="28"/>
        </w:rPr>
        <w:t>локализации и ликвидации аварий на объекте теплоснабжения</w:t>
      </w:r>
    </w:p>
    <w:p w:rsidR="006051A7" w:rsidRPr="00244218" w:rsidRDefault="006051A7" w:rsidP="006051A7">
      <w:pPr>
        <w:keepNext/>
        <w:keepLines/>
        <w:tabs>
          <w:tab w:val="left" w:pos="962"/>
        </w:tabs>
        <w:ind w:right="700"/>
        <w:jc w:val="center"/>
      </w:pPr>
    </w:p>
    <w:p w:rsidR="006051A7" w:rsidRPr="006051A7" w:rsidRDefault="006051A7" w:rsidP="006051A7">
      <w:pPr>
        <w:ind w:left="140" w:right="1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6051A7">
        <w:rPr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6051A7" w:rsidRPr="006051A7" w:rsidRDefault="006051A7" w:rsidP="006051A7">
      <w:pPr>
        <w:ind w:left="140" w:right="1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6051A7">
        <w:rPr>
          <w:sz w:val="28"/>
          <w:szCs w:val="28"/>
        </w:rPr>
        <w:t xml:space="preserve">Для устранения последствий аварийных ситуаций создаются и используются: резервы финансовых средств и материально-технического обеспечения </w:t>
      </w:r>
      <w:proofErr w:type="spellStart"/>
      <w:r w:rsidRPr="006051A7">
        <w:rPr>
          <w:sz w:val="28"/>
          <w:szCs w:val="28"/>
        </w:rPr>
        <w:t>ресурсоснабжающих</w:t>
      </w:r>
      <w:proofErr w:type="spellEnd"/>
      <w:r w:rsidRPr="006051A7">
        <w:rPr>
          <w:sz w:val="28"/>
          <w:szCs w:val="28"/>
        </w:rPr>
        <w:t>, управляющих (обслуживающих)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6051A7" w:rsidRPr="006051A7" w:rsidRDefault="006051A7" w:rsidP="006051A7">
      <w:pPr>
        <w:ind w:left="140" w:right="16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6051A7">
        <w:rPr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6051A7" w:rsidRPr="006051A7" w:rsidRDefault="006051A7" w:rsidP="006051A7">
      <w:pPr>
        <w:jc w:val="both"/>
        <w:rPr>
          <w:sz w:val="28"/>
          <w:szCs w:val="28"/>
        </w:rPr>
      </w:pPr>
    </w:p>
    <w:p w:rsidR="006A5F2C" w:rsidRDefault="006A5F2C" w:rsidP="006051A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59C7" w:rsidRPr="00627696" w:rsidRDefault="009E59C7" w:rsidP="00627696">
      <w:pPr>
        <w:pStyle w:val="a3"/>
        <w:ind w:left="426"/>
        <w:jc w:val="both"/>
        <w:rPr>
          <w:sz w:val="28"/>
          <w:szCs w:val="28"/>
        </w:rPr>
      </w:pPr>
    </w:p>
    <w:sectPr w:rsidR="009E59C7" w:rsidRPr="00627696" w:rsidSect="00631A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E2" w:rsidRDefault="00724DE2" w:rsidP="006F5C9A">
      <w:r>
        <w:separator/>
      </w:r>
    </w:p>
  </w:endnote>
  <w:endnote w:type="continuationSeparator" w:id="0">
    <w:p w:rsidR="00724DE2" w:rsidRDefault="00724DE2" w:rsidP="006F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E2" w:rsidRDefault="00724DE2" w:rsidP="006F5C9A">
      <w:r>
        <w:separator/>
      </w:r>
    </w:p>
  </w:footnote>
  <w:footnote w:type="continuationSeparator" w:id="0">
    <w:p w:rsidR="00724DE2" w:rsidRDefault="00724DE2" w:rsidP="006F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447566"/>
      <w:docPartObj>
        <w:docPartGallery w:val="Page Numbers (Top of Page)"/>
        <w:docPartUnique/>
      </w:docPartObj>
    </w:sdtPr>
    <w:sdtEndPr/>
    <w:sdtContent>
      <w:p w:rsidR="009E59C7" w:rsidRDefault="009E59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9FF">
          <w:rPr>
            <w:noProof/>
          </w:rPr>
          <w:t>3</w:t>
        </w:r>
        <w:r>
          <w:fldChar w:fldCharType="end"/>
        </w:r>
      </w:p>
    </w:sdtContent>
  </w:sdt>
  <w:p w:rsidR="009E59C7" w:rsidRDefault="009E59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C7" w:rsidRDefault="009E59C7">
    <w:pPr>
      <w:pStyle w:val="a7"/>
      <w:jc w:val="center"/>
    </w:pPr>
  </w:p>
  <w:p w:rsidR="009E59C7" w:rsidRDefault="009E59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589"/>
    <w:multiLevelType w:val="hybridMultilevel"/>
    <w:tmpl w:val="2648E75E"/>
    <w:lvl w:ilvl="0" w:tplc="2D9C2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267192"/>
    <w:multiLevelType w:val="multilevel"/>
    <w:tmpl w:val="8AC06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7" w:hanging="39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D16842"/>
    <w:multiLevelType w:val="hybridMultilevel"/>
    <w:tmpl w:val="DD1A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D46"/>
    <w:multiLevelType w:val="hybridMultilevel"/>
    <w:tmpl w:val="A4FC0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C378F"/>
    <w:multiLevelType w:val="hybridMultilevel"/>
    <w:tmpl w:val="CCC8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D39B0"/>
    <w:multiLevelType w:val="hybridMultilevel"/>
    <w:tmpl w:val="9F40D7DA"/>
    <w:lvl w:ilvl="0" w:tplc="F21A7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3701AD"/>
    <w:multiLevelType w:val="hybridMultilevel"/>
    <w:tmpl w:val="E8441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4CA3190"/>
    <w:multiLevelType w:val="hybridMultilevel"/>
    <w:tmpl w:val="E982B8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45C60"/>
    <w:multiLevelType w:val="hybridMultilevel"/>
    <w:tmpl w:val="CB8E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B4F90"/>
    <w:multiLevelType w:val="hybridMultilevel"/>
    <w:tmpl w:val="873EBEA4"/>
    <w:lvl w:ilvl="0" w:tplc="53E03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AC"/>
    <w:rsid w:val="000120D1"/>
    <w:rsid w:val="00051B7A"/>
    <w:rsid w:val="000A4B93"/>
    <w:rsid w:val="000E0715"/>
    <w:rsid w:val="001279FF"/>
    <w:rsid w:val="001E1B85"/>
    <w:rsid w:val="001F4528"/>
    <w:rsid w:val="00227DB8"/>
    <w:rsid w:val="00234DC3"/>
    <w:rsid w:val="00245D66"/>
    <w:rsid w:val="00262E58"/>
    <w:rsid w:val="002D26AC"/>
    <w:rsid w:val="002D605E"/>
    <w:rsid w:val="002E341E"/>
    <w:rsid w:val="00356703"/>
    <w:rsid w:val="00372D8C"/>
    <w:rsid w:val="003B3184"/>
    <w:rsid w:val="003D3FDA"/>
    <w:rsid w:val="003E3B0C"/>
    <w:rsid w:val="003F2E63"/>
    <w:rsid w:val="004054A9"/>
    <w:rsid w:val="00406E97"/>
    <w:rsid w:val="0041650A"/>
    <w:rsid w:val="00440588"/>
    <w:rsid w:val="00480080"/>
    <w:rsid w:val="00485B53"/>
    <w:rsid w:val="004D223E"/>
    <w:rsid w:val="00540798"/>
    <w:rsid w:val="0056500C"/>
    <w:rsid w:val="00574CEC"/>
    <w:rsid w:val="005803C5"/>
    <w:rsid w:val="00580E30"/>
    <w:rsid w:val="005D20A6"/>
    <w:rsid w:val="006051A7"/>
    <w:rsid w:val="00613AAD"/>
    <w:rsid w:val="006250B6"/>
    <w:rsid w:val="00627696"/>
    <w:rsid w:val="00631A87"/>
    <w:rsid w:val="0064150E"/>
    <w:rsid w:val="0066570A"/>
    <w:rsid w:val="00694781"/>
    <w:rsid w:val="006A5F2C"/>
    <w:rsid w:val="006C0DBD"/>
    <w:rsid w:val="006F5C9A"/>
    <w:rsid w:val="00724DE2"/>
    <w:rsid w:val="007460F3"/>
    <w:rsid w:val="00786808"/>
    <w:rsid w:val="008144D7"/>
    <w:rsid w:val="00814D0F"/>
    <w:rsid w:val="00835401"/>
    <w:rsid w:val="008914CA"/>
    <w:rsid w:val="008B2685"/>
    <w:rsid w:val="008B3331"/>
    <w:rsid w:val="008D0F4D"/>
    <w:rsid w:val="008D65E8"/>
    <w:rsid w:val="00913BF6"/>
    <w:rsid w:val="00917F26"/>
    <w:rsid w:val="00920FD7"/>
    <w:rsid w:val="00947C99"/>
    <w:rsid w:val="00987B6D"/>
    <w:rsid w:val="009A36D7"/>
    <w:rsid w:val="009E57CD"/>
    <w:rsid w:val="009E59C7"/>
    <w:rsid w:val="00A02D09"/>
    <w:rsid w:val="00A06A69"/>
    <w:rsid w:val="00A3646A"/>
    <w:rsid w:val="00A761FB"/>
    <w:rsid w:val="00A97552"/>
    <w:rsid w:val="00AD205E"/>
    <w:rsid w:val="00B13482"/>
    <w:rsid w:val="00B17E30"/>
    <w:rsid w:val="00B25F59"/>
    <w:rsid w:val="00B43281"/>
    <w:rsid w:val="00B850AC"/>
    <w:rsid w:val="00B95C67"/>
    <w:rsid w:val="00BB4F62"/>
    <w:rsid w:val="00BD5D14"/>
    <w:rsid w:val="00C07EEB"/>
    <w:rsid w:val="00C302E7"/>
    <w:rsid w:val="00C354BA"/>
    <w:rsid w:val="00C45A0B"/>
    <w:rsid w:val="00C54F7D"/>
    <w:rsid w:val="00C829B9"/>
    <w:rsid w:val="00C85699"/>
    <w:rsid w:val="00C96BA1"/>
    <w:rsid w:val="00CE54E6"/>
    <w:rsid w:val="00D048BA"/>
    <w:rsid w:val="00D217D9"/>
    <w:rsid w:val="00D35BEF"/>
    <w:rsid w:val="00D72109"/>
    <w:rsid w:val="00D76998"/>
    <w:rsid w:val="00D83C3A"/>
    <w:rsid w:val="00D97CCE"/>
    <w:rsid w:val="00E0564E"/>
    <w:rsid w:val="00E07C7D"/>
    <w:rsid w:val="00E10D2B"/>
    <w:rsid w:val="00E30E39"/>
    <w:rsid w:val="00E336E2"/>
    <w:rsid w:val="00E401FE"/>
    <w:rsid w:val="00EA1BA3"/>
    <w:rsid w:val="00EB04DC"/>
    <w:rsid w:val="00EC4692"/>
    <w:rsid w:val="00EE209B"/>
    <w:rsid w:val="00EE2A63"/>
    <w:rsid w:val="00F006F5"/>
    <w:rsid w:val="00F205B5"/>
    <w:rsid w:val="00F25133"/>
    <w:rsid w:val="00F4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BB4D"/>
  <w15:docId w15:val="{9E555F47-5AB5-4393-B7D3-C5A8D2B6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8D0F4D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0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06A69"/>
    <w:pPr>
      <w:ind w:left="720"/>
      <w:contextualSpacing/>
    </w:pPr>
  </w:style>
  <w:style w:type="paragraph" w:styleId="a4">
    <w:name w:val="Body Text"/>
    <w:basedOn w:val="a"/>
    <w:link w:val="a5"/>
    <w:rsid w:val="00A06A69"/>
    <w:pPr>
      <w:tabs>
        <w:tab w:val="left" w:pos="4678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A06A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6A6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table" w:styleId="a6">
    <w:name w:val="Table Grid"/>
    <w:basedOn w:val="a1"/>
    <w:uiPriority w:val="39"/>
    <w:rsid w:val="00A0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F5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F5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C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ListTable5Dark-Accent1">
    <w:name w:val="List Table 5 Dark - Accent 1"/>
    <w:basedOn w:val="a1"/>
    <w:link w:val="ab"/>
    <w:rsid w:val="006C0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paragraph" w:customStyle="1" w:styleId="ac">
    <w:name w:val="Другое"/>
    <w:basedOn w:val="a"/>
    <w:rsid w:val="006C0DBD"/>
    <w:pPr>
      <w:widowControl w:val="0"/>
      <w:jc w:val="center"/>
    </w:pPr>
    <w:rPr>
      <w:lang w:eastAsia="zh-CN"/>
    </w:rPr>
  </w:style>
  <w:style w:type="paragraph" w:customStyle="1" w:styleId="ab">
    <w:name w:val="Подпись к таблице"/>
    <w:link w:val="ListTable5Dark-Accent1"/>
    <w:rsid w:val="006C0DB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styleId="ad">
    <w:name w:val="Hyperlink"/>
    <w:basedOn w:val="a0"/>
    <w:uiPriority w:val="99"/>
    <w:semiHidden/>
    <w:unhideWhenUsed/>
    <w:rsid w:val="007460F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13AA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13A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+7481315246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24269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Садикова</dc:creator>
  <cp:lastModifiedBy>Иванова Наталья Николаевна</cp:lastModifiedBy>
  <cp:revision>3</cp:revision>
  <cp:lastPrinted>2025-04-02T06:00:00Z</cp:lastPrinted>
  <dcterms:created xsi:type="dcterms:W3CDTF">2025-04-02T06:56:00Z</dcterms:created>
  <dcterms:modified xsi:type="dcterms:W3CDTF">2025-04-03T12:36:00Z</dcterms:modified>
</cp:coreProperties>
</file>