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25" w:rsidRPr="00EF6025" w:rsidRDefault="00EF6025" w:rsidP="00EF60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ПРОЕКТ                             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EF6025" w:rsidRPr="00EF6025" w:rsidRDefault="00EF6025" w:rsidP="00EF6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АДМИНИСТРАЦИЯ МУНИЦИПАЛЬНОГО ОБРАЗОВАНИЯ</w:t>
      </w:r>
    </w:p>
    <w:p w:rsidR="00EF6025" w:rsidRPr="00EF6025" w:rsidRDefault="00EF6025" w:rsidP="00EF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«ВЯЗЕМСКИЙ МУНИЦИПАЛЬНЫЙ ОКРУГ» </w:t>
      </w:r>
    </w:p>
    <w:p w:rsidR="00EF6025" w:rsidRPr="00EF6025" w:rsidRDefault="00EF6025" w:rsidP="00EF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СМОЛЕНСКОЙ ОБЛАСТИ</w:t>
      </w:r>
    </w:p>
    <w:p w:rsidR="00EF6025" w:rsidRPr="00EF6025" w:rsidRDefault="00EF6025" w:rsidP="00EF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EF6025" w:rsidRPr="00EF6025" w:rsidRDefault="00EF6025" w:rsidP="00EF6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ПОСТАНОВЛЕНИЕ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7"/>
          <w:lang w:eastAsia="ru-RU"/>
        </w:rPr>
        <w:t>от _______________№____________</w:t>
      </w:r>
    </w:p>
    <w:p w:rsidR="00EF6025" w:rsidRPr="00EF6025" w:rsidRDefault="00EF6025" w:rsidP="00EF60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7"/>
          <w:lang w:eastAsia="ru-RU"/>
        </w:rPr>
        <w:t>г. Вязьма</w:t>
      </w:r>
    </w:p>
    <w:p w:rsidR="00EF6025" w:rsidRPr="00EF6025" w:rsidRDefault="00EF6025" w:rsidP="00EF6025">
      <w:pPr>
        <w:spacing w:after="0" w:line="240" w:lineRule="auto"/>
        <w:ind w:right="1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F6025" w:rsidRPr="00EF6025" w:rsidRDefault="00EF6025" w:rsidP="00EF6025">
      <w:pPr>
        <w:tabs>
          <w:tab w:val="left" w:pos="2552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Административного регламента Администрации муниципального образования «Вяземский муниципальный округ» Смоленской области по предоставлению муниципальной услуги «Назначение опекунов или попечителей в отношении недееспособных или не полностью дееспособных граждан»</w:t>
      </w:r>
    </w:p>
    <w:p w:rsidR="00EF6025" w:rsidRPr="00EF6025" w:rsidRDefault="00EF6025" w:rsidP="00EF60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F6025" w:rsidRPr="00EF6025" w:rsidRDefault="00EF6025" w:rsidP="00EF6025">
      <w:pPr>
        <w:tabs>
          <w:tab w:val="left" w:pos="45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</w:t>
      </w:r>
      <w:r w:rsidR="006C5090">
        <w:rPr>
          <w:rFonts w:ascii="Times New Roman" w:eastAsia="Times New Roman" w:hAnsi="Times New Roman" w:cs="Times New Roman"/>
          <w:sz w:val="28"/>
          <w:szCs w:val="26"/>
          <w:lang w:eastAsia="ru-RU"/>
        </w:rPr>
        <w:t>со статьей 31 Гражданского кодекса Российской Федерации</w:t>
      </w:r>
      <w:bookmarkStart w:id="0" w:name="_GoBack"/>
      <w:bookmarkEnd w:id="0"/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Федеральным законом от 24.04.2008 № 48-ФЗ «Об опеки и попечительстве», Федеральным законом от 27.07.2010 № 210–ФЗ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и муниципальных услуг, утвержденными постановлением Администрации муниципального образования «Вяземский муниципальный округ» Смоленской области от 27.01.2025 № 68, </w:t>
      </w:r>
      <w:r w:rsidRPr="00EF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«Вяземский муниципальный округ» Смоленской области, </w:t>
      </w:r>
    </w:p>
    <w:p w:rsidR="00EF6025" w:rsidRPr="00EF6025" w:rsidRDefault="00EF6025" w:rsidP="00EF6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25" w:rsidRPr="00EF6025" w:rsidRDefault="00EF6025" w:rsidP="00EF6025">
      <w:pPr>
        <w:tabs>
          <w:tab w:val="left" w:pos="453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Администрация муниципального образования «Вяземский муниципальный округ» Смоленской области </w:t>
      </w:r>
      <w:r w:rsidRPr="00EF60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постановляет</w:t>
      </w: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EF6025" w:rsidRPr="00EF6025" w:rsidRDefault="00EF6025" w:rsidP="00EF6025">
      <w:pPr>
        <w:tabs>
          <w:tab w:val="left" w:pos="453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F6025" w:rsidRPr="00EF6025" w:rsidRDefault="00EF6025" w:rsidP="00EF602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прилагаемый Административный регламент Администрации муниципального образования «Вяземский муниципальный округ» Смоленской области по предоставлению муниципальной услуги «Назначение опекунов ил попечителей в отношении недееспособных или не полностью дееспособных граждан».</w:t>
      </w:r>
    </w:p>
    <w:p w:rsidR="00EF6025" w:rsidRPr="00EF6025" w:rsidRDefault="00EF6025" w:rsidP="00EF602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Признать утратившим силу постановление Администрации муниципального  образования  «Вяземский район» Смоленской    области </w:t>
      </w:r>
    </w:p>
    <w:p w:rsidR="00EF6025" w:rsidRPr="00EF6025" w:rsidRDefault="00EF6025" w:rsidP="00EF602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>от 24.07.2024 № 1282 «Об утверждении административного регламента</w:t>
      </w:r>
      <w:r w:rsidR="006C50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предоставления муниципальной услуги</w:t>
      </w: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«Назначение опекунов или </w:t>
      </w: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попечителей в отношении недееспособных или не полностью дееспособных граждан».</w:t>
      </w:r>
    </w:p>
    <w:p w:rsidR="00EF6025" w:rsidRPr="00EF6025" w:rsidRDefault="00EF6025" w:rsidP="00EF602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>Опубликовать настоящее постановление в газете «Вяземский 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EF6025" w:rsidRPr="00EF6025" w:rsidRDefault="00EF6025" w:rsidP="00EF6025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 исполнением настоящего постановления возложить на исполняющую обязанности заместителя Главы муниципального образования «Вяземский муниципальный округ» Смоленской области Пестрякову О.Л.</w:t>
      </w:r>
    </w:p>
    <w:p w:rsidR="00EF6025" w:rsidRPr="00EF6025" w:rsidRDefault="00EF6025" w:rsidP="00EF60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Глава муниципального образования </w:t>
      </w:r>
    </w:p>
    <w:p w:rsidR="00EF6025" w:rsidRPr="00EF6025" w:rsidRDefault="00EF6025" w:rsidP="00EF60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>«Вяземский муниципальный округ»</w:t>
      </w:r>
    </w:p>
    <w:p w:rsidR="00EF6025" w:rsidRPr="00EF6025" w:rsidRDefault="00EF6025" w:rsidP="00EF60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F602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Смоленской области                                                                        </w:t>
      </w:r>
      <w:r w:rsidRPr="00EF602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О.М. Смоляков</w:t>
      </w:r>
    </w:p>
    <w:p w:rsidR="00EF6025" w:rsidRPr="00EF6025" w:rsidRDefault="00EF6025" w:rsidP="00EF602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2B0" w:rsidRDefault="00E532B0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Default="00EF6025"/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EF6025" w:rsidRPr="00EF6025" w:rsidRDefault="006C5090" w:rsidP="00EF6025">
      <w:pPr>
        <w:spacing w:after="0" w:line="240" w:lineRule="auto"/>
        <w:ind w:right="39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н</w:t>
      </w:r>
      <w:r w:rsidR="00EF6025"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6025"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</w:p>
    <w:p w:rsidR="00EF6025" w:rsidRPr="00EF6025" w:rsidRDefault="00EF6025" w:rsidP="00EF602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           </w:t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6C509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</w:t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50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</w:t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2-50-65  </w:t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дата                                                                              </w:t>
      </w:r>
    </w:p>
    <w:p w:rsidR="00EF6025" w:rsidRPr="00EF6025" w:rsidRDefault="00EF6025" w:rsidP="00EF6025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025" w:rsidRPr="00EF6025" w:rsidRDefault="00EF6025" w:rsidP="00EF6025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и попечительства                                                                                                                               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т. 5-25-11                                                                                  Н.В. Кустарева  ____________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дата                                             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категории</w:t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опеки и попечительства                                                                                                                               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2-58-49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А.Д</w:t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Тюркина</w:t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дата                                             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заместителя Главы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 Пестрякова _______________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дата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                                          А.А. Осипова     _____________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дата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информационного отдела                                   Я.О. Осипов  _______________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дата                                                                             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отдела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                                                        А.А. Антонова_______________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дата                                                                              </w:t>
      </w: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 прокурору (1), отделу опеки и попечительства (1), регистр (1), отдел ИП и ИТ (1), сайт (1),  редакция газеты «Вяземский вестник» (1)</w:t>
      </w:r>
    </w:p>
    <w:p w:rsidR="00EF6025" w:rsidRPr="00EF6025" w:rsidRDefault="00EF6025" w:rsidP="00EF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25" w:rsidRPr="00EF6025" w:rsidRDefault="00EF6025" w:rsidP="00EF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Экз. 6</w:t>
      </w:r>
    </w:p>
    <w:p w:rsidR="00EF6025" w:rsidRPr="00EF6025" w:rsidRDefault="00EF6025" w:rsidP="00EF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на бумажном носителе идентична версии электронной.</w:t>
      </w: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регламента в электронном виде направлен в прокуратуру.</w:t>
      </w:r>
    </w:p>
    <w:p w:rsidR="00EF6025" w:rsidRPr="00EF6025" w:rsidRDefault="00EF6025" w:rsidP="00EF6025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регламента в электронном виде направлен в информационный отдел.</w:t>
      </w:r>
    </w:p>
    <w:p w:rsidR="00EF6025" w:rsidRDefault="00EF6025"/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color w:val="008000"/>
          <w:sz w:val="24"/>
          <w:szCs w:val="24"/>
          <w:lang w:eastAsia="ru-RU"/>
        </w:rPr>
      </w:pPr>
      <w:r w:rsidRPr="00E532B0">
        <w:rPr>
          <w:rFonts w:ascii="Bookman Old Style" w:eastAsia="Times New Roman" w:hAnsi="Bookman Old Style" w:cs="Bookman Old Style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-111125</wp:posOffset>
                </wp:positionV>
                <wp:extent cx="3291840" cy="322961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32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B0" w:rsidRDefault="00E532B0" w:rsidP="00E5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Classic Russian" w:hAnsi="Classic Russian" w:cs="Classic Russi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1C52B8D" wp14:editId="04247D38">
                                  <wp:extent cx="688340" cy="796290"/>
                                  <wp:effectExtent l="1905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34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32B0" w:rsidRPr="00550FA3" w:rsidRDefault="00E532B0" w:rsidP="0058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50FA3">
                              <w:rPr>
                                <w:rFonts w:ascii="Times New Roman" w:hAnsi="Times New Roman" w:cs="Times New Roman"/>
                                <w:b/>
                              </w:rPr>
                              <w:t>УПРАВЛЕНИЕ ОБРАЗОВАНИЯ</w:t>
                            </w:r>
                          </w:p>
                          <w:p w:rsidR="00E532B0" w:rsidRPr="00550FA3" w:rsidRDefault="00E532B0" w:rsidP="0058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50FA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Администраци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и </w:t>
                            </w:r>
                            <w:r w:rsidRPr="00550FA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муниципального образования</w:t>
                            </w:r>
                          </w:p>
                          <w:p w:rsidR="00E532B0" w:rsidRDefault="00E532B0" w:rsidP="0058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50FA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“Вяземский муниципальный округ” Смоленской области</w:t>
                            </w:r>
                          </w:p>
                          <w:p w:rsidR="00E532B0" w:rsidRPr="00550FA3" w:rsidRDefault="00E532B0" w:rsidP="005854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ОТДЕЛ ОПЕКИ И ПОПЕЧИТЕЛЬСТВА</w:t>
                            </w:r>
                          </w:p>
                          <w:p w:rsidR="00E532B0" w:rsidRPr="00931D8E" w:rsidRDefault="00E532B0" w:rsidP="005854ED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1D8E">
                              <w:rPr>
                                <w:rFonts w:ascii="Times New Roman" w:hAnsi="Times New Roman" w:cs="Times New Roman"/>
                              </w:rPr>
                              <w:t>215110, Смоленская область, г. Вязьма,</w:t>
                            </w:r>
                          </w:p>
                          <w:p w:rsidR="00E532B0" w:rsidRPr="00550FA3" w:rsidRDefault="00E532B0" w:rsidP="005854ED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1D8E">
                              <w:rPr>
                                <w:rFonts w:ascii="Times New Roman" w:hAnsi="Times New Roman" w:cs="Times New Roman"/>
                              </w:rPr>
                              <w:t xml:space="preserve">ул. 25 Октября, д.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931D8E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  <w:p w:rsidR="00E532B0" w:rsidRPr="00550FA3" w:rsidRDefault="001A62BC" w:rsidP="005854ED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8" w:history="1">
                              <w:r w:rsidR="00E532B0" w:rsidRPr="00550FA3">
                                <w:rPr>
                                  <w:rStyle w:val="1"/>
                                  <w:rFonts w:ascii="Times New Roman" w:hAnsi="Times New Roman" w:cs="Times New Roman"/>
                                </w:rPr>
                                <w:t>vzm.opeka@yandex.ru</w:t>
                              </w:r>
                            </w:hyperlink>
                          </w:p>
                          <w:p w:rsidR="00E532B0" w:rsidRPr="00B41974" w:rsidRDefault="00E532B0" w:rsidP="00E532B0">
                            <w:pPr>
                              <w:spacing w:line="200" w:lineRule="exact"/>
                              <w:jc w:val="center"/>
                            </w:pPr>
                            <w:r w:rsidRPr="00931D8E">
                              <w:rPr>
                                <w:rFonts w:ascii="Times New Roman" w:hAnsi="Times New Roman" w:cs="Times New Roman"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8(48131)25849, 52511</w:t>
                            </w:r>
                          </w:p>
                          <w:p w:rsidR="00E532B0" w:rsidRPr="00384618" w:rsidRDefault="00E532B0" w:rsidP="00E532B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618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 w:rsidRPr="00384618">
                              <w:t xml:space="preserve"> </w:t>
                            </w:r>
                            <w:r>
                              <w:t xml:space="preserve">______________ </w:t>
                            </w:r>
                            <w:r w:rsidRPr="00384618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  <w:r w:rsidRPr="00384618">
                              <w:t xml:space="preserve"> </w:t>
                            </w:r>
                            <w:r>
                              <w:t>_______________</w:t>
                            </w:r>
                            <w:r w:rsidRPr="00384618">
                              <w:t xml:space="preserve"> </w:t>
                            </w:r>
                          </w:p>
                          <w:p w:rsidR="00E532B0" w:rsidRPr="00384618" w:rsidRDefault="00E532B0" w:rsidP="00E532B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4618">
                              <w:rPr>
                                <w:rFonts w:ascii="Times New Roman" w:hAnsi="Times New Roman" w:cs="Times New Roman"/>
                              </w:rPr>
                              <w:t>на №__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Pr="00384618">
                              <w:rPr>
                                <w:rFonts w:ascii="Times New Roman" w:hAnsi="Times New Roman" w:cs="Times New Roman"/>
                              </w:rPr>
                              <w:t xml:space="preserve">__ от </w:t>
                            </w:r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1.9pt;margin-top:-8.75pt;width:259.2pt;height:2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" o:allowincell="f" stroked="f" strokeweight="0">
                <v:textbox inset="0,0,0,0">
                  <w:txbxContent>
                    <w:p w:rsidR="00E532B0" w:rsidRDefault="00E532B0" w:rsidP="00E532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Classic Russian" w:hAnsi="Classic Russian" w:cs="Classic Russi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C52B8D" wp14:editId="04247D38">
                            <wp:extent cx="688340" cy="796290"/>
                            <wp:effectExtent l="1905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340" cy="796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32B0" w:rsidRPr="00550FA3" w:rsidRDefault="00E532B0" w:rsidP="0058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50FA3">
                        <w:rPr>
                          <w:rFonts w:ascii="Times New Roman" w:hAnsi="Times New Roman" w:cs="Times New Roman"/>
                          <w:b/>
                        </w:rPr>
                        <w:t>УПРАВЛЕНИЕ ОБРАЗОВАНИЯ</w:t>
                      </w:r>
                    </w:p>
                    <w:p w:rsidR="00E532B0" w:rsidRPr="00550FA3" w:rsidRDefault="00E532B0" w:rsidP="0058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50FA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Администраци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и </w:t>
                      </w:r>
                      <w:r w:rsidRPr="00550FA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муниципального образования</w:t>
                      </w:r>
                    </w:p>
                    <w:p w:rsidR="00E532B0" w:rsidRDefault="00E532B0" w:rsidP="0058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50FA3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“Вяземский муниципальный округ” Смоленской области</w:t>
                      </w:r>
                    </w:p>
                    <w:p w:rsidR="00E532B0" w:rsidRPr="00550FA3" w:rsidRDefault="00E532B0" w:rsidP="005854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ОТДЕЛ ОПЕКИ И ПОПЕЧИТЕЛЬСТВА</w:t>
                      </w:r>
                    </w:p>
                    <w:p w:rsidR="00E532B0" w:rsidRPr="00931D8E" w:rsidRDefault="00E532B0" w:rsidP="005854ED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31D8E">
                        <w:rPr>
                          <w:rFonts w:ascii="Times New Roman" w:hAnsi="Times New Roman" w:cs="Times New Roman"/>
                        </w:rPr>
                        <w:t>215110, Смоленская область, г. Вязьма,</w:t>
                      </w:r>
                    </w:p>
                    <w:p w:rsidR="00E532B0" w:rsidRPr="00550FA3" w:rsidRDefault="00E532B0" w:rsidP="005854ED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31D8E">
                        <w:rPr>
                          <w:rFonts w:ascii="Times New Roman" w:hAnsi="Times New Roman" w:cs="Times New Roman"/>
                        </w:rPr>
                        <w:t xml:space="preserve">ул. 25 Октября, д.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931D8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  <w:p w:rsidR="00E532B0" w:rsidRPr="00550FA3" w:rsidRDefault="00E532B0" w:rsidP="005854ED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10" w:history="1">
                        <w:r w:rsidRPr="00550FA3">
                          <w:rPr>
                            <w:rStyle w:val="1"/>
                            <w:rFonts w:ascii="Times New Roman" w:hAnsi="Times New Roman" w:cs="Times New Roman"/>
                          </w:rPr>
                          <w:t>vzm.opeka@yandex.ru</w:t>
                        </w:r>
                      </w:hyperlink>
                    </w:p>
                    <w:p w:rsidR="00E532B0" w:rsidRPr="00B41974" w:rsidRDefault="00E532B0" w:rsidP="00E532B0">
                      <w:pPr>
                        <w:spacing w:line="200" w:lineRule="exact"/>
                        <w:jc w:val="center"/>
                      </w:pPr>
                      <w:r w:rsidRPr="00931D8E">
                        <w:rPr>
                          <w:rFonts w:ascii="Times New Roman" w:hAnsi="Times New Roman" w:cs="Times New Roman"/>
                        </w:rPr>
                        <w:t xml:space="preserve">тел. </w:t>
                      </w:r>
                      <w:r>
                        <w:rPr>
                          <w:rFonts w:ascii="Times New Roman" w:hAnsi="Times New Roman" w:cs="Times New Roman"/>
                        </w:rPr>
                        <w:t>8(48131)25849, 52511</w:t>
                      </w:r>
                    </w:p>
                    <w:p w:rsidR="00E532B0" w:rsidRPr="00384618" w:rsidRDefault="00E532B0" w:rsidP="00E532B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618">
                        <w:rPr>
                          <w:rFonts w:ascii="Times New Roman" w:hAnsi="Times New Roman" w:cs="Times New Roman"/>
                        </w:rPr>
                        <w:t>от</w:t>
                      </w:r>
                      <w:r w:rsidRPr="00384618">
                        <w:t xml:space="preserve"> </w:t>
                      </w:r>
                      <w:r>
                        <w:t xml:space="preserve">______________ </w:t>
                      </w:r>
                      <w:r w:rsidRPr="00384618">
                        <w:rPr>
                          <w:rFonts w:ascii="Times New Roman" w:hAnsi="Times New Roman" w:cs="Times New Roman"/>
                        </w:rPr>
                        <w:t>№</w:t>
                      </w:r>
                      <w:r w:rsidRPr="00384618">
                        <w:t xml:space="preserve"> </w:t>
                      </w:r>
                      <w:r>
                        <w:t>_______________</w:t>
                      </w:r>
                      <w:r w:rsidRPr="00384618">
                        <w:t xml:space="preserve"> </w:t>
                      </w:r>
                    </w:p>
                    <w:p w:rsidR="00E532B0" w:rsidRPr="00384618" w:rsidRDefault="00E532B0" w:rsidP="00E532B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4618">
                        <w:rPr>
                          <w:rFonts w:ascii="Times New Roman" w:hAnsi="Times New Roman" w:cs="Times New Roman"/>
                        </w:rPr>
                        <w:t>на №__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Pr="00384618">
                        <w:rPr>
                          <w:rFonts w:ascii="Times New Roman" w:hAnsi="Times New Roman" w:cs="Times New Roman"/>
                        </w:rPr>
                        <w:t xml:space="preserve">__ от </w:t>
                      </w:r>
                      <w:r>
                        <w:t>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E532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А.А.Климен</w:t>
      </w: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111" w:tblpY="167"/>
        <w:tblW w:w="0" w:type="auto"/>
        <w:tblLook w:val="01E0" w:firstRow="1" w:lastRow="1" w:firstColumn="1" w:lastColumn="1" w:noHBand="0" w:noVBand="0"/>
      </w:tblPr>
      <w:tblGrid>
        <w:gridCol w:w="4702"/>
      </w:tblGrid>
      <w:tr w:rsidR="00E532B0" w:rsidRPr="00E532B0" w:rsidTr="005854ED">
        <w:tc>
          <w:tcPr>
            <w:tcW w:w="4702" w:type="dxa"/>
            <w:shd w:val="clear" w:color="auto" w:fill="FFFFFF"/>
          </w:tcPr>
          <w:p w:rsidR="00E532B0" w:rsidRPr="00E532B0" w:rsidRDefault="00E532B0" w:rsidP="005854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32B0" w:rsidRDefault="005854ED" w:rsidP="005854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юридического отдела </w:t>
            </w:r>
          </w:p>
          <w:p w:rsidR="005854ED" w:rsidRDefault="005854ED" w:rsidP="005854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«Вяземский муниципальный округ»</w:t>
            </w:r>
          </w:p>
          <w:p w:rsidR="005854ED" w:rsidRDefault="005854ED" w:rsidP="005854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  <w:p w:rsidR="005854ED" w:rsidRPr="005854ED" w:rsidRDefault="005854ED" w:rsidP="005854E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4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Осиповой А.А.</w:t>
            </w:r>
          </w:p>
        </w:tc>
      </w:tr>
    </w:tbl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  <w:r w:rsidRPr="00E532B0">
        <w:rPr>
          <w:rFonts w:ascii="Bookman Old Style" w:eastAsia="Times New Roman" w:hAnsi="Bookman Old Style" w:cs="Bookman Old Style"/>
          <w:sz w:val="24"/>
          <w:szCs w:val="24"/>
          <w:lang w:eastAsia="ru-RU"/>
        </w:rPr>
        <w:t>ЗзитлоЗ</w:t>
      </w: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E532B0" w:rsidRPr="00E532B0" w:rsidRDefault="00E532B0" w:rsidP="00E532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Bookman Old Style"/>
          <w:sz w:val="24"/>
          <w:szCs w:val="24"/>
          <w:lang w:eastAsia="ru-RU"/>
        </w:rPr>
      </w:pPr>
    </w:p>
    <w:p w:rsidR="005854ED" w:rsidRDefault="005854ED">
      <w:pPr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rPr>
          <w:rFonts w:ascii="Times New Roman" w:hAnsi="Times New Roman" w:cs="Times New Roman"/>
          <w:sz w:val="28"/>
          <w:szCs w:val="28"/>
        </w:rPr>
      </w:pPr>
    </w:p>
    <w:p w:rsidR="00E532B0" w:rsidRDefault="005854ED" w:rsidP="00585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 Александра Анатольевна!</w:t>
      </w:r>
    </w:p>
    <w:p w:rsidR="005854ED" w:rsidRDefault="005854ED" w:rsidP="00585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 Вас провести антикоррупционную экспертизу Административного регламента пре</w:t>
      </w:r>
      <w:r w:rsidR="00F96B5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«Назначение опекунов или попечителей в отношении недееспособных или не полностью дееспособных граждан».</w:t>
      </w:r>
    </w:p>
    <w:p w:rsidR="005854ED" w:rsidRDefault="005854ED" w:rsidP="00585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на 33 л. в 1 экс.</w:t>
      </w:r>
    </w:p>
    <w:p w:rsidR="005854ED" w:rsidRDefault="005854ED" w:rsidP="00585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опеки и попечительства</w:t>
      </w: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                                Н.В. Кустарева </w:t>
      </w: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B55" w:rsidRDefault="00F96B55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4ED" w:rsidRPr="005854ED" w:rsidRDefault="005854ED" w:rsidP="005854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4ED">
        <w:rPr>
          <w:rFonts w:ascii="Times New Roman" w:eastAsia="Times New Roman" w:hAnsi="Times New Roman" w:cs="Times New Roman"/>
          <w:sz w:val="20"/>
          <w:szCs w:val="20"/>
          <w:lang w:eastAsia="ru-RU"/>
        </w:rPr>
        <w:t>Тюркина А.Д.</w:t>
      </w:r>
    </w:p>
    <w:p w:rsidR="005854ED" w:rsidRPr="005854ED" w:rsidRDefault="005854ED" w:rsidP="005854ED">
      <w:pPr>
        <w:autoSpaceDE w:val="0"/>
        <w:autoSpaceDN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4ED">
        <w:rPr>
          <w:rFonts w:ascii="Times New Roman" w:eastAsia="Times New Roman" w:hAnsi="Times New Roman" w:cs="Times New Roman"/>
          <w:sz w:val="20"/>
          <w:szCs w:val="20"/>
          <w:lang w:eastAsia="ru-RU"/>
        </w:rPr>
        <w:t>8 (48131) 2-58-49</w:t>
      </w:r>
    </w:p>
    <w:p w:rsidR="005854ED" w:rsidRPr="005854ED" w:rsidRDefault="005854ED" w:rsidP="00585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54ED" w:rsidRPr="0058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BC" w:rsidRDefault="001A62BC" w:rsidP="005854ED">
      <w:pPr>
        <w:spacing w:after="0" w:line="240" w:lineRule="auto"/>
      </w:pPr>
      <w:r>
        <w:separator/>
      </w:r>
    </w:p>
  </w:endnote>
  <w:endnote w:type="continuationSeparator" w:id="0">
    <w:p w:rsidR="001A62BC" w:rsidRDefault="001A62BC" w:rsidP="0058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BC" w:rsidRDefault="001A62BC" w:rsidP="005854ED">
      <w:pPr>
        <w:spacing w:after="0" w:line="240" w:lineRule="auto"/>
      </w:pPr>
      <w:r>
        <w:separator/>
      </w:r>
    </w:p>
  </w:footnote>
  <w:footnote w:type="continuationSeparator" w:id="0">
    <w:p w:rsidR="001A62BC" w:rsidRDefault="001A62BC" w:rsidP="0058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73F4"/>
    <w:multiLevelType w:val="multilevel"/>
    <w:tmpl w:val="11821C9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33"/>
    <w:rsid w:val="00015A93"/>
    <w:rsid w:val="000F3CDA"/>
    <w:rsid w:val="001A62BC"/>
    <w:rsid w:val="001A77AB"/>
    <w:rsid w:val="002054DD"/>
    <w:rsid w:val="005854ED"/>
    <w:rsid w:val="005C5E1C"/>
    <w:rsid w:val="006C5090"/>
    <w:rsid w:val="00860793"/>
    <w:rsid w:val="00B949BD"/>
    <w:rsid w:val="00BA3533"/>
    <w:rsid w:val="00E532B0"/>
    <w:rsid w:val="00E87798"/>
    <w:rsid w:val="00EF6025"/>
    <w:rsid w:val="00F851D3"/>
    <w:rsid w:val="00F9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981D"/>
  <w15:chartTrackingRefBased/>
  <w15:docId w15:val="{5BBEC7FD-58B9-47E2-A225-C54184A0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E1C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uiPriority w:val="99"/>
    <w:unhideWhenUsed/>
    <w:rsid w:val="00E532B0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E532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4ED"/>
  </w:style>
  <w:style w:type="paragraph" w:styleId="a8">
    <w:name w:val="footer"/>
    <w:basedOn w:val="a"/>
    <w:link w:val="a9"/>
    <w:uiPriority w:val="99"/>
    <w:unhideWhenUsed/>
    <w:rsid w:val="0058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.opek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zm.opeka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Викторовна Степанова</dc:creator>
  <cp:keywords/>
  <dc:description/>
  <cp:lastModifiedBy>Элина Викторовна Степанова</cp:lastModifiedBy>
  <cp:revision>6</cp:revision>
  <cp:lastPrinted>2025-07-11T06:16:00Z</cp:lastPrinted>
  <dcterms:created xsi:type="dcterms:W3CDTF">2025-07-09T05:30:00Z</dcterms:created>
  <dcterms:modified xsi:type="dcterms:W3CDTF">2025-07-11T06:22:00Z</dcterms:modified>
</cp:coreProperties>
</file>