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Look w:val="04A0"/>
      </w:tblPr>
      <w:tblGrid>
        <w:gridCol w:w="3889"/>
        <w:gridCol w:w="1340"/>
        <w:gridCol w:w="2009"/>
        <w:gridCol w:w="3042"/>
      </w:tblGrid>
      <w:tr w:rsidR="00E63558" w:rsidRPr="00BE5BFF" w:rsidTr="006D6AFE">
        <w:trPr>
          <w:trHeight w:val="313"/>
        </w:trPr>
        <w:tc>
          <w:tcPr>
            <w:tcW w:w="10054" w:type="dxa"/>
            <w:gridSpan w:val="4"/>
          </w:tcPr>
          <w:p w:rsidR="00D87D26" w:rsidRPr="00865262" w:rsidRDefault="00530541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bookmarkStart w:id="0" w:name="_GoBack" w:colFirst="0" w:colLast="0"/>
            <w:r w:rsidRPr="00530541">
              <w:rPr>
                <w:rFonts w:ascii="Times New Roman" w:hAnsi="Times New Roman"/>
                <w:b/>
                <w:lang w:val="ru-RU"/>
              </w:rPr>
              <w:t>«</w:t>
            </w:r>
            <w:r w:rsidR="005C1F15">
              <w:rPr>
                <w:rFonts w:ascii="Times New Roman" w:hAnsi="Times New Roman"/>
                <w:b/>
                <w:lang w:val="ru-RU"/>
              </w:rPr>
              <w:t>Вяземский</w:t>
            </w:r>
            <w:r w:rsidRPr="00530541">
              <w:rPr>
                <w:rFonts w:ascii="Times New Roman" w:hAnsi="Times New Roman"/>
                <w:b/>
                <w:lang w:val="ru-RU"/>
              </w:rPr>
              <w:t>»</w:t>
            </w:r>
          </w:p>
          <w:p w:rsidR="00E63558" w:rsidRDefault="00E63558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0E79A6" w:rsidRPr="00BE5BFF" w:rsidTr="006D6AFE">
        <w:trPr>
          <w:trHeight w:val="3148"/>
        </w:trPr>
        <w:tc>
          <w:tcPr>
            <w:tcW w:w="4856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Pr="002108F0" w:rsidRDefault="005C1F15" w:rsidP="009A174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014191" cy="183832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425" t="42512" r="19305" b="3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191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Default="00EE58C5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945769" cy="1647825"/>
                  <wp:effectExtent l="19050" t="0" r="6981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4554" r="6786" b="1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69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558" w:rsidRDefault="00E63558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0E79A6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6D6AFE" w:rsidTr="006D6AFE">
        <w:trPr>
          <w:trHeight w:val="270"/>
        </w:trPr>
        <w:tc>
          <w:tcPr>
            <w:tcW w:w="3289" w:type="dxa"/>
            <w:vAlign w:val="center"/>
          </w:tcPr>
          <w:p w:rsidR="007F705B" w:rsidRPr="00873AF5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873AF5"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="00873AF5" w:rsidRPr="00873AF5">
              <w:rPr>
                <w:rFonts w:ascii="Times New Roman" w:hAnsi="Times New Roman"/>
                <w:bCs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6765" w:type="dxa"/>
            <w:gridSpan w:val="3"/>
            <w:tcBorders>
              <w:bottom w:val="single" w:sz="4" w:space="0" w:color="auto"/>
            </w:tcBorders>
            <w:vAlign w:val="center"/>
          </w:tcPr>
          <w:p w:rsidR="006D6AFE" w:rsidRPr="00C17B64" w:rsidRDefault="006D6AFE" w:rsidP="006D6AFE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D6AF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Смоленская область, </w:t>
            </w:r>
            <w:r w:rsidR="00C17B64" w:rsidRPr="00C17B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Вяземский район, Андрейковское с/</w:t>
            </w:r>
            <w:proofErr w:type="spellStart"/>
            <w:proofErr w:type="gramStart"/>
            <w:r w:rsidR="00C17B64" w:rsidRPr="00C17B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="00C17B64" w:rsidRPr="00C17B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, с. Вяземский</w:t>
            </w:r>
            <w:r w:rsidRPr="00C17B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F705B" w:rsidRPr="00F04E4C" w:rsidRDefault="00C17B64" w:rsidP="006D6AFE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BD3354">
              <w:rPr>
                <w:rFonts w:ascii="Times New Roman" w:hAnsi="Times New Roman"/>
                <w:sz w:val="24"/>
                <w:szCs w:val="24"/>
                <w:lang w:eastAsia="ru-RU"/>
              </w:rPr>
              <w:t>67:02: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1310101</w:t>
            </w:r>
            <w:r w:rsidRPr="00BD3354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302</w:t>
            </w:r>
          </w:p>
        </w:tc>
      </w:tr>
      <w:tr w:rsidR="00DE4FC7" w:rsidRPr="00FB6C00" w:rsidTr="006D6AF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765" w:type="dxa"/>
            <w:gridSpan w:val="3"/>
            <w:tcBorders>
              <w:top w:val="single" w:sz="4" w:space="0" w:color="auto"/>
            </w:tcBorders>
            <w:vAlign w:val="center"/>
          </w:tcPr>
          <w:p w:rsidR="00DE4FC7" w:rsidRPr="00530541" w:rsidRDefault="00FB6C00" w:rsidP="006D6AFE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Свободные земли</w:t>
            </w:r>
          </w:p>
        </w:tc>
      </w:tr>
      <w:tr w:rsidR="00DE4FC7" w:rsidRPr="002108F0" w:rsidTr="006D6AF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765" w:type="dxa"/>
            <w:gridSpan w:val="3"/>
            <w:tcBorders>
              <w:top w:val="single" w:sz="4" w:space="0" w:color="auto"/>
            </w:tcBorders>
            <w:vAlign w:val="center"/>
          </w:tcPr>
          <w:p w:rsidR="00DE4FC7" w:rsidRDefault="00EE58C5" w:rsidP="00EE58C5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3</w:t>
            </w:r>
            <w:r w:rsidR="00F04E4C">
              <w:rPr>
                <w:rFonts w:ascii="Times New Roman" w:hAnsi="Times New Roman"/>
                <w:i/>
                <w:highlight w:val="yellow"/>
                <w:lang w:val="ru-RU"/>
              </w:rPr>
              <w:t>,</w:t>
            </w:r>
            <w:r>
              <w:rPr>
                <w:rFonts w:ascii="Times New Roman" w:hAnsi="Times New Roman"/>
                <w:i/>
                <w:highlight w:val="yellow"/>
                <w:lang w:val="ru-RU"/>
              </w:rPr>
              <w:t>7328</w:t>
            </w:r>
            <w:r w:rsidR="00530541">
              <w:rPr>
                <w:rFonts w:ascii="Times New Roman" w:hAnsi="Times New Roman"/>
                <w:i/>
                <w:highlight w:val="yellow"/>
                <w:lang w:val="ru-RU"/>
              </w:rPr>
              <w:t xml:space="preserve"> га</w:t>
            </w:r>
          </w:p>
        </w:tc>
      </w:tr>
      <w:tr w:rsidR="006D6AFE" w:rsidRPr="002108F0" w:rsidTr="006D6AFE">
        <w:trPr>
          <w:trHeight w:val="270"/>
        </w:trPr>
        <w:tc>
          <w:tcPr>
            <w:tcW w:w="3289" w:type="dxa"/>
            <w:vAlign w:val="center"/>
          </w:tcPr>
          <w:p w:rsidR="006D6AFE" w:rsidRPr="00DE4FC7" w:rsidRDefault="006D6AFE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765" w:type="dxa"/>
            <w:gridSpan w:val="3"/>
            <w:tcBorders>
              <w:top w:val="single" w:sz="4" w:space="0" w:color="auto"/>
            </w:tcBorders>
            <w:vAlign w:val="center"/>
          </w:tcPr>
          <w:p w:rsidR="006D6AFE" w:rsidRDefault="006D6AFE" w:rsidP="00C92D4B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Неразграничен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госсобственность</w:t>
            </w:r>
            <w:proofErr w:type="spellEnd"/>
          </w:p>
        </w:tc>
      </w:tr>
      <w:tr w:rsidR="006D6AFE" w:rsidRPr="002108F0" w:rsidTr="006D6AFE">
        <w:trPr>
          <w:trHeight w:val="270"/>
        </w:trPr>
        <w:tc>
          <w:tcPr>
            <w:tcW w:w="3289" w:type="dxa"/>
            <w:vAlign w:val="center"/>
          </w:tcPr>
          <w:p w:rsidR="006D6AFE" w:rsidRPr="00966C23" w:rsidRDefault="006D6AFE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765" w:type="dxa"/>
            <w:gridSpan w:val="3"/>
            <w:tcBorders>
              <w:top w:val="single" w:sz="4" w:space="0" w:color="auto"/>
            </w:tcBorders>
            <w:vAlign w:val="center"/>
          </w:tcPr>
          <w:p w:rsidR="006D6AFE" w:rsidRPr="00966C23" w:rsidRDefault="006D6AFE" w:rsidP="00C92D4B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Аренда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правом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выкупа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D6AFE" w:rsidRPr="00530541" w:rsidTr="006D6AFE">
        <w:trPr>
          <w:trHeight w:val="270"/>
        </w:trPr>
        <w:tc>
          <w:tcPr>
            <w:tcW w:w="3289" w:type="dxa"/>
            <w:vAlign w:val="center"/>
          </w:tcPr>
          <w:p w:rsidR="006D6AFE" w:rsidRPr="00DE4FC7" w:rsidRDefault="006D6AF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765" w:type="dxa"/>
            <w:gridSpan w:val="3"/>
            <w:tcBorders>
              <w:top w:val="single" w:sz="4" w:space="0" w:color="auto"/>
            </w:tcBorders>
            <w:vAlign w:val="center"/>
          </w:tcPr>
          <w:p w:rsidR="006D6AFE" w:rsidRDefault="006D6AFE" w:rsidP="00C92D4B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Нет</w:t>
            </w:r>
          </w:p>
        </w:tc>
      </w:tr>
      <w:tr w:rsidR="006D6AFE" w:rsidRPr="009C1F4F" w:rsidTr="006D6AFE">
        <w:trPr>
          <w:trHeight w:val="270"/>
        </w:trPr>
        <w:tc>
          <w:tcPr>
            <w:tcW w:w="3289" w:type="dxa"/>
            <w:vAlign w:val="center"/>
          </w:tcPr>
          <w:p w:rsidR="006D6AFE" w:rsidRPr="007F705B" w:rsidRDefault="006D6AFE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 xml:space="preserve">(в </w:t>
            </w:r>
            <w:proofErr w:type="gramStart"/>
            <w:r w:rsidRPr="007F705B">
              <w:rPr>
                <w:rFonts w:ascii="Times New Roman" w:hAnsi="Times New Roman"/>
                <w:lang w:val="ru-RU"/>
              </w:rPr>
              <w:t>случае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 xml:space="preserve"> ее отсутствия – информация о возможности подключения)</w:t>
            </w:r>
          </w:p>
        </w:tc>
        <w:tc>
          <w:tcPr>
            <w:tcW w:w="6765" w:type="dxa"/>
            <w:gridSpan w:val="3"/>
            <w:tcBorders>
              <w:top w:val="single" w:sz="4" w:space="0" w:color="auto"/>
            </w:tcBorders>
            <w:vAlign w:val="center"/>
          </w:tcPr>
          <w:p w:rsidR="006D6AFE" w:rsidRPr="001F2BC0" w:rsidRDefault="006D6AFE" w:rsidP="00F04E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1F2BC0">
              <w:rPr>
                <w:rFonts w:ascii="Times New Roman" w:hAnsi="Times New Roman"/>
                <w:i/>
                <w:lang w:val="ru-RU"/>
              </w:rPr>
              <w:t xml:space="preserve">Газ - до </w:t>
            </w:r>
            <w:r w:rsidR="00EE58C5" w:rsidRPr="001F2BC0">
              <w:rPr>
                <w:rFonts w:ascii="Times New Roman" w:hAnsi="Times New Roman"/>
                <w:i/>
                <w:lang w:val="ru-RU"/>
              </w:rPr>
              <w:t>1</w:t>
            </w:r>
            <w:r w:rsidRPr="001F2BC0">
              <w:rPr>
                <w:rFonts w:ascii="Times New Roman" w:hAnsi="Times New Roman"/>
                <w:i/>
                <w:lang w:val="ru-RU"/>
              </w:rPr>
              <w:t>0</w:t>
            </w:r>
            <w:r w:rsidR="001F2BC0">
              <w:rPr>
                <w:rFonts w:ascii="Times New Roman" w:hAnsi="Times New Roman"/>
                <w:i/>
                <w:lang w:val="ru-RU"/>
              </w:rPr>
              <w:t>0</w:t>
            </w:r>
            <w:r w:rsidRPr="001F2BC0">
              <w:rPr>
                <w:rFonts w:ascii="Times New Roman" w:hAnsi="Times New Roman"/>
                <w:i/>
                <w:lang w:val="ru-RU"/>
              </w:rPr>
              <w:t xml:space="preserve">  куб. м./</w:t>
            </w:r>
            <w:r w:rsidR="001F2BC0">
              <w:rPr>
                <w:rFonts w:ascii="Times New Roman" w:hAnsi="Times New Roman"/>
                <w:i/>
                <w:lang w:val="ru-RU"/>
              </w:rPr>
              <w:t>час</w:t>
            </w:r>
          </w:p>
          <w:p w:rsidR="006D6AFE" w:rsidRPr="001F2BC0" w:rsidRDefault="006D6AFE" w:rsidP="00F04E4C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1F2BC0">
              <w:rPr>
                <w:rFonts w:ascii="Times New Roman" w:hAnsi="Times New Roman"/>
                <w:i/>
                <w:lang w:val="ru-RU"/>
              </w:rPr>
              <w:t>Электроэнергия -</w:t>
            </w:r>
            <w:r w:rsidR="00EE58C5" w:rsidRPr="001F2BC0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1F2BC0">
              <w:rPr>
                <w:rFonts w:ascii="Times New Roman" w:hAnsi="Times New Roman"/>
                <w:i/>
                <w:lang w:val="ru-RU"/>
              </w:rPr>
              <w:t xml:space="preserve">До </w:t>
            </w:r>
            <w:r w:rsidR="001F2BC0">
              <w:rPr>
                <w:rFonts w:ascii="Times New Roman" w:hAnsi="Times New Roman"/>
                <w:i/>
                <w:lang w:val="ru-RU"/>
              </w:rPr>
              <w:t>5</w:t>
            </w:r>
            <w:r w:rsidR="00EE58C5" w:rsidRPr="001F2BC0">
              <w:rPr>
                <w:rFonts w:ascii="Times New Roman" w:hAnsi="Times New Roman"/>
                <w:i/>
                <w:lang w:val="ru-RU"/>
              </w:rPr>
              <w:t>0</w:t>
            </w:r>
            <w:r w:rsidRPr="001F2BC0">
              <w:rPr>
                <w:rFonts w:ascii="Times New Roman" w:hAnsi="Times New Roman"/>
                <w:i/>
                <w:lang w:val="ru-RU"/>
              </w:rPr>
              <w:t xml:space="preserve"> </w:t>
            </w:r>
            <w:proofErr w:type="spellStart"/>
            <w:r w:rsidRPr="001F2BC0">
              <w:rPr>
                <w:rFonts w:ascii="Times New Roman" w:hAnsi="Times New Roman"/>
                <w:i/>
                <w:lang w:val="ru-RU"/>
              </w:rPr>
              <w:t>квт</w:t>
            </w:r>
            <w:proofErr w:type="spellEnd"/>
          </w:p>
          <w:p w:rsidR="006D6AFE" w:rsidRDefault="006D6AFE" w:rsidP="006D6AFE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6D6AFE" w:rsidRPr="009C1F4F" w:rsidTr="006D6AFE">
        <w:trPr>
          <w:trHeight w:val="270"/>
        </w:trPr>
        <w:tc>
          <w:tcPr>
            <w:tcW w:w="3289" w:type="dxa"/>
            <w:vAlign w:val="center"/>
          </w:tcPr>
          <w:p w:rsidR="006D6AFE" w:rsidRPr="00DE4FC7" w:rsidRDefault="006D6AF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765" w:type="dxa"/>
            <w:gridSpan w:val="3"/>
            <w:tcBorders>
              <w:top w:val="single" w:sz="4" w:space="0" w:color="auto"/>
            </w:tcBorders>
            <w:vAlign w:val="center"/>
          </w:tcPr>
          <w:p w:rsidR="006D6AFE" w:rsidRDefault="006D6AFE" w:rsidP="001F2BC0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F04E4C">
              <w:rPr>
                <w:rFonts w:ascii="Times New Roman" w:hAnsi="Times New Roman"/>
                <w:i/>
                <w:lang w:val="ru-RU"/>
              </w:rPr>
              <w:t xml:space="preserve">Автодорога </w:t>
            </w:r>
            <w:r w:rsidR="001F2BC0">
              <w:rPr>
                <w:rFonts w:ascii="Times New Roman" w:hAnsi="Times New Roman"/>
                <w:i/>
                <w:lang w:val="ru-RU"/>
              </w:rPr>
              <w:t>– 100 м</w:t>
            </w:r>
            <w:r w:rsidRPr="00F04E4C">
              <w:rPr>
                <w:rFonts w:ascii="Times New Roman" w:hAnsi="Times New Roman"/>
                <w:i/>
                <w:lang w:val="ru-RU"/>
              </w:rPr>
              <w:t>, до магистрали М</w:t>
            </w:r>
            <w:proofErr w:type="gramStart"/>
            <w:r w:rsidRPr="00F04E4C">
              <w:rPr>
                <w:rFonts w:ascii="Times New Roman" w:hAnsi="Times New Roman"/>
                <w:i/>
                <w:lang w:val="ru-RU"/>
              </w:rPr>
              <w:t>1</w:t>
            </w:r>
            <w:proofErr w:type="gramEnd"/>
            <w:r w:rsidRPr="00F04E4C">
              <w:rPr>
                <w:rFonts w:ascii="Times New Roman" w:hAnsi="Times New Roman"/>
                <w:i/>
                <w:lang w:val="ru-RU"/>
              </w:rPr>
              <w:t xml:space="preserve"> – </w:t>
            </w:r>
            <w:r w:rsidR="001F2BC0">
              <w:rPr>
                <w:rFonts w:ascii="Times New Roman" w:hAnsi="Times New Roman"/>
                <w:i/>
                <w:lang w:val="ru-RU"/>
              </w:rPr>
              <w:t>0,7</w:t>
            </w:r>
            <w:r w:rsidRPr="00F04E4C">
              <w:rPr>
                <w:rFonts w:ascii="Times New Roman" w:hAnsi="Times New Roman"/>
                <w:i/>
                <w:lang w:val="ru-RU"/>
              </w:rPr>
              <w:t xml:space="preserve"> км.</w:t>
            </w:r>
          </w:p>
        </w:tc>
      </w:tr>
      <w:tr w:rsidR="006D6AFE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6D6AFE" w:rsidRPr="002108F0" w:rsidRDefault="006D6AFE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6D6AFE" w:rsidRPr="00FC352D" w:rsidRDefault="006D6AFE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6D6AFE" w:rsidRPr="009C1F4F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6D6AFE" w:rsidRPr="007F705B" w:rsidRDefault="006D6AF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6D6AFE" w:rsidRPr="00530541" w:rsidRDefault="006D6AFE" w:rsidP="00C92D4B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>Возможность снижения стоимости аренды на 90% на срок до трех лет.</w:t>
            </w:r>
          </w:p>
          <w:p w:rsidR="006D6AFE" w:rsidRPr="00530541" w:rsidRDefault="006D6AFE" w:rsidP="00C92D4B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 xml:space="preserve">Возможность снижения ставки земельного налога в </w:t>
            </w:r>
            <w:proofErr w:type="gramStart"/>
            <w:r w:rsidRPr="00530541">
              <w:rPr>
                <w:rFonts w:ascii="Times New Roman" w:hAnsi="Times New Roman"/>
                <w:lang w:val="ru-RU"/>
              </w:rPr>
              <w:t>размере</w:t>
            </w:r>
            <w:proofErr w:type="gramEnd"/>
            <w:r w:rsidRPr="00530541">
              <w:rPr>
                <w:rFonts w:ascii="Times New Roman" w:hAnsi="Times New Roman"/>
                <w:lang w:val="ru-RU"/>
              </w:rPr>
              <w:t xml:space="preserve"> до 0,3%.</w:t>
            </w:r>
          </w:p>
        </w:tc>
      </w:tr>
      <w:tr w:rsidR="006D6AFE" w:rsidTr="00F05B8E">
        <w:tblPrEx>
          <w:tblLook w:val="0000"/>
        </w:tblPrEx>
        <w:trPr>
          <w:trHeight w:val="585"/>
        </w:trPr>
        <w:tc>
          <w:tcPr>
            <w:tcW w:w="3289" w:type="dxa"/>
            <w:vMerge w:val="restart"/>
            <w:vAlign w:val="center"/>
          </w:tcPr>
          <w:p w:rsidR="006D6AFE" w:rsidRPr="007F705B" w:rsidRDefault="006D6AFE" w:rsidP="009C1F4F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6D6AFE" w:rsidRPr="002108F0" w:rsidRDefault="006D6AFE" w:rsidP="00C92D4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76" w:type="dxa"/>
            <w:shd w:val="clear" w:color="auto" w:fill="auto"/>
          </w:tcPr>
          <w:p w:rsidR="006D6AFE" w:rsidRPr="001F2BC0" w:rsidRDefault="001F2BC0" w:rsidP="00C92D4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Егорова Лариса Николаевна</w:t>
            </w:r>
          </w:p>
        </w:tc>
      </w:tr>
      <w:tr w:rsidR="006D6AFE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6D6AFE" w:rsidRPr="002108F0" w:rsidRDefault="006D6AF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6D6AFE" w:rsidRPr="002108F0" w:rsidRDefault="006D6AFE" w:rsidP="00C92D4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76" w:type="dxa"/>
            <w:shd w:val="clear" w:color="auto" w:fill="auto"/>
          </w:tcPr>
          <w:p w:rsidR="006D6AFE" w:rsidRPr="00261AA6" w:rsidRDefault="006D6AFE" w:rsidP="00C92D4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+7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8131)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22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43</w:t>
            </w:r>
          </w:p>
        </w:tc>
      </w:tr>
      <w:tr w:rsidR="006D6AFE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6D6AFE" w:rsidRPr="002108F0" w:rsidRDefault="006D6AF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6D6AFE" w:rsidRPr="002108F0" w:rsidRDefault="006D6AFE" w:rsidP="00C92D4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76" w:type="dxa"/>
            <w:shd w:val="clear" w:color="auto" w:fill="auto"/>
          </w:tcPr>
          <w:p w:rsidR="006D6AFE" w:rsidRPr="002108F0" w:rsidRDefault="00340FE3" w:rsidP="001F2BC0">
            <w:pPr>
              <w:rPr>
                <w:rFonts w:ascii="Times New Roman" w:hAnsi="Times New Roman"/>
              </w:rPr>
            </w:pPr>
            <w:hyperlink r:id="rId10" w:history="1">
              <w:r w:rsidR="001F2BC0" w:rsidRPr="00C910B7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kio@admin-smolensk.ru</w:t>
              </w:r>
            </w:hyperlink>
          </w:p>
        </w:tc>
      </w:tr>
      <w:tr w:rsidR="006D6AFE" w:rsidRPr="009C1F4F" w:rsidTr="00E54B88">
        <w:tblPrEx>
          <w:tblLook w:val="0000"/>
        </w:tblPrEx>
        <w:trPr>
          <w:trHeight w:val="629"/>
        </w:trPr>
        <w:tc>
          <w:tcPr>
            <w:tcW w:w="3289" w:type="dxa"/>
            <w:vMerge/>
          </w:tcPr>
          <w:p w:rsidR="006D6AFE" w:rsidRPr="002108F0" w:rsidRDefault="006D6AF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6D6AFE" w:rsidRPr="002108F0" w:rsidRDefault="006D6AFE" w:rsidP="00C92D4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76" w:type="dxa"/>
            <w:shd w:val="clear" w:color="auto" w:fill="auto"/>
          </w:tcPr>
          <w:p w:rsidR="006D6AFE" w:rsidRPr="002108F0" w:rsidRDefault="00340FE3" w:rsidP="00C92D4B">
            <w:pPr>
              <w:rPr>
                <w:rFonts w:ascii="Times New Roman" w:hAnsi="Times New Roman"/>
                <w:lang w:val="ru-RU"/>
              </w:rPr>
            </w:pPr>
            <w:hyperlink r:id="rId11" w:history="1">
              <w:r w:rsidR="006D6AFE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="006D6AFE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6D6AFE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vyazma</w:t>
              </w:r>
              <w:proofErr w:type="spellEnd"/>
              <w:r w:rsidR="006D6AFE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6D6AFE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admin</w:t>
              </w:r>
              <w:r w:rsidR="006D6AFE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-</w:t>
              </w:r>
              <w:proofErr w:type="spellStart"/>
              <w:r w:rsidR="006D6AFE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smolensk</w:t>
              </w:r>
              <w:proofErr w:type="spellEnd"/>
              <w:r w:rsidR="006D6AFE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6D6AFE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="006D6AFE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</w:hyperlink>
          </w:p>
        </w:tc>
      </w:tr>
      <w:bookmarkEnd w:id="0"/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B90" w:rsidRDefault="003A1B90" w:rsidP="002D1550">
      <w:pPr>
        <w:spacing w:after="0" w:line="240" w:lineRule="auto"/>
      </w:pPr>
      <w:r>
        <w:separator/>
      </w:r>
    </w:p>
  </w:endnote>
  <w:endnote w:type="continuationSeparator" w:id="0">
    <w:p w:rsidR="003A1B90" w:rsidRDefault="003A1B90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Semibold">
    <w:altName w:val="Segoe UI Semibold"/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B90" w:rsidRDefault="003A1B90" w:rsidP="002D1550">
      <w:pPr>
        <w:spacing w:after="0" w:line="240" w:lineRule="auto"/>
      </w:pPr>
      <w:r>
        <w:separator/>
      </w:r>
    </w:p>
  </w:footnote>
  <w:footnote w:type="continuationSeparator" w:id="0">
    <w:p w:rsidR="003A1B90" w:rsidRDefault="003A1B90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953"/>
    </w:tblGrid>
    <w:tr w:rsidR="00476A13" w:rsidRPr="009C1F4F" w:rsidTr="00C17B64">
      <w:trPr>
        <w:trHeight w:val="1129"/>
      </w:trPr>
      <w:tc>
        <w:tcPr>
          <w:tcW w:w="5953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 xml:space="preserve">«Вяземский </w:t>
          </w:r>
          <w:r w:rsidR="00C17B64">
            <w:rPr>
              <w:rFonts w:ascii="Open Sans Semibold" w:hAnsi="Open Sans Semibold" w:cs="Open Sans Semibold"/>
              <w:b/>
              <w:i/>
              <w:sz w:val="32"/>
            </w:rPr>
            <w:t>муниципальный округ</w:t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>»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B43AC"/>
    <w:rsid w:val="000D01B7"/>
    <w:rsid w:val="000E78D2"/>
    <w:rsid w:val="000E79A6"/>
    <w:rsid w:val="001035A1"/>
    <w:rsid w:val="0011238E"/>
    <w:rsid w:val="001A6972"/>
    <w:rsid w:val="001C76D5"/>
    <w:rsid w:val="001F2BC0"/>
    <w:rsid w:val="002108F0"/>
    <w:rsid w:val="00287A4B"/>
    <w:rsid w:val="002D1550"/>
    <w:rsid w:val="00326261"/>
    <w:rsid w:val="00340FE3"/>
    <w:rsid w:val="003A1B90"/>
    <w:rsid w:val="003E6C21"/>
    <w:rsid w:val="00410A81"/>
    <w:rsid w:val="00476A13"/>
    <w:rsid w:val="00484753"/>
    <w:rsid w:val="004918E4"/>
    <w:rsid w:val="004B0FC8"/>
    <w:rsid w:val="00530541"/>
    <w:rsid w:val="005511A5"/>
    <w:rsid w:val="00570F0D"/>
    <w:rsid w:val="005A712C"/>
    <w:rsid w:val="005C1F15"/>
    <w:rsid w:val="005E3D3E"/>
    <w:rsid w:val="00602F16"/>
    <w:rsid w:val="0061120A"/>
    <w:rsid w:val="00637FF7"/>
    <w:rsid w:val="00655CAB"/>
    <w:rsid w:val="006649A3"/>
    <w:rsid w:val="006D6AFE"/>
    <w:rsid w:val="007019C9"/>
    <w:rsid w:val="00765734"/>
    <w:rsid w:val="007B5478"/>
    <w:rsid w:val="007F6CDA"/>
    <w:rsid w:val="007F705B"/>
    <w:rsid w:val="00831F16"/>
    <w:rsid w:val="00843A2E"/>
    <w:rsid w:val="0087026A"/>
    <w:rsid w:val="00873AF5"/>
    <w:rsid w:val="008837BE"/>
    <w:rsid w:val="008907F5"/>
    <w:rsid w:val="008C366D"/>
    <w:rsid w:val="008F22C1"/>
    <w:rsid w:val="00953BF0"/>
    <w:rsid w:val="00966C23"/>
    <w:rsid w:val="009827F8"/>
    <w:rsid w:val="009A174E"/>
    <w:rsid w:val="009B700B"/>
    <w:rsid w:val="009C1F4F"/>
    <w:rsid w:val="00A11BFB"/>
    <w:rsid w:val="00A31C98"/>
    <w:rsid w:val="00A343D5"/>
    <w:rsid w:val="00A504D5"/>
    <w:rsid w:val="00A603B1"/>
    <w:rsid w:val="00A62BB2"/>
    <w:rsid w:val="00A9080C"/>
    <w:rsid w:val="00AC7A7E"/>
    <w:rsid w:val="00B714CC"/>
    <w:rsid w:val="00B83F94"/>
    <w:rsid w:val="00B87A54"/>
    <w:rsid w:val="00BA2AEB"/>
    <w:rsid w:val="00BC5941"/>
    <w:rsid w:val="00BD2E31"/>
    <w:rsid w:val="00BE5BFF"/>
    <w:rsid w:val="00BF7493"/>
    <w:rsid w:val="00C04B58"/>
    <w:rsid w:val="00C17B64"/>
    <w:rsid w:val="00C81DCF"/>
    <w:rsid w:val="00CA5198"/>
    <w:rsid w:val="00D0012B"/>
    <w:rsid w:val="00D1663D"/>
    <w:rsid w:val="00D2121D"/>
    <w:rsid w:val="00D642E0"/>
    <w:rsid w:val="00D87D26"/>
    <w:rsid w:val="00DB6FF0"/>
    <w:rsid w:val="00DD7B68"/>
    <w:rsid w:val="00DE4FC7"/>
    <w:rsid w:val="00E04BC7"/>
    <w:rsid w:val="00E54B88"/>
    <w:rsid w:val="00E63558"/>
    <w:rsid w:val="00EC6C43"/>
    <w:rsid w:val="00EE58C5"/>
    <w:rsid w:val="00EF119C"/>
    <w:rsid w:val="00F04E4C"/>
    <w:rsid w:val="00F05B8E"/>
    <w:rsid w:val="00FB6C00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yazma.admin-smolens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io@admin-smolen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D62DD-78A4-47FC-9706-EC011E6A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3064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Firsov</cp:lastModifiedBy>
  <cp:revision>33</cp:revision>
  <dcterms:created xsi:type="dcterms:W3CDTF">2017-01-10T12:26:00Z</dcterms:created>
  <dcterms:modified xsi:type="dcterms:W3CDTF">2025-02-19T12:44:00Z</dcterms:modified>
</cp:coreProperties>
</file>