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68" w:rsidRPr="00760C68" w:rsidRDefault="000E2135" w:rsidP="00892CA1">
      <w:pPr>
        <w:tabs>
          <w:tab w:val="left" w:pos="3969"/>
        </w:tabs>
        <w:jc w:val="right"/>
        <w:rPr>
          <w:rFonts w:ascii="Times New Roman" w:eastAsia="Times New Roman" w:hAnsi="Times New Roman" w:cs="Times New Roman"/>
          <w:sz w:val="28"/>
          <w:szCs w:val="28"/>
          <w:lang w:eastAsia="ru-RU"/>
        </w:rPr>
      </w:pPr>
      <w:r w:rsidRPr="000E2135">
        <w:rPr>
          <w:rFonts w:ascii="Times New Roman" w:eastAsia="Times New Roman" w:hAnsi="Times New Roman" w:cs="Times New Roman"/>
          <w:sz w:val="25"/>
          <w:szCs w:val="25"/>
          <w:lang w:eastAsia="ru-RU"/>
        </w:rPr>
        <w:t xml:space="preserve">       </w:t>
      </w:r>
      <w:r w:rsidRPr="0004274A">
        <w:rPr>
          <w:rFonts w:ascii="Times New Roman" w:eastAsia="Times New Roman" w:hAnsi="Times New Roman" w:cs="Times New Roman"/>
          <w:sz w:val="28"/>
          <w:szCs w:val="28"/>
          <w:lang w:eastAsia="ru-RU"/>
        </w:rPr>
        <w:t xml:space="preserve">                                                                                                         </w:t>
      </w:r>
      <w:r w:rsidR="00760C68" w:rsidRPr="00760C68">
        <w:rPr>
          <w:rFonts w:ascii="Times New Roman" w:eastAsia="Times New Roman" w:hAnsi="Times New Roman" w:cs="Times New Roman"/>
          <w:sz w:val="25"/>
          <w:szCs w:val="25"/>
          <w:lang w:eastAsia="ru-RU"/>
        </w:rPr>
        <w:t xml:space="preserve">       </w:t>
      </w:r>
      <w:r w:rsidR="00760C68" w:rsidRPr="00760C68">
        <w:rPr>
          <w:rFonts w:ascii="Times New Roman" w:eastAsia="Times New Roman" w:hAnsi="Times New Roman" w:cs="Times New Roman"/>
          <w:sz w:val="28"/>
          <w:szCs w:val="28"/>
          <w:lang w:eastAsia="ru-RU"/>
        </w:rPr>
        <w:t xml:space="preserve">                                                                                                         </w:t>
      </w:r>
      <w:bookmarkStart w:id="0" w:name="_Hlk68605646"/>
      <w:bookmarkStart w:id="1" w:name="_Hlk65505063"/>
      <w:r w:rsidR="00760C68">
        <w:rPr>
          <w:rFonts w:ascii="Times New Roman" w:eastAsia="Times New Roman" w:hAnsi="Times New Roman" w:cs="Times New Roman"/>
          <w:sz w:val="28"/>
          <w:szCs w:val="28"/>
          <w:lang w:eastAsia="ru-RU"/>
        </w:rPr>
        <w:t xml:space="preserve">    </w:t>
      </w:r>
      <w:r w:rsidR="00760C68" w:rsidRPr="00760C68">
        <w:rPr>
          <w:rFonts w:ascii="Times New Roman" w:eastAsia="Times New Roman" w:hAnsi="Times New Roman" w:cs="Times New Roman"/>
          <w:noProof/>
          <w:sz w:val="28"/>
          <w:szCs w:val="28"/>
          <w:lang w:eastAsia="ru-RU"/>
        </w:rPr>
        <w:t>ПРОЕКТ</w:t>
      </w:r>
    </w:p>
    <w:p w:rsidR="00760C68" w:rsidRPr="00760C68" w:rsidRDefault="00760C68" w:rsidP="00760C68">
      <w:pPr>
        <w:spacing w:after="0" w:line="240" w:lineRule="auto"/>
        <w:jc w:val="center"/>
        <w:rPr>
          <w:rFonts w:ascii="Times New Roman" w:eastAsia="Times New Roman" w:hAnsi="Times New Roman" w:cs="Times New Roman"/>
          <w:b/>
          <w:caps/>
          <w:sz w:val="28"/>
          <w:szCs w:val="28"/>
          <w:lang w:eastAsia="ru-RU"/>
        </w:rPr>
      </w:pPr>
      <w:r w:rsidRPr="00760C68">
        <w:rPr>
          <w:rFonts w:ascii="Times New Roman" w:eastAsia="Times New Roman" w:hAnsi="Times New Roman" w:cs="Times New Roman"/>
          <w:b/>
          <w:caps/>
          <w:sz w:val="28"/>
          <w:szCs w:val="28"/>
          <w:lang w:eastAsia="ru-RU"/>
        </w:rPr>
        <w:t>администрация муниципального образования</w:t>
      </w:r>
    </w:p>
    <w:p w:rsidR="00760C68" w:rsidRPr="00760C68" w:rsidRDefault="00760C68" w:rsidP="00760C68">
      <w:pPr>
        <w:spacing w:after="0" w:line="240" w:lineRule="auto"/>
        <w:jc w:val="center"/>
        <w:rPr>
          <w:rFonts w:ascii="Times New Roman" w:eastAsia="Times New Roman" w:hAnsi="Times New Roman" w:cs="Times New Roman"/>
          <w:b/>
          <w:caps/>
          <w:sz w:val="28"/>
          <w:szCs w:val="28"/>
          <w:lang w:eastAsia="ru-RU"/>
        </w:rPr>
      </w:pPr>
      <w:r w:rsidRPr="00760C68">
        <w:rPr>
          <w:rFonts w:ascii="Times New Roman" w:eastAsia="Times New Roman" w:hAnsi="Times New Roman" w:cs="Times New Roman"/>
          <w:b/>
          <w:caps/>
          <w:sz w:val="28"/>
          <w:szCs w:val="28"/>
          <w:lang w:eastAsia="ru-RU"/>
        </w:rPr>
        <w:t>«Вяземский муниципальный округ»                                    смоленской области</w:t>
      </w:r>
    </w:p>
    <w:p w:rsidR="00760C68" w:rsidRPr="00760C68" w:rsidRDefault="00760C68" w:rsidP="00760C68">
      <w:pPr>
        <w:spacing w:after="0" w:line="240" w:lineRule="auto"/>
        <w:jc w:val="center"/>
        <w:rPr>
          <w:rFonts w:ascii="Times New Roman" w:eastAsia="Times New Roman" w:hAnsi="Times New Roman" w:cs="Times New Roman"/>
          <w:b/>
          <w:caps/>
          <w:sz w:val="28"/>
          <w:szCs w:val="28"/>
          <w:lang w:eastAsia="ru-RU"/>
        </w:rPr>
      </w:pPr>
    </w:p>
    <w:p w:rsidR="00760C68" w:rsidRPr="00760C68" w:rsidRDefault="00760C68" w:rsidP="00760C68">
      <w:pPr>
        <w:spacing w:after="0" w:line="240" w:lineRule="auto"/>
        <w:jc w:val="center"/>
        <w:rPr>
          <w:rFonts w:ascii="Times New Roman" w:eastAsia="Times New Roman" w:hAnsi="Times New Roman" w:cs="Times New Roman"/>
          <w:sz w:val="28"/>
          <w:szCs w:val="28"/>
          <w:lang w:eastAsia="ru-RU"/>
        </w:rPr>
      </w:pPr>
      <w:r w:rsidRPr="00760C68">
        <w:rPr>
          <w:rFonts w:ascii="Times New Roman" w:eastAsia="Times New Roman" w:hAnsi="Times New Roman" w:cs="Times New Roman"/>
          <w:b/>
          <w:caps/>
          <w:sz w:val="28"/>
          <w:szCs w:val="28"/>
          <w:lang w:eastAsia="ru-RU"/>
        </w:rPr>
        <w:t>ПОСТАНОВЛЕНИЕ</w:t>
      </w:r>
    </w:p>
    <w:p w:rsidR="00760C68" w:rsidRPr="00760C68" w:rsidRDefault="00760C68" w:rsidP="00760C68">
      <w:pPr>
        <w:spacing w:after="0" w:line="240" w:lineRule="auto"/>
        <w:jc w:val="both"/>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от ______________№__________ </w:t>
      </w:r>
    </w:p>
    <w:bookmarkEnd w:id="0"/>
    <w:bookmarkEnd w:id="1"/>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tblGrid>
      <w:tr w:rsidR="00760C68" w:rsidRPr="00760C68" w:rsidTr="008640C2">
        <w:tc>
          <w:tcPr>
            <w:tcW w:w="4219" w:type="dxa"/>
          </w:tcPr>
          <w:p w:rsidR="00760C68" w:rsidRPr="00760C68" w:rsidRDefault="00760C68" w:rsidP="00760C68">
            <w:pPr>
              <w:jc w:val="both"/>
              <w:rPr>
                <w:sz w:val="28"/>
                <w:szCs w:val="28"/>
              </w:rPr>
            </w:pPr>
          </w:p>
          <w:p w:rsidR="00760C68" w:rsidRPr="00760C68" w:rsidRDefault="00760C68" w:rsidP="00760C68">
            <w:pPr>
              <w:jc w:val="both"/>
              <w:rPr>
                <w:sz w:val="28"/>
                <w:szCs w:val="28"/>
              </w:rPr>
            </w:pPr>
            <w:r w:rsidRPr="00760C68">
              <w:rPr>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bl>
    <w:p w:rsidR="00760C68" w:rsidRPr="00760C68" w:rsidRDefault="00760C68" w:rsidP="00760C68">
      <w:pPr>
        <w:widowControl w:val="0"/>
        <w:spacing w:after="0" w:line="317" w:lineRule="exact"/>
        <w:ind w:firstLine="680"/>
        <w:jc w:val="both"/>
        <w:rPr>
          <w:rFonts w:ascii="Times New Roman" w:eastAsia="Times New Roman" w:hAnsi="Times New Roman" w:cs="Times New Roman"/>
          <w:sz w:val="28"/>
          <w:szCs w:val="28"/>
        </w:rPr>
      </w:pPr>
    </w:p>
    <w:p w:rsidR="00760C68" w:rsidRPr="00760C68" w:rsidRDefault="00760C68" w:rsidP="00760C68">
      <w:pPr>
        <w:widowControl w:val="0"/>
        <w:spacing w:after="0" w:line="317" w:lineRule="exact"/>
        <w:ind w:firstLine="680"/>
        <w:jc w:val="both"/>
        <w:rPr>
          <w:rFonts w:ascii="Times New Roman" w:eastAsia="Times New Roman" w:hAnsi="Times New Roman" w:cs="Times New Roman"/>
          <w:sz w:val="28"/>
          <w:szCs w:val="28"/>
        </w:rPr>
      </w:pPr>
      <w:r w:rsidRPr="00760C68">
        <w:rPr>
          <w:rFonts w:ascii="Times New Roman" w:eastAsia="Times New Roman" w:hAnsi="Times New Roman" w:cs="Times New Roman"/>
          <w:sz w:val="28"/>
          <w:szCs w:val="28"/>
          <w:lang w:eastAsia="ru-RU"/>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Pr="00760C68">
        <w:rPr>
          <w:rFonts w:ascii="Times New Roman" w:eastAsia="Times New Roman" w:hAnsi="Times New Roman" w:cs="Times New Roman"/>
          <w:sz w:val="28"/>
          <w:szCs w:val="28"/>
        </w:rPr>
        <w:t xml:space="preserve"> в соответствии с распоряжением Администрации Смоленской области от 08.07.2021 № 1298-р/адм                                        «Об утверждении перечня массовых социально значимых государственных и муниципальных услуг, подлежащих переводу в электронный формат на территории Смоленской области»,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распоряжением Администрации муниципального образования «Вяземский муниципальный округ» Смоленской области от 09.07.2025 № 294-р,</w:t>
      </w:r>
    </w:p>
    <w:p w:rsidR="00760C68" w:rsidRPr="00760C68" w:rsidRDefault="00760C68" w:rsidP="00760C6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0C68" w:rsidRPr="00760C68" w:rsidRDefault="00760C68" w:rsidP="00760C6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Администрация муниципального образования «Вяземский муниципальный округ» Смоленской области </w:t>
      </w:r>
      <w:r w:rsidRPr="00760C68">
        <w:rPr>
          <w:rFonts w:ascii="Times New Roman" w:eastAsia="Times New Roman" w:hAnsi="Times New Roman" w:cs="Times New Roman"/>
          <w:b/>
          <w:bCs/>
          <w:sz w:val="28"/>
          <w:szCs w:val="28"/>
          <w:lang w:eastAsia="ru-RU"/>
        </w:rPr>
        <w:t>постановляет</w:t>
      </w:r>
      <w:r w:rsidRPr="00760C68">
        <w:rPr>
          <w:rFonts w:ascii="Times New Roman" w:eastAsia="Times New Roman" w:hAnsi="Times New Roman" w:cs="Times New Roman"/>
          <w:sz w:val="28"/>
          <w:szCs w:val="28"/>
          <w:lang w:eastAsia="ru-RU"/>
        </w:rPr>
        <w:t>:</w:t>
      </w:r>
    </w:p>
    <w:p w:rsidR="00760C68" w:rsidRPr="00760C68" w:rsidRDefault="00760C68" w:rsidP="00760C6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0C68" w:rsidRPr="00760C68" w:rsidRDefault="00760C68" w:rsidP="00760C68">
      <w:pPr>
        <w:tabs>
          <w:tab w:val="left" w:pos="709"/>
          <w:tab w:val="left" w:pos="1276"/>
        </w:tabs>
        <w:spacing w:after="0" w:line="240" w:lineRule="auto"/>
        <w:jc w:val="both"/>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          1. Утвердить прилагаемый </w:t>
      </w:r>
      <w:r w:rsidRPr="00760C68">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764531" w:rsidRDefault="00760C68" w:rsidP="00760C68">
      <w:pPr>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          2. Признать  утратившим   силу   постановления </w:t>
      </w:r>
      <w:r w:rsidRPr="00760C68">
        <w:rPr>
          <w:rFonts w:ascii="Times New Roman" w:eastAsia="Times New Roman" w:hAnsi="Times New Roman" w:cs="Times New Roman"/>
          <w:bCs/>
          <w:sz w:val="28"/>
          <w:szCs w:val="28"/>
          <w:lang w:eastAsia="ru-RU"/>
        </w:rPr>
        <w:t xml:space="preserve">  Администрации                                                                                                          муниципального образования</w:t>
      </w:r>
      <w:r w:rsidRPr="00760C68">
        <w:rPr>
          <w:rFonts w:ascii="Times New Roman" w:eastAsia="Times New Roman" w:hAnsi="Times New Roman" w:cs="Times New Roman"/>
          <w:sz w:val="28"/>
          <w:szCs w:val="28"/>
          <w:lang w:eastAsia="ru-RU"/>
        </w:rPr>
        <w:t xml:space="preserve"> </w:t>
      </w:r>
      <w:r w:rsidRPr="00760C68">
        <w:rPr>
          <w:rFonts w:ascii="Times New Roman" w:eastAsia="Times New Roman" w:hAnsi="Times New Roman" w:cs="Times New Roman"/>
          <w:bCs/>
          <w:sz w:val="28"/>
          <w:szCs w:val="28"/>
          <w:lang w:eastAsia="ru-RU"/>
        </w:rPr>
        <w:t>«Вяземский район» Смоленской области</w:t>
      </w:r>
      <w:r w:rsidR="00764531">
        <w:rPr>
          <w:rFonts w:ascii="Times New Roman" w:eastAsia="Times New Roman" w:hAnsi="Times New Roman" w:cs="Times New Roman"/>
          <w:bCs/>
          <w:sz w:val="28"/>
          <w:szCs w:val="28"/>
          <w:lang w:eastAsia="ru-RU"/>
        </w:rPr>
        <w:t>:</w:t>
      </w:r>
      <w:r w:rsidRPr="00760C68">
        <w:rPr>
          <w:rFonts w:ascii="Times New Roman" w:eastAsia="Times New Roman" w:hAnsi="Times New Roman" w:cs="Times New Roman"/>
          <w:bCs/>
          <w:sz w:val="28"/>
          <w:szCs w:val="28"/>
          <w:lang w:eastAsia="ru-RU"/>
        </w:rPr>
        <w:t xml:space="preserve">                           </w:t>
      </w:r>
      <w:r w:rsidR="00764531">
        <w:rPr>
          <w:rFonts w:ascii="Times New Roman" w:eastAsia="Times New Roman" w:hAnsi="Times New Roman" w:cs="Times New Roman"/>
          <w:bCs/>
          <w:sz w:val="28"/>
          <w:szCs w:val="28"/>
          <w:lang w:eastAsia="ru-RU"/>
        </w:rPr>
        <w:t xml:space="preserve">- </w:t>
      </w:r>
      <w:r w:rsidRPr="00760C68">
        <w:rPr>
          <w:rFonts w:ascii="Times New Roman" w:eastAsia="Times New Roman" w:hAnsi="Times New Roman" w:cs="Times New Roman"/>
          <w:bCs/>
          <w:sz w:val="28"/>
          <w:szCs w:val="28"/>
          <w:lang w:eastAsia="ru-RU"/>
        </w:rPr>
        <w:t xml:space="preserve">от 19.01.2024 № 59 </w:t>
      </w:r>
      <w:r w:rsidR="009A2774">
        <w:rPr>
          <w:rFonts w:ascii="Times New Roman" w:eastAsia="Times New Roman" w:hAnsi="Times New Roman" w:cs="Times New Roman"/>
          <w:bCs/>
          <w:sz w:val="28"/>
          <w:szCs w:val="28"/>
          <w:lang w:eastAsia="ru-RU"/>
        </w:rPr>
        <w:t>«О</w:t>
      </w:r>
      <w:r w:rsidRPr="00760C68">
        <w:rPr>
          <w:rFonts w:ascii="Times New Roman" w:eastAsia="Times New Roman" w:hAnsi="Times New Roman" w:cs="Times New Roman"/>
          <w:bCs/>
          <w:sz w:val="28"/>
          <w:szCs w:val="28"/>
          <w:lang w:eastAsia="ru-RU"/>
        </w:rPr>
        <w:t>б утверждении Административного регламента                                                                                                                                                                                                                                                                                                     предоставления муниципальной</w:t>
      </w:r>
      <w:r w:rsidRPr="00760C68">
        <w:rPr>
          <w:rFonts w:ascii="Times New Roman" w:eastAsia="Times New Roman" w:hAnsi="Times New Roman" w:cs="Times New Roman"/>
          <w:sz w:val="28"/>
          <w:szCs w:val="28"/>
          <w:lang w:eastAsia="ru-RU"/>
        </w:rPr>
        <w:t xml:space="preserve"> </w:t>
      </w:r>
      <w:r w:rsidRPr="00760C68">
        <w:rPr>
          <w:rFonts w:ascii="Times New Roman" w:eastAsia="Times New Roman" w:hAnsi="Times New Roman" w:cs="Times New Roman"/>
          <w:bCs/>
          <w:sz w:val="28"/>
          <w:szCs w:val="28"/>
          <w:lang w:eastAsia="ru-RU"/>
        </w:rPr>
        <w:t xml:space="preserve">услуги  «Предоставление земельного участка,                                                                                                                                                                                                                                                                                                                                                                                 </w:t>
      </w:r>
      <w:r w:rsidRPr="00760C68">
        <w:rPr>
          <w:rFonts w:ascii="Times New Roman" w:eastAsia="Times New Roman" w:hAnsi="Times New Roman" w:cs="Times New Roman"/>
          <w:bCs/>
          <w:sz w:val="28"/>
          <w:szCs w:val="28"/>
          <w:lang w:eastAsia="ru-RU"/>
        </w:rPr>
        <w:lastRenderedPageBreak/>
        <w:t>находящегося в муниципальной собственности или государственная собственность на который не разграничена, на торгах»</w:t>
      </w:r>
      <w:r w:rsidR="00764531">
        <w:rPr>
          <w:rFonts w:ascii="Times New Roman" w:eastAsia="Times New Roman" w:hAnsi="Times New Roman" w:cs="Times New Roman"/>
          <w:sz w:val="28"/>
          <w:szCs w:val="28"/>
          <w:lang w:eastAsia="ru-RU"/>
        </w:rPr>
        <w:t>;</w:t>
      </w:r>
    </w:p>
    <w:p w:rsidR="00760C68" w:rsidRPr="00760C68" w:rsidRDefault="00764531" w:rsidP="00760C68">
      <w:pPr>
        <w:tabs>
          <w:tab w:val="left" w:pos="709"/>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760C68" w:rsidRPr="00760C68">
        <w:rPr>
          <w:rFonts w:ascii="Times New Roman" w:eastAsia="Times New Roman" w:hAnsi="Times New Roman" w:cs="Times New Roman"/>
          <w:sz w:val="28"/>
          <w:szCs w:val="28"/>
          <w:lang w:eastAsia="ru-RU"/>
        </w:rPr>
        <w:t xml:space="preserve"> от 29.02</w:t>
      </w:r>
      <w:r>
        <w:rPr>
          <w:rFonts w:ascii="Times New Roman" w:eastAsia="Times New Roman" w:hAnsi="Times New Roman" w:cs="Times New Roman"/>
          <w:sz w:val="28"/>
          <w:szCs w:val="28"/>
          <w:lang w:eastAsia="ru-RU"/>
        </w:rPr>
        <w:t xml:space="preserve">.2024 № 369 </w:t>
      </w:r>
      <w:r w:rsidR="00760C68" w:rsidRPr="00760C68">
        <w:rPr>
          <w:rFonts w:ascii="Times New Roman" w:eastAsia="Times New Roman" w:hAnsi="Times New Roman" w:cs="Times New Roman"/>
          <w:bCs/>
          <w:sz w:val="28"/>
          <w:szCs w:val="28"/>
          <w:lang w:eastAsia="ru-RU"/>
        </w:rPr>
        <w:t>«О внесении изменения в постановление Администрации муниципального образования «Вяземский район» Смоленской области от 19.01.2024 № 59».</w:t>
      </w:r>
    </w:p>
    <w:p w:rsidR="00760C68" w:rsidRPr="00760C68" w:rsidRDefault="00760C68" w:rsidP="00760C68">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3. Опубликовать </w:t>
      </w:r>
      <w:r w:rsidR="00764531">
        <w:rPr>
          <w:rFonts w:ascii="Times New Roman" w:eastAsia="Times New Roman" w:hAnsi="Times New Roman" w:cs="Times New Roman"/>
          <w:sz w:val="28"/>
          <w:szCs w:val="28"/>
          <w:lang w:eastAsia="ru-RU"/>
        </w:rPr>
        <w:t>настоящее</w:t>
      </w:r>
      <w:r w:rsidRPr="00760C68">
        <w:rPr>
          <w:rFonts w:ascii="Times New Roman" w:eastAsia="Times New Roman" w:hAnsi="Times New Roman" w:cs="Times New Roman"/>
          <w:sz w:val="28"/>
          <w:szCs w:val="28"/>
          <w:lang w:eastAsia="ru-RU"/>
        </w:rPr>
        <w:t xml:space="preserve">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   </w:t>
      </w:r>
    </w:p>
    <w:p w:rsidR="00760C68" w:rsidRPr="00760C68" w:rsidRDefault="00760C68" w:rsidP="00760C6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4. Контроль за исполнением настоящего постановления возложить на  заместителя Главы муниципального образования «Вяземский муниципальный округ» Смоленской области  Лосева В.Г.</w:t>
      </w:r>
    </w:p>
    <w:p w:rsidR="00760C68" w:rsidRPr="00760C68" w:rsidRDefault="00760C68" w:rsidP="00760C6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760C68" w:rsidRPr="00760C68" w:rsidRDefault="00760C68" w:rsidP="00760C6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760C68" w:rsidRPr="00760C68" w:rsidRDefault="00760C68" w:rsidP="00760C68">
      <w:pPr>
        <w:tabs>
          <w:tab w:val="left" w:pos="2025"/>
        </w:tabs>
        <w:spacing w:after="0" w:line="240" w:lineRule="auto"/>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Глава муниципального образования </w:t>
      </w:r>
    </w:p>
    <w:p w:rsidR="00760C68" w:rsidRPr="00760C68" w:rsidRDefault="00760C68" w:rsidP="00760C68">
      <w:pPr>
        <w:tabs>
          <w:tab w:val="left" w:pos="2025"/>
        </w:tabs>
        <w:spacing w:after="0" w:line="240" w:lineRule="auto"/>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«Вяземский муниципальный округ» </w:t>
      </w:r>
    </w:p>
    <w:p w:rsidR="00760C68" w:rsidRPr="00760C68" w:rsidRDefault="00760C68" w:rsidP="00760C68">
      <w:pPr>
        <w:autoSpaceDE w:val="0"/>
        <w:autoSpaceDN w:val="0"/>
        <w:adjustRightInd w:val="0"/>
        <w:spacing w:after="0" w:line="240" w:lineRule="auto"/>
        <w:outlineLvl w:val="0"/>
        <w:rPr>
          <w:rFonts w:ascii="Times New Roman" w:eastAsia="Times New Roman" w:hAnsi="Times New Roman" w:cs="Times New Roman"/>
          <w:color w:val="000000"/>
          <w:sz w:val="27"/>
          <w:szCs w:val="27"/>
          <w:lang w:eastAsia="ru-RU"/>
        </w:rPr>
      </w:pPr>
      <w:r w:rsidRPr="00760C68">
        <w:rPr>
          <w:rFonts w:ascii="Times New Roman" w:eastAsia="Times New Roman" w:hAnsi="Times New Roman" w:cs="Times New Roman"/>
          <w:sz w:val="28"/>
          <w:szCs w:val="28"/>
          <w:lang w:eastAsia="ru-RU"/>
        </w:rPr>
        <w:t xml:space="preserve"> Смоленской области                                                                        </w:t>
      </w:r>
      <w:r w:rsidRPr="00760C68">
        <w:rPr>
          <w:rFonts w:ascii="Times New Roman" w:eastAsia="Times New Roman" w:hAnsi="Times New Roman" w:cs="Times New Roman"/>
          <w:b/>
          <w:sz w:val="28"/>
          <w:szCs w:val="28"/>
          <w:lang w:eastAsia="ru-RU"/>
        </w:rPr>
        <w:t>О.М. Смоляков</w:t>
      </w: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0E2135" w:rsidRPr="0004274A" w:rsidRDefault="000E2135" w:rsidP="00760C68">
      <w:pPr>
        <w:tabs>
          <w:tab w:val="left" w:pos="3969"/>
        </w:tabs>
        <w:spacing w:after="0" w:line="240" w:lineRule="auto"/>
        <w:jc w:val="center"/>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6B33A3" w:rsidRDefault="006B33A3">
      <w:pPr>
        <w:rPr>
          <w:rFonts w:ascii="Times New Roman" w:eastAsia="Times New Roman" w:hAnsi="Times New Roman" w:cs="Times New Roman"/>
          <w:color w:val="000000"/>
          <w:sz w:val="28"/>
          <w:szCs w:val="28"/>
          <w:lang w:eastAsia="ru-RU"/>
        </w:rPr>
      </w:pPr>
    </w:p>
    <w:p w:rsidR="004452BA" w:rsidRPr="0004274A" w:rsidRDefault="004452BA">
      <w:pPr>
        <w:rPr>
          <w:rFonts w:ascii="Times New Roman" w:hAnsi="Times New Roman" w:cs="Times New Roman"/>
          <w:sz w:val="28"/>
          <w:szCs w:val="28"/>
        </w:rPr>
      </w:pPr>
    </w:p>
    <w:tbl>
      <w:tblPr>
        <w:tblpPr w:leftFromText="180" w:rightFromText="180" w:vertAnchor="page" w:horzAnchor="margin" w:tblpXSpec="right" w:tblpY="1151"/>
        <w:tblW w:w="10420" w:type="dxa"/>
        <w:tblLayout w:type="fixed"/>
        <w:tblLook w:val="0000" w:firstRow="0" w:lastRow="0" w:firstColumn="0" w:lastColumn="0" w:noHBand="0" w:noVBand="0"/>
      </w:tblPr>
      <w:tblGrid>
        <w:gridCol w:w="6228"/>
        <w:gridCol w:w="4192"/>
      </w:tblGrid>
      <w:tr w:rsidR="00FA3AF6" w:rsidRPr="0004274A" w:rsidTr="002533F8">
        <w:trPr>
          <w:trHeight w:val="2089"/>
        </w:trPr>
        <w:tc>
          <w:tcPr>
            <w:tcW w:w="6228" w:type="dxa"/>
            <w:shd w:val="clear" w:color="auto" w:fill="auto"/>
          </w:tcPr>
          <w:p w:rsidR="00FA3AF6" w:rsidRPr="0004274A" w:rsidRDefault="00FA3AF6" w:rsidP="00FA3AF6">
            <w:pPr>
              <w:snapToGrid w:val="0"/>
              <w:spacing w:after="0" w:line="240" w:lineRule="auto"/>
              <w:jc w:val="both"/>
              <w:rPr>
                <w:rFonts w:ascii="Times New Roman" w:eastAsia="Times New Roman" w:hAnsi="Times New Roman" w:cs="Times New Roman"/>
                <w:b/>
                <w:sz w:val="28"/>
                <w:szCs w:val="28"/>
                <w:lang w:eastAsia="ru-RU"/>
              </w:rPr>
            </w:pPr>
          </w:p>
        </w:tc>
        <w:tc>
          <w:tcPr>
            <w:tcW w:w="4192" w:type="dxa"/>
            <w:shd w:val="clear" w:color="auto" w:fill="auto"/>
          </w:tcPr>
          <w:p w:rsidR="00FA3AF6" w:rsidRPr="0004274A" w:rsidRDefault="00FA3AF6" w:rsidP="00FA3AF6">
            <w:pPr>
              <w:snapToGrid w:val="0"/>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snapToGri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УТВЕРЖДЕН</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постановлением Администрации</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муниципального образования</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w:t>
            </w:r>
            <w:r w:rsidR="008B06A2" w:rsidRPr="0004274A">
              <w:rPr>
                <w:rFonts w:ascii="Times New Roman" w:eastAsia="Times New Roman" w:hAnsi="Times New Roman" w:cs="Times New Roman"/>
                <w:sz w:val="28"/>
                <w:szCs w:val="28"/>
                <w:lang w:eastAsia="ru-RU"/>
              </w:rPr>
              <w:t>Вяземский</w:t>
            </w:r>
            <w:r w:rsidR="00382EE6" w:rsidRPr="0004274A">
              <w:rPr>
                <w:rFonts w:ascii="Times New Roman" w:eastAsia="Times New Roman" w:hAnsi="Times New Roman" w:cs="Times New Roman"/>
                <w:sz w:val="28"/>
                <w:szCs w:val="28"/>
                <w:lang w:eastAsia="ru-RU"/>
              </w:rPr>
              <w:t xml:space="preserve"> </w:t>
            </w:r>
            <w:r w:rsidR="008B06A2" w:rsidRPr="0004274A">
              <w:rPr>
                <w:rFonts w:ascii="Times New Roman" w:eastAsia="Times New Roman" w:hAnsi="Times New Roman" w:cs="Times New Roman"/>
                <w:sz w:val="28"/>
                <w:szCs w:val="28"/>
                <w:lang w:eastAsia="ru-RU"/>
              </w:rPr>
              <w:t xml:space="preserve">муниципальный округ » </w:t>
            </w:r>
            <w:r w:rsidRPr="0004274A">
              <w:rPr>
                <w:rFonts w:ascii="Times New Roman" w:eastAsia="Times New Roman" w:hAnsi="Times New Roman" w:cs="Times New Roman"/>
                <w:sz w:val="28"/>
                <w:szCs w:val="28"/>
                <w:lang w:eastAsia="ru-RU"/>
              </w:rPr>
              <w:t>Смоленской области</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от  _______ № _____</w:t>
            </w:r>
          </w:p>
        </w:tc>
      </w:tr>
    </w:tbl>
    <w:p w:rsidR="00FA3AF6" w:rsidRPr="0004274A" w:rsidRDefault="00FA3AF6" w:rsidP="00FA3AF6">
      <w:pPr>
        <w:spacing w:after="0" w:line="240" w:lineRule="auto"/>
        <w:jc w:val="both"/>
        <w:rPr>
          <w:rFonts w:ascii="Times New Roman" w:eastAsia="Times New Roman" w:hAnsi="Times New Roman" w:cs="Times New Roman"/>
          <w:b/>
          <w:sz w:val="28"/>
          <w:szCs w:val="28"/>
          <w:lang w:eastAsia="ru-RU"/>
        </w:rPr>
      </w:pPr>
    </w:p>
    <w:p w:rsidR="00FA3AF6" w:rsidRPr="0004274A" w:rsidRDefault="00FA3AF6" w:rsidP="00FA3AF6">
      <w:pPr>
        <w:spacing w:after="84" w:line="240" w:lineRule="exact"/>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Административный регламент</w:t>
      </w:r>
    </w:p>
    <w:p w:rsidR="00FA3AF6" w:rsidRPr="0004274A" w:rsidRDefault="00FA3AF6" w:rsidP="00FA3AF6">
      <w:pPr>
        <w:spacing w:after="84" w:line="240" w:lineRule="exact"/>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предоставления муниципальной услуги</w:t>
      </w:r>
    </w:p>
    <w:p w:rsidR="00FA3AF6" w:rsidRPr="0004274A" w:rsidRDefault="00FA3AF6" w:rsidP="00FA3AF6">
      <w:pPr>
        <w:spacing w:after="84" w:line="240" w:lineRule="exact"/>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«Предоставление земельного участка, находящегося в муниципальной</w:t>
      </w:r>
    </w:p>
    <w:p w:rsidR="00FA3AF6" w:rsidRPr="0004274A" w:rsidRDefault="00FA3AF6" w:rsidP="00FA3AF6">
      <w:pPr>
        <w:spacing w:after="84" w:line="240" w:lineRule="exact"/>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собственности или государственная собственность на который</w:t>
      </w:r>
    </w:p>
    <w:p w:rsidR="00FA3AF6" w:rsidRPr="0004274A" w:rsidRDefault="00FA3AF6" w:rsidP="00FA3AF6">
      <w:pPr>
        <w:spacing w:after="84" w:line="240" w:lineRule="exact"/>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не разграничена, на торгах»</w:t>
      </w:r>
    </w:p>
    <w:p w:rsidR="00FA3AF6" w:rsidRPr="0004274A" w:rsidRDefault="00FA3AF6" w:rsidP="00FA3AF6">
      <w:pPr>
        <w:spacing w:after="84" w:line="240" w:lineRule="exact"/>
        <w:jc w:val="both"/>
        <w:rPr>
          <w:rFonts w:ascii="Times New Roman" w:eastAsia="Times New Roman" w:hAnsi="Times New Roman" w:cs="Times New Roman"/>
          <w:sz w:val="28"/>
          <w:szCs w:val="28"/>
          <w:lang w:eastAsia="ru-RU"/>
        </w:rPr>
      </w:pPr>
    </w:p>
    <w:p w:rsidR="00FA3AF6" w:rsidRPr="0004274A" w:rsidRDefault="00FA3AF6" w:rsidP="00FA3AF6">
      <w:pPr>
        <w:spacing w:after="84" w:line="240" w:lineRule="exact"/>
        <w:jc w:val="center"/>
        <w:rPr>
          <w:rFonts w:ascii="Times New Roman" w:eastAsia="Times New Roman" w:hAnsi="Times New Roman" w:cs="Times New Roman"/>
          <w:sz w:val="28"/>
          <w:szCs w:val="28"/>
          <w:lang w:eastAsia="ru-RU"/>
        </w:rPr>
      </w:pPr>
    </w:p>
    <w:p w:rsidR="00FA3AF6" w:rsidRPr="0004274A" w:rsidRDefault="00FA3AF6" w:rsidP="00FA3AF6">
      <w:pPr>
        <w:spacing w:after="0" w:line="240" w:lineRule="exact"/>
        <w:rPr>
          <w:rFonts w:ascii="Times New Roman" w:eastAsia="Times New Roman" w:hAnsi="Times New Roman" w:cs="Times New Roman"/>
          <w:b/>
          <w:bCs/>
          <w:i/>
          <w:color w:val="000000"/>
          <w:sz w:val="28"/>
          <w:szCs w:val="28"/>
          <w:lang w:eastAsia="ru-RU"/>
        </w:rPr>
      </w:pPr>
      <w:r w:rsidRPr="0004274A">
        <w:rPr>
          <w:rFonts w:ascii="Times New Roman" w:eastAsia="Times New Roman" w:hAnsi="Times New Roman" w:cs="Times New Roman"/>
          <w:b/>
          <w:bCs/>
          <w:color w:val="000000"/>
          <w:sz w:val="28"/>
          <w:szCs w:val="28"/>
          <w:lang w:eastAsia="ru-RU"/>
        </w:rPr>
        <w:t xml:space="preserve">                                                 1. Общие положения</w:t>
      </w:r>
    </w:p>
    <w:p w:rsidR="00FA3AF6" w:rsidRPr="0004274A" w:rsidRDefault="00FA3AF6" w:rsidP="00FA3AF6">
      <w:pPr>
        <w:widowControl w:val="0"/>
        <w:tabs>
          <w:tab w:val="left" w:pos="709"/>
        </w:tabs>
        <w:autoSpaceDE w:val="0"/>
        <w:autoSpaceDN w:val="0"/>
        <w:spacing w:before="220" w:after="0" w:line="242" w:lineRule="auto"/>
        <w:ind w:left="154" w:right="184"/>
        <w:jc w:val="center"/>
        <w:outlineLvl w:val="0"/>
        <w:rPr>
          <w:rFonts w:ascii="Times New Roman" w:eastAsia="Times New Roman" w:hAnsi="Times New Roman" w:cs="Times New Roman"/>
          <w:bCs/>
          <w:i/>
          <w:sz w:val="28"/>
          <w:szCs w:val="28"/>
        </w:rPr>
      </w:pPr>
      <w:r w:rsidRPr="0004274A">
        <w:rPr>
          <w:rFonts w:ascii="Times New Roman" w:eastAsia="Times New Roman" w:hAnsi="Times New Roman" w:cs="Times New Roman"/>
          <w:b/>
          <w:bCs/>
          <w:sz w:val="28"/>
          <w:szCs w:val="28"/>
        </w:rPr>
        <w:t>Предмет регулирования Административного регламента предоставления муниципальной</w:t>
      </w:r>
      <w:r w:rsidRPr="0004274A">
        <w:rPr>
          <w:rFonts w:ascii="Times New Roman" w:eastAsia="Times New Roman" w:hAnsi="Times New Roman" w:cs="Times New Roman"/>
          <w:b/>
          <w:bCs/>
          <w:spacing w:val="-5"/>
          <w:sz w:val="28"/>
          <w:szCs w:val="28"/>
        </w:rPr>
        <w:t xml:space="preserve"> </w:t>
      </w:r>
      <w:r w:rsidRPr="0004274A">
        <w:rPr>
          <w:rFonts w:ascii="Times New Roman" w:eastAsia="Times New Roman" w:hAnsi="Times New Roman" w:cs="Times New Roman"/>
          <w:b/>
          <w:bCs/>
          <w:sz w:val="28"/>
          <w:szCs w:val="28"/>
        </w:rPr>
        <w:t>услуги</w:t>
      </w:r>
    </w:p>
    <w:p w:rsidR="00FA3AF6" w:rsidRPr="0004274A" w:rsidRDefault="00FA3AF6" w:rsidP="00FA3AF6">
      <w:pPr>
        <w:spacing w:after="0" w:line="240" w:lineRule="exact"/>
        <w:rPr>
          <w:rFonts w:ascii="Times New Roman" w:eastAsia="Times New Roman" w:hAnsi="Times New Roman" w:cs="Times New Roman"/>
          <w:sz w:val="28"/>
          <w:szCs w:val="28"/>
          <w:lang w:eastAsia="ru-RU"/>
        </w:rPr>
      </w:pPr>
    </w:p>
    <w:p w:rsidR="00FA3AF6" w:rsidRPr="0004274A" w:rsidRDefault="00FA3AF6" w:rsidP="00FA3AF6">
      <w:pPr>
        <w:tabs>
          <w:tab w:val="left" w:pos="709"/>
        </w:tabs>
        <w:spacing w:after="3" w:line="140" w:lineRule="exact"/>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autoSpaceDE w:val="0"/>
        <w:spacing w:after="0" w:line="240" w:lineRule="auto"/>
        <w:jc w:val="both"/>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Cs/>
          <w:sz w:val="28"/>
          <w:szCs w:val="28"/>
          <w:lang w:eastAsia="ru-RU"/>
        </w:rPr>
        <w:t xml:space="preserve">          1.1. </w:t>
      </w:r>
      <w:r w:rsidRPr="0004274A">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04274A">
        <w:rPr>
          <w:rFonts w:ascii="Times New Roman" w:eastAsia="Times New Roman" w:hAnsi="Times New Roman" w:cs="Times New Roman"/>
          <w:bCs/>
          <w:sz w:val="28"/>
          <w:szCs w:val="28"/>
          <w:lang w:eastAsia="ru-RU"/>
        </w:rPr>
        <w:t>«</w:t>
      </w:r>
      <w:r w:rsidRPr="0004274A">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муниципального образования «</w:t>
      </w:r>
      <w:r w:rsidR="000B5005" w:rsidRPr="0004274A">
        <w:rPr>
          <w:rFonts w:ascii="Times New Roman" w:eastAsia="Times New Roman" w:hAnsi="Times New Roman" w:cs="Times New Roman"/>
          <w:sz w:val="28"/>
          <w:szCs w:val="28"/>
          <w:lang w:eastAsia="ru-RU"/>
        </w:rPr>
        <w:t>Вяземский муниципальный округ</w:t>
      </w:r>
      <w:r w:rsidRPr="0004274A">
        <w:rPr>
          <w:rFonts w:ascii="Times New Roman" w:eastAsia="Times New Roman" w:hAnsi="Times New Roman" w:cs="Times New Roman"/>
          <w:sz w:val="28"/>
          <w:szCs w:val="28"/>
          <w:lang w:eastAsia="ru-RU"/>
        </w:rPr>
        <w:t xml:space="preserve">» Смоленской области (далее – Административный регламент) разработан в целях повышения качества и доступности предоставления муниципальной услуги </w:t>
      </w:r>
      <w:r w:rsidRPr="0004274A">
        <w:rPr>
          <w:rFonts w:ascii="Times New Roman" w:eastAsia="Times New Roman" w:hAnsi="Times New Roman" w:cs="Times New Roman"/>
          <w:bCs/>
          <w:sz w:val="28"/>
          <w:szCs w:val="28"/>
          <w:lang w:eastAsia="ru-RU"/>
        </w:rPr>
        <w:t>«</w:t>
      </w:r>
      <w:r w:rsidRPr="0004274A">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муниципального образования «</w:t>
      </w:r>
      <w:r w:rsidR="000B5005" w:rsidRPr="0004274A">
        <w:rPr>
          <w:rFonts w:ascii="Times New Roman" w:eastAsia="Times New Roman" w:hAnsi="Times New Roman" w:cs="Times New Roman"/>
          <w:sz w:val="28"/>
          <w:szCs w:val="28"/>
          <w:lang w:eastAsia="ru-RU"/>
        </w:rPr>
        <w:t>Вяземский муниципальный округ</w:t>
      </w:r>
      <w:r w:rsidRPr="0004274A">
        <w:rPr>
          <w:rFonts w:ascii="Times New Roman" w:eastAsia="Times New Roman" w:hAnsi="Times New Roman" w:cs="Times New Roman"/>
          <w:sz w:val="28"/>
          <w:szCs w:val="28"/>
          <w:lang w:eastAsia="ru-RU"/>
        </w:rPr>
        <w:t>» Смоленской области (далее – муниципальная услуга), определяет стандарт</w:t>
      </w:r>
      <w:r w:rsidRPr="0004274A">
        <w:rPr>
          <w:rFonts w:ascii="Times New Roman" w:eastAsia="Times New Roman" w:hAnsi="Times New Roman" w:cs="Times New Roman"/>
          <w:b/>
          <w:sz w:val="28"/>
          <w:szCs w:val="28"/>
          <w:lang w:eastAsia="ru-RU"/>
        </w:rPr>
        <w:t>,</w:t>
      </w:r>
      <w:r w:rsidRPr="0004274A">
        <w:rPr>
          <w:rFonts w:ascii="Times New Roman" w:eastAsia="Times New Roman" w:hAnsi="Times New Roman" w:cs="Times New Roman"/>
          <w:sz w:val="28"/>
          <w:szCs w:val="28"/>
          <w:lang w:eastAsia="ru-RU"/>
        </w:rPr>
        <w:t xml:space="preserve"> состав, последовательность,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FA3AF6" w:rsidRPr="0004274A" w:rsidRDefault="005679D6" w:rsidP="00FA3AF6">
      <w:pPr>
        <w:spacing w:after="0" w:line="240" w:lineRule="auto"/>
        <w:ind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1.1.1. </w:t>
      </w:r>
      <w:r w:rsidR="00FA3AF6" w:rsidRPr="0004274A">
        <w:rPr>
          <w:rFonts w:ascii="Times New Roman" w:eastAsia="Times New Roman" w:hAnsi="Times New Roman" w:cs="Times New Roman"/>
          <w:sz w:val="28"/>
          <w:szCs w:val="28"/>
          <w:lang w:eastAsia="ru-RU"/>
        </w:rPr>
        <w:t>Муниципальная услуга предоставляется Администрацией муниципального образования «</w:t>
      </w:r>
      <w:r w:rsidR="000B5005" w:rsidRPr="0004274A">
        <w:rPr>
          <w:rFonts w:ascii="Times New Roman" w:eastAsia="Times New Roman" w:hAnsi="Times New Roman" w:cs="Times New Roman"/>
          <w:sz w:val="28"/>
          <w:szCs w:val="28"/>
          <w:lang w:eastAsia="ru-RU"/>
        </w:rPr>
        <w:t>Вяземский муниципальный округ</w:t>
      </w:r>
      <w:r w:rsidR="00FA3AF6" w:rsidRPr="0004274A">
        <w:rPr>
          <w:rFonts w:ascii="Times New Roman" w:eastAsia="Times New Roman" w:hAnsi="Times New Roman" w:cs="Times New Roman"/>
          <w:sz w:val="28"/>
          <w:szCs w:val="28"/>
          <w:lang w:eastAsia="ru-RU"/>
        </w:rPr>
        <w:t xml:space="preserve">» Смоленской области (далее – Администрация) через </w:t>
      </w:r>
      <w:r w:rsidR="000B5005" w:rsidRPr="0004274A">
        <w:rPr>
          <w:rFonts w:ascii="Times New Roman" w:eastAsia="Times New Roman" w:hAnsi="Times New Roman" w:cs="Times New Roman"/>
          <w:sz w:val="28"/>
          <w:szCs w:val="28"/>
          <w:lang w:eastAsia="ru-RU"/>
        </w:rPr>
        <w:t>управление</w:t>
      </w:r>
      <w:r w:rsidR="00FA3AF6" w:rsidRPr="0004274A">
        <w:rPr>
          <w:rFonts w:ascii="Times New Roman" w:eastAsia="Times New Roman" w:hAnsi="Times New Roman" w:cs="Times New Roman"/>
          <w:sz w:val="28"/>
          <w:szCs w:val="28"/>
          <w:lang w:eastAsia="ru-RU"/>
        </w:rPr>
        <w:t xml:space="preserve"> имущественных отношений Администрации (далее – </w:t>
      </w:r>
      <w:r w:rsidR="000B5005" w:rsidRPr="0004274A">
        <w:rPr>
          <w:rFonts w:ascii="Times New Roman" w:eastAsia="Times New Roman" w:hAnsi="Times New Roman" w:cs="Times New Roman"/>
          <w:sz w:val="28"/>
          <w:szCs w:val="28"/>
          <w:lang w:eastAsia="ru-RU"/>
        </w:rPr>
        <w:t>управление</w:t>
      </w:r>
      <w:r w:rsidR="00FA3AF6" w:rsidRPr="0004274A">
        <w:rPr>
          <w:rFonts w:ascii="Times New Roman" w:eastAsia="Times New Roman" w:hAnsi="Times New Roman" w:cs="Times New Roman"/>
          <w:sz w:val="28"/>
          <w:szCs w:val="28"/>
          <w:lang w:eastAsia="ru-RU"/>
        </w:rPr>
        <w:t>).</w:t>
      </w:r>
    </w:p>
    <w:p w:rsidR="007C1CD5" w:rsidRPr="0004274A" w:rsidRDefault="007C1CD5" w:rsidP="007C1CD5">
      <w:pPr>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1.</w:t>
      </w:r>
      <w:r w:rsidR="005679D6" w:rsidRPr="0004274A">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w:t>
      </w:r>
      <w:r w:rsidR="005679D6" w:rsidRPr="0004274A">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Действие Административного регламента распространяется на  земельные участки, находящиеся в муниципальной собственности </w:t>
      </w:r>
      <w:r w:rsidRPr="0004274A">
        <w:rPr>
          <w:rFonts w:ascii="Times New Roman" w:eastAsia="Times New Roman" w:hAnsi="Times New Roman" w:cs="Times New Roman"/>
          <w:sz w:val="28"/>
          <w:szCs w:val="28"/>
          <w:lang w:eastAsia="ru-RU"/>
        </w:rPr>
        <w:lastRenderedPageBreak/>
        <w:t>муниципального образования «Вяземский муниципальный округ» Смоленской области или государственная собственность на которые не разграничена.</w:t>
      </w:r>
    </w:p>
    <w:p w:rsidR="007C1CD5" w:rsidRPr="0004274A" w:rsidRDefault="007C1CD5" w:rsidP="007C1CD5">
      <w:pPr>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1.</w:t>
      </w:r>
      <w:r w:rsidR="005679D6" w:rsidRPr="0004274A">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w:t>
      </w:r>
      <w:r w:rsidR="005679D6" w:rsidRPr="0004274A">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 xml:space="preserve"> Предоставление земельных участков, указанных в пункте 1.</w:t>
      </w:r>
      <w:r w:rsidR="005679D6" w:rsidRPr="0004274A">
        <w:rPr>
          <w:rFonts w:ascii="Times New Roman" w:eastAsia="Times New Roman" w:hAnsi="Times New Roman" w:cs="Times New Roman"/>
          <w:sz w:val="28"/>
          <w:szCs w:val="28"/>
          <w:lang w:eastAsia="ru-RU"/>
        </w:rPr>
        <w:t>1.2</w:t>
      </w:r>
      <w:r w:rsidRPr="0004274A">
        <w:rPr>
          <w:rFonts w:ascii="Times New Roman" w:eastAsia="Times New Roman" w:hAnsi="Times New Roman" w:cs="Times New Roman"/>
          <w:sz w:val="28"/>
          <w:szCs w:val="28"/>
          <w:lang w:eastAsia="ru-RU"/>
        </w:rPr>
        <w:t xml:space="preserve"> настоящего подраздела осуществляется на торгах, проводимых в форме аукционов (далее – аукцион).</w:t>
      </w:r>
    </w:p>
    <w:p w:rsidR="00FA3AF6" w:rsidRPr="0004274A" w:rsidRDefault="00FA3AF6" w:rsidP="004D24DE">
      <w:pPr>
        <w:spacing w:after="39" w:line="248" w:lineRule="auto"/>
        <w:ind w:right="123"/>
        <w:rPr>
          <w:rFonts w:ascii="Times New Roman" w:eastAsia="Times New Roman" w:hAnsi="Times New Roman" w:cs="Times New Roman"/>
          <w:b/>
          <w:sz w:val="28"/>
          <w:szCs w:val="28"/>
          <w:lang w:eastAsia="ru-RU"/>
        </w:rPr>
      </w:pPr>
    </w:p>
    <w:p w:rsidR="00FA3AF6" w:rsidRPr="0004274A" w:rsidRDefault="00FA3AF6" w:rsidP="00FA3AF6">
      <w:pPr>
        <w:spacing w:after="39" w:line="248" w:lineRule="auto"/>
        <w:ind w:left="54" w:right="123" w:firstLine="1"/>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 xml:space="preserve">Круг Заявителей  </w:t>
      </w:r>
    </w:p>
    <w:p w:rsidR="00FA3AF6" w:rsidRPr="0004274A" w:rsidRDefault="00FA3AF6" w:rsidP="00FA3AF6">
      <w:pPr>
        <w:spacing w:after="39" w:line="248" w:lineRule="auto"/>
        <w:ind w:left="55" w:right="-1" w:firstLine="65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 xml:space="preserve">                                                                                                         </w:t>
      </w:r>
      <w:r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ab/>
        <w:t xml:space="preserve">1.2. Заявителями на получение муниципальной услуги являются физические  лица,  юридические лица и индивидуальные предприниматели (далее – заявитель).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Представитель заявителя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p>
    <w:p w:rsidR="00FA3AF6" w:rsidRPr="0004274A" w:rsidRDefault="00FA3AF6" w:rsidP="00FA3AF6">
      <w:pPr>
        <w:widowControl w:val="0"/>
        <w:tabs>
          <w:tab w:val="left" w:pos="709"/>
        </w:tabs>
        <w:autoSpaceDE w:val="0"/>
        <w:autoSpaceDN w:val="0"/>
        <w:spacing w:before="220" w:after="0" w:line="242" w:lineRule="auto"/>
        <w:ind w:left="154" w:right="184"/>
        <w:jc w:val="center"/>
        <w:outlineLvl w:val="0"/>
        <w:rPr>
          <w:rFonts w:ascii="Times New Roman" w:eastAsia="Times New Roman" w:hAnsi="Times New Roman" w:cs="Times New Roman"/>
          <w:bCs/>
          <w:i/>
          <w:sz w:val="28"/>
          <w:szCs w:val="28"/>
        </w:rPr>
      </w:pPr>
      <w:r w:rsidRPr="0004274A">
        <w:rPr>
          <w:rFonts w:ascii="Times New Roman" w:eastAsia="Times New Roman" w:hAnsi="Times New Roman" w:cs="Times New Roman"/>
          <w:b/>
          <w:bCs/>
          <w:sz w:val="28"/>
          <w:szCs w:val="28"/>
        </w:rPr>
        <w:t>Требования к порядку информирования о предоставлении муниципальной</w:t>
      </w:r>
      <w:r w:rsidRPr="0004274A">
        <w:rPr>
          <w:rFonts w:ascii="Times New Roman" w:eastAsia="Times New Roman" w:hAnsi="Times New Roman" w:cs="Times New Roman"/>
          <w:b/>
          <w:bCs/>
          <w:spacing w:val="-5"/>
          <w:sz w:val="28"/>
          <w:szCs w:val="28"/>
        </w:rPr>
        <w:t xml:space="preserve"> </w:t>
      </w:r>
      <w:r w:rsidRPr="0004274A">
        <w:rPr>
          <w:rFonts w:ascii="Times New Roman" w:eastAsia="Times New Roman" w:hAnsi="Times New Roman" w:cs="Times New Roman"/>
          <w:b/>
          <w:bCs/>
          <w:sz w:val="28"/>
          <w:szCs w:val="28"/>
        </w:rPr>
        <w:t>услуги</w:t>
      </w:r>
    </w:p>
    <w:p w:rsidR="00FA3AF6" w:rsidRPr="0004274A" w:rsidRDefault="00FA3AF6" w:rsidP="00FA3AF6">
      <w:pPr>
        <w:spacing w:after="0" w:line="240" w:lineRule="exact"/>
        <w:rPr>
          <w:rFonts w:ascii="Times New Roman" w:eastAsia="Times New Roman" w:hAnsi="Times New Roman" w:cs="Times New Roman"/>
          <w:sz w:val="28"/>
          <w:szCs w:val="28"/>
          <w:lang w:eastAsia="ru-RU"/>
        </w:rPr>
      </w:pPr>
    </w:p>
    <w:p w:rsidR="00FA3AF6" w:rsidRPr="0004274A" w:rsidRDefault="00FA3AF6" w:rsidP="00FA3AF6">
      <w:pPr>
        <w:spacing w:after="15" w:line="120" w:lineRule="exact"/>
        <w:jc w:val="both"/>
        <w:rPr>
          <w:rFonts w:ascii="Times New Roman" w:eastAsia="Times New Roman" w:hAnsi="Times New Roman" w:cs="Times New Roman"/>
          <w:sz w:val="28"/>
          <w:szCs w:val="28"/>
          <w:lang w:eastAsia="ru-RU"/>
        </w:rPr>
      </w:pPr>
    </w:p>
    <w:p w:rsidR="00FA3AF6" w:rsidRPr="0004274A" w:rsidRDefault="00FA3AF6" w:rsidP="00FA3AF6">
      <w:pPr>
        <w:widowControl w:val="0"/>
        <w:tabs>
          <w:tab w:val="left" w:pos="1494"/>
          <w:tab w:val="left" w:pos="3957"/>
          <w:tab w:val="left" w:pos="4461"/>
          <w:tab w:val="left" w:pos="5785"/>
          <w:tab w:val="left" w:pos="8039"/>
        </w:tabs>
        <w:spacing w:after="0" w:line="239" w:lineRule="auto"/>
        <w:ind w:right="-61" w:firstLine="708"/>
        <w:jc w:val="both"/>
        <w:rPr>
          <w:rFonts w:ascii="Times New Roman" w:eastAsia="Times New Roman" w:hAnsi="Times New Roman" w:cs="Times New Roman"/>
          <w:color w:val="000000"/>
          <w:sz w:val="28"/>
          <w:szCs w:val="28"/>
          <w:lang w:eastAsia="ru-RU"/>
        </w:rPr>
      </w:pPr>
      <w:r w:rsidRPr="0004274A">
        <w:rPr>
          <w:rFonts w:ascii="Times New Roman" w:eastAsia="Times New Roman" w:hAnsi="Times New Roman" w:cs="Times New Roman"/>
          <w:color w:val="000000"/>
          <w:sz w:val="28"/>
          <w:szCs w:val="28"/>
          <w:lang w:eastAsia="ru-RU"/>
        </w:rPr>
        <w:t>1.4.</w:t>
      </w:r>
      <w:r w:rsidRPr="0004274A">
        <w:rPr>
          <w:rFonts w:ascii="Times New Roman" w:eastAsia="Times New Roman" w:hAnsi="Times New Roman" w:cs="Times New Roman"/>
          <w:color w:val="000000"/>
          <w:sz w:val="28"/>
          <w:szCs w:val="28"/>
          <w:lang w:eastAsia="ru-RU"/>
        </w:rPr>
        <w:tab/>
      </w:r>
      <w:r w:rsidRPr="0004274A">
        <w:rPr>
          <w:rFonts w:ascii="Times New Roman" w:eastAsia="Times New Roman" w:hAnsi="Times New Roman" w:cs="Times New Roman"/>
          <w:color w:val="000000"/>
          <w:spacing w:val="-2"/>
          <w:sz w:val="28"/>
          <w:szCs w:val="28"/>
          <w:lang w:eastAsia="ru-RU"/>
        </w:rPr>
        <w:t>И</w:t>
      </w:r>
      <w:r w:rsidRPr="0004274A">
        <w:rPr>
          <w:rFonts w:ascii="Times New Roman" w:eastAsia="Times New Roman" w:hAnsi="Times New Roman" w:cs="Times New Roman"/>
          <w:color w:val="000000"/>
          <w:sz w:val="28"/>
          <w:szCs w:val="28"/>
          <w:lang w:eastAsia="ru-RU"/>
        </w:rPr>
        <w:t>н</w:t>
      </w:r>
      <w:r w:rsidRPr="0004274A">
        <w:rPr>
          <w:rFonts w:ascii="Times New Roman" w:eastAsia="Times New Roman" w:hAnsi="Times New Roman" w:cs="Times New Roman"/>
          <w:color w:val="000000"/>
          <w:spacing w:val="-1"/>
          <w:sz w:val="28"/>
          <w:szCs w:val="28"/>
          <w:lang w:eastAsia="ru-RU"/>
        </w:rPr>
        <w:t>ф</w:t>
      </w:r>
      <w:r w:rsidRPr="0004274A">
        <w:rPr>
          <w:rFonts w:ascii="Times New Roman" w:eastAsia="Times New Roman" w:hAnsi="Times New Roman" w:cs="Times New Roman"/>
          <w:color w:val="000000"/>
          <w:sz w:val="28"/>
          <w:szCs w:val="28"/>
          <w:lang w:eastAsia="ru-RU"/>
        </w:rPr>
        <w:t>ор</w:t>
      </w:r>
      <w:r w:rsidRPr="0004274A">
        <w:rPr>
          <w:rFonts w:ascii="Times New Roman" w:eastAsia="Times New Roman" w:hAnsi="Times New Roman" w:cs="Times New Roman"/>
          <w:color w:val="000000"/>
          <w:spacing w:val="-1"/>
          <w:sz w:val="28"/>
          <w:szCs w:val="28"/>
          <w:lang w:eastAsia="ru-RU"/>
        </w:rPr>
        <w:t>м</w:t>
      </w:r>
      <w:r w:rsidRPr="0004274A">
        <w:rPr>
          <w:rFonts w:ascii="Times New Roman" w:eastAsia="Times New Roman" w:hAnsi="Times New Roman" w:cs="Times New Roman"/>
          <w:color w:val="000000"/>
          <w:sz w:val="28"/>
          <w:szCs w:val="28"/>
          <w:lang w:eastAsia="ru-RU"/>
        </w:rPr>
        <w:t>ир</w:t>
      </w:r>
      <w:r w:rsidRPr="0004274A">
        <w:rPr>
          <w:rFonts w:ascii="Times New Roman" w:eastAsia="Times New Roman" w:hAnsi="Times New Roman" w:cs="Times New Roman"/>
          <w:color w:val="000000"/>
          <w:spacing w:val="1"/>
          <w:sz w:val="28"/>
          <w:szCs w:val="28"/>
          <w:lang w:eastAsia="ru-RU"/>
        </w:rPr>
        <w:t>о</w:t>
      </w:r>
      <w:r w:rsidRPr="0004274A">
        <w:rPr>
          <w:rFonts w:ascii="Times New Roman" w:eastAsia="Times New Roman" w:hAnsi="Times New Roman" w:cs="Times New Roman"/>
          <w:color w:val="000000"/>
          <w:spacing w:val="-1"/>
          <w:sz w:val="28"/>
          <w:szCs w:val="28"/>
          <w:lang w:eastAsia="ru-RU"/>
        </w:rPr>
        <w:t>в</w:t>
      </w:r>
      <w:r w:rsidRPr="0004274A">
        <w:rPr>
          <w:rFonts w:ascii="Times New Roman" w:eastAsia="Times New Roman" w:hAnsi="Times New Roman" w:cs="Times New Roman"/>
          <w:color w:val="000000"/>
          <w:sz w:val="28"/>
          <w:szCs w:val="28"/>
          <w:lang w:eastAsia="ru-RU"/>
        </w:rPr>
        <w:t>ан</w:t>
      </w:r>
      <w:r w:rsidRPr="0004274A">
        <w:rPr>
          <w:rFonts w:ascii="Times New Roman" w:eastAsia="Times New Roman" w:hAnsi="Times New Roman" w:cs="Times New Roman"/>
          <w:color w:val="000000"/>
          <w:spacing w:val="-1"/>
          <w:sz w:val="28"/>
          <w:szCs w:val="28"/>
          <w:lang w:eastAsia="ru-RU"/>
        </w:rPr>
        <w:t>и</w:t>
      </w:r>
      <w:r w:rsidRPr="0004274A">
        <w:rPr>
          <w:rFonts w:ascii="Times New Roman" w:eastAsia="Times New Roman" w:hAnsi="Times New Roman" w:cs="Times New Roman"/>
          <w:color w:val="000000"/>
          <w:sz w:val="28"/>
          <w:szCs w:val="28"/>
          <w:lang w:eastAsia="ru-RU"/>
        </w:rPr>
        <w:t>е</w:t>
      </w:r>
      <w:r w:rsidRPr="0004274A">
        <w:rPr>
          <w:rFonts w:ascii="Times New Roman" w:eastAsia="Times New Roman" w:hAnsi="Times New Roman" w:cs="Times New Roman"/>
          <w:color w:val="000000"/>
          <w:sz w:val="28"/>
          <w:szCs w:val="28"/>
          <w:lang w:eastAsia="ru-RU"/>
        </w:rPr>
        <w:tab/>
        <w:t>о</w:t>
      </w:r>
      <w:r w:rsidRPr="0004274A">
        <w:rPr>
          <w:rFonts w:ascii="Times New Roman" w:eastAsia="Times New Roman" w:hAnsi="Times New Roman" w:cs="Times New Roman"/>
          <w:color w:val="000000"/>
          <w:sz w:val="28"/>
          <w:szCs w:val="28"/>
          <w:lang w:eastAsia="ru-RU"/>
        </w:rPr>
        <w:tab/>
        <w:t>порядке   пре</w:t>
      </w:r>
      <w:r w:rsidRPr="0004274A">
        <w:rPr>
          <w:rFonts w:ascii="Times New Roman" w:eastAsia="Times New Roman" w:hAnsi="Times New Roman" w:cs="Times New Roman"/>
          <w:color w:val="000000"/>
          <w:spacing w:val="-1"/>
          <w:sz w:val="28"/>
          <w:szCs w:val="28"/>
          <w:lang w:eastAsia="ru-RU"/>
        </w:rPr>
        <w:t>д</w:t>
      </w:r>
      <w:r w:rsidRPr="0004274A">
        <w:rPr>
          <w:rFonts w:ascii="Times New Roman" w:eastAsia="Times New Roman" w:hAnsi="Times New Roman" w:cs="Times New Roman"/>
          <w:color w:val="000000"/>
          <w:spacing w:val="1"/>
          <w:sz w:val="28"/>
          <w:szCs w:val="28"/>
          <w:lang w:eastAsia="ru-RU"/>
        </w:rPr>
        <w:t>о</w:t>
      </w:r>
      <w:r w:rsidRPr="0004274A">
        <w:rPr>
          <w:rFonts w:ascii="Times New Roman" w:eastAsia="Times New Roman" w:hAnsi="Times New Roman" w:cs="Times New Roman"/>
          <w:color w:val="000000"/>
          <w:sz w:val="28"/>
          <w:szCs w:val="28"/>
          <w:lang w:eastAsia="ru-RU"/>
        </w:rPr>
        <w:t>став</w:t>
      </w:r>
      <w:r w:rsidRPr="0004274A">
        <w:rPr>
          <w:rFonts w:ascii="Times New Roman" w:eastAsia="Times New Roman" w:hAnsi="Times New Roman" w:cs="Times New Roman"/>
          <w:color w:val="000000"/>
          <w:spacing w:val="-1"/>
          <w:sz w:val="28"/>
          <w:szCs w:val="28"/>
          <w:lang w:eastAsia="ru-RU"/>
        </w:rPr>
        <w:t>л</w:t>
      </w:r>
      <w:r w:rsidRPr="0004274A">
        <w:rPr>
          <w:rFonts w:ascii="Times New Roman" w:eastAsia="Times New Roman" w:hAnsi="Times New Roman" w:cs="Times New Roman"/>
          <w:color w:val="000000"/>
          <w:spacing w:val="-2"/>
          <w:sz w:val="28"/>
          <w:szCs w:val="28"/>
          <w:lang w:eastAsia="ru-RU"/>
        </w:rPr>
        <w:t>е</w:t>
      </w:r>
      <w:r w:rsidRPr="0004274A">
        <w:rPr>
          <w:rFonts w:ascii="Times New Roman" w:eastAsia="Times New Roman" w:hAnsi="Times New Roman" w:cs="Times New Roman"/>
          <w:color w:val="000000"/>
          <w:sz w:val="28"/>
          <w:szCs w:val="28"/>
          <w:lang w:eastAsia="ru-RU"/>
        </w:rPr>
        <w:t>н</w:t>
      </w:r>
      <w:r w:rsidRPr="0004274A">
        <w:rPr>
          <w:rFonts w:ascii="Times New Roman" w:eastAsia="Times New Roman" w:hAnsi="Times New Roman" w:cs="Times New Roman"/>
          <w:color w:val="000000"/>
          <w:spacing w:val="-1"/>
          <w:sz w:val="28"/>
          <w:szCs w:val="28"/>
          <w:lang w:eastAsia="ru-RU"/>
        </w:rPr>
        <w:t>и</w:t>
      </w:r>
      <w:r w:rsidRPr="0004274A">
        <w:rPr>
          <w:rFonts w:ascii="Times New Roman" w:eastAsia="Times New Roman" w:hAnsi="Times New Roman" w:cs="Times New Roman"/>
          <w:color w:val="000000"/>
          <w:sz w:val="28"/>
          <w:szCs w:val="28"/>
          <w:lang w:eastAsia="ru-RU"/>
        </w:rPr>
        <w:t>я м</w:t>
      </w:r>
      <w:r w:rsidRPr="0004274A">
        <w:rPr>
          <w:rFonts w:ascii="Times New Roman" w:eastAsia="Times New Roman" w:hAnsi="Times New Roman" w:cs="Times New Roman"/>
          <w:color w:val="000000"/>
          <w:spacing w:val="-2"/>
          <w:sz w:val="28"/>
          <w:szCs w:val="28"/>
          <w:lang w:eastAsia="ru-RU"/>
        </w:rPr>
        <w:t>у</w:t>
      </w:r>
      <w:r w:rsidRPr="0004274A">
        <w:rPr>
          <w:rFonts w:ascii="Times New Roman" w:eastAsia="Times New Roman" w:hAnsi="Times New Roman" w:cs="Times New Roman"/>
          <w:color w:val="000000"/>
          <w:sz w:val="28"/>
          <w:szCs w:val="28"/>
          <w:lang w:eastAsia="ru-RU"/>
        </w:rPr>
        <w:t xml:space="preserve">ниципальной </w:t>
      </w:r>
      <w:r w:rsidRPr="0004274A">
        <w:rPr>
          <w:rFonts w:ascii="Times New Roman" w:eastAsia="Times New Roman" w:hAnsi="Times New Roman" w:cs="Times New Roman"/>
          <w:color w:val="000000"/>
          <w:spacing w:val="-2"/>
          <w:sz w:val="28"/>
          <w:szCs w:val="28"/>
          <w:lang w:eastAsia="ru-RU"/>
        </w:rPr>
        <w:t>у</w:t>
      </w:r>
      <w:r w:rsidRPr="0004274A">
        <w:rPr>
          <w:rFonts w:ascii="Times New Roman" w:eastAsia="Times New Roman" w:hAnsi="Times New Roman" w:cs="Times New Roman"/>
          <w:color w:val="000000"/>
          <w:sz w:val="28"/>
          <w:szCs w:val="28"/>
          <w:lang w:eastAsia="ru-RU"/>
        </w:rPr>
        <w:t>сл</w:t>
      </w:r>
      <w:r w:rsidRPr="0004274A">
        <w:rPr>
          <w:rFonts w:ascii="Times New Roman" w:eastAsia="Times New Roman" w:hAnsi="Times New Roman" w:cs="Times New Roman"/>
          <w:color w:val="000000"/>
          <w:spacing w:val="-3"/>
          <w:sz w:val="28"/>
          <w:szCs w:val="28"/>
          <w:lang w:eastAsia="ru-RU"/>
        </w:rPr>
        <w:t>у</w:t>
      </w:r>
      <w:r w:rsidRPr="0004274A">
        <w:rPr>
          <w:rFonts w:ascii="Times New Roman" w:eastAsia="Times New Roman" w:hAnsi="Times New Roman" w:cs="Times New Roman"/>
          <w:color w:val="000000"/>
          <w:sz w:val="28"/>
          <w:szCs w:val="28"/>
          <w:lang w:eastAsia="ru-RU"/>
        </w:rPr>
        <w:t>ги ос</w:t>
      </w:r>
      <w:r w:rsidRPr="0004274A">
        <w:rPr>
          <w:rFonts w:ascii="Times New Roman" w:eastAsia="Times New Roman" w:hAnsi="Times New Roman" w:cs="Times New Roman"/>
          <w:color w:val="000000"/>
          <w:spacing w:val="-3"/>
          <w:sz w:val="28"/>
          <w:szCs w:val="28"/>
          <w:lang w:eastAsia="ru-RU"/>
        </w:rPr>
        <w:t>у</w:t>
      </w:r>
      <w:r w:rsidRPr="0004274A">
        <w:rPr>
          <w:rFonts w:ascii="Times New Roman" w:eastAsia="Times New Roman" w:hAnsi="Times New Roman" w:cs="Times New Roman"/>
          <w:color w:val="000000"/>
          <w:sz w:val="28"/>
          <w:szCs w:val="28"/>
          <w:lang w:eastAsia="ru-RU"/>
        </w:rPr>
        <w:t>ществ</w:t>
      </w:r>
      <w:r w:rsidRPr="0004274A">
        <w:rPr>
          <w:rFonts w:ascii="Times New Roman" w:eastAsia="Times New Roman" w:hAnsi="Times New Roman" w:cs="Times New Roman"/>
          <w:color w:val="000000"/>
          <w:spacing w:val="-1"/>
          <w:sz w:val="28"/>
          <w:szCs w:val="28"/>
          <w:lang w:eastAsia="ru-RU"/>
        </w:rPr>
        <w:t>л</w:t>
      </w:r>
      <w:r w:rsidRPr="0004274A">
        <w:rPr>
          <w:rFonts w:ascii="Times New Roman" w:eastAsia="Times New Roman" w:hAnsi="Times New Roman" w:cs="Times New Roman"/>
          <w:color w:val="000000"/>
          <w:sz w:val="28"/>
          <w:szCs w:val="28"/>
          <w:lang w:eastAsia="ru-RU"/>
        </w:rPr>
        <w:t>яет</w:t>
      </w:r>
      <w:r w:rsidRPr="0004274A">
        <w:rPr>
          <w:rFonts w:ascii="Times New Roman" w:eastAsia="Times New Roman" w:hAnsi="Times New Roman" w:cs="Times New Roman"/>
          <w:color w:val="000000"/>
          <w:spacing w:val="-1"/>
          <w:sz w:val="28"/>
          <w:szCs w:val="28"/>
          <w:lang w:eastAsia="ru-RU"/>
        </w:rPr>
        <w:t>с</w:t>
      </w:r>
      <w:r w:rsidRPr="0004274A">
        <w:rPr>
          <w:rFonts w:ascii="Times New Roman" w:eastAsia="Times New Roman" w:hAnsi="Times New Roman" w:cs="Times New Roman"/>
          <w:color w:val="000000"/>
          <w:sz w:val="28"/>
          <w:szCs w:val="28"/>
          <w:lang w:eastAsia="ru-RU"/>
        </w:rPr>
        <w:t>я:</w:t>
      </w:r>
    </w:p>
    <w:p w:rsidR="00FA3AF6" w:rsidRPr="0004274A" w:rsidRDefault="00FA3AF6" w:rsidP="00FA3AF6">
      <w:pPr>
        <w:spacing w:after="4" w:line="247"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color w:val="000000"/>
          <w:sz w:val="28"/>
          <w:szCs w:val="28"/>
          <w:lang w:eastAsia="ru-RU"/>
        </w:rPr>
        <w:t xml:space="preserve">          1)</w:t>
      </w:r>
      <w:bookmarkStart w:id="2" w:name="_page_4_0"/>
      <w:r w:rsidRPr="0004274A">
        <w:rPr>
          <w:rFonts w:ascii="Times New Roman" w:eastAsia="Times New Roman" w:hAnsi="Times New Roman" w:cs="Times New Roman"/>
          <w:sz w:val="28"/>
          <w:szCs w:val="28"/>
          <w:lang w:eastAsia="ru-RU"/>
        </w:rPr>
        <w:t xml:space="preserve"> непосредственно при личном приеме заявителя в Администрации муниципального образования «</w:t>
      </w:r>
      <w:r w:rsidR="00402FAC" w:rsidRPr="0004274A">
        <w:rPr>
          <w:rFonts w:ascii="Times New Roman" w:eastAsia="Times New Roman" w:hAnsi="Times New Roman" w:cs="Times New Roman"/>
          <w:sz w:val="28"/>
          <w:szCs w:val="28"/>
          <w:lang w:eastAsia="ru-RU"/>
        </w:rPr>
        <w:t>Вяземский муниципальный округ</w:t>
      </w:r>
      <w:r w:rsidRPr="0004274A">
        <w:rPr>
          <w:rFonts w:ascii="Times New Roman" w:eastAsia="Times New Roman" w:hAnsi="Times New Roman" w:cs="Times New Roman"/>
          <w:sz w:val="28"/>
          <w:szCs w:val="28"/>
          <w:lang w:eastAsia="ru-RU"/>
        </w:rPr>
        <w:t>» Смоленс</w:t>
      </w:r>
      <w:r w:rsidR="00402FAC" w:rsidRPr="0004274A">
        <w:rPr>
          <w:rFonts w:ascii="Times New Roman" w:eastAsia="Times New Roman" w:hAnsi="Times New Roman" w:cs="Times New Roman"/>
          <w:sz w:val="28"/>
          <w:szCs w:val="28"/>
          <w:lang w:eastAsia="ru-RU"/>
        </w:rPr>
        <w:t>кой области</w:t>
      </w:r>
      <w:r w:rsidRPr="0004274A">
        <w:rPr>
          <w:rFonts w:ascii="Times New Roman" w:eastAsia="Times New Roman" w:hAnsi="Times New Roman" w:cs="Times New Roman"/>
          <w:sz w:val="28"/>
          <w:szCs w:val="28"/>
          <w:lang w:eastAsia="ru-RU"/>
        </w:rPr>
        <w:t xml:space="preserve"> (далее -</w:t>
      </w:r>
      <w:r w:rsidRPr="0004274A">
        <w:rPr>
          <w:rFonts w:ascii="Times New Roman" w:eastAsia="Times New Roman" w:hAnsi="Times New Roman" w:cs="Times New Roman"/>
          <w:i/>
          <w:sz w:val="28"/>
          <w:szCs w:val="28"/>
          <w:lang w:eastAsia="ru-RU"/>
        </w:rPr>
        <w:t xml:space="preserve"> </w:t>
      </w:r>
      <w:r w:rsidRPr="0004274A">
        <w:rPr>
          <w:rFonts w:ascii="Times New Roman" w:eastAsia="Times New Roman" w:hAnsi="Times New Roman" w:cs="Times New Roman"/>
          <w:sz w:val="28"/>
          <w:szCs w:val="28"/>
          <w:lang w:eastAsia="ru-RU"/>
        </w:rPr>
        <w:t>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7F103D" w:rsidRDefault="00FA3AF6" w:rsidP="00FA3A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  информирование заявителей о порядке предоставления муниципальной услуги осуществляется</w:t>
      </w:r>
      <w:r w:rsidR="007F103D">
        <w:rPr>
          <w:rFonts w:ascii="Times New Roman" w:eastAsia="Times New Roman" w:hAnsi="Times New Roman" w:cs="Times New Roman"/>
          <w:sz w:val="28"/>
          <w:szCs w:val="28"/>
          <w:lang w:eastAsia="ru-RU"/>
        </w:rPr>
        <w:t>:</w:t>
      </w:r>
    </w:p>
    <w:p w:rsidR="00FA3AF6" w:rsidRPr="0004274A" w:rsidRDefault="008A21F4" w:rsidP="00FA3A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2FAC" w:rsidRPr="0004274A">
        <w:rPr>
          <w:rFonts w:ascii="Times New Roman" w:eastAsia="Times New Roman" w:hAnsi="Times New Roman" w:cs="Times New Roman"/>
          <w:sz w:val="28"/>
          <w:szCs w:val="28"/>
          <w:lang w:eastAsia="ru-RU"/>
        </w:rPr>
        <w:t>управлением</w:t>
      </w:r>
      <w:r w:rsidR="00FA3AF6" w:rsidRPr="0004274A">
        <w:rPr>
          <w:rFonts w:ascii="Times New Roman" w:eastAsia="Times New Roman" w:hAnsi="Times New Roman" w:cs="Times New Roman"/>
          <w:sz w:val="28"/>
          <w:szCs w:val="28"/>
          <w:lang w:eastAsia="ru-RU"/>
        </w:rPr>
        <w:t xml:space="preserve"> иму</w:t>
      </w:r>
      <w:r w:rsidR="007F103D">
        <w:rPr>
          <w:rFonts w:ascii="Times New Roman" w:eastAsia="Times New Roman" w:hAnsi="Times New Roman" w:cs="Times New Roman"/>
          <w:sz w:val="28"/>
          <w:szCs w:val="28"/>
          <w:lang w:eastAsia="ru-RU"/>
        </w:rPr>
        <w:t>щественных отношений</w:t>
      </w:r>
      <w:r w:rsidR="00FA3AF6" w:rsidRPr="0004274A">
        <w:rPr>
          <w:rFonts w:ascii="Times New Roman" w:eastAsia="Times New Roman" w:hAnsi="Times New Roman" w:cs="Times New Roman"/>
          <w:sz w:val="28"/>
          <w:szCs w:val="28"/>
          <w:lang w:eastAsia="ru-RU"/>
        </w:rPr>
        <w:t xml:space="preserve"> (далее - </w:t>
      </w:r>
      <w:r w:rsidR="00402FAC" w:rsidRPr="0004274A">
        <w:rPr>
          <w:rFonts w:ascii="Times New Roman" w:eastAsia="Times New Roman" w:hAnsi="Times New Roman" w:cs="Times New Roman"/>
          <w:sz w:val="28"/>
          <w:szCs w:val="28"/>
          <w:lang w:eastAsia="ru-RU"/>
        </w:rPr>
        <w:t>управление</w:t>
      </w:r>
      <w:r w:rsidR="00FA3AF6" w:rsidRPr="0004274A">
        <w:rPr>
          <w:rFonts w:ascii="Times New Roman" w:eastAsia="Times New Roman" w:hAnsi="Times New Roman" w:cs="Times New Roman"/>
          <w:sz w:val="28"/>
          <w:szCs w:val="28"/>
          <w:lang w:eastAsia="ru-RU"/>
        </w:rPr>
        <w:t>), расположенным по адресу: улица 25 Октября, дом № 11, кабинет № 311, кабинет № 411, город Вязьма, Смоленская область, 215110.</w:t>
      </w:r>
    </w:p>
    <w:p w:rsidR="00FA3AF6" w:rsidRPr="0004274A" w:rsidRDefault="00FA3AF6" w:rsidP="00FA3AF6">
      <w:pPr>
        <w:autoSpaceDE w:val="0"/>
        <w:spacing w:after="0" w:line="240" w:lineRule="auto"/>
        <w:ind w:firstLine="72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График работы:</w:t>
      </w:r>
    </w:p>
    <w:p w:rsidR="00FA3AF6" w:rsidRPr="0004274A" w:rsidRDefault="00FA3AF6" w:rsidP="00FA3AF6">
      <w:pPr>
        <w:autoSpaceDE w:val="0"/>
        <w:spacing w:after="0" w:line="240" w:lineRule="auto"/>
        <w:ind w:firstLine="72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Понедельник-</w:t>
      </w:r>
      <w:r w:rsidR="00914A42">
        <w:rPr>
          <w:rFonts w:ascii="Times New Roman" w:eastAsia="Times New Roman" w:hAnsi="Times New Roman" w:cs="Times New Roman"/>
          <w:sz w:val="28"/>
          <w:szCs w:val="28"/>
          <w:lang w:eastAsia="ru-RU"/>
        </w:rPr>
        <w:t>четверг</w:t>
      </w:r>
      <w:r w:rsidRPr="0004274A">
        <w:rPr>
          <w:rFonts w:ascii="Times New Roman" w:eastAsia="Times New Roman" w:hAnsi="Times New Roman" w:cs="Times New Roman"/>
          <w:sz w:val="28"/>
          <w:szCs w:val="28"/>
          <w:lang w:eastAsia="ru-RU"/>
        </w:rPr>
        <w:t xml:space="preserve"> с 8-00 до 17-00, перерыв с 13-00 до 14-00.</w:t>
      </w:r>
    </w:p>
    <w:p w:rsidR="00FA3AF6" w:rsidRPr="0004274A" w:rsidRDefault="00FA3AF6" w:rsidP="00FA3AF6">
      <w:pPr>
        <w:autoSpaceDE w:val="0"/>
        <w:spacing w:after="0" w:line="240" w:lineRule="auto"/>
        <w:ind w:firstLine="72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Пятница – не приемный день (обработка поступившей документации);</w:t>
      </w:r>
    </w:p>
    <w:p w:rsidR="00FA3AF6" w:rsidRPr="0004274A" w:rsidRDefault="00FA3AF6" w:rsidP="00FA3AF6">
      <w:pPr>
        <w:autoSpaceDE w:val="0"/>
        <w:spacing w:after="0" w:line="240" w:lineRule="auto"/>
        <w:ind w:firstLine="72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Справочные телефоны: 8(48131) 4-22-43; 8(48131) 2-37-91;</w:t>
      </w:r>
    </w:p>
    <w:p w:rsidR="00FA3AF6" w:rsidRPr="0004274A" w:rsidRDefault="007F103D" w:rsidP="007F103D">
      <w:pPr>
        <w:tabs>
          <w:tab w:val="left" w:pos="709"/>
        </w:tabs>
        <w:spacing w:after="0" w:line="240" w:lineRule="auto"/>
        <w:ind w:left="142" w:right="65" w:hanging="15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 многофункциональным</w:t>
      </w:r>
      <w:r w:rsidR="00FA3AF6" w:rsidRPr="0004274A">
        <w:rPr>
          <w:rFonts w:ascii="Times New Roman" w:eastAsia="Times New Roman" w:hAnsi="Times New Roman" w:cs="Times New Roman"/>
          <w:sz w:val="28"/>
          <w:szCs w:val="28"/>
          <w:lang w:eastAsia="ru-RU"/>
        </w:rPr>
        <w:t xml:space="preserve"> центр</w:t>
      </w:r>
      <w:r>
        <w:rPr>
          <w:rFonts w:ascii="Times New Roman" w:eastAsia="Times New Roman" w:hAnsi="Times New Roman" w:cs="Times New Roman"/>
          <w:sz w:val="28"/>
          <w:szCs w:val="28"/>
          <w:lang w:eastAsia="ru-RU"/>
        </w:rPr>
        <w:t>ом,</w:t>
      </w:r>
      <w:r w:rsidRPr="007F103D">
        <w:rPr>
          <w:rFonts w:ascii="Times New Roman" w:eastAsia="Times New Roman" w:hAnsi="Times New Roman" w:cs="Times New Roman"/>
          <w:sz w:val="28"/>
          <w:szCs w:val="28"/>
          <w:lang w:eastAsia="ru-RU"/>
        </w:rPr>
        <w:t xml:space="preserve"> расположенным по адресу: </w:t>
      </w:r>
      <w:r w:rsidR="00FA3AF6" w:rsidRPr="0004274A">
        <w:rPr>
          <w:rFonts w:ascii="Times New Roman" w:eastAsia="Times New Roman" w:hAnsi="Times New Roman" w:cs="Times New Roman"/>
          <w:sz w:val="28"/>
          <w:szCs w:val="28"/>
          <w:lang w:eastAsia="ru-RU"/>
        </w:rPr>
        <w:t>улица Парижской Коммуны, дом 13, город Вязьма, Смоленская область, 215110, телефон 8(48131) 2-35-70.</w:t>
      </w:r>
    </w:p>
    <w:p w:rsidR="00FA3AF6" w:rsidRPr="0004274A" w:rsidRDefault="00FA3AF6" w:rsidP="00857B5A">
      <w:pPr>
        <w:tabs>
          <w:tab w:val="left" w:pos="709"/>
          <w:tab w:val="center" w:pos="2655"/>
          <w:tab w:val="center" w:pos="4103"/>
          <w:tab w:val="center" w:pos="5196"/>
          <w:tab w:val="center" w:pos="6652"/>
          <w:tab w:val="right" w:pos="10135"/>
        </w:tabs>
        <w:spacing w:after="8" w:line="248"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3) письменно, в том числе посредством электронн</w:t>
      </w:r>
      <w:r w:rsidR="007D6CB8" w:rsidRPr="0004274A">
        <w:rPr>
          <w:rFonts w:ascii="Times New Roman" w:eastAsia="Times New Roman" w:hAnsi="Times New Roman" w:cs="Times New Roman"/>
          <w:sz w:val="28"/>
          <w:szCs w:val="28"/>
          <w:lang w:eastAsia="ru-RU"/>
        </w:rPr>
        <w:t xml:space="preserve">ой почты Уполномоченного органа </w:t>
      </w:r>
      <w:r w:rsidRPr="0004274A">
        <w:rPr>
          <w:rFonts w:ascii="Times New Roman" w:eastAsia="Times New Roman" w:hAnsi="Times New Roman" w:cs="Times New Roman"/>
          <w:sz w:val="28"/>
          <w:szCs w:val="28"/>
          <w:lang w:eastAsia="ru-RU"/>
        </w:rPr>
        <w:t>(</w:t>
      </w:r>
      <w:hyperlink r:id="rId7" w:history="1">
        <w:r w:rsidR="00B566F7" w:rsidRPr="0004274A">
          <w:rPr>
            <w:rStyle w:val="afa"/>
            <w:rFonts w:ascii="Times New Roman" w:eastAsia="Times New Roman" w:hAnsi="Times New Roman" w:cs="Times New Roman"/>
            <w:color w:val="0000FF"/>
            <w:sz w:val="28"/>
            <w:szCs w:val="28"/>
            <w:u w:val="none"/>
            <w:lang w:eastAsia="ru-RU"/>
          </w:rPr>
          <w:t>office@admin-smolensk.ru</w:t>
        </w:r>
      </w:hyperlink>
      <w:r w:rsidRPr="0004274A">
        <w:rPr>
          <w:rFonts w:ascii="Times New Roman" w:eastAsia="Times New Roman" w:hAnsi="Times New Roman" w:cs="Times New Roman"/>
          <w:sz w:val="28"/>
          <w:szCs w:val="28"/>
          <w:lang w:eastAsia="ru-RU"/>
        </w:rPr>
        <w:t>),</w:t>
      </w:r>
      <w:r w:rsidR="007D6CB8" w:rsidRPr="0004274A">
        <w:rPr>
          <w:rFonts w:ascii="Times New Roman" w:eastAsia="Times New Roman" w:hAnsi="Times New Roman" w:cs="Times New Roman"/>
          <w:sz w:val="28"/>
          <w:szCs w:val="28"/>
          <w:lang w:eastAsia="ru-RU"/>
        </w:rPr>
        <w:t xml:space="preserve"> </w:t>
      </w:r>
      <w:r w:rsidR="007969B0" w:rsidRPr="0004274A">
        <w:rPr>
          <w:rFonts w:ascii="Times New Roman" w:eastAsia="Times New Roman" w:hAnsi="Times New Roman" w:cs="Times New Roman"/>
          <w:sz w:val="28"/>
          <w:szCs w:val="28"/>
          <w:lang w:eastAsia="ru-RU"/>
        </w:rPr>
        <w:t>у</w:t>
      </w:r>
      <w:r w:rsidR="00614566">
        <w:rPr>
          <w:rFonts w:ascii="Times New Roman" w:eastAsia="Times New Roman" w:hAnsi="Times New Roman" w:cs="Times New Roman"/>
          <w:sz w:val="28"/>
          <w:szCs w:val="28"/>
          <w:lang w:eastAsia="ru-RU"/>
        </w:rPr>
        <w:t>правления</w:t>
      </w:r>
      <w:r w:rsidR="007D6CB8" w:rsidRPr="0004274A">
        <w:rPr>
          <w:rFonts w:ascii="Times New Roman" w:eastAsia="Times New Roman" w:hAnsi="Times New Roman" w:cs="Times New Roman"/>
          <w:sz w:val="28"/>
          <w:szCs w:val="28"/>
          <w:lang w:eastAsia="ru-RU"/>
        </w:rPr>
        <w:t xml:space="preserve">             (</w:t>
      </w:r>
      <w:hyperlink r:id="rId8" w:history="1">
        <w:r w:rsidR="007D6CB8" w:rsidRPr="0004274A">
          <w:rPr>
            <w:rStyle w:val="afa"/>
            <w:rFonts w:ascii="Times New Roman" w:eastAsia="Times New Roman" w:hAnsi="Times New Roman" w:cs="Times New Roman"/>
            <w:bCs/>
            <w:color w:val="0000FF"/>
            <w:sz w:val="28"/>
            <w:szCs w:val="28"/>
            <w:u w:val="none"/>
            <w:lang w:val="en-US" w:eastAsia="ru-RU"/>
          </w:rPr>
          <w:t>u</w:t>
        </w:r>
        <w:r w:rsidR="007D6CB8" w:rsidRPr="0004274A">
          <w:rPr>
            <w:rStyle w:val="afa"/>
            <w:rFonts w:ascii="Times New Roman" w:eastAsia="Times New Roman" w:hAnsi="Times New Roman" w:cs="Times New Roman"/>
            <w:bCs/>
            <w:color w:val="0000FF"/>
            <w:sz w:val="28"/>
            <w:szCs w:val="28"/>
            <w:u w:val="none"/>
            <w:lang w:eastAsia="ru-RU"/>
          </w:rPr>
          <w:t>io</w:t>
        </w:r>
        <w:r w:rsidR="007D6CB8" w:rsidRPr="0004274A">
          <w:rPr>
            <w:rStyle w:val="afa"/>
            <w:rFonts w:ascii="Times New Roman" w:eastAsia="Times New Roman" w:hAnsi="Times New Roman" w:cs="Times New Roman"/>
            <w:color w:val="0000FF"/>
            <w:sz w:val="28"/>
            <w:szCs w:val="28"/>
            <w:u w:val="none"/>
            <w:lang w:eastAsia="ru-RU"/>
          </w:rPr>
          <w:t>@</w:t>
        </w:r>
        <w:r w:rsidR="007D6CB8" w:rsidRPr="0004274A">
          <w:rPr>
            <w:rStyle w:val="afa"/>
            <w:rFonts w:ascii="Times New Roman" w:eastAsia="Times New Roman" w:hAnsi="Times New Roman" w:cs="Times New Roman"/>
            <w:color w:val="0000FF"/>
            <w:sz w:val="28"/>
            <w:szCs w:val="28"/>
            <w:u w:val="none"/>
            <w:lang w:val="en-US" w:eastAsia="ru-RU"/>
          </w:rPr>
          <w:t>admin</w:t>
        </w:r>
        <w:r w:rsidR="007D6CB8" w:rsidRPr="0004274A">
          <w:rPr>
            <w:rStyle w:val="afa"/>
            <w:rFonts w:ascii="Times New Roman" w:eastAsia="Times New Roman" w:hAnsi="Times New Roman" w:cs="Times New Roman"/>
            <w:color w:val="0000FF"/>
            <w:sz w:val="28"/>
            <w:szCs w:val="28"/>
            <w:u w:val="none"/>
            <w:lang w:eastAsia="ru-RU"/>
          </w:rPr>
          <w:t>-</w:t>
        </w:r>
        <w:r w:rsidR="007D6CB8" w:rsidRPr="0004274A">
          <w:rPr>
            <w:rStyle w:val="afa"/>
            <w:rFonts w:ascii="Times New Roman" w:eastAsia="Times New Roman" w:hAnsi="Times New Roman" w:cs="Times New Roman"/>
            <w:color w:val="0000FF"/>
            <w:sz w:val="28"/>
            <w:szCs w:val="28"/>
            <w:u w:val="none"/>
            <w:lang w:val="en-US" w:eastAsia="ru-RU"/>
          </w:rPr>
          <w:t>smolensk</w:t>
        </w:r>
        <w:r w:rsidR="007D6CB8" w:rsidRPr="0004274A">
          <w:rPr>
            <w:rStyle w:val="afa"/>
            <w:rFonts w:ascii="Times New Roman" w:eastAsia="Times New Roman" w:hAnsi="Times New Roman" w:cs="Times New Roman"/>
            <w:color w:val="0000FF"/>
            <w:sz w:val="28"/>
            <w:szCs w:val="28"/>
            <w:u w:val="none"/>
            <w:lang w:eastAsia="ru-RU"/>
          </w:rPr>
          <w:t>.</w:t>
        </w:r>
        <w:r w:rsidR="007D6CB8" w:rsidRPr="0004274A">
          <w:rPr>
            <w:rStyle w:val="afa"/>
            <w:rFonts w:ascii="Times New Roman" w:eastAsia="Times New Roman" w:hAnsi="Times New Roman" w:cs="Times New Roman"/>
            <w:color w:val="0000FF"/>
            <w:sz w:val="28"/>
            <w:szCs w:val="28"/>
            <w:u w:val="none"/>
            <w:lang w:val="en-US" w:eastAsia="ru-RU"/>
          </w:rPr>
          <w:t>ru</w:t>
        </w:r>
      </w:hyperlink>
      <w:r w:rsidR="007D6CB8" w:rsidRPr="0004274A">
        <w:rPr>
          <w:rFonts w:ascii="Times New Roman" w:eastAsia="Times New Roman" w:hAnsi="Times New Roman" w:cs="Times New Roman"/>
          <w:bCs/>
          <w:sz w:val="28"/>
          <w:szCs w:val="28"/>
          <w:lang w:eastAsia="ru-RU"/>
        </w:rPr>
        <w:t>)</w:t>
      </w:r>
      <w:r w:rsidR="007D6CB8" w:rsidRPr="0004274A">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w:t>
      </w:r>
      <w:r w:rsidR="007D6CB8" w:rsidRPr="0004274A">
        <w:rPr>
          <w:rFonts w:ascii="Times New Roman" w:eastAsia="Times New Roman" w:hAnsi="Times New Roman" w:cs="Times New Roman"/>
          <w:sz w:val="28"/>
          <w:szCs w:val="28"/>
          <w:lang w:eastAsia="ru-RU"/>
        </w:rPr>
        <w:t xml:space="preserve">  </w:t>
      </w:r>
    </w:p>
    <w:p w:rsidR="00FA3AF6" w:rsidRPr="0004274A" w:rsidRDefault="00FA3AF6" w:rsidP="00FA3AF6">
      <w:pPr>
        <w:tabs>
          <w:tab w:val="left" w:pos="709"/>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   посредством размещения  в  открытой  и доступной форме информации </w:t>
      </w:r>
    </w:p>
    <w:p w:rsidR="00FA3AF6" w:rsidRPr="0004274A" w:rsidRDefault="00FA3AF6" w:rsidP="00FA3AF6">
      <w:pPr>
        <w:tabs>
          <w:tab w:val="left" w:pos="709"/>
        </w:tabs>
        <w:spacing w:after="0" w:line="240" w:lineRule="auto"/>
        <w:ind w:firstLine="709"/>
        <w:jc w:val="both"/>
        <w:rPr>
          <w:rFonts w:ascii="Times New Roman" w:eastAsia="Times New Roman" w:hAnsi="Times New Roman" w:cs="Times New Roman"/>
          <w:sz w:val="28"/>
          <w:szCs w:val="28"/>
          <w:u w:val="single"/>
        </w:rPr>
      </w:pPr>
      <w:r w:rsidRPr="0004274A">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9" w:history="1">
        <w:r w:rsidRPr="0004274A">
          <w:rPr>
            <w:rFonts w:ascii="Times New Roman" w:eastAsia="Times New Roman" w:hAnsi="Times New Roman" w:cs="Times New Roman"/>
            <w:color w:val="0000FF"/>
            <w:sz w:val="28"/>
            <w:szCs w:val="28"/>
            <w:lang w:eastAsia="ru-RU"/>
          </w:rPr>
          <w:t>https://www.gosuslugi.ru/</w:t>
        </w:r>
      </w:hyperlink>
      <w:r w:rsidRPr="0004274A">
        <w:rPr>
          <w:rFonts w:ascii="Times New Roman" w:eastAsia="Times New Roman" w:hAnsi="Times New Roman" w:cs="Times New Roman"/>
          <w:sz w:val="28"/>
          <w:szCs w:val="28"/>
          <w:lang w:eastAsia="ru-RU"/>
        </w:rPr>
        <w:t xml:space="preserve">) (далее – ЕПГУ), на сайте Уполномоченного органа </w:t>
      </w:r>
      <w:r w:rsidRPr="0004274A">
        <w:rPr>
          <w:rFonts w:ascii="Times New Roman" w:eastAsia="Times New Roman" w:hAnsi="Times New Roman" w:cs="Times New Roman"/>
          <w:color w:val="000000"/>
          <w:sz w:val="28"/>
          <w:szCs w:val="28"/>
          <w:lang w:eastAsia="ru-RU"/>
        </w:rPr>
        <w:t xml:space="preserve"> (</w:t>
      </w:r>
      <w:hyperlink r:id="rId10" w:history="1">
        <w:r w:rsidRPr="0004274A">
          <w:rPr>
            <w:rFonts w:ascii="Times New Roman" w:eastAsia="Times New Roman" w:hAnsi="Times New Roman" w:cs="Times New Roman"/>
            <w:color w:val="0000FF"/>
            <w:sz w:val="28"/>
            <w:szCs w:val="28"/>
            <w:lang w:eastAsia="ru-RU"/>
          </w:rPr>
          <w:t>http://</w:t>
        </w:r>
        <w:r w:rsidRPr="0004274A">
          <w:rPr>
            <w:rFonts w:ascii="Times New Roman" w:eastAsia="Times New Roman" w:hAnsi="Times New Roman" w:cs="Times New Roman"/>
            <w:color w:val="0000FF"/>
            <w:sz w:val="28"/>
            <w:szCs w:val="28"/>
          </w:rPr>
          <w:t>vyazma.admin-smolensk.ru</w:t>
        </w:r>
      </w:hyperlink>
      <w:r w:rsidRPr="0004274A">
        <w:rPr>
          <w:rFonts w:ascii="Times New Roman" w:eastAsia="Times New Roman" w:hAnsi="Times New Roman" w:cs="Times New Roman"/>
          <w:sz w:val="28"/>
          <w:szCs w:val="28"/>
        </w:rPr>
        <w:t xml:space="preserve">), </w:t>
      </w:r>
      <w:r w:rsidRPr="0004274A">
        <w:rPr>
          <w:rFonts w:ascii="Times New Roman" w:eastAsia="Times New Roman" w:hAnsi="Times New Roman" w:cs="Times New Roman"/>
          <w:sz w:val="28"/>
          <w:szCs w:val="28"/>
          <w:lang w:eastAsia="ru-RU"/>
        </w:rPr>
        <w:t>публикации информационных материалов в СМИ;</w:t>
      </w:r>
    </w:p>
    <w:p w:rsidR="00FA3AF6" w:rsidRPr="0004274A" w:rsidRDefault="00FA3AF6" w:rsidP="00FA3AF6">
      <w:pPr>
        <w:widowControl w:val="0"/>
        <w:tabs>
          <w:tab w:val="left" w:pos="709"/>
          <w:tab w:val="left" w:pos="2797"/>
          <w:tab w:val="left" w:pos="5378"/>
          <w:tab w:val="left" w:pos="7907"/>
          <w:tab w:val="left" w:pos="9227"/>
        </w:tabs>
        <w:spacing w:after="0" w:line="239" w:lineRule="auto"/>
        <w:ind w:right="-19" w:firstLine="707"/>
        <w:jc w:val="both"/>
        <w:rPr>
          <w:rFonts w:ascii="Times New Roman" w:eastAsia="Times New Roman" w:hAnsi="Times New Roman" w:cs="Times New Roman"/>
          <w:color w:val="000000"/>
          <w:sz w:val="28"/>
          <w:szCs w:val="28"/>
          <w:lang w:eastAsia="ru-RU"/>
        </w:rPr>
      </w:pPr>
      <w:r w:rsidRPr="0004274A">
        <w:rPr>
          <w:rFonts w:ascii="Times New Roman" w:eastAsia="Times New Roman" w:hAnsi="Times New Roman" w:cs="Times New Roman"/>
          <w:color w:val="000000"/>
          <w:sz w:val="28"/>
          <w:szCs w:val="28"/>
          <w:lang w:eastAsia="ru-RU"/>
        </w:rPr>
        <w:t>5) посре</w:t>
      </w:r>
      <w:r w:rsidRPr="0004274A">
        <w:rPr>
          <w:rFonts w:ascii="Times New Roman" w:eastAsia="Times New Roman" w:hAnsi="Times New Roman" w:cs="Times New Roman"/>
          <w:color w:val="000000"/>
          <w:spacing w:val="-1"/>
          <w:sz w:val="28"/>
          <w:szCs w:val="28"/>
          <w:lang w:eastAsia="ru-RU"/>
        </w:rPr>
        <w:t>д</w:t>
      </w:r>
      <w:r w:rsidRPr="0004274A">
        <w:rPr>
          <w:rFonts w:ascii="Times New Roman" w:eastAsia="Times New Roman" w:hAnsi="Times New Roman" w:cs="Times New Roman"/>
          <w:color w:val="000000"/>
          <w:sz w:val="28"/>
          <w:szCs w:val="28"/>
          <w:lang w:eastAsia="ru-RU"/>
        </w:rPr>
        <w:t xml:space="preserve">ством </w:t>
      </w:r>
      <w:r w:rsidRPr="0004274A">
        <w:rPr>
          <w:rFonts w:ascii="Times New Roman" w:eastAsia="Times New Roman" w:hAnsi="Times New Roman" w:cs="Times New Roman"/>
          <w:color w:val="000000"/>
          <w:spacing w:val="1"/>
          <w:sz w:val="28"/>
          <w:szCs w:val="28"/>
          <w:lang w:eastAsia="ru-RU"/>
        </w:rPr>
        <w:t>р</w:t>
      </w:r>
      <w:r w:rsidRPr="0004274A">
        <w:rPr>
          <w:rFonts w:ascii="Times New Roman" w:eastAsia="Times New Roman" w:hAnsi="Times New Roman" w:cs="Times New Roman"/>
          <w:color w:val="000000"/>
          <w:spacing w:val="-1"/>
          <w:sz w:val="28"/>
          <w:szCs w:val="28"/>
          <w:lang w:eastAsia="ru-RU"/>
        </w:rPr>
        <w:t>а</w:t>
      </w:r>
      <w:r w:rsidRPr="0004274A">
        <w:rPr>
          <w:rFonts w:ascii="Times New Roman" w:eastAsia="Times New Roman" w:hAnsi="Times New Roman" w:cs="Times New Roman"/>
          <w:color w:val="000000"/>
          <w:sz w:val="28"/>
          <w:szCs w:val="28"/>
          <w:lang w:eastAsia="ru-RU"/>
        </w:rPr>
        <w:t>змеще</w:t>
      </w:r>
      <w:r w:rsidRPr="0004274A">
        <w:rPr>
          <w:rFonts w:ascii="Times New Roman" w:eastAsia="Times New Roman" w:hAnsi="Times New Roman" w:cs="Times New Roman"/>
          <w:color w:val="000000"/>
          <w:spacing w:val="-2"/>
          <w:sz w:val="28"/>
          <w:szCs w:val="28"/>
          <w:lang w:eastAsia="ru-RU"/>
        </w:rPr>
        <w:t>н</w:t>
      </w:r>
      <w:r w:rsidRPr="0004274A">
        <w:rPr>
          <w:rFonts w:ascii="Times New Roman" w:eastAsia="Times New Roman" w:hAnsi="Times New Roman" w:cs="Times New Roman"/>
          <w:color w:val="000000"/>
          <w:sz w:val="28"/>
          <w:szCs w:val="28"/>
          <w:lang w:eastAsia="ru-RU"/>
        </w:rPr>
        <w:t>ия инфор</w:t>
      </w:r>
      <w:r w:rsidRPr="0004274A">
        <w:rPr>
          <w:rFonts w:ascii="Times New Roman" w:eastAsia="Times New Roman" w:hAnsi="Times New Roman" w:cs="Times New Roman"/>
          <w:color w:val="000000"/>
          <w:spacing w:val="-2"/>
          <w:sz w:val="28"/>
          <w:szCs w:val="28"/>
          <w:lang w:eastAsia="ru-RU"/>
        </w:rPr>
        <w:t>м</w:t>
      </w:r>
      <w:r w:rsidRPr="0004274A">
        <w:rPr>
          <w:rFonts w:ascii="Times New Roman" w:eastAsia="Times New Roman" w:hAnsi="Times New Roman" w:cs="Times New Roman"/>
          <w:color w:val="000000"/>
          <w:sz w:val="28"/>
          <w:szCs w:val="28"/>
          <w:lang w:eastAsia="ru-RU"/>
        </w:rPr>
        <w:t xml:space="preserve">ации на </w:t>
      </w:r>
      <w:r w:rsidRPr="0004274A">
        <w:rPr>
          <w:rFonts w:ascii="Times New Roman" w:eastAsia="Times New Roman" w:hAnsi="Times New Roman" w:cs="Times New Roman"/>
          <w:color w:val="000000"/>
          <w:spacing w:val="1"/>
          <w:sz w:val="28"/>
          <w:szCs w:val="28"/>
          <w:lang w:eastAsia="ru-RU"/>
        </w:rPr>
        <w:t>ин</w:t>
      </w:r>
      <w:r w:rsidRPr="0004274A">
        <w:rPr>
          <w:rFonts w:ascii="Times New Roman" w:eastAsia="Times New Roman" w:hAnsi="Times New Roman" w:cs="Times New Roman"/>
          <w:color w:val="000000"/>
          <w:sz w:val="28"/>
          <w:szCs w:val="28"/>
          <w:lang w:eastAsia="ru-RU"/>
        </w:rPr>
        <w:t>форм</w:t>
      </w:r>
      <w:r w:rsidRPr="0004274A">
        <w:rPr>
          <w:rFonts w:ascii="Times New Roman" w:eastAsia="Times New Roman" w:hAnsi="Times New Roman" w:cs="Times New Roman"/>
          <w:color w:val="000000"/>
          <w:spacing w:val="-1"/>
          <w:sz w:val="28"/>
          <w:szCs w:val="28"/>
          <w:lang w:eastAsia="ru-RU"/>
        </w:rPr>
        <w:t>а</w:t>
      </w:r>
      <w:r w:rsidRPr="0004274A">
        <w:rPr>
          <w:rFonts w:ascii="Times New Roman" w:eastAsia="Times New Roman" w:hAnsi="Times New Roman" w:cs="Times New Roman"/>
          <w:color w:val="000000"/>
          <w:sz w:val="28"/>
          <w:szCs w:val="28"/>
          <w:lang w:eastAsia="ru-RU"/>
        </w:rPr>
        <w:t>ци</w:t>
      </w:r>
      <w:r w:rsidRPr="0004274A">
        <w:rPr>
          <w:rFonts w:ascii="Times New Roman" w:eastAsia="Times New Roman" w:hAnsi="Times New Roman" w:cs="Times New Roman"/>
          <w:color w:val="000000"/>
          <w:spacing w:val="7"/>
          <w:sz w:val="28"/>
          <w:szCs w:val="28"/>
          <w:lang w:eastAsia="ru-RU"/>
        </w:rPr>
        <w:t>о</w:t>
      </w:r>
      <w:r w:rsidRPr="0004274A">
        <w:rPr>
          <w:rFonts w:ascii="Times New Roman" w:eastAsia="Times New Roman" w:hAnsi="Times New Roman" w:cs="Times New Roman"/>
          <w:color w:val="000000"/>
          <w:sz w:val="28"/>
          <w:szCs w:val="28"/>
          <w:lang w:eastAsia="ru-RU"/>
        </w:rPr>
        <w:t>нных ст</w:t>
      </w:r>
      <w:r w:rsidRPr="0004274A">
        <w:rPr>
          <w:rFonts w:ascii="Times New Roman" w:eastAsia="Times New Roman" w:hAnsi="Times New Roman" w:cs="Times New Roman"/>
          <w:color w:val="000000"/>
          <w:spacing w:val="-1"/>
          <w:sz w:val="28"/>
          <w:szCs w:val="28"/>
          <w:lang w:eastAsia="ru-RU"/>
        </w:rPr>
        <w:t>е</w:t>
      </w:r>
      <w:r w:rsidRPr="0004274A">
        <w:rPr>
          <w:rFonts w:ascii="Times New Roman" w:eastAsia="Times New Roman" w:hAnsi="Times New Roman" w:cs="Times New Roman"/>
          <w:color w:val="000000"/>
          <w:sz w:val="28"/>
          <w:szCs w:val="28"/>
          <w:lang w:eastAsia="ru-RU"/>
        </w:rPr>
        <w:t>ндах Уполномоч</w:t>
      </w:r>
      <w:r w:rsidRPr="0004274A">
        <w:rPr>
          <w:rFonts w:ascii="Times New Roman" w:eastAsia="Times New Roman" w:hAnsi="Times New Roman" w:cs="Times New Roman"/>
          <w:color w:val="000000"/>
          <w:spacing w:val="-1"/>
          <w:sz w:val="28"/>
          <w:szCs w:val="28"/>
          <w:lang w:eastAsia="ru-RU"/>
        </w:rPr>
        <w:t>е</w:t>
      </w:r>
      <w:r w:rsidRPr="0004274A">
        <w:rPr>
          <w:rFonts w:ascii="Times New Roman" w:eastAsia="Times New Roman" w:hAnsi="Times New Roman" w:cs="Times New Roman"/>
          <w:color w:val="000000"/>
          <w:sz w:val="28"/>
          <w:szCs w:val="28"/>
          <w:lang w:eastAsia="ru-RU"/>
        </w:rPr>
        <w:t>нно</w:t>
      </w:r>
      <w:r w:rsidRPr="0004274A">
        <w:rPr>
          <w:rFonts w:ascii="Times New Roman" w:eastAsia="Times New Roman" w:hAnsi="Times New Roman" w:cs="Times New Roman"/>
          <w:color w:val="000000"/>
          <w:spacing w:val="-2"/>
          <w:sz w:val="28"/>
          <w:szCs w:val="28"/>
          <w:lang w:eastAsia="ru-RU"/>
        </w:rPr>
        <w:t>г</w:t>
      </w:r>
      <w:r w:rsidRPr="0004274A">
        <w:rPr>
          <w:rFonts w:ascii="Times New Roman" w:eastAsia="Times New Roman" w:hAnsi="Times New Roman" w:cs="Times New Roman"/>
          <w:color w:val="000000"/>
          <w:sz w:val="28"/>
          <w:szCs w:val="28"/>
          <w:lang w:eastAsia="ru-RU"/>
        </w:rPr>
        <w:t xml:space="preserve">о </w:t>
      </w:r>
      <w:r w:rsidRPr="0004274A">
        <w:rPr>
          <w:rFonts w:ascii="Times New Roman" w:eastAsia="Times New Roman" w:hAnsi="Times New Roman" w:cs="Times New Roman"/>
          <w:color w:val="000000"/>
          <w:spacing w:val="-1"/>
          <w:sz w:val="28"/>
          <w:szCs w:val="28"/>
          <w:lang w:eastAsia="ru-RU"/>
        </w:rPr>
        <w:t>о</w:t>
      </w:r>
      <w:r w:rsidRPr="0004274A">
        <w:rPr>
          <w:rFonts w:ascii="Times New Roman" w:eastAsia="Times New Roman" w:hAnsi="Times New Roman" w:cs="Times New Roman"/>
          <w:color w:val="000000"/>
          <w:spacing w:val="1"/>
          <w:sz w:val="28"/>
          <w:szCs w:val="28"/>
          <w:lang w:eastAsia="ru-RU"/>
        </w:rPr>
        <w:t>р</w:t>
      </w:r>
      <w:r w:rsidRPr="0004274A">
        <w:rPr>
          <w:rFonts w:ascii="Times New Roman" w:eastAsia="Times New Roman" w:hAnsi="Times New Roman" w:cs="Times New Roman"/>
          <w:color w:val="000000"/>
          <w:sz w:val="28"/>
          <w:szCs w:val="28"/>
          <w:lang w:eastAsia="ru-RU"/>
        </w:rPr>
        <w:t>г</w:t>
      </w:r>
      <w:r w:rsidRPr="0004274A">
        <w:rPr>
          <w:rFonts w:ascii="Times New Roman" w:eastAsia="Times New Roman" w:hAnsi="Times New Roman" w:cs="Times New Roman"/>
          <w:color w:val="000000"/>
          <w:spacing w:val="-1"/>
          <w:sz w:val="28"/>
          <w:szCs w:val="28"/>
          <w:lang w:eastAsia="ru-RU"/>
        </w:rPr>
        <w:t>а</w:t>
      </w:r>
      <w:r w:rsidRPr="0004274A">
        <w:rPr>
          <w:rFonts w:ascii="Times New Roman" w:eastAsia="Times New Roman" w:hAnsi="Times New Roman" w:cs="Times New Roman"/>
          <w:color w:val="000000"/>
          <w:sz w:val="28"/>
          <w:szCs w:val="28"/>
          <w:lang w:eastAsia="ru-RU"/>
        </w:rPr>
        <w:t>на и</w:t>
      </w:r>
      <w:r w:rsidRPr="0004274A">
        <w:rPr>
          <w:rFonts w:ascii="Times New Roman" w:eastAsia="Times New Roman" w:hAnsi="Times New Roman" w:cs="Times New Roman"/>
          <w:color w:val="000000"/>
          <w:spacing w:val="-2"/>
          <w:sz w:val="28"/>
          <w:szCs w:val="28"/>
          <w:lang w:eastAsia="ru-RU"/>
        </w:rPr>
        <w:t>л</w:t>
      </w:r>
      <w:r w:rsidRPr="0004274A">
        <w:rPr>
          <w:rFonts w:ascii="Times New Roman" w:eastAsia="Times New Roman" w:hAnsi="Times New Roman" w:cs="Times New Roman"/>
          <w:color w:val="000000"/>
          <w:sz w:val="28"/>
          <w:szCs w:val="28"/>
          <w:lang w:eastAsia="ru-RU"/>
        </w:rPr>
        <w:t>и мно</w:t>
      </w:r>
      <w:r w:rsidRPr="0004274A">
        <w:rPr>
          <w:rFonts w:ascii="Times New Roman" w:eastAsia="Times New Roman" w:hAnsi="Times New Roman" w:cs="Times New Roman"/>
          <w:color w:val="000000"/>
          <w:spacing w:val="-1"/>
          <w:sz w:val="28"/>
          <w:szCs w:val="28"/>
          <w:lang w:eastAsia="ru-RU"/>
        </w:rPr>
        <w:t>г</w:t>
      </w:r>
      <w:r w:rsidRPr="0004274A">
        <w:rPr>
          <w:rFonts w:ascii="Times New Roman" w:eastAsia="Times New Roman" w:hAnsi="Times New Roman" w:cs="Times New Roman"/>
          <w:color w:val="000000"/>
          <w:sz w:val="28"/>
          <w:szCs w:val="28"/>
          <w:lang w:eastAsia="ru-RU"/>
        </w:rPr>
        <w:t>оф</w:t>
      </w:r>
      <w:r w:rsidRPr="0004274A">
        <w:rPr>
          <w:rFonts w:ascii="Times New Roman" w:eastAsia="Times New Roman" w:hAnsi="Times New Roman" w:cs="Times New Roman"/>
          <w:color w:val="000000"/>
          <w:spacing w:val="-2"/>
          <w:sz w:val="28"/>
          <w:szCs w:val="28"/>
          <w:lang w:eastAsia="ru-RU"/>
        </w:rPr>
        <w:t>у</w:t>
      </w:r>
      <w:r w:rsidRPr="0004274A">
        <w:rPr>
          <w:rFonts w:ascii="Times New Roman" w:eastAsia="Times New Roman" w:hAnsi="Times New Roman" w:cs="Times New Roman"/>
          <w:color w:val="000000"/>
          <w:sz w:val="28"/>
          <w:szCs w:val="28"/>
          <w:lang w:eastAsia="ru-RU"/>
        </w:rPr>
        <w:t>нк</w:t>
      </w:r>
      <w:r w:rsidRPr="0004274A">
        <w:rPr>
          <w:rFonts w:ascii="Times New Roman" w:eastAsia="Times New Roman" w:hAnsi="Times New Roman" w:cs="Times New Roman"/>
          <w:color w:val="000000"/>
          <w:spacing w:val="1"/>
          <w:sz w:val="28"/>
          <w:szCs w:val="28"/>
          <w:lang w:eastAsia="ru-RU"/>
        </w:rPr>
        <w:t>ц</w:t>
      </w:r>
      <w:r w:rsidRPr="0004274A">
        <w:rPr>
          <w:rFonts w:ascii="Times New Roman" w:eastAsia="Times New Roman" w:hAnsi="Times New Roman" w:cs="Times New Roman"/>
          <w:color w:val="000000"/>
          <w:sz w:val="28"/>
          <w:szCs w:val="28"/>
          <w:lang w:eastAsia="ru-RU"/>
        </w:rPr>
        <w:t>ионального ц</w:t>
      </w:r>
      <w:r w:rsidRPr="0004274A">
        <w:rPr>
          <w:rFonts w:ascii="Times New Roman" w:eastAsia="Times New Roman" w:hAnsi="Times New Roman" w:cs="Times New Roman"/>
          <w:color w:val="000000"/>
          <w:spacing w:val="-1"/>
          <w:sz w:val="28"/>
          <w:szCs w:val="28"/>
          <w:lang w:eastAsia="ru-RU"/>
        </w:rPr>
        <w:t>е</w:t>
      </w:r>
      <w:r w:rsidRPr="0004274A">
        <w:rPr>
          <w:rFonts w:ascii="Times New Roman" w:eastAsia="Times New Roman" w:hAnsi="Times New Roman" w:cs="Times New Roman"/>
          <w:color w:val="000000"/>
          <w:sz w:val="28"/>
          <w:szCs w:val="28"/>
          <w:lang w:eastAsia="ru-RU"/>
        </w:rPr>
        <w:t>нт</w:t>
      </w:r>
      <w:r w:rsidRPr="0004274A">
        <w:rPr>
          <w:rFonts w:ascii="Times New Roman" w:eastAsia="Times New Roman" w:hAnsi="Times New Roman" w:cs="Times New Roman"/>
          <w:color w:val="000000"/>
          <w:spacing w:val="-1"/>
          <w:sz w:val="28"/>
          <w:szCs w:val="28"/>
          <w:lang w:eastAsia="ru-RU"/>
        </w:rPr>
        <w:t>р</w:t>
      </w:r>
      <w:r w:rsidRPr="0004274A">
        <w:rPr>
          <w:rFonts w:ascii="Times New Roman" w:eastAsia="Times New Roman" w:hAnsi="Times New Roman" w:cs="Times New Roman"/>
          <w:color w:val="000000"/>
          <w:sz w:val="28"/>
          <w:szCs w:val="28"/>
          <w:lang w:eastAsia="ru-RU"/>
        </w:rPr>
        <w:t>а.</w:t>
      </w:r>
    </w:p>
    <w:p w:rsidR="00FA3AF6" w:rsidRPr="0004274A" w:rsidRDefault="00FA3AF6" w:rsidP="00FA3AF6">
      <w:pPr>
        <w:tabs>
          <w:tab w:val="left" w:pos="709"/>
        </w:tabs>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color w:val="000000"/>
          <w:sz w:val="28"/>
          <w:szCs w:val="28"/>
          <w:lang w:eastAsia="ru-RU"/>
        </w:rPr>
        <w:t xml:space="preserve">          1.5.</w:t>
      </w:r>
      <w:r w:rsidRPr="0004274A">
        <w:rPr>
          <w:rFonts w:ascii="Times New Roman" w:eastAsia="Times New Roman" w:hAnsi="Times New Roman" w:cs="Times New Roman"/>
          <w:sz w:val="28"/>
          <w:szCs w:val="28"/>
          <w:lang w:eastAsia="ru-RU"/>
        </w:rPr>
        <w:t xml:space="preserve"> Информирование осуществляется по вопросам, касающимся: </w:t>
      </w:r>
    </w:p>
    <w:p w:rsidR="00FA3AF6" w:rsidRPr="0004274A" w:rsidRDefault="00FA3AF6" w:rsidP="00FA3AF6">
      <w:pPr>
        <w:tabs>
          <w:tab w:val="center" w:pos="1255"/>
          <w:tab w:val="center" w:pos="2655"/>
          <w:tab w:val="center" w:pos="4103"/>
          <w:tab w:val="center" w:pos="5196"/>
          <w:tab w:val="center" w:pos="6652"/>
          <w:tab w:val="right" w:pos="10135"/>
        </w:tabs>
        <w:spacing w:after="8" w:line="248"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1.5.1. способа </w:t>
      </w:r>
      <w:r w:rsidRPr="0004274A">
        <w:rPr>
          <w:rFonts w:ascii="Times New Roman" w:eastAsia="Times New Roman" w:hAnsi="Times New Roman" w:cs="Times New Roman"/>
          <w:sz w:val="28"/>
          <w:szCs w:val="28"/>
          <w:lang w:eastAsia="ru-RU"/>
        </w:rPr>
        <w:tab/>
        <w:t xml:space="preserve">подачи заявления о </w:t>
      </w:r>
      <w:r w:rsidRPr="0004274A">
        <w:rPr>
          <w:rFonts w:ascii="Times New Roman" w:eastAsia="Times New Roman" w:hAnsi="Times New Roman" w:cs="Times New Roman"/>
          <w:sz w:val="28"/>
          <w:szCs w:val="28"/>
          <w:lang w:eastAsia="ru-RU"/>
        </w:rPr>
        <w:tab/>
        <w:t>предоставлении муниципальной услуги:</w:t>
      </w:r>
    </w:p>
    <w:p w:rsidR="00FA3AF6" w:rsidRPr="0004274A" w:rsidRDefault="00FA3AF6" w:rsidP="00FA3AF6">
      <w:pPr>
        <w:tabs>
          <w:tab w:val="center" w:pos="1255"/>
          <w:tab w:val="center" w:pos="2655"/>
          <w:tab w:val="center" w:pos="4103"/>
          <w:tab w:val="center" w:pos="5196"/>
          <w:tab w:val="center" w:pos="6652"/>
          <w:tab w:val="right" w:pos="10135"/>
        </w:tabs>
        <w:spacing w:after="8" w:line="248"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 письменной форме на основании письменного обращения,</w:t>
      </w:r>
      <w:r w:rsidRPr="0004274A">
        <w:rPr>
          <w:rFonts w:ascii="Times New Roman" w:eastAsia="Times New Roman" w:hAnsi="Times New Roman" w:cs="Times New Roman"/>
          <w:color w:val="FFFFFF"/>
          <w:sz w:val="28"/>
          <w:szCs w:val="28"/>
          <w:lang w:eastAsia="ru-RU"/>
        </w:rPr>
        <w:t>--</w:t>
      </w:r>
      <w:r w:rsidRPr="0004274A">
        <w:rPr>
          <w:rFonts w:ascii="Times New Roman" w:eastAsia="Times New Roman" w:hAnsi="Times New Roman" w:cs="Times New Roman"/>
          <w:sz w:val="28"/>
          <w:szCs w:val="28"/>
          <w:lang w:eastAsia="ru-RU"/>
        </w:rPr>
        <w:t>канцелярия Уполномоченного органа;</w:t>
      </w:r>
    </w:p>
    <w:p w:rsidR="00FA3AF6" w:rsidRPr="0004274A" w:rsidRDefault="00FA3AF6" w:rsidP="00FA3AF6">
      <w:pPr>
        <w:tabs>
          <w:tab w:val="left" w:pos="709"/>
          <w:tab w:val="center" w:pos="1255"/>
          <w:tab w:val="center" w:pos="2655"/>
          <w:tab w:val="center" w:pos="4103"/>
          <w:tab w:val="center" w:pos="5196"/>
          <w:tab w:val="center" w:pos="6652"/>
          <w:tab w:val="right" w:pos="10135"/>
        </w:tabs>
        <w:spacing w:after="8" w:line="248"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при личном обращении, каб. 411 (</w:t>
      </w:r>
      <w:r w:rsidR="00E35555" w:rsidRPr="0004274A">
        <w:rPr>
          <w:rFonts w:ascii="Times New Roman" w:eastAsia="Times New Roman" w:hAnsi="Times New Roman" w:cs="Times New Roman"/>
          <w:sz w:val="28"/>
          <w:szCs w:val="28"/>
          <w:lang w:eastAsia="ru-RU"/>
        </w:rPr>
        <w:t>управление</w:t>
      </w:r>
      <w:r w:rsidRPr="0004274A">
        <w:rPr>
          <w:rFonts w:ascii="Times New Roman" w:eastAsia="Times New Roman" w:hAnsi="Times New Roman" w:cs="Times New Roman"/>
          <w:sz w:val="28"/>
          <w:szCs w:val="28"/>
          <w:lang w:eastAsia="ru-RU"/>
        </w:rPr>
        <w:t>);</w:t>
      </w:r>
    </w:p>
    <w:p w:rsidR="00FA3AF6" w:rsidRPr="0004274A" w:rsidRDefault="00FA3AF6" w:rsidP="00FA3AF6">
      <w:pPr>
        <w:tabs>
          <w:tab w:val="left" w:pos="426"/>
          <w:tab w:val="left" w:pos="709"/>
        </w:tabs>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1.5.2.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в </w:t>
      </w:r>
      <w:r w:rsidR="007878B2" w:rsidRPr="0004274A">
        <w:rPr>
          <w:rFonts w:ascii="Times New Roman" w:eastAsia="Times New Roman" w:hAnsi="Times New Roman" w:cs="Times New Roman"/>
          <w:sz w:val="28"/>
          <w:szCs w:val="28"/>
          <w:lang w:eastAsia="ru-RU"/>
        </w:rPr>
        <w:t>управление</w:t>
      </w:r>
      <w:r w:rsidRPr="0004274A">
        <w:rPr>
          <w:rFonts w:ascii="Times New Roman" w:eastAsia="Times New Roman" w:hAnsi="Times New Roman" w:cs="Times New Roman"/>
          <w:sz w:val="28"/>
          <w:szCs w:val="28"/>
          <w:lang w:eastAsia="ru-RU"/>
        </w:rPr>
        <w:t>:</w:t>
      </w:r>
    </w:p>
    <w:p w:rsidR="00FA3AF6" w:rsidRPr="0004274A" w:rsidRDefault="00FA3AF6" w:rsidP="00FA3AF6">
      <w:pPr>
        <w:spacing w:after="0" w:line="240" w:lineRule="auto"/>
        <w:ind w:right="65"/>
        <w:jc w:val="both"/>
        <w:rPr>
          <w:rFonts w:ascii="Times New Roman" w:eastAsia="Times New Roman" w:hAnsi="Times New Roman" w:cs="Times New Roman"/>
          <w:color w:val="000000"/>
          <w:sz w:val="28"/>
          <w:szCs w:val="28"/>
          <w:lang w:eastAsia="ru-RU"/>
        </w:rPr>
      </w:pPr>
      <w:r w:rsidRPr="0004274A">
        <w:rPr>
          <w:rFonts w:ascii="Times New Roman" w:eastAsia="Times New Roman" w:hAnsi="Times New Roman" w:cs="Times New Roman"/>
          <w:color w:val="000000"/>
          <w:sz w:val="28"/>
          <w:szCs w:val="28"/>
          <w:lang w:eastAsia="ru-RU"/>
        </w:rPr>
        <w:t xml:space="preserve">          - обращение с заявлением согласно </w:t>
      </w:r>
      <w:r w:rsidRPr="0004274A">
        <w:rPr>
          <w:rFonts w:ascii="Times New Roman" w:eastAsia="Times New Roman" w:hAnsi="Times New Roman" w:cs="Times New Roman"/>
          <w:sz w:val="28"/>
          <w:szCs w:val="28"/>
          <w:lang w:eastAsia="ru-RU"/>
        </w:rPr>
        <w:t xml:space="preserve">приложению к </w:t>
      </w:r>
      <w:r w:rsidRPr="0004274A">
        <w:rPr>
          <w:rFonts w:ascii="Times New Roman" w:eastAsia="Times New Roman" w:hAnsi="Times New Roman" w:cs="Times New Roman"/>
          <w:color w:val="000000"/>
          <w:sz w:val="28"/>
          <w:szCs w:val="28"/>
          <w:lang w:eastAsia="ru-RU"/>
        </w:rPr>
        <w:t>настоящему Административному регламенту;</w:t>
      </w:r>
    </w:p>
    <w:p w:rsidR="00FA3AF6" w:rsidRPr="0004274A" w:rsidRDefault="00FA3AF6" w:rsidP="00FA3AF6">
      <w:pPr>
        <w:tabs>
          <w:tab w:val="left" w:pos="709"/>
          <w:tab w:val="left" w:pos="1560"/>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color w:val="000000"/>
          <w:sz w:val="28"/>
          <w:szCs w:val="28"/>
          <w:lang w:eastAsia="ru-RU"/>
        </w:rPr>
        <w:t xml:space="preserve">         1.5.3. В случае предоставления муниципальной услуги в электронной</w:t>
      </w:r>
      <w:r w:rsidRPr="0004274A">
        <w:rPr>
          <w:rFonts w:ascii="Times New Roman" w:eastAsia="Times New Roman" w:hAnsi="Times New Roman" w:cs="Times New Roman"/>
          <w:sz w:val="28"/>
          <w:szCs w:val="28"/>
          <w:lang w:eastAsia="ru-RU"/>
        </w:rPr>
        <w:t xml:space="preserve"> форме информирование заявителя о ходе предоставления муниципальной услуги осуществляется через Единый портал</w:t>
      </w:r>
      <w:r w:rsidR="009B04A8">
        <w:rPr>
          <w:rFonts w:ascii="Times New Roman" w:eastAsia="Times New Roman" w:hAnsi="Times New Roman" w:cs="Times New Roman"/>
          <w:sz w:val="28"/>
          <w:szCs w:val="28"/>
          <w:lang w:eastAsia="ru-RU"/>
        </w:rPr>
        <w:t xml:space="preserve"> Росреестра</w:t>
      </w:r>
      <w:r w:rsidRPr="0004274A">
        <w:rPr>
          <w:rFonts w:ascii="Times New Roman" w:eastAsia="Times New Roman" w:hAnsi="Times New Roman" w:cs="Times New Roman"/>
          <w:sz w:val="28"/>
          <w:szCs w:val="28"/>
          <w:lang w:eastAsia="ru-RU"/>
        </w:rPr>
        <w:t xml:space="preserve">.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bookmarkStart w:id="3" w:name="_page_6_0"/>
      <w:bookmarkEnd w:id="2"/>
      <w:r w:rsidRPr="0004274A">
        <w:rPr>
          <w:rFonts w:ascii="Times New Roman" w:eastAsia="Times New Roman" w:hAnsi="Times New Roman" w:cs="Times New Roman"/>
          <w:sz w:val="28"/>
          <w:szCs w:val="28"/>
          <w:lang w:eastAsia="ru-RU"/>
        </w:rPr>
        <w:t xml:space="preserve">           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w:t>
      </w:r>
      <w:r w:rsidR="008D31AB"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форме</w:t>
      </w:r>
      <w:r w:rsidR="008D31AB"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информирует</w:t>
      </w:r>
      <w:r w:rsidR="008D31AB"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обратившихся по интересующим вопросам.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Если подготовка ответа требует продолжительного времени, он предлагает Заявителю один из следующих вариантов дальнейших действий: </w:t>
      </w:r>
    </w:p>
    <w:p w:rsidR="00FA3AF6" w:rsidRPr="0004274A" w:rsidRDefault="00FA3AF6" w:rsidP="00FA3AF6">
      <w:pPr>
        <w:spacing w:after="0" w:line="240" w:lineRule="auto"/>
        <w:ind w:left="708" w:right="2942"/>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изложить обращение в письменной форме;  </w:t>
      </w:r>
    </w:p>
    <w:p w:rsidR="00FA3AF6" w:rsidRPr="0004274A" w:rsidRDefault="00FA3AF6" w:rsidP="00FA3AF6">
      <w:pPr>
        <w:spacing w:after="0" w:line="240" w:lineRule="auto"/>
        <w:ind w:left="708" w:right="2942"/>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назначить другое время для консультаций.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Продолжительность информирования по телефону не должна превышать 10 минут. </w:t>
      </w:r>
    </w:p>
    <w:p w:rsidR="00FA3AF6" w:rsidRPr="0004274A" w:rsidRDefault="00FA3AF6" w:rsidP="00FA3AF6">
      <w:pPr>
        <w:tabs>
          <w:tab w:val="left" w:pos="709"/>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Информирование осуществляется в соответствии с графиком приема граждан.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FA3AF6" w:rsidRPr="0004274A" w:rsidRDefault="00FA3AF6" w:rsidP="00FA3AF6">
      <w:pPr>
        <w:spacing w:after="1" w:line="246" w:lineRule="auto"/>
        <w:ind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1.9. На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911324">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911324">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911324">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адрес сайта, а также электронной почты и (или) формы обратной связи Уполномоченного органа в сети «Интернет».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A3AF6" w:rsidRPr="0004274A" w:rsidRDefault="00FA3AF6" w:rsidP="00FA3AF6">
      <w:pPr>
        <w:spacing w:after="87" w:line="240" w:lineRule="exact"/>
        <w:jc w:val="both"/>
        <w:rPr>
          <w:rFonts w:ascii="Times New Roman" w:eastAsia="Times New Roman" w:hAnsi="Times New Roman" w:cs="Times New Roman"/>
          <w:sz w:val="28"/>
          <w:szCs w:val="28"/>
          <w:lang w:eastAsia="ru-RU"/>
        </w:rPr>
      </w:pPr>
    </w:p>
    <w:p w:rsidR="00FA3AF6" w:rsidRPr="0004274A" w:rsidRDefault="00FA3AF6" w:rsidP="00FA3AF6">
      <w:pPr>
        <w:spacing w:after="38" w:line="248" w:lineRule="auto"/>
        <w:ind w:right="128"/>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2. Стандарт предоставления муниципальной услуги</w:t>
      </w:r>
    </w:p>
    <w:p w:rsidR="00FA3AF6" w:rsidRPr="0004274A" w:rsidRDefault="00FA3AF6" w:rsidP="00FA3AF6">
      <w:pPr>
        <w:tabs>
          <w:tab w:val="left" w:pos="709"/>
        </w:tabs>
        <w:spacing w:after="46" w:line="248" w:lineRule="auto"/>
        <w:ind w:left="54" w:right="131" w:firstLine="1"/>
        <w:jc w:val="center"/>
        <w:rPr>
          <w:rFonts w:ascii="Times New Roman" w:eastAsia="Times New Roman" w:hAnsi="Times New Roman" w:cs="Times New Roman"/>
          <w:b/>
          <w:sz w:val="28"/>
          <w:szCs w:val="28"/>
          <w:lang w:eastAsia="ru-RU"/>
        </w:rPr>
      </w:pPr>
    </w:p>
    <w:p w:rsidR="00FA3AF6" w:rsidRPr="0004274A" w:rsidRDefault="00FA3AF6" w:rsidP="00FA3AF6">
      <w:pPr>
        <w:tabs>
          <w:tab w:val="left" w:pos="709"/>
        </w:tabs>
        <w:spacing w:after="46" w:line="248" w:lineRule="auto"/>
        <w:ind w:left="54" w:right="131"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Наименование муниципальной услуги</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FA3AF6" w:rsidRPr="0004274A" w:rsidRDefault="00FA3AF6" w:rsidP="00FA3AF6">
      <w:pPr>
        <w:tabs>
          <w:tab w:val="left" w:pos="709"/>
        </w:tabs>
        <w:spacing w:after="15" w:line="248" w:lineRule="auto"/>
        <w:ind w:left="54" w:right="54" w:firstLine="1"/>
        <w:jc w:val="center"/>
        <w:rPr>
          <w:rFonts w:ascii="Times New Roman" w:eastAsia="Times New Roman" w:hAnsi="Times New Roman" w:cs="Times New Roman"/>
          <w:b/>
          <w:sz w:val="28"/>
          <w:szCs w:val="28"/>
          <w:lang w:eastAsia="ru-RU"/>
        </w:rPr>
      </w:pPr>
    </w:p>
    <w:p w:rsidR="00FA3AF6" w:rsidRPr="0004274A" w:rsidRDefault="00FA3AF6" w:rsidP="00FA3AF6">
      <w:pPr>
        <w:tabs>
          <w:tab w:val="left" w:pos="709"/>
        </w:tabs>
        <w:spacing w:after="15" w:line="248" w:lineRule="auto"/>
        <w:ind w:left="54" w:right="54" w:firstLine="1"/>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Наименование органа местного самоуправления,                                     непосредственно предоставляющего муниципальную услугу</w:t>
      </w:r>
    </w:p>
    <w:p w:rsidR="00FA3AF6" w:rsidRPr="0004274A" w:rsidRDefault="00FA3AF6" w:rsidP="00FA3AF6">
      <w:pPr>
        <w:spacing w:after="38" w:line="248" w:lineRule="auto"/>
        <w:ind w:left="54" w:right="128" w:firstLine="1"/>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spacing w:after="3" w:line="248" w:lineRule="auto"/>
        <w:ind w:left="-15" w:right="58"/>
        <w:jc w:val="both"/>
        <w:rPr>
          <w:rFonts w:ascii="Times New Roman" w:eastAsia="Times New Roman" w:hAnsi="Times New Roman" w:cs="Times New Roman"/>
          <w:color w:val="FF0000"/>
          <w:sz w:val="28"/>
          <w:szCs w:val="28"/>
          <w:lang w:eastAsia="ru-RU"/>
        </w:rPr>
      </w:pPr>
      <w:bookmarkStart w:id="4" w:name="_page_8_0"/>
      <w:bookmarkEnd w:id="3"/>
      <w:r w:rsidRPr="0004274A">
        <w:rPr>
          <w:rFonts w:ascii="Times New Roman" w:eastAsia="Times New Roman" w:hAnsi="Times New Roman" w:cs="Times New Roman"/>
          <w:sz w:val="28"/>
          <w:szCs w:val="28"/>
          <w:lang w:eastAsia="ru-RU"/>
        </w:rPr>
        <w:t xml:space="preserve">          2.2. Муниципальная услуга предоставляется Уполно</w:t>
      </w:r>
      <w:r w:rsidR="00AB41D2" w:rsidRPr="0004274A">
        <w:rPr>
          <w:rFonts w:ascii="Times New Roman" w:eastAsia="Times New Roman" w:hAnsi="Times New Roman" w:cs="Times New Roman"/>
          <w:sz w:val="28"/>
          <w:szCs w:val="28"/>
          <w:lang w:eastAsia="ru-RU"/>
        </w:rPr>
        <w:t>моченным органом - Администрацией</w:t>
      </w:r>
      <w:r w:rsidRPr="0004274A">
        <w:rPr>
          <w:rFonts w:ascii="Times New Roman" w:eastAsia="Times New Roman" w:hAnsi="Times New Roman" w:cs="Times New Roman"/>
          <w:sz w:val="28"/>
          <w:szCs w:val="28"/>
          <w:lang w:eastAsia="ru-RU"/>
        </w:rPr>
        <w:t xml:space="preserve"> муниципального образования «</w:t>
      </w:r>
      <w:r w:rsidR="00BE13C9" w:rsidRPr="0004274A">
        <w:rPr>
          <w:rFonts w:ascii="Times New Roman" w:eastAsia="Times New Roman" w:hAnsi="Times New Roman" w:cs="Times New Roman"/>
          <w:sz w:val="28"/>
          <w:szCs w:val="28"/>
          <w:lang w:eastAsia="ru-RU"/>
        </w:rPr>
        <w:t>Вяземский муниципальный округ</w:t>
      </w:r>
      <w:r w:rsidRPr="0004274A">
        <w:rPr>
          <w:rFonts w:ascii="Times New Roman" w:eastAsia="Times New Roman" w:hAnsi="Times New Roman" w:cs="Times New Roman"/>
          <w:sz w:val="28"/>
          <w:szCs w:val="28"/>
          <w:lang w:eastAsia="ru-RU"/>
        </w:rPr>
        <w:t>» Смоленской области</w:t>
      </w:r>
      <w:r w:rsidR="00AB41D2" w:rsidRPr="0004274A">
        <w:rPr>
          <w:rFonts w:ascii="Times New Roman" w:eastAsia="Times New Roman" w:hAnsi="Times New Roman" w:cs="Times New Roman"/>
          <w:sz w:val="28"/>
          <w:szCs w:val="28"/>
          <w:lang w:eastAsia="ru-RU"/>
        </w:rPr>
        <w:t xml:space="preserve"> </w:t>
      </w:r>
      <w:r w:rsidR="00AB41D2" w:rsidRPr="0004274A">
        <w:rPr>
          <w:rFonts w:ascii="Times New Roman" w:hAnsi="Times New Roman" w:cs="Times New Roman"/>
          <w:sz w:val="28"/>
          <w:szCs w:val="28"/>
        </w:rPr>
        <w:t>через структурное подразделение управление</w:t>
      </w:r>
      <w:r w:rsidR="00AB41D2" w:rsidRPr="0004274A">
        <w:rPr>
          <w:rFonts w:ascii="Times New Roman" w:eastAsia="Times New Roman" w:hAnsi="Times New Roman" w:cs="Times New Roman"/>
          <w:sz w:val="28"/>
          <w:szCs w:val="28"/>
          <w:lang w:eastAsia="ru-RU"/>
        </w:rPr>
        <w:t xml:space="preserve"> </w:t>
      </w:r>
      <w:r w:rsidR="00AB41D2" w:rsidRPr="0004274A">
        <w:rPr>
          <w:rFonts w:ascii="Times New Roman" w:hAnsi="Times New Roman" w:cs="Times New Roman"/>
          <w:sz w:val="28"/>
          <w:szCs w:val="28"/>
        </w:rPr>
        <w:t>имущественных отношений Администрации</w:t>
      </w:r>
      <w:r w:rsidR="00AB41D2" w:rsidRPr="0004274A">
        <w:rPr>
          <w:rFonts w:ascii="Times New Roman" w:eastAsia="Times New Roman" w:hAnsi="Times New Roman" w:cs="Times New Roman"/>
          <w:sz w:val="28"/>
          <w:szCs w:val="28"/>
          <w:lang w:eastAsia="ru-RU"/>
        </w:rPr>
        <w:t xml:space="preserve"> </w:t>
      </w:r>
      <w:r w:rsidR="00AB41D2" w:rsidRPr="0004274A">
        <w:rPr>
          <w:rFonts w:ascii="Times New Roman" w:hAnsi="Times New Roman" w:cs="Times New Roman"/>
          <w:sz w:val="28"/>
          <w:szCs w:val="28"/>
        </w:rPr>
        <w:t>муниципального образования «Вяземский муниципальный округ» Смоленской области</w:t>
      </w:r>
      <w:r w:rsidRPr="0004274A">
        <w:rPr>
          <w:rFonts w:ascii="Times New Roman" w:eastAsia="Times New Roman" w:hAnsi="Times New Roman" w:cs="Times New Roman"/>
          <w:sz w:val="28"/>
          <w:szCs w:val="28"/>
          <w:lang w:eastAsia="ru-RU"/>
        </w:rPr>
        <w:t xml:space="preserve">. </w:t>
      </w:r>
    </w:p>
    <w:p w:rsidR="00FA3AF6" w:rsidRPr="0004274A" w:rsidRDefault="00FA3AF6" w:rsidP="00FA3AF6">
      <w:pPr>
        <w:tabs>
          <w:tab w:val="left" w:pos="709"/>
        </w:tabs>
        <w:spacing w:after="3" w:line="248" w:lineRule="auto"/>
        <w:ind w:left="709" w:right="58" w:hanging="709"/>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2.3. В предоставлении муниципальной услуги принимают участие:                              - Администрация;</w:t>
      </w:r>
    </w:p>
    <w:p w:rsidR="00FA3AF6" w:rsidRPr="0004274A" w:rsidRDefault="00FA3AF6" w:rsidP="00FA3AF6">
      <w:pPr>
        <w:spacing w:after="3" w:line="248" w:lineRule="auto"/>
        <w:ind w:left="-15" w:right="5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многофункциональный центр.</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При предоставлении муниципальной услуги Уполномоченный орган взаимодействует с: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2.3.5. Специализированными организациями, выполняющими оценочные работы (для проведения работ по оценке стоимости земельного участка или стоимости размера ежегодной арендной платы за земельный участок);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2.3.6.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spacing w:after="42" w:line="248" w:lineRule="auto"/>
        <w:ind w:left="4607" w:hanging="4237"/>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2.5. Промежуточным результатом предоставления муниципальной услуги является 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2.6.  Результатом предоставления муниципальной услуги являются:</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2.6.1. 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2.6.2. Решение  о  проведении  аукциона.   Проведение  аукциона осуществляется в соответствии с требованиями Земельного кодекса Российской Федерации.</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2.6.</w:t>
      </w:r>
      <w:r w:rsidR="00AB2952" w:rsidRPr="0004274A">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  Решение об отказе в проведении аукциона.</w:t>
      </w:r>
    </w:p>
    <w:p w:rsidR="00FA3AF6" w:rsidRPr="0004274A" w:rsidRDefault="00FA3AF6" w:rsidP="00FA3AF6">
      <w:pPr>
        <w:spacing w:after="0" w:line="240" w:lineRule="auto"/>
        <w:ind w:left="-15" w:right="65"/>
        <w:jc w:val="both"/>
        <w:rPr>
          <w:rFonts w:ascii="Times New Roman" w:eastAsia="Times New Roman" w:hAnsi="Times New Roman" w:cs="Times New Roman"/>
          <w:b/>
          <w:sz w:val="28"/>
          <w:szCs w:val="28"/>
          <w:lang w:eastAsia="ru-RU"/>
        </w:rPr>
      </w:pPr>
    </w:p>
    <w:p w:rsidR="00FA3AF6" w:rsidRPr="0004274A" w:rsidRDefault="00FA3AF6" w:rsidP="00FA3AF6">
      <w:pPr>
        <w:spacing w:after="0" w:line="240" w:lineRule="auto"/>
        <w:ind w:left="-15" w:right="65"/>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Срок предоставления муниципальной услуги</w:t>
      </w:r>
    </w:p>
    <w:p w:rsidR="00FA3AF6" w:rsidRPr="0004274A" w:rsidRDefault="00FA3AF6" w:rsidP="00FA3AF6">
      <w:pPr>
        <w:spacing w:after="0" w:line="240" w:lineRule="auto"/>
        <w:ind w:left="566"/>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2.7. Срок предоставления муниципальной услуги определяется в соответствии с Земельным кодексом Российской Федерации.</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A3AF6" w:rsidRPr="0004274A" w:rsidRDefault="00FA3AF6" w:rsidP="00FA3AF6">
      <w:pPr>
        <w:spacing w:after="0" w:line="240" w:lineRule="exact"/>
        <w:jc w:val="both"/>
        <w:rPr>
          <w:rFonts w:ascii="Times New Roman" w:eastAsia="Times New Roman" w:hAnsi="Times New Roman" w:cs="Times New Roman"/>
          <w:color w:val="FF0000"/>
          <w:sz w:val="28"/>
          <w:szCs w:val="28"/>
          <w:lang w:eastAsia="ru-RU"/>
        </w:rPr>
      </w:pPr>
    </w:p>
    <w:p w:rsidR="00FA3AF6" w:rsidRPr="0004274A" w:rsidRDefault="00FA3AF6" w:rsidP="00FA3AF6">
      <w:pPr>
        <w:spacing w:after="17" w:line="120" w:lineRule="exact"/>
        <w:jc w:val="both"/>
        <w:rPr>
          <w:rFonts w:ascii="Times New Roman" w:eastAsia="Times New Roman" w:hAnsi="Times New Roman" w:cs="Times New Roman"/>
          <w:sz w:val="28"/>
          <w:szCs w:val="28"/>
          <w:lang w:eastAsia="ru-RU"/>
        </w:rPr>
      </w:pPr>
    </w:p>
    <w:p w:rsidR="00FA3AF6" w:rsidRPr="0004274A" w:rsidRDefault="00FA3AF6" w:rsidP="00FA3AF6">
      <w:pPr>
        <w:spacing w:after="42" w:line="248" w:lineRule="auto"/>
        <w:ind w:left="54" w:right="54"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FA3AF6" w:rsidRPr="0004274A" w:rsidRDefault="00FA3AF6" w:rsidP="00FA3AF6">
      <w:pPr>
        <w:spacing w:after="0" w:line="240" w:lineRule="auto"/>
        <w:ind w:left="566"/>
        <w:jc w:val="both"/>
        <w:rPr>
          <w:rFonts w:ascii="Times New Roman" w:eastAsia="Times New Roman" w:hAnsi="Times New Roman" w:cs="Times New Roman"/>
          <w:sz w:val="28"/>
          <w:szCs w:val="28"/>
          <w:lang w:eastAsia="ru-RU"/>
        </w:rPr>
      </w:pPr>
    </w:p>
    <w:p w:rsidR="00FA3AF6" w:rsidRPr="0004274A" w:rsidRDefault="00FA3AF6" w:rsidP="002D630A">
      <w:pPr>
        <w:tabs>
          <w:tab w:val="left" w:pos="709"/>
          <w:tab w:val="left" w:pos="1418"/>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2.8. 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w:t>
      </w:r>
      <w:r w:rsidRPr="0004274A">
        <w:rPr>
          <w:rFonts w:ascii="Times New Roman" w:eastAsia="Times New Roman" w:hAnsi="Times New Roman" w:cs="Times New Roman"/>
          <w:sz w:val="28"/>
          <w:szCs w:val="28"/>
          <w:u w:val="single"/>
          <w:lang w:eastAsia="ru-RU"/>
        </w:rPr>
        <w:t>(</w:t>
      </w:r>
      <w:r w:rsidR="002D630A" w:rsidRPr="0004274A">
        <w:rPr>
          <w:rFonts w:ascii="Times New Roman" w:eastAsia="Times New Roman" w:hAnsi="Times New Roman" w:cs="Times New Roman"/>
          <w:sz w:val="28"/>
          <w:szCs w:val="28"/>
          <w:lang w:eastAsia="ru-RU"/>
        </w:rPr>
        <w:t>https://gosuslugi.ru):</w:t>
      </w:r>
    </w:p>
    <w:p w:rsidR="00FA3AF6" w:rsidRPr="0004274A" w:rsidRDefault="00FA3AF6" w:rsidP="00FA3AF6">
      <w:pPr>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Гражданский кодекс Российской Федерации;</w:t>
      </w:r>
    </w:p>
    <w:p w:rsidR="00FA3AF6" w:rsidRPr="0004274A" w:rsidRDefault="00FA3AF6" w:rsidP="00FA3AF6">
      <w:pPr>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Земельный кодекс Российской Федерации;</w:t>
      </w:r>
    </w:p>
    <w:p w:rsidR="00FA3AF6" w:rsidRPr="0004274A" w:rsidRDefault="00FA3AF6" w:rsidP="00FA3AF6">
      <w:pPr>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Градостроительный кодекс Российской Федерации;</w:t>
      </w:r>
    </w:p>
    <w:p w:rsidR="00FA3AF6" w:rsidRPr="0004274A" w:rsidRDefault="00FA3AF6" w:rsidP="00FA3AF6">
      <w:pPr>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Федеральный  закон  от 27.07.2010  № 210-ФЗ «Об организации предоставления государственных и муниципальных услуг»;</w:t>
      </w:r>
    </w:p>
    <w:p w:rsidR="00FA3AF6" w:rsidRPr="0004274A" w:rsidRDefault="00FA3AF6" w:rsidP="00FA3AF6">
      <w:pPr>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Федеральный закон от 06.10.2003 № 131-ФЗ «Об общих принципах организации местного самоуправления в Российской Федерации»;</w:t>
      </w:r>
    </w:p>
    <w:p w:rsidR="00FA3AF6" w:rsidRPr="0004274A" w:rsidRDefault="00FA3AF6" w:rsidP="00FA3AF6">
      <w:pPr>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Федеральный  закон  от 24.07.2007  № 221-ФЗ  «О кадастровой деятельности»;</w:t>
      </w:r>
    </w:p>
    <w:p w:rsidR="00FA3AF6" w:rsidRPr="0004274A" w:rsidRDefault="00FA3AF6" w:rsidP="00FA3AF6">
      <w:pPr>
        <w:tabs>
          <w:tab w:val="left" w:pos="851"/>
          <w:tab w:val="left" w:pos="1134"/>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C70DC1" w:rsidRPr="0004274A" w:rsidRDefault="00C70DC1" w:rsidP="00C70DC1">
      <w:pPr>
        <w:tabs>
          <w:tab w:val="left" w:pos="851"/>
          <w:tab w:val="left" w:pos="1134"/>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Федеральным законом от 06.04.2011  № 63-ФЗ «Об электронной подписи»;</w:t>
      </w:r>
    </w:p>
    <w:p w:rsidR="00C70DC1" w:rsidRPr="0004274A" w:rsidRDefault="00C70DC1" w:rsidP="00C70DC1">
      <w:pPr>
        <w:tabs>
          <w:tab w:val="left" w:pos="709"/>
          <w:tab w:val="left" w:pos="851"/>
          <w:tab w:val="left" w:pos="1134"/>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Федеральным законом от 27.07.2006  № 149-ФЗ «Об информации, информационных технологиях и о защите информации»;</w:t>
      </w:r>
    </w:p>
    <w:p w:rsidR="00C70DC1" w:rsidRPr="0004274A" w:rsidRDefault="00C70DC1" w:rsidP="00C70DC1">
      <w:pPr>
        <w:tabs>
          <w:tab w:val="left" w:pos="851"/>
          <w:tab w:val="left" w:pos="1134"/>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Федеральным законом  от 02.05.2006 № 59-ФЗ «О порядке рассмотрения обращений граждан Российской Федерации»;</w:t>
      </w:r>
    </w:p>
    <w:p w:rsidR="00FA3AF6" w:rsidRPr="0004274A" w:rsidRDefault="00FA3AF6" w:rsidP="00FA3AF6">
      <w:pPr>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Федеральный закон от 27.07.2006 № 152-ФЗ «О персональных данных»;</w:t>
      </w:r>
    </w:p>
    <w:p w:rsidR="00FA3AF6" w:rsidRPr="0004274A" w:rsidRDefault="00FA3AF6" w:rsidP="00FA3AF6">
      <w:pPr>
        <w:tabs>
          <w:tab w:val="left" w:pos="709"/>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Устав муниципального образования «</w:t>
      </w:r>
      <w:r w:rsidR="00FD72D9" w:rsidRPr="0004274A">
        <w:rPr>
          <w:rFonts w:ascii="Times New Roman" w:eastAsia="Times New Roman" w:hAnsi="Times New Roman" w:cs="Times New Roman"/>
          <w:sz w:val="28"/>
          <w:szCs w:val="28"/>
          <w:lang w:eastAsia="ru-RU"/>
        </w:rPr>
        <w:t>Вяземский муниципальный округ» Смоленской области.</w:t>
      </w:r>
    </w:p>
    <w:p w:rsidR="00FA3AF6" w:rsidRPr="0004274A" w:rsidRDefault="00FA3AF6" w:rsidP="00FA3AF6">
      <w:pPr>
        <w:tabs>
          <w:tab w:val="left" w:pos="709"/>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p>
    <w:p w:rsidR="00FA3AF6" w:rsidRPr="0004274A" w:rsidRDefault="00FA3AF6" w:rsidP="00FA3AF6">
      <w:pPr>
        <w:spacing w:after="86" w:line="240" w:lineRule="exact"/>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spacing w:after="15" w:line="248" w:lineRule="auto"/>
        <w:ind w:left="54" w:right="54" w:firstLine="1"/>
        <w:jc w:val="center"/>
        <w:rPr>
          <w:rFonts w:ascii="Times New Roman" w:eastAsia="Times New Roman" w:hAnsi="Times New Roman" w:cs="Times New Roman"/>
          <w:sz w:val="28"/>
          <w:szCs w:val="28"/>
          <w:lang w:eastAsia="ru-RU"/>
        </w:rPr>
      </w:pPr>
      <w:bookmarkStart w:id="5" w:name="_page_9_0"/>
      <w:bookmarkEnd w:id="4"/>
      <w:r w:rsidRPr="0004274A">
        <w:rPr>
          <w:rFonts w:ascii="Times New Roman" w:eastAsia="Times New Roman" w:hAnsi="Times New Roman" w:cs="Times New Roman"/>
          <w:b/>
          <w:sz w:val="28"/>
          <w:szCs w:val="28"/>
          <w:lang w:eastAsia="ru-RU"/>
        </w:rPr>
        <w:t>Исчерпывающий перечень документов, необходимых в соответствии с федеральным и (или) областным и местным законодательством для предоставления</w:t>
      </w:r>
      <w:r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b/>
          <w:sz w:val="28"/>
          <w:szCs w:val="28"/>
          <w:lang w:eastAsia="ru-RU"/>
        </w:rPr>
        <w:t>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w:t>
      </w:r>
      <w:r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b/>
          <w:sz w:val="28"/>
          <w:szCs w:val="28"/>
          <w:lang w:eastAsia="ru-RU"/>
        </w:rPr>
        <w:t>заявителями, в том числе в электронной форме,                                                              и порядке их представления</w:t>
      </w:r>
    </w:p>
    <w:p w:rsidR="00FA3AF6" w:rsidRPr="0004274A" w:rsidRDefault="00FA3AF6" w:rsidP="00FA3AF6">
      <w:pPr>
        <w:spacing w:after="0" w:line="240" w:lineRule="auto"/>
        <w:ind w:left="566"/>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 w:name="_page_10_0"/>
      <w:bookmarkEnd w:id="5"/>
      <w:r w:rsidRPr="0004274A">
        <w:rPr>
          <w:rFonts w:ascii="Times New Roman" w:eastAsia="Times New Roman" w:hAnsi="Times New Roman" w:cs="Times New Roman"/>
          <w:sz w:val="28"/>
          <w:szCs w:val="28"/>
          <w:lang w:eastAsia="ru-RU"/>
        </w:rPr>
        <w:t xml:space="preserve">          2.9. Для получения муниципальной услуги заявитель</w:t>
      </w:r>
      <w:r w:rsidR="004540BC" w:rsidRPr="0004274A">
        <w:rPr>
          <w:rFonts w:ascii="Times New Roman" w:eastAsia="Times New Roman" w:hAnsi="Times New Roman" w:cs="Times New Roman"/>
          <w:sz w:val="28"/>
          <w:szCs w:val="28"/>
          <w:lang w:eastAsia="ru-RU"/>
        </w:rPr>
        <w:t xml:space="preserve"> (представитель заявителя)</w:t>
      </w:r>
      <w:r w:rsidRPr="0004274A">
        <w:rPr>
          <w:rFonts w:ascii="Times New Roman" w:eastAsia="Times New Roman" w:hAnsi="Times New Roman" w:cs="Times New Roman"/>
          <w:sz w:val="28"/>
          <w:szCs w:val="28"/>
          <w:lang w:eastAsia="ru-RU"/>
        </w:rPr>
        <w:t xml:space="preserve"> представляет:</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2.9.1. Заявление о предоставлении муниципальной услуги по форме, содержащейся в приложении к настоящему Административному регламенту или заявление об утверждении схемы расположения земельного участка.</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заявлении также указывается один из следующих способов направления</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результата предоставления муниципальной услуги:</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28219C" w:rsidRPr="0004274A">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в форме электронного документа в личном кабинете на ЕПГУ;</w:t>
      </w:r>
    </w:p>
    <w:p w:rsidR="00FA3AF6" w:rsidRPr="0004274A" w:rsidRDefault="0028219C"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w:t>
      </w:r>
      <w:r w:rsidR="00FA3AF6" w:rsidRPr="0004274A">
        <w:rPr>
          <w:rFonts w:ascii="Times New Roman" w:eastAsia="Times New Roman" w:hAnsi="Times New Roman" w:cs="Times New Roman"/>
          <w:sz w:val="28"/>
          <w:szCs w:val="28"/>
          <w:lang w:eastAsia="ru-RU"/>
        </w:rPr>
        <w:t>на бумажном носителе в виде распечатанного экземпляра электронного</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документа в Уполномоченном органе, многофункциональном центре;</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28219C"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на бумажном носителе в Уполномоченном органе, многофункциональном</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центре.</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2.9.2. Документ, удостоверяющий личность заявителя, представителя</w:t>
      </w:r>
      <w:r w:rsidR="009F6A44"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случае направления заявления посредством ЕПГУ сведения из документа, удостоверяющего личность заявителя, представителя</w:t>
      </w:r>
      <w:r w:rsidR="00710238"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формируются при подтверждении учетной записи в Единой системе идентификации и аутентификации</w:t>
      </w:r>
      <w:r w:rsidR="00B36E55"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случае, если заявление подается представителем</w:t>
      </w:r>
      <w:r w:rsidR="00B36E55"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дополнительно предоставляется документ, подтверждающий полномочия представителя действовать от имени заявителя.</w:t>
      </w:r>
    </w:p>
    <w:p w:rsidR="00FA3AF6" w:rsidRPr="0004274A" w:rsidRDefault="00FA3AF6" w:rsidP="00FA3AF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Документ, подтверждающий полномочия представителя</w:t>
      </w:r>
      <w:r w:rsidR="00B36E55"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выданный юридическим лицом, должен быть подписан усиленной квалификационной электронной подписью уполномоченного лица, выдавшего документ.</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Документ, подтверждающий полномочия представителя</w:t>
      </w:r>
      <w:r w:rsidR="001506AE"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A3AF6" w:rsidRPr="0004274A" w:rsidRDefault="008E32C9" w:rsidP="008E32C9">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Документ, подтверждающий полномочия представителя</w:t>
      </w:r>
      <w:r w:rsidRPr="0004274A">
        <w:rPr>
          <w:rFonts w:ascii="Times New Roman" w:eastAsia="Times New Roman" w:hAnsi="Times New Roman" w:cs="Times New Roman"/>
          <w:sz w:val="28"/>
          <w:szCs w:val="28"/>
          <w:lang w:eastAsia="ru-RU"/>
        </w:rPr>
        <w:t xml:space="preserve"> заявителя</w:t>
      </w:r>
      <w:r w:rsidR="00FA3AF6" w:rsidRPr="0004274A">
        <w:rPr>
          <w:rFonts w:ascii="Times New Roman" w:eastAsia="Times New Roman" w:hAnsi="Times New Roman" w:cs="Times New Roman"/>
          <w:sz w:val="28"/>
          <w:szCs w:val="28"/>
          <w:lang w:eastAsia="ru-RU"/>
        </w:rPr>
        <w:t>, выданный нотариусом, должен быть подписан усиленной квалификационной электронной</w:t>
      </w:r>
      <w:r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подписью нотариуса, в иных случаях – простой электронной подписью.</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2.9.3. Схема расположения земельного участка (в случае направления заявления об утверждении схемы расположения земельного участка).</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2.9.5. Согласие залогодержателей исходных земельных участков (в случае</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направления заявления об утверждении схемы расположения земельного участка).</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spacing w:after="0" w:line="248" w:lineRule="auto"/>
        <w:ind w:left="362" w:firstLine="511"/>
        <w:jc w:val="center"/>
        <w:rPr>
          <w:rFonts w:ascii="Times New Roman" w:eastAsia="Times New Roman" w:hAnsi="Times New Roman" w:cs="Times New Roman"/>
          <w:b/>
          <w:sz w:val="28"/>
          <w:szCs w:val="28"/>
          <w:lang w:eastAsia="ru-RU"/>
        </w:rPr>
      </w:pPr>
      <w:bookmarkStart w:id="7" w:name="_page_12_0"/>
      <w:bookmarkEnd w:id="6"/>
      <w:r w:rsidRPr="0004274A">
        <w:rPr>
          <w:rFonts w:ascii="Times New Roman" w:eastAsia="Times New Roman" w:hAnsi="Times New Roman" w:cs="Times New Roman"/>
          <w:b/>
          <w:sz w:val="28"/>
          <w:szCs w:val="28"/>
          <w:lang w:eastAsia="ru-RU"/>
        </w:rPr>
        <w:t>Исчерпывающий перечень документов, необходимых в соответствии с федеральными и областными нормативными правовыми актами для предоставления</w:t>
      </w:r>
      <w:r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b/>
          <w:sz w:val="28"/>
          <w:szCs w:val="28"/>
          <w:lang w:eastAsia="ru-RU"/>
        </w:rPr>
        <w:t>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FA3AF6" w:rsidRPr="0004274A" w:rsidRDefault="00FA3AF6" w:rsidP="00FA3AF6">
      <w:pPr>
        <w:spacing w:after="0" w:line="248" w:lineRule="auto"/>
        <w:ind w:left="362" w:firstLine="511"/>
        <w:jc w:val="center"/>
        <w:rPr>
          <w:rFonts w:ascii="Times New Roman" w:eastAsia="Times New Roman" w:hAnsi="Times New Roman" w:cs="Times New Roman"/>
          <w:sz w:val="28"/>
          <w:szCs w:val="28"/>
          <w:lang w:eastAsia="ru-RU"/>
        </w:rPr>
      </w:pPr>
    </w:p>
    <w:p w:rsidR="00FA3AF6" w:rsidRPr="0004274A" w:rsidRDefault="00FA3AF6" w:rsidP="00FA3AF6">
      <w:pPr>
        <w:tabs>
          <w:tab w:val="left" w:pos="709"/>
          <w:tab w:val="left" w:pos="851"/>
          <w:tab w:val="left" w:pos="1418"/>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2.11. Перечень документов (сведений), необходимых в соответствии с нормативными правовыми актами для предоставления государственной и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FA3AF6" w:rsidRPr="0004274A" w:rsidRDefault="00FA3AF6" w:rsidP="00FA3AF6">
      <w:pPr>
        <w:tabs>
          <w:tab w:val="left" w:pos="709"/>
        </w:tabs>
        <w:spacing w:after="0" w:line="240" w:lineRule="auto"/>
        <w:ind w:left="183" w:right="82"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2.11.1. </w:t>
      </w:r>
      <w:r w:rsidR="00504B2B" w:rsidRPr="0004274A">
        <w:rPr>
          <w:rFonts w:ascii="Times New Roman" w:eastAsia="Times New Roman" w:hAnsi="Times New Roman" w:cs="Times New Roman"/>
          <w:sz w:val="28"/>
          <w:szCs w:val="28"/>
          <w:lang w:eastAsia="ru-RU"/>
        </w:rPr>
        <w:t xml:space="preserve"> </w:t>
      </w:r>
      <w:r w:rsidR="00A15234">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Сведения из Единого государственного реестра юридических лиц; </w:t>
      </w:r>
    </w:p>
    <w:p w:rsidR="00FA3AF6" w:rsidRPr="0004274A" w:rsidRDefault="00504B2B" w:rsidP="00504B2B">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2.11.2. </w:t>
      </w:r>
      <w:r w:rsidR="00A15234">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Сведения из Единого государственного реестра индивидуальных предпринимателей;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2.11.3. Выписка из Единого государственного реестра недвижимости об объекте недвижимости; </w:t>
      </w:r>
    </w:p>
    <w:p w:rsidR="00FA3AF6" w:rsidRPr="0004274A" w:rsidRDefault="00A15234" w:rsidP="00DA3979">
      <w:pPr>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2.11.4. </w:t>
      </w:r>
      <w:r w:rsidR="00DA3979" w:rsidRPr="0004274A">
        <w:rPr>
          <w:rFonts w:ascii="Times New Roman" w:eastAsia="Times New Roman" w:hAnsi="Times New Roman" w:cs="Times New Roman"/>
          <w:sz w:val="28"/>
          <w:szCs w:val="28"/>
          <w:lang w:eastAsia="ru-RU"/>
        </w:rPr>
        <w:t>Сведения о положительном заключении государственной экологической экспертизы (не электронное межведомственное информационное взаимодействие).</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2.12.  При предоставлении муниципальной услуги запрещается требовать от заявителя: </w:t>
      </w:r>
    </w:p>
    <w:p w:rsidR="00EE756B" w:rsidRPr="0004274A" w:rsidRDefault="00FA3AF6" w:rsidP="003507C0">
      <w:pPr>
        <w:tabs>
          <w:tab w:val="left" w:pos="1701"/>
          <w:tab w:val="left" w:pos="1843"/>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A3AF6" w:rsidRPr="0004274A" w:rsidRDefault="00FA3AF6" w:rsidP="00FA3AF6">
      <w:pPr>
        <w:tabs>
          <w:tab w:val="left" w:pos="709"/>
        </w:tabs>
        <w:spacing w:after="3" w:line="248" w:lineRule="auto"/>
        <w:ind w:left="-15" w:right="58" w:firstLine="15"/>
        <w:jc w:val="both"/>
        <w:rPr>
          <w:rFonts w:ascii="Times New Roman" w:eastAsia="Times New Roman" w:hAnsi="Times New Roman" w:cs="Times New Roman"/>
          <w:i/>
          <w:sz w:val="28"/>
          <w:szCs w:val="28"/>
          <w:lang w:eastAsia="ru-RU"/>
        </w:rPr>
      </w:pPr>
      <w:r w:rsidRPr="0004274A">
        <w:rPr>
          <w:rFonts w:ascii="Times New Roman" w:eastAsia="Times New Roman" w:hAnsi="Times New Roman" w:cs="Times New Roman"/>
          <w:sz w:val="28"/>
          <w:szCs w:val="28"/>
          <w:lang w:eastAsia="ru-RU"/>
        </w:rPr>
        <w:t xml:space="preserve">          2.12.2.  Представления документов и информации, которые в соответствии с нормативными правовыми актами Р</w:t>
      </w:r>
      <w:r w:rsidR="00613E61" w:rsidRPr="0004274A">
        <w:rPr>
          <w:rFonts w:ascii="Times New Roman" w:eastAsia="Times New Roman" w:hAnsi="Times New Roman" w:cs="Times New Roman"/>
          <w:sz w:val="28"/>
          <w:szCs w:val="28"/>
          <w:lang w:eastAsia="ru-RU"/>
        </w:rPr>
        <w:t>оссийской Федерации и Смоленской области</w:t>
      </w:r>
      <w:r w:rsidRPr="0004274A">
        <w:rPr>
          <w:rFonts w:ascii="Times New Roman" w:eastAsia="Times New Roman" w:hAnsi="Times New Roman" w:cs="Times New Roman"/>
          <w:sz w:val="28"/>
          <w:szCs w:val="28"/>
          <w:lang w:eastAsia="ru-RU"/>
        </w:rPr>
        <w:t>, муниципальными правовыми актами Администрации муниципального образования «</w:t>
      </w:r>
      <w:r w:rsidR="004C494F" w:rsidRPr="0004274A">
        <w:rPr>
          <w:rFonts w:ascii="Times New Roman" w:eastAsia="Times New Roman" w:hAnsi="Times New Roman" w:cs="Times New Roman"/>
          <w:sz w:val="28"/>
          <w:szCs w:val="28"/>
          <w:lang w:eastAsia="ru-RU"/>
        </w:rPr>
        <w:t>Вяземский муниципальный округ</w:t>
      </w:r>
      <w:r w:rsidRPr="0004274A">
        <w:rPr>
          <w:rFonts w:ascii="Times New Roman" w:eastAsia="Times New Roman" w:hAnsi="Times New Roman" w:cs="Times New Roman"/>
          <w:sz w:val="28"/>
          <w:szCs w:val="28"/>
          <w:lang w:eastAsia="ru-RU"/>
        </w:rPr>
        <w:t xml:space="preserve">» Смоленской области находятся в распоряжении органов, предоставляющих муниципальную услугу, </w:t>
      </w:r>
      <w:r w:rsidRPr="0004274A">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w:t>
      </w:r>
      <w:r w:rsidR="004C494F" w:rsidRPr="0004274A">
        <w:rPr>
          <w:rFonts w:ascii="Times New Roman" w:eastAsia="Times New Roman" w:hAnsi="Times New Roman" w:cs="Times New Roman"/>
          <w:sz w:val="28"/>
          <w:szCs w:val="28"/>
          <w:lang w:eastAsia="ru-RU"/>
        </w:rPr>
        <w:t>слуг»</w:t>
      </w:r>
      <w:r w:rsidRPr="0004274A">
        <w:rPr>
          <w:rFonts w:ascii="Times New Roman" w:eastAsia="Times New Roman" w:hAnsi="Times New Roman" w:cs="Times New Roman"/>
          <w:sz w:val="28"/>
          <w:szCs w:val="28"/>
          <w:lang w:eastAsia="ru-RU"/>
        </w:rPr>
        <w:t>(далее – Федеральный закон</w:t>
      </w:r>
      <w:r w:rsidR="004C494F"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 210-ФЗ).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A3AF6" w:rsidRPr="0004274A" w:rsidRDefault="00FA3AF6" w:rsidP="00FA3AF6">
      <w:pPr>
        <w:tabs>
          <w:tab w:val="left" w:pos="709"/>
          <w:tab w:val="left" w:pos="851"/>
          <w:tab w:val="left" w:pos="993"/>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A3AF6" w:rsidRPr="0004274A" w:rsidRDefault="00FA3AF6" w:rsidP="00FA3AF6">
      <w:pPr>
        <w:tabs>
          <w:tab w:val="left" w:pos="709"/>
          <w:tab w:val="left" w:pos="851"/>
          <w:tab w:val="left" w:pos="993"/>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756B" w:rsidRPr="0004274A" w:rsidRDefault="00FA3AF6" w:rsidP="00EE756B">
      <w:pPr>
        <w:tabs>
          <w:tab w:val="left" w:pos="709"/>
          <w:tab w:val="left" w:pos="851"/>
          <w:tab w:val="left" w:pos="993"/>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w:t>
      </w:r>
      <w:r w:rsidR="00EE756B" w:rsidRPr="0004274A">
        <w:rPr>
          <w:rFonts w:ascii="Times New Roman" w:eastAsia="Times New Roman" w:hAnsi="Times New Roman" w:cs="Times New Roman"/>
          <w:sz w:val="28"/>
          <w:szCs w:val="28"/>
          <w:lang w:eastAsia="ru-RU"/>
        </w:rPr>
        <w:t xml:space="preserve">ия за доставленные неудобства. </w:t>
      </w:r>
    </w:p>
    <w:p w:rsidR="00EE756B" w:rsidRPr="0004274A" w:rsidRDefault="00EE756B" w:rsidP="00EE756B">
      <w:pPr>
        <w:tabs>
          <w:tab w:val="left" w:pos="709"/>
          <w:tab w:val="left" w:pos="851"/>
          <w:tab w:val="left" w:pos="993"/>
        </w:tabs>
        <w:spacing w:after="0" w:line="240" w:lineRule="auto"/>
        <w:ind w:left="-15" w:right="65"/>
        <w:jc w:val="both"/>
        <w:rPr>
          <w:rFonts w:ascii="Times New Roman" w:eastAsia="Times New Roman" w:hAnsi="Times New Roman" w:cs="Times New Roman"/>
          <w:sz w:val="28"/>
          <w:szCs w:val="28"/>
          <w:lang w:eastAsia="ru-RU"/>
        </w:rPr>
      </w:pPr>
    </w:p>
    <w:p w:rsidR="00FA3AF6" w:rsidRPr="0004274A" w:rsidRDefault="00FA3AF6" w:rsidP="00FA3AF6">
      <w:pPr>
        <w:spacing w:after="0" w:line="248" w:lineRule="auto"/>
        <w:ind w:left="134" w:firstLine="312"/>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2.13. Основаниями для отказа в приеме к рассмотрению документов, необходимых для предоставления муниципальной услуги, являются: </w:t>
      </w:r>
    </w:p>
    <w:p w:rsidR="00FA3AF6" w:rsidRPr="0004274A" w:rsidRDefault="00FA3AF6" w:rsidP="00FA3AF6">
      <w:pPr>
        <w:tabs>
          <w:tab w:val="left" w:pos="709"/>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2.13.1. Представление неполного комплекта документов;</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2.13.2. Представленные документы утратили силу на момент обращения за услугой;</w:t>
      </w:r>
    </w:p>
    <w:p w:rsidR="00FA3AF6" w:rsidRPr="0004274A" w:rsidRDefault="00FA3AF6" w:rsidP="00FA3AF6">
      <w:pPr>
        <w:tabs>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3AF6" w:rsidRPr="0004274A" w:rsidRDefault="00FA3AF6" w:rsidP="00FA3AF6">
      <w:pPr>
        <w:tabs>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3AF6" w:rsidRPr="0004274A" w:rsidRDefault="00FA3AF6" w:rsidP="00FA3AF6">
      <w:pPr>
        <w:tabs>
          <w:tab w:val="left" w:pos="709"/>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A3AF6" w:rsidRPr="0004274A" w:rsidRDefault="00FA3AF6" w:rsidP="00FA3AF6">
      <w:pPr>
        <w:tabs>
          <w:tab w:val="left" w:pos="709"/>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A3AF6" w:rsidRPr="0004274A" w:rsidRDefault="00FA3AF6" w:rsidP="00FA3AF6">
      <w:pPr>
        <w:tabs>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2.13.7. Неполное  заполнение  полей  в  форме  заявления, в том числе в интерактивной форме заявления на ЕПГУ;</w:t>
      </w:r>
    </w:p>
    <w:p w:rsidR="00FA3AF6" w:rsidRPr="0004274A" w:rsidRDefault="00FA3AF6" w:rsidP="00FA3AF6">
      <w:pPr>
        <w:tabs>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2.13.8.  Обращение    за    предоставлением   иной   государственной   услуги;</w:t>
      </w:r>
    </w:p>
    <w:p w:rsidR="008A4805" w:rsidRPr="0004274A" w:rsidRDefault="00FA3AF6" w:rsidP="00FA3AF6">
      <w:pPr>
        <w:tabs>
          <w:tab w:val="left" w:pos="709"/>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2.13.9. Запрос  подан  лицом, не  имеющим  полномочий  </w:t>
      </w:r>
      <w:r w:rsidR="00724A18">
        <w:rPr>
          <w:rFonts w:ascii="Times New Roman" w:eastAsia="Times New Roman" w:hAnsi="Times New Roman" w:cs="Times New Roman"/>
          <w:sz w:val="28"/>
          <w:szCs w:val="28"/>
          <w:lang w:eastAsia="ru-RU"/>
        </w:rPr>
        <w:t>представлять интересы Заявителя.</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2.14.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widowControl w:val="0"/>
        <w:spacing w:after="0" w:line="239" w:lineRule="auto"/>
        <w:ind w:left="1301" w:right="-64" w:hanging="592"/>
        <w:rPr>
          <w:rFonts w:ascii="Times New Roman" w:eastAsia="Times New Roman" w:hAnsi="Times New Roman" w:cs="Times New Roman"/>
          <w:b/>
          <w:bCs/>
          <w:color w:val="000000"/>
          <w:sz w:val="28"/>
          <w:szCs w:val="28"/>
          <w:lang w:eastAsia="ru-RU"/>
        </w:rPr>
      </w:pPr>
      <w:r w:rsidRPr="0004274A">
        <w:rPr>
          <w:rFonts w:ascii="Times New Roman" w:eastAsia="Times New Roman" w:hAnsi="Times New Roman" w:cs="Times New Roman"/>
          <w:b/>
          <w:bCs/>
          <w:color w:val="000000"/>
          <w:sz w:val="28"/>
          <w:szCs w:val="28"/>
          <w:lang w:eastAsia="ru-RU"/>
        </w:rPr>
        <w:t xml:space="preserve">     Исчерпывающ</w:t>
      </w:r>
      <w:r w:rsidRPr="0004274A">
        <w:rPr>
          <w:rFonts w:ascii="Times New Roman" w:eastAsia="Times New Roman" w:hAnsi="Times New Roman" w:cs="Times New Roman"/>
          <w:b/>
          <w:bCs/>
          <w:color w:val="000000"/>
          <w:spacing w:val="-1"/>
          <w:sz w:val="28"/>
          <w:szCs w:val="28"/>
          <w:lang w:eastAsia="ru-RU"/>
        </w:rPr>
        <w:t>и</w:t>
      </w:r>
      <w:r w:rsidRPr="0004274A">
        <w:rPr>
          <w:rFonts w:ascii="Times New Roman" w:eastAsia="Times New Roman" w:hAnsi="Times New Roman" w:cs="Times New Roman"/>
          <w:b/>
          <w:bCs/>
          <w:color w:val="000000"/>
          <w:sz w:val="28"/>
          <w:szCs w:val="28"/>
          <w:lang w:eastAsia="ru-RU"/>
        </w:rPr>
        <w:t xml:space="preserve">й </w:t>
      </w:r>
      <w:r w:rsidRPr="0004274A">
        <w:rPr>
          <w:rFonts w:ascii="Times New Roman" w:eastAsia="Times New Roman" w:hAnsi="Times New Roman" w:cs="Times New Roman"/>
          <w:b/>
          <w:bCs/>
          <w:color w:val="000000"/>
          <w:spacing w:val="-1"/>
          <w:sz w:val="28"/>
          <w:szCs w:val="28"/>
          <w:lang w:eastAsia="ru-RU"/>
        </w:rPr>
        <w:t>п</w:t>
      </w:r>
      <w:r w:rsidRPr="0004274A">
        <w:rPr>
          <w:rFonts w:ascii="Times New Roman" w:eastAsia="Times New Roman" w:hAnsi="Times New Roman" w:cs="Times New Roman"/>
          <w:b/>
          <w:bCs/>
          <w:color w:val="000000"/>
          <w:sz w:val="28"/>
          <w:szCs w:val="28"/>
          <w:lang w:eastAsia="ru-RU"/>
        </w:rPr>
        <w:t>еречень осно</w:t>
      </w:r>
      <w:r w:rsidRPr="0004274A">
        <w:rPr>
          <w:rFonts w:ascii="Times New Roman" w:eastAsia="Times New Roman" w:hAnsi="Times New Roman" w:cs="Times New Roman"/>
          <w:b/>
          <w:bCs/>
          <w:color w:val="000000"/>
          <w:spacing w:val="-1"/>
          <w:sz w:val="28"/>
          <w:szCs w:val="28"/>
          <w:lang w:eastAsia="ru-RU"/>
        </w:rPr>
        <w:t>в</w:t>
      </w:r>
      <w:r w:rsidRPr="0004274A">
        <w:rPr>
          <w:rFonts w:ascii="Times New Roman" w:eastAsia="Times New Roman" w:hAnsi="Times New Roman" w:cs="Times New Roman"/>
          <w:b/>
          <w:bCs/>
          <w:color w:val="000000"/>
          <w:sz w:val="28"/>
          <w:szCs w:val="28"/>
          <w:lang w:eastAsia="ru-RU"/>
        </w:rPr>
        <w:t>ан</w:t>
      </w:r>
      <w:r w:rsidRPr="0004274A">
        <w:rPr>
          <w:rFonts w:ascii="Times New Roman" w:eastAsia="Times New Roman" w:hAnsi="Times New Roman" w:cs="Times New Roman"/>
          <w:b/>
          <w:bCs/>
          <w:color w:val="000000"/>
          <w:spacing w:val="-1"/>
          <w:sz w:val="28"/>
          <w:szCs w:val="28"/>
          <w:lang w:eastAsia="ru-RU"/>
        </w:rPr>
        <w:t>и</w:t>
      </w:r>
      <w:r w:rsidRPr="0004274A">
        <w:rPr>
          <w:rFonts w:ascii="Times New Roman" w:eastAsia="Times New Roman" w:hAnsi="Times New Roman" w:cs="Times New Roman"/>
          <w:b/>
          <w:bCs/>
          <w:color w:val="000000"/>
          <w:sz w:val="28"/>
          <w:szCs w:val="28"/>
          <w:lang w:eastAsia="ru-RU"/>
        </w:rPr>
        <w:t xml:space="preserve">й для </w:t>
      </w:r>
      <w:r w:rsidRPr="0004274A">
        <w:rPr>
          <w:rFonts w:ascii="Times New Roman" w:eastAsia="Times New Roman" w:hAnsi="Times New Roman" w:cs="Times New Roman"/>
          <w:b/>
          <w:bCs/>
          <w:color w:val="000000"/>
          <w:spacing w:val="-1"/>
          <w:sz w:val="28"/>
          <w:szCs w:val="28"/>
          <w:lang w:eastAsia="ru-RU"/>
        </w:rPr>
        <w:t>п</w:t>
      </w:r>
      <w:r w:rsidRPr="0004274A">
        <w:rPr>
          <w:rFonts w:ascii="Times New Roman" w:eastAsia="Times New Roman" w:hAnsi="Times New Roman" w:cs="Times New Roman"/>
          <w:b/>
          <w:bCs/>
          <w:color w:val="000000"/>
          <w:sz w:val="28"/>
          <w:szCs w:val="28"/>
          <w:lang w:eastAsia="ru-RU"/>
        </w:rPr>
        <w:t>р</w:t>
      </w:r>
      <w:r w:rsidRPr="0004274A">
        <w:rPr>
          <w:rFonts w:ascii="Times New Roman" w:eastAsia="Times New Roman" w:hAnsi="Times New Roman" w:cs="Times New Roman"/>
          <w:b/>
          <w:bCs/>
          <w:color w:val="000000"/>
          <w:spacing w:val="-1"/>
          <w:sz w:val="28"/>
          <w:szCs w:val="28"/>
          <w:lang w:eastAsia="ru-RU"/>
        </w:rPr>
        <w:t>и</w:t>
      </w:r>
      <w:r w:rsidRPr="0004274A">
        <w:rPr>
          <w:rFonts w:ascii="Times New Roman" w:eastAsia="Times New Roman" w:hAnsi="Times New Roman" w:cs="Times New Roman"/>
          <w:b/>
          <w:bCs/>
          <w:color w:val="000000"/>
          <w:spacing w:val="1"/>
          <w:sz w:val="28"/>
          <w:szCs w:val="28"/>
          <w:lang w:eastAsia="ru-RU"/>
        </w:rPr>
        <w:t>о</w:t>
      </w:r>
      <w:r w:rsidRPr="0004274A">
        <w:rPr>
          <w:rFonts w:ascii="Times New Roman" w:eastAsia="Times New Roman" w:hAnsi="Times New Roman" w:cs="Times New Roman"/>
          <w:b/>
          <w:bCs/>
          <w:color w:val="000000"/>
          <w:sz w:val="28"/>
          <w:szCs w:val="28"/>
          <w:lang w:eastAsia="ru-RU"/>
        </w:rPr>
        <w:t>стан</w:t>
      </w:r>
      <w:r w:rsidRPr="0004274A">
        <w:rPr>
          <w:rFonts w:ascii="Times New Roman" w:eastAsia="Times New Roman" w:hAnsi="Times New Roman" w:cs="Times New Roman"/>
          <w:b/>
          <w:bCs/>
          <w:color w:val="000000"/>
          <w:spacing w:val="1"/>
          <w:sz w:val="28"/>
          <w:szCs w:val="28"/>
          <w:lang w:eastAsia="ru-RU"/>
        </w:rPr>
        <w:t>о</w:t>
      </w:r>
      <w:r w:rsidRPr="0004274A">
        <w:rPr>
          <w:rFonts w:ascii="Times New Roman" w:eastAsia="Times New Roman" w:hAnsi="Times New Roman" w:cs="Times New Roman"/>
          <w:b/>
          <w:bCs/>
          <w:color w:val="000000"/>
          <w:spacing w:val="-2"/>
          <w:sz w:val="28"/>
          <w:szCs w:val="28"/>
          <w:lang w:eastAsia="ru-RU"/>
        </w:rPr>
        <w:t>в</w:t>
      </w:r>
      <w:r w:rsidRPr="0004274A">
        <w:rPr>
          <w:rFonts w:ascii="Times New Roman" w:eastAsia="Times New Roman" w:hAnsi="Times New Roman" w:cs="Times New Roman"/>
          <w:b/>
          <w:bCs/>
          <w:color w:val="000000"/>
          <w:sz w:val="28"/>
          <w:szCs w:val="28"/>
          <w:lang w:eastAsia="ru-RU"/>
        </w:rPr>
        <w:t>л</w:t>
      </w:r>
      <w:r w:rsidRPr="0004274A">
        <w:rPr>
          <w:rFonts w:ascii="Times New Roman" w:eastAsia="Times New Roman" w:hAnsi="Times New Roman" w:cs="Times New Roman"/>
          <w:b/>
          <w:bCs/>
          <w:color w:val="000000"/>
          <w:spacing w:val="-1"/>
          <w:sz w:val="28"/>
          <w:szCs w:val="28"/>
          <w:lang w:eastAsia="ru-RU"/>
        </w:rPr>
        <w:t>ен</w:t>
      </w:r>
      <w:r w:rsidRPr="0004274A">
        <w:rPr>
          <w:rFonts w:ascii="Times New Roman" w:eastAsia="Times New Roman" w:hAnsi="Times New Roman" w:cs="Times New Roman"/>
          <w:b/>
          <w:bCs/>
          <w:color w:val="000000"/>
          <w:sz w:val="28"/>
          <w:szCs w:val="28"/>
          <w:lang w:eastAsia="ru-RU"/>
        </w:rPr>
        <w:t>ия                            и (или) отк</w:t>
      </w:r>
      <w:r w:rsidRPr="0004274A">
        <w:rPr>
          <w:rFonts w:ascii="Times New Roman" w:eastAsia="Times New Roman" w:hAnsi="Times New Roman" w:cs="Times New Roman"/>
          <w:b/>
          <w:bCs/>
          <w:color w:val="000000"/>
          <w:spacing w:val="1"/>
          <w:sz w:val="28"/>
          <w:szCs w:val="28"/>
          <w:lang w:eastAsia="ru-RU"/>
        </w:rPr>
        <w:t>а</w:t>
      </w:r>
      <w:r w:rsidRPr="0004274A">
        <w:rPr>
          <w:rFonts w:ascii="Times New Roman" w:eastAsia="Times New Roman" w:hAnsi="Times New Roman" w:cs="Times New Roman"/>
          <w:b/>
          <w:bCs/>
          <w:color w:val="000000"/>
          <w:sz w:val="28"/>
          <w:szCs w:val="28"/>
          <w:lang w:eastAsia="ru-RU"/>
        </w:rPr>
        <w:t>за в предоста</w:t>
      </w:r>
      <w:r w:rsidRPr="0004274A">
        <w:rPr>
          <w:rFonts w:ascii="Times New Roman" w:eastAsia="Times New Roman" w:hAnsi="Times New Roman" w:cs="Times New Roman"/>
          <w:b/>
          <w:bCs/>
          <w:color w:val="000000"/>
          <w:spacing w:val="-1"/>
          <w:sz w:val="28"/>
          <w:szCs w:val="28"/>
          <w:lang w:eastAsia="ru-RU"/>
        </w:rPr>
        <w:t>в</w:t>
      </w:r>
      <w:r w:rsidRPr="0004274A">
        <w:rPr>
          <w:rFonts w:ascii="Times New Roman" w:eastAsia="Times New Roman" w:hAnsi="Times New Roman" w:cs="Times New Roman"/>
          <w:b/>
          <w:bCs/>
          <w:color w:val="000000"/>
          <w:sz w:val="28"/>
          <w:szCs w:val="28"/>
          <w:lang w:eastAsia="ru-RU"/>
        </w:rPr>
        <w:t>лен</w:t>
      </w:r>
      <w:r w:rsidRPr="0004274A">
        <w:rPr>
          <w:rFonts w:ascii="Times New Roman" w:eastAsia="Times New Roman" w:hAnsi="Times New Roman" w:cs="Times New Roman"/>
          <w:b/>
          <w:bCs/>
          <w:color w:val="000000"/>
          <w:spacing w:val="-1"/>
          <w:sz w:val="28"/>
          <w:szCs w:val="28"/>
          <w:lang w:eastAsia="ru-RU"/>
        </w:rPr>
        <w:t>и</w:t>
      </w:r>
      <w:r w:rsidRPr="0004274A">
        <w:rPr>
          <w:rFonts w:ascii="Times New Roman" w:eastAsia="Times New Roman" w:hAnsi="Times New Roman" w:cs="Times New Roman"/>
          <w:b/>
          <w:bCs/>
          <w:color w:val="000000"/>
          <w:sz w:val="28"/>
          <w:szCs w:val="28"/>
          <w:lang w:eastAsia="ru-RU"/>
        </w:rPr>
        <w:t xml:space="preserve">и </w:t>
      </w:r>
      <w:r w:rsidRPr="0004274A">
        <w:rPr>
          <w:rFonts w:ascii="Times New Roman" w:eastAsia="Times New Roman" w:hAnsi="Times New Roman" w:cs="Times New Roman"/>
          <w:b/>
          <w:bCs/>
          <w:color w:val="000000"/>
          <w:spacing w:val="-1"/>
          <w:sz w:val="28"/>
          <w:szCs w:val="28"/>
          <w:lang w:eastAsia="ru-RU"/>
        </w:rPr>
        <w:t>м</w:t>
      </w:r>
      <w:r w:rsidRPr="0004274A">
        <w:rPr>
          <w:rFonts w:ascii="Times New Roman" w:eastAsia="Times New Roman" w:hAnsi="Times New Roman" w:cs="Times New Roman"/>
          <w:b/>
          <w:bCs/>
          <w:color w:val="000000"/>
          <w:sz w:val="28"/>
          <w:szCs w:val="28"/>
          <w:lang w:eastAsia="ru-RU"/>
        </w:rPr>
        <w:t>у</w:t>
      </w:r>
      <w:r w:rsidRPr="0004274A">
        <w:rPr>
          <w:rFonts w:ascii="Times New Roman" w:eastAsia="Times New Roman" w:hAnsi="Times New Roman" w:cs="Times New Roman"/>
          <w:b/>
          <w:bCs/>
          <w:color w:val="000000"/>
          <w:spacing w:val="-1"/>
          <w:sz w:val="28"/>
          <w:szCs w:val="28"/>
          <w:lang w:eastAsia="ru-RU"/>
        </w:rPr>
        <w:t>н</w:t>
      </w:r>
      <w:r w:rsidRPr="0004274A">
        <w:rPr>
          <w:rFonts w:ascii="Times New Roman" w:eastAsia="Times New Roman" w:hAnsi="Times New Roman" w:cs="Times New Roman"/>
          <w:b/>
          <w:bCs/>
          <w:color w:val="000000"/>
          <w:sz w:val="28"/>
          <w:szCs w:val="28"/>
          <w:lang w:eastAsia="ru-RU"/>
        </w:rPr>
        <w:t>иципальной у</w:t>
      </w:r>
      <w:r w:rsidRPr="0004274A">
        <w:rPr>
          <w:rFonts w:ascii="Times New Roman" w:eastAsia="Times New Roman" w:hAnsi="Times New Roman" w:cs="Times New Roman"/>
          <w:b/>
          <w:bCs/>
          <w:color w:val="000000"/>
          <w:spacing w:val="-1"/>
          <w:sz w:val="28"/>
          <w:szCs w:val="28"/>
          <w:lang w:eastAsia="ru-RU"/>
        </w:rPr>
        <w:t>слу</w:t>
      </w:r>
      <w:r w:rsidRPr="0004274A">
        <w:rPr>
          <w:rFonts w:ascii="Times New Roman" w:eastAsia="Times New Roman" w:hAnsi="Times New Roman" w:cs="Times New Roman"/>
          <w:b/>
          <w:bCs/>
          <w:color w:val="000000"/>
          <w:sz w:val="28"/>
          <w:szCs w:val="28"/>
          <w:lang w:eastAsia="ru-RU"/>
        </w:rPr>
        <w:t>ги</w:t>
      </w:r>
    </w:p>
    <w:p w:rsidR="00FA3AF6" w:rsidRPr="0004274A" w:rsidRDefault="00FA3AF6" w:rsidP="00FA3AF6">
      <w:pPr>
        <w:spacing w:after="77" w:line="240" w:lineRule="exact"/>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bookmarkStart w:id="8" w:name="_page_17_0"/>
      <w:bookmarkEnd w:id="7"/>
    </w:p>
    <w:p w:rsidR="00FA3AF6" w:rsidRPr="0004274A" w:rsidRDefault="00FA3AF6" w:rsidP="00FA3AF6">
      <w:pPr>
        <w:tabs>
          <w:tab w:val="left" w:pos="709"/>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2.16. Основание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для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приостановления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предоставления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промежуточного</w:t>
      </w:r>
      <w:r w:rsidRPr="0004274A">
        <w:rPr>
          <w:rFonts w:ascii="Times New Roman" w:eastAsia="Times New Roman" w:hAnsi="Times New Roman" w:cs="Times New Roman"/>
          <w:spacing w:val="-67"/>
          <w:sz w:val="28"/>
          <w:szCs w:val="28"/>
          <w:lang w:eastAsia="ru-RU"/>
        </w:rPr>
        <w:t xml:space="preserve"> </w:t>
      </w:r>
      <w:r w:rsidRPr="0004274A">
        <w:rPr>
          <w:rFonts w:ascii="Times New Roman" w:eastAsia="Times New Roman" w:hAnsi="Times New Roman" w:cs="Times New Roman"/>
          <w:spacing w:val="-1"/>
          <w:sz w:val="28"/>
          <w:szCs w:val="28"/>
          <w:lang w:eastAsia="ru-RU"/>
        </w:rPr>
        <w:t xml:space="preserve">результата  </w:t>
      </w:r>
      <w:r w:rsidRPr="0004274A">
        <w:rPr>
          <w:rFonts w:ascii="Times New Roman" w:eastAsia="Times New Roman" w:hAnsi="Times New Roman" w:cs="Times New Roman"/>
          <w:spacing w:val="-14"/>
          <w:sz w:val="28"/>
          <w:szCs w:val="28"/>
          <w:lang w:eastAsia="ru-RU"/>
        </w:rPr>
        <w:t xml:space="preserve"> </w:t>
      </w:r>
      <w:r w:rsidRPr="0004274A">
        <w:rPr>
          <w:rFonts w:ascii="Times New Roman" w:eastAsia="Times New Roman" w:hAnsi="Times New Roman" w:cs="Times New Roman"/>
          <w:spacing w:val="-1"/>
          <w:sz w:val="28"/>
          <w:szCs w:val="28"/>
          <w:lang w:eastAsia="ru-RU"/>
        </w:rPr>
        <w:t>муниципальной</w:t>
      </w:r>
      <w:r w:rsidRPr="0004274A">
        <w:rPr>
          <w:rFonts w:ascii="Times New Roman" w:eastAsia="Times New Roman" w:hAnsi="Times New Roman" w:cs="Times New Roman"/>
          <w:spacing w:val="-13"/>
          <w:sz w:val="28"/>
          <w:szCs w:val="28"/>
          <w:lang w:eastAsia="ru-RU"/>
        </w:rPr>
        <w:t xml:space="preserve">   </w:t>
      </w:r>
      <w:r w:rsidRPr="0004274A">
        <w:rPr>
          <w:rFonts w:ascii="Times New Roman" w:eastAsia="Times New Roman" w:hAnsi="Times New Roman" w:cs="Times New Roman"/>
          <w:sz w:val="28"/>
          <w:szCs w:val="28"/>
          <w:lang w:eastAsia="ru-RU"/>
        </w:rPr>
        <w:t>услуги,</w:t>
      </w:r>
      <w:r w:rsidRPr="0004274A">
        <w:rPr>
          <w:rFonts w:ascii="Times New Roman" w:eastAsia="Times New Roman" w:hAnsi="Times New Roman" w:cs="Times New Roman"/>
          <w:spacing w:val="-14"/>
          <w:sz w:val="28"/>
          <w:szCs w:val="28"/>
          <w:lang w:eastAsia="ru-RU"/>
        </w:rPr>
        <w:t xml:space="preserve"> </w:t>
      </w:r>
      <w:r w:rsidRPr="0004274A">
        <w:rPr>
          <w:rFonts w:ascii="Times New Roman" w:eastAsia="Times New Roman" w:hAnsi="Times New Roman" w:cs="Times New Roman"/>
          <w:sz w:val="28"/>
          <w:szCs w:val="28"/>
          <w:lang w:eastAsia="ru-RU"/>
        </w:rPr>
        <w:t>предусмотренной</w:t>
      </w:r>
      <w:r w:rsidRPr="0004274A">
        <w:rPr>
          <w:rFonts w:ascii="Times New Roman" w:eastAsia="Times New Roman" w:hAnsi="Times New Roman" w:cs="Times New Roman"/>
          <w:spacing w:val="-15"/>
          <w:sz w:val="28"/>
          <w:szCs w:val="28"/>
          <w:lang w:eastAsia="ru-RU"/>
        </w:rPr>
        <w:t xml:space="preserve">  </w:t>
      </w:r>
      <w:r w:rsidRPr="0004274A">
        <w:rPr>
          <w:rFonts w:ascii="Times New Roman" w:eastAsia="Times New Roman" w:hAnsi="Times New Roman" w:cs="Times New Roman"/>
          <w:sz w:val="28"/>
          <w:szCs w:val="28"/>
          <w:lang w:eastAsia="ru-RU"/>
        </w:rPr>
        <w:t>пунктом</w:t>
      </w:r>
      <w:r w:rsidRPr="0004274A">
        <w:rPr>
          <w:rFonts w:ascii="Times New Roman" w:eastAsia="Times New Roman" w:hAnsi="Times New Roman" w:cs="Times New Roman"/>
          <w:spacing w:val="-13"/>
          <w:sz w:val="28"/>
          <w:szCs w:val="28"/>
          <w:lang w:eastAsia="ru-RU"/>
        </w:rPr>
        <w:t xml:space="preserve">   </w:t>
      </w:r>
      <w:r w:rsidRPr="0004274A">
        <w:rPr>
          <w:rFonts w:ascii="Times New Roman" w:eastAsia="Times New Roman" w:hAnsi="Times New Roman" w:cs="Times New Roman"/>
          <w:sz w:val="28"/>
          <w:szCs w:val="28"/>
          <w:lang w:eastAsia="ru-RU"/>
        </w:rPr>
        <w:t xml:space="preserve">2.5 </w:t>
      </w:r>
      <w:r w:rsidRPr="0004274A">
        <w:rPr>
          <w:rFonts w:ascii="Times New Roman" w:eastAsia="Times New Roman" w:hAnsi="Times New Roman" w:cs="Times New Roman"/>
          <w:spacing w:val="-68"/>
          <w:sz w:val="28"/>
          <w:szCs w:val="28"/>
          <w:lang w:eastAsia="ru-RU"/>
        </w:rPr>
        <w:t xml:space="preserve">    </w:t>
      </w:r>
      <w:r w:rsidRPr="0004274A">
        <w:rPr>
          <w:rFonts w:ascii="Times New Roman" w:eastAsia="Times New Roman" w:hAnsi="Times New Roman" w:cs="Times New Roman"/>
          <w:sz w:val="28"/>
          <w:szCs w:val="28"/>
          <w:lang w:eastAsia="ru-RU"/>
        </w:rPr>
        <w:t>настоящего Административного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регламента:</w:t>
      </w:r>
    </w:p>
    <w:p w:rsidR="00FA3AF6" w:rsidRPr="0004274A" w:rsidRDefault="00FA3AF6" w:rsidP="00FA3AF6">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2.16.1. Если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момент</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поступления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уполномоченный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орган</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заявления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об</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утверждении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схемы</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расположения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рассмотрении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уполномоченного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органа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находится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представленная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ранее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другим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лицом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схема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расположения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местоположение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земельных</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участков,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образование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которых</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предусмотрено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этими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схемами,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частично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полностью</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совпадает.</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Решение о приостановлении рассмотрения заявления об утверждении схемы</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расположения земельного участка направляется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личный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кабинет</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Заявителя</w:t>
      </w:r>
      <w:r w:rsidRPr="0004274A">
        <w:rPr>
          <w:rFonts w:ascii="Times New Roman" w:eastAsia="Times New Roman" w:hAnsi="Times New Roman" w:cs="Times New Roman"/>
          <w:spacing w:val="-6"/>
          <w:sz w:val="28"/>
          <w:szCs w:val="28"/>
          <w:lang w:eastAsia="ru-RU"/>
        </w:rPr>
        <w:t xml:space="preserve"> </w:t>
      </w:r>
      <w:r w:rsidRPr="0004274A">
        <w:rPr>
          <w:rFonts w:ascii="Times New Roman" w:eastAsia="Times New Roman" w:hAnsi="Times New Roman" w:cs="Times New Roman"/>
          <w:sz w:val="28"/>
          <w:szCs w:val="28"/>
          <w:lang w:eastAsia="ru-RU"/>
        </w:rPr>
        <w:t>на</w:t>
      </w:r>
      <w:r w:rsidRPr="0004274A">
        <w:rPr>
          <w:rFonts w:ascii="Times New Roman" w:eastAsia="Times New Roman" w:hAnsi="Times New Roman" w:cs="Times New Roman"/>
          <w:spacing w:val="-7"/>
          <w:sz w:val="28"/>
          <w:szCs w:val="28"/>
          <w:lang w:eastAsia="ru-RU"/>
        </w:rPr>
        <w:t xml:space="preserve"> </w:t>
      </w:r>
      <w:r w:rsidRPr="0004274A">
        <w:rPr>
          <w:rFonts w:ascii="Times New Roman" w:eastAsia="Times New Roman" w:hAnsi="Times New Roman" w:cs="Times New Roman"/>
          <w:sz w:val="28"/>
          <w:szCs w:val="28"/>
          <w:lang w:eastAsia="ru-RU"/>
        </w:rPr>
        <w:t>ЕПГУ</w:t>
      </w:r>
      <w:r w:rsidRPr="0004274A">
        <w:rPr>
          <w:rFonts w:ascii="Times New Roman" w:eastAsia="Times New Roman" w:hAnsi="Times New Roman" w:cs="Times New Roman"/>
          <w:spacing w:val="-6"/>
          <w:sz w:val="28"/>
          <w:szCs w:val="28"/>
          <w:lang w:eastAsia="ru-RU"/>
        </w:rPr>
        <w:t xml:space="preserve"> </w:t>
      </w:r>
      <w:r w:rsidRPr="0004274A">
        <w:rPr>
          <w:rFonts w:ascii="Times New Roman" w:eastAsia="Times New Roman" w:hAnsi="Times New Roman" w:cs="Times New Roman"/>
          <w:sz w:val="28"/>
          <w:szCs w:val="28"/>
          <w:lang w:eastAsia="ru-RU"/>
        </w:rPr>
        <w:t>не</w:t>
      </w:r>
      <w:r w:rsidRPr="0004274A">
        <w:rPr>
          <w:rFonts w:ascii="Times New Roman" w:eastAsia="Times New Roman" w:hAnsi="Times New Roman" w:cs="Times New Roman"/>
          <w:spacing w:val="-7"/>
          <w:sz w:val="28"/>
          <w:szCs w:val="28"/>
          <w:lang w:eastAsia="ru-RU"/>
        </w:rPr>
        <w:t xml:space="preserve"> </w:t>
      </w:r>
      <w:r w:rsidRPr="0004274A">
        <w:rPr>
          <w:rFonts w:ascii="Times New Roman" w:eastAsia="Times New Roman" w:hAnsi="Times New Roman" w:cs="Times New Roman"/>
          <w:sz w:val="28"/>
          <w:szCs w:val="28"/>
          <w:lang w:eastAsia="ru-RU"/>
        </w:rPr>
        <w:t>позднее</w:t>
      </w:r>
      <w:r w:rsidRPr="0004274A">
        <w:rPr>
          <w:rFonts w:ascii="Times New Roman" w:eastAsia="Times New Roman" w:hAnsi="Times New Roman" w:cs="Times New Roman"/>
          <w:spacing w:val="-6"/>
          <w:sz w:val="28"/>
          <w:szCs w:val="28"/>
          <w:lang w:eastAsia="ru-RU"/>
        </w:rPr>
        <w:t xml:space="preserve"> </w:t>
      </w:r>
      <w:r w:rsidRPr="0004274A">
        <w:rPr>
          <w:rFonts w:ascii="Times New Roman" w:eastAsia="Times New Roman" w:hAnsi="Times New Roman" w:cs="Times New Roman"/>
          <w:sz w:val="28"/>
          <w:szCs w:val="28"/>
          <w:lang w:eastAsia="ru-RU"/>
        </w:rPr>
        <w:t>первого</w:t>
      </w:r>
      <w:r w:rsidRPr="0004274A">
        <w:rPr>
          <w:rFonts w:ascii="Times New Roman" w:eastAsia="Times New Roman" w:hAnsi="Times New Roman" w:cs="Times New Roman"/>
          <w:spacing w:val="-8"/>
          <w:sz w:val="28"/>
          <w:szCs w:val="28"/>
          <w:lang w:eastAsia="ru-RU"/>
        </w:rPr>
        <w:t xml:space="preserve"> </w:t>
      </w:r>
      <w:r w:rsidRPr="0004274A">
        <w:rPr>
          <w:rFonts w:ascii="Times New Roman" w:eastAsia="Times New Roman" w:hAnsi="Times New Roman" w:cs="Times New Roman"/>
          <w:sz w:val="28"/>
          <w:szCs w:val="28"/>
          <w:lang w:eastAsia="ru-RU"/>
        </w:rPr>
        <w:t>рабочего</w:t>
      </w:r>
      <w:r w:rsidRPr="0004274A">
        <w:rPr>
          <w:rFonts w:ascii="Times New Roman" w:eastAsia="Times New Roman" w:hAnsi="Times New Roman" w:cs="Times New Roman"/>
          <w:spacing w:val="-6"/>
          <w:sz w:val="28"/>
          <w:szCs w:val="28"/>
          <w:lang w:eastAsia="ru-RU"/>
        </w:rPr>
        <w:t xml:space="preserve"> </w:t>
      </w:r>
      <w:r w:rsidRPr="0004274A">
        <w:rPr>
          <w:rFonts w:ascii="Times New Roman" w:eastAsia="Times New Roman" w:hAnsi="Times New Roman" w:cs="Times New Roman"/>
          <w:sz w:val="28"/>
          <w:szCs w:val="28"/>
          <w:lang w:eastAsia="ru-RU"/>
        </w:rPr>
        <w:t>дня,</w:t>
      </w:r>
      <w:r w:rsidRPr="0004274A">
        <w:rPr>
          <w:rFonts w:ascii="Times New Roman" w:eastAsia="Times New Roman" w:hAnsi="Times New Roman" w:cs="Times New Roman"/>
          <w:spacing w:val="-7"/>
          <w:sz w:val="28"/>
          <w:szCs w:val="28"/>
          <w:lang w:eastAsia="ru-RU"/>
        </w:rPr>
        <w:t xml:space="preserve"> </w:t>
      </w:r>
      <w:r w:rsidRPr="0004274A">
        <w:rPr>
          <w:rFonts w:ascii="Times New Roman" w:eastAsia="Times New Roman" w:hAnsi="Times New Roman" w:cs="Times New Roman"/>
          <w:sz w:val="28"/>
          <w:szCs w:val="28"/>
          <w:lang w:eastAsia="ru-RU"/>
        </w:rPr>
        <w:t>следующего</w:t>
      </w:r>
      <w:r w:rsidRPr="0004274A">
        <w:rPr>
          <w:rFonts w:ascii="Times New Roman" w:eastAsia="Times New Roman" w:hAnsi="Times New Roman" w:cs="Times New Roman"/>
          <w:spacing w:val="-6"/>
          <w:sz w:val="28"/>
          <w:szCs w:val="28"/>
          <w:lang w:eastAsia="ru-RU"/>
        </w:rPr>
        <w:t xml:space="preserve"> </w:t>
      </w:r>
      <w:r w:rsidRPr="0004274A">
        <w:rPr>
          <w:rFonts w:ascii="Times New Roman" w:eastAsia="Times New Roman" w:hAnsi="Times New Roman" w:cs="Times New Roman"/>
          <w:sz w:val="28"/>
          <w:szCs w:val="28"/>
          <w:lang w:eastAsia="ru-RU"/>
        </w:rPr>
        <w:t>за</w:t>
      </w:r>
      <w:r w:rsidRPr="0004274A">
        <w:rPr>
          <w:rFonts w:ascii="Times New Roman" w:eastAsia="Times New Roman" w:hAnsi="Times New Roman" w:cs="Times New Roman"/>
          <w:spacing w:val="-7"/>
          <w:sz w:val="28"/>
          <w:szCs w:val="28"/>
          <w:lang w:eastAsia="ru-RU"/>
        </w:rPr>
        <w:t xml:space="preserve"> </w:t>
      </w:r>
      <w:r w:rsidRPr="0004274A">
        <w:rPr>
          <w:rFonts w:ascii="Times New Roman" w:eastAsia="Times New Roman" w:hAnsi="Times New Roman" w:cs="Times New Roman"/>
          <w:sz w:val="28"/>
          <w:szCs w:val="28"/>
          <w:lang w:eastAsia="ru-RU"/>
        </w:rPr>
        <w:t>днем</w:t>
      </w:r>
      <w:r w:rsidRPr="0004274A">
        <w:rPr>
          <w:rFonts w:ascii="Times New Roman" w:eastAsia="Times New Roman" w:hAnsi="Times New Roman" w:cs="Times New Roman"/>
          <w:spacing w:val="-7"/>
          <w:sz w:val="28"/>
          <w:szCs w:val="28"/>
          <w:lang w:eastAsia="ru-RU"/>
        </w:rPr>
        <w:t xml:space="preserve"> </w:t>
      </w:r>
      <w:r w:rsidRPr="0004274A">
        <w:rPr>
          <w:rFonts w:ascii="Times New Roman" w:eastAsia="Times New Roman" w:hAnsi="Times New Roman" w:cs="Times New Roman"/>
          <w:sz w:val="28"/>
          <w:szCs w:val="28"/>
          <w:lang w:eastAsia="ru-RU"/>
        </w:rPr>
        <w:t>принятия</w:t>
      </w:r>
      <w:r w:rsidR="00980C9D"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pacing w:val="-68"/>
          <w:sz w:val="28"/>
          <w:szCs w:val="28"/>
          <w:lang w:eastAsia="ru-RU"/>
        </w:rPr>
        <w:t xml:space="preserve"> </w:t>
      </w:r>
      <w:r w:rsidRPr="0004274A">
        <w:rPr>
          <w:rFonts w:ascii="Times New Roman" w:eastAsia="Times New Roman" w:hAnsi="Times New Roman" w:cs="Times New Roman"/>
          <w:sz w:val="28"/>
          <w:szCs w:val="28"/>
          <w:lang w:eastAsia="ru-RU"/>
        </w:rPr>
        <w:t>решения.</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Предоставление</w:t>
      </w:r>
      <w:r w:rsidRPr="0004274A">
        <w:rPr>
          <w:rFonts w:ascii="Times New Roman" w:eastAsia="Times New Roman" w:hAnsi="Times New Roman" w:cs="Times New Roman"/>
          <w:sz w:val="28"/>
          <w:szCs w:val="28"/>
          <w:lang w:eastAsia="ru-RU"/>
        </w:rPr>
        <w:tab/>
        <w:t>муниципальной</w:t>
      </w:r>
      <w:r w:rsidRPr="0004274A">
        <w:rPr>
          <w:rFonts w:ascii="Times New Roman" w:eastAsia="Times New Roman" w:hAnsi="Times New Roman" w:cs="Times New Roman"/>
          <w:sz w:val="28"/>
          <w:szCs w:val="28"/>
          <w:lang w:eastAsia="ru-RU"/>
        </w:rPr>
        <w:tab/>
      </w:r>
      <w:r w:rsidRPr="0004274A">
        <w:rPr>
          <w:rFonts w:ascii="Times New Roman" w:eastAsia="Times New Roman" w:hAnsi="Times New Roman" w:cs="Times New Roman"/>
          <w:spacing w:val="-1"/>
          <w:sz w:val="28"/>
          <w:szCs w:val="28"/>
          <w:lang w:eastAsia="ru-RU"/>
        </w:rPr>
        <w:t>услуги</w:t>
      </w:r>
      <w:r w:rsidRPr="0004274A">
        <w:rPr>
          <w:rFonts w:ascii="Times New Roman" w:eastAsia="Times New Roman" w:hAnsi="Times New Roman" w:cs="Times New Roman"/>
          <w:spacing w:val="-68"/>
          <w:sz w:val="28"/>
          <w:szCs w:val="28"/>
          <w:lang w:eastAsia="ru-RU"/>
        </w:rPr>
        <w:t xml:space="preserve"> </w:t>
      </w:r>
      <w:r w:rsidRPr="0004274A">
        <w:rPr>
          <w:rFonts w:ascii="Times New Roman" w:eastAsia="Times New Roman" w:hAnsi="Times New Roman" w:cs="Times New Roman"/>
          <w:sz w:val="28"/>
          <w:szCs w:val="28"/>
          <w:lang w:eastAsia="ru-RU"/>
        </w:rPr>
        <w:t>приостанавливается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до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принятия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решения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об</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утверждении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ранее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направленной</w:t>
      </w:r>
      <w:r w:rsidRPr="0004274A">
        <w:rPr>
          <w:rFonts w:ascii="Times New Roman" w:eastAsia="Times New Roman" w:hAnsi="Times New Roman" w:cs="Times New Roman"/>
          <w:spacing w:val="-67"/>
          <w:sz w:val="28"/>
          <w:szCs w:val="28"/>
          <w:lang w:eastAsia="ru-RU"/>
        </w:rPr>
        <w:t xml:space="preserve"> </w:t>
      </w:r>
      <w:r w:rsidRPr="0004274A">
        <w:rPr>
          <w:rFonts w:ascii="Times New Roman" w:eastAsia="Times New Roman" w:hAnsi="Times New Roman" w:cs="Times New Roman"/>
          <w:sz w:val="28"/>
          <w:szCs w:val="28"/>
          <w:lang w:eastAsia="ru-RU"/>
        </w:rPr>
        <w:t xml:space="preserve">схемы расположения </w:t>
      </w:r>
      <w:r w:rsidRPr="0004274A">
        <w:rPr>
          <w:rFonts w:ascii="Times New Roman" w:eastAsia="Times New Roman" w:hAnsi="Times New Roman" w:cs="Times New Roman"/>
          <w:sz w:val="28"/>
          <w:szCs w:val="28"/>
          <w:lang w:eastAsia="ru-RU"/>
        </w:rPr>
        <w:lastRenderedPageBreak/>
        <w:t>земельного участка либо до принятия решения об отказе 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утверждении</w:t>
      </w:r>
      <w:r w:rsidRPr="0004274A">
        <w:rPr>
          <w:rFonts w:ascii="Times New Roman" w:eastAsia="Times New Roman" w:hAnsi="Times New Roman" w:cs="Times New Roman"/>
          <w:spacing w:val="-3"/>
          <w:sz w:val="28"/>
          <w:szCs w:val="28"/>
          <w:lang w:eastAsia="ru-RU"/>
        </w:rPr>
        <w:t xml:space="preserve"> </w:t>
      </w:r>
      <w:r w:rsidRPr="0004274A">
        <w:rPr>
          <w:rFonts w:ascii="Times New Roman" w:eastAsia="Times New Roman" w:hAnsi="Times New Roman" w:cs="Times New Roman"/>
          <w:sz w:val="28"/>
          <w:szCs w:val="28"/>
          <w:lang w:eastAsia="ru-RU"/>
        </w:rPr>
        <w:t>ранее</w:t>
      </w:r>
      <w:r w:rsidRPr="0004274A">
        <w:rPr>
          <w:rFonts w:ascii="Times New Roman" w:eastAsia="Times New Roman" w:hAnsi="Times New Roman" w:cs="Times New Roman"/>
          <w:spacing w:val="-4"/>
          <w:sz w:val="28"/>
          <w:szCs w:val="28"/>
          <w:lang w:eastAsia="ru-RU"/>
        </w:rPr>
        <w:t xml:space="preserve"> </w:t>
      </w:r>
      <w:r w:rsidRPr="0004274A">
        <w:rPr>
          <w:rFonts w:ascii="Times New Roman" w:eastAsia="Times New Roman" w:hAnsi="Times New Roman" w:cs="Times New Roman"/>
          <w:sz w:val="28"/>
          <w:szCs w:val="28"/>
          <w:lang w:eastAsia="ru-RU"/>
        </w:rPr>
        <w:t>направленной</w:t>
      </w:r>
      <w:r w:rsidRPr="0004274A">
        <w:rPr>
          <w:rFonts w:ascii="Times New Roman" w:eastAsia="Times New Roman" w:hAnsi="Times New Roman" w:cs="Times New Roman"/>
          <w:spacing w:val="2"/>
          <w:sz w:val="28"/>
          <w:szCs w:val="28"/>
          <w:lang w:eastAsia="ru-RU"/>
        </w:rPr>
        <w:t xml:space="preserve"> </w:t>
      </w:r>
      <w:r w:rsidRPr="0004274A">
        <w:rPr>
          <w:rFonts w:ascii="Times New Roman" w:eastAsia="Times New Roman" w:hAnsi="Times New Roman" w:cs="Times New Roman"/>
          <w:sz w:val="28"/>
          <w:szCs w:val="28"/>
          <w:lang w:eastAsia="ru-RU"/>
        </w:rPr>
        <w:t>схемы</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расположения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земельного участка.</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2.17. Основания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для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отказа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предоставлении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промежуточного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результата</w:t>
      </w:r>
      <w:r w:rsidRPr="0004274A">
        <w:rPr>
          <w:rFonts w:ascii="Times New Roman" w:eastAsia="Times New Roman" w:hAnsi="Times New Roman" w:cs="Times New Roman"/>
          <w:spacing w:val="-67"/>
          <w:sz w:val="28"/>
          <w:szCs w:val="28"/>
          <w:lang w:eastAsia="ru-RU"/>
        </w:rPr>
        <w:t xml:space="preserve"> </w:t>
      </w:r>
      <w:r w:rsidRPr="0004274A">
        <w:rPr>
          <w:rFonts w:ascii="Times New Roman" w:eastAsia="Times New Roman" w:hAnsi="Times New Roman" w:cs="Times New Roman"/>
          <w:sz w:val="28"/>
          <w:szCs w:val="28"/>
          <w:lang w:eastAsia="ru-RU"/>
        </w:rPr>
        <w:t>муниципальной услуги,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предусмотренной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пунктом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2.5</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настоящего Административного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регламента:</w:t>
      </w:r>
    </w:p>
    <w:p w:rsidR="00FA3AF6" w:rsidRPr="0004274A" w:rsidRDefault="00FA3AF6" w:rsidP="00FA3AF6">
      <w:pPr>
        <w:tabs>
          <w:tab w:val="left" w:pos="1701"/>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2.17.1. В</w:t>
      </w:r>
      <w:r w:rsidRPr="0004274A">
        <w:rPr>
          <w:rFonts w:ascii="Times New Roman" w:eastAsia="Times New Roman" w:hAnsi="Times New Roman" w:cs="Times New Roman"/>
          <w:spacing w:val="51"/>
          <w:sz w:val="28"/>
          <w:szCs w:val="28"/>
          <w:lang w:eastAsia="ru-RU"/>
        </w:rPr>
        <w:t xml:space="preserve"> </w:t>
      </w:r>
      <w:r w:rsidRPr="0004274A">
        <w:rPr>
          <w:rFonts w:ascii="Times New Roman" w:eastAsia="Times New Roman" w:hAnsi="Times New Roman" w:cs="Times New Roman"/>
          <w:sz w:val="28"/>
          <w:szCs w:val="28"/>
          <w:lang w:eastAsia="ru-RU"/>
        </w:rPr>
        <w:t>соответствии</w:t>
      </w:r>
      <w:r w:rsidRPr="0004274A">
        <w:rPr>
          <w:rFonts w:ascii="Times New Roman" w:eastAsia="Times New Roman" w:hAnsi="Times New Roman" w:cs="Times New Roman"/>
          <w:spacing w:val="120"/>
          <w:sz w:val="28"/>
          <w:szCs w:val="28"/>
          <w:lang w:eastAsia="ru-RU"/>
        </w:rPr>
        <w:t xml:space="preserve"> </w:t>
      </w:r>
      <w:r w:rsidRPr="0004274A">
        <w:rPr>
          <w:rFonts w:ascii="Times New Roman" w:eastAsia="Times New Roman" w:hAnsi="Times New Roman" w:cs="Times New Roman"/>
          <w:sz w:val="28"/>
          <w:szCs w:val="28"/>
          <w:lang w:eastAsia="ru-RU"/>
        </w:rPr>
        <w:t>с</w:t>
      </w:r>
      <w:r w:rsidRPr="0004274A">
        <w:rPr>
          <w:rFonts w:ascii="Times New Roman" w:eastAsia="Times New Roman" w:hAnsi="Times New Roman" w:cs="Times New Roman"/>
          <w:spacing w:val="120"/>
          <w:sz w:val="28"/>
          <w:szCs w:val="28"/>
          <w:lang w:eastAsia="ru-RU"/>
        </w:rPr>
        <w:t xml:space="preserve"> </w:t>
      </w:r>
      <w:r w:rsidRPr="0004274A">
        <w:rPr>
          <w:rFonts w:ascii="Times New Roman" w:eastAsia="Times New Roman" w:hAnsi="Times New Roman" w:cs="Times New Roman"/>
          <w:sz w:val="28"/>
          <w:szCs w:val="28"/>
          <w:lang w:eastAsia="ru-RU"/>
        </w:rPr>
        <w:t>пунктом</w:t>
      </w:r>
      <w:r w:rsidRPr="0004274A">
        <w:rPr>
          <w:rFonts w:ascii="Times New Roman" w:eastAsia="Times New Roman" w:hAnsi="Times New Roman" w:cs="Times New Roman"/>
          <w:spacing w:val="120"/>
          <w:sz w:val="28"/>
          <w:szCs w:val="28"/>
          <w:lang w:eastAsia="ru-RU"/>
        </w:rPr>
        <w:t xml:space="preserve"> </w:t>
      </w:r>
      <w:r w:rsidRPr="0004274A">
        <w:rPr>
          <w:rFonts w:ascii="Times New Roman" w:eastAsia="Times New Roman" w:hAnsi="Times New Roman" w:cs="Times New Roman"/>
          <w:sz w:val="28"/>
          <w:szCs w:val="28"/>
          <w:lang w:eastAsia="ru-RU"/>
        </w:rPr>
        <w:t>12</w:t>
      </w:r>
      <w:r w:rsidRPr="0004274A">
        <w:rPr>
          <w:rFonts w:ascii="Times New Roman" w:eastAsia="Times New Roman" w:hAnsi="Times New Roman" w:cs="Times New Roman"/>
          <w:spacing w:val="119"/>
          <w:sz w:val="28"/>
          <w:szCs w:val="28"/>
          <w:lang w:eastAsia="ru-RU"/>
        </w:rPr>
        <w:t xml:space="preserve"> </w:t>
      </w:r>
      <w:r w:rsidRPr="0004274A">
        <w:rPr>
          <w:rFonts w:ascii="Times New Roman" w:eastAsia="Times New Roman" w:hAnsi="Times New Roman" w:cs="Times New Roman"/>
          <w:sz w:val="28"/>
          <w:szCs w:val="28"/>
          <w:lang w:eastAsia="ru-RU"/>
        </w:rPr>
        <w:t>статьи</w:t>
      </w:r>
      <w:r w:rsidRPr="0004274A">
        <w:rPr>
          <w:rFonts w:ascii="Times New Roman" w:eastAsia="Times New Roman" w:hAnsi="Times New Roman" w:cs="Times New Roman"/>
          <w:spacing w:val="121"/>
          <w:sz w:val="28"/>
          <w:szCs w:val="28"/>
          <w:lang w:eastAsia="ru-RU"/>
        </w:rPr>
        <w:t xml:space="preserve"> </w:t>
      </w:r>
      <w:r w:rsidRPr="0004274A">
        <w:rPr>
          <w:rFonts w:ascii="Times New Roman" w:eastAsia="Times New Roman" w:hAnsi="Times New Roman" w:cs="Times New Roman"/>
          <w:sz w:val="28"/>
          <w:szCs w:val="28"/>
          <w:lang w:eastAsia="ru-RU"/>
        </w:rPr>
        <w:t>11.10</w:t>
      </w:r>
      <w:r w:rsidRPr="0004274A">
        <w:rPr>
          <w:rFonts w:ascii="Times New Roman" w:eastAsia="Times New Roman" w:hAnsi="Times New Roman" w:cs="Times New Roman"/>
          <w:spacing w:val="121"/>
          <w:sz w:val="28"/>
          <w:szCs w:val="28"/>
          <w:lang w:eastAsia="ru-RU"/>
        </w:rPr>
        <w:t xml:space="preserve"> </w:t>
      </w:r>
      <w:r w:rsidRPr="0004274A">
        <w:rPr>
          <w:rFonts w:ascii="Times New Roman" w:eastAsia="Times New Roman" w:hAnsi="Times New Roman" w:cs="Times New Roman"/>
          <w:sz w:val="28"/>
          <w:szCs w:val="28"/>
          <w:lang w:eastAsia="ru-RU"/>
        </w:rPr>
        <w:t>Земельного</w:t>
      </w:r>
      <w:r w:rsidRPr="0004274A">
        <w:rPr>
          <w:rFonts w:ascii="Times New Roman" w:eastAsia="Times New Roman" w:hAnsi="Times New Roman" w:cs="Times New Roman"/>
          <w:spacing w:val="121"/>
          <w:sz w:val="28"/>
          <w:szCs w:val="28"/>
          <w:lang w:eastAsia="ru-RU"/>
        </w:rPr>
        <w:t xml:space="preserve"> </w:t>
      </w:r>
      <w:r w:rsidRPr="0004274A">
        <w:rPr>
          <w:rFonts w:ascii="Times New Roman" w:eastAsia="Times New Roman" w:hAnsi="Times New Roman" w:cs="Times New Roman"/>
          <w:sz w:val="28"/>
          <w:szCs w:val="28"/>
          <w:lang w:eastAsia="ru-RU"/>
        </w:rPr>
        <w:t xml:space="preserve">кодекс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375E15" w:rsidRPr="0004274A">
        <w:rPr>
          <w:rFonts w:ascii="Times New Roman" w:eastAsia="Times New Roman" w:hAnsi="Times New Roman" w:cs="Times New Roman"/>
          <w:sz w:val="28"/>
          <w:szCs w:val="28"/>
          <w:lang w:eastAsia="ru-RU"/>
        </w:rPr>
        <w:t>При</w:t>
      </w:r>
      <w:r w:rsidR="005A736E">
        <w:rPr>
          <w:rFonts w:ascii="Times New Roman" w:eastAsia="Times New Roman" w:hAnsi="Times New Roman" w:cs="Times New Roman"/>
          <w:sz w:val="28"/>
          <w:szCs w:val="28"/>
          <w:lang w:eastAsia="ru-RU"/>
        </w:rPr>
        <w:t>казом Росреестра от 19.04.2022 №</w:t>
      </w:r>
      <w:r w:rsidR="00375E15" w:rsidRPr="0004274A">
        <w:rPr>
          <w:rFonts w:ascii="Times New Roman" w:eastAsia="Times New Roman" w:hAnsi="Times New Roman" w:cs="Times New Roman"/>
          <w:sz w:val="28"/>
          <w:szCs w:val="28"/>
          <w:lang w:eastAsia="ru-RU"/>
        </w:rPr>
        <w:t xml:space="preserve"> П/0148 (ред. от 22.10.2024)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01.06.2022 N 68695)</w:t>
      </w:r>
      <w:r w:rsidRPr="0004274A">
        <w:rPr>
          <w:rFonts w:ascii="Times New Roman" w:eastAsia="Times New Roman" w:hAnsi="Times New Roman" w:cs="Times New Roman"/>
          <w:sz w:val="28"/>
          <w:szCs w:val="28"/>
          <w:lang w:eastAsia="ru-RU"/>
        </w:rPr>
        <w:t>;</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2.17.2. В соответствии с пунктами 2-5 пункта 16 статьи 11.10 Земельного кодекса Российской Федерации:</w:t>
      </w:r>
    </w:p>
    <w:p w:rsidR="00FA3AF6" w:rsidRPr="0004274A" w:rsidRDefault="00FA3AF6" w:rsidP="00FA3AF6">
      <w:pPr>
        <w:tabs>
          <w:tab w:val="left" w:pos="851"/>
          <w:tab w:val="left" w:pos="1134"/>
          <w:tab w:val="left" w:pos="1276"/>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2.17.3. Не представлено в письменной форме согласие лиц, указанных в пункте 4 статьи 11.2 Земельного кодекса Российской Федерации;</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A3AF6" w:rsidRPr="0004274A" w:rsidRDefault="00FA3AF6" w:rsidP="00FA3AF6">
      <w:pPr>
        <w:tabs>
          <w:tab w:val="left" w:pos="851"/>
          <w:tab w:val="left" w:pos="1134"/>
          <w:tab w:val="left" w:pos="1701"/>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2.17.5. В соответствии с подпунктами 5 - 9, 13 - 19 пункта 8 статьи 39.11 Земельного кодекса Российской Федерации:</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земельный   участок   не   отнесен   к  определенной  категории  земель; </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расположен в границах территории, в отношении которой заключен договор о ее комплексном развитии;</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A3AF6" w:rsidRPr="0004274A" w:rsidRDefault="00FA3AF6" w:rsidP="00FA3AF6">
      <w:pPr>
        <w:tabs>
          <w:tab w:val="left" w:pos="851"/>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в  отношении  земельного участка принято решение о предварительном согласовании его предоставления;</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A3AF6" w:rsidRPr="0004274A" w:rsidRDefault="00FA3AF6" w:rsidP="00FA3AF6">
      <w:pPr>
        <w:tabs>
          <w:tab w:val="left" w:pos="1134"/>
          <w:tab w:val="left" w:pos="1418"/>
          <w:tab w:val="left" w:pos="1701"/>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2.18. Оснований  для приостановления предоставления результатов муниципальной услуги, </w:t>
      </w:r>
      <w:r w:rsidR="000A404F">
        <w:rPr>
          <w:rFonts w:ascii="Times New Roman" w:eastAsia="Times New Roman" w:hAnsi="Times New Roman" w:cs="Times New Roman"/>
          <w:sz w:val="28"/>
          <w:szCs w:val="28"/>
          <w:lang w:eastAsia="ru-RU"/>
        </w:rPr>
        <w:t>предусмотренной пунктом 2.6</w:t>
      </w:r>
      <w:r w:rsidR="00660163"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настоящего Административного регламента, законодательством Российской Федерации не предусмотрено.</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2.19. Основания для отказа в предоставлении результатов муниципальной услуги, пр</w:t>
      </w:r>
      <w:r w:rsidR="00AB402E">
        <w:rPr>
          <w:rFonts w:ascii="Times New Roman" w:eastAsia="Times New Roman" w:hAnsi="Times New Roman" w:cs="Times New Roman"/>
          <w:sz w:val="28"/>
          <w:szCs w:val="28"/>
          <w:lang w:eastAsia="ru-RU"/>
        </w:rPr>
        <w:t>едусмотренной пунктом 2.6</w:t>
      </w:r>
      <w:r w:rsidR="00660163"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настоящего Административного регламента:</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2.19.1. в соответствии с пунктом 8 статьи 39.11 Земельного кодекса Российской Федерации:</w:t>
      </w:r>
    </w:p>
    <w:p w:rsidR="00477F65" w:rsidRPr="0004274A" w:rsidRDefault="00FA3AF6" w:rsidP="00477F65">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477F65" w:rsidRPr="0004274A">
        <w:rPr>
          <w:rFonts w:ascii="Times New Roman" w:eastAsia="Times New Roman" w:hAnsi="Times New Roman" w:cs="Times New Roman"/>
          <w:sz w:val="28"/>
          <w:szCs w:val="28"/>
          <w:lang w:eastAsia="ru-RU"/>
        </w:rPr>
        <w:t xml:space="preserve">границы земельного участка подлежат уточнению в соответствии с требованиями Федерального </w:t>
      </w:r>
      <w:hyperlink r:id="rId11" w:history="1">
        <w:r w:rsidR="00477F65" w:rsidRPr="0004274A">
          <w:rPr>
            <w:rStyle w:val="afa"/>
            <w:rFonts w:ascii="Times New Roman" w:eastAsia="Times New Roman" w:hAnsi="Times New Roman" w:cs="Times New Roman"/>
            <w:color w:val="auto"/>
            <w:sz w:val="28"/>
            <w:szCs w:val="28"/>
            <w:u w:val="none"/>
            <w:lang w:eastAsia="ru-RU"/>
          </w:rPr>
          <w:t>закона</w:t>
        </w:r>
      </w:hyperlink>
      <w:r w:rsidR="00477F65" w:rsidRPr="0004274A">
        <w:rPr>
          <w:rFonts w:ascii="Times New Roman" w:eastAsia="Times New Roman" w:hAnsi="Times New Roman" w:cs="Times New Roman"/>
          <w:sz w:val="28"/>
          <w:szCs w:val="28"/>
          <w:lang w:eastAsia="ru-RU"/>
        </w:rPr>
        <w:t xml:space="preserve"> </w:t>
      </w:r>
      <w:r w:rsidR="00244867" w:rsidRPr="0004274A">
        <w:rPr>
          <w:rFonts w:ascii="Times New Roman" w:eastAsia="Times New Roman" w:hAnsi="Times New Roman" w:cs="Times New Roman"/>
          <w:sz w:val="28"/>
          <w:szCs w:val="28"/>
          <w:lang w:eastAsia="ru-RU"/>
        </w:rPr>
        <w:t>«</w:t>
      </w:r>
      <w:r w:rsidR="00477F65" w:rsidRPr="0004274A">
        <w:rPr>
          <w:rFonts w:ascii="Times New Roman" w:eastAsia="Times New Roman" w:hAnsi="Times New Roman" w:cs="Times New Roman"/>
          <w:sz w:val="28"/>
          <w:szCs w:val="28"/>
          <w:lang w:eastAsia="ru-RU"/>
        </w:rPr>
        <w:t>О государственной реги</w:t>
      </w:r>
      <w:r w:rsidR="00244867" w:rsidRPr="0004274A">
        <w:rPr>
          <w:rFonts w:ascii="Times New Roman" w:eastAsia="Times New Roman" w:hAnsi="Times New Roman" w:cs="Times New Roman"/>
          <w:sz w:val="28"/>
          <w:szCs w:val="28"/>
          <w:lang w:eastAsia="ru-RU"/>
        </w:rPr>
        <w:t>страции недвижимости»;</w:t>
      </w:r>
    </w:p>
    <w:p w:rsidR="00C4710F" w:rsidRPr="0004274A" w:rsidRDefault="00477F65" w:rsidP="00C4710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w:t>
      </w:r>
      <w:r w:rsidR="00C4710F" w:rsidRPr="0004274A">
        <w:rPr>
          <w:rFonts w:ascii="Times New Roman" w:eastAsia="Times New Roman" w:hAnsi="Times New Roman" w:cs="Times New Roman"/>
          <w:sz w:val="28"/>
          <w:szCs w:val="2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A3AF6" w:rsidRPr="0004274A" w:rsidRDefault="00FA3AF6" w:rsidP="00C4710F">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04274A">
        <w:rPr>
          <w:rFonts w:ascii="Times New Roman" w:eastAsia="Times New Roman" w:hAnsi="Times New Roman" w:cs="Times New Roman"/>
          <w:sz w:val="28"/>
          <w:szCs w:val="28"/>
          <w:lang w:eastAsia="ru-RU"/>
        </w:rPr>
        <w:lastRenderedPageBreak/>
        <w:t>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расположен в границах территории, в отношении которой заключен договор о ее комплексном развитии;</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FA3AF6" w:rsidRPr="0004274A" w:rsidRDefault="00FA3AF6" w:rsidP="00FA3AF6">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04274A">
        <w:rPr>
          <w:rFonts w:ascii="Times New Roman" w:eastAsia="Times New Roman" w:hAnsi="Times New Roman" w:cs="Times New Roman"/>
          <w:sz w:val="28"/>
          <w:szCs w:val="28"/>
          <w:lang w:eastAsia="ru-RU"/>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3AF6" w:rsidRPr="0004274A" w:rsidRDefault="00FA3AF6" w:rsidP="00FA3AF6">
      <w:pPr>
        <w:tabs>
          <w:tab w:val="left" w:pos="709"/>
          <w:tab w:val="left" w:pos="851"/>
          <w:tab w:val="left" w:pos="1134"/>
        </w:tabs>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расположен на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таком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земельном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аварийным и подлежащим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сносу или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реконструкции;</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на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земельный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участок</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зарегистрировано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право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государственной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муниципальной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собственности,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исключением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случаев,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если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такой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земельный</w:t>
      </w:r>
      <w:r w:rsidRPr="0004274A">
        <w:rPr>
          <w:rFonts w:ascii="Times New Roman" w:eastAsia="Times New Roman" w:hAnsi="Times New Roman" w:cs="Times New Roman"/>
          <w:spacing w:val="-67"/>
          <w:sz w:val="28"/>
          <w:szCs w:val="28"/>
          <w:lang w:eastAsia="ru-RU"/>
        </w:rPr>
        <w:t xml:space="preserve"> </w:t>
      </w:r>
      <w:r w:rsidRPr="0004274A">
        <w:rPr>
          <w:rFonts w:ascii="Times New Roman" w:eastAsia="Times New Roman" w:hAnsi="Times New Roman" w:cs="Times New Roman"/>
          <w:sz w:val="28"/>
          <w:szCs w:val="28"/>
          <w:lang w:eastAsia="ru-RU"/>
        </w:rPr>
        <w:t>участок</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образован</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из</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государственная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собственность</w:t>
      </w:r>
      <w:r w:rsidRPr="0004274A">
        <w:rPr>
          <w:rFonts w:ascii="Times New Roman" w:eastAsia="Times New Roman" w:hAnsi="Times New Roman" w:cs="Times New Roman"/>
          <w:spacing w:val="-2"/>
          <w:sz w:val="28"/>
          <w:szCs w:val="28"/>
          <w:lang w:eastAsia="ru-RU"/>
        </w:rPr>
        <w:t xml:space="preserve"> </w:t>
      </w:r>
      <w:r w:rsidRPr="0004274A">
        <w:rPr>
          <w:rFonts w:ascii="Times New Roman" w:eastAsia="Times New Roman" w:hAnsi="Times New Roman" w:cs="Times New Roman"/>
          <w:sz w:val="28"/>
          <w:szCs w:val="28"/>
          <w:lang w:eastAsia="ru-RU"/>
        </w:rPr>
        <w:t>на которые</w:t>
      </w:r>
      <w:r w:rsidRPr="0004274A">
        <w:rPr>
          <w:rFonts w:ascii="Times New Roman" w:eastAsia="Times New Roman" w:hAnsi="Times New Roman" w:cs="Times New Roman"/>
          <w:spacing w:val="-3"/>
          <w:sz w:val="28"/>
          <w:szCs w:val="28"/>
          <w:lang w:eastAsia="ru-RU"/>
        </w:rPr>
        <w:t xml:space="preserve"> </w:t>
      </w:r>
      <w:r w:rsidRPr="0004274A">
        <w:rPr>
          <w:rFonts w:ascii="Times New Roman" w:eastAsia="Times New Roman" w:hAnsi="Times New Roman" w:cs="Times New Roman"/>
          <w:sz w:val="28"/>
          <w:szCs w:val="28"/>
          <w:lang w:eastAsia="ru-RU"/>
        </w:rPr>
        <w:t>не разграничена;</w:t>
      </w:r>
    </w:p>
    <w:p w:rsidR="00FA3AF6" w:rsidRPr="0004274A" w:rsidRDefault="00FA3AF6" w:rsidP="00FA3AF6">
      <w:pPr>
        <w:spacing w:after="0" w:line="240" w:lineRule="auto"/>
        <w:ind w:firstLine="85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A3AF6" w:rsidRPr="0004274A" w:rsidRDefault="00FA3AF6" w:rsidP="00FA3AF6">
      <w:pPr>
        <w:tabs>
          <w:tab w:val="left" w:pos="709"/>
          <w:tab w:val="left" w:pos="1134"/>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отношении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отсутствует</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информация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возможности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подключения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(технологического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присоединения)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объектов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капитального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строительства</w:t>
      </w:r>
      <w:r w:rsidRPr="0004274A">
        <w:rPr>
          <w:rFonts w:ascii="Times New Roman" w:eastAsia="Times New Roman" w:hAnsi="Times New Roman" w:cs="Times New Roman"/>
          <w:spacing w:val="-12"/>
          <w:sz w:val="28"/>
          <w:szCs w:val="28"/>
          <w:lang w:eastAsia="ru-RU"/>
        </w:rPr>
        <w:t xml:space="preserve"> </w:t>
      </w:r>
      <w:r w:rsidRPr="0004274A">
        <w:rPr>
          <w:rFonts w:ascii="Times New Roman" w:eastAsia="Times New Roman" w:hAnsi="Times New Roman" w:cs="Times New Roman"/>
          <w:sz w:val="28"/>
          <w:szCs w:val="28"/>
          <w:lang w:eastAsia="ru-RU"/>
        </w:rPr>
        <w:t>к</w:t>
      </w:r>
      <w:r w:rsidRPr="0004274A">
        <w:rPr>
          <w:rFonts w:ascii="Times New Roman" w:eastAsia="Times New Roman" w:hAnsi="Times New Roman" w:cs="Times New Roman"/>
          <w:spacing w:val="-12"/>
          <w:sz w:val="28"/>
          <w:szCs w:val="28"/>
          <w:lang w:eastAsia="ru-RU"/>
        </w:rPr>
        <w:t xml:space="preserve"> </w:t>
      </w:r>
      <w:r w:rsidRPr="0004274A">
        <w:rPr>
          <w:rFonts w:ascii="Times New Roman" w:eastAsia="Times New Roman" w:hAnsi="Times New Roman" w:cs="Times New Roman"/>
          <w:sz w:val="28"/>
          <w:szCs w:val="28"/>
          <w:lang w:eastAsia="ru-RU"/>
        </w:rPr>
        <w:t>сетям</w:t>
      </w:r>
      <w:r w:rsidRPr="0004274A">
        <w:rPr>
          <w:rFonts w:ascii="Times New Roman" w:eastAsia="Times New Roman" w:hAnsi="Times New Roman" w:cs="Times New Roman"/>
          <w:spacing w:val="-10"/>
          <w:sz w:val="28"/>
          <w:szCs w:val="28"/>
          <w:lang w:eastAsia="ru-RU"/>
        </w:rPr>
        <w:t xml:space="preserve"> </w:t>
      </w:r>
      <w:r w:rsidRPr="0004274A">
        <w:rPr>
          <w:rFonts w:ascii="Times New Roman" w:eastAsia="Times New Roman" w:hAnsi="Times New Roman" w:cs="Times New Roman"/>
          <w:sz w:val="28"/>
          <w:szCs w:val="28"/>
          <w:lang w:eastAsia="ru-RU"/>
        </w:rPr>
        <w:t>инженерно-технического</w:t>
      </w:r>
      <w:r w:rsidRPr="0004274A">
        <w:rPr>
          <w:rFonts w:ascii="Times New Roman" w:eastAsia="Times New Roman" w:hAnsi="Times New Roman" w:cs="Times New Roman"/>
          <w:spacing w:val="-9"/>
          <w:sz w:val="28"/>
          <w:szCs w:val="28"/>
          <w:lang w:eastAsia="ru-RU"/>
        </w:rPr>
        <w:t xml:space="preserve"> </w:t>
      </w:r>
      <w:r w:rsidRPr="0004274A">
        <w:rPr>
          <w:rFonts w:ascii="Times New Roman" w:eastAsia="Times New Roman" w:hAnsi="Times New Roman" w:cs="Times New Roman"/>
          <w:sz w:val="28"/>
          <w:szCs w:val="28"/>
          <w:lang w:eastAsia="ru-RU"/>
        </w:rPr>
        <w:t>обеспечения</w:t>
      </w:r>
      <w:r w:rsidRPr="0004274A">
        <w:rPr>
          <w:rFonts w:ascii="Times New Roman" w:eastAsia="Times New Roman" w:hAnsi="Times New Roman" w:cs="Times New Roman"/>
          <w:spacing w:val="-10"/>
          <w:sz w:val="28"/>
          <w:szCs w:val="28"/>
          <w:lang w:eastAsia="ru-RU"/>
        </w:rPr>
        <w:t xml:space="preserve">                         </w:t>
      </w:r>
      <w:r w:rsidRPr="0004274A">
        <w:rPr>
          <w:rFonts w:ascii="Times New Roman" w:eastAsia="Times New Roman" w:hAnsi="Times New Roman" w:cs="Times New Roman"/>
          <w:sz w:val="28"/>
          <w:szCs w:val="28"/>
          <w:lang w:eastAsia="ru-RU"/>
        </w:rPr>
        <w:t>(за</w:t>
      </w:r>
      <w:r w:rsidRPr="0004274A">
        <w:rPr>
          <w:rFonts w:ascii="Times New Roman" w:eastAsia="Times New Roman" w:hAnsi="Times New Roman" w:cs="Times New Roman"/>
          <w:spacing w:val="-11"/>
          <w:sz w:val="28"/>
          <w:szCs w:val="28"/>
          <w:lang w:eastAsia="ru-RU"/>
        </w:rPr>
        <w:t xml:space="preserve"> </w:t>
      </w:r>
      <w:r w:rsidRPr="0004274A">
        <w:rPr>
          <w:rFonts w:ascii="Times New Roman" w:eastAsia="Times New Roman" w:hAnsi="Times New Roman" w:cs="Times New Roman"/>
          <w:sz w:val="28"/>
          <w:szCs w:val="28"/>
          <w:lang w:eastAsia="ru-RU"/>
        </w:rPr>
        <w:t>исключением</w:t>
      </w:r>
      <w:r w:rsidRPr="0004274A">
        <w:rPr>
          <w:rFonts w:ascii="Times New Roman" w:eastAsia="Times New Roman" w:hAnsi="Times New Roman" w:cs="Times New Roman"/>
          <w:spacing w:val="-10"/>
          <w:sz w:val="28"/>
          <w:szCs w:val="28"/>
          <w:lang w:eastAsia="ru-RU"/>
        </w:rPr>
        <w:t xml:space="preserve"> </w:t>
      </w:r>
      <w:r w:rsidRPr="0004274A">
        <w:rPr>
          <w:rFonts w:ascii="Times New Roman" w:eastAsia="Times New Roman" w:hAnsi="Times New Roman" w:cs="Times New Roman"/>
          <w:sz w:val="28"/>
          <w:szCs w:val="28"/>
          <w:lang w:eastAsia="ru-RU"/>
        </w:rPr>
        <w:t>сетей</w:t>
      </w:r>
      <w:r w:rsidRPr="0004274A">
        <w:rPr>
          <w:rFonts w:ascii="Times New Roman" w:eastAsia="Times New Roman" w:hAnsi="Times New Roman" w:cs="Times New Roman"/>
          <w:spacing w:val="-68"/>
          <w:sz w:val="28"/>
          <w:szCs w:val="28"/>
          <w:lang w:eastAsia="ru-RU"/>
        </w:rPr>
        <w:t xml:space="preserve"> </w:t>
      </w:r>
      <w:r w:rsidRPr="0004274A">
        <w:rPr>
          <w:rFonts w:ascii="Times New Roman" w:eastAsia="Times New Roman" w:hAnsi="Times New Roman" w:cs="Times New Roman"/>
          <w:sz w:val="28"/>
          <w:szCs w:val="28"/>
          <w:lang w:eastAsia="ru-RU"/>
        </w:rPr>
        <w:t>электроснабжения), за исключением случаев, если в соответствии с видом разрешенного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использования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предусматривается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возможность</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строительства</w:t>
      </w:r>
      <w:r w:rsidRPr="0004274A">
        <w:rPr>
          <w:rFonts w:ascii="Times New Roman" w:eastAsia="Times New Roman" w:hAnsi="Times New Roman" w:cs="Times New Roman"/>
          <w:spacing w:val="-2"/>
          <w:sz w:val="28"/>
          <w:szCs w:val="28"/>
          <w:lang w:eastAsia="ru-RU"/>
        </w:rPr>
        <w:t xml:space="preserve"> </w:t>
      </w:r>
      <w:r w:rsidRPr="0004274A">
        <w:rPr>
          <w:rFonts w:ascii="Times New Roman" w:eastAsia="Times New Roman" w:hAnsi="Times New Roman" w:cs="Times New Roman"/>
          <w:sz w:val="28"/>
          <w:szCs w:val="28"/>
          <w:lang w:eastAsia="ru-RU"/>
        </w:rPr>
        <w:t>зданий,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сооружений;</w:t>
      </w:r>
    </w:p>
    <w:p w:rsidR="00FA3AF6" w:rsidRPr="0004274A" w:rsidRDefault="00FA3AF6" w:rsidP="00FA3AF6">
      <w:pPr>
        <w:tabs>
          <w:tab w:val="left" w:pos="851"/>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2.19.2. 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соответствии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пунктом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10</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статьи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39.11</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кодекса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Российской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Федерации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заявлением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проведении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аукциона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отношении</w:t>
      </w:r>
      <w:r w:rsidRPr="0004274A">
        <w:rPr>
          <w:rFonts w:ascii="Times New Roman" w:eastAsia="Times New Roman" w:hAnsi="Times New Roman" w:cs="Times New Roman"/>
          <w:spacing w:val="-67"/>
          <w:sz w:val="28"/>
          <w:szCs w:val="28"/>
          <w:lang w:eastAsia="ru-RU"/>
        </w:rPr>
        <w:t xml:space="preserve"> </w:t>
      </w:r>
      <w:r w:rsidRPr="0004274A">
        <w:rPr>
          <w:rFonts w:ascii="Times New Roman" w:eastAsia="Times New Roman" w:hAnsi="Times New Roman" w:cs="Times New Roman"/>
          <w:sz w:val="28"/>
          <w:szCs w:val="28"/>
          <w:lang w:eastAsia="ru-RU"/>
        </w:rPr>
        <w:t>земельного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включенного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перечень</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государственного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имущества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перечень</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муниципального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имущества,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предусмотренные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частью</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4</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статьи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18</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Федерального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закона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от</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24.07.2007</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209-ФЗ</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развитии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малого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среднего</w:t>
      </w:r>
      <w:r w:rsidRPr="0004274A">
        <w:rPr>
          <w:rFonts w:ascii="Times New Roman" w:eastAsia="Times New Roman" w:hAnsi="Times New Roman" w:cs="Times New Roman"/>
          <w:spacing w:val="-67"/>
          <w:sz w:val="28"/>
          <w:szCs w:val="28"/>
          <w:lang w:eastAsia="ru-RU"/>
        </w:rPr>
        <w:t xml:space="preserve"> </w:t>
      </w:r>
      <w:r w:rsidRPr="0004274A">
        <w:rPr>
          <w:rFonts w:ascii="Times New Roman" w:eastAsia="Times New Roman" w:hAnsi="Times New Roman" w:cs="Times New Roman"/>
          <w:sz w:val="28"/>
          <w:szCs w:val="28"/>
          <w:lang w:eastAsia="ru-RU"/>
        </w:rPr>
        <w:t>предпринимательства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Российской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Федерации»,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обратилось</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лицо,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которое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является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субъектом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малого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среднего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предпринимательства,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лицо,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отношении которого не может оказываться поддержка в соответствии с частью 3</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статьи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14 указанного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Федерального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закона.</w:t>
      </w:r>
    </w:p>
    <w:p w:rsidR="00FA3AF6" w:rsidRPr="0004274A" w:rsidRDefault="00FA3AF6" w:rsidP="00FA3AF6">
      <w:pPr>
        <w:spacing w:after="5" w:line="220" w:lineRule="exact"/>
        <w:jc w:val="both"/>
        <w:rPr>
          <w:rFonts w:ascii="Times New Roman" w:eastAsia="Times New Roman" w:hAnsi="Times New Roman" w:cs="Times New Roman"/>
          <w:sz w:val="28"/>
          <w:szCs w:val="28"/>
          <w:lang w:eastAsia="ru-RU"/>
        </w:rPr>
      </w:pPr>
    </w:p>
    <w:p w:rsidR="00FA3AF6" w:rsidRPr="0004274A" w:rsidRDefault="00FA3AF6" w:rsidP="00FA3AF6">
      <w:pPr>
        <w:spacing w:after="5" w:line="220" w:lineRule="exact"/>
        <w:jc w:val="both"/>
        <w:rPr>
          <w:rFonts w:ascii="Times New Roman" w:eastAsia="Times New Roman" w:hAnsi="Times New Roman" w:cs="Times New Roman"/>
          <w:sz w:val="28"/>
          <w:szCs w:val="28"/>
          <w:lang w:eastAsia="ru-RU"/>
        </w:rPr>
      </w:pPr>
    </w:p>
    <w:bookmarkEnd w:id="8"/>
    <w:p w:rsidR="00FA3AF6" w:rsidRPr="0004274A" w:rsidRDefault="00FA3AF6" w:rsidP="00FA3AF6">
      <w:pPr>
        <w:tabs>
          <w:tab w:val="left" w:pos="1701"/>
        </w:tabs>
        <w:spacing w:after="0" w:line="248" w:lineRule="auto"/>
        <w:ind w:left="492"/>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2.20. Услуги, необходимые и обязательные для предоставления муниципальной услуги, отсутствуют.  </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spacing w:after="0" w:line="248" w:lineRule="auto"/>
        <w:ind w:left="2"/>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 w:val="left" w:pos="851"/>
          <w:tab w:val="left" w:pos="1134"/>
          <w:tab w:val="left" w:pos="1276"/>
          <w:tab w:val="left" w:pos="1418"/>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2.21. Предоставление  муниципальной  услуги  осуществляется бесплатно.</w:t>
      </w:r>
    </w:p>
    <w:p w:rsidR="00FA3AF6" w:rsidRPr="0004274A" w:rsidRDefault="00FA3AF6" w:rsidP="00FA3AF6">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p>
    <w:p w:rsidR="00FA3AF6" w:rsidRPr="0004274A" w:rsidRDefault="00FA3AF6" w:rsidP="00FA3AF6">
      <w:pPr>
        <w:spacing w:after="0" w:line="248" w:lineRule="auto"/>
        <w:ind w:left="134" w:firstLine="686"/>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размера такой платы</w:t>
      </w:r>
    </w:p>
    <w:p w:rsidR="00FA3AF6" w:rsidRPr="0004274A" w:rsidRDefault="00FA3AF6" w:rsidP="00FA3AF6">
      <w:pPr>
        <w:spacing w:after="12" w:line="240" w:lineRule="auto"/>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2.22. Услуги,  необходимые и обязательные для предоставления муниципальной услуги, отсутствуют.  </w:t>
      </w:r>
    </w:p>
    <w:p w:rsidR="00FA3AF6" w:rsidRPr="0004274A" w:rsidRDefault="00FA3AF6" w:rsidP="00FA3AF6">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p>
    <w:p w:rsidR="00FA3AF6" w:rsidRPr="0004274A" w:rsidRDefault="00FA3AF6" w:rsidP="00FA3AF6">
      <w:pPr>
        <w:spacing w:after="0" w:line="248" w:lineRule="auto"/>
        <w:ind w:left="134"/>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w:t>
      </w:r>
    </w:p>
    <w:p w:rsidR="00FA3AF6" w:rsidRPr="0004274A" w:rsidRDefault="00FA3AF6" w:rsidP="00FA3AF6">
      <w:pPr>
        <w:spacing w:after="0" w:line="248" w:lineRule="auto"/>
        <w:ind w:left="134" w:firstLine="1169"/>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и при получении результата предоставления таких услуг</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spacing w:after="0" w:line="248" w:lineRule="auto"/>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 xml:space="preserve">         Срок и порядок регистрации запроса заявителя о предоставлении</w:t>
      </w:r>
    </w:p>
    <w:p w:rsidR="00FA3AF6" w:rsidRPr="0004274A" w:rsidRDefault="00FA3AF6" w:rsidP="00FA3AF6">
      <w:pPr>
        <w:spacing w:after="0" w:line="248" w:lineRule="auto"/>
        <w:ind w:left="134" w:firstLine="1169"/>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муниципальной услуги и услуги предоставляемой организацией, участвующей  в предоставлении муниципальной услуги,</w:t>
      </w:r>
    </w:p>
    <w:p w:rsidR="00FA3AF6" w:rsidRPr="0004274A" w:rsidRDefault="00FA3AF6" w:rsidP="00FA3AF6">
      <w:pPr>
        <w:spacing w:after="0" w:line="248" w:lineRule="auto"/>
        <w:ind w:left="144" w:hanging="10"/>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 xml:space="preserve"> в том числе в электронной форме</w:t>
      </w:r>
    </w:p>
    <w:p w:rsidR="00FA3AF6" w:rsidRPr="0004274A" w:rsidRDefault="00FA3AF6" w:rsidP="00FA3AF6">
      <w:pPr>
        <w:spacing w:after="0" w:line="240" w:lineRule="auto"/>
        <w:ind w:left="708"/>
        <w:jc w:val="center"/>
        <w:rPr>
          <w:rFonts w:ascii="Times New Roman" w:eastAsia="Times New Roman" w:hAnsi="Times New Roman" w:cs="Times New Roman"/>
          <w:sz w:val="28"/>
          <w:szCs w:val="28"/>
          <w:lang w:eastAsia="ru-RU"/>
        </w:rPr>
      </w:pPr>
    </w:p>
    <w:p w:rsidR="00FA3AF6" w:rsidRPr="0004274A" w:rsidRDefault="00FA3AF6" w:rsidP="00FA3AF6">
      <w:pPr>
        <w:tabs>
          <w:tab w:val="left" w:pos="851"/>
          <w:tab w:val="left" w:pos="1134"/>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spacing w:after="15" w:line="248" w:lineRule="auto"/>
        <w:ind w:left="54" w:right="131" w:firstLine="1"/>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Требования к помещениям, в которых предоставляется</w:t>
      </w:r>
    </w:p>
    <w:p w:rsidR="00FA3AF6" w:rsidRPr="0004274A" w:rsidRDefault="00FA3AF6" w:rsidP="00FA3AF6">
      <w:pPr>
        <w:spacing w:after="15" w:line="248" w:lineRule="auto"/>
        <w:ind w:left="54" w:right="127" w:firstLine="1"/>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 xml:space="preserve">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r w:rsidRPr="0004274A">
        <w:rPr>
          <w:rFonts w:ascii="Times New Roman" w:eastAsia="Times New Roman" w:hAnsi="Times New Roman" w:cs="Times New Roman"/>
          <w:b/>
          <w:sz w:val="28"/>
          <w:szCs w:val="28"/>
          <w:lang w:eastAsia="ru-RU"/>
        </w:rPr>
        <w:lastRenderedPageBreak/>
        <w:t>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A3AF6" w:rsidRPr="0004274A" w:rsidRDefault="00FA3AF6" w:rsidP="00FA3AF6">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FA3AF6" w:rsidRPr="0004274A" w:rsidRDefault="00FA3AF6" w:rsidP="00FA3AF6">
      <w:pPr>
        <w:tabs>
          <w:tab w:val="left" w:pos="851"/>
          <w:tab w:val="left" w:pos="1134"/>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Центральный вход в здание Уполномоченного органа должен быть оборудован информационной табличкой (вывеской), содержащей информацию: </w:t>
      </w:r>
    </w:p>
    <w:p w:rsidR="00FA3AF6" w:rsidRPr="0004274A" w:rsidRDefault="00FA3AF6" w:rsidP="00FA3AF6">
      <w:pPr>
        <w:spacing w:after="1" w:line="246" w:lineRule="auto"/>
        <w:ind w:left="715" w:right="-1"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наименование; </w:t>
      </w:r>
    </w:p>
    <w:p w:rsidR="00FA3AF6" w:rsidRPr="0004274A" w:rsidRDefault="00FA3AF6" w:rsidP="00FA3AF6">
      <w:pPr>
        <w:spacing w:after="1" w:line="246" w:lineRule="auto"/>
        <w:ind w:left="715" w:right="-1"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местонахождение и юридический адрес; </w:t>
      </w:r>
    </w:p>
    <w:p w:rsidR="00FA3AF6" w:rsidRPr="0004274A" w:rsidRDefault="00FA3AF6" w:rsidP="00FA3AF6">
      <w:pPr>
        <w:spacing w:after="1" w:line="246" w:lineRule="auto"/>
        <w:ind w:left="715" w:right="-1"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режим работы; </w:t>
      </w:r>
    </w:p>
    <w:p w:rsidR="00FA3AF6" w:rsidRPr="0004274A" w:rsidRDefault="00FA3AF6" w:rsidP="00FA3AF6">
      <w:pPr>
        <w:spacing w:after="1" w:line="246" w:lineRule="auto"/>
        <w:ind w:left="715" w:right="-1"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график приема;</w:t>
      </w:r>
    </w:p>
    <w:p w:rsidR="00FA3AF6" w:rsidRPr="0004274A" w:rsidRDefault="00FA3AF6" w:rsidP="00FA3AF6">
      <w:pPr>
        <w:tabs>
          <w:tab w:val="left" w:pos="851"/>
        </w:tabs>
        <w:spacing w:after="1" w:line="246" w:lineRule="auto"/>
        <w:ind w:right="-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номера телефонов для справок.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Помещения, в которых предоставляется муниципальная услуга, должны соответствовать санитарно-эпидемиологическим правилам и нормативам.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Помещения, в которых предоставляется муниципальная услуга, оснащаются: </w:t>
      </w:r>
    </w:p>
    <w:p w:rsidR="00FA3AF6" w:rsidRPr="0004274A" w:rsidRDefault="00FA3AF6" w:rsidP="00FA3AF6">
      <w:pPr>
        <w:spacing w:after="1" w:line="246" w:lineRule="auto"/>
        <w:ind w:left="715" w:right="-1" w:hanging="10"/>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противопожарной системой и средствами пожаротушения;  </w:t>
      </w:r>
    </w:p>
    <w:p w:rsidR="00FA3AF6" w:rsidRPr="0004274A" w:rsidRDefault="00FA3AF6" w:rsidP="00FA3AF6">
      <w:pPr>
        <w:spacing w:after="1" w:line="246" w:lineRule="auto"/>
        <w:ind w:left="851" w:right="-1" w:hanging="146"/>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системой оповещения о возникновении чрезвычайной ситуации;                                                                             - средствами оказания первой медицинской помощи; </w:t>
      </w:r>
    </w:p>
    <w:p w:rsidR="00FA3AF6" w:rsidRPr="0004274A" w:rsidRDefault="00FA3AF6" w:rsidP="00FA3AF6">
      <w:pPr>
        <w:tabs>
          <w:tab w:val="left" w:pos="851"/>
        </w:tabs>
        <w:spacing w:after="1" w:line="246" w:lineRule="auto"/>
        <w:ind w:left="705" w:right="-1"/>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туалетными комнатами для посетителей. </w:t>
      </w:r>
    </w:p>
    <w:p w:rsidR="00FA3AF6" w:rsidRPr="0004274A" w:rsidRDefault="00FA3AF6" w:rsidP="00FA3AF6">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Места для заполнения заявлений оборудуются стульями, столами (стойками), бланками заявлений, письменными принадлежностями.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Места приема Заявителей оборудуются информационными табличками (вывесками) с указанием: </w:t>
      </w:r>
    </w:p>
    <w:p w:rsidR="00FA3AF6" w:rsidRPr="0004274A" w:rsidRDefault="00FA3AF6" w:rsidP="00FA3AF6">
      <w:pPr>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номера кабинета и наименования отдела; </w:t>
      </w:r>
    </w:p>
    <w:p w:rsidR="00FA3AF6" w:rsidRPr="0004274A" w:rsidRDefault="00FA3AF6" w:rsidP="00FA3AF6">
      <w:pPr>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фамилии, имени и отчества (последнее – при наличии),</w:t>
      </w:r>
    </w:p>
    <w:p w:rsidR="00FA3AF6" w:rsidRPr="0004274A" w:rsidRDefault="00FA3AF6" w:rsidP="00FA3AF6">
      <w:pPr>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должности ответственного лица за прием документов;</w:t>
      </w:r>
    </w:p>
    <w:p w:rsidR="00FA3AF6" w:rsidRPr="0004274A" w:rsidRDefault="00FA3AF6" w:rsidP="00FA3AF6">
      <w:pPr>
        <w:tabs>
          <w:tab w:val="left" w:pos="709"/>
          <w:tab w:val="left" w:pos="851"/>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графика приема Заявителей.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A3AF6" w:rsidRPr="0004274A" w:rsidRDefault="00FA3AF6" w:rsidP="00FA3AF6">
      <w:pPr>
        <w:tabs>
          <w:tab w:val="left" w:pos="851"/>
          <w:tab w:val="left" w:pos="1134"/>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При предоставлении муниципальной услуги инвалидам обеспечиваются: </w:t>
      </w:r>
    </w:p>
    <w:p w:rsidR="00FA3AF6" w:rsidRPr="0004274A" w:rsidRDefault="00FA3AF6" w:rsidP="00FA3AF6">
      <w:pPr>
        <w:tabs>
          <w:tab w:val="left" w:pos="1134"/>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возможность  беспрепятственного  доступа к объекту (зданию,                             помещению), в котором предоставляется муниципальная услуга;  </w:t>
      </w:r>
    </w:p>
    <w:p w:rsidR="00FA3AF6" w:rsidRPr="0004274A" w:rsidRDefault="00FA3AF6" w:rsidP="00FA3AF6">
      <w:pPr>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A3AF6" w:rsidRPr="0004274A" w:rsidRDefault="00FA3AF6" w:rsidP="00FA3AF6">
      <w:pPr>
        <w:tabs>
          <w:tab w:val="left" w:pos="851"/>
          <w:tab w:val="left" w:pos="1134"/>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сопровождение инвалидов, имеющих стойкие расстройства функции зрения и самостоятельного передвижения;</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допуск сурдопереводчика и тифлосурдопереводчика; </w:t>
      </w:r>
    </w:p>
    <w:p w:rsidR="00FA3AF6" w:rsidRPr="0004274A" w:rsidRDefault="00FA3AF6" w:rsidP="00FA3AF6">
      <w:pPr>
        <w:tabs>
          <w:tab w:val="left" w:pos="1134"/>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 оказание инвалидам помощи в преодолении барьеров, мешающих получению ими государственных и муниципальных услуг наравне с другими лицами. </w:t>
      </w:r>
    </w:p>
    <w:p w:rsidR="00FA3AF6" w:rsidRPr="0004274A" w:rsidRDefault="00FA3AF6" w:rsidP="00FA3AF6">
      <w:pPr>
        <w:spacing w:after="0" w:line="240" w:lineRule="auto"/>
        <w:ind w:left="-15" w:right="65" w:firstLine="36"/>
        <w:jc w:val="both"/>
        <w:rPr>
          <w:rFonts w:ascii="Times New Roman" w:eastAsia="Times New Roman" w:hAnsi="Times New Roman" w:cs="Times New Roman"/>
          <w:b/>
          <w:sz w:val="28"/>
          <w:szCs w:val="28"/>
          <w:lang w:eastAsia="ru-RU"/>
        </w:rPr>
      </w:pPr>
    </w:p>
    <w:p w:rsidR="00FA3AF6" w:rsidRPr="0004274A" w:rsidRDefault="00FA3AF6" w:rsidP="00FA3AF6">
      <w:pPr>
        <w:spacing w:after="0" w:line="240" w:lineRule="auto"/>
        <w:ind w:left="-15" w:right="65" w:firstLine="36"/>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Показатели доступности и качества муниципальной услуги</w:t>
      </w:r>
    </w:p>
    <w:p w:rsidR="00FA3AF6" w:rsidRPr="0004274A" w:rsidRDefault="00FA3AF6" w:rsidP="00FA3AF6">
      <w:pPr>
        <w:spacing w:after="0" w:line="240" w:lineRule="auto"/>
        <w:ind w:left="-15" w:right="65" w:firstLine="36"/>
        <w:jc w:val="both"/>
        <w:rPr>
          <w:rFonts w:ascii="Times New Roman" w:eastAsia="Times New Roman" w:hAnsi="Times New Roman" w:cs="Times New Roman"/>
          <w:b/>
          <w:sz w:val="28"/>
          <w:szCs w:val="28"/>
          <w:lang w:eastAsia="ru-RU"/>
        </w:rPr>
      </w:pPr>
    </w:p>
    <w:p w:rsidR="00FA3AF6" w:rsidRPr="0004274A" w:rsidRDefault="00FA3AF6" w:rsidP="00FA3AF6">
      <w:pPr>
        <w:tabs>
          <w:tab w:val="left" w:pos="851"/>
          <w:tab w:val="left" w:pos="1701"/>
        </w:tabs>
        <w:spacing w:after="0" w:line="240" w:lineRule="auto"/>
        <w:ind w:left="-15" w:right="65" w:firstLine="3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2.26. Основными  показателями  доступности предоставления муниципальной услуги являются: </w:t>
      </w:r>
    </w:p>
    <w:p w:rsidR="00FA3AF6" w:rsidRPr="0004274A" w:rsidRDefault="00FA3AF6" w:rsidP="00FA3AF6">
      <w:pPr>
        <w:tabs>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2.26.1.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 </w:t>
      </w:r>
    </w:p>
    <w:p w:rsidR="00FA3AF6" w:rsidRPr="0004274A" w:rsidRDefault="00FA3AF6" w:rsidP="00FA3AF6">
      <w:pPr>
        <w:tabs>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2.26.2. Возможность    получения    заявителем    уведомлений   о предоставлении муниципальной услуги с помощью ЕПГУ. </w:t>
      </w:r>
    </w:p>
    <w:p w:rsidR="00FA3AF6" w:rsidRPr="0004274A" w:rsidRDefault="00FA3AF6" w:rsidP="00FA3AF6">
      <w:pPr>
        <w:tabs>
          <w:tab w:val="left" w:pos="1701"/>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A3AF6" w:rsidRPr="0004274A" w:rsidRDefault="00FA3AF6" w:rsidP="00FA3AF6">
      <w:pPr>
        <w:tabs>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2.27.   Основными      показателями      качества      предоставления муниципальной услуги являются: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2.27.2. Минимально возможное количество взаимодействий гражданина с должностными лицами, участвующими в предоставлении муниципальной услуги. </w:t>
      </w:r>
    </w:p>
    <w:p w:rsidR="00FA3AF6" w:rsidRPr="0004274A" w:rsidRDefault="00FA3AF6" w:rsidP="00FA3AF6">
      <w:pPr>
        <w:tabs>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2.27.3. Отсутствие  обоснованных  жалоб  на  действия (бездействие) сотрудников и их некорректное (невнимательное) отношение к заявителям. </w:t>
      </w:r>
    </w:p>
    <w:p w:rsidR="00FA3AF6" w:rsidRPr="0004274A" w:rsidRDefault="00FA3AF6" w:rsidP="00FA3AF6">
      <w:pPr>
        <w:tabs>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2.27.4. Отсутствие  нарушений  установленных  сроков  в   процессе предоставления муниципальной услуги. </w:t>
      </w:r>
    </w:p>
    <w:p w:rsidR="00DC078F" w:rsidRPr="0004274A" w:rsidRDefault="00FA3AF6" w:rsidP="00DC078F">
      <w:pPr>
        <w:tabs>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DC078F" w:rsidRDefault="00DC078F" w:rsidP="00FA3AF6">
      <w:pPr>
        <w:spacing w:after="15" w:line="248" w:lineRule="auto"/>
        <w:ind w:left="54" w:right="54" w:firstLine="1"/>
        <w:jc w:val="center"/>
        <w:rPr>
          <w:rFonts w:ascii="Times New Roman" w:eastAsia="Times New Roman" w:hAnsi="Times New Roman" w:cs="Times New Roman"/>
          <w:b/>
          <w:sz w:val="28"/>
          <w:szCs w:val="28"/>
          <w:lang w:eastAsia="ru-RU"/>
        </w:rPr>
      </w:pPr>
    </w:p>
    <w:p w:rsidR="00DC078F" w:rsidRDefault="00DC078F" w:rsidP="00FA3AF6">
      <w:pPr>
        <w:spacing w:after="15" w:line="248" w:lineRule="auto"/>
        <w:ind w:left="54" w:right="54" w:firstLine="1"/>
        <w:jc w:val="center"/>
        <w:rPr>
          <w:rFonts w:ascii="Times New Roman" w:eastAsia="Times New Roman" w:hAnsi="Times New Roman" w:cs="Times New Roman"/>
          <w:b/>
          <w:sz w:val="28"/>
          <w:szCs w:val="28"/>
          <w:lang w:eastAsia="ru-RU"/>
        </w:rPr>
      </w:pPr>
    </w:p>
    <w:p w:rsidR="00DC078F" w:rsidRDefault="00FA3AF6" w:rsidP="00792AA7">
      <w:pPr>
        <w:spacing w:after="15" w:line="248" w:lineRule="auto"/>
        <w:ind w:left="54" w:right="54" w:firstLine="1"/>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w:t>
      </w:r>
    </w:p>
    <w:p w:rsidR="00FA3AF6" w:rsidRPr="0004274A" w:rsidRDefault="00FA3AF6" w:rsidP="00FA3AF6">
      <w:pPr>
        <w:spacing w:after="15" w:line="248" w:lineRule="auto"/>
        <w:ind w:left="54" w:right="54"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муниципальной услуги в многофункциональных центрах предоставления государственных и муниципальных услуг и особенности предоставления</w:t>
      </w:r>
    </w:p>
    <w:p w:rsidR="00FA3AF6" w:rsidRPr="0004274A" w:rsidRDefault="00FA3AF6" w:rsidP="00FA3AF6">
      <w:pPr>
        <w:spacing w:after="15" w:line="248" w:lineRule="auto"/>
        <w:ind w:left="54" w:right="128"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муниципальных услуг в электронной форме</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2.28. Предоставление муниципальной услуги по экстерриториальному принципу осуществляется в части обеспечения возможности подачи заявлений </w:t>
      </w:r>
      <w:r w:rsidRPr="0004274A">
        <w:rPr>
          <w:rFonts w:ascii="Times New Roman" w:eastAsia="Times New Roman" w:hAnsi="Times New Roman" w:cs="Times New Roman"/>
          <w:sz w:val="28"/>
          <w:szCs w:val="28"/>
          <w:lang w:eastAsia="ru-RU"/>
        </w:rPr>
        <w:lastRenderedPageBreak/>
        <w:t xml:space="preserve">посредством ЕПГУ и получения результата муниципальной услуги в многофункциональном центре.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2.29.  Заявителям обеспечивается возможность представления заявления и прилагаемых документов в форме электронных документов посредством ЕПГУ.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A3AF6" w:rsidRPr="0004274A" w:rsidRDefault="00FA3AF6" w:rsidP="00FA3AF6">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FA3AF6" w:rsidRPr="0004274A" w:rsidRDefault="00FA3AF6" w:rsidP="00FA3AF6">
      <w:pPr>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2.30. Электронные документы могут быть предоставлены в следующих форматах: xml, doc, docx, odt, xls, xlsx, ods, pdf, jpg, jpeg, zip, rar, sig, png, bmp, tiff.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«черно-белый» (при отсутствии в документе графических изображений и (или) цветного текста);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A3AF6" w:rsidRPr="0004274A" w:rsidRDefault="00FA3AF6" w:rsidP="00FA3AF6">
      <w:pPr>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Электронные документы должны обеспечивать: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возможность идентифицировать документ и количество листов в документе;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Документы, подлежащие представлению в форматах xls, xlsx или ods, формируются в виде отдельного электронного документа.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spacing w:after="0" w:line="248" w:lineRule="auto"/>
        <w:ind w:left="425" w:firstLine="300"/>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3</w:t>
      </w:r>
      <w:r w:rsidRPr="0004274A">
        <w:rPr>
          <w:rFonts w:ascii="Times New Roman" w:eastAsia="Times New Roman" w:hAnsi="Times New Roman" w:cs="Times New Roman"/>
          <w:b/>
          <w:i/>
          <w:sz w:val="28"/>
          <w:szCs w:val="28"/>
          <w:lang w:eastAsia="ru-RU"/>
        </w:rPr>
        <w:t>.</w:t>
      </w:r>
      <w:r w:rsidRPr="0004274A">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w:t>
      </w:r>
      <w:r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b/>
          <w:sz w:val="28"/>
          <w:szCs w:val="28"/>
          <w:lang w:eastAsia="ru-RU"/>
        </w:rPr>
        <w:t>особенности выполнения административных процедур в электронной форме</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spacing w:after="0" w:line="248" w:lineRule="auto"/>
        <w:ind w:left="1767"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 xml:space="preserve">Исчерпывающий перечень административных процедур </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3.1. Предоставление муниципальной услуги включает в себя следующие административные процедуры: </w:t>
      </w:r>
    </w:p>
    <w:p w:rsidR="00FA3AF6" w:rsidRPr="0004274A" w:rsidRDefault="00FA3AF6" w:rsidP="00FA3AF6">
      <w:pPr>
        <w:tabs>
          <w:tab w:val="left" w:pos="851"/>
          <w:tab w:val="left" w:pos="993"/>
        </w:tabs>
        <w:spacing w:after="0" w:line="240" w:lineRule="auto"/>
        <w:ind w:left="709"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проверка  документов  и  регистрация  заявления; </w:t>
      </w:r>
    </w:p>
    <w:p w:rsidR="00FA3AF6" w:rsidRPr="0004274A" w:rsidRDefault="00FA3AF6" w:rsidP="00FA3AF6">
      <w:pPr>
        <w:tabs>
          <w:tab w:val="left" w:pos="851"/>
          <w:tab w:val="left" w:pos="993"/>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A3AF6" w:rsidRPr="0004274A" w:rsidRDefault="00FA3AF6" w:rsidP="00FA3AF6">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рассмотрение документов и сведений; </w:t>
      </w:r>
    </w:p>
    <w:p w:rsidR="00FA3AF6" w:rsidRPr="0004274A" w:rsidRDefault="00FA3AF6" w:rsidP="00FA3AF6">
      <w:pPr>
        <w:tabs>
          <w:tab w:val="left" w:pos="1134"/>
        </w:tabs>
        <w:spacing w:after="0" w:line="240" w:lineRule="auto"/>
        <w:ind w:left="709" w:right="6377"/>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принятие решения;   -  выдач</w:t>
      </w:r>
      <w:r w:rsidR="00466CA7" w:rsidRPr="0004274A">
        <w:rPr>
          <w:rFonts w:ascii="Times New Roman" w:eastAsia="Times New Roman" w:hAnsi="Times New Roman" w:cs="Times New Roman"/>
          <w:sz w:val="28"/>
          <w:szCs w:val="28"/>
          <w:lang w:eastAsia="ru-RU"/>
        </w:rPr>
        <w:t>а результата.</w:t>
      </w:r>
      <w:r w:rsidRPr="0004274A">
        <w:rPr>
          <w:rFonts w:ascii="Times New Roman" w:eastAsia="Times New Roman" w:hAnsi="Times New Roman" w:cs="Times New Roman"/>
          <w:sz w:val="28"/>
          <w:szCs w:val="28"/>
          <w:lang w:eastAsia="ru-RU"/>
        </w:rPr>
        <w:t xml:space="preserve"> </w:t>
      </w:r>
    </w:p>
    <w:p w:rsidR="00FA3AF6" w:rsidRPr="0004274A" w:rsidRDefault="00FA3AF6" w:rsidP="00FA3AF6">
      <w:pPr>
        <w:tabs>
          <w:tab w:val="left" w:pos="851"/>
        </w:tabs>
        <w:spacing w:after="0" w:line="240" w:lineRule="auto"/>
        <w:ind w:left="851" w:right="6377" w:hanging="143"/>
        <w:jc w:val="both"/>
        <w:rPr>
          <w:rFonts w:ascii="Times New Roman" w:eastAsia="Times New Roman" w:hAnsi="Times New Roman" w:cs="Times New Roman"/>
          <w:sz w:val="28"/>
          <w:szCs w:val="28"/>
          <w:lang w:eastAsia="ru-RU"/>
        </w:rPr>
      </w:pPr>
    </w:p>
    <w:p w:rsidR="00FA3AF6" w:rsidRPr="0004274A" w:rsidRDefault="00FA3AF6" w:rsidP="00FA3AF6">
      <w:pPr>
        <w:spacing w:after="0" w:line="248" w:lineRule="auto"/>
        <w:ind w:left="960" w:hanging="122"/>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Перечень административных процедур при предоставлении муниципальной услуги в электронной форме</w:t>
      </w:r>
    </w:p>
    <w:p w:rsidR="00FA3AF6" w:rsidRPr="0004274A" w:rsidRDefault="00FA3AF6" w:rsidP="00FA3AF6">
      <w:pPr>
        <w:spacing w:after="0" w:line="240" w:lineRule="auto"/>
        <w:ind w:left="708"/>
        <w:jc w:val="center"/>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3.2. При предоставлении муниципальной услуги в электронной форме заявителю обеспечиваются: </w:t>
      </w:r>
    </w:p>
    <w:p w:rsidR="00FA3AF6" w:rsidRPr="0004274A" w:rsidRDefault="00FA3AF6" w:rsidP="00FA3AF6">
      <w:pPr>
        <w:tabs>
          <w:tab w:val="left" w:pos="993"/>
        </w:tabs>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получение  информации  о  порядке и сроках  предоставления муниципальной услуги;               </w:t>
      </w:r>
    </w:p>
    <w:p w:rsidR="00FA3AF6" w:rsidRPr="0004274A" w:rsidRDefault="00FA3AF6" w:rsidP="00FA3AF6">
      <w:pPr>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формирование заявления;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прием и регистрация Уполномоченным органом заявления и иных документов, необходимых для предоставления муниципальной услуги;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получение результата предоставления муниципальной услуги; </w:t>
      </w:r>
    </w:p>
    <w:p w:rsidR="00FA3AF6" w:rsidRPr="0004274A" w:rsidRDefault="00FA3AF6" w:rsidP="00FA3AF6">
      <w:pPr>
        <w:spacing w:after="0" w:line="240" w:lineRule="auto"/>
        <w:ind w:left="693" w:right="-1" w:hanging="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получение сведений о ходе рассмотрения заявления;   </w:t>
      </w:r>
    </w:p>
    <w:p w:rsidR="00FA3AF6" w:rsidRPr="0004274A" w:rsidRDefault="00FA3AF6" w:rsidP="00FA3AF6">
      <w:pPr>
        <w:tabs>
          <w:tab w:val="center" w:pos="1615"/>
          <w:tab w:val="center" w:pos="3383"/>
          <w:tab w:val="center" w:pos="4761"/>
          <w:tab w:val="center" w:pos="6658"/>
          <w:tab w:val="right" w:pos="10135"/>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ab/>
        <w:t xml:space="preserve">   -  осуществление </w:t>
      </w:r>
      <w:r w:rsidRPr="0004274A">
        <w:rPr>
          <w:rFonts w:ascii="Times New Roman" w:eastAsia="Times New Roman" w:hAnsi="Times New Roman" w:cs="Times New Roman"/>
          <w:sz w:val="28"/>
          <w:szCs w:val="28"/>
          <w:lang w:eastAsia="ru-RU"/>
        </w:rPr>
        <w:tab/>
        <w:t xml:space="preserve">оценки </w:t>
      </w:r>
      <w:r w:rsidRPr="0004274A">
        <w:rPr>
          <w:rFonts w:ascii="Times New Roman" w:eastAsia="Times New Roman" w:hAnsi="Times New Roman" w:cs="Times New Roman"/>
          <w:sz w:val="28"/>
          <w:szCs w:val="28"/>
          <w:lang w:eastAsia="ru-RU"/>
        </w:rPr>
        <w:tab/>
        <w:t xml:space="preserve">качества    </w:t>
      </w:r>
      <w:r w:rsidRPr="0004274A">
        <w:rPr>
          <w:rFonts w:ascii="Times New Roman" w:eastAsia="Times New Roman" w:hAnsi="Times New Roman" w:cs="Times New Roman"/>
          <w:sz w:val="28"/>
          <w:szCs w:val="28"/>
          <w:lang w:eastAsia="ru-RU"/>
        </w:rPr>
        <w:tab/>
        <w:t>предоставления    муниципальной</w:t>
      </w:r>
    </w:p>
    <w:p w:rsidR="00FA3AF6" w:rsidRPr="0004274A" w:rsidRDefault="00FA3AF6" w:rsidP="00FA3AF6">
      <w:pPr>
        <w:tabs>
          <w:tab w:val="center" w:pos="1615"/>
          <w:tab w:val="center" w:pos="3383"/>
          <w:tab w:val="center" w:pos="4761"/>
          <w:tab w:val="center" w:pos="6658"/>
          <w:tab w:val="right" w:pos="10135"/>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услуги; </w:t>
      </w:r>
    </w:p>
    <w:p w:rsidR="00FA3AF6" w:rsidRPr="0004274A" w:rsidRDefault="00FA3AF6" w:rsidP="00FA3AF6">
      <w:pPr>
        <w:tabs>
          <w:tab w:val="left" w:pos="851"/>
          <w:tab w:val="left" w:pos="1134"/>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 </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15" w:line="248" w:lineRule="auto"/>
        <w:ind w:left="54" w:right="54"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Порядок осуществления административных процедур                                                   в электронной форме</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3.3. Формирование заявления.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A3AF6" w:rsidRPr="0004274A" w:rsidRDefault="00FA3AF6" w:rsidP="00FA3AF6">
      <w:pPr>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При формировании заявления заявителю обеспечивается: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FA3AF6" w:rsidRPr="0004274A" w:rsidRDefault="00FA3AF6" w:rsidP="00FA3AF6">
      <w:pPr>
        <w:tabs>
          <w:tab w:val="left" w:pos="851"/>
        </w:tabs>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б) возможность печати на бумажном носителе копии электронной формы заявления;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A3AF6" w:rsidRPr="0004274A" w:rsidRDefault="00FA3AF6" w:rsidP="00FA3AF6">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д) возможность вернуться на любой из этапов заполнения электронной формы заявления без потери ранее введенной информации; </w:t>
      </w:r>
    </w:p>
    <w:p w:rsidR="00FA3AF6" w:rsidRPr="0004274A" w:rsidRDefault="00FA3AF6" w:rsidP="00FA3AF6">
      <w:pPr>
        <w:tabs>
          <w:tab w:val="left" w:pos="851"/>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A3AF6" w:rsidRPr="0004274A" w:rsidRDefault="00FA3AF6" w:rsidP="00FA3AF6">
      <w:pPr>
        <w:tabs>
          <w:tab w:val="left" w:pos="851"/>
          <w:tab w:val="left" w:pos="1134"/>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04274A">
        <w:rPr>
          <w:rFonts w:ascii="Times New Roman" w:eastAsia="Times New Roman" w:hAnsi="Times New Roman" w:cs="Times New Roman"/>
          <w:sz w:val="28"/>
          <w:szCs w:val="28"/>
          <w:lang w:eastAsia="ru-RU"/>
        </w:rPr>
        <w:lastRenderedPageBreak/>
        <w:t xml:space="preserve">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FA3AF6" w:rsidRPr="0004274A" w:rsidRDefault="00FA3AF6" w:rsidP="00FA3AF6">
      <w:pPr>
        <w:tabs>
          <w:tab w:val="left" w:pos="851"/>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проверяет наличие электронных заявлений, поступивших с ЕПГУ, с периодом не реже 2 раз в день; </w:t>
      </w:r>
    </w:p>
    <w:p w:rsidR="00FA3AF6" w:rsidRPr="0004274A" w:rsidRDefault="00FA3AF6" w:rsidP="00FA3AF6">
      <w:pPr>
        <w:tabs>
          <w:tab w:val="left" w:pos="851"/>
          <w:tab w:val="left" w:pos="1134"/>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3.6. Заявителю в качестве результата предоставления муниципальной услуги обеспечивается возможность получения документа:  </w:t>
      </w:r>
    </w:p>
    <w:p w:rsidR="00FA3AF6" w:rsidRPr="0004274A" w:rsidRDefault="00FA3AF6" w:rsidP="00FA3AF6">
      <w:pPr>
        <w:tabs>
          <w:tab w:val="left" w:pos="709"/>
          <w:tab w:val="left" w:pos="1134"/>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A3AF6" w:rsidRPr="0004274A" w:rsidRDefault="00FA3AF6" w:rsidP="00FA3AF6">
      <w:pPr>
        <w:tabs>
          <w:tab w:val="left" w:pos="709"/>
          <w:tab w:val="left" w:pos="851"/>
          <w:tab w:val="left" w:pos="1418"/>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При предоставлении муниципальной услуги в электронной форме заявителю направляется: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предоставлении муниципальной услуги либо мотивированный отказ в предоставлении муниципальной услуги. </w:t>
      </w:r>
    </w:p>
    <w:p w:rsidR="00FA3AF6" w:rsidRPr="0004274A" w:rsidRDefault="00FA3AF6" w:rsidP="00FA3AF6">
      <w:pPr>
        <w:tabs>
          <w:tab w:val="left" w:pos="851"/>
        </w:tabs>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3.8. Оценка качества предоставления муниципальной услуги.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Оценка качества предоставления муниципальной услуги осуществляется в соответствии с </w:t>
      </w:r>
      <w:hyperlink r:id="rId12">
        <w:r w:rsidRPr="0004274A">
          <w:rPr>
            <w:rFonts w:ascii="Times New Roman" w:eastAsia="Times New Roman" w:hAnsi="Times New Roman" w:cs="Times New Roman"/>
            <w:sz w:val="28"/>
            <w:szCs w:val="28"/>
            <w:lang w:eastAsia="ru-RU"/>
          </w:rPr>
          <w:t>Правилами</w:t>
        </w:r>
      </w:hyperlink>
      <w:r w:rsidRPr="0004274A">
        <w:rPr>
          <w:rFonts w:ascii="Times New Roman" w:eastAsia="Times New Roman" w:hAnsi="Times New Roman" w:cs="Times New Roman"/>
          <w:sz w:val="28"/>
          <w:szCs w:val="28"/>
          <w:lang w:eastAsia="ru-RU"/>
        </w:rPr>
        <w:t xml:space="preserve"> </w:t>
      </w:r>
      <w:hyperlink r:id="rId13"/>
      <w:r w:rsidRPr="0004274A">
        <w:rPr>
          <w:rFonts w:ascii="Times New Roman" w:eastAsia="Times New Roman" w:hAnsi="Times New Roman" w:cs="Times New Roman"/>
          <w:sz w:val="28"/>
          <w:szCs w:val="28"/>
          <w:lang w:eastAsia="ru-RU"/>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04274A">
        <w:rPr>
          <w:rFonts w:ascii="Times New Roman" w:eastAsia="Times New Roman" w:hAnsi="Times New Roman" w:cs="Times New Roman"/>
          <w:sz w:val="28"/>
          <w:szCs w:val="28"/>
          <w:lang w:eastAsia="ru-RU"/>
        </w:rPr>
        <w:lastRenderedPageBreak/>
        <w:t xml:space="preserve">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FA3AF6" w:rsidRPr="0004274A" w:rsidRDefault="00FA3AF6" w:rsidP="00FA3AF6">
      <w:pPr>
        <w:tabs>
          <w:tab w:val="left" w:pos="851"/>
        </w:tabs>
        <w:spacing w:after="27"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4274A">
        <w:rPr>
          <w:rFonts w:ascii="Times New Roman" w:eastAsia="Times New Roman" w:hAnsi="Times New Roman" w:cs="Times New Roman"/>
          <w:sz w:val="28"/>
          <w:szCs w:val="28"/>
          <w:vertAlign w:val="superscript"/>
          <w:lang w:eastAsia="ru-RU"/>
        </w:rPr>
        <w:footnoteReference w:id="1"/>
      </w:r>
      <w:r w:rsidRPr="0004274A">
        <w:rPr>
          <w:rFonts w:ascii="Times New Roman" w:eastAsia="Times New Roman" w:hAnsi="Times New Roman" w:cs="Times New Roman"/>
          <w:sz w:val="28"/>
          <w:szCs w:val="28"/>
          <w:lang w:eastAsia="ru-RU"/>
        </w:rPr>
        <w:t xml:space="preserve">.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spacing w:after="15" w:line="248" w:lineRule="auto"/>
        <w:ind w:left="54" w:right="54"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FA3AF6" w:rsidRPr="0004274A" w:rsidRDefault="00FA3AF6" w:rsidP="00FA3AF6">
      <w:pPr>
        <w:spacing w:after="0" w:line="240" w:lineRule="auto"/>
        <w:ind w:left="708"/>
        <w:jc w:val="center"/>
        <w:rPr>
          <w:rFonts w:ascii="Times New Roman" w:eastAsia="Times New Roman" w:hAnsi="Times New Roman" w:cs="Times New Roman"/>
          <w:sz w:val="28"/>
          <w:szCs w:val="28"/>
          <w:lang w:eastAsia="ru-RU"/>
        </w:rPr>
      </w:pPr>
    </w:p>
    <w:p w:rsidR="00FA3AF6" w:rsidRPr="0004274A" w:rsidRDefault="00FA3AF6" w:rsidP="00FA3AF6">
      <w:pPr>
        <w:tabs>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3.12.   Основания отказа в приеме заявления об исправлении опечаток и ошибок указаны в пункте 2.13 настоящего Административного регламента. </w:t>
      </w:r>
    </w:p>
    <w:p w:rsidR="00FA3AF6" w:rsidRPr="0004274A" w:rsidRDefault="00FA3AF6" w:rsidP="00FA3AF6">
      <w:pPr>
        <w:tabs>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FA3AF6" w:rsidRPr="0004274A" w:rsidRDefault="00FA3AF6" w:rsidP="00FA3AF6">
      <w:pPr>
        <w:tabs>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FA3AF6" w:rsidRPr="0004274A" w:rsidRDefault="00FA3AF6" w:rsidP="00FA3AF6">
      <w:pPr>
        <w:tabs>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FA3AF6" w:rsidRPr="0004274A" w:rsidRDefault="00FA3AF6" w:rsidP="00FA3AF6">
      <w:pPr>
        <w:tabs>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 w:val="left" w:pos="851"/>
          <w:tab w:val="left" w:pos="1276"/>
          <w:tab w:val="left" w:pos="1418"/>
          <w:tab w:val="left" w:pos="1701"/>
        </w:tabs>
        <w:spacing w:after="15" w:line="248" w:lineRule="auto"/>
        <w:ind w:left="142"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4</w:t>
      </w:r>
      <w:r w:rsidRPr="0004274A">
        <w:rPr>
          <w:rFonts w:ascii="Times New Roman" w:eastAsia="Times New Roman" w:hAnsi="Times New Roman" w:cs="Times New Roman"/>
          <w:b/>
          <w:i/>
          <w:sz w:val="28"/>
          <w:szCs w:val="28"/>
          <w:lang w:eastAsia="ru-RU"/>
        </w:rPr>
        <w:t>.</w:t>
      </w:r>
      <w:r w:rsidRPr="0004274A">
        <w:rPr>
          <w:rFonts w:ascii="Times New Roman" w:eastAsia="Times New Roman" w:hAnsi="Times New Roman" w:cs="Times New Roman"/>
          <w:b/>
          <w:sz w:val="28"/>
          <w:szCs w:val="28"/>
          <w:lang w:eastAsia="ru-RU"/>
        </w:rPr>
        <w:t xml:space="preserve"> Формы контроля за исполнением муниципальной услуги</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spacing w:after="15" w:line="248" w:lineRule="auto"/>
        <w:ind w:left="722" w:right="795"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FA3AF6" w:rsidRPr="0004274A" w:rsidRDefault="00FA3AF6" w:rsidP="00FA3AF6">
      <w:pPr>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FA3AF6" w:rsidRPr="0004274A" w:rsidRDefault="00FA3AF6" w:rsidP="00FA3AF6">
      <w:pPr>
        <w:spacing w:after="0" w:line="240" w:lineRule="auto"/>
        <w:ind w:left="540"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Текущий контроль осуществляется путем проведения проверок: </w:t>
      </w:r>
    </w:p>
    <w:p w:rsidR="00FA3AF6" w:rsidRPr="0004274A" w:rsidRDefault="00FA3AF6" w:rsidP="00FA3AF6">
      <w:pPr>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решений о предоставлении (об отказе в предоставлении) муниципальной        услуги; </w:t>
      </w:r>
    </w:p>
    <w:p w:rsidR="00FA3AF6" w:rsidRPr="0004274A" w:rsidRDefault="00FA3AF6" w:rsidP="00FA3AF6">
      <w:pPr>
        <w:tabs>
          <w:tab w:val="left" w:pos="851"/>
        </w:tabs>
        <w:spacing w:after="0" w:line="240" w:lineRule="auto"/>
        <w:ind w:right="-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выявления и устранения нарушений прав граждан;  </w:t>
      </w:r>
    </w:p>
    <w:p w:rsidR="00FA3AF6" w:rsidRPr="0004274A" w:rsidRDefault="00FA3AF6" w:rsidP="00FA3AF6">
      <w:pPr>
        <w:tabs>
          <w:tab w:val="left" w:pos="851"/>
        </w:tabs>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рассмотрения, принятия решений и подготовки ответов на обращения граждан, содержащие жалобы на решения, действия (бездействия) должностных лиц. </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spacing w:after="15" w:line="248" w:lineRule="auto"/>
        <w:ind w:left="54" w:right="54" w:firstLine="1"/>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w:t>
      </w:r>
    </w:p>
    <w:p w:rsidR="00FA3AF6" w:rsidRPr="0004274A" w:rsidRDefault="00FA3AF6" w:rsidP="00FA3AF6">
      <w:pPr>
        <w:spacing w:after="15" w:line="248" w:lineRule="auto"/>
        <w:ind w:left="54" w:right="54"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муниципальной услуги, в том числе порядок и формы контроля за полнотой и качеством предоставления муниципальной услуги</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4.2. Контроль за полнотой и качеством предоставления муниципальной услуги включает в себя проведение плановых и внеплановых проверок. </w:t>
      </w:r>
    </w:p>
    <w:p w:rsidR="00FA3AF6" w:rsidRPr="0004274A" w:rsidRDefault="00FA3AF6" w:rsidP="00FA3AF6">
      <w:pPr>
        <w:tabs>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4.3. Плановые проверки осуществляются на основании годовых планов работы Уполномоченного органа, утверждаемых руководителем </w:t>
      </w:r>
      <w:r w:rsidRPr="0004274A">
        <w:rPr>
          <w:rFonts w:ascii="Times New Roman" w:eastAsia="Times New Roman" w:hAnsi="Times New Roman" w:cs="Times New Roman"/>
          <w:sz w:val="28"/>
          <w:szCs w:val="28"/>
          <w:lang w:eastAsia="ru-RU"/>
        </w:rPr>
        <w:lastRenderedPageBreak/>
        <w:t xml:space="preserve">Уполномоченного органа. При плановой проверке полноты и качества предоставления муниципальной услуги контролю подлежат: </w:t>
      </w:r>
    </w:p>
    <w:p w:rsidR="00FA3AF6" w:rsidRPr="0004274A" w:rsidRDefault="00FA3AF6" w:rsidP="00FA3AF6">
      <w:pPr>
        <w:spacing w:after="0" w:line="240" w:lineRule="auto"/>
        <w:ind w:left="851"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соблюдение сроков предоставления муниципальной услуги;</w:t>
      </w:r>
    </w:p>
    <w:p w:rsidR="00FA3AF6" w:rsidRPr="0004274A" w:rsidRDefault="00FA3AF6" w:rsidP="00FA3AF6">
      <w:pPr>
        <w:spacing w:after="0" w:line="240" w:lineRule="auto"/>
        <w:ind w:left="851" w:right="65"/>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соблюдение положений настоящего Административного регламента;                -  правильность    и   обоснованность    принятого   решения  об отказе  в</w:t>
      </w:r>
    </w:p>
    <w:p w:rsidR="00FA3AF6" w:rsidRPr="0004274A" w:rsidRDefault="00FA3AF6" w:rsidP="00FA3AF6">
      <w:pPr>
        <w:spacing w:after="0" w:line="240" w:lineRule="auto"/>
        <w:ind w:left="851" w:right="65" w:hanging="851"/>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предоставлении муниципальной услуги. </w:t>
      </w:r>
    </w:p>
    <w:p w:rsidR="00FA3AF6" w:rsidRPr="0004274A" w:rsidRDefault="00FA3AF6" w:rsidP="00FA3AF6">
      <w:pPr>
        <w:spacing w:after="0" w:line="240" w:lineRule="auto"/>
        <w:ind w:left="540"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Основанием для проведения внеплановых проверок являются: </w:t>
      </w:r>
    </w:p>
    <w:p w:rsidR="00FA3AF6" w:rsidRPr="0004274A" w:rsidRDefault="00FA3AF6" w:rsidP="00FA3AF6">
      <w:pPr>
        <w:tabs>
          <w:tab w:val="left" w:pos="709"/>
          <w:tab w:val="left" w:pos="851"/>
          <w:tab w:val="left" w:pos="1134"/>
        </w:tabs>
        <w:spacing w:after="0" w:line="240" w:lineRule="auto"/>
        <w:ind w:left="-15" w:right="65" w:firstLine="540"/>
        <w:jc w:val="both"/>
        <w:rPr>
          <w:rFonts w:ascii="Times New Roman" w:eastAsia="Times New Roman" w:hAnsi="Times New Roman" w:cs="Times New Roman"/>
          <w:i/>
          <w:sz w:val="28"/>
          <w:szCs w:val="28"/>
          <w:lang w:eastAsia="ru-RU"/>
        </w:rPr>
      </w:pPr>
      <w:r w:rsidRPr="0004274A">
        <w:rPr>
          <w:rFonts w:ascii="Times New Roman" w:eastAsia="Times New Roman" w:hAnsi="Times New Roman" w:cs="Times New Roman"/>
          <w:sz w:val="28"/>
          <w:szCs w:val="28"/>
          <w:lang w:eastAsia="ru-RU"/>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w:t>
      </w:r>
      <w:r w:rsidR="007F3ADB" w:rsidRPr="0004274A">
        <w:rPr>
          <w:rFonts w:ascii="Times New Roman" w:eastAsia="Times New Roman" w:hAnsi="Times New Roman" w:cs="Times New Roman"/>
          <w:sz w:val="28"/>
          <w:szCs w:val="28"/>
          <w:lang w:eastAsia="ru-RU"/>
        </w:rPr>
        <w:t xml:space="preserve">Вяземский </w:t>
      </w:r>
      <w:r w:rsidR="007F3ADB" w:rsidRPr="0004274A">
        <w:rPr>
          <w:rFonts w:ascii="Times New Roman" w:eastAsia="Times New Roman" w:hAnsi="Times New Roman" w:cs="Times New Roman"/>
          <w:bCs/>
          <w:sz w:val="28"/>
          <w:szCs w:val="28"/>
          <w:lang w:eastAsia="ru-RU"/>
        </w:rPr>
        <w:t>муниципальный округ</w:t>
      </w:r>
      <w:r w:rsidRPr="0004274A">
        <w:rPr>
          <w:rFonts w:ascii="Times New Roman" w:eastAsia="Times New Roman" w:hAnsi="Times New Roman" w:cs="Times New Roman"/>
          <w:sz w:val="28"/>
          <w:szCs w:val="28"/>
          <w:lang w:eastAsia="ru-RU"/>
        </w:rPr>
        <w:t>» Смоленской области;</w:t>
      </w:r>
      <w:r w:rsidRPr="0004274A">
        <w:rPr>
          <w:rFonts w:ascii="Times New Roman" w:eastAsia="Times New Roman" w:hAnsi="Times New Roman" w:cs="Times New Roman"/>
          <w:i/>
          <w:sz w:val="28"/>
          <w:szCs w:val="28"/>
          <w:lang w:eastAsia="ru-RU"/>
        </w:rPr>
        <w:t xml:space="preserve"> </w:t>
      </w:r>
    </w:p>
    <w:p w:rsidR="00FA3AF6" w:rsidRPr="0004274A" w:rsidRDefault="00FA3AF6" w:rsidP="00FA3AF6">
      <w:pPr>
        <w:tabs>
          <w:tab w:val="left" w:pos="709"/>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i/>
          <w:sz w:val="28"/>
          <w:szCs w:val="28"/>
          <w:lang w:eastAsia="ru-RU"/>
        </w:rPr>
        <w:t xml:space="preserve">   </w:t>
      </w:r>
      <w:r w:rsidRPr="0004274A">
        <w:rPr>
          <w:rFonts w:ascii="Times New Roman" w:eastAsia="Times New Roman" w:hAnsi="Times New Roman" w:cs="Times New Roman"/>
          <w:sz w:val="28"/>
          <w:szCs w:val="28"/>
          <w:lang w:eastAsia="ru-RU"/>
        </w:rPr>
        <w:t xml:space="preserve">  - обращения граждан и юридических лиц с жалобами на нарушения законодательства, в том числе на качество предоставления муниципальной услуги. </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15" w:line="248" w:lineRule="auto"/>
        <w:ind w:left="408" w:right="410"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Ответственность муниципальных  служащих органа местного самоуправления, должностных лиц за решения и действия (бездействие), принимаемые (осуществляемое) ими в ходе предоставления муниципальной услуги</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 w:val="left" w:pos="1418"/>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4.6.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органов местного самоуправления муниципального образования «</w:t>
      </w:r>
      <w:r w:rsidR="0080129D" w:rsidRPr="0004274A">
        <w:rPr>
          <w:rFonts w:ascii="Times New Roman" w:eastAsia="Times New Roman" w:hAnsi="Times New Roman" w:cs="Times New Roman"/>
          <w:sz w:val="28"/>
          <w:szCs w:val="28"/>
          <w:lang w:eastAsia="ru-RU"/>
        </w:rPr>
        <w:t xml:space="preserve">Вяземский </w:t>
      </w:r>
      <w:r w:rsidR="0080129D" w:rsidRPr="0004274A">
        <w:rPr>
          <w:rFonts w:ascii="Times New Roman" w:eastAsia="Times New Roman" w:hAnsi="Times New Roman" w:cs="Times New Roman"/>
          <w:bCs/>
          <w:sz w:val="28"/>
          <w:szCs w:val="28"/>
          <w:lang w:eastAsia="ru-RU"/>
        </w:rPr>
        <w:t>муниципальный округ</w:t>
      </w:r>
      <w:r w:rsidRPr="0004274A">
        <w:rPr>
          <w:rFonts w:ascii="Times New Roman" w:eastAsia="Times New Roman" w:hAnsi="Times New Roman" w:cs="Times New Roman"/>
          <w:sz w:val="28"/>
          <w:szCs w:val="28"/>
          <w:lang w:eastAsia="ru-RU"/>
        </w:rPr>
        <w:t>» Смоленской области осуществляется привлечение виновных лиц к ответственности в соответствии с законодательством Российской Федерации.</w:t>
      </w:r>
    </w:p>
    <w:p w:rsidR="00FA3AF6" w:rsidRPr="0004274A" w:rsidRDefault="00FA3AF6" w:rsidP="00FA3AF6">
      <w:pPr>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A3AF6" w:rsidRPr="0004274A" w:rsidRDefault="00FA3AF6" w:rsidP="00FA3AF6">
      <w:pPr>
        <w:spacing w:after="0" w:line="240" w:lineRule="auto"/>
        <w:ind w:left="540"/>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 w:val="left" w:pos="851"/>
        </w:tabs>
        <w:spacing w:after="15" w:line="248" w:lineRule="auto"/>
        <w:ind w:left="54" w:right="54"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A3AF6" w:rsidRPr="0004274A" w:rsidRDefault="00FA3AF6" w:rsidP="00FA3AF6">
      <w:pPr>
        <w:tabs>
          <w:tab w:val="left" w:pos="851"/>
        </w:tabs>
        <w:spacing w:after="0" w:line="240" w:lineRule="auto"/>
        <w:ind w:right="65" w:firstLine="567"/>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Граждане, их объединения и организации также имеют право:</w:t>
      </w:r>
    </w:p>
    <w:p w:rsidR="00FA3AF6" w:rsidRPr="0004274A" w:rsidRDefault="00FA3AF6" w:rsidP="00FA3AF6">
      <w:pPr>
        <w:tabs>
          <w:tab w:val="left" w:pos="851"/>
        </w:tabs>
        <w:spacing w:after="0" w:line="240" w:lineRule="auto"/>
        <w:ind w:right="65" w:firstLine="567"/>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 направлять замечания и предложения по улучшению доступности и качества предоставления муниципальной услуги; </w:t>
      </w:r>
    </w:p>
    <w:p w:rsidR="00FA3AF6" w:rsidRPr="0004274A" w:rsidRDefault="00FA3AF6" w:rsidP="00FA3AF6">
      <w:pPr>
        <w:tabs>
          <w:tab w:val="left" w:pos="851"/>
        </w:tabs>
        <w:spacing w:after="0" w:line="240" w:lineRule="auto"/>
        <w:ind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вносить предложения о мерах по устранению нарушений настоящего Административного регламента. </w:t>
      </w:r>
    </w:p>
    <w:p w:rsidR="00FA3AF6" w:rsidRPr="0004274A" w:rsidRDefault="00FA3AF6" w:rsidP="00FA3AF6">
      <w:pPr>
        <w:tabs>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A3AF6" w:rsidRPr="0004274A" w:rsidRDefault="00FA3AF6" w:rsidP="00FA3AF6">
      <w:pPr>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0" w:right="98" w:hanging="10"/>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5</w:t>
      </w:r>
      <w:r w:rsidRPr="0004274A">
        <w:rPr>
          <w:rFonts w:ascii="Times New Roman" w:eastAsia="Times New Roman" w:hAnsi="Times New Roman" w:cs="Times New Roman"/>
          <w:b/>
          <w:i/>
          <w:sz w:val="28"/>
          <w:szCs w:val="28"/>
          <w:lang w:eastAsia="ru-RU"/>
        </w:rPr>
        <w:t>.</w:t>
      </w:r>
      <w:r w:rsidRPr="0004274A">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w:t>
      </w:r>
      <w:r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b/>
          <w:sz w:val="28"/>
          <w:szCs w:val="28"/>
          <w:lang w:eastAsia="ru-RU"/>
        </w:rPr>
        <w:t>(бездействия) органа местного самоуправления, предоставляющего муниципальную услугу,                                                                           а также их должностных лиц, муниципальных служащих</w:t>
      </w:r>
    </w:p>
    <w:p w:rsidR="00FA3AF6" w:rsidRPr="0004274A" w:rsidRDefault="00FA3AF6" w:rsidP="00FA3AF6">
      <w:pPr>
        <w:spacing w:after="12" w:line="240" w:lineRule="auto"/>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FA3AF6" w:rsidRPr="0004274A" w:rsidRDefault="00FA3AF6" w:rsidP="00FA3AF6">
      <w:pPr>
        <w:spacing w:after="16" w:line="240" w:lineRule="auto"/>
        <w:jc w:val="both"/>
        <w:rPr>
          <w:rFonts w:ascii="Times New Roman" w:eastAsia="Times New Roman" w:hAnsi="Times New Roman" w:cs="Times New Roman"/>
          <w:sz w:val="28"/>
          <w:szCs w:val="28"/>
          <w:lang w:eastAsia="ru-RU"/>
        </w:rPr>
      </w:pPr>
    </w:p>
    <w:p w:rsidR="00FA3AF6" w:rsidRPr="0004274A" w:rsidRDefault="00FA3AF6" w:rsidP="00FA3AF6">
      <w:pPr>
        <w:spacing w:after="15" w:line="248" w:lineRule="auto"/>
        <w:ind w:left="54" w:right="54"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A3AF6" w:rsidRPr="0004274A" w:rsidRDefault="00FA3AF6" w:rsidP="00FA3AF6">
      <w:pPr>
        <w:tabs>
          <w:tab w:val="left" w:pos="851"/>
        </w:tabs>
        <w:spacing w:after="8" w:line="248"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A3AF6" w:rsidRPr="0004274A" w:rsidRDefault="00FA3AF6" w:rsidP="00FA3AF6">
      <w:pPr>
        <w:spacing w:after="8" w:line="248" w:lineRule="auto"/>
        <w:ind w:right="65"/>
        <w:jc w:val="both"/>
        <w:rPr>
          <w:rFonts w:ascii="Times New Roman" w:eastAsia="Times New Roman" w:hAnsi="Times New Roman" w:cs="Times New Roman"/>
          <w:color w:val="FFFFFF"/>
          <w:sz w:val="28"/>
          <w:szCs w:val="28"/>
          <w:lang w:eastAsia="ru-RU"/>
        </w:rPr>
      </w:pPr>
      <w:r w:rsidRPr="0004274A">
        <w:rPr>
          <w:rFonts w:ascii="Times New Roman" w:eastAsia="Times New Roman" w:hAnsi="Times New Roman" w:cs="Times New Roman"/>
          <w:sz w:val="28"/>
          <w:szCs w:val="28"/>
          <w:lang w:eastAsia="ru-RU"/>
        </w:rPr>
        <w:t xml:space="preserve">           - в вышестоящий орган на решение и (или) действия (бездействие) должностного лица, руководителя структурного подразделения Уполномоченного органа; </w:t>
      </w:r>
      <w:r w:rsidRPr="0004274A">
        <w:rPr>
          <w:rFonts w:ascii="Times New Roman" w:eastAsia="Times New Roman" w:hAnsi="Times New Roman" w:cs="Times New Roman"/>
          <w:color w:val="FFFFFF"/>
          <w:sz w:val="28"/>
          <w:szCs w:val="28"/>
          <w:lang w:eastAsia="ru-RU"/>
        </w:rPr>
        <w:t>-</w:t>
      </w:r>
    </w:p>
    <w:p w:rsidR="00FA3AF6" w:rsidRPr="0004274A" w:rsidRDefault="00FA3AF6" w:rsidP="00FA3AF6">
      <w:pPr>
        <w:tabs>
          <w:tab w:val="left" w:pos="851"/>
        </w:tabs>
        <w:spacing w:after="8" w:line="248"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color w:val="FFFFFF"/>
          <w:sz w:val="28"/>
          <w:szCs w:val="28"/>
          <w:lang w:eastAsia="ru-RU"/>
        </w:rPr>
        <w:t xml:space="preserve">           </w:t>
      </w:r>
      <w:r w:rsidRPr="0004274A">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color w:val="FFFFFF"/>
          <w:sz w:val="28"/>
          <w:szCs w:val="28"/>
          <w:lang w:eastAsia="ru-RU"/>
        </w:rPr>
        <w:t xml:space="preserve">  </w:t>
      </w:r>
      <w:r w:rsidRPr="0004274A">
        <w:rPr>
          <w:rFonts w:ascii="Times New Roman" w:eastAsia="Times New Roman" w:hAnsi="Times New Roman" w:cs="Times New Roman"/>
          <w:sz w:val="28"/>
          <w:szCs w:val="28"/>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FA3AF6" w:rsidRPr="0004274A" w:rsidRDefault="00FA3AF6" w:rsidP="00FA3AF6">
      <w:pPr>
        <w:tabs>
          <w:tab w:val="left" w:pos="851"/>
          <w:tab w:val="left" w:pos="993"/>
        </w:tabs>
        <w:spacing w:after="8" w:line="248"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к учредителю многофункционального центра – на решение и действия (бездействие) многофункционального центра.</w:t>
      </w:r>
    </w:p>
    <w:p w:rsidR="00FA3AF6" w:rsidRPr="0004274A" w:rsidRDefault="00FA3AF6" w:rsidP="00FA3AF6">
      <w:pPr>
        <w:tabs>
          <w:tab w:val="left" w:pos="851"/>
        </w:tabs>
        <w:spacing w:after="8" w:line="248"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Уполномоченном органе, многофункциональном центре, у учредителя</w:t>
      </w:r>
    </w:p>
    <w:p w:rsidR="00FA3AF6" w:rsidRPr="0004274A" w:rsidRDefault="00FA3AF6" w:rsidP="00FA3AF6">
      <w:pPr>
        <w:tabs>
          <w:tab w:val="left" w:pos="851"/>
        </w:tabs>
        <w:spacing w:after="8" w:line="248"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многофункционального центра определяются уполномоченные на рассмотрение жалоб должностные лица. </w:t>
      </w:r>
    </w:p>
    <w:p w:rsidR="00FA3AF6" w:rsidRPr="0004274A" w:rsidRDefault="00FA3AF6" w:rsidP="00FA3AF6">
      <w:pPr>
        <w:tabs>
          <w:tab w:val="left" w:pos="851"/>
        </w:tabs>
        <w:spacing w:after="8" w:line="248" w:lineRule="auto"/>
        <w:ind w:right="65"/>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15" w:line="248" w:lineRule="auto"/>
        <w:ind w:left="54" w:right="54"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lastRenderedPageBreak/>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spacing w:after="274"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A3AF6" w:rsidRPr="0004274A" w:rsidRDefault="00FA3AF6" w:rsidP="00FA3AF6">
      <w:pPr>
        <w:tabs>
          <w:tab w:val="left" w:pos="851"/>
        </w:tabs>
        <w:spacing w:after="15" w:line="248" w:lineRule="auto"/>
        <w:ind w:left="54" w:right="54"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widowControl w:val="0"/>
        <w:tabs>
          <w:tab w:val="left" w:pos="709"/>
          <w:tab w:val="left" w:pos="851"/>
          <w:tab w:val="left" w:pos="1134"/>
          <w:tab w:val="left" w:pos="1410"/>
        </w:tabs>
        <w:autoSpaceDE w:val="0"/>
        <w:autoSpaceDN w:val="0"/>
        <w:spacing w:after="0" w:line="240" w:lineRule="auto"/>
        <w:ind w:right="16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5.4.</w:t>
      </w:r>
      <w:r w:rsidRPr="0004274A">
        <w:rPr>
          <w:rFonts w:ascii="Times New Roman" w:eastAsia="Times New Roman" w:hAnsi="Times New Roman" w:cs="Times New Roman"/>
          <w:color w:val="00B050"/>
          <w:sz w:val="28"/>
          <w:szCs w:val="28"/>
          <w:lang w:eastAsia="ru-RU"/>
        </w:rPr>
        <w:t xml:space="preserve"> </w:t>
      </w:r>
      <w:r w:rsidRPr="0004274A">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A3AF6" w:rsidRPr="0004274A" w:rsidRDefault="00FA3AF6" w:rsidP="00FA3AF6">
      <w:pPr>
        <w:spacing w:after="3" w:line="248" w:lineRule="auto"/>
        <w:ind w:left="-15" w:right="58" w:firstLine="73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Федеральным</w:t>
      </w:r>
      <w:hyperlink r:id="rId14">
        <w:r w:rsidRPr="0004274A">
          <w:rPr>
            <w:rFonts w:ascii="Times New Roman" w:eastAsia="Times New Roman" w:hAnsi="Times New Roman" w:cs="Times New Roman"/>
            <w:sz w:val="28"/>
            <w:szCs w:val="28"/>
            <w:lang w:eastAsia="ru-RU"/>
          </w:rPr>
          <w:t xml:space="preserve"> законом</w:t>
        </w:r>
      </w:hyperlink>
      <w:hyperlink r:id="rId15">
        <w:r w:rsidRPr="0004274A">
          <w:rPr>
            <w:rFonts w:ascii="Times New Roman" w:eastAsia="Times New Roman" w:hAnsi="Times New Roman" w:cs="Times New Roman"/>
            <w:sz w:val="28"/>
            <w:szCs w:val="28"/>
            <w:lang w:eastAsia="ru-RU"/>
          </w:rPr>
          <w:t xml:space="preserve"> </w:t>
        </w:r>
      </w:hyperlink>
      <w:r w:rsidRPr="0004274A">
        <w:rPr>
          <w:rFonts w:ascii="Times New Roman" w:eastAsia="Times New Roman" w:hAnsi="Times New Roman" w:cs="Times New Roman"/>
          <w:sz w:val="28"/>
          <w:szCs w:val="28"/>
          <w:lang w:eastAsia="ru-RU"/>
        </w:rPr>
        <w:t xml:space="preserve">от 27.07.2010 года № 210-ФЗ «Об организации предоставления государственных и муниципальных услуг»; </w:t>
      </w:r>
    </w:p>
    <w:p w:rsidR="00FA3AF6" w:rsidRPr="0004274A" w:rsidRDefault="00FA3AF6" w:rsidP="00FA3AF6">
      <w:pPr>
        <w:tabs>
          <w:tab w:val="left" w:pos="709"/>
          <w:tab w:val="left" w:pos="851"/>
        </w:tabs>
        <w:spacing w:after="3" w:line="248" w:lineRule="auto"/>
        <w:ind w:left="-15" w:right="5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w:t>
      </w:r>
      <w:hyperlink r:id="rId16">
        <w:r w:rsidRPr="0004274A">
          <w:rPr>
            <w:rFonts w:ascii="Times New Roman" w:eastAsia="Times New Roman" w:hAnsi="Times New Roman" w:cs="Times New Roman"/>
            <w:sz w:val="28"/>
            <w:szCs w:val="28"/>
            <w:lang w:eastAsia="ru-RU"/>
          </w:rPr>
          <w:t>постановлением</w:t>
        </w:r>
      </w:hyperlink>
      <w:hyperlink r:id="rId17">
        <w:r w:rsidRPr="0004274A">
          <w:rPr>
            <w:rFonts w:ascii="Times New Roman" w:eastAsia="Times New Roman" w:hAnsi="Times New Roman" w:cs="Times New Roman"/>
            <w:sz w:val="28"/>
            <w:szCs w:val="28"/>
            <w:lang w:eastAsia="ru-RU"/>
          </w:rPr>
          <w:t xml:space="preserve"> </w:t>
        </w:r>
      </w:hyperlink>
      <w:r w:rsidRPr="0004274A">
        <w:rPr>
          <w:rFonts w:ascii="Times New Roman" w:eastAsia="Times New Roman" w:hAnsi="Times New Roman" w:cs="Times New Roman"/>
          <w:sz w:val="28"/>
          <w:szCs w:val="28"/>
          <w:lang w:eastAsia="ru-RU"/>
        </w:rPr>
        <w:t xml:space="preserve">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p>
    <w:p w:rsidR="00FA3AF6" w:rsidRPr="0004274A" w:rsidRDefault="00FA3AF6" w:rsidP="00FA3AF6">
      <w:pPr>
        <w:spacing w:after="0" w:line="248" w:lineRule="auto"/>
        <w:ind w:left="687" w:hanging="250"/>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6</w:t>
      </w:r>
      <w:r w:rsidRPr="0004274A">
        <w:rPr>
          <w:rFonts w:ascii="Times New Roman" w:eastAsia="Times New Roman" w:hAnsi="Times New Roman" w:cs="Times New Roman"/>
          <w:b/>
          <w:i/>
          <w:sz w:val="28"/>
          <w:szCs w:val="28"/>
          <w:lang w:eastAsia="ru-RU"/>
        </w:rPr>
        <w:t>.</w:t>
      </w:r>
      <w:r w:rsidRPr="0004274A">
        <w:rPr>
          <w:rFonts w:ascii="Times New Roman" w:eastAsia="Times New Roman" w:hAnsi="Times New Roman" w:cs="Times New Roman"/>
          <w:b/>
          <w:sz w:val="28"/>
          <w:szCs w:val="28"/>
          <w:lang w:eastAsia="ru-RU"/>
        </w:rPr>
        <w:t xml:space="preserve"> Особенности выполнения административных процедур в многофункциональных центрах предоставления государственных и муниципальных услуг</w:t>
      </w:r>
    </w:p>
    <w:p w:rsidR="00FA3AF6" w:rsidRPr="0004274A" w:rsidRDefault="00FA3AF6" w:rsidP="00FA3AF6">
      <w:pPr>
        <w:spacing w:after="0" w:line="248" w:lineRule="auto"/>
        <w:ind w:left="687" w:hanging="250"/>
        <w:jc w:val="center"/>
        <w:rPr>
          <w:rFonts w:ascii="Times New Roman" w:eastAsia="Times New Roman" w:hAnsi="Times New Roman" w:cs="Times New Roman"/>
          <w:sz w:val="28"/>
          <w:szCs w:val="28"/>
          <w:lang w:eastAsia="ru-RU"/>
        </w:rPr>
      </w:pPr>
    </w:p>
    <w:p w:rsidR="00FA3AF6" w:rsidRPr="0004274A" w:rsidRDefault="00FA3AF6" w:rsidP="00FA3AF6">
      <w:pPr>
        <w:spacing w:after="0" w:line="248" w:lineRule="auto"/>
        <w:ind w:left="322" w:firstLine="96"/>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Исчерпывающий перечень административных процедур при предоставлении муниципальной услуги, выполняемых многофункциональными центрами</w:t>
      </w:r>
    </w:p>
    <w:p w:rsidR="00FA3AF6" w:rsidRPr="0004274A" w:rsidRDefault="00FA3AF6" w:rsidP="00FA3AF6">
      <w:pPr>
        <w:spacing w:after="0" w:line="240" w:lineRule="auto"/>
        <w:ind w:left="708" w:right="65"/>
        <w:jc w:val="both"/>
        <w:rPr>
          <w:rFonts w:ascii="Times New Roman" w:eastAsia="Times New Roman" w:hAnsi="Times New Roman" w:cs="Times New Roman"/>
          <w:sz w:val="28"/>
          <w:szCs w:val="28"/>
          <w:lang w:eastAsia="ru-RU"/>
        </w:rPr>
      </w:pPr>
    </w:p>
    <w:p w:rsidR="00FA3AF6" w:rsidRPr="0004274A" w:rsidRDefault="00FA3AF6" w:rsidP="00FA3AF6">
      <w:pPr>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6.1 Многофункциональный центр осуществляет: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04274A">
        <w:rPr>
          <w:rFonts w:ascii="Times New Roman" w:eastAsia="Times New Roman" w:hAnsi="Times New Roman" w:cs="Times New Roman"/>
          <w:sz w:val="28"/>
          <w:szCs w:val="28"/>
          <w:lang w:eastAsia="ru-RU"/>
        </w:rPr>
        <w:lastRenderedPageBreak/>
        <w:t xml:space="preserve">бумажном носителе и заверение выписок из информационных систем органов, предоставляющих муниципальных услуг;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иные процедуры и действия, предусмотренные Федеральным законом                   № 210-ФЗ.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FA3AF6" w:rsidP="00FA3AF6">
      <w:pPr>
        <w:spacing w:after="15" w:line="248" w:lineRule="auto"/>
        <w:ind w:left="54" w:right="123" w:firstLine="1"/>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Информирование заявителей</w:t>
      </w:r>
    </w:p>
    <w:p w:rsidR="00FA3AF6" w:rsidRPr="0004274A" w:rsidRDefault="00FA3AF6" w:rsidP="00FA3AF6">
      <w:pPr>
        <w:spacing w:after="15" w:line="248" w:lineRule="auto"/>
        <w:ind w:left="54" w:right="123" w:firstLine="1"/>
        <w:jc w:val="center"/>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6.2. Информирование заявителя многофункциональными центрами осуществляется следующими способами: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A3AF6" w:rsidRPr="0004274A" w:rsidRDefault="00FA3AF6" w:rsidP="00FA3AF6">
      <w:pPr>
        <w:tabs>
          <w:tab w:val="left" w:pos="851"/>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б)  при обращении заявителя в многофункциональный центр лично, по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телефону, посредством почтовых отправлений, либо по электронной почте. </w:t>
      </w:r>
    </w:p>
    <w:p w:rsidR="00EB450F" w:rsidRPr="0004274A" w:rsidRDefault="00EB450F" w:rsidP="00FA3AF6">
      <w:pPr>
        <w:spacing w:after="15" w:line="248" w:lineRule="auto"/>
        <w:ind w:left="54" w:right="129" w:firstLine="1"/>
        <w:jc w:val="center"/>
        <w:rPr>
          <w:rFonts w:ascii="Times New Roman" w:eastAsia="Times New Roman" w:hAnsi="Times New Roman" w:cs="Times New Roman"/>
          <w:b/>
          <w:sz w:val="28"/>
          <w:szCs w:val="28"/>
          <w:lang w:eastAsia="ru-RU"/>
        </w:rPr>
      </w:pPr>
    </w:p>
    <w:p w:rsidR="00FA3AF6" w:rsidRPr="0004274A" w:rsidRDefault="00FA3AF6" w:rsidP="00FA3AF6">
      <w:pPr>
        <w:spacing w:after="15" w:line="248" w:lineRule="auto"/>
        <w:ind w:left="54" w:right="129" w:firstLine="1"/>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Выдача заявителю результата предоставления</w:t>
      </w:r>
    </w:p>
    <w:p w:rsidR="00FA3AF6" w:rsidRPr="0004274A" w:rsidRDefault="00FA3AF6" w:rsidP="00FA3AF6">
      <w:pPr>
        <w:spacing w:after="15" w:line="248" w:lineRule="auto"/>
        <w:ind w:left="54" w:right="122" w:firstLine="1"/>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муниципальной услуги</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18">
        <w:r w:rsidRPr="0004274A">
          <w:rPr>
            <w:rFonts w:ascii="Times New Roman" w:eastAsia="Times New Roman" w:hAnsi="Times New Roman" w:cs="Times New Roman"/>
            <w:sz w:val="28"/>
            <w:szCs w:val="28"/>
            <w:lang w:eastAsia="ru-RU"/>
          </w:rPr>
          <w:t xml:space="preserve"> Постановлением</w:t>
        </w:r>
      </w:hyperlink>
      <w:r w:rsidR="0034551C">
        <w:rPr>
          <w:rFonts w:ascii="Times New Roman" w:eastAsia="Times New Roman" w:hAnsi="Times New Roman" w:cs="Times New Roman"/>
          <w:sz w:val="28"/>
          <w:szCs w:val="28"/>
          <w:lang w:eastAsia="ru-RU"/>
        </w:rPr>
        <w:t xml:space="preserve"> </w:t>
      </w:r>
      <w:hyperlink r:id="rId19"/>
      <w:r w:rsidRPr="0004274A">
        <w:rPr>
          <w:rFonts w:ascii="Times New Roman" w:eastAsia="Times New Roman" w:hAnsi="Times New Roman" w:cs="Times New Roman"/>
          <w:sz w:val="28"/>
          <w:szCs w:val="28"/>
          <w:lang w:eastAsia="ru-RU"/>
        </w:rPr>
        <w:t xml:space="preserve">№ 797.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A3AF6" w:rsidRPr="0004274A" w:rsidRDefault="00FA3AF6" w:rsidP="00FA3AF6">
      <w:pPr>
        <w:tabs>
          <w:tab w:val="left" w:pos="851"/>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Работник многофункционального центра осуществляет следующие действия: </w:t>
      </w:r>
    </w:p>
    <w:p w:rsidR="00FA3AF6" w:rsidRPr="0004274A" w:rsidRDefault="00FA3AF6" w:rsidP="00FA3AF6">
      <w:pPr>
        <w:tabs>
          <w:tab w:val="left" w:pos="851"/>
          <w:tab w:val="left" w:pos="1134"/>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A3AF6" w:rsidRPr="0004274A" w:rsidRDefault="00FA3AF6" w:rsidP="00FA3AF6">
      <w:pPr>
        <w:tabs>
          <w:tab w:val="left" w:pos="851"/>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проверяет полномочия представителя заявителя (в случае обращения </w:t>
      </w:r>
    </w:p>
    <w:p w:rsidR="00FA3AF6" w:rsidRPr="0004274A" w:rsidRDefault="00FA3AF6" w:rsidP="00FA3AF6">
      <w:pPr>
        <w:spacing w:after="0" w:line="240" w:lineRule="auto"/>
        <w:ind w:left="693" w:right="2399" w:hanging="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представителя заявителя); </w:t>
      </w:r>
    </w:p>
    <w:p w:rsidR="00FA3AF6" w:rsidRPr="0004274A" w:rsidRDefault="00FA3AF6" w:rsidP="00FA3AF6">
      <w:pPr>
        <w:tabs>
          <w:tab w:val="left" w:pos="851"/>
          <w:tab w:val="left" w:pos="1134"/>
        </w:tabs>
        <w:spacing w:after="0" w:line="240" w:lineRule="auto"/>
        <w:ind w:right="-1" w:hanging="1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определяет статус исполнения заявления заявителя в ГИС; </w:t>
      </w:r>
    </w:p>
    <w:p w:rsidR="00FA3AF6" w:rsidRPr="0004274A" w:rsidRDefault="00FA3AF6" w:rsidP="00FA3AF6">
      <w:pPr>
        <w:tabs>
          <w:tab w:val="left" w:pos="851"/>
        </w:tabs>
        <w:spacing w:after="8" w:line="248"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3AF6" w:rsidRPr="0004274A" w:rsidRDefault="00FA3AF6" w:rsidP="00FA3AF6">
      <w:pPr>
        <w:tabs>
          <w:tab w:val="left" w:pos="851"/>
          <w:tab w:val="left" w:pos="993"/>
        </w:tabs>
        <w:spacing w:after="8" w:line="248"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3AF6" w:rsidRPr="0004274A" w:rsidRDefault="00FA3AF6" w:rsidP="00FA3AF6">
      <w:pPr>
        <w:tabs>
          <w:tab w:val="left" w:pos="851"/>
        </w:tabs>
        <w:spacing w:after="8" w:line="248"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выдает документы заявителю, при необходимости запрашивает у заявителя подписи за каждый выданный документ;</w:t>
      </w:r>
    </w:p>
    <w:p w:rsidR="00FA3AF6" w:rsidRPr="0004274A" w:rsidRDefault="00FA3AF6" w:rsidP="00FA3AF6">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FA3AF6" w:rsidRPr="0004274A" w:rsidSect="00AA5FDD">
          <w:headerReference w:type="default" r:id="rId20"/>
          <w:headerReference w:type="first" r:id="rId21"/>
          <w:pgSz w:w="11906" w:h="16838"/>
          <w:pgMar w:top="851" w:right="567" w:bottom="1276" w:left="1701" w:header="431" w:footer="0" w:gutter="0"/>
          <w:pgNumType w:start="1"/>
          <w:cols w:space="708"/>
          <w:titlePg/>
          <w:docGrid w:linePitch="326"/>
        </w:sectPr>
      </w:pPr>
      <w:r w:rsidRPr="0004274A">
        <w:rPr>
          <w:rFonts w:ascii="Times New Roman" w:eastAsia="Times New Roman" w:hAnsi="Times New Roman" w:cs="Times New Roman"/>
          <w:sz w:val="28"/>
          <w:szCs w:val="28"/>
          <w:lang w:eastAsia="ru-RU"/>
        </w:rPr>
        <w:t xml:space="preserve">            - запрашивает согласие заявителя на участие в смс-опросе для оценки качества предоставленных услуг многофункциональным центром.</w:t>
      </w:r>
    </w:p>
    <w:tbl>
      <w:tblPr>
        <w:tblpPr w:leftFromText="180" w:rightFromText="180" w:vertAnchor="page" w:horzAnchor="margin" w:tblpXSpec="right" w:tblpY="865"/>
        <w:tblW w:w="5570" w:type="dxa"/>
        <w:tblLook w:val="04A0" w:firstRow="1" w:lastRow="0" w:firstColumn="1" w:lastColumn="0" w:noHBand="0" w:noVBand="1"/>
      </w:tblPr>
      <w:tblGrid>
        <w:gridCol w:w="5570"/>
      </w:tblGrid>
      <w:tr w:rsidR="00FA3AF6" w:rsidRPr="00FA3AF6" w:rsidTr="00AD5344">
        <w:trPr>
          <w:trHeight w:val="1649"/>
        </w:trPr>
        <w:tc>
          <w:tcPr>
            <w:tcW w:w="5570" w:type="dxa"/>
          </w:tcPr>
          <w:p w:rsidR="00FA3AF6" w:rsidRPr="00FA3AF6" w:rsidRDefault="00FA3AF6" w:rsidP="00FA3AF6">
            <w:pPr>
              <w:autoSpaceDE w:val="0"/>
              <w:autoSpaceDN w:val="0"/>
              <w:adjustRightInd w:val="0"/>
              <w:spacing w:after="0" w:line="240" w:lineRule="auto"/>
              <w:rPr>
                <w:rFonts w:ascii="Times New Roman" w:eastAsia="Times New Roman" w:hAnsi="Times New Roman" w:cs="Times New Roman"/>
                <w:sz w:val="24"/>
                <w:szCs w:val="24"/>
                <w:lang w:eastAsia="ru-RU"/>
              </w:rPr>
            </w:pPr>
            <w:r w:rsidRPr="00FA3AF6">
              <w:rPr>
                <w:rFonts w:ascii="Times New Roman" w:eastAsia="Times New Roman" w:hAnsi="Times New Roman" w:cs="Times New Roman"/>
                <w:sz w:val="24"/>
                <w:szCs w:val="24"/>
                <w:lang w:eastAsia="ru-RU"/>
              </w:rPr>
              <w:lastRenderedPageBreak/>
              <w:t xml:space="preserve">                                        </w:t>
            </w:r>
          </w:p>
          <w:p w:rsidR="00FA3AF6" w:rsidRPr="00FA3AF6" w:rsidRDefault="00FA3AF6" w:rsidP="00FA3AF6">
            <w:pPr>
              <w:autoSpaceDE w:val="0"/>
              <w:autoSpaceDN w:val="0"/>
              <w:adjustRightInd w:val="0"/>
              <w:spacing w:after="0" w:line="240" w:lineRule="auto"/>
              <w:rPr>
                <w:rFonts w:ascii="Times New Roman" w:eastAsia="Times New Roman" w:hAnsi="Times New Roman" w:cs="Times New Roman"/>
                <w:sz w:val="24"/>
                <w:szCs w:val="24"/>
                <w:lang w:eastAsia="ru-RU"/>
              </w:rPr>
            </w:pPr>
            <w:r w:rsidRPr="00FA3AF6">
              <w:rPr>
                <w:rFonts w:ascii="Times New Roman" w:eastAsia="Times New Roman" w:hAnsi="Times New Roman" w:cs="Times New Roman"/>
                <w:sz w:val="24"/>
                <w:szCs w:val="24"/>
                <w:lang w:eastAsia="ru-RU"/>
              </w:rPr>
              <w:t xml:space="preserve"> Приложение</w:t>
            </w:r>
          </w:p>
          <w:p w:rsidR="00FA3AF6" w:rsidRPr="00FA3AF6" w:rsidRDefault="00FA3AF6" w:rsidP="00FA3AF6">
            <w:pPr>
              <w:spacing w:after="15" w:line="248" w:lineRule="auto"/>
              <w:ind w:left="54" w:right="129" w:firstLine="1"/>
              <w:rPr>
                <w:rFonts w:ascii="Times New Roman" w:eastAsia="Times New Roman" w:hAnsi="Times New Roman" w:cs="Times New Roman"/>
                <w:sz w:val="24"/>
                <w:szCs w:val="24"/>
                <w:lang w:eastAsia="ru-RU"/>
              </w:rPr>
            </w:pPr>
            <w:r w:rsidRPr="00FA3AF6">
              <w:rPr>
                <w:rFonts w:ascii="Times New Roman" w:eastAsia="Times New Roman" w:hAnsi="Times New Roman" w:cs="Times New Roman"/>
                <w:sz w:val="24"/>
                <w:szCs w:val="24"/>
                <w:lang w:eastAsia="ru-RU"/>
              </w:rPr>
              <w:t>к Административному регламенту</w:t>
            </w:r>
            <w:r w:rsidRPr="00FA3AF6">
              <w:rPr>
                <w:rFonts w:ascii="Times New Roman" w:eastAsia="Times New Roman" w:hAnsi="Times New Roman" w:cs="Times New Roman"/>
                <w:b/>
                <w:sz w:val="28"/>
                <w:szCs w:val="28"/>
                <w:lang w:eastAsia="ru-RU"/>
              </w:rPr>
              <w:t xml:space="preserve"> </w:t>
            </w:r>
            <w:r w:rsidRPr="00FA3AF6">
              <w:rPr>
                <w:rFonts w:ascii="Times New Roman" w:eastAsia="Times New Roman" w:hAnsi="Times New Roman" w:cs="Times New Roman"/>
                <w:sz w:val="24"/>
                <w:szCs w:val="24"/>
                <w:lang w:eastAsia="ru-RU"/>
              </w:rPr>
              <w:t xml:space="preserve">предоставления муниципальной услуги </w:t>
            </w:r>
            <w:r w:rsidRPr="00FA3AF6">
              <w:rPr>
                <w:rFonts w:ascii="Times New Roman" w:eastAsia="Times New Roman" w:hAnsi="Times New Roman" w:cs="Times New Roman"/>
                <w:bCs/>
                <w:sz w:val="24"/>
                <w:szCs w:val="24"/>
                <w:lang w:eastAsia="ru-RU"/>
              </w:rPr>
              <w:t>«</w:t>
            </w:r>
            <w:r w:rsidRPr="00FA3AF6">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FA3AF6" w:rsidRPr="00FA3AF6" w:rsidRDefault="00FA3AF6" w:rsidP="00FA3AF6">
            <w:pPr>
              <w:spacing w:after="0" w:line="240" w:lineRule="auto"/>
              <w:rPr>
                <w:rFonts w:ascii="Times New Roman" w:eastAsia="Times New Roman" w:hAnsi="Times New Roman" w:cs="Times New Roman"/>
                <w:sz w:val="24"/>
                <w:szCs w:val="24"/>
                <w:lang w:eastAsia="ru-RU"/>
              </w:rPr>
            </w:pPr>
          </w:p>
        </w:tc>
      </w:tr>
    </w:tbl>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shd w:val="clear" w:color="auto" w:fill="FFFFFF"/>
        <w:spacing w:after="0" w:line="240" w:lineRule="auto"/>
        <w:rPr>
          <w:rFonts w:ascii="Times New Roman" w:eastAsia="Times New Roman" w:hAnsi="Times New Roman" w:cs="Times New Roman"/>
          <w:color w:val="000000"/>
          <w:spacing w:val="3"/>
          <w:sz w:val="24"/>
          <w:szCs w:val="24"/>
          <w:lang w:eastAsia="ru-RU"/>
        </w:rPr>
      </w:pPr>
    </w:p>
    <w:p w:rsidR="00FA3AF6" w:rsidRPr="00FA3AF6" w:rsidRDefault="00FA3AF6" w:rsidP="00FA3AF6">
      <w:pPr>
        <w:spacing w:after="200" w:line="240" w:lineRule="auto"/>
        <w:ind w:left="4253" w:hanging="4253"/>
        <w:rPr>
          <w:rFonts w:ascii="Times New Roman" w:eastAsia="Calibri" w:hAnsi="Times New Roman" w:cs="Times New Roman"/>
          <w:sz w:val="24"/>
          <w:szCs w:val="24"/>
        </w:rPr>
      </w:pPr>
      <w:r w:rsidRPr="00FA3AF6">
        <w:rPr>
          <w:rFonts w:ascii="Times New Roman" w:eastAsia="Calibri" w:hAnsi="Times New Roman" w:cs="Times New Roman"/>
          <w:sz w:val="28"/>
          <w:szCs w:val="28"/>
        </w:rPr>
        <w:t xml:space="preserve">                                                             </w:t>
      </w:r>
      <w:r w:rsidRPr="00FA3AF6">
        <w:rPr>
          <w:rFonts w:ascii="Times New Roman" w:eastAsia="Calibri" w:hAnsi="Times New Roman" w:cs="Times New Roman"/>
          <w:sz w:val="24"/>
          <w:szCs w:val="24"/>
        </w:rPr>
        <w:t>Главе муниципального образования                               «</w:t>
      </w:r>
      <w:r w:rsidR="00C62C4A" w:rsidRPr="00C62C4A">
        <w:rPr>
          <w:rFonts w:ascii="Times New Roman" w:eastAsia="Calibri" w:hAnsi="Times New Roman" w:cs="Times New Roman"/>
          <w:sz w:val="24"/>
          <w:szCs w:val="24"/>
        </w:rPr>
        <w:t xml:space="preserve">Вяземский </w:t>
      </w:r>
      <w:r w:rsidR="00C62C4A" w:rsidRPr="00C62C4A">
        <w:rPr>
          <w:rFonts w:ascii="Times New Roman" w:eastAsia="Calibri" w:hAnsi="Times New Roman" w:cs="Times New Roman"/>
          <w:bCs/>
          <w:sz w:val="24"/>
          <w:szCs w:val="24"/>
        </w:rPr>
        <w:t>муниципальный округ</w:t>
      </w:r>
      <w:r w:rsidRPr="00FA3AF6">
        <w:rPr>
          <w:rFonts w:ascii="Times New Roman" w:eastAsia="Calibri" w:hAnsi="Times New Roman" w:cs="Times New Roman"/>
          <w:sz w:val="24"/>
          <w:szCs w:val="24"/>
        </w:rPr>
        <w:t>»</w:t>
      </w:r>
      <w:r w:rsidR="00C62C4A">
        <w:rPr>
          <w:rFonts w:ascii="Times New Roman" w:eastAsia="Calibri" w:hAnsi="Times New Roman" w:cs="Times New Roman"/>
          <w:sz w:val="24"/>
          <w:szCs w:val="24"/>
        </w:rPr>
        <w:t xml:space="preserve">                            </w:t>
      </w:r>
      <w:r w:rsidRPr="00FA3AF6">
        <w:rPr>
          <w:rFonts w:ascii="Times New Roman" w:eastAsia="Calibri" w:hAnsi="Times New Roman" w:cs="Times New Roman"/>
          <w:sz w:val="24"/>
          <w:szCs w:val="24"/>
        </w:rPr>
        <w:t xml:space="preserve">  Смоленской области                                                                                        </w:t>
      </w:r>
    </w:p>
    <w:p w:rsidR="00FA3AF6" w:rsidRPr="00FA3AF6" w:rsidRDefault="00FA3AF6" w:rsidP="00FA3AF6">
      <w:pPr>
        <w:spacing w:after="200" w:line="240" w:lineRule="auto"/>
        <w:ind w:left="4253" w:hanging="4253"/>
        <w:rPr>
          <w:rFonts w:ascii="Times New Roman" w:eastAsia="Calibri" w:hAnsi="Times New Roman" w:cs="Times New Roman"/>
        </w:rPr>
      </w:pPr>
      <w:r w:rsidRPr="00FA3AF6">
        <w:rPr>
          <w:rFonts w:ascii="Times New Roman" w:eastAsia="Calibri" w:hAnsi="Times New Roman" w:cs="Times New Roman"/>
        </w:rPr>
        <w:t xml:space="preserve">                                                                             ________________________________________________</w:t>
      </w:r>
    </w:p>
    <w:p w:rsidR="0024589F" w:rsidRDefault="00FA3AF6" w:rsidP="00FA3AF6">
      <w:pPr>
        <w:spacing w:after="200" w:line="240" w:lineRule="auto"/>
        <w:ind w:left="4253" w:hanging="4253"/>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____________________________________________</w:t>
      </w:r>
    </w:p>
    <w:p w:rsidR="0024589F" w:rsidRDefault="0024589F" w:rsidP="00FA3AF6">
      <w:pPr>
        <w:spacing w:after="200" w:line="240" w:lineRule="auto"/>
        <w:ind w:left="4253" w:hanging="425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4589F">
        <w:rPr>
          <w:rFonts w:ascii="Times New Roman" w:eastAsia="Calibri" w:hAnsi="Times New Roman" w:cs="Times New Roman"/>
          <w:sz w:val="24"/>
          <w:szCs w:val="24"/>
        </w:rPr>
        <w:t>____________________________________________</w:t>
      </w:r>
    </w:p>
    <w:p w:rsidR="00FA3AF6" w:rsidRPr="00FA3AF6" w:rsidRDefault="00FA3AF6" w:rsidP="00FA3AF6">
      <w:pPr>
        <w:spacing w:after="200" w:line="240" w:lineRule="auto"/>
        <w:ind w:left="4253" w:hanging="4253"/>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w:t>
      </w:r>
      <w:r w:rsidR="00255A9D">
        <w:rPr>
          <w:rFonts w:ascii="Times New Roman" w:eastAsia="Calibri" w:hAnsi="Times New Roman" w:cs="Times New Roman"/>
          <w:sz w:val="24"/>
          <w:szCs w:val="24"/>
        </w:rPr>
        <w:t xml:space="preserve">                               </w:t>
      </w:r>
      <w:r w:rsidRPr="00FA3AF6">
        <w:rPr>
          <w:rFonts w:ascii="Times New Roman" w:eastAsia="Calibri" w:hAnsi="Times New Roman" w:cs="Times New Roman"/>
          <w:sz w:val="24"/>
          <w:szCs w:val="24"/>
        </w:rPr>
        <w:t>проживающего по адресу:                                                                                            ____________________________________________</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телефон_____________________________________</w:t>
      </w:r>
    </w:p>
    <w:p w:rsidR="00870F38" w:rsidRDefault="00FA3AF6" w:rsidP="00FA3AF6">
      <w:pPr>
        <w:spacing w:after="200" w:line="276" w:lineRule="auto"/>
        <w:rPr>
          <w:rFonts w:ascii="Times New Roman" w:eastAsia="Calibri" w:hAnsi="Times New Roman" w:cs="Times New Roman"/>
          <w:b/>
          <w:sz w:val="24"/>
          <w:szCs w:val="24"/>
        </w:rPr>
      </w:pPr>
      <w:r w:rsidRPr="00FA3AF6">
        <w:rPr>
          <w:rFonts w:ascii="Times New Roman" w:eastAsia="Calibri" w:hAnsi="Times New Roman" w:cs="Times New Roman"/>
          <w:sz w:val="24"/>
          <w:szCs w:val="24"/>
        </w:rPr>
        <w:t xml:space="preserve">                                                                      электронная почта____________________________</w:t>
      </w:r>
      <w:r w:rsidRPr="00FA3AF6">
        <w:rPr>
          <w:rFonts w:ascii="Times New Roman" w:eastAsia="Calibri" w:hAnsi="Times New Roman" w:cs="Times New Roman"/>
          <w:b/>
          <w:sz w:val="24"/>
          <w:szCs w:val="24"/>
        </w:rPr>
        <w:t xml:space="preserve">  </w:t>
      </w:r>
    </w:p>
    <w:p w:rsidR="00FA3AF6" w:rsidRPr="00B5681F" w:rsidRDefault="00FA3AF6" w:rsidP="00FA3AF6">
      <w:pPr>
        <w:spacing w:after="200" w:line="276" w:lineRule="auto"/>
        <w:rPr>
          <w:rFonts w:ascii="Times New Roman" w:eastAsia="Calibri" w:hAnsi="Times New Roman" w:cs="Times New Roman"/>
          <w:b/>
          <w:sz w:val="24"/>
          <w:szCs w:val="24"/>
        </w:rPr>
      </w:pPr>
      <w:r w:rsidRPr="00870F38">
        <w:rPr>
          <w:rFonts w:ascii="Times New Roman" w:eastAsia="Calibri" w:hAnsi="Times New Roman" w:cs="Times New Roman"/>
          <w:sz w:val="24"/>
          <w:szCs w:val="24"/>
        </w:rPr>
        <w:t xml:space="preserve">               </w:t>
      </w:r>
      <w:r w:rsidR="00870F38" w:rsidRPr="00870F38">
        <w:rPr>
          <w:rFonts w:ascii="Times New Roman" w:eastAsia="Calibri" w:hAnsi="Times New Roman" w:cs="Times New Roman"/>
          <w:sz w:val="24"/>
          <w:szCs w:val="24"/>
        </w:rPr>
        <w:t xml:space="preserve">                                                     </w:t>
      </w:r>
      <w:r w:rsidR="00C653B9">
        <w:rPr>
          <w:rFonts w:ascii="Times New Roman" w:eastAsia="Calibri" w:hAnsi="Times New Roman" w:cs="Times New Roman"/>
          <w:sz w:val="24"/>
          <w:szCs w:val="24"/>
        </w:rPr>
        <w:t xml:space="preserve"> </w:t>
      </w:r>
      <w:r w:rsidR="00870F38" w:rsidRPr="00870F38">
        <w:rPr>
          <w:rFonts w:ascii="Times New Roman" w:eastAsia="Calibri" w:hAnsi="Times New Roman" w:cs="Times New Roman"/>
          <w:sz w:val="24"/>
          <w:szCs w:val="24"/>
        </w:rPr>
        <w:t xml:space="preserve"> СНИЛС</w:t>
      </w:r>
      <w:r w:rsidR="00870F38" w:rsidRPr="00870F38">
        <w:rPr>
          <w:rFonts w:ascii="Times New Roman" w:eastAsia="Calibri" w:hAnsi="Times New Roman" w:cs="Times New Roman"/>
          <w:b/>
          <w:sz w:val="24"/>
          <w:szCs w:val="24"/>
        </w:rPr>
        <w:t>____________________________</w:t>
      </w:r>
      <w:r w:rsidR="00870F38">
        <w:rPr>
          <w:rFonts w:ascii="Times New Roman" w:eastAsia="Calibri" w:hAnsi="Times New Roman" w:cs="Times New Roman"/>
          <w:b/>
          <w:sz w:val="24"/>
          <w:szCs w:val="24"/>
        </w:rPr>
        <w:t>_________</w:t>
      </w:r>
    </w:p>
    <w:p w:rsidR="00B5681F" w:rsidRDefault="00B5681F" w:rsidP="00FA3AF6">
      <w:pPr>
        <w:spacing w:after="200" w:line="276" w:lineRule="auto"/>
        <w:jc w:val="center"/>
        <w:rPr>
          <w:rFonts w:ascii="Times New Roman" w:eastAsia="Calibri" w:hAnsi="Times New Roman" w:cs="Times New Roman"/>
          <w:b/>
          <w:sz w:val="24"/>
          <w:szCs w:val="24"/>
        </w:rPr>
      </w:pPr>
    </w:p>
    <w:p w:rsidR="00FA3AF6" w:rsidRPr="00FA3AF6" w:rsidRDefault="00FA3AF6" w:rsidP="00FA3AF6">
      <w:pPr>
        <w:spacing w:after="200" w:line="276" w:lineRule="auto"/>
        <w:jc w:val="center"/>
        <w:rPr>
          <w:rFonts w:ascii="Times New Roman" w:eastAsia="Calibri" w:hAnsi="Times New Roman" w:cs="Times New Roman"/>
          <w:b/>
          <w:sz w:val="24"/>
          <w:szCs w:val="24"/>
        </w:rPr>
      </w:pPr>
      <w:r w:rsidRPr="00FA3AF6">
        <w:rPr>
          <w:rFonts w:ascii="Times New Roman" w:eastAsia="Calibri" w:hAnsi="Times New Roman" w:cs="Times New Roman"/>
          <w:b/>
          <w:sz w:val="24"/>
          <w:szCs w:val="24"/>
        </w:rPr>
        <w:t>ЗАЯВЛЕНИЕ</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Прошу  Вас  провести  аукцион  на  право  </w:t>
      </w:r>
      <w:r w:rsidRPr="00FA3AF6">
        <w:rPr>
          <w:rFonts w:ascii="Times New Roman" w:eastAsia="Times New Roman" w:hAnsi="Times New Roman" w:cs="Times New Roman"/>
          <w:color w:val="000000"/>
          <w:spacing w:val="5"/>
          <w:sz w:val="24"/>
          <w:szCs w:val="24"/>
          <w:lang w:eastAsia="ru-RU"/>
        </w:rPr>
        <w:t xml:space="preserve">заключения договора </w:t>
      </w:r>
      <w:r w:rsidRPr="00FA3AF6">
        <w:rPr>
          <w:rFonts w:ascii="Times New Roman" w:eastAsia="Calibri" w:hAnsi="Times New Roman" w:cs="Times New Roman"/>
          <w:sz w:val="24"/>
          <w:szCs w:val="24"/>
        </w:rPr>
        <w:t xml:space="preserve">аренды  земельного  участка  с кадастровым   номером  67:02:_____________________:________,                                                                  расположенного по адресу: Смоленская область, </w:t>
      </w:r>
      <w:r w:rsidR="00F51042" w:rsidRPr="00F51042">
        <w:rPr>
          <w:rFonts w:ascii="Times New Roman" w:eastAsia="Calibri" w:hAnsi="Times New Roman" w:cs="Times New Roman"/>
          <w:sz w:val="24"/>
          <w:szCs w:val="24"/>
        </w:rPr>
        <w:t xml:space="preserve">Вяземский </w:t>
      </w:r>
      <w:r w:rsidR="00F51042" w:rsidRPr="00F51042">
        <w:rPr>
          <w:rFonts w:ascii="Times New Roman" w:eastAsia="Calibri" w:hAnsi="Times New Roman" w:cs="Times New Roman"/>
          <w:bCs/>
          <w:sz w:val="24"/>
          <w:szCs w:val="24"/>
        </w:rPr>
        <w:t>муниципальный округ</w:t>
      </w:r>
      <w:r w:rsidRPr="00FA3AF6">
        <w:rPr>
          <w:rFonts w:ascii="Times New Roman" w:eastAsia="Calibri" w:hAnsi="Times New Roman" w:cs="Times New Roman"/>
          <w:sz w:val="24"/>
          <w:szCs w:val="24"/>
        </w:rPr>
        <w:t xml:space="preserve">, ________________________________________________________________________________ </w:t>
      </w:r>
    </w:p>
    <w:p w:rsidR="00FA3AF6" w:rsidRPr="00FA3AF6" w:rsidRDefault="00FA3AF6" w:rsidP="00FA3AF6">
      <w:pPr>
        <w:tabs>
          <w:tab w:val="left" w:pos="709"/>
        </w:tabs>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Разрешенное использование:_______________________________________________________</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EE3A9FD" wp14:editId="6EFD0E86">
                <wp:simplePos x="0" y="0"/>
                <wp:positionH relativeFrom="column">
                  <wp:posOffset>-5715</wp:posOffset>
                </wp:positionH>
                <wp:positionV relativeFrom="paragraph">
                  <wp:posOffset>367030</wp:posOffset>
                </wp:positionV>
                <wp:extent cx="247650" cy="228600"/>
                <wp:effectExtent l="13335" t="5080" r="571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1C2291" id="Прямоугольник 1" o:spid="_x0000_s1026" style="position:absolute;margin-left:-.45pt;margin-top:28.9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"/>
            </w:pict>
          </mc:Fallback>
        </mc:AlternateContent>
      </w:r>
      <w:r w:rsidRPr="00FA3AF6">
        <w:rPr>
          <w:rFonts w:ascii="Times New Roman" w:eastAsia="Calibri" w:hAnsi="Times New Roman" w:cs="Times New Roman"/>
          <w:sz w:val="24"/>
          <w:szCs w:val="24"/>
        </w:rPr>
        <w:t xml:space="preserve"> Для целей: </w:t>
      </w:r>
    </w:p>
    <w:p w:rsidR="00FA3AF6" w:rsidRPr="00FA3AF6" w:rsidRDefault="00FA3AF6" w:rsidP="00FA3AF6">
      <w:pPr>
        <w:spacing w:after="200" w:line="276" w:lineRule="auto"/>
        <w:rPr>
          <w:rFonts w:ascii="Times New Roman" w:eastAsia="Calibri" w:hAnsi="Times New Roman" w:cs="Times New Roman"/>
          <w:noProof/>
          <w:sz w:val="24"/>
          <w:szCs w:val="24"/>
          <w:lang w:eastAsia="ru-RU"/>
        </w:rPr>
      </w:pPr>
      <w:r w:rsidRPr="00FA3AF6">
        <w:rPr>
          <w:rFonts w:ascii="Times New Roman" w:eastAsia="Calibri" w:hAnsi="Times New Roman" w:cs="Times New Roman"/>
          <w:sz w:val="24"/>
          <w:szCs w:val="24"/>
        </w:rPr>
        <w:t xml:space="preserve">          для строительства                                       </w:t>
      </w:r>
      <w:r w:rsidRPr="00FA3AF6">
        <w:rPr>
          <w:rFonts w:ascii="Times New Roman" w:eastAsia="Calibri" w:hAnsi="Times New Roman" w:cs="Times New Roman"/>
          <w:noProof/>
          <w:sz w:val="24"/>
          <w:szCs w:val="24"/>
          <w:lang w:eastAsia="ru-RU"/>
        </w:rPr>
        <w:drawing>
          <wp:inline distT="0" distB="0" distL="0" distR="0" wp14:anchorId="7D230CAF" wp14:editId="44AA85E4">
            <wp:extent cx="276225" cy="257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pic:spPr>
                </pic:pic>
              </a:graphicData>
            </a:graphic>
          </wp:inline>
        </w:drawing>
      </w:r>
      <w:r w:rsidRPr="00FA3AF6">
        <w:rPr>
          <w:rFonts w:ascii="Times New Roman" w:eastAsia="Calibri" w:hAnsi="Times New Roman" w:cs="Times New Roman"/>
          <w:noProof/>
          <w:sz w:val="24"/>
          <w:szCs w:val="24"/>
          <w:lang w:eastAsia="ru-RU"/>
        </w:rPr>
        <w:t xml:space="preserve">   для реконструкции</w:t>
      </w:r>
    </w:p>
    <w:p w:rsidR="00FA3AF6" w:rsidRPr="00FA3AF6" w:rsidRDefault="00FA3AF6" w:rsidP="00FA3AF6">
      <w:pPr>
        <w:spacing w:after="200" w:line="276" w:lineRule="auto"/>
        <w:rPr>
          <w:rFonts w:ascii="Times New Roman" w:eastAsia="Calibri" w:hAnsi="Times New Roman" w:cs="Times New Roman"/>
          <w:noProof/>
          <w:sz w:val="24"/>
          <w:szCs w:val="24"/>
          <w:lang w:eastAsia="ru-RU"/>
        </w:rPr>
      </w:pPr>
      <w:r w:rsidRPr="00FA3AF6">
        <w:rPr>
          <w:rFonts w:ascii="Times New Roman" w:eastAsia="Calibri" w:hAnsi="Times New Roman" w:cs="Times New Roman"/>
          <w:noProof/>
          <w:sz w:val="24"/>
          <w:szCs w:val="24"/>
          <w:lang w:eastAsia="ru-RU"/>
        </w:rPr>
        <w:drawing>
          <wp:inline distT="0" distB="0" distL="0" distR="0" wp14:anchorId="5CDF6075" wp14:editId="0084402D">
            <wp:extent cx="276225"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pic:spPr>
                </pic:pic>
              </a:graphicData>
            </a:graphic>
          </wp:inline>
        </w:drawing>
      </w:r>
      <w:r w:rsidRPr="00FA3AF6">
        <w:rPr>
          <w:rFonts w:ascii="Times New Roman" w:eastAsia="Calibri" w:hAnsi="Times New Roman" w:cs="Times New Roman"/>
          <w:noProof/>
          <w:sz w:val="24"/>
          <w:szCs w:val="24"/>
          <w:lang w:eastAsia="ru-RU"/>
        </w:rPr>
        <w:t xml:space="preserve">    иное</w:t>
      </w:r>
      <w:r w:rsidRPr="00FA3AF6">
        <w:rPr>
          <w:rFonts w:ascii="Times New Roman" w:eastAsia="Calibri" w:hAnsi="Times New Roman" w:cs="Times New Roman"/>
          <w:sz w:val="24"/>
          <w:szCs w:val="24"/>
        </w:rPr>
        <w:t xml:space="preserve">  ________________________________________________________________________________            </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________________________________________________________________________________</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w:t>
      </w:r>
      <w:r w:rsidRPr="00FA3AF6">
        <w:rPr>
          <w:rFonts w:ascii="Times New Roman" w:eastAsia="Calibri" w:hAnsi="Times New Roman" w:cs="Times New Roman"/>
          <w:sz w:val="20"/>
          <w:szCs w:val="20"/>
        </w:rPr>
        <w:t>Фамилия И.О.)                                                                           МП</w:t>
      </w:r>
      <w:r w:rsidRPr="00FA3AF6">
        <w:rPr>
          <w:rFonts w:ascii="Times New Roman" w:eastAsia="Calibri" w:hAnsi="Times New Roman" w:cs="Times New Roman"/>
          <w:sz w:val="20"/>
          <w:szCs w:val="20"/>
        </w:rPr>
        <w:tab/>
      </w:r>
      <w:r w:rsidRPr="00FA3AF6">
        <w:rPr>
          <w:rFonts w:ascii="Times New Roman" w:eastAsia="Calibri" w:hAnsi="Times New Roman" w:cs="Times New Roman"/>
          <w:sz w:val="20"/>
          <w:szCs w:val="20"/>
        </w:rPr>
        <w:tab/>
        <w:t>(подпись)</w:t>
      </w:r>
      <w:r w:rsidRPr="00FA3AF6">
        <w:rPr>
          <w:rFonts w:ascii="Times New Roman" w:eastAsia="Calibri" w:hAnsi="Times New Roman" w:cs="Times New Roman"/>
          <w:sz w:val="24"/>
          <w:szCs w:val="24"/>
        </w:rPr>
        <w:t xml:space="preserve">                         «____» ______________20      г.  </w:t>
      </w:r>
    </w:p>
    <w:p w:rsidR="00B5681F" w:rsidRDefault="00B5681F" w:rsidP="00B5681F">
      <w:pPr>
        <w:spacing w:after="200" w:line="276" w:lineRule="auto"/>
        <w:rPr>
          <w:rFonts w:ascii="Times New Roman" w:eastAsia="Calibri" w:hAnsi="Times New Roman" w:cs="Times New Roman"/>
          <w:sz w:val="24"/>
          <w:szCs w:val="24"/>
        </w:rPr>
      </w:pPr>
    </w:p>
    <w:p w:rsidR="00B5681F" w:rsidRDefault="00B5681F" w:rsidP="00B5681F">
      <w:pPr>
        <w:spacing w:after="200" w:line="276" w:lineRule="auto"/>
        <w:rPr>
          <w:rFonts w:ascii="Times New Roman" w:eastAsia="Calibri" w:hAnsi="Times New Roman" w:cs="Times New Roman"/>
          <w:sz w:val="24"/>
          <w:szCs w:val="24"/>
        </w:rPr>
      </w:pPr>
    </w:p>
    <w:p w:rsidR="00B5681F" w:rsidRDefault="00FA3AF6" w:rsidP="00B5681F">
      <w:pPr>
        <w:spacing w:after="200" w:line="276" w:lineRule="auto"/>
        <w:rPr>
          <w:rFonts w:ascii="Times New Roman" w:eastAsia="Calibri" w:hAnsi="Times New Roman" w:cs="Times New Roman"/>
          <w:sz w:val="24"/>
          <w:szCs w:val="24"/>
        </w:rPr>
      </w:pPr>
      <w:bookmarkStart w:id="9" w:name="_GoBack"/>
      <w:bookmarkEnd w:id="9"/>
      <w:r w:rsidRPr="00FA3AF6">
        <w:rPr>
          <w:rFonts w:ascii="Times New Roman" w:eastAsia="Calibri" w:hAnsi="Times New Roman" w:cs="Times New Roman"/>
          <w:sz w:val="24"/>
          <w:szCs w:val="24"/>
        </w:rPr>
        <w:lastRenderedPageBreak/>
        <w:t xml:space="preserve">Прилагается: </w:t>
      </w:r>
    </w:p>
    <w:p w:rsidR="00FA3AF6" w:rsidRPr="00FA3AF6" w:rsidRDefault="00FA3AF6" w:rsidP="00B5681F">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постановление  Администрации  муниципального  образования  «</w:t>
      </w:r>
      <w:r w:rsidR="0021641C" w:rsidRPr="0021641C">
        <w:rPr>
          <w:rFonts w:ascii="Times New Roman" w:eastAsia="Calibri" w:hAnsi="Times New Roman" w:cs="Times New Roman"/>
          <w:sz w:val="24"/>
          <w:szCs w:val="24"/>
        </w:rPr>
        <w:t xml:space="preserve">Вяземский </w:t>
      </w:r>
      <w:r w:rsidR="0021641C" w:rsidRPr="0021641C">
        <w:rPr>
          <w:rFonts w:ascii="Times New Roman" w:eastAsia="Calibri" w:hAnsi="Times New Roman" w:cs="Times New Roman"/>
          <w:bCs/>
          <w:sz w:val="24"/>
          <w:szCs w:val="24"/>
        </w:rPr>
        <w:t>муниципальный округ</w:t>
      </w:r>
      <w:r w:rsidRPr="00FA3AF6">
        <w:rPr>
          <w:rFonts w:ascii="Times New Roman" w:eastAsia="Calibri" w:hAnsi="Times New Roman" w:cs="Times New Roman"/>
          <w:sz w:val="24"/>
          <w:szCs w:val="24"/>
        </w:rPr>
        <w:t>»   Смоленской     области      об   утверждении   схемы   расположения   земельного   участка   на кадастровом  плане  территории;</w:t>
      </w:r>
    </w:p>
    <w:p w:rsidR="00FA3AF6" w:rsidRPr="00FA3AF6" w:rsidRDefault="00FA3AF6" w:rsidP="00FA3AF6">
      <w:pPr>
        <w:spacing w:after="200" w:line="276" w:lineRule="auto"/>
        <w:jc w:val="both"/>
        <w:rPr>
          <w:rFonts w:ascii="Times New Roman" w:eastAsia="Calibri" w:hAnsi="Times New Roman" w:cs="Times New Roman"/>
          <w:sz w:val="24"/>
          <w:szCs w:val="24"/>
        </w:rPr>
      </w:pPr>
      <w:r w:rsidRPr="00FA3AF6">
        <w:rPr>
          <w:rFonts w:ascii="Times New Roman" w:eastAsia="Calibri" w:hAnsi="Times New Roman" w:cs="Times New Roman"/>
          <w:sz w:val="24"/>
          <w:szCs w:val="24"/>
        </w:rPr>
        <w:t>- выписка из ЕГРН об основных характеристиках и зарегистрированных правах на объект недвижимости.</w:t>
      </w:r>
      <w:r w:rsidRPr="00FA3AF6">
        <w:rPr>
          <w:rFonts w:ascii="Times New Roman" w:eastAsia="Times New Roman" w:hAnsi="Times New Roman" w:cs="Times New Roman"/>
          <w:color w:val="000000"/>
          <w:sz w:val="24"/>
          <w:szCs w:val="24"/>
          <w:lang w:eastAsia="ru-RU"/>
        </w:rPr>
        <w:tab/>
      </w:r>
      <w:r w:rsidRPr="00FA3AF6">
        <w:rPr>
          <w:rFonts w:ascii="Times New Roman" w:eastAsia="Times New Roman" w:hAnsi="Times New Roman" w:cs="Times New Roman"/>
          <w:color w:val="000000"/>
          <w:spacing w:val="10"/>
          <w:sz w:val="24"/>
          <w:szCs w:val="24"/>
          <w:lang w:eastAsia="ru-RU"/>
        </w:rPr>
        <w:t xml:space="preserve"> </w:t>
      </w:r>
    </w:p>
    <w:p w:rsidR="00FA3AF6" w:rsidRPr="00FA3AF6" w:rsidRDefault="00FA3AF6" w:rsidP="00FA3AF6">
      <w:pPr>
        <w:shd w:val="clear" w:color="auto" w:fill="FFFFFF"/>
        <w:spacing w:before="29" w:after="0" w:line="240" w:lineRule="auto"/>
        <w:jc w:val="both"/>
        <w:rPr>
          <w:rFonts w:ascii="Times New Roman" w:eastAsia="Times New Roman" w:hAnsi="Times New Roman" w:cs="Times New Roman"/>
          <w:color w:val="000000"/>
          <w:spacing w:val="3"/>
          <w:sz w:val="24"/>
          <w:szCs w:val="24"/>
          <w:lang w:eastAsia="ru-RU"/>
        </w:rPr>
      </w:pPr>
    </w:p>
    <w:p w:rsidR="00FA3AF6" w:rsidRPr="00FA3AF6" w:rsidRDefault="00FA3AF6" w:rsidP="00FA3AF6">
      <w:pPr>
        <w:shd w:val="clear" w:color="auto" w:fill="FFFFFF"/>
        <w:spacing w:before="29" w:after="0" w:line="240" w:lineRule="auto"/>
        <w:ind w:left="19"/>
        <w:jc w:val="both"/>
        <w:rPr>
          <w:rFonts w:ascii="Times New Roman" w:eastAsia="Times New Roman" w:hAnsi="Times New Roman" w:cs="Times New Roman"/>
          <w:color w:val="000000"/>
          <w:spacing w:val="3"/>
          <w:sz w:val="24"/>
          <w:szCs w:val="24"/>
          <w:lang w:eastAsia="ru-RU"/>
        </w:rPr>
      </w:pPr>
    </w:p>
    <w:p w:rsidR="00521BC0" w:rsidRPr="00521BC0" w:rsidRDefault="00521BC0" w:rsidP="00521BC0">
      <w:pPr>
        <w:shd w:val="clear" w:color="auto" w:fill="FFFFFF"/>
        <w:spacing w:before="29" w:after="0" w:line="240" w:lineRule="auto"/>
        <w:ind w:left="19"/>
        <w:jc w:val="both"/>
        <w:rPr>
          <w:rFonts w:ascii="Times New Roman" w:eastAsia="Times New Roman" w:hAnsi="Times New Roman" w:cs="Times New Roman"/>
          <w:sz w:val="24"/>
          <w:szCs w:val="24"/>
          <w:lang w:eastAsia="ru-RU"/>
        </w:rPr>
      </w:pPr>
      <w:r w:rsidRPr="00521BC0">
        <w:rPr>
          <w:rFonts w:ascii="Times New Roman" w:eastAsia="Times New Roman" w:hAnsi="Times New Roman" w:cs="Times New Roman"/>
          <w:sz w:val="24"/>
          <w:szCs w:val="24"/>
          <w:lang w:eastAsia="ru-RU"/>
        </w:rPr>
        <w:t>Даю добровольное согласие уполномоченным должностным лицам  Администрации  муниципального образования «Вяземский муниципальный округ» Смоленской области, расположенной по адресу:</w:t>
      </w:r>
      <w:r w:rsidRPr="00521BC0">
        <w:rPr>
          <w:rFonts w:ascii="Times New Roman" w:eastAsia="Times New Roman" w:hAnsi="Times New Roman" w:cs="Times New Roman"/>
          <w:bCs/>
          <w:sz w:val="24"/>
          <w:szCs w:val="24"/>
          <w:lang w:eastAsia="ru-RU"/>
        </w:rPr>
        <w:t xml:space="preserve"> Смоленская область, г. Вязьма, ул. 25 Октября, д. 11, здание Администрации, Управление имущественных отношений Вяземского муниципального округа,  </w:t>
      </w:r>
      <w:r w:rsidRPr="00521BC0">
        <w:rPr>
          <w:rFonts w:ascii="Times New Roman" w:eastAsia="Times New Roman" w:hAnsi="Times New Roman" w:cs="Times New Roman"/>
          <w:sz w:val="24"/>
          <w:szCs w:val="24"/>
          <w:lang w:eastAsia="ru-RU"/>
        </w:rPr>
        <w:t xml:space="preserve">на обработку моих персональных данных, то   есть   на   совершение   действий,     предусмотренных  </w:t>
      </w:r>
      <w:hyperlink r:id="rId23" w:history="1">
        <w:r w:rsidRPr="00521BC0">
          <w:rPr>
            <w:rStyle w:val="afa"/>
            <w:rFonts w:ascii="Times New Roman" w:eastAsia="Times New Roman" w:hAnsi="Times New Roman" w:cs="Times New Roman"/>
            <w:sz w:val="24"/>
            <w:szCs w:val="24"/>
            <w:lang w:eastAsia="ru-RU"/>
          </w:rPr>
          <w:t xml:space="preserve">п.  3 </w:t>
        </w:r>
        <w:r w:rsidR="0070681A">
          <w:rPr>
            <w:rStyle w:val="afa"/>
            <w:rFonts w:ascii="Times New Roman" w:eastAsia="Times New Roman" w:hAnsi="Times New Roman" w:cs="Times New Roman"/>
            <w:sz w:val="24"/>
            <w:szCs w:val="24"/>
            <w:lang w:eastAsia="ru-RU"/>
          </w:rPr>
          <w:t xml:space="preserve"> </w:t>
        </w:r>
        <w:r w:rsidRPr="00521BC0">
          <w:rPr>
            <w:rStyle w:val="afa"/>
            <w:rFonts w:ascii="Times New Roman" w:eastAsia="Times New Roman" w:hAnsi="Times New Roman" w:cs="Times New Roman"/>
            <w:sz w:val="24"/>
            <w:szCs w:val="24"/>
            <w:lang w:eastAsia="ru-RU"/>
          </w:rPr>
          <w:t xml:space="preserve"> ст.  3</w:t>
        </w:r>
      </w:hyperlink>
      <w:r w:rsidRPr="00521BC0">
        <w:rPr>
          <w:rFonts w:ascii="Times New Roman" w:eastAsia="Times New Roman" w:hAnsi="Times New Roman" w:cs="Times New Roman"/>
          <w:sz w:val="24"/>
          <w:szCs w:val="24"/>
          <w:lang w:eastAsia="ru-RU"/>
        </w:rPr>
        <w:t xml:space="preserve"> Федерального закона от 27.07.2006 № 152-ФЗ</w:t>
      </w:r>
      <w:r>
        <w:rPr>
          <w:rFonts w:ascii="Times New Roman" w:eastAsia="Times New Roman" w:hAnsi="Times New Roman" w:cs="Times New Roman"/>
          <w:sz w:val="24"/>
          <w:szCs w:val="24"/>
          <w:lang w:eastAsia="ru-RU"/>
        </w:rPr>
        <w:t xml:space="preserve"> «О персональных данных»</w:t>
      </w:r>
    </w:p>
    <w:p w:rsidR="00FA3AF6" w:rsidRPr="00FA3AF6" w:rsidRDefault="00FA3AF6" w:rsidP="00FA3AF6">
      <w:pPr>
        <w:shd w:val="clear" w:color="auto" w:fill="FFFFFF"/>
        <w:spacing w:before="29" w:after="0" w:line="240" w:lineRule="auto"/>
        <w:ind w:left="19"/>
        <w:jc w:val="both"/>
        <w:rPr>
          <w:rFonts w:ascii="Times New Roman" w:eastAsia="Times New Roman" w:hAnsi="Times New Roman" w:cs="Times New Roman"/>
          <w:color w:val="000000"/>
          <w:spacing w:val="3"/>
          <w:sz w:val="24"/>
          <w:szCs w:val="24"/>
          <w:lang w:eastAsia="ru-RU"/>
        </w:rPr>
      </w:pPr>
    </w:p>
    <w:p w:rsidR="00FA3AF6" w:rsidRPr="00FA3AF6" w:rsidRDefault="00FA3AF6" w:rsidP="00FA3AF6">
      <w:pPr>
        <w:shd w:val="clear" w:color="auto" w:fill="FFFFFF"/>
        <w:tabs>
          <w:tab w:val="left" w:leader="underscore" w:pos="2251"/>
          <w:tab w:val="left" w:leader="underscore" w:pos="3979"/>
        </w:tabs>
        <w:spacing w:before="182" w:after="0" w:line="240" w:lineRule="auto"/>
        <w:ind w:left="29"/>
        <w:jc w:val="both"/>
        <w:rPr>
          <w:rFonts w:ascii="Times New Roman" w:eastAsia="Times New Roman" w:hAnsi="Times New Roman" w:cs="Times New Roman"/>
          <w:sz w:val="24"/>
          <w:szCs w:val="24"/>
          <w:lang w:eastAsia="ru-RU"/>
        </w:rPr>
      </w:pPr>
      <w:r w:rsidRPr="00FA3AF6">
        <w:rPr>
          <w:rFonts w:ascii="Times New Roman" w:eastAsia="Times New Roman" w:hAnsi="Times New Roman" w:cs="Times New Roman"/>
          <w:color w:val="000000"/>
          <w:spacing w:val="1"/>
          <w:sz w:val="24"/>
          <w:szCs w:val="24"/>
          <w:lang w:eastAsia="ru-RU"/>
        </w:rPr>
        <w:t xml:space="preserve">Подпись </w:t>
      </w:r>
      <w:r w:rsidRPr="00FA3AF6">
        <w:rPr>
          <w:rFonts w:ascii="Times New Roman" w:eastAsia="Times New Roman" w:hAnsi="Times New Roman" w:cs="Times New Roman"/>
          <w:color w:val="000000"/>
          <w:sz w:val="24"/>
          <w:szCs w:val="24"/>
          <w:lang w:eastAsia="ru-RU"/>
        </w:rPr>
        <w:t>________________________________________________________________________</w:t>
      </w:r>
    </w:p>
    <w:p w:rsidR="00FA3AF6" w:rsidRPr="00FA3AF6" w:rsidRDefault="00FA3AF6" w:rsidP="00FA3AF6">
      <w:pPr>
        <w:shd w:val="clear" w:color="auto" w:fill="FFFFFF"/>
        <w:tabs>
          <w:tab w:val="left" w:pos="2035"/>
          <w:tab w:val="left" w:pos="3221"/>
          <w:tab w:val="left" w:pos="4637"/>
          <w:tab w:val="left" w:pos="5779"/>
        </w:tabs>
        <w:spacing w:before="158" w:after="0" w:line="240" w:lineRule="auto"/>
        <w:ind w:left="29"/>
        <w:rPr>
          <w:rFonts w:ascii="Times New Roman" w:eastAsia="Times New Roman" w:hAnsi="Times New Roman" w:cs="Times New Roman"/>
          <w:color w:val="000000"/>
          <w:spacing w:val="2"/>
          <w:sz w:val="20"/>
          <w:szCs w:val="20"/>
          <w:lang w:eastAsia="ru-RU"/>
        </w:rPr>
      </w:pPr>
      <w:r w:rsidRPr="00FA3AF6">
        <w:rPr>
          <w:rFonts w:ascii="Times New Roman" w:eastAsia="Times New Roman" w:hAnsi="Times New Roman" w:cs="Times New Roman"/>
          <w:color w:val="000000"/>
          <w:spacing w:val="2"/>
          <w:sz w:val="20"/>
          <w:szCs w:val="20"/>
          <w:lang w:eastAsia="ru-RU"/>
        </w:rPr>
        <w:t xml:space="preserve">                  _____________________________________________________________________________________</w:t>
      </w:r>
    </w:p>
    <w:p w:rsidR="00FA3AF6" w:rsidRPr="00FA3AF6" w:rsidRDefault="00FA3AF6" w:rsidP="00FA3AF6">
      <w:pPr>
        <w:shd w:val="clear" w:color="auto" w:fill="FFFFFF"/>
        <w:tabs>
          <w:tab w:val="left" w:pos="2035"/>
          <w:tab w:val="left" w:pos="3221"/>
          <w:tab w:val="left" w:pos="4637"/>
          <w:tab w:val="left" w:pos="5779"/>
        </w:tabs>
        <w:spacing w:before="158" w:after="0" w:line="240" w:lineRule="auto"/>
        <w:ind w:left="29"/>
        <w:jc w:val="both"/>
        <w:rPr>
          <w:rFonts w:ascii="Times New Roman" w:eastAsia="Times New Roman" w:hAnsi="Times New Roman" w:cs="Times New Roman"/>
          <w:color w:val="000000"/>
          <w:spacing w:val="2"/>
          <w:sz w:val="20"/>
          <w:szCs w:val="20"/>
          <w:lang w:eastAsia="ru-RU"/>
        </w:rPr>
      </w:pPr>
      <w:r w:rsidRPr="00FA3AF6">
        <w:rPr>
          <w:rFonts w:ascii="Times New Roman" w:eastAsia="Times New Roman" w:hAnsi="Times New Roman" w:cs="Times New Roman"/>
          <w:color w:val="000000"/>
          <w:spacing w:val="2"/>
          <w:sz w:val="24"/>
          <w:szCs w:val="24"/>
          <w:lang w:eastAsia="ru-RU"/>
        </w:rPr>
        <w:t xml:space="preserve">                                                                        </w:t>
      </w:r>
      <w:r w:rsidRPr="00FA3AF6">
        <w:rPr>
          <w:rFonts w:ascii="Times New Roman" w:eastAsia="Times New Roman" w:hAnsi="Times New Roman" w:cs="Times New Roman"/>
          <w:color w:val="000000"/>
          <w:spacing w:val="2"/>
          <w:sz w:val="20"/>
          <w:szCs w:val="20"/>
          <w:lang w:eastAsia="ru-RU"/>
        </w:rPr>
        <w:t>(Фамилия И.О.)</w:t>
      </w:r>
    </w:p>
    <w:p w:rsidR="00FA3AF6" w:rsidRPr="00FA3AF6" w:rsidRDefault="00FA3AF6" w:rsidP="00FA3AF6">
      <w:pPr>
        <w:shd w:val="clear" w:color="auto" w:fill="FFFFFF"/>
        <w:tabs>
          <w:tab w:val="left" w:pos="2035"/>
          <w:tab w:val="left" w:pos="3221"/>
          <w:tab w:val="left" w:pos="4637"/>
          <w:tab w:val="left" w:pos="5779"/>
        </w:tabs>
        <w:spacing w:before="158" w:after="0" w:line="240" w:lineRule="auto"/>
        <w:ind w:left="29"/>
        <w:jc w:val="both"/>
        <w:rPr>
          <w:rFonts w:ascii="Times New Roman" w:eastAsia="Times New Roman" w:hAnsi="Times New Roman" w:cs="Times New Roman"/>
          <w:sz w:val="24"/>
          <w:szCs w:val="24"/>
          <w:lang w:eastAsia="ru-RU"/>
        </w:rPr>
      </w:pPr>
      <w:r w:rsidRPr="00FA3AF6">
        <w:rPr>
          <w:rFonts w:ascii="Times New Roman" w:eastAsia="Times New Roman" w:hAnsi="Times New Roman" w:cs="Times New Roman"/>
          <w:color w:val="000000"/>
          <w:spacing w:val="2"/>
          <w:sz w:val="24"/>
          <w:szCs w:val="24"/>
          <w:lang w:eastAsia="ru-RU"/>
        </w:rPr>
        <w:t>М.П.</w:t>
      </w:r>
      <w:r w:rsidRPr="00FA3AF6">
        <w:rPr>
          <w:rFonts w:ascii="Times New Roman" w:eastAsia="Times New Roman" w:hAnsi="Times New Roman" w:cs="Times New Roman"/>
          <w:color w:val="000000"/>
          <w:sz w:val="24"/>
          <w:szCs w:val="24"/>
          <w:lang w:eastAsia="ru-RU"/>
        </w:rPr>
        <w:tab/>
      </w:r>
    </w:p>
    <w:p w:rsidR="00FA3AF6" w:rsidRPr="00FA3AF6" w:rsidRDefault="00FA3AF6" w:rsidP="00FA3AF6">
      <w:pPr>
        <w:shd w:val="clear" w:color="auto" w:fill="FFFFFF"/>
        <w:spacing w:before="29" w:after="0" w:line="240" w:lineRule="auto"/>
        <w:ind w:left="19"/>
        <w:jc w:val="both"/>
        <w:rPr>
          <w:rFonts w:ascii="Times New Roman" w:eastAsia="Times New Roman" w:hAnsi="Times New Roman" w:cs="Times New Roman"/>
          <w:color w:val="000000"/>
          <w:spacing w:val="3"/>
          <w:sz w:val="24"/>
          <w:szCs w:val="24"/>
          <w:lang w:eastAsia="ru-RU"/>
        </w:rPr>
      </w:pPr>
    </w:p>
    <w:p w:rsidR="00FA3AF6" w:rsidRPr="00FA3AF6" w:rsidRDefault="00FA3AF6" w:rsidP="00FA3AF6">
      <w:pPr>
        <w:spacing w:after="0" w:line="240" w:lineRule="auto"/>
        <w:rPr>
          <w:rFonts w:ascii="Times New Roman" w:eastAsia="Times New Roman" w:hAnsi="Times New Roman" w:cs="Times New Roman"/>
          <w:sz w:val="24"/>
          <w:szCs w:val="24"/>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3AF6" w:rsidRDefault="00FA3AF6"/>
    <w:sectPr w:rsidR="00FA3AF6" w:rsidSect="000E213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C46" w:rsidRDefault="00E94C46" w:rsidP="00FA3AF6">
      <w:pPr>
        <w:spacing w:after="0" w:line="240" w:lineRule="auto"/>
      </w:pPr>
      <w:r>
        <w:separator/>
      </w:r>
    </w:p>
  </w:endnote>
  <w:endnote w:type="continuationSeparator" w:id="0">
    <w:p w:rsidR="00E94C46" w:rsidRDefault="00E94C46" w:rsidP="00FA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C46" w:rsidRDefault="00E94C46" w:rsidP="00FA3AF6">
      <w:pPr>
        <w:spacing w:after="0" w:line="240" w:lineRule="auto"/>
      </w:pPr>
      <w:r>
        <w:separator/>
      </w:r>
    </w:p>
  </w:footnote>
  <w:footnote w:type="continuationSeparator" w:id="0">
    <w:p w:rsidR="00E94C46" w:rsidRDefault="00E94C46" w:rsidP="00FA3AF6">
      <w:pPr>
        <w:spacing w:after="0" w:line="240" w:lineRule="auto"/>
      </w:pPr>
      <w:r>
        <w:continuationSeparator/>
      </w:r>
    </w:p>
  </w:footnote>
  <w:footnote w:id="1">
    <w:p w:rsidR="00980C9D" w:rsidRDefault="00980C9D" w:rsidP="00FA3AF6">
      <w:pPr>
        <w:pStyle w:val="footnotedescription"/>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312158"/>
      <w:docPartObj>
        <w:docPartGallery w:val="Page Numbers (Top of Page)"/>
        <w:docPartUnique/>
      </w:docPartObj>
    </w:sdtPr>
    <w:sdtEndPr/>
    <w:sdtContent>
      <w:p w:rsidR="00980C9D" w:rsidRDefault="00980C9D">
        <w:pPr>
          <w:pStyle w:val="a5"/>
          <w:jc w:val="center"/>
        </w:pPr>
        <w:r>
          <w:fldChar w:fldCharType="begin"/>
        </w:r>
        <w:r>
          <w:instrText>PAGE   \* MERGEFORMAT</w:instrText>
        </w:r>
        <w:r>
          <w:fldChar w:fldCharType="separate"/>
        </w:r>
        <w:r w:rsidR="00C93A2A">
          <w:rPr>
            <w:noProof/>
          </w:rPr>
          <w:t>2</w:t>
        </w:r>
        <w:r>
          <w:fldChar w:fldCharType="end"/>
        </w:r>
      </w:p>
    </w:sdtContent>
  </w:sdt>
  <w:p w:rsidR="00980C9D" w:rsidRDefault="00980C9D" w:rsidP="002533F8">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180085"/>
      <w:docPartObj>
        <w:docPartGallery w:val="Page Numbers (Top of Page)"/>
        <w:docPartUnique/>
      </w:docPartObj>
    </w:sdtPr>
    <w:sdtEndPr>
      <w:rPr>
        <w:color w:val="FFFFFF" w:themeColor="background1"/>
      </w:rPr>
    </w:sdtEndPr>
    <w:sdtContent>
      <w:p w:rsidR="00980C9D" w:rsidRPr="006C6B67" w:rsidRDefault="00980C9D">
        <w:pPr>
          <w:pStyle w:val="a5"/>
          <w:jc w:val="center"/>
          <w:rPr>
            <w:color w:val="FFFFFF" w:themeColor="background1"/>
          </w:rPr>
        </w:pPr>
        <w:r w:rsidRPr="006C6B67">
          <w:rPr>
            <w:color w:val="FFFFFF" w:themeColor="background1"/>
          </w:rPr>
          <w:fldChar w:fldCharType="begin"/>
        </w:r>
        <w:r w:rsidRPr="006C6B67">
          <w:rPr>
            <w:color w:val="FFFFFF" w:themeColor="background1"/>
          </w:rPr>
          <w:instrText>PAGE   \* MERGEFORMAT</w:instrText>
        </w:r>
        <w:r w:rsidRPr="006C6B67">
          <w:rPr>
            <w:color w:val="FFFFFF" w:themeColor="background1"/>
          </w:rPr>
          <w:fldChar w:fldCharType="separate"/>
        </w:r>
        <w:r w:rsidR="00E3451F">
          <w:rPr>
            <w:noProof/>
            <w:color w:val="FFFFFF" w:themeColor="background1"/>
          </w:rPr>
          <w:t>1</w:t>
        </w:r>
        <w:r w:rsidRPr="006C6B67">
          <w:rPr>
            <w:color w:val="FFFFFF" w:themeColor="background1"/>
          </w:rPr>
          <w:fldChar w:fldCharType="end"/>
        </w:r>
      </w:p>
    </w:sdtContent>
  </w:sdt>
  <w:p w:rsidR="00980C9D" w:rsidRDefault="00980C9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112"/>
    <w:multiLevelType w:val="hybridMultilevel"/>
    <w:tmpl w:val="39861A36"/>
    <w:lvl w:ilvl="0" w:tplc="EB907302">
      <w:start w:val="1"/>
      <w:numFmt w:val="upperRoman"/>
      <w:lvlText w:val="%1."/>
      <w:lvlJc w:val="left"/>
      <w:pPr>
        <w:ind w:left="4119" w:hanging="250"/>
        <w:jc w:val="right"/>
      </w:pPr>
      <w:rPr>
        <w:rFonts w:ascii="Times New Roman" w:eastAsia="Times New Roman" w:hAnsi="Times New Roman" w:cs="Times New Roman" w:hint="default"/>
        <w:b/>
        <w:bCs/>
        <w:i w:val="0"/>
        <w:spacing w:val="0"/>
        <w:w w:val="100"/>
        <w:sz w:val="28"/>
        <w:szCs w:val="28"/>
        <w:lang w:val="ru-RU" w:eastAsia="en-US" w:bidi="ar-SA"/>
      </w:rPr>
    </w:lvl>
    <w:lvl w:ilvl="1" w:tplc="53AECCD2">
      <w:numFmt w:val="bullet"/>
      <w:lvlText w:val="•"/>
      <w:lvlJc w:val="left"/>
      <w:pPr>
        <w:ind w:left="4744" w:hanging="250"/>
      </w:pPr>
      <w:rPr>
        <w:rFonts w:hint="default"/>
        <w:lang w:val="ru-RU" w:eastAsia="en-US" w:bidi="ar-SA"/>
      </w:rPr>
    </w:lvl>
    <w:lvl w:ilvl="2" w:tplc="370E7310">
      <w:numFmt w:val="bullet"/>
      <w:lvlText w:val="•"/>
      <w:lvlJc w:val="left"/>
      <w:pPr>
        <w:ind w:left="5369" w:hanging="250"/>
      </w:pPr>
      <w:rPr>
        <w:rFonts w:hint="default"/>
        <w:lang w:val="ru-RU" w:eastAsia="en-US" w:bidi="ar-SA"/>
      </w:rPr>
    </w:lvl>
    <w:lvl w:ilvl="3" w:tplc="A2287A9E">
      <w:numFmt w:val="bullet"/>
      <w:lvlText w:val="•"/>
      <w:lvlJc w:val="left"/>
      <w:pPr>
        <w:ind w:left="5993" w:hanging="250"/>
      </w:pPr>
      <w:rPr>
        <w:rFonts w:hint="default"/>
        <w:lang w:val="ru-RU" w:eastAsia="en-US" w:bidi="ar-SA"/>
      </w:rPr>
    </w:lvl>
    <w:lvl w:ilvl="4" w:tplc="82567DB2">
      <w:numFmt w:val="bullet"/>
      <w:lvlText w:val="•"/>
      <w:lvlJc w:val="left"/>
      <w:pPr>
        <w:ind w:left="6618" w:hanging="250"/>
      </w:pPr>
      <w:rPr>
        <w:rFonts w:hint="default"/>
        <w:lang w:val="ru-RU" w:eastAsia="en-US" w:bidi="ar-SA"/>
      </w:rPr>
    </w:lvl>
    <w:lvl w:ilvl="5" w:tplc="982EBE12">
      <w:numFmt w:val="bullet"/>
      <w:lvlText w:val="•"/>
      <w:lvlJc w:val="left"/>
      <w:pPr>
        <w:ind w:left="7243" w:hanging="250"/>
      </w:pPr>
      <w:rPr>
        <w:rFonts w:hint="default"/>
        <w:lang w:val="ru-RU" w:eastAsia="en-US" w:bidi="ar-SA"/>
      </w:rPr>
    </w:lvl>
    <w:lvl w:ilvl="6" w:tplc="60EEF856">
      <w:numFmt w:val="bullet"/>
      <w:lvlText w:val="•"/>
      <w:lvlJc w:val="left"/>
      <w:pPr>
        <w:ind w:left="7867" w:hanging="250"/>
      </w:pPr>
      <w:rPr>
        <w:rFonts w:hint="default"/>
        <w:lang w:val="ru-RU" w:eastAsia="en-US" w:bidi="ar-SA"/>
      </w:rPr>
    </w:lvl>
    <w:lvl w:ilvl="7" w:tplc="B9546536">
      <w:numFmt w:val="bullet"/>
      <w:lvlText w:val="•"/>
      <w:lvlJc w:val="left"/>
      <w:pPr>
        <w:ind w:left="8492" w:hanging="250"/>
      </w:pPr>
      <w:rPr>
        <w:rFonts w:hint="default"/>
        <w:lang w:val="ru-RU" w:eastAsia="en-US" w:bidi="ar-SA"/>
      </w:rPr>
    </w:lvl>
    <w:lvl w:ilvl="8" w:tplc="211A6D04">
      <w:numFmt w:val="bullet"/>
      <w:lvlText w:val="•"/>
      <w:lvlJc w:val="left"/>
      <w:pPr>
        <w:ind w:left="9117" w:hanging="250"/>
      </w:pPr>
      <w:rPr>
        <w:rFonts w:hint="default"/>
        <w:lang w:val="ru-RU" w:eastAsia="en-US" w:bidi="ar-SA"/>
      </w:rPr>
    </w:lvl>
  </w:abstractNum>
  <w:abstractNum w:abstractNumId="1" w15:restartNumberingAfterBreak="0">
    <w:nsid w:val="14E123A3"/>
    <w:multiLevelType w:val="hybridMultilevel"/>
    <w:tmpl w:val="B616D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75E7F"/>
    <w:multiLevelType w:val="hybridMultilevel"/>
    <w:tmpl w:val="D1B80914"/>
    <w:lvl w:ilvl="0" w:tplc="A08C85B8">
      <w:start w:val="1"/>
      <w:numFmt w:val="decimal"/>
      <w:lvlText w:val="%1."/>
      <w:lvlJc w:val="left"/>
      <w:pPr>
        <w:ind w:left="137" w:hanging="264"/>
      </w:pPr>
      <w:rPr>
        <w:rFonts w:ascii="Times New Roman" w:eastAsia="Times New Roman" w:hAnsi="Times New Roman" w:cs="Times New Roman" w:hint="default"/>
        <w:w w:val="100"/>
        <w:sz w:val="28"/>
        <w:szCs w:val="28"/>
        <w:lang w:val="ru-RU" w:eastAsia="en-US" w:bidi="ar-SA"/>
      </w:rPr>
    </w:lvl>
    <w:lvl w:ilvl="1" w:tplc="826CCE9A">
      <w:numFmt w:val="bullet"/>
      <w:lvlText w:val="•"/>
      <w:lvlJc w:val="left"/>
      <w:pPr>
        <w:ind w:left="1162" w:hanging="264"/>
      </w:pPr>
      <w:rPr>
        <w:rFonts w:hint="default"/>
        <w:lang w:val="ru-RU" w:eastAsia="en-US" w:bidi="ar-SA"/>
      </w:rPr>
    </w:lvl>
    <w:lvl w:ilvl="2" w:tplc="8E745CD8">
      <w:numFmt w:val="bullet"/>
      <w:lvlText w:val="•"/>
      <w:lvlJc w:val="left"/>
      <w:pPr>
        <w:ind w:left="2185" w:hanging="264"/>
      </w:pPr>
      <w:rPr>
        <w:rFonts w:hint="default"/>
        <w:lang w:val="ru-RU" w:eastAsia="en-US" w:bidi="ar-SA"/>
      </w:rPr>
    </w:lvl>
    <w:lvl w:ilvl="3" w:tplc="5A9C7112">
      <w:numFmt w:val="bullet"/>
      <w:lvlText w:val="•"/>
      <w:lvlJc w:val="left"/>
      <w:pPr>
        <w:ind w:left="3207" w:hanging="264"/>
      </w:pPr>
      <w:rPr>
        <w:rFonts w:hint="default"/>
        <w:lang w:val="ru-RU" w:eastAsia="en-US" w:bidi="ar-SA"/>
      </w:rPr>
    </w:lvl>
    <w:lvl w:ilvl="4" w:tplc="2E0CFE46">
      <w:numFmt w:val="bullet"/>
      <w:lvlText w:val="•"/>
      <w:lvlJc w:val="left"/>
      <w:pPr>
        <w:ind w:left="4230" w:hanging="264"/>
      </w:pPr>
      <w:rPr>
        <w:rFonts w:hint="default"/>
        <w:lang w:val="ru-RU" w:eastAsia="en-US" w:bidi="ar-SA"/>
      </w:rPr>
    </w:lvl>
    <w:lvl w:ilvl="5" w:tplc="57FA942E">
      <w:numFmt w:val="bullet"/>
      <w:lvlText w:val="•"/>
      <w:lvlJc w:val="left"/>
      <w:pPr>
        <w:ind w:left="5253" w:hanging="264"/>
      </w:pPr>
      <w:rPr>
        <w:rFonts w:hint="default"/>
        <w:lang w:val="ru-RU" w:eastAsia="en-US" w:bidi="ar-SA"/>
      </w:rPr>
    </w:lvl>
    <w:lvl w:ilvl="6" w:tplc="28E2E964">
      <w:numFmt w:val="bullet"/>
      <w:lvlText w:val="•"/>
      <w:lvlJc w:val="left"/>
      <w:pPr>
        <w:ind w:left="6275" w:hanging="264"/>
      </w:pPr>
      <w:rPr>
        <w:rFonts w:hint="default"/>
        <w:lang w:val="ru-RU" w:eastAsia="en-US" w:bidi="ar-SA"/>
      </w:rPr>
    </w:lvl>
    <w:lvl w:ilvl="7" w:tplc="6492ACA8">
      <w:numFmt w:val="bullet"/>
      <w:lvlText w:val="•"/>
      <w:lvlJc w:val="left"/>
      <w:pPr>
        <w:ind w:left="7298" w:hanging="264"/>
      </w:pPr>
      <w:rPr>
        <w:rFonts w:hint="default"/>
        <w:lang w:val="ru-RU" w:eastAsia="en-US" w:bidi="ar-SA"/>
      </w:rPr>
    </w:lvl>
    <w:lvl w:ilvl="8" w:tplc="39DCFFCC">
      <w:numFmt w:val="bullet"/>
      <w:lvlText w:val="•"/>
      <w:lvlJc w:val="left"/>
      <w:pPr>
        <w:ind w:left="8321" w:hanging="264"/>
      </w:pPr>
      <w:rPr>
        <w:rFonts w:hint="default"/>
        <w:lang w:val="ru-RU" w:eastAsia="en-US" w:bidi="ar-SA"/>
      </w:rPr>
    </w:lvl>
  </w:abstractNum>
  <w:abstractNum w:abstractNumId="3" w15:restartNumberingAfterBreak="0">
    <w:nsid w:val="197A0A51"/>
    <w:multiLevelType w:val="multilevel"/>
    <w:tmpl w:val="CB32F29A"/>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5E751D"/>
    <w:multiLevelType w:val="multilevel"/>
    <w:tmpl w:val="9E883372"/>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5" w15:restartNumberingAfterBreak="0">
    <w:nsid w:val="25310CEB"/>
    <w:multiLevelType w:val="multilevel"/>
    <w:tmpl w:val="25324A2E"/>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 w15:restartNumberingAfterBreak="0">
    <w:nsid w:val="373C25F2"/>
    <w:multiLevelType w:val="hybridMultilevel"/>
    <w:tmpl w:val="25EC4A1A"/>
    <w:lvl w:ilvl="0" w:tplc="65BC4CB4">
      <w:start w:val="1"/>
      <w:numFmt w:val="upperRoman"/>
      <w:lvlText w:val="%1."/>
      <w:lvlJc w:val="left"/>
      <w:pPr>
        <w:ind w:left="4452" w:hanging="720"/>
      </w:pPr>
      <w:rPr>
        <w:rFonts w:hint="default"/>
      </w:rPr>
    </w:lvl>
    <w:lvl w:ilvl="1" w:tplc="04190019" w:tentative="1">
      <w:start w:val="1"/>
      <w:numFmt w:val="lowerLetter"/>
      <w:lvlText w:val="%2."/>
      <w:lvlJc w:val="left"/>
      <w:pPr>
        <w:ind w:left="4812" w:hanging="360"/>
      </w:pPr>
    </w:lvl>
    <w:lvl w:ilvl="2" w:tplc="0419001B" w:tentative="1">
      <w:start w:val="1"/>
      <w:numFmt w:val="lowerRoman"/>
      <w:lvlText w:val="%3."/>
      <w:lvlJc w:val="right"/>
      <w:pPr>
        <w:ind w:left="5532" w:hanging="180"/>
      </w:pPr>
    </w:lvl>
    <w:lvl w:ilvl="3" w:tplc="0419000F" w:tentative="1">
      <w:start w:val="1"/>
      <w:numFmt w:val="decimal"/>
      <w:lvlText w:val="%4."/>
      <w:lvlJc w:val="left"/>
      <w:pPr>
        <w:ind w:left="6252" w:hanging="360"/>
      </w:pPr>
    </w:lvl>
    <w:lvl w:ilvl="4" w:tplc="04190019" w:tentative="1">
      <w:start w:val="1"/>
      <w:numFmt w:val="lowerLetter"/>
      <w:lvlText w:val="%5."/>
      <w:lvlJc w:val="left"/>
      <w:pPr>
        <w:ind w:left="6972" w:hanging="360"/>
      </w:pPr>
    </w:lvl>
    <w:lvl w:ilvl="5" w:tplc="0419001B" w:tentative="1">
      <w:start w:val="1"/>
      <w:numFmt w:val="lowerRoman"/>
      <w:lvlText w:val="%6."/>
      <w:lvlJc w:val="right"/>
      <w:pPr>
        <w:ind w:left="7692" w:hanging="180"/>
      </w:pPr>
    </w:lvl>
    <w:lvl w:ilvl="6" w:tplc="0419000F" w:tentative="1">
      <w:start w:val="1"/>
      <w:numFmt w:val="decimal"/>
      <w:lvlText w:val="%7."/>
      <w:lvlJc w:val="left"/>
      <w:pPr>
        <w:ind w:left="8412" w:hanging="360"/>
      </w:pPr>
    </w:lvl>
    <w:lvl w:ilvl="7" w:tplc="04190019" w:tentative="1">
      <w:start w:val="1"/>
      <w:numFmt w:val="lowerLetter"/>
      <w:lvlText w:val="%8."/>
      <w:lvlJc w:val="left"/>
      <w:pPr>
        <w:ind w:left="9132" w:hanging="360"/>
      </w:pPr>
    </w:lvl>
    <w:lvl w:ilvl="8" w:tplc="0419001B" w:tentative="1">
      <w:start w:val="1"/>
      <w:numFmt w:val="lowerRoman"/>
      <w:lvlText w:val="%9."/>
      <w:lvlJc w:val="right"/>
      <w:pPr>
        <w:ind w:left="9852" w:hanging="180"/>
      </w:pPr>
    </w:lvl>
  </w:abstractNum>
  <w:abstractNum w:abstractNumId="7" w15:restartNumberingAfterBreak="0">
    <w:nsid w:val="39F6559C"/>
    <w:multiLevelType w:val="multilevel"/>
    <w:tmpl w:val="58CABD94"/>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8" w15:restartNumberingAfterBreak="0">
    <w:nsid w:val="3E480E8A"/>
    <w:multiLevelType w:val="multilevel"/>
    <w:tmpl w:val="6740711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9" w15:restartNumberingAfterBreak="0">
    <w:nsid w:val="42963C8D"/>
    <w:multiLevelType w:val="hybridMultilevel"/>
    <w:tmpl w:val="79CE5C8E"/>
    <w:lvl w:ilvl="0" w:tplc="26A26524">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7EC01D0E">
      <w:numFmt w:val="bullet"/>
      <w:lvlText w:val="•"/>
      <w:lvlJc w:val="left"/>
      <w:pPr>
        <w:ind w:left="1162" w:hanging="212"/>
      </w:pPr>
      <w:rPr>
        <w:rFonts w:hint="default"/>
        <w:lang w:val="ru-RU" w:eastAsia="en-US" w:bidi="ar-SA"/>
      </w:rPr>
    </w:lvl>
    <w:lvl w:ilvl="2" w:tplc="2A289CF4">
      <w:numFmt w:val="bullet"/>
      <w:lvlText w:val="•"/>
      <w:lvlJc w:val="left"/>
      <w:pPr>
        <w:ind w:left="2185" w:hanging="212"/>
      </w:pPr>
      <w:rPr>
        <w:rFonts w:hint="default"/>
        <w:lang w:val="ru-RU" w:eastAsia="en-US" w:bidi="ar-SA"/>
      </w:rPr>
    </w:lvl>
    <w:lvl w:ilvl="3" w:tplc="D152CB1C">
      <w:numFmt w:val="bullet"/>
      <w:lvlText w:val="•"/>
      <w:lvlJc w:val="left"/>
      <w:pPr>
        <w:ind w:left="3207" w:hanging="212"/>
      </w:pPr>
      <w:rPr>
        <w:rFonts w:hint="default"/>
        <w:lang w:val="ru-RU" w:eastAsia="en-US" w:bidi="ar-SA"/>
      </w:rPr>
    </w:lvl>
    <w:lvl w:ilvl="4" w:tplc="719CEBA8">
      <w:numFmt w:val="bullet"/>
      <w:lvlText w:val="•"/>
      <w:lvlJc w:val="left"/>
      <w:pPr>
        <w:ind w:left="4230" w:hanging="212"/>
      </w:pPr>
      <w:rPr>
        <w:rFonts w:hint="default"/>
        <w:lang w:val="ru-RU" w:eastAsia="en-US" w:bidi="ar-SA"/>
      </w:rPr>
    </w:lvl>
    <w:lvl w:ilvl="5" w:tplc="23F852F6">
      <w:numFmt w:val="bullet"/>
      <w:lvlText w:val="•"/>
      <w:lvlJc w:val="left"/>
      <w:pPr>
        <w:ind w:left="5253" w:hanging="212"/>
      </w:pPr>
      <w:rPr>
        <w:rFonts w:hint="default"/>
        <w:lang w:val="ru-RU" w:eastAsia="en-US" w:bidi="ar-SA"/>
      </w:rPr>
    </w:lvl>
    <w:lvl w:ilvl="6" w:tplc="042205E0">
      <w:numFmt w:val="bullet"/>
      <w:lvlText w:val="•"/>
      <w:lvlJc w:val="left"/>
      <w:pPr>
        <w:ind w:left="6275" w:hanging="212"/>
      </w:pPr>
      <w:rPr>
        <w:rFonts w:hint="default"/>
        <w:lang w:val="ru-RU" w:eastAsia="en-US" w:bidi="ar-SA"/>
      </w:rPr>
    </w:lvl>
    <w:lvl w:ilvl="7" w:tplc="D390F35E">
      <w:numFmt w:val="bullet"/>
      <w:lvlText w:val="•"/>
      <w:lvlJc w:val="left"/>
      <w:pPr>
        <w:ind w:left="7298" w:hanging="212"/>
      </w:pPr>
      <w:rPr>
        <w:rFonts w:hint="default"/>
        <w:lang w:val="ru-RU" w:eastAsia="en-US" w:bidi="ar-SA"/>
      </w:rPr>
    </w:lvl>
    <w:lvl w:ilvl="8" w:tplc="029EDE74">
      <w:numFmt w:val="bullet"/>
      <w:lvlText w:val="•"/>
      <w:lvlJc w:val="left"/>
      <w:pPr>
        <w:ind w:left="8321" w:hanging="212"/>
      </w:pPr>
      <w:rPr>
        <w:rFonts w:hint="default"/>
        <w:lang w:val="ru-RU" w:eastAsia="en-US" w:bidi="ar-SA"/>
      </w:rPr>
    </w:lvl>
  </w:abstractNum>
  <w:abstractNum w:abstractNumId="10" w15:restartNumberingAfterBreak="0">
    <w:nsid w:val="45FB014F"/>
    <w:multiLevelType w:val="multilevel"/>
    <w:tmpl w:val="2F04FBC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11" w15:restartNumberingAfterBreak="0">
    <w:nsid w:val="460158E0"/>
    <w:multiLevelType w:val="multilevel"/>
    <w:tmpl w:val="94E6B61C"/>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12" w15:restartNumberingAfterBreak="0">
    <w:nsid w:val="48687BF3"/>
    <w:multiLevelType w:val="multilevel"/>
    <w:tmpl w:val="29F4BE76"/>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600"/>
      </w:pPr>
      <w:rPr>
        <w:rFonts w:hint="default"/>
        <w:lang w:val="ru-RU" w:eastAsia="en-US" w:bidi="ar-SA"/>
      </w:rPr>
    </w:lvl>
    <w:lvl w:ilvl="3">
      <w:numFmt w:val="bullet"/>
      <w:lvlText w:val="•"/>
      <w:lvlJc w:val="left"/>
      <w:pPr>
        <w:ind w:left="3207" w:hanging="600"/>
      </w:pPr>
      <w:rPr>
        <w:rFonts w:hint="default"/>
        <w:lang w:val="ru-RU" w:eastAsia="en-US" w:bidi="ar-SA"/>
      </w:rPr>
    </w:lvl>
    <w:lvl w:ilvl="4">
      <w:numFmt w:val="bullet"/>
      <w:lvlText w:val="•"/>
      <w:lvlJc w:val="left"/>
      <w:pPr>
        <w:ind w:left="4230" w:hanging="600"/>
      </w:pPr>
      <w:rPr>
        <w:rFonts w:hint="default"/>
        <w:lang w:val="ru-RU" w:eastAsia="en-US" w:bidi="ar-SA"/>
      </w:rPr>
    </w:lvl>
    <w:lvl w:ilvl="5">
      <w:numFmt w:val="bullet"/>
      <w:lvlText w:val="•"/>
      <w:lvlJc w:val="left"/>
      <w:pPr>
        <w:ind w:left="5253" w:hanging="600"/>
      </w:pPr>
      <w:rPr>
        <w:rFonts w:hint="default"/>
        <w:lang w:val="ru-RU" w:eastAsia="en-US" w:bidi="ar-SA"/>
      </w:rPr>
    </w:lvl>
    <w:lvl w:ilvl="6">
      <w:numFmt w:val="bullet"/>
      <w:lvlText w:val="•"/>
      <w:lvlJc w:val="left"/>
      <w:pPr>
        <w:ind w:left="6275" w:hanging="600"/>
      </w:pPr>
      <w:rPr>
        <w:rFonts w:hint="default"/>
        <w:lang w:val="ru-RU" w:eastAsia="en-US" w:bidi="ar-SA"/>
      </w:rPr>
    </w:lvl>
    <w:lvl w:ilvl="7">
      <w:numFmt w:val="bullet"/>
      <w:lvlText w:val="•"/>
      <w:lvlJc w:val="left"/>
      <w:pPr>
        <w:ind w:left="7298" w:hanging="600"/>
      </w:pPr>
      <w:rPr>
        <w:rFonts w:hint="default"/>
        <w:lang w:val="ru-RU" w:eastAsia="en-US" w:bidi="ar-SA"/>
      </w:rPr>
    </w:lvl>
    <w:lvl w:ilvl="8">
      <w:numFmt w:val="bullet"/>
      <w:lvlText w:val="•"/>
      <w:lvlJc w:val="left"/>
      <w:pPr>
        <w:ind w:left="8321" w:hanging="600"/>
      </w:pPr>
      <w:rPr>
        <w:rFonts w:hint="default"/>
        <w:lang w:val="ru-RU" w:eastAsia="en-US" w:bidi="ar-SA"/>
      </w:rPr>
    </w:lvl>
  </w:abstractNum>
  <w:abstractNum w:abstractNumId="13" w15:restartNumberingAfterBreak="0">
    <w:nsid w:val="48E12D00"/>
    <w:multiLevelType w:val="multilevel"/>
    <w:tmpl w:val="D5E8B3A2"/>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4" w15:restartNumberingAfterBreak="0">
    <w:nsid w:val="5083067E"/>
    <w:multiLevelType w:val="hybridMultilevel"/>
    <w:tmpl w:val="05F4C95C"/>
    <w:lvl w:ilvl="0" w:tplc="41A2782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59F55512"/>
    <w:multiLevelType w:val="multilevel"/>
    <w:tmpl w:val="0504A982"/>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16" w15:restartNumberingAfterBreak="0">
    <w:nsid w:val="60AF5955"/>
    <w:multiLevelType w:val="multilevel"/>
    <w:tmpl w:val="4D7864C0"/>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17" w15:restartNumberingAfterBreak="0">
    <w:nsid w:val="690236C6"/>
    <w:multiLevelType w:val="hybridMultilevel"/>
    <w:tmpl w:val="0D84D714"/>
    <w:lvl w:ilvl="0" w:tplc="B6D835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2DD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0284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6E9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E27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89A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CA8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C0E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02E7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ED66480"/>
    <w:multiLevelType w:val="hybridMultilevel"/>
    <w:tmpl w:val="841C8C84"/>
    <w:lvl w:ilvl="0" w:tplc="083083A0">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FC107B6A">
      <w:numFmt w:val="bullet"/>
      <w:lvlText w:val="•"/>
      <w:lvlJc w:val="left"/>
      <w:pPr>
        <w:ind w:left="1162" w:hanging="341"/>
      </w:pPr>
      <w:rPr>
        <w:rFonts w:hint="default"/>
        <w:lang w:val="ru-RU" w:eastAsia="en-US" w:bidi="ar-SA"/>
      </w:rPr>
    </w:lvl>
    <w:lvl w:ilvl="2" w:tplc="072442AA">
      <w:numFmt w:val="bullet"/>
      <w:lvlText w:val="•"/>
      <w:lvlJc w:val="left"/>
      <w:pPr>
        <w:ind w:left="2185" w:hanging="341"/>
      </w:pPr>
      <w:rPr>
        <w:rFonts w:hint="default"/>
        <w:lang w:val="ru-RU" w:eastAsia="en-US" w:bidi="ar-SA"/>
      </w:rPr>
    </w:lvl>
    <w:lvl w:ilvl="3" w:tplc="DDE08A5A">
      <w:numFmt w:val="bullet"/>
      <w:lvlText w:val="•"/>
      <w:lvlJc w:val="left"/>
      <w:pPr>
        <w:ind w:left="3207" w:hanging="341"/>
      </w:pPr>
      <w:rPr>
        <w:rFonts w:hint="default"/>
        <w:lang w:val="ru-RU" w:eastAsia="en-US" w:bidi="ar-SA"/>
      </w:rPr>
    </w:lvl>
    <w:lvl w:ilvl="4" w:tplc="439AC4F8">
      <w:numFmt w:val="bullet"/>
      <w:lvlText w:val="•"/>
      <w:lvlJc w:val="left"/>
      <w:pPr>
        <w:ind w:left="4230" w:hanging="341"/>
      </w:pPr>
      <w:rPr>
        <w:rFonts w:hint="default"/>
        <w:lang w:val="ru-RU" w:eastAsia="en-US" w:bidi="ar-SA"/>
      </w:rPr>
    </w:lvl>
    <w:lvl w:ilvl="5" w:tplc="E1EA6CAC">
      <w:numFmt w:val="bullet"/>
      <w:lvlText w:val="•"/>
      <w:lvlJc w:val="left"/>
      <w:pPr>
        <w:ind w:left="5253" w:hanging="341"/>
      </w:pPr>
      <w:rPr>
        <w:rFonts w:hint="default"/>
        <w:lang w:val="ru-RU" w:eastAsia="en-US" w:bidi="ar-SA"/>
      </w:rPr>
    </w:lvl>
    <w:lvl w:ilvl="6" w:tplc="76AAD09A">
      <w:numFmt w:val="bullet"/>
      <w:lvlText w:val="•"/>
      <w:lvlJc w:val="left"/>
      <w:pPr>
        <w:ind w:left="6275" w:hanging="341"/>
      </w:pPr>
      <w:rPr>
        <w:rFonts w:hint="default"/>
        <w:lang w:val="ru-RU" w:eastAsia="en-US" w:bidi="ar-SA"/>
      </w:rPr>
    </w:lvl>
    <w:lvl w:ilvl="7" w:tplc="1B74BABE">
      <w:numFmt w:val="bullet"/>
      <w:lvlText w:val="•"/>
      <w:lvlJc w:val="left"/>
      <w:pPr>
        <w:ind w:left="7298" w:hanging="341"/>
      </w:pPr>
      <w:rPr>
        <w:rFonts w:hint="default"/>
        <w:lang w:val="ru-RU" w:eastAsia="en-US" w:bidi="ar-SA"/>
      </w:rPr>
    </w:lvl>
    <w:lvl w:ilvl="8" w:tplc="8A208FB6">
      <w:numFmt w:val="bullet"/>
      <w:lvlText w:val="•"/>
      <w:lvlJc w:val="left"/>
      <w:pPr>
        <w:ind w:left="8321" w:hanging="341"/>
      </w:pPr>
      <w:rPr>
        <w:rFonts w:hint="default"/>
        <w:lang w:val="ru-RU" w:eastAsia="en-US" w:bidi="ar-SA"/>
      </w:rPr>
    </w:lvl>
  </w:abstractNum>
  <w:abstractNum w:abstractNumId="19" w15:restartNumberingAfterBreak="0">
    <w:nsid w:val="70826B82"/>
    <w:multiLevelType w:val="multilevel"/>
    <w:tmpl w:val="8EE44948"/>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0" w15:restartNumberingAfterBreak="0">
    <w:nsid w:val="733D494D"/>
    <w:multiLevelType w:val="hybridMultilevel"/>
    <w:tmpl w:val="B14650CE"/>
    <w:lvl w:ilvl="0" w:tplc="4BAC763E">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97856AE">
      <w:numFmt w:val="bullet"/>
      <w:lvlText w:val="•"/>
      <w:lvlJc w:val="left"/>
      <w:pPr>
        <w:ind w:left="2008" w:hanging="360"/>
      </w:pPr>
      <w:rPr>
        <w:rFonts w:hint="default"/>
        <w:lang w:val="ru-RU" w:eastAsia="en-US" w:bidi="ar-SA"/>
      </w:rPr>
    </w:lvl>
    <w:lvl w:ilvl="2" w:tplc="B4FA67C6">
      <w:numFmt w:val="bullet"/>
      <w:lvlText w:val="•"/>
      <w:lvlJc w:val="left"/>
      <w:pPr>
        <w:ind w:left="2937" w:hanging="360"/>
      </w:pPr>
      <w:rPr>
        <w:rFonts w:hint="default"/>
        <w:lang w:val="ru-RU" w:eastAsia="en-US" w:bidi="ar-SA"/>
      </w:rPr>
    </w:lvl>
    <w:lvl w:ilvl="3" w:tplc="70D04E7E">
      <w:numFmt w:val="bullet"/>
      <w:lvlText w:val="•"/>
      <w:lvlJc w:val="left"/>
      <w:pPr>
        <w:ind w:left="3865" w:hanging="360"/>
      </w:pPr>
      <w:rPr>
        <w:rFonts w:hint="default"/>
        <w:lang w:val="ru-RU" w:eastAsia="en-US" w:bidi="ar-SA"/>
      </w:rPr>
    </w:lvl>
    <w:lvl w:ilvl="4" w:tplc="C8D8B6B0">
      <w:numFmt w:val="bullet"/>
      <w:lvlText w:val="•"/>
      <w:lvlJc w:val="left"/>
      <w:pPr>
        <w:ind w:left="4794" w:hanging="360"/>
      </w:pPr>
      <w:rPr>
        <w:rFonts w:hint="default"/>
        <w:lang w:val="ru-RU" w:eastAsia="en-US" w:bidi="ar-SA"/>
      </w:rPr>
    </w:lvl>
    <w:lvl w:ilvl="5" w:tplc="0A70EE60">
      <w:numFmt w:val="bullet"/>
      <w:lvlText w:val="•"/>
      <w:lvlJc w:val="left"/>
      <w:pPr>
        <w:ind w:left="5723" w:hanging="360"/>
      </w:pPr>
      <w:rPr>
        <w:rFonts w:hint="default"/>
        <w:lang w:val="ru-RU" w:eastAsia="en-US" w:bidi="ar-SA"/>
      </w:rPr>
    </w:lvl>
    <w:lvl w:ilvl="6" w:tplc="88967040">
      <w:numFmt w:val="bullet"/>
      <w:lvlText w:val="•"/>
      <w:lvlJc w:val="left"/>
      <w:pPr>
        <w:ind w:left="6651" w:hanging="360"/>
      </w:pPr>
      <w:rPr>
        <w:rFonts w:hint="default"/>
        <w:lang w:val="ru-RU" w:eastAsia="en-US" w:bidi="ar-SA"/>
      </w:rPr>
    </w:lvl>
    <w:lvl w:ilvl="7" w:tplc="CDC20598">
      <w:numFmt w:val="bullet"/>
      <w:lvlText w:val="•"/>
      <w:lvlJc w:val="left"/>
      <w:pPr>
        <w:ind w:left="7580" w:hanging="360"/>
      </w:pPr>
      <w:rPr>
        <w:rFonts w:hint="default"/>
        <w:lang w:val="ru-RU" w:eastAsia="en-US" w:bidi="ar-SA"/>
      </w:rPr>
    </w:lvl>
    <w:lvl w:ilvl="8" w:tplc="F5BE335E">
      <w:numFmt w:val="bullet"/>
      <w:lvlText w:val="•"/>
      <w:lvlJc w:val="left"/>
      <w:pPr>
        <w:ind w:left="8509" w:hanging="360"/>
      </w:pPr>
      <w:rPr>
        <w:rFonts w:hint="default"/>
        <w:lang w:val="ru-RU" w:eastAsia="en-US" w:bidi="ar-SA"/>
      </w:rPr>
    </w:lvl>
  </w:abstractNum>
  <w:abstractNum w:abstractNumId="21" w15:restartNumberingAfterBreak="0">
    <w:nsid w:val="77250D0D"/>
    <w:multiLevelType w:val="hybridMultilevel"/>
    <w:tmpl w:val="CD24693C"/>
    <w:lvl w:ilvl="0" w:tplc="AD1815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BE2D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CA69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14DB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089D0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FAC1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48CF5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3E3B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FC47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9783B61"/>
    <w:multiLevelType w:val="hybridMultilevel"/>
    <w:tmpl w:val="8C7849CE"/>
    <w:lvl w:ilvl="0" w:tplc="D996D228">
      <w:start w:val="1"/>
      <w:numFmt w:val="decimal"/>
      <w:lvlText w:val="%1."/>
      <w:lvlJc w:val="left"/>
      <w:pPr>
        <w:ind w:left="1555" w:hanging="852"/>
        <w:jc w:val="right"/>
      </w:pPr>
      <w:rPr>
        <w:rFonts w:ascii="Times New Roman" w:eastAsia="Times New Roman" w:hAnsi="Times New Roman" w:cs="Times New Roman" w:hint="default"/>
        <w:w w:val="99"/>
        <w:sz w:val="26"/>
        <w:szCs w:val="26"/>
        <w:lang w:val="ru-RU" w:eastAsia="en-US" w:bidi="ar-SA"/>
      </w:rPr>
    </w:lvl>
    <w:lvl w:ilvl="1" w:tplc="C804F0FC">
      <w:numFmt w:val="bullet"/>
      <w:lvlText w:val="•"/>
      <w:lvlJc w:val="left"/>
      <w:pPr>
        <w:ind w:left="2440" w:hanging="852"/>
      </w:pPr>
      <w:rPr>
        <w:rFonts w:hint="default"/>
        <w:lang w:val="ru-RU" w:eastAsia="en-US" w:bidi="ar-SA"/>
      </w:rPr>
    </w:lvl>
    <w:lvl w:ilvl="2" w:tplc="7E96AAE6">
      <w:numFmt w:val="bullet"/>
      <w:lvlText w:val="•"/>
      <w:lvlJc w:val="left"/>
      <w:pPr>
        <w:ind w:left="3321" w:hanging="852"/>
      </w:pPr>
      <w:rPr>
        <w:rFonts w:hint="default"/>
        <w:lang w:val="ru-RU" w:eastAsia="en-US" w:bidi="ar-SA"/>
      </w:rPr>
    </w:lvl>
    <w:lvl w:ilvl="3" w:tplc="EF6A3480">
      <w:numFmt w:val="bullet"/>
      <w:lvlText w:val="•"/>
      <w:lvlJc w:val="left"/>
      <w:pPr>
        <w:ind w:left="4201" w:hanging="852"/>
      </w:pPr>
      <w:rPr>
        <w:rFonts w:hint="default"/>
        <w:lang w:val="ru-RU" w:eastAsia="en-US" w:bidi="ar-SA"/>
      </w:rPr>
    </w:lvl>
    <w:lvl w:ilvl="4" w:tplc="A0906502">
      <w:numFmt w:val="bullet"/>
      <w:lvlText w:val="•"/>
      <w:lvlJc w:val="left"/>
      <w:pPr>
        <w:ind w:left="5082" w:hanging="852"/>
      </w:pPr>
      <w:rPr>
        <w:rFonts w:hint="default"/>
        <w:lang w:val="ru-RU" w:eastAsia="en-US" w:bidi="ar-SA"/>
      </w:rPr>
    </w:lvl>
    <w:lvl w:ilvl="5" w:tplc="76DA2B96">
      <w:numFmt w:val="bullet"/>
      <w:lvlText w:val="•"/>
      <w:lvlJc w:val="left"/>
      <w:pPr>
        <w:ind w:left="5963" w:hanging="852"/>
      </w:pPr>
      <w:rPr>
        <w:rFonts w:hint="default"/>
        <w:lang w:val="ru-RU" w:eastAsia="en-US" w:bidi="ar-SA"/>
      </w:rPr>
    </w:lvl>
    <w:lvl w:ilvl="6" w:tplc="7E9EEF38">
      <w:numFmt w:val="bullet"/>
      <w:lvlText w:val="•"/>
      <w:lvlJc w:val="left"/>
      <w:pPr>
        <w:ind w:left="6843" w:hanging="852"/>
      </w:pPr>
      <w:rPr>
        <w:rFonts w:hint="default"/>
        <w:lang w:val="ru-RU" w:eastAsia="en-US" w:bidi="ar-SA"/>
      </w:rPr>
    </w:lvl>
    <w:lvl w:ilvl="7" w:tplc="F5E2A5EA">
      <w:numFmt w:val="bullet"/>
      <w:lvlText w:val="•"/>
      <w:lvlJc w:val="left"/>
      <w:pPr>
        <w:ind w:left="7724" w:hanging="852"/>
      </w:pPr>
      <w:rPr>
        <w:rFonts w:hint="default"/>
        <w:lang w:val="ru-RU" w:eastAsia="en-US" w:bidi="ar-SA"/>
      </w:rPr>
    </w:lvl>
    <w:lvl w:ilvl="8" w:tplc="77709F9C">
      <w:numFmt w:val="bullet"/>
      <w:lvlText w:val="•"/>
      <w:lvlJc w:val="left"/>
      <w:pPr>
        <w:ind w:left="8605" w:hanging="852"/>
      </w:pPr>
      <w:rPr>
        <w:rFonts w:hint="default"/>
        <w:lang w:val="ru-RU" w:eastAsia="en-US" w:bidi="ar-SA"/>
      </w:rPr>
    </w:lvl>
  </w:abstractNum>
  <w:abstractNum w:abstractNumId="23" w15:restartNumberingAfterBreak="0">
    <w:nsid w:val="7A2E7DA5"/>
    <w:multiLevelType w:val="multilevel"/>
    <w:tmpl w:val="01404020"/>
    <w:lvl w:ilvl="0">
      <w:start w:val="2"/>
      <w:numFmt w:val="decimal"/>
      <w:lvlText w:val="%1."/>
      <w:lvlJc w:val="left"/>
      <w:pPr>
        <w:ind w:left="576" w:hanging="576"/>
      </w:pPr>
      <w:rPr>
        <w:rFonts w:hint="default"/>
        <w:sz w:val="28"/>
      </w:rPr>
    </w:lvl>
    <w:lvl w:ilvl="1">
      <w:start w:val="16"/>
      <w:numFmt w:val="decimal"/>
      <w:lvlText w:val="%1.%2."/>
      <w:lvlJc w:val="left"/>
      <w:pPr>
        <w:ind w:left="1296" w:hanging="576"/>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num w:numId="1">
    <w:abstractNumId w:val="6"/>
  </w:num>
  <w:num w:numId="2">
    <w:abstractNumId w:val="17"/>
  </w:num>
  <w:num w:numId="3">
    <w:abstractNumId w:val="14"/>
  </w:num>
  <w:num w:numId="4">
    <w:abstractNumId w:val="3"/>
  </w:num>
  <w:num w:numId="5">
    <w:abstractNumId w:val="21"/>
  </w:num>
  <w:num w:numId="6">
    <w:abstractNumId w:val="12"/>
  </w:num>
  <w:num w:numId="7">
    <w:abstractNumId w:val="2"/>
  </w:num>
  <w:num w:numId="8">
    <w:abstractNumId w:val="20"/>
  </w:num>
  <w:num w:numId="9">
    <w:abstractNumId w:val="22"/>
  </w:num>
  <w:num w:numId="10">
    <w:abstractNumId w:val="10"/>
  </w:num>
  <w:num w:numId="11">
    <w:abstractNumId w:val="4"/>
  </w:num>
  <w:num w:numId="12">
    <w:abstractNumId w:val="15"/>
  </w:num>
  <w:num w:numId="13">
    <w:abstractNumId w:val="16"/>
  </w:num>
  <w:num w:numId="14">
    <w:abstractNumId w:val="7"/>
  </w:num>
  <w:num w:numId="15">
    <w:abstractNumId w:val="11"/>
  </w:num>
  <w:num w:numId="16">
    <w:abstractNumId w:val="5"/>
  </w:num>
  <w:num w:numId="17">
    <w:abstractNumId w:val="8"/>
  </w:num>
  <w:num w:numId="18">
    <w:abstractNumId w:val="9"/>
  </w:num>
  <w:num w:numId="19">
    <w:abstractNumId w:val="13"/>
  </w:num>
  <w:num w:numId="20">
    <w:abstractNumId w:val="18"/>
  </w:num>
  <w:num w:numId="21">
    <w:abstractNumId w:val="19"/>
  </w:num>
  <w:num w:numId="22">
    <w:abstractNumId w:val="0"/>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3A"/>
    <w:rsid w:val="0004274A"/>
    <w:rsid w:val="00052EC6"/>
    <w:rsid w:val="00055970"/>
    <w:rsid w:val="000A404F"/>
    <w:rsid w:val="000B5005"/>
    <w:rsid w:val="000E2135"/>
    <w:rsid w:val="001506AE"/>
    <w:rsid w:val="001748C5"/>
    <w:rsid w:val="001C3424"/>
    <w:rsid w:val="001D3EF8"/>
    <w:rsid w:val="002011F1"/>
    <w:rsid w:val="0021641C"/>
    <w:rsid w:val="002222F2"/>
    <w:rsid w:val="00244867"/>
    <w:rsid w:val="0024589F"/>
    <w:rsid w:val="002533F8"/>
    <w:rsid w:val="00255A9D"/>
    <w:rsid w:val="00274723"/>
    <w:rsid w:val="0028219C"/>
    <w:rsid w:val="002D2E4C"/>
    <w:rsid w:val="002D630A"/>
    <w:rsid w:val="0034551C"/>
    <w:rsid w:val="003507C0"/>
    <w:rsid w:val="00375E15"/>
    <w:rsid w:val="00380DBE"/>
    <w:rsid w:val="00382EE6"/>
    <w:rsid w:val="00402FAC"/>
    <w:rsid w:val="00424B48"/>
    <w:rsid w:val="0043004A"/>
    <w:rsid w:val="004452BA"/>
    <w:rsid w:val="004540BC"/>
    <w:rsid w:val="004555B0"/>
    <w:rsid w:val="00466CA7"/>
    <w:rsid w:val="00477F65"/>
    <w:rsid w:val="004A6892"/>
    <w:rsid w:val="004B4319"/>
    <w:rsid w:val="004B79C8"/>
    <w:rsid w:val="004C494F"/>
    <w:rsid w:val="004D24DE"/>
    <w:rsid w:val="004F1751"/>
    <w:rsid w:val="00504B2B"/>
    <w:rsid w:val="0051371D"/>
    <w:rsid w:val="005163D0"/>
    <w:rsid w:val="00516C8C"/>
    <w:rsid w:val="00521BC0"/>
    <w:rsid w:val="0053041C"/>
    <w:rsid w:val="00533205"/>
    <w:rsid w:val="0053368C"/>
    <w:rsid w:val="00566117"/>
    <w:rsid w:val="005679D6"/>
    <w:rsid w:val="005A736E"/>
    <w:rsid w:val="005F2038"/>
    <w:rsid w:val="00605589"/>
    <w:rsid w:val="00613E61"/>
    <w:rsid w:val="00614566"/>
    <w:rsid w:val="006350D6"/>
    <w:rsid w:val="00660163"/>
    <w:rsid w:val="00690374"/>
    <w:rsid w:val="006912A1"/>
    <w:rsid w:val="006B2686"/>
    <w:rsid w:val="006B33A3"/>
    <w:rsid w:val="006C49A4"/>
    <w:rsid w:val="006C6B67"/>
    <w:rsid w:val="006E387A"/>
    <w:rsid w:val="0070681A"/>
    <w:rsid w:val="00710238"/>
    <w:rsid w:val="00720257"/>
    <w:rsid w:val="00724A18"/>
    <w:rsid w:val="0073798A"/>
    <w:rsid w:val="00750C49"/>
    <w:rsid w:val="00760C68"/>
    <w:rsid w:val="00764531"/>
    <w:rsid w:val="00771D11"/>
    <w:rsid w:val="007878B2"/>
    <w:rsid w:val="00792AA7"/>
    <w:rsid w:val="007969B0"/>
    <w:rsid w:val="007C1CD5"/>
    <w:rsid w:val="007D6CB8"/>
    <w:rsid w:val="007E4846"/>
    <w:rsid w:val="007F103D"/>
    <w:rsid w:val="007F3ADB"/>
    <w:rsid w:val="0080129D"/>
    <w:rsid w:val="00801E6D"/>
    <w:rsid w:val="00814999"/>
    <w:rsid w:val="00857B5A"/>
    <w:rsid w:val="00870F38"/>
    <w:rsid w:val="00872BD0"/>
    <w:rsid w:val="00892CA1"/>
    <w:rsid w:val="008A21F4"/>
    <w:rsid w:val="008A4805"/>
    <w:rsid w:val="008B06A2"/>
    <w:rsid w:val="008D31AB"/>
    <w:rsid w:val="008E0E2A"/>
    <w:rsid w:val="008E2A3D"/>
    <w:rsid w:val="008E32C9"/>
    <w:rsid w:val="00911324"/>
    <w:rsid w:val="00914A42"/>
    <w:rsid w:val="0092095F"/>
    <w:rsid w:val="00963BB6"/>
    <w:rsid w:val="00980C9D"/>
    <w:rsid w:val="009A2774"/>
    <w:rsid w:val="009B04A8"/>
    <w:rsid w:val="009D739E"/>
    <w:rsid w:val="009F6A44"/>
    <w:rsid w:val="00A12B39"/>
    <w:rsid w:val="00A15234"/>
    <w:rsid w:val="00A54892"/>
    <w:rsid w:val="00A77994"/>
    <w:rsid w:val="00A8034E"/>
    <w:rsid w:val="00AA5FDD"/>
    <w:rsid w:val="00AB2952"/>
    <w:rsid w:val="00AB402E"/>
    <w:rsid w:val="00AB41D2"/>
    <w:rsid w:val="00AC2206"/>
    <w:rsid w:val="00AD5344"/>
    <w:rsid w:val="00AF167D"/>
    <w:rsid w:val="00B31C7B"/>
    <w:rsid w:val="00B36E55"/>
    <w:rsid w:val="00B566F7"/>
    <w:rsid w:val="00B5681F"/>
    <w:rsid w:val="00B631A9"/>
    <w:rsid w:val="00B84EA1"/>
    <w:rsid w:val="00B90EA5"/>
    <w:rsid w:val="00BE0F99"/>
    <w:rsid w:val="00BE13C9"/>
    <w:rsid w:val="00C1020A"/>
    <w:rsid w:val="00C21F99"/>
    <w:rsid w:val="00C4710F"/>
    <w:rsid w:val="00C52B21"/>
    <w:rsid w:val="00C605D1"/>
    <w:rsid w:val="00C62C4A"/>
    <w:rsid w:val="00C653B9"/>
    <w:rsid w:val="00C6540E"/>
    <w:rsid w:val="00C70DC1"/>
    <w:rsid w:val="00C93A2A"/>
    <w:rsid w:val="00CA7E44"/>
    <w:rsid w:val="00CF06A8"/>
    <w:rsid w:val="00D33885"/>
    <w:rsid w:val="00D34F46"/>
    <w:rsid w:val="00D76F00"/>
    <w:rsid w:val="00DA2667"/>
    <w:rsid w:val="00DA3979"/>
    <w:rsid w:val="00DC078F"/>
    <w:rsid w:val="00DC0D69"/>
    <w:rsid w:val="00E221B1"/>
    <w:rsid w:val="00E27AFF"/>
    <w:rsid w:val="00E3451F"/>
    <w:rsid w:val="00E35555"/>
    <w:rsid w:val="00E45153"/>
    <w:rsid w:val="00E62F01"/>
    <w:rsid w:val="00E64EE5"/>
    <w:rsid w:val="00E94C46"/>
    <w:rsid w:val="00EB0D4A"/>
    <w:rsid w:val="00EB450F"/>
    <w:rsid w:val="00EE756B"/>
    <w:rsid w:val="00F51042"/>
    <w:rsid w:val="00F90572"/>
    <w:rsid w:val="00F9683A"/>
    <w:rsid w:val="00FA236F"/>
    <w:rsid w:val="00FA3AF6"/>
    <w:rsid w:val="00FC2C4D"/>
    <w:rsid w:val="00FC6195"/>
    <w:rsid w:val="00FC651E"/>
    <w:rsid w:val="00FD72D9"/>
    <w:rsid w:val="00FE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F7FEEC"/>
  <w15:chartTrackingRefBased/>
  <w15:docId w15:val="{07FFFF19-8241-498B-92F5-F1B3A629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FA3A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A3AF6"/>
    <w:pPr>
      <w:keepNext/>
      <w:keepLines/>
      <w:spacing w:before="40" w:after="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FA3AF6"/>
    <w:pPr>
      <w:keepNext/>
      <w:keepLines/>
      <w:spacing w:before="40" w:after="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FA3AF6"/>
    <w:pPr>
      <w:keepNext/>
      <w:keepLines/>
      <w:spacing w:before="40" w:after="0"/>
      <w:outlineLvl w:val="3"/>
    </w:pPr>
    <w:rPr>
      <w:rFonts w:cs="Times New Roman"/>
      <w:b/>
      <w:bCs/>
      <w:sz w:val="28"/>
      <w:szCs w:val="28"/>
    </w:rPr>
  </w:style>
  <w:style w:type="paragraph" w:styleId="5">
    <w:name w:val="heading 5"/>
    <w:basedOn w:val="a"/>
    <w:next w:val="a"/>
    <w:link w:val="50"/>
    <w:uiPriority w:val="9"/>
    <w:semiHidden/>
    <w:unhideWhenUsed/>
    <w:qFormat/>
    <w:rsid w:val="00FA3AF6"/>
    <w:pPr>
      <w:keepNext/>
      <w:keepLines/>
      <w:spacing w:before="40" w:after="0"/>
      <w:outlineLvl w:val="4"/>
    </w:pPr>
    <w:rPr>
      <w:rFonts w:cs="Times New Roman"/>
      <w:b/>
      <w:bCs/>
      <w:i/>
      <w:iCs/>
      <w:sz w:val="26"/>
      <w:szCs w:val="26"/>
    </w:rPr>
  </w:style>
  <w:style w:type="paragraph" w:styleId="6">
    <w:name w:val="heading 6"/>
    <w:basedOn w:val="a"/>
    <w:next w:val="a"/>
    <w:link w:val="60"/>
    <w:uiPriority w:val="9"/>
    <w:semiHidden/>
    <w:unhideWhenUsed/>
    <w:qFormat/>
    <w:rsid w:val="00FA3AF6"/>
    <w:pPr>
      <w:keepNext/>
      <w:keepLines/>
      <w:spacing w:before="40" w:after="0"/>
      <w:outlineLvl w:val="5"/>
    </w:pPr>
    <w:rPr>
      <w:rFonts w:cs="Times New Roman"/>
      <w:b/>
      <w:bCs/>
    </w:rPr>
  </w:style>
  <w:style w:type="paragraph" w:styleId="7">
    <w:name w:val="heading 7"/>
    <w:basedOn w:val="a"/>
    <w:next w:val="a"/>
    <w:link w:val="70"/>
    <w:uiPriority w:val="9"/>
    <w:semiHidden/>
    <w:unhideWhenUsed/>
    <w:qFormat/>
    <w:rsid w:val="00FA3AF6"/>
    <w:pPr>
      <w:keepNext/>
      <w:keepLines/>
      <w:spacing w:before="40" w:after="0"/>
      <w:outlineLvl w:val="6"/>
    </w:pPr>
    <w:rPr>
      <w:rFonts w:cs="Times New Roman"/>
      <w:sz w:val="24"/>
      <w:szCs w:val="24"/>
    </w:rPr>
  </w:style>
  <w:style w:type="paragraph" w:styleId="8">
    <w:name w:val="heading 8"/>
    <w:basedOn w:val="a"/>
    <w:next w:val="a"/>
    <w:link w:val="80"/>
    <w:uiPriority w:val="9"/>
    <w:semiHidden/>
    <w:unhideWhenUsed/>
    <w:qFormat/>
    <w:rsid w:val="00FA3AF6"/>
    <w:pPr>
      <w:keepNext/>
      <w:keepLines/>
      <w:spacing w:before="40" w:after="0"/>
      <w:outlineLvl w:val="7"/>
    </w:pPr>
    <w:rPr>
      <w:rFonts w:cs="Times New Roman"/>
      <w:i/>
      <w:iCs/>
      <w:sz w:val="24"/>
      <w:szCs w:val="24"/>
    </w:rPr>
  </w:style>
  <w:style w:type="paragraph" w:styleId="9">
    <w:name w:val="heading 9"/>
    <w:basedOn w:val="a"/>
    <w:next w:val="a"/>
    <w:link w:val="90"/>
    <w:uiPriority w:val="9"/>
    <w:semiHidden/>
    <w:unhideWhenUsed/>
    <w:qFormat/>
    <w:rsid w:val="00FA3AF6"/>
    <w:pPr>
      <w:keepNext/>
      <w:keepLines/>
      <w:spacing w:before="40" w:after="0"/>
      <w:outlineLvl w:val="8"/>
    </w:pPr>
    <w:rPr>
      <w:rFonts w:ascii="Cambria" w:eastAsia="Times New Roman" w:hAnsi="Cambria"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21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link w:val="10"/>
    <w:uiPriority w:val="9"/>
    <w:qFormat/>
    <w:rsid w:val="00FA3AF6"/>
    <w:pPr>
      <w:keepNext/>
      <w:spacing w:before="240" w:after="60" w:line="240" w:lineRule="auto"/>
      <w:outlineLvl w:val="0"/>
    </w:pPr>
    <w:rPr>
      <w:rFonts w:ascii="Cambria" w:eastAsia="Times New Roman" w:hAnsi="Cambria" w:cs="Times New Roman"/>
      <w:b/>
      <w:bCs/>
      <w:kern w:val="32"/>
      <w:sz w:val="32"/>
      <w:szCs w:val="32"/>
    </w:rPr>
  </w:style>
  <w:style w:type="paragraph" w:customStyle="1" w:styleId="21">
    <w:name w:val="Заголовок 21"/>
    <w:basedOn w:val="a"/>
    <w:next w:val="a"/>
    <w:uiPriority w:val="9"/>
    <w:semiHidden/>
    <w:unhideWhenUsed/>
    <w:qFormat/>
    <w:rsid w:val="00FA3AF6"/>
    <w:pPr>
      <w:keepNext/>
      <w:spacing w:before="240" w:after="60" w:line="240" w:lineRule="auto"/>
      <w:outlineLvl w:val="1"/>
    </w:pPr>
    <w:rPr>
      <w:rFonts w:ascii="Cambria" w:eastAsia="Times New Roman" w:hAnsi="Cambria" w:cs="Times New Roman"/>
      <w:b/>
      <w:bCs/>
      <w:i/>
      <w:iCs/>
      <w:sz w:val="28"/>
      <w:szCs w:val="28"/>
      <w:lang w:eastAsia="ru-RU"/>
    </w:rPr>
  </w:style>
  <w:style w:type="paragraph" w:customStyle="1" w:styleId="31">
    <w:name w:val="Заголовок 31"/>
    <w:basedOn w:val="a"/>
    <w:next w:val="a"/>
    <w:uiPriority w:val="9"/>
    <w:semiHidden/>
    <w:unhideWhenUsed/>
    <w:qFormat/>
    <w:rsid w:val="00FA3AF6"/>
    <w:pPr>
      <w:keepNext/>
      <w:spacing w:before="240" w:after="60" w:line="240" w:lineRule="auto"/>
      <w:outlineLvl w:val="2"/>
    </w:pPr>
    <w:rPr>
      <w:rFonts w:ascii="Cambria" w:eastAsia="Times New Roman" w:hAnsi="Cambria" w:cs="Times New Roman"/>
      <w:b/>
      <w:bCs/>
      <w:sz w:val="26"/>
      <w:szCs w:val="26"/>
      <w:lang w:eastAsia="ru-RU"/>
    </w:rPr>
  </w:style>
  <w:style w:type="paragraph" w:customStyle="1" w:styleId="41">
    <w:name w:val="Заголовок 41"/>
    <w:basedOn w:val="a"/>
    <w:next w:val="a"/>
    <w:uiPriority w:val="9"/>
    <w:semiHidden/>
    <w:unhideWhenUsed/>
    <w:qFormat/>
    <w:rsid w:val="00FA3AF6"/>
    <w:pPr>
      <w:keepNext/>
      <w:spacing w:before="240" w:after="60" w:line="240" w:lineRule="auto"/>
      <w:outlineLvl w:val="3"/>
    </w:pPr>
    <w:rPr>
      <w:rFonts w:eastAsia="Times New Roman" w:cs="Times New Roman"/>
      <w:b/>
      <w:bCs/>
      <w:sz w:val="28"/>
      <w:szCs w:val="28"/>
      <w:lang w:eastAsia="ru-RU"/>
    </w:rPr>
  </w:style>
  <w:style w:type="paragraph" w:customStyle="1" w:styleId="51">
    <w:name w:val="Заголовок 51"/>
    <w:basedOn w:val="a"/>
    <w:next w:val="a"/>
    <w:uiPriority w:val="9"/>
    <w:semiHidden/>
    <w:unhideWhenUsed/>
    <w:qFormat/>
    <w:rsid w:val="00FA3AF6"/>
    <w:pPr>
      <w:spacing w:before="240" w:after="60" w:line="240" w:lineRule="auto"/>
      <w:outlineLvl w:val="4"/>
    </w:pPr>
    <w:rPr>
      <w:rFonts w:eastAsia="Times New Roman" w:cs="Times New Roman"/>
      <w:b/>
      <w:bCs/>
      <w:i/>
      <w:iCs/>
      <w:sz w:val="26"/>
      <w:szCs w:val="26"/>
      <w:lang w:eastAsia="ru-RU"/>
    </w:rPr>
  </w:style>
  <w:style w:type="paragraph" w:customStyle="1" w:styleId="61">
    <w:name w:val="Заголовок 61"/>
    <w:basedOn w:val="a"/>
    <w:next w:val="a"/>
    <w:uiPriority w:val="9"/>
    <w:semiHidden/>
    <w:unhideWhenUsed/>
    <w:qFormat/>
    <w:rsid w:val="00FA3AF6"/>
    <w:pPr>
      <w:spacing w:before="240" w:after="60" w:line="240" w:lineRule="auto"/>
      <w:outlineLvl w:val="5"/>
    </w:pPr>
    <w:rPr>
      <w:rFonts w:eastAsia="Times New Roman" w:cs="Times New Roman"/>
      <w:b/>
      <w:bCs/>
      <w:lang w:eastAsia="ru-RU"/>
    </w:rPr>
  </w:style>
  <w:style w:type="paragraph" w:customStyle="1" w:styleId="71">
    <w:name w:val="Заголовок 71"/>
    <w:basedOn w:val="a"/>
    <w:next w:val="a"/>
    <w:uiPriority w:val="9"/>
    <w:semiHidden/>
    <w:unhideWhenUsed/>
    <w:qFormat/>
    <w:rsid w:val="00FA3AF6"/>
    <w:pPr>
      <w:spacing w:before="240" w:after="60" w:line="240" w:lineRule="auto"/>
      <w:outlineLvl w:val="6"/>
    </w:pPr>
    <w:rPr>
      <w:rFonts w:eastAsia="Times New Roman" w:cs="Times New Roman"/>
      <w:sz w:val="24"/>
      <w:szCs w:val="24"/>
      <w:lang w:eastAsia="ru-RU"/>
    </w:rPr>
  </w:style>
  <w:style w:type="paragraph" w:customStyle="1" w:styleId="81">
    <w:name w:val="Заголовок 81"/>
    <w:basedOn w:val="a"/>
    <w:next w:val="a"/>
    <w:uiPriority w:val="9"/>
    <w:semiHidden/>
    <w:unhideWhenUsed/>
    <w:qFormat/>
    <w:rsid w:val="00FA3AF6"/>
    <w:pPr>
      <w:spacing w:before="240" w:after="60" w:line="240" w:lineRule="auto"/>
      <w:outlineLvl w:val="7"/>
    </w:pPr>
    <w:rPr>
      <w:rFonts w:eastAsia="Times New Roman" w:cs="Times New Roman"/>
      <w:i/>
      <w:iCs/>
      <w:sz w:val="24"/>
      <w:szCs w:val="24"/>
      <w:lang w:eastAsia="ru-RU"/>
    </w:rPr>
  </w:style>
  <w:style w:type="paragraph" w:customStyle="1" w:styleId="91">
    <w:name w:val="Заголовок 91"/>
    <w:basedOn w:val="a"/>
    <w:next w:val="a"/>
    <w:uiPriority w:val="9"/>
    <w:semiHidden/>
    <w:unhideWhenUsed/>
    <w:qFormat/>
    <w:rsid w:val="00FA3AF6"/>
    <w:pPr>
      <w:spacing w:before="240" w:after="60" w:line="240" w:lineRule="auto"/>
      <w:outlineLvl w:val="8"/>
    </w:pPr>
    <w:rPr>
      <w:rFonts w:ascii="Cambria" w:eastAsia="Times New Roman" w:hAnsi="Cambria" w:cs="Times New Roman"/>
      <w:lang w:eastAsia="ru-RU"/>
    </w:rPr>
  </w:style>
  <w:style w:type="numbering" w:customStyle="1" w:styleId="12">
    <w:name w:val="Нет списка1"/>
    <w:next w:val="a2"/>
    <w:uiPriority w:val="99"/>
    <w:semiHidden/>
    <w:unhideWhenUsed/>
    <w:rsid w:val="00FA3AF6"/>
  </w:style>
  <w:style w:type="paragraph" w:styleId="a4">
    <w:name w:val="List Paragraph"/>
    <w:basedOn w:val="a"/>
    <w:uiPriority w:val="34"/>
    <w:qFormat/>
    <w:rsid w:val="00FA3AF6"/>
    <w:pPr>
      <w:spacing w:after="0" w:line="240" w:lineRule="auto"/>
      <w:ind w:left="720"/>
      <w:contextualSpacing/>
    </w:pPr>
    <w:rPr>
      <w:rFonts w:eastAsia="Times New Roman" w:cs="Times New Roman"/>
      <w:sz w:val="24"/>
      <w:szCs w:val="24"/>
      <w:lang w:eastAsia="ru-RU"/>
    </w:rPr>
  </w:style>
  <w:style w:type="character" w:customStyle="1" w:styleId="13">
    <w:name w:val="Гиперссылка1"/>
    <w:basedOn w:val="a0"/>
    <w:uiPriority w:val="99"/>
    <w:unhideWhenUsed/>
    <w:rsid w:val="00FA3AF6"/>
    <w:rPr>
      <w:color w:val="0000FF"/>
      <w:u w:val="single"/>
    </w:rPr>
  </w:style>
  <w:style w:type="paragraph" w:customStyle="1" w:styleId="footnotedescription">
    <w:name w:val="footnote description"/>
    <w:next w:val="a"/>
    <w:link w:val="footnotedescriptionChar"/>
    <w:hidden/>
    <w:rsid w:val="00FA3AF6"/>
    <w:pPr>
      <w:spacing w:after="0" w:line="240"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A3AF6"/>
    <w:rPr>
      <w:rFonts w:ascii="Times New Roman" w:eastAsia="Times New Roman" w:hAnsi="Times New Roman" w:cs="Times New Roman"/>
      <w:color w:val="000000"/>
      <w:sz w:val="20"/>
      <w:lang w:eastAsia="ru-RU"/>
    </w:rPr>
  </w:style>
  <w:style w:type="character" w:customStyle="1" w:styleId="footnotemark">
    <w:name w:val="footnote mark"/>
    <w:hidden/>
    <w:rsid w:val="00FA3AF6"/>
    <w:rPr>
      <w:rFonts w:ascii="Times New Roman" w:eastAsia="Times New Roman" w:hAnsi="Times New Roman" w:cs="Times New Roman"/>
      <w:color w:val="000000"/>
      <w:sz w:val="20"/>
      <w:vertAlign w:val="superscript"/>
    </w:rPr>
  </w:style>
  <w:style w:type="paragraph" w:customStyle="1" w:styleId="ConsPlusNormal">
    <w:name w:val="ConsPlusNormal"/>
    <w:link w:val="ConsPlusNormal0"/>
    <w:uiPriority w:val="99"/>
    <w:rsid w:val="00FA3AF6"/>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FA3AF6"/>
    <w:rPr>
      <w:rFonts w:ascii="Arial" w:eastAsia="Arial" w:hAnsi="Arial" w:cs="Arial"/>
      <w:sz w:val="20"/>
      <w:szCs w:val="20"/>
      <w:lang w:eastAsia="ar-SA"/>
    </w:rPr>
  </w:style>
  <w:style w:type="paragraph" w:styleId="a5">
    <w:name w:val="header"/>
    <w:basedOn w:val="a"/>
    <w:link w:val="a6"/>
    <w:uiPriority w:val="99"/>
    <w:unhideWhenUsed/>
    <w:rsid w:val="00FA3AF6"/>
    <w:pPr>
      <w:tabs>
        <w:tab w:val="center" w:pos="4677"/>
        <w:tab w:val="right" w:pos="9355"/>
      </w:tabs>
      <w:spacing w:after="0" w:line="240" w:lineRule="auto"/>
    </w:pPr>
    <w:rPr>
      <w:rFonts w:eastAsia="Times New Roman" w:cs="Times New Roman"/>
      <w:sz w:val="24"/>
      <w:szCs w:val="24"/>
      <w:lang w:eastAsia="ru-RU"/>
    </w:rPr>
  </w:style>
  <w:style w:type="character" w:customStyle="1" w:styleId="a6">
    <w:name w:val="Верхний колонтитул Знак"/>
    <w:basedOn w:val="a0"/>
    <w:link w:val="a5"/>
    <w:uiPriority w:val="99"/>
    <w:rsid w:val="00FA3AF6"/>
    <w:rPr>
      <w:rFonts w:eastAsia="Times New Roman" w:cs="Times New Roman"/>
      <w:sz w:val="24"/>
      <w:szCs w:val="24"/>
      <w:lang w:eastAsia="ru-RU"/>
    </w:rPr>
  </w:style>
  <w:style w:type="paragraph" w:styleId="a7">
    <w:name w:val="footer"/>
    <w:basedOn w:val="a"/>
    <w:link w:val="a8"/>
    <w:uiPriority w:val="99"/>
    <w:unhideWhenUsed/>
    <w:rsid w:val="00FA3AF6"/>
    <w:pPr>
      <w:tabs>
        <w:tab w:val="center" w:pos="4677"/>
        <w:tab w:val="right" w:pos="9355"/>
      </w:tabs>
      <w:spacing w:after="0" w:line="240" w:lineRule="auto"/>
    </w:pPr>
    <w:rPr>
      <w:rFonts w:eastAsia="Times New Roman" w:cs="Times New Roman"/>
      <w:sz w:val="24"/>
      <w:szCs w:val="24"/>
      <w:lang w:eastAsia="ru-RU"/>
    </w:rPr>
  </w:style>
  <w:style w:type="character" w:customStyle="1" w:styleId="a8">
    <w:name w:val="Нижний колонтитул Знак"/>
    <w:basedOn w:val="a0"/>
    <w:link w:val="a7"/>
    <w:uiPriority w:val="99"/>
    <w:rsid w:val="00FA3AF6"/>
    <w:rPr>
      <w:rFonts w:eastAsia="Times New Roman" w:cs="Times New Roman"/>
      <w:sz w:val="24"/>
      <w:szCs w:val="24"/>
      <w:lang w:eastAsia="ru-RU"/>
    </w:rPr>
  </w:style>
  <w:style w:type="character" w:customStyle="1" w:styleId="10">
    <w:name w:val="Заголовок 1 Знак"/>
    <w:basedOn w:val="a0"/>
    <w:link w:val="110"/>
    <w:uiPriority w:val="9"/>
    <w:rsid w:val="00FA3AF6"/>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FA3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rsid w:val="00FA3AF6"/>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FA3AF6"/>
    <w:rPr>
      <w:rFonts w:ascii="Times New Roman" w:eastAsia="Times New Roman" w:hAnsi="Times New Roman" w:cs="Times New Roman"/>
      <w:sz w:val="28"/>
      <w:szCs w:val="28"/>
    </w:rPr>
  </w:style>
  <w:style w:type="paragraph" w:customStyle="1" w:styleId="TableParagraph">
    <w:name w:val="Table Paragraph"/>
    <w:basedOn w:val="a"/>
    <w:uiPriority w:val="1"/>
    <w:rsid w:val="00FA3AF6"/>
    <w:pPr>
      <w:widowControl w:val="0"/>
      <w:autoSpaceDE w:val="0"/>
      <w:autoSpaceDN w:val="0"/>
      <w:spacing w:after="0" w:line="240" w:lineRule="auto"/>
      <w:ind w:left="107"/>
    </w:pPr>
    <w:rPr>
      <w:rFonts w:ascii="Times New Roman" w:eastAsia="Times New Roman" w:hAnsi="Times New Roman" w:cs="Times New Roman"/>
      <w:sz w:val="24"/>
      <w:szCs w:val="24"/>
    </w:rPr>
  </w:style>
  <w:style w:type="paragraph" w:styleId="ab">
    <w:name w:val="No Spacing"/>
    <w:basedOn w:val="a"/>
    <w:uiPriority w:val="1"/>
    <w:qFormat/>
    <w:rsid w:val="00FA3AF6"/>
    <w:pPr>
      <w:spacing w:after="0" w:line="240" w:lineRule="auto"/>
    </w:pPr>
    <w:rPr>
      <w:rFonts w:eastAsia="Times New Roman" w:cs="Times New Roman"/>
      <w:sz w:val="24"/>
      <w:szCs w:val="32"/>
      <w:lang w:eastAsia="ru-RU"/>
    </w:rPr>
  </w:style>
  <w:style w:type="paragraph" w:styleId="ac">
    <w:name w:val="Balloon Text"/>
    <w:basedOn w:val="a"/>
    <w:link w:val="ad"/>
    <w:uiPriority w:val="99"/>
    <w:semiHidden/>
    <w:unhideWhenUsed/>
    <w:rsid w:val="00FA3AF6"/>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FA3AF6"/>
    <w:rPr>
      <w:rFonts w:ascii="Segoe UI" w:eastAsia="Times New Roman" w:hAnsi="Segoe UI" w:cs="Segoe UI"/>
      <w:sz w:val="18"/>
      <w:szCs w:val="18"/>
      <w:lang w:eastAsia="ru-RU"/>
    </w:rPr>
  </w:style>
  <w:style w:type="character" w:styleId="ae">
    <w:name w:val="line number"/>
    <w:basedOn w:val="a0"/>
    <w:uiPriority w:val="99"/>
    <w:semiHidden/>
    <w:unhideWhenUsed/>
    <w:rsid w:val="00FA3AF6"/>
  </w:style>
  <w:style w:type="character" w:customStyle="1" w:styleId="20">
    <w:name w:val="Заголовок 2 Знак"/>
    <w:basedOn w:val="a0"/>
    <w:link w:val="2"/>
    <w:uiPriority w:val="9"/>
    <w:semiHidden/>
    <w:rsid w:val="00FA3AF6"/>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FA3AF6"/>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FA3AF6"/>
    <w:rPr>
      <w:rFonts w:cs="Times New Roman"/>
      <w:b/>
      <w:bCs/>
      <w:sz w:val="28"/>
      <w:szCs w:val="28"/>
    </w:rPr>
  </w:style>
  <w:style w:type="character" w:customStyle="1" w:styleId="50">
    <w:name w:val="Заголовок 5 Знак"/>
    <w:basedOn w:val="a0"/>
    <w:link w:val="5"/>
    <w:uiPriority w:val="9"/>
    <w:semiHidden/>
    <w:rsid w:val="00FA3AF6"/>
    <w:rPr>
      <w:rFonts w:cs="Times New Roman"/>
      <w:b/>
      <w:bCs/>
      <w:i/>
      <w:iCs/>
      <w:sz w:val="26"/>
      <w:szCs w:val="26"/>
    </w:rPr>
  </w:style>
  <w:style w:type="character" w:customStyle="1" w:styleId="60">
    <w:name w:val="Заголовок 6 Знак"/>
    <w:basedOn w:val="a0"/>
    <w:link w:val="6"/>
    <w:uiPriority w:val="9"/>
    <w:semiHidden/>
    <w:rsid w:val="00FA3AF6"/>
    <w:rPr>
      <w:rFonts w:cs="Times New Roman"/>
      <w:b/>
      <w:bCs/>
    </w:rPr>
  </w:style>
  <w:style w:type="character" w:customStyle="1" w:styleId="70">
    <w:name w:val="Заголовок 7 Знак"/>
    <w:basedOn w:val="a0"/>
    <w:link w:val="7"/>
    <w:uiPriority w:val="9"/>
    <w:semiHidden/>
    <w:rsid w:val="00FA3AF6"/>
    <w:rPr>
      <w:rFonts w:cs="Times New Roman"/>
      <w:sz w:val="24"/>
      <w:szCs w:val="24"/>
    </w:rPr>
  </w:style>
  <w:style w:type="character" w:customStyle="1" w:styleId="80">
    <w:name w:val="Заголовок 8 Знак"/>
    <w:basedOn w:val="a0"/>
    <w:link w:val="8"/>
    <w:uiPriority w:val="9"/>
    <w:semiHidden/>
    <w:rsid w:val="00FA3AF6"/>
    <w:rPr>
      <w:rFonts w:cs="Times New Roman"/>
      <w:i/>
      <w:iCs/>
      <w:sz w:val="24"/>
      <w:szCs w:val="24"/>
    </w:rPr>
  </w:style>
  <w:style w:type="character" w:customStyle="1" w:styleId="90">
    <w:name w:val="Заголовок 9 Знак"/>
    <w:basedOn w:val="a0"/>
    <w:link w:val="9"/>
    <w:uiPriority w:val="9"/>
    <w:semiHidden/>
    <w:rsid w:val="00FA3AF6"/>
    <w:rPr>
      <w:rFonts w:ascii="Cambria" w:eastAsia="Times New Roman" w:hAnsi="Cambria" w:cs="Times New Roman"/>
    </w:rPr>
  </w:style>
  <w:style w:type="paragraph" w:customStyle="1" w:styleId="14">
    <w:name w:val="Название объекта1"/>
    <w:basedOn w:val="a"/>
    <w:next w:val="a"/>
    <w:uiPriority w:val="35"/>
    <w:semiHidden/>
    <w:unhideWhenUsed/>
    <w:rsid w:val="00FA3AF6"/>
    <w:pPr>
      <w:spacing w:after="200" w:line="240" w:lineRule="auto"/>
    </w:pPr>
    <w:rPr>
      <w:rFonts w:eastAsia="Times New Roman" w:cs="Times New Roman"/>
      <w:i/>
      <w:iCs/>
      <w:color w:val="1F497D"/>
      <w:sz w:val="18"/>
      <w:szCs w:val="18"/>
      <w:lang w:eastAsia="ru-RU"/>
    </w:rPr>
  </w:style>
  <w:style w:type="paragraph" w:customStyle="1" w:styleId="15">
    <w:name w:val="Заголовок1"/>
    <w:basedOn w:val="a"/>
    <w:next w:val="a"/>
    <w:uiPriority w:val="10"/>
    <w:qFormat/>
    <w:rsid w:val="00FA3AF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Заголовок Знак"/>
    <w:basedOn w:val="a0"/>
    <w:link w:val="af0"/>
    <w:uiPriority w:val="10"/>
    <w:rsid w:val="00FA3AF6"/>
    <w:rPr>
      <w:rFonts w:ascii="Cambria" w:eastAsia="Times New Roman" w:hAnsi="Cambria" w:cs="Times New Roman"/>
      <w:b/>
      <w:bCs/>
      <w:kern w:val="28"/>
      <w:sz w:val="32"/>
      <w:szCs w:val="32"/>
    </w:rPr>
  </w:style>
  <w:style w:type="paragraph" w:customStyle="1" w:styleId="16">
    <w:name w:val="Подзаголовок1"/>
    <w:basedOn w:val="a"/>
    <w:next w:val="a"/>
    <w:uiPriority w:val="11"/>
    <w:qFormat/>
    <w:rsid w:val="00FA3AF6"/>
    <w:pPr>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0"/>
    <w:link w:val="af2"/>
    <w:uiPriority w:val="11"/>
    <w:rsid w:val="00FA3AF6"/>
    <w:rPr>
      <w:rFonts w:ascii="Cambria" w:eastAsia="Times New Roman" w:hAnsi="Cambria"/>
      <w:sz w:val="24"/>
      <w:szCs w:val="24"/>
    </w:rPr>
  </w:style>
  <w:style w:type="character" w:styleId="af3">
    <w:name w:val="Strong"/>
    <w:basedOn w:val="a0"/>
    <w:uiPriority w:val="22"/>
    <w:qFormat/>
    <w:rsid w:val="00FA3AF6"/>
    <w:rPr>
      <w:b/>
      <w:bCs/>
    </w:rPr>
  </w:style>
  <w:style w:type="character" w:customStyle="1" w:styleId="17">
    <w:name w:val="Выделение1"/>
    <w:basedOn w:val="a0"/>
    <w:uiPriority w:val="20"/>
    <w:qFormat/>
    <w:rsid w:val="00FA3AF6"/>
    <w:rPr>
      <w:rFonts w:ascii="Calibri" w:hAnsi="Calibri"/>
      <w:b/>
      <w:i/>
      <w:iCs/>
    </w:rPr>
  </w:style>
  <w:style w:type="paragraph" w:styleId="22">
    <w:name w:val="Quote"/>
    <w:basedOn w:val="a"/>
    <w:next w:val="a"/>
    <w:link w:val="23"/>
    <w:uiPriority w:val="29"/>
    <w:qFormat/>
    <w:rsid w:val="00FA3AF6"/>
    <w:pPr>
      <w:spacing w:after="0" w:line="240" w:lineRule="auto"/>
    </w:pPr>
    <w:rPr>
      <w:rFonts w:eastAsia="Times New Roman" w:cs="Times New Roman"/>
      <w:i/>
      <w:sz w:val="24"/>
      <w:szCs w:val="24"/>
      <w:lang w:eastAsia="ru-RU"/>
    </w:rPr>
  </w:style>
  <w:style w:type="character" w:customStyle="1" w:styleId="23">
    <w:name w:val="Цитата 2 Знак"/>
    <w:basedOn w:val="a0"/>
    <w:link w:val="22"/>
    <w:uiPriority w:val="29"/>
    <w:rsid w:val="00FA3AF6"/>
    <w:rPr>
      <w:rFonts w:eastAsia="Times New Roman" w:cs="Times New Roman"/>
      <w:i/>
      <w:sz w:val="24"/>
      <w:szCs w:val="24"/>
      <w:lang w:eastAsia="ru-RU"/>
    </w:rPr>
  </w:style>
  <w:style w:type="paragraph" w:styleId="af4">
    <w:name w:val="Intense Quote"/>
    <w:basedOn w:val="a"/>
    <w:next w:val="a"/>
    <w:link w:val="af5"/>
    <w:uiPriority w:val="30"/>
    <w:qFormat/>
    <w:rsid w:val="00FA3AF6"/>
    <w:pPr>
      <w:spacing w:after="0" w:line="240" w:lineRule="auto"/>
      <w:ind w:left="720" w:right="720"/>
    </w:pPr>
    <w:rPr>
      <w:rFonts w:eastAsia="Times New Roman" w:cs="Times New Roman"/>
      <w:b/>
      <w:i/>
      <w:sz w:val="24"/>
      <w:lang w:eastAsia="ru-RU"/>
    </w:rPr>
  </w:style>
  <w:style w:type="character" w:customStyle="1" w:styleId="af5">
    <w:name w:val="Выделенная цитата Знак"/>
    <w:basedOn w:val="a0"/>
    <w:link w:val="af4"/>
    <w:uiPriority w:val="30"/>
    <w:rsid w:val="00FA3AF6"/>
    <w:rPr>
      <w:rFonts w:eastAsia="Times New Roman" w:cs="Times New Roman"/>
      <w:b/>
      <w:i/>
      <w:sz w:val="24"/>
      <w:lang w:eastAsia="ru-RU"/>
    </w:rPr>
  </w:style>
  <w:style w:type="character" w:customStyle="1" w:styleId="18">
    <w:name w:val="Слабое выделение1"/>
    <w:uiPriority w:val="19"/>
    <w:qFormat/>
    <w:rsid w:val="00FA3AF6"/>
    <w:rPr>
      <w:i/>
      <w:color w:val="5A5A5A"/>
    </w:rPr>
  </w:style>
  <w:style w:type="character" w:styleId="af6">
    <w:name w:val="Intense Emphasis"/>
    <w:basedOn w:val="a0"/>
    <w:uiPriority w:val="21"/>
    <w:qFormat/>
    <w:rsid w:val="00FA3AF6"/>
    <w:rPr>
      <w:b/>
      <w:i/>
      <w:sz w:val="24"/>
      <w:szCs w:val="24"/>
      <w:u w:val="single"/>
    </w:rPr>
  </w:style>
  <w:style w:type="character" w:styleId="af7">
    <w:name w:val="Subtle Reference"/>
    <w:basedOn w:val="a0"/>
    <w:uiPriority w:val="31"/>
    <w:qFormat/>
    <w:rsid w:val="00FA3AF6"/>
    <w:rPr>
      <w:sz w:val="24"/>
      <w:szCs w:val="24"/>
      <w:u w:val="single"/>
    </w:rPr>
  </w:style>
  <w:style w:type="character" w:styleId="af8">
    <w:name w:val="Intense Reference"/>
    <w:basedOn w:val="a0"/>
    <w:uiPriority w:val="32"/>
    <w:qFormat/>
    <w:rsid w:val="00FA3AF6"/>
    <w:rPr>
      <w:b/>
      <w:sz w:val="24"/>
      <w:u w:val="single"/>
    </w:rPr>
  </w:style>
  <w:style w:type="character" w:customStyle="1" w:styleId="19">
    <w:name w:val="Название книги1"/>
    <w:basedOn w:val="a0"/>
    <w:uiPriority w:val="33"/>
    <w:qFormat/>
    <w:rsid w:val="00FA3AF6"/>
    <w:rPr>
      <w:rFonts w:ascii="Cambria" w:eastAsia="Times New Roman" w:hAnsi="Cambria"/>
      <w:b/>
      <w:i/>
      <w:sz w:val="24"/>
      <w:szCs w:val="24"/>
    </w:rPr>
  </w:style>
  <w:style w:type="character" w:customStyle="1" w:styleId="11">
    <w:name w:val="Заголовок 1 Знак1"/>
    <w:basedOn w:val="a0"/>
    <w:link w:val="1"/>
    <w:uiPriority w:val="9"/>
    <w:rsid w:val="00FA3AF6"/>
    <w:rPr>
      <w:rFonts w:asciiTheme="majorHAnsi" w:eastAsiaTheme="majorEastAsia" w:hAnsiTheme="majorHAnsi" w:cstheme="majorBidi"/>
      <w:color w:val="2E74B5" w:themeColor="accent1" w:themeShade="BF"/>
      <w:sz w:val="32"/>
      <w:szCs w:val="32"/>
    </w:rPr>
  </w:style>
  <w:style w:type="paragraph" w:styleId="af9">
    <w:name w:val="TOC Heading"/>
    <w:basedOn w:val="1"/>
    <w:next w:val="a"/>
    <w:uiPriority w:val="39"/>
    <w:semiHidden/>
    <w:unhideWhenUsed/>
    <w:qFormat/>
    <w:rsid w:val="00FA3AF6"/>
    <w:pPr>
      <w:keepLines w:val="0"/>
      <w:spacing w:after="60" w:line="240" w:lineRule="auto"/>
      <w:outlineLvl w:val="9"/>
    </w:pPr>
    <w:rPr>
      <w:b/>
      <w:bCs/>
      <w:color w:val="auto"/>
      <w:kern w:val="32"/>
      <w:lang w:eastAsia="ru-RU"/>
    </w:rPr>
  </w:style>
  <w:style w:type="character" w:styleId="afa">
    <w:name w:val="Hyperlink"/>
    <w:basedOn w:val="a0"/>
    <w:uiPriority w:val="99"/>
    <w:unhideWhenUsed/>
    <w:rsid w:val="00FA3AF6"/>
    <w:rPr>
      <w:color w:val="0563C1" w:themeColor="hyperlink"/>
      <w:u w:val="single"/>
    </w:rPr>
  </w:style>
  <w:style w:type="character" w:customStyle="1" w:styleId="210">
    <w:name w:val="Заголовок 2 Знак1"/>
    <w:basedOn w:val="a0"/>
    <w:uiPriority w:val="9"/>
    <w:semiHidden/>
    <w:rsid w:val="00FA3AF6"/>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FA3AF6"/>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FA3AF6"/>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FA3AF6"/>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FA3AF6"/>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FA3AF6"/>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uiPriority w:val="9"/>
    <w:semiHidden/>
    <w:rsid w:val="00FA3AF6"/>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FA3AF6"/>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
    <w:uiPriority w:val="10"/>
    <w:qFormat/>
    <w:rsid w:val="00FA3AF6"/>
    <w:pPr>
      <w:spacing w:after="0" w:line="240" w:lineRule="auto"/>
      <w:contextualSpacing/>
    </w:pPr>
    <w:rPr>
      <w:rFonts w:ascii="Cambria" w:eastAsia="Times New Roman" w:hAnsi="Cambria" w:cs="Times New Roman"/>
      <w:b/>
      <w:bCs/>
      <w:kern w:val="28"/>
      <w:sz w:val="32"/>
      <w:szCs w:val="32"/>
    </w:rPr>
  </w:style>
  <w:style w:type="character" w:customStyle="1" w:styleId="1a">
    <w:name w:val="Заголовок Знак1"/>
    <w:basedOn w:val="a0"/>
    <w:uiPriority w:val="10"/>
    <w:rsid w:val="00FA3AF6"/>
    <w:rPr>
      <w:rFonts w:asciiTheme="majorHAnsi" w:eastAsiaTheme="majorEastAsia" w:hAnsiTheme="majorHAnsi" w:cstheme="majorBidi"/>
      <w:spacing w:val="-10"/>
      <w:kern w:val="28"/>
      <w:sz w:val="56"/>
      <w:szCs w:val="56"/>
    </w:rPr>
  </w:style>
  <w:style w:type="paragraph" w:styleId="af2">
    <w:name w:val="Subtitle"/>
    <w:basedOn w:val="a"/>
    <w:next w:val="a"/>
    <w:link w:val="af1"/>
    <w:uiPriority w:val="11"/>
    <w:qFormat/>
    <w:rsid w:val="00FA3AF6"/>
    <w:pPr>
      <w:numPr>
        <w:ilvl w:val="1"/>
      </w:numPr>
    </w:pPr>
    <w:rPr>
      <w:rFonts w:ascii="Cambria" w:eastAsia="Times New Roman" w:hAnsi="Cambria"/>
      <w:sz w:val="24"/>
      <w:szCs w:val="24"/>
    </w:rPr>
  </w:style>
  <w:style w:type="character" w:customStyle="1" w:styleId="1b">
    <w:name w:val="Подзаголовок Знак1"/>
    <w:basedOn w:val="a0"/>
    <w:uiPriority w:val="11"/>
    <w:rsid w:val="00FA3AF6"/>
    <w:rPr>
      <w:rFonts w:eastAsiaTheme="minorEastAsia"/>
      <w:color w:val="5A5A5A" w:themeColor="text1" w:themeTint="A5"/>
      <w:spacing w:val="15"/>
    </w:rPr>
  </w:style>
  <w:style w:type="character" w:styleId="afb">
    <w:name w:val="Emphasis"/>
    <w:basedOn w:val="a0"/>
    <w:uiPriority w:val="20"/>
    <w:qFormat/>
    <w:rsid w:val="00FA3AF6"/>
    <w:rPr>
      <w:i/>
      <w:iCs/>
    </w:rPr>
  </w:style>
  <w:style w:type="character" w:styleId="afc">
    <w:name w:val="Subtle Emphasis"/>
    <w:basedOn w:val="a0"/>
    <w:uiPriority w:val="19"/>
    <w:qFormat/>
    <w:rsid w:val="00FA3AF6"/>
    <w:rPr>
      <w:i/>
      <w:iCs/>
      <w:color w:val="404040" w:themeColor="text1" w:themeTint="BF"/>
    </w:rPr>
  </w:style>
  <w:style w:type="character" w:styleId="afd">
    <w:name w:val="Book Title"/>
    <w:basedOn w:val="a0"/>
    <w:uiPriority w:val="33"/>
    <w:qFormat/>
    <w:rsid w:val="00FA3AF6"/>
    <w:rPr>
      <w:b/>
      <w:bCs/>
      <w:i/>
      <w:iCs/>
      <w:spacing w:val="5"/>
    </w:rPr>
  </w:style>
  <w:style w:type="table" w:customStyle="1" w:styleId="1c">
    <w:name w:val="Сетка таблицы1"/>
    <w:basedOn w:val="a1"/>
    <w:next w:val="a3"/>
    <w:rsid w:val="00760C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o@admin-smolensk.ru"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23EC67E212900D61DF019C582AF16CFD0DA970E2B8885F37380B4F535B64WE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office@admin-smolensk.ru" TargetMode="Externa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E200191B8B806F655A1EE54601F0A8CDCC862B6B13B1233FA6C374EFDx9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397FE100A04CF436DCCCECBCB31C68B42BE200191B8B806F655A1EE54601F0A8CDCC862B6B13B1233FA6C374EFDx9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21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397FE100A04CF436DCCCECBCB31C68B42BB23069BBDB806F655A1EE54601F0A9EDC906DB7BA2E4666A03B3A4CDA072EB6A14582EAF0xAG" TargetMode="External"/><Relationship Id="rId23" Type="http://schemas.openxmlformats.org/officeDocument/2006/relationships/hyperlink" Target="consultantplus://offline/ref=C09050DC3077FCD2DC70B057A3B5E0BFF5D5C8F39FE5FFF6F923A790E0CEDDA8F0B4FEB16653FEB2C12F0E3A7CF4A56721FA38770E20128Ct3eAJ" TargetMode="External"/><Relationship Id="rId10" Type="http://schemas.openxmlformats.org/officeDocument/2006/relationships/hyperlink" Target="http://vyazma.admin-smolensk.ru" TargetMode="External"/><Relationship Id="rId19" Type="http://schemas.openxmlformats.org/officeDocument/2006/relationships/hyperlink" Target="consultantplus://offline/ref=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36</Pages>
  <Words>12768</Words>
  <Characters>72778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Устьянцева</dc:creator>
  <cp:keywords/>
  <dc:description/>
  <cp:lastModifiedBy>Наталья Владимировна Устьянцева</cp:lastModifiedBy>
  <cp:revision>172</cp:revision>
  <cp:lastPrinted>2025-08-13T12:15:00Z</cp:lastPrinted>
  <dcterms:created xsi:type="dcterms:W3CDTF">2023-11-17T09:28:00Z</dcterms:created>
  <dcterms:modified xsi:type="dcterms:W3CDTF">2025-08-19T09:06:00Z</dcterms:modified>
</cp:coreProperties>
</file>