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6F" w:rsidRPr="00DF420B" w:rsidRDefault="0021016F" w:rsidP="00950BE3">
      <w:pPr>
        <w:ind w:right="-1" w:firstLine="709"/>
        <w:jc w:val="right"/>
        <w:rPr>
          <w:sz w:val="28"/>
          <w:szCs w:val="28"/>
          <w:u w:val="single"/>
        </w:rPr>
      </w:pPr>
      <w:r w:rsidRPr="00DF420B">
        <w:rPr>
          <w:sz w:val="28"/>
          <w:szCs w:val="28"/>
          <w:u w:val="single"/>
        </w:rPr>
        <w:t>ПРОЕКТ</w:t>
      </w:r>
    </w:p>
    <w:p w:rsidR="0021016F" w:rsidRDefault="0021016F" w:rsidP="00162D81">
      <w:pPr>
        <w:jc w:val="center"/>
        <w:rPr>
          <w:sz w:val="28"/>
          <w:szCs w:val="28"/>
        </w:rPr>
      </w:pPr>
    </w:p>
    <w:p w:rsidR="0021016F" w:rsidRPr="00DF420B" w:rsidRDefault="0021016F" w:rsidP="00162D81">
      <w:pPr>
        <w:jc w:val="center"/>
        <w:rPr>
          <w:sz w:val="28"/>
          <w:szCs w:val="28"/>
        </w:rPr>
      </w:pPr>
      <w:r w:rsidRPr="00DF420B">
        <w:rPr>
          <w:sz w:val="28"/>
          <w:szCs w:val="28"/>
        </w:rPr>
        <w:t>АДМИНИСТРАЦИЯ МУНИЦИПАЛЬНОГО ОБРАЗОВАНИЯ</w:t>
      </w:r>
    </w:p>
    <w:p w:rsidR="0021016F" w:rsidRPr="00DF420B" w:rsidRDefault="0021016F" w:rsidP="00162D81">
      <w:pPr>
        <w:jc w:val="center"/>
        <w:rPr>
          <w:sz w:val="28"/>
          <w:szCs w:val="28"/>
        </w:rPr>
      </w:pPr>
      <w:r w:rsidRPr="00DF420B">
        <w:rPr>
          <w:sz w:val="28"/>
          <w:szCs w:val="28"/>
        </w:rPr>
        <w:t>«ВЯЗЕМСКИЙ РАЙОН»  СМОЛЕНСКОЙ ОБЛАСТИ</w:t>
      </w:r>
    </w:p>
    <w:p w:rsidR="0021016F" w:rsidRPr="00DA757D" w:rsidRDefault="0021016F" w:rsidP="00162D81">
      <w:pPr>
        <w:jc w:val="center"/>
        <w:rPr>
          <w:sz w:val="28"/>
          <w:szCs w:val="28"/>
        </w:rPr>
      </w:pPr>
      <w:r w:rsidRPr="00DF420B">
        <w:rPr>
          <w:sz w:val="28"/>
          <w:szCs w:val="28"/>
        </w:rPr>
        <w:t>П О С Т А Н О В Л Е Н И Е</w:t>
      </w:r>
    </w:p>
    <w:p w:rsidR="0021016F" w:rsidRDefault="0021016F" w:rsidP="00162D81">
      <w:pPr>
        <w:jc w:val="center"/>
        <w:rPr>
          <w:b/>
          <w:sz w:val="28"/>
          <w:szCs w:val="28"/>
        </w:rPr>
      </w:pPr>
    </w:p>
    <w:p w:rsidR="0021016F" w:rsidRDefault="0021016F" w:rsidP="00162D81">
      <w:pPr>
        <w:jc w:val="center"/>
        <w:rPr>
          <w:b/>
          <w:sz w:val="28"/>
          <w:szCs w:val="28"/>
        </w:rPr>
      </w:pPr>
    </w:p>
    <w:p w:rsidR="0021016F" w:rsidRPr="0003052D" w:rsidRDefault="0021016F" w:rsidP="00162D81">
      <w:pPr>
        <w:tabs>
          <w:tab w:val="left" w:pos="4253"/>
        </w:tabs>
        <w:ind w:right="5668"/>
        <w:jc w:val="both"/>
        <w:rPr>
          <w:sz w:val="28"/>
          <w:szCs w:val="28"/>
        </w:rPr>
      </w:pPr>
      <w:r w:rsidRPr="007B483A">
        <w:rPr>
          <w:sz w:val="28"/>
          <w:szCs w:val="28"/>
        </w:rPr>
        <w:t>________________№_______</w:t>
      </w:r>
    </w:p>
    <w:p w:rsidR="0021016F" w:rsidRDefault="0021016F" w:rsidP="00162D81">
      <w:pPr>
        <w:autoSpaceDE w:val="0"/>
        <w:autoSpaceDN w:val="0"/>
        <w:adjustRightInd w:val="0"/>
        <w:ind w:right="5527"/>
        <w:jc w:val="both"/>
        <w:rPr>
          <w:sz w:val="28"/>
          <w:szCs w:val="28"/>
        </w:rPr>
      </w:pPr>
    </w:p>
    <w:p w:rsidR="0021016F" w:rsidRPr="0003052D" w:rsidRDefault="0021016F" w:rsidP="00162D81">
      <w:pPr>
        <w:autoSpaceDE w:val="0"/>
        <w:autoSpaceDN w:val="0"/>
        <w:adjustRightInd w:val="0"/>
        <w:ind w:right="5527"/>
        <w:jc w:val="both"/>
        <w:rPr>
          <w:sz w:val="28"/>
          <w:szCs w:val="28"/>
        </w:rPr>
      </w:pPr>
      <w:r w:rsidRPr="0003052D">
        <w:rPr>
          <w:sz w:val="28"/>
          <w:szCs w:val="28"/>
        </w:rPr>
        <w:t xml:space="preserve">Об утверждении административного регламента </w:t>
      </w:r>
      <w:r>
        <w:rPr>
          <w:sz w:val="28"/>
          <w:szCs w:val="28"/>
        </w:rPr>
        <w:t>«</w:t>
      </w:r>
      <w:r w:rsidRPr="006C60F9">
        <w:rPr>
          <w:bCs/>
          <w:sz w:val="28"/>
          <w:szCs w:val="28"/>
        </w:rPr>
        <w:t>Присвоение адреса объекту адресации, изменение и аннулирование такого адреса</w:t>
      </w:r>
      <w:r w:rsidR="00B52A0E">
        <w:rPr>
          <w:bCs/>
          <w:sz w:val="28"/>
          <w:szCs w:val="28"/>
        </w:rPr>
        <w:t>»</w:t>
      </w:r>
    </w:p>
    <w:p w:rsidR="0021016F" w:rsidRPr="0003052D" w:rsidRDefault="0021016F" w:rsidP="00162D81">
      <w:pPr>
        <w:autoSpaceDE w:val="0"/>
        <w:autoSpaceDN w:val="0"/>
        <w:adjustRightInd w:val="0"/>
        <w:ind w:firstLine="540"/>
        <w:jc w:val="both"/>
        <w:rPr>
          <w:szCs w:val="28"/>
        </w:rPr>
      </w:pPr>
    </w:p>
    <w:p w:rsidR="0021016F" w:rsidRPr="0003052D" w:rsidRDefault="0021016F" w:rsidP="00950BE3">
      <w:pPr>
        <w:autoSpaceDE w:val="0"/>
        <w:autoSpaceDN w:val="0"/>
        <w:adjustRightInd w:val="0"/>
        <w:ind w:right="-1" w:firstLine="540"/>
        <w:jc w:val="both"/>
        <w:rPr>
          <w:sz w:val="28"/>
          <w:szCs w:val="28"/>
        </w:rPr>
      </w:pPr>
      <w:r w:rsidRPr="0003052D">
        <w:rPr>
          <w:sz w:val="28"/>
          <w:szCs w:val="28"/>
        </w:rPr>
        <w:t>В соответствии с Федеральным Законом Российской Федерации                             от 27.07.2010 № 210-ФЗ «Об организации предоставления муниципальных услуг», руководствуясь Уставом муниципального образования «Вяземский рай</w:t>
      </w:r>
      <w:r w:rsidR="001D69E3">
        <w:rPr>
          <w:sz w:val="28"/>
          <w:szCs w:val="28"/>
        </w:rPr>
        <w:t xml:space="preserve">он» Смоленской области, постановлением Администрации муниципального образования «Вяземский район» Смоленской области от 01.08.2019 №1286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
    <w:p w:rsidR="0021016F" w:rsidRPr="0003052D" w:rsidRDefault="0021016F" w:rsidP="00162D81">
      <w:pPr>
        <w:autoSpaceDE w:val="0"/>
        <w:autoSpaceDN w:val="0"/>
        <w:adjustRightInd w:val="0"/>
        <w:ind w:firstLine="540"/>
        <w:jc w:val="both"/>
        <w:rPr>
          <w:sz w:val="28"/>
          <w:szCs w:val="28"/>
        </w:rPr>
      </w:pPr>
    </w:p>
    <w:p w:rsidR="0021016F" w:rsidRPr="00B52A0E" w:rsidRDefault="0021016F" w:rsidP="00950BE3">
      <w:pPr>
        <w:autoSpaceDE w:val="0"/>
        <w:autoSpaceDN w:val="0"/>
        <w:adjustRightInd w:val="0"/>
        <w:ind w:right="-1" w:firstLine="540"/>
        <w:jc w:val="both"/>
        <w:rPr>
          <w:sz w:val="28"/>
          <w:szCs w:val="28"/>
        </w:rPr>
      </w:pPr>
      <w:r w:rsidRPr="0003052D">
        <w:rPr>
          <w:sz w:val="28"/>
          <w:szCs w:val="28"/>
        </w:rPr>
        <w:t xml:space="preserve">Администрация муниципального образования «Вяземский район» </w:t>
      </w:r>
      <w:r w:rsidRPr="00B52A0E">
        <w:rPr>
          <w:sz w:val="28"/>
          <w:szCs w:val="28"/>
        </w:rPr>
        <w:t xml:space="preserve">Смоленской области </w:t>
      </w:r>
      <w:r w:rsidRPr="00B52A0E">
        <w:rPr>
          <w:b/>
          <w:sz w:val="28"/>
          <w:szCs w:val="28"/>
        </w:rPr>
        <w:t>постановляет:</w:t>
      </w:r>
    </w:p>
    <w:p w:rsidR="0021016F" w:rsidRPr="00B52A0E" w:rsidRDefault="0021016F" w:rsidP="00162D81">
      <w:pPr>
        <w:autoSpaceDE w:val="0"/>
        <w:autoSpaceDN w:val="0"/>
        <w:adjustRightInd w:val="0"/>
        <w:ind w:firstLine="540"/>
        <w:jc w:val="both"/>
        <w:rPr>
          <w:sz w:val="28"/>
          <w:szCs w:val="28"/>
        </w:rPr>
      </w:pPr>
    </w:p>
    <w:p w:rsidR="0021016F" w:rsidRPr="00B52A0E" w:rsidRDefault="0021016F" w:rsidP="00950BE3">
      <w:pPr>
        <w:pStyle w:val="ConsPlusTitle"/>
        <w:ind w:right="-1" w:firstLine="567"/>
        <w:jc w:val="both"/>
        <w:rPr>
          <w:rFonts w:ascii="Times New Roman" w:hAnsi="Times New Roman" w:cs="Times New Roman"/>
          <w:b w:val="0"/>
          <w:sz w:val="28"/>
          <w:szCs w:val="28"/>
        </w:rPr>
      </w:pPr>
      <w:r w:rsidRPr="00B52A0E">
        <w:rPr>
          <w:rFonts w:ascii="Times New Roman" w:hAnsi="Times New Roman" w:cs="Times New Roman"/>
          <w:b w:val="0"/>
          <w:sz w:val="28"/>
          <w:szCs w:val="28"/>
        </w:rPr>
        <w:t>1.</w:t>
      </w:r>
      <w:r w:rsidRPr="00B52A0E">
        <w:rPr>
          <w:rFonts w:ascii="Times New Roman" w:hAnsi="Times New Roman" w:cs="Times New Roman"/>
          <w:sz w:val="28"/>
          <w:szCs w:val="28"/>
        </w:rPr>
        <w:t xml:space="preserve"> </w:t>
      </w:r>
      <w:r w:rsidR="005847CB" w:rsidRPr="00B52A0E">
        <w:rPr>
          <w:rFonts w:ascii="Times New Roman" w:hAnsi="Times New Roman" w:cs="Times New Roman"/>
          <w:b w:val="0"/>
          <w:sz w:val="28"/>
          <w:szCs w:val="28"/>
        </w:rPr>
        <w:t>Утвердить прилагаемый А</w:t>
      </w:r>
      <w:r w:rsidRPr="00B52A0E">
        <w:rPr>
          <w:rFonts w:ascii="Times New Roman" w:hAnsi="Times New Roman" w:cs="Times New Roman"/>
          <w:b w:val="0"/>
          <w:sz w:val="28"/>
          <w:szCs w:val="28"/>
        </w:rPr>
        <w:t>дминистративный регламент Администрации муниципального образования «Вяземский район» Смоленской области  «</w:t>
      </w:r>
      <w:r w:rsidRPr="00B52A0E">
        <w:rPr>
          <w:rFonts w:ascii="Times New Roman" w:hAnsi="Times New Roman" w:cs="Times New Roman"/>
          <w:b w:val="0"/>
          <w:bCs/>
          <w:sz w:val="28"/>
          <w:szCs w:val="28"/>
        </w:rPr>
        <w:t>Присвоение адреса объекту адресации, изменение и аннулирование такого адреса</w:t>
      </w:r>
      <w:r w:rsidRPr="00B52A0E">
        <w:rPr>
          <w:rFonts w:ascii="Times New Roman" w:hAnsi="Times New Roman" w:cs="Times New Roman"/>
          <w:b w:val="0"/>
          <w:sz w:val="28"/>
          <w:szCs w:val="28"/>
        </w:rPr>
        <w:t>».</w:t>
      </w:r>
    </w:p>
    <w:p w:rsidR="0021016F" w:rsidRPr="00B52A0E" w:rsidRDefault="0021016F" w:rsidP="00950BE3">
      <w:pPr>
        <w:widowControl w:val="0"/>
        <w:ind w:right="-1" w:firstLine="708"/>
        <w:contextualSpacing/>
        <w:jc w:val="both"/>
        <w:rPr>
          <w:sz w:val="28"/>
          <w:szCs w:val="28"/>
        </w:rPr>
      </w:pPr>
      <w:r w:rsidRPr="00B52A0E">
        <w:rPr>
          <w:sz w:val="28"/>
          <w:szCs w:val="28"/>
        </w:rPr>
        <w:t xml:space="preserve">2.  Признать утратившим силу постановление от </w:t>
      </w:r>
      <w:r w:rsidR="00B52A0E" w:rsidRPr="00B52A0E">
        <w:rPr>
          <w:sz w:val="28"/>
          <w:szCs w:val="28"/>
        </w:rPr>
        <w:t>24.03.2022 №451</w:t>
      </w:r>
      <w:r w:rsidR="00A870C6" w:rsidRPr="00B52A0E">
        <w:rPr>
          <w:sz w:val="28"/>
          <w:szCs w:val="28"/>
        </w:rPr>
        <w:t xml:space="preserve"> </w:t>
      </w:r>
      <w:r w:rsidR="005847CB" w:rsidRPr="00B52A0E">
        <w:rPr>
          <w:sz w:val="28"/>
          <w:szCs w:val="28"/>
        </w:rPr>
        <w:t xml:space="preserve"> О</w:t>
      </w:r>
      <w:r w:rsidR="00D64B58" w:rsidRPr="00B52A0E">
        <w:rPr>
          <w:sz w:val="28"/>
          <w:szCs w:val="28"/>
        </w:rPr>
        <w:t xml:space="preserve">б утверждении </w:t>
      </w:r>
      <w:r w:rsidR="00A870C6" w:rsidRPr="00B52A0E">
        <w:rPr>
          <w:sz w:val="28"/>
          <w:szCs w:val="28"/>
        </w:rPr>
        <w:t>Админист</w:t>
      </w:r>
      <w:r w:rsidR="00D64B58" w:rsidRPr="00B52A0E">
        <w:rPr>
          <w:sz w:val="28"/>
          <w:szCs w:val="28"/>
        </w:rPr>
        <w:t>ративного</w:t>
      </w:r>
      <w:r w:rsidR="00A870C6" w:rsidRPr="00B52A0E">
        <w:rPr>
          <w:sz w:val="28"/>
          <w:szCs w:val="28"/>
        </w:rPr>
        <w:t xml:space="preserve"> регламент</w:t>
      </w:r>
      <w:r w:rsidR="00D64B58" w:rsidRPr="00B52A0E">
        <w:rPr>
          <w:sz w:val="28"/>
          <w:szCs w:val="28"/>
        </w:rPr>
        <w:t>а</w:t>
      </w:r>
      <w:r w:rsidR="00A870C6" w:rsidRPr="00B52A0E">
        <w:rPr>
          <w:sz w:val="28"/>
          <w:szCs w:val="28"/>
        </w:rPr>
        <w:t xml:space="preserve"> Администрации муниципального образования «Вяземский район» Смоленской области по предо</w:t>
      </w:r>
      <w:r w:rsidR="00B52A0E" w:rsidRPr="00B52A0E">
        <w:rPr>
          <w:sz w:val="28"/>
          <w:szCs w:val="28"/>
        </w:rPr>
        <w:t>ставлению муниципальной услуги «</w:t>
      </w:r>
      <w:r w:rsidR="00B52A0E" w:rsidRPr="00B52A0E">
        <w:rPr>
          <w:bCs/>
          <w:sz w:val="28"/>
          <w:szCs w:val="28"/>
        </w:rPr>
        <w:t>Присвоение адреса объекту адресации, изменение и аннулирование такого адреса</w:t>
      </w:r>
      <w:r w:rsidR="00B52A0E" w:rsidRPr="00B52A0E">
        <w:rPr>
          <w:sz w:val="28"/>
          <w:szCs w:val="28"/>
        </w:rPr>
        <w:t xml:space="preserve"> </w:t>
      </w:r>
      <w:r w:rsidR="00A870C6" w:rsidRPr="00B52A0E">
        <w:rPr>
          <w:sz w:val="28"/>
          <w:szCs w:val="28"/>
        </w:rPr>
        <w:t>на территории</w:t>
      </w:r>
      <w:r w:rsidR="00B52A0E" w:rsidRPr="00B52A0E">
        <w:rPr>
          <w:sz w:val="28"/>
          <w:szCs w:val="28"/>
        </w:rPr>
        <w:t xml:space="preserve"> Вяземского городского поселения</w:t>
      </w:r>
      <w:r w:rsidR="00A870C6" w:rsidRPr="00B52A0E">
        <w:rPr>
          <w:sz w:val="28"/>
          <w:szCs w:val="28"/>
        </w:rPr>
        <w:t xml:space="preserve"> Вяземского района Смоленской области»</w:t>
      </w:r>
      <w:r w:rsidR="00B52A0E">
        <w:rPr>
          <w:sz w:val="28"/>
          <w:szCs w:val="28"/>
        </w:rPr>
        <w:t>.</w:t>
      </w:r>
      <w:r w:rsidR="00A870C6" w:rsidRPr="00B52A0E">
        <w:rPr>
          <w:sz w:val="28"/>
          <w:szCs w:val="28"/>
        </w:rPr>
        <w:t xml:space="preserve"> </w:t>
      </w:r>
      <w:r w:rsidRPr="00B52A0E">
        <w:rPr>
          <w:sz w:val="28"/>
          <w:szCs w:val="28"/>
        </w:rPr>
        <w:t xml:space="preserve"> </w:t>
      </w:r>
    </w:p>
    <w:p w:rsidR="0021016F" w:rsidRPr="00B52A0E" w:rsidRDefault="0021016F" w:rsidP="00950BE3">
      <w:pPr>
        <w:autoSpaceDE w:val="0"/>
        <w:autoSpaceDN w:val="0"/>
        <w:adjustRightInd w:val="0"/>
        <w:ind w:right="-1" w:firstLine="540"/>
        <w:jc w:val="both"/>
        <w:rPr>
          <w:sz w:val="28"/>
          <w:szCs w:val="28"/>
        </w:rPr>
      </w:pPr>
      <w:r w:rsidRPr="00B52A0E">
        <w:rPr>
          <w:sz w:val="28"/>
          <w:szCs w:val="28"/>
        </w:rPr>
        <w:t>3. Опубликовать настоящее постановление и регламен</w:t>
      </w:r>
      <w:r w:rsidR="005847CB" w:rsidRPr="00B52A0E">
        <w:rPr>
          <w:sz w:val="28"/>
          <w:szCs w:val="28"/>
        </w:rPr>
        <w:t>т  в газете «Мой город Вязьма</w:t>
      </w:r>
      <w:r w:rsidRPr="00B52A0E">
        <w:rPr>
          <w:sz w:val="28"/>
          <w:szCs w:val="28"/>
        </w:rPr>
        <w:t>» и разместить на сайте Администрации муниципального образования «Вяземский район» Смоленской области.</w:t>
      </w:r>
    </w:p>
    <w:p w:rsidR="001D69E3" w:rsidRPr="00B52A0E" w:rsidRDefault="001D69E3" w:rsidP="00680789">
      <w:pPr>
        <w:widowControl w:val="0"/>
        <w:autoSpaceDE w:val="0"/>
        <w:autoSpaceDN w:val="0"/>
        <w:adjustRightInd w:val="0"/>
        <w:ind w:right="-1" w:firstLine="540"/>
        <w:jc w:val="both"/>
        <w:outlineLvl w:val="0"/>
        <w:rPr>
          <w:sz w:val="28"/>
          <w:szCs w:val="28"/>
        </w:rPr>
      </w:pPr>
      <w:r w:rsidRPr="00B52A0E">
        <w:rPr>
          <w:sz w:val="28"/>
          <w:szCs w:val="28"/>
        </w:rPr>
        <w:t>4. Постановление вступает в силу в день следующего за днем опубликования.</w:t>
      </w:r>
    </w:p>
    <w:p w:rsidR="0021016F" w:rsidRPr="00B52A0E" w:rsidRDefault="001D69E3" w:rsidP="00950BE3">
      <w:pPr>
        <w:widowControl w:val="0"/>
        <w:autoSpaceDE w:val="0"/>
        <w:autoSpaceDN w:val="0"/>
        <w:adjustRightInd w:val="0"/>
        <w:ind w:right="-1" w:firstLine="540"/>
        <w:jc w:val="both"/>
        <w:outlineLvl w:val="0"/>
        <w:rPr>
          <w:sz w:val="28"/>
          <w:szCs w:val="28"/>
        </w:rPr>
      </w:pPr>
      <w:r w:rsidRPr="00B52A0E">
        <w:rPr>
          <w:sz w:val="28"/>
          <w:szCs w:val="28"/>
        </w:rPr>
        <w:t xml:space="preserve">5. Контроль </w:t>
      </w:r>
      <w:r w:rsidR="0021016F" w:rsidRPr="00B52A0E">
        <w:rPr>
          <w:sz w:val="28"/>
          <w:szCs w:val="28"/>
        </w:rPr>
        <w:t>за исполнением данного постановле</w:t>
      </w:r>
      <w:r w:rsidR="00753E84">
        <w:rPr>
          <w:sz w:val="28"/>
          <w:szCs w:val="28"/>
        </w:rPr>
        <w:t xml:space="preserve">ния возложит </w:t>
      </w:r>
      <w:r w:rsidR="0021016F" w:rsidRPr="00B52A0E">
        <w:rPr>
          <w:sz w:val="28"/>
          <w:szCs w:val="28"/>
        </w:rPr>
        <w:t xml:space="preserve">на </w:t>
      </w:r>
      <w:r w:rsidR="005847CB" w:rsidRPr="00B52A0E">
        <w:rPr>
          <w:sz w:val="28"/>
          <w:szCs w:val="28"/>
        </w:rPr>
        <w:t>з</w:t>
      </w:r>
      <w:r w:rsidR="0021016F" w:rsidRPr="00B52A0E">
        <w:rPr>
          <w:sz w:val="28"/>
          <w:szCs w:val="28"/>
        </w:rPr>
        <w:t xml:space="preserve">аместителя </w:t>
      </w:r>
      <w:r w:rsidR="0021016F" w:rsidRPr="00B52A0E">
        <w:rPr>
          <w:sz w:val="28"/>
          <w:szCs w:val="28"/>
        </w:rPr>
        <w:lastRenderedPageBreak/>
        <w:t>Главы муниципального образования «Вяземский район» Смоленской области Лосева В.Г.</w:t>
      </w:r>
    </w:p>
    <w:p w:rsidR="0021016F" w:rsidRPr="008A26AC" w:rsidRDefault="0021016F" w:rsidP="00162D81">
      <w:pPr>
        <w:widowControl w:val="0"/>
        <w:spacing w:after="120"/>
        <w:ind w:firstLine="708"/>
        <w:contextualSpacing/>
        <w:jc w:val="both"/>
        <w:rPr>
          <w:sz w:val="28"/>
          <w:szCs w:val="28"/>
        </w:rPr>
      </w:pPr>
    </w:p>
    <w:p w:rsidR="0021016F" w:rsidRPr="0003052D" w:rsidRDefault="0021016F" w:rsidP="00162D81">
      <w:pPr>
        <w:autoSpaceDE w:val="0"/>
        <w:autoSpaceDN w:val="0"/>
        <w:adjustRightInd w:val="0"/>
        <w:spacing w:after="120"/>
        <w:jc w:val="both"/>
        <w:rPr>
          <w:sz w:val="28"/>
          <w:szCs w:val="28"/>
        </w:rPr>
      </w:pPr>
    </w:p>
    <w:p w:rsidR="00B55F22" w:rsidRDefault="0021016F" w:rsidP="00162D81">
      <w:pPr>
        <w:jc w:val="both"/>
        <w:rPr>
          <w:sz w:val="28"/>
          <w:szCs w:val="28"/>
        </w:rPr>
      </w:pPr>
      <w:r w:rsidRPr="0003052D">
        <w:rPr>
          <w:sz w:val="28"/>
          <w:szCs w:val="28"/>
        </w:rPr>
        <w:t>Глав</w:t>
      </w:r>
      <w:r w:rsidR="00B55F22">
        <w:rPr>
          <w:sz w:val="28"/>
          <w:szCs w:val="28"/>
        </w:rPr>
        <w:t>а</w:t>
      </w:r>
      <w:r w:rsidRPr="0003052D">
        <w:rPr>
          <w:sz w:val="28"/>
          <w:szCs w:val="28"/>
        </w:rPr>
        <w:t xml:space="preserve"> муниципального образования</w:t>
      </w:r>
    </w:p>
    <w:p w:rsidR="0021016F" w:rsidRPr="00B55F22" w:rsidRDefault="0021016F" w:rsidP="00950BE3">
      <w:pPr>
        <w:ind w:right="-1"/>
        <w:jc w:val="both"/>
        <w:rPr>
          <w:sz w:val="28"/>
          <w:szCs w:val="28"/>
        </w:rPr>
      </w:pPr>
      <w:r w:rsidRPr="0003052D">
        <w:rPr>
          <w:sz w:val="28"/>
          <w:szCs w:val="28"/>
        </w:rPr>
        <w:t xml:space="preserve">«Вяземский район» Смоленской области      </w:t>
      </w:r>
      <w:r>
        <w:rPr>
          <w:sz w:val="28"/>
          <w:szCs w:val="28"/>
        </w:rPr>
        <w:t xml:space="preserve">                      </w:t>
      </w:r>
      <w:r w:rsidR="00753E84">
        <w:rPr>
          <w:sz w:val="28"/>
          <w:szCs w:val="28"/>
        </w:rPr>
        <w:t xml:space="preserve">                 </w:t>
      </w:r>
      <w:r w:rsidR="00B55F22">
        <w:rPr>
          <w:b/>
          <w:sz w:val="28"/>
          <w:szCs w:val="28"/>
        </w:rPr>
        <w:t>И.В</w:t>
      </w:r>
      <w:r>
        <w:rPr>
          <w:b/>
          <w:sz w:val="28"/>
          <w:szCs w:val="28"/>
        </w:rPr>
        <w:t xml:space="preserve">. </w:t>
      </w:r>
      <w:r w:rsidR="00B55F22">
        <w:rPr>
          <w:b/>
          <w:sz w:val="28"/>
          <w:szCs w:val="28"/>
        </w:rPr>
        <w:t>Демидова</w:t>
      </w:r>
    </w:p>
    <w:p w:rsidR="0021016F" w:rsidRPr="0003052D" w:rsidRDefault="0021016F" w:rsidP="00B52A0E">
      <w:pPr>
        <w:spacing w:after="120"/>
        <w:jc w:val="both"/>
        <w:rPr>
          <w:sz w:val="28"/>
          <w:szCs w:val="28"/>
        </w:rPr>
      </w:pPr>
    </w:p>
    <w:p w:rsidR="0021016F" w:rsidRPr="0003052D" w:rsidRDefault="0021016F" w:rsidP="00B52A0E">
      <w:pPr>
        <w:spacing w:after="120"/>
        <w:jc w:val="both"/>
        <w:rPr>
          <w:sz w:val="28"/>
          <w:szCs w:val="28"/>
        </w:rPr>
      </w:pPr>
    </w:p>
    <w:p w:rsidR="0021016F" w:rsidRPr="0003052D" w:rsidRDefault="0021016F" w:rsidP="00B52A0E">
      <w:pPr>
        <w:spacing w:after="120"/>
        <w:jc w:val="both"/>
        <w:rPr>
          <w:sz w:val="28"/>
          <w:szCs w:val="28"/>
        </w:rPr>
      </w:pPr>
    </w:p>
    <w:p w:rsidR="0021016F" w:rsidRDefault="0021016F" w:rsidP="0021016F">
      <w:pPr>
        <w:jc w:val="both"/>
        <w:rPr>
          <w:sz w:val="28"/>
          <w:szCs w:val="28"/>
        </w:rPr>
      </w:pPr>
    </w:p>
    <w:p w:rsidR="0021016F" w:rsidRDefault="0021016F" w:rsidP="0021016F">
      <w:pPr>
        <w:jc w:val="both"/>
        <w:rPr>
          <w:sz w:val="28"/>
          <w:szCs w:val="28"/>
        </w:rPr>
      </w:pPr>
    </w:p>
    <w:p w:rsidR="0021016F" w:rsidRDefault="0021016F" w:rsidP="0021016F">
      <w:pPr>
        <w:jc w:val="both"/>
        <w:rPr>
          <w:sz w:val="28"/>
          <w:szCs w:val="28"/>
        </w:rPr>
      </w:pPr>
    </w:p>
    <w:p w:rsidR="0021016F" w:rsidRDefault="0021016F" w:rsidP="0021016F">
      <w:pPr>
        <w:contextualSpacing/>
        <w:jc w:val="both"/>
        <w:rPr>
          <w:sz w:val="28"/>
          <w:szCs w:val="28"/>
        </w:rPr>
      </w:pPr>
    </w:p>
    <w:p w:rsidR="001D69E3" w:rsidRDefault="001D69E3" w:rsidP="0021016F">
      <w:pPr>
        <w:contextualSpacing/>
        <w:jc w:val="both"/>
        <w:rPr>
          <w:sz w:val="28"/>
          <w:szCs w:val="28"/>
        </w:rPr>
      </w:pPr>
    </w:p>
    <w:p w:rsidR="005847CB" w:rsidRDefault="005847CB" w:rsidP="0021016F">
      <w:pPr>
        <w:contextualSpacing/>
        <w:jc w:val="both"/>
        <w:rPr>
          <w:sz w:val="28"/>
          <w:szCs w:val="28"/>
        </w:rPr>
      </w:pPr>
    </w:p>
    <w:p w:rsidR="005847CB" w:rsidRDefault="005847CB" w:rsidP="0021016F">
      <w:pPr>
        <w:contextualSpacing/>
        <w:jc w:val="both"/>
        <w:rPr>
          <w:sz w:val="28"/>
          <w:szCs w:val="28"/>
        </w:rPr>
      </w:pPr>
    </w:p>
    <w:p w:rsidR="005847CB" w:rsidRDefault="005847CB" w:rsidP="0021016F">
      <w:pPr>
        <w:contextualSpacing/>
        <w:jc w:val="both"/>
        <w:rPr>
          <w:sz w:val="28"/>
          <w:szCs w:val="28"/>
        </w:rPr>
      </w:pPr>
    </w:p>
    <w:p w:rsidR="00162D81" w:rsidRDefault="00162D81" w:rsidP="0021016F">
      <w:pPr>
        <w:contextualSpacing/>
        <w:jc w:val="both"/>
        <w:rPr>
          <w:sz w:val="28"/>
          <w:szCs w:val="28"/>
        </w:rPr>
      </w:pPr>
    </w:p>
    <w:p w:rsidR="00162D81" w:rsidRDefault="00162D81" w:rsidP="0021016F">
      <w:pPr>
        <w:contextualSpacing/>
        <w:jc w:val="both"/>
        <w:rPr>
          <w:sz w:val="28"/>
          <w:szCs w:val="28"/>
        </w:rPr>
      </w:pPr>
    </w:p>
    <w:p w:rsidR="00162D81" w:rsidRDefault="00162D81" w:rsidP="0021016F">
      <w:pPr>
        <w:contextualSpacing/>
        <w:jc w:val="both"/>
        <w:rPr>
          <w:sz w:val="28"/>
          <w:szCs w:val="28"/>
        </w:rPr>
      </w:pPr>
    </w:p>
    <w:p w:rsidR="00162D81" w:rsidRDefault="00162D81" w:rsidP="0021016F">
      <w:pPr>
        <w:contextualSpacing/>
        <w:jc w:val="both"/>
        <w:rPr>
          <w:sz w:val="28"/>
          <w:szCs w:val="28"/>
        </w:rPr>
      </w:pPr>
    </w:p>
    <w:p w:rsidR="00162D81" w:rsidRDefault="00162D81" w:rsidP="0021016F">
      <w:pPr>
        <w:contextualSpacing/>
        <w:jc w:val="both"/>
        <w:rPr>
          <w:sz w:val="28"/>
          <w:szCs w:val="28"/>
        </w:rPr>
      </w:pPr>
    </w:p>
    <w:p w:rsidR="00162D81" w:rsidRDefault="00162D81" w:rsidP="0021016F">
      <w:pPr>
        <w:contextualSpacing/>
        <w:jc w:val="both"/>
        <w:rPr>
          <w:sz w:val="28"/>
          <w:szCs w:val="28"/>
        </w:rPr>
      </w:pPr>
    </w:p>
    <w:p w:rsidR="00162D81" w:rsidRDefault="00162D81" w:rsidP="0021016F">
      <w:pPr>
        <w:contextualSpacing/>
        <w:jc w:val="both"/>
        <w:rPr>
          <w:sz w:val="28"/>
          <w:szCs w:val="28"/>
        </w:rPr>
      </w:pPr>
    </w:p>
    <w:p w:rsidR="00162D81" w:rsidRDefault="00162D81" w:rsidP="0021016F">
      <w:pPr>
        <w:contextualSpacing/>
        <w:jc w:val="both"/>
        <w:rPr>
          <w:sz w:val="28"/>
          <w:szCs w:val="28"/>
        </w:rPr>
      </w:pPr>
    </w:p>
    <w:p w:rsidR="00162D81" w:rsidRDefault="00162D81" w:rsidP="0021016F">
      <w:pPr>
        <w:contextualSpacing/>
        <w:jc w:val="both"/>
        <w:rPr>
          <w:sz w:val="28"/>
          <w:szCs w:val="28"/>
        </w:rPr>
      </w:pPr>
    </w:p>
    <w:p w:rsidR="00162D81" w:rsidRDefault="00162D81" w:rsidP="0021016F">
      <w:pPr>
        <w:contextualSpacing/>
        <w:jc w:val="both"/>
        <w:rPr>
          <w:sz w:val="28"/>
          <w:szCs w:val="28"/>
        </w:rPr>
      </w:pPr>
    </w:p>
    <w:p w:rsidR="00162D81" w:rsidRDefault="00162D81" w:rsidP="0021016F">
      <w:pPr>
        <w:contextualSpacing/>
        <w:jc w:val="both"/>
        <w:rPr>
          <w:sz w:val="28"/>
          <w:szCs w:val="28"/>
        </w:rPr>
      </w:pPr>
    </w:p>
    <w:p w:rsidR="00162D81" w:rsidRDefault="00162D81" w:rsidP="0021016F">
      <w:pPr>
        <w:contextualSpacing/>
        <w:jc w:val="both"/>
        <w:rPr>
          <w:sz w:val="28"/>
          <w:szCs w:val="28"/>
        </w:rPr>
      </w:pPr>
    </w:p>
    <w:p w:rsidR="00162D81" w:rsidRDefault="00162D81" w:rsidP="0021016F">
      <w:pPr>
        <w:contextualSpacing/>
        <w:jc w:val="both"/>
        <w:rPr>
          <w:sz w:val="28"/>
          <w:szCs w:val="28"/>
        </w:rPr>
      </w:pPr>
    </w:p>
    <w:p w:rsidR="00162D81" w:rsidRDefault="00162D81" w:rsidP="0021016F">
      <w:pPr>
        <w:contextualSpacing/>
        <w:jc w:val="both"/>
        <w:rPr>
          <w:sz w:val="28"/>
          <w:szCs w:val="28"/>
        </w:rPr>
      </w:pPr>
    </w:p>
    <w:p w:rsidR="00162D81" w:rsidRDefault="00162D81" w:rsidP="0021016F">
      <w:pPr>
        <w:contextualSpacing/>
        <w:jc w:val="both"/>
        <w:rPr>
          <w:sz w:val="28"/>
          <w:szCs w:val="28"/>
        </w:rPr>
      </w:pPr>
    </w:p>
    <w:p w:rsidR="00162D81" w:rsidRDefault="00162D81" w:rsidP="0021016F">
      <w:pPr>
        <w:contextualSpacing/>
        <w:jc w:val="both"/>
        <w:rPr>
          <w:sz w:val="28"/>
          <w:szCs w:val="28"/>
        </w:rPr>
      </w:pPr>
    </w:p>
    <w:p w:rsidR="00162D81" w:rsidRDefault="00162D81" w:rsidP="0021016F">
      <w:pPr>
        <w:contextualSpacing/>
        <w:jc w:val="both"/>
        <w:rPr>
          <w:sz w:val="28"/>
          <w:szCs w:val="28"/>
        </w:rPr>
      </w:pPr>
    </w:p>
    <w:p w:rsidR="00162D81" w:rsidRDefault="00162D81" w:rsidP="0021016F">
      <w:pPr>
        <w:contextualSpacing/>
        <w:jc w:val="both"/>
        <w:rPr>
          <w:sz w:val="28"/>
          <w:szCs w:val="28"/>
        </w:rPr>
      </w:pPr>
    </w:p>
    <w:p w:rsidR="00162D81" w:rsidRDefault="00162D81" w:rsidP="0021016F">
      <w:pPr>
        <w:contextualSpacing/>
        <w:jc w:val="both"/>
        <w:rPr>
          <w:sz w:val="28"/>
          <w:szCs w:val="28"/>
        </w:rPr>
      </w:pPr>
    </w:p>
    <w:p w:rsidR="00162D81" w:rsidRDefault="00162D81" w:rsidP="0021016F">
      <w:pPr>
        <w:contextualSpacing/>
        <w:jc w:val="both"/>
        <w:rPr>
          <w:sz w:val="28"/>
          <w:szCs w:val="28"/>
        </w:rPr>
      </w:pPr>
    </w:p>
    <w:p w:rsidR="00753E84" w:rsidRDefault="00753E84" w:rsidP="0021016F">
      <w:pPr>
        <w:contextualSpacing/>
        <w:jc w:val="both"/>
        <w:rPr>
          <w:sz w:val="28"/>
          <w:szCs w:val="28"/>
        </w:rPr>
      </w:pPr>
    </w:p>
    <w:p w:rsidR="00753E84" w:rsidRDefault="00753E84" w:rsidP="0021016F">
      <w:pPr>
        <w:contextualSpacing/>
        <w:jc w:val="both"/>
        <w:rPr>
          <w:sz w:val="28"/>
          <w:szCs w:val="28"/>
        </w:rPr>
      </w:pPr>
    </w:p>
    <w:p w:rsidR="00950BE3" w:rsidRDefault="00950BE3" w:rsidP="0021016F">
      <w:pPr>
        <w:contextualSpacing/>
        <w:jc w:val="both"/>
        <w:rPr>
          <w:sz w:val="28"/>
          <w:szCs w:val="28"/>
        </w:rPr>
      </w:pPr>
    </w:p>
    <w:p w:rsidR="005847CB" w:rsidRPr="004F55DA" w:rsidRDefault="005847CB" w:rsidP="0021016F">
      <w:pPr>
        <w:contextualSpacing/>
        <w:jc w:val="both"/>
        <w:rPr>
          <w:sz w:val="28"/>
          <w:szCs w:val="28"/>
        </w:rPr>
      </w:pPr>
    </w:p>
    <w:p w:rsidR="00162D81" w:rsidRDefault="00162D81" w:rsidP="00162D81"/>
    <w:p w:rsidR="00162D81" w:rsidRDefault="00162D81" w:rsidP="00680789">
      <w:pPr>
        <w:spacing w:line="240" w:lineRule="atLeast"/>
        <w:ind w:right="-1"/>
        <w:rPr>
          <w:sz w:val="28"/>
          <w:szCs w:val="28"/>
        </w:rPr>
      </w:pPr>
      <w:r>
        <w:rPr>
          <w:sz w:val="28"/>
          <w:szCs w:val="28"/>
        </w:rPr>
        <w:t xml:space="preserve">Исполнитель:  председатель                                                                    </w:t>
      </w:r>
      <w:r w:rsidR="00680789">
        <w:rPr>
          <w:sz w:val="28"/>
          <w:szCs w:val="28"/>
        </w:rPr>
        <w:t xml:space="preserve">     </w:t>
      </w:r>
      <w:r>
        <w:rPr>
          <w:sz w:val="28"/>
          <w:szCs w:val="28"/>
        </w:rPr>
        <w:t xml:space="preserve">В.Б. Волков                                                                                    </w:t>
      </w:r>
    </w:p>
    <w:p w:rsidR="00162D81" w:rsidRDefault="00162D81" w:rsidP="00950BE3">
      <w:pPr>
        <w:spacing w:line="240" w:lineRule="atLeast"/>
        <w:ind w:right="-1"/>
        <w:rPr>
          <w:sz w:val="28"/>
          <w:szCs w:val="28"/>
        </w:rPr>
      </w:pPr>
      <w:r>
        <w:rPr>
          <w:sz w:val="28"/>
          <w:szCs w:val="28"/>
        </w:rPr>
        <w:t>комитета по архитектуре и землеустройству</w:t>
      </w:r>
      <w:r>
        <w:rPr>
          <w:sz w:val="28"/>
          <w:szCs w:val="28"/>
        </w:rPr>
        <w:tab/>
        <w:t xml:space="preserve">            </w:t>
      </w:r>
      <w:r w:rsidR="00680789">
        <w:rPr>
          <w:sz w:val="28"/>
          <w:szCs w:val="28"/>
        </w:rPr>
        <w:t xml:space="preserve">                                    </w:t>
      </w:r>
      <w:r>
        <w:rPr>
          <w:sz w:val="28"/>
          <w:szCs w:val="28"/>
        </w:rPr>
        <w:t>2-46-28</w:t>
      </w:r>
    </w:p>
    <w:p w:rsidR="00162D81" w:rsidRDefault="00162D81" w:rsidP="00162D81">
      <w:pPr>
        <w:spacing w:line="240" w:lineRule="atLeas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162D81" w:rsidRDefault="00162D81" w:rsidP="00950BE3">
      <w:pPr>
        <w:spacing w:line="240" w:lineRule="atLeast"/>
        <w:ind w:right="-1"/>
        <w:rPr>
          <w:sz w:val="28"/>
          <w:szCs w:val="28"/>
        </w:rPr>
      </w:pPr>
      <w:r>
        <w:rPr>
          <w:sz w:val="28"/>
          <w:szCs w:val="28"/>
        </w:rPr>
        <w:t>Разработал</w:t>
      </w:r>
      <w:r>
        <w:rPr>
          <w:sz w:val="28"/>
          <w:szCs w:val="28"/>
        </w:rPr>
        <w:tab/>
        <w:t xml:space="preserve">: специалист 1-й категории                                          </w:t>
      </w:r>
      <w:r w:rsidR="00680789">
        <w:rPr>
          <w:sz w:val="28"/>
          <w:szCs w:val="28"/>
        </w:rPr>
        <w:t xml:space="preserve">    </w:t>
      </w:r>
      <w:r>
        <w:rPr>
          <w:sz w:val="28"/>
          <w:szCs w:val="28"/>
        </w:rPr>
        <w:t>А.Д. Маскенская</w:t>
      </w:r>
    </w:p>
    <w:p w:rsidR="00162D81" w:rsidRDefault="00162D81" w:rsidP="00680789">
      <w:pPr>
        <w:spacing w:line="240" w:lineRule="atLeast"/>
        <w:ind w:right="-1"/>
        <w:rPr>
          <w:sz w:val="28"/>
          <w:szCs w:val="28"/>
        </w:rPr>
      </w:pPr>
      <w:r>
        <w:rPr>
          <w:sz w:val="28"/>
          <w:szCs w:val="28"/>
        </w:rPr>
        <w:t xml:space="preserve">комитета по архитектуре и землеустройству                                                 </w:t>
      </w:r>
      <w:r w:rsidR="00680789">
        <w:rPr>
          <w:sz w:val="28"/>
          <w:szCs w:val="28"/>
        </w:rPr>
        <w:t xml:space="preserve">    </w:t>
      </w:r>
      <w:r>
        <w:rPr>
          <w:sz w:val="28"/>
          <w:szCs w:val="28"/>
        </w:rPr>
        <w:t>2-48-30</w:t>
      </w:r>
    </w:p>
    <w:p w:rsidR="00162D81" w:rsidRDefault="00162D81" w:rsidP="00162D81">
      <w:pPr>
        <w:spacing w:line="240" w:lineRule="atLeast"/>
        <w:rPr>
          <w:sz w:val="28"/>
          <w:szCs w:val="28"/>
        </w:rPr>
      </w:pPr>
      <w:r>
        <w:rPr>
          <w:sz w:val="28"/>
          <w:szCs w:val="28"/>
        </w:rPr>
        <w:t xml:space="preserve">                                                                                                                             </w:t>
      </w:r>
    </w:p>
    <w:p w:rsidR="00162D81" w:rsidRDefault="00162D81" w:rsidP="00162D81">
      <w:pPr>
        <w:spacing w:line="240" w:lineRule="atLeast"/>
        <w:rPr>
          <w:sz w:val="28"/>
          <w:szCs w:val="28"/>
        </w:rPr>
      </w:pPr>
    </w:p>
    <w:p w:rsidR="00162D81" w:rsidRDefault="00162D81" w:rsidP="00162D81">
      <w:pPr>
        <w:spacing w:line="240" w:lineRule="atLeast"/>
        <w:rPr>
          <w:sz w:val="28"/>
          <w:szCs w:val="28"/>
        </w:rPr>
      </w:pPr>
    </w:p>
    <w:p w:rsidR="00162D81" w:rsidRDefault="00162D81" w:rsidP="00162D81">
      <w:pPr>
        <w:spacing w:line="240" w:lineRule="atLeast"/>
        <w:rPr>
          <w:sz w:val="28"/>
          <w:szCs w:val="28"/>
        </w:rPr>
      </w:pPr>
      <w:r>
        <w:rPr>
          <w:sz w:val="28"/>
          <w:szCs w:val="28"/>
        </w:rPr>
        <w:t>СОГЛАСОВАНО</w:t>
      </w:r>
    </w:p>
    <w:p w:rsidR="00162D81" w:rsidRDefault="00162D81" w:rsidP="00162D81">
      <w:pPr>
        <w:spacing w:line="240" w:lineRule="atLeast"/>
        <w:rPr>
          <w:sz w:val="28"/>
          <w:szCs w:val="28"/>
        </w:rPr>
      </w:pPr>
    </w:p>
    <w:p w:rsidR="00162D81" w:rsidRDefault="00162D81" w:rsidP="00162D81">
      <w:pPr>
        <w:spacing w:line="240" w:lineRule="atLeast"/>
        <w:rPr>
          <w:sz w:val="28"/>
          <w:szCs w:val="28"/>
        </w:rPr>
      </w:pPr>
    </w:p>
    <w:p w:rsidR="00162D81" w:rsidRDefault="00162D81" w:rsidP="00162D81">
      <w:pPr>
        <w:rPr>
          <w:sz w:val="28"/>
          <w:szCs w:val="28"/>
        </w:rPr>
      </w:pPr>
      <w:r>
        <w:rPr>
          <w:sz w:val="28"/>
          <w:szCs w:val="28"/>
        </w:rPr>
        <w:t xml:space="preserve"> Заместитель Главы  </w:t>
      </w:r>
    </w:p>
    <w:p w:rsidR="00162D81" w:rsidRDefault="00162D81" w:rsidP="00162D81">
      <w:pPr>
        <w:rPr>
          <w:sz w:val="28"/>
          <w:szCs w:val="28"/>
        </w:rPr>
      </w:pPr>
      <w:r>
        <w:rPr>
          <w:sz w:val="28"/>
          <w:szCs w:val="28"/>
        </w:rPr>
        <w:t xml:space="preserve">муниципального образования                                                                     </w:t>
      </w:r>
      <w:r w:rsidR="00950BE3">
        <w:rPr>
          <w:sz w:val="28"/>
          <w:szCs w:val="28"/>
        </w:rPr>
        <w:t xml:space="preserve">    </w:t>
      </w:r>
      <w:r>
        <w:rPr>
          <w:sz w:val="28"/>
          <w:szCs w:val="28"/>
        </w:rPr>
        <w:t xml:space="preserve">В.Г.Лосев </w:t>
      </w:r>
    </w:p>
    <w:p w:rsidR="00162D81" w:rsidRDefault="00162D81" w:rsidP="00162D81">
      <w:pPr>
        <w:spacing w:line="240" w:lineRule="atLeast"/>
        <w:rPr>
          <w:sz w:val="28"/>
          <w:szCs w:val="28"/>
        </w:rPr>
      </w:pPr>
      <w:r>
        <w:rPr>
          <w:sz w:val="28"/>
          <w:szCs w:val="28"/>
        </w:rPr>
        <w:t xml:space="preserve">                                                                                                        </w:t>
      </w:r>
    </w:p>
    <w:p w:rsidR="00162D81" w:rsidRDefault="00162D81" w:rsidP="00950BE3">
      <w:pPr>
        <w:spacing w:line="240" w:lineRule="atLeast"/>
        <w:ind w:right="-1"/>
        <w:rPr>
          <w:sz w:val="28"/>
          <w:szCs w:val="28"/>
        </w:rPr>
      </w:pPr>
      <w:r>
        <w:rPr>
          <w:sz w:val="28"/>
          <w:szCs w:val="28"/>
        </w:rPr>
        <w:t xml:space="preserve">Начальник юридического отдела                                                          </w:t>
      </w:r>
      <w:r w:rsidR="00950BE3">
        <w:rPr>
          <w:sz w:val="28"/>
          <w:szCs w:val="28"/>
        </w:rPr>
        <w:t xml:space="preserve">    </w:t>
      </w:r>
      <w:r>
        <w:rPr>
          <w:sz w:val="28"/>
          <w:szCs w:val="28"/>
        </w:rPr>
        <w:t xml:space="preserve">Е.В. Цуркова </w:t>
      </w:r>
    </w:p>
    <w:p w:rsidR="00162D81" w:rsidRDefault="00162D81" w:rsidP="00162D81">
      <w:pPr>
        <w:spacing w:line="240" w:lineRule="atLeast"/>
        <w:rPr>
          <w:sz w:val="28"/>
          <w:szCs w:val="28"/>
        </w:rPr>
      </w:pPr>
      <w:r>
        <w:rPr>
          <w:sz w:val="28"/>
          <w:szCs w:val="28"/>
        </w:rPr>
        <w:t xml:space="preserve">                                                         </w:t>
      </w:r>
    </w:p>
    <w:p w:rsidR="00162D81" w:rsidRDefault="00162D81" w:rsidP="00162D81">
      <w:pPr>
        <w:spacing w:line="240" w:lineRule="atLeast"/>
        <w:rPr>
          <w:sz w:val="28"/>
          <w:szCs w:val="28"/>
        </w:rPr>
      </w:pPr>
      <w:r>
        <w:rPr>
          <w:sz w:val="28"/>
          <w:szCs w:val="28"/>
        </w:rPr>
        <w:t xml:space="preserve">Главный  специалист отдела </w:t>
      </w:r>
    </w:p>
    <w:p w:rsidR="00162D81" w:rsidRDefault="00162D81" w:rsidP="00950BE3">
      <w:pPr>
        <w:spacing w:line="240" w:lineRule="atLeast"/>
        <w:ind w:right="-1"/>
        <w:rPr>
          <w:sz w:val="28"/>
          <w:szCs w:val="28"/>
        </w:rPr>
      </w:pPr>
      <w:r>
        <w:rPr>
          <w:sz w:val="28"/>
          <w:szCs w:val="28"/>
        </w:rPr>
        <w:t>муниципальной службы</w:t>
      </w:r>
      <w:r>
        <w:rPr>
          <w:sz w:val="28"/>
          <w:szCs w:val="28"/>
        </w:rPr>
        <w:tab/>
      </w:r>
      <w:r>
        <w:rPr>
          <w:sz w:val="28"/>
          <w:szCs w:val="28"/>
        </w:rPr>
        <w:tab/>
      </w:r>
      <w:r>
        <w:rPr>
          <w:sz w:val="28"/>
          <w:szCs w:val="28"/>
        </w:rPr>
        <w:tab/>
      </w:r>
      <w:r>
        <w:rPr>
          <w:sz w:val="28"/>
          <w:szCs w:val="28"/>
        </w:rPr>
        <w:tab/>
      </w:r>
      <w:r>
        <w:rPr>
          <w:sz w:val="28"/>
          <w:szCs w:val="28"/>
        </w:rPr>
        <w:tab/>
        <w:t xml:space="preserve">                        </w:t>
      </w:r>
      <w:r w:rsidR="00950BE3">
        <w:rPr>
          <w:sz w:val="28"/>
          <w:szCs w:val="28"/>
        </w:rPr>
        <w:t xml:space="preserve">    </w:t>
      </w:r>
      <w:r>
        <w:rPr>
          <w:sz w:val="28"/>
          <w:szCs w:val="28"/>
        </w:rPr>
        <w:t xml:space="preserve">Л.В. Икатова </w:t>
      </w:r>
    </w:p>
    <w:p w:rsidR="00162D81" w:rsidRDefault="00162D81" w:rsidP="00162D81">
      <w:pPr>
        <w:spacing w:line="240" w:lineRule="atLeast"/>
        <w:rPr>
          <w:sz w:val="28"/>
          <w:szCs w:val="28"/>
        </w:rPr>
      </w:pPr>
      <w:r>
        <w:rPr>
          <w:sz w:val="28"/>
          <w:szCs w:val="28"/>
        </w:rPr>
        <w:t xml:space="preserve">                                                                                                </w:t>
      </w:r>
    </w:p>
    <w:p w:rsidR="00162D81" w:rsidRDefault="00162D81" w:rsidP="00162D81">
      <w:pPr>
        <w:spacing w:line="240" w:lineRule="atLeast"/>
        <w:rPr>
          <w:sz w:val="28"/>
          <w:szCs w:val="28"/>
        </w:rPr>
      </w:pPr>
    </w:p>
    <w:p w:rsidR="00162D81" w:rsidRDefault="00162D81" w:rsidP="00162D81">
      <w:pPr>
        <w:spacing w:line="240" w:lineRule="atLeast"/>
        <w:jc w:val="both"/>
        <w:rPr>
          <w:sz w:val="28"/>
          <w:szCs w:val="28"/>
        </w:rPr>
      </w:pPr>
    </w:p>
    <w:p w:rsidR="00162D81" w:rsidRDefault="00162D81" w:rsidP="00162D81">
      <w:pPr>
        <w:spacing w:line="240" w:lineRule="atLeast"/>
        <w:jc w:val="both"/>
        <w:rPr>
          <w:sz w:val="28"/>
          <w:szCs w:val="28"/>
        </w:rPr>
      </w:pPr>
    </w:p>
    <w:p w:rsidR="00162D81" w:rsidRDefault="00162D81" w:rsidP="00162D81">
      <w:pPr>
        <w:spacing w:line="240" w:lineRule="atLeast"/>
        <w:jc w:val="both"/>
        <w:rPr>
          <w:sz w:val="28"/>
          <w:szCs w:val="28"/>
        </w:rPr>
      </w:pPr>
    </w:p>
    <w:p w:rsidR="00162D81" w:rsidRDefault="00162D81" w:rsidP="00162D81">
      <w:pPr>
        <w:spacing w:line="240" w:lineRule="atLeast"/>
        <w:jc w:val="both"/>
        <w:rPr>
          <w:sz w:val="28"/>
          <w:szCs w:val="28"/>
        </w:rPr>
      </w:pPr>
    </w:p>
    <w:p w:rsidR="00162D81" w:rsidRDefault="00162D81" w:rsidP="00162D81">
      <w:pPr>
        <w:spacing w:line="240" w:lineRule="atLeast"/>
        <w:jc w:val="both"/>
        <w:rPr>
          <w:sz w:val="28"/>
          <w:szCs w:val="28"/>
        </w:rPr>
      </w:pPr>
    </w:p>
    <w:p w:rsidR="00162D81" w:rsidRDefault="00162D81" w:rsidP="00162D81">
      <w:pPr>
        <w:spacing w:line="240" w:lineRule="atLeast"/>
        <w:jc w:val="both"/>
        <w:rPr>
          <w:sz w:val="28"/>
          <w:szCs w:val="28"/>
        </w:rPr>
      </w:pPr>
    </w:p>
    <w:p w:rsidR="00162D81" w:rsidRDefault="00162D81" w:rsidP="00162D81">
      <w:pPr>
        <w:spacing w:line="240" w:lineRule="atLeast"/>
        <w:jc w:val="both"/>
        <w:rPr>
          <w:sz w:val="28"/>
          <w:szCs w:val="28"/>
        </w:rPr>
      </w:pPr>
    </w:p>
    <w:p w:rsidR="00162D81" w:rsidRDefault="00162D81" w:rsidP="00162D81">
      <w:pPr>
        <w:spacing w:line="240" w:lineRule="atLeast"/>
        <w:jc w:val="both"/>
        <w:rPr>
          <w:sz w:val="28"/>
          <w:szCs w:val="28"/>
        </w:rPr>
      </w:pPr>
    </w:p>
    <w:p w:rsidR="0021016F" w:rsidRPr="009F66E9" w:rsidRDefault="0021016F" w:rsidP="0021016F">
      <w:pPr>
        <w:contextualSpacing/>
        <w:jc w:val="both"/>
        <w:rPr>
          <w:sz w:val="28"/>
          <w:szCs w:val="28"/>
        </w:rPr>
      </w:pPr>
    </w:p>
    <w:p w:rsidR="0021016F" w:rsidRPr="009F66E9" w:rsidRDefault="0021016F" w:rsidP="0021016F">
      <w:pPr>
        <w:contextualSpacing/>
        <w:jc w:val="both"/>
        <w:rPr>
          <w:sz w:val="28"/>
          <w:szCs w:val="28"/>
        </w:rPr>
      </w:pPr>
    </w:p>
    <w:p w:rsidR="0021016F" w:rsidRPr="009F66E9" w:rsidRDefault="0021016F" w:rsidP="0021016F">
      <w:pPr>
        <w:contextualSpacing/>
        <w:jc w:val="both"/>
        <w:rPr>
          <w:sz w:val="28"/>
          <w:szCs w:val="28"/>
        </w:rPr>
      </w:pPr>
    </w:p>
    <w:p w:rsidR="0021016F" w:rsidRPr="009F66E9" w:rsidRDefault="0021016F" w:rsidP="00950BE3">
      <w:pPr>
        <w:ind w:right="-1"/>
        <w:contextualSpacing/>
        <w:jc w:val="both"/>
        <w:rPr>
          <w:sz w:val="28"/>
          <w:szCs w:val="28"/>
        </w:rPr>
      </w:pPr>
      <w:r w:rsidRPr="009F66E9">
        <w:rPr>
          <w:sz w:val="28"/>
          <w:szCs w:val="28"/>
        </w:rPr>
        <w:t>Разослать: В.Г. Лосеву, про</w:t>
      </w:r>
      <w:r>
        <w:rPr>
          <w:sz w:val="28"/>
          <w:szCs w:val="28"/>
        </w:rPr>
        <w:t>курору, КАиЗ - 2, росреестр, отдел информационной политике и информационных технологий</w:t>
      </w:r>
      <w:r w:rsidRPr="009F66E9">
        <w:rPr>
          <w:sz w:val="28"/>
          <w:szCs w:val="28"/>
        </w:rPr>
        <w:t>,</w:t>
      </w:r>
      <w:r>
        <w:rPr>
          <w:sz w:val="28"/>
          <w:szCs w:val="28"/>
        </w:rPr>
        <w:t xml:space="preserve"> сайт, регистр муниципальных нормативно - правовых </w:t>
      </w:r>
      <w:r w:rsidR="005847CB">
        <w:rPr>
          <w:sz w:val="28"/>
          <w:szCs w:val="28"/>
        </w:rPr>
        <w:t>актов, газета «Мой город Вязьма</w:t>
      </w:r>
      <w:r>
        <w:rPr>
          <w:sz w:val="28"/>
          <w:szCs w:val="28"/>
        </w:rPr>
        <w:t xml:space="preserve">» </w:t>
      </w:r>
    </w:p>
    <w:p w:rsidR="0021016F" w:rsidRPr="009F66E9" w:rsidRDefault="0021016F" w:rsidP="0021016F">
      <w:pPr>
        <w:contextualSpacing/>
        <w:jc w:val="both"/>
        <w:rPr>
          <w:sz w:val="28"/>
          <w:szCs w:val="28"/>
        </w:rPr>
      </w:pPr>
      <w:r>
        <w:rPr>
          <w:sz w:val="28"/>
          <w:szCs w:val="28"/>
        </w:rPr>
        <w:t>Экз.10</w:t>
      </w:r>
      <w:r w:rsidRPr="009F66E9">
        <w:rPr>
          <w:sz w:val="28"/>
          <w:szCs w:val="28"/>
        </w:rPr>
        <w:t>.</w:t>
      </w:r>
    </w:p>
    <w:p w:rsidR="0021016F" w:rsidRPr="009F66E9" w:rsidRDefault="0021016F" w:rsidP="0021016F">
      <w:pPr>
        <w:jc w:val="both"/>
        <w:rPr>
          <w:sz w:val="28"/>
          <w:szCs w:val="28"/>
        </w:rPr>
      </w:pPr>
    </w:p>
    <w:p w:rsidR="0021016F" w:rsidRDefault="0021016F" w:rsidP="0021016F">
      <w:pPr>
        <w:jc w:val="both"/>
        <w:rPr>
          <w:sz w:val="28"/>
          <w:szCs w:val="28"/>
        </w:rPr>
      </w:pPr>
    </w:p>
    <w:p w:rsidR="0021016F" w:rsidRPr="009F66E9" w:rsidRDefault="0021016F" w:rsidP="0021016F">
      <w:pPr>
        <w:jc w:val="both"/>
        <w:rPr>
          <w:sz w:val="28"/>
          <w:szCs w:val="28"/>
        </w:rPr>
      </w:pPr>
    </w:p>
    <w:p w:rsidR="0021016F" w:rsidRDefault="0021016F" w:rsidP="00680789">
      <w:pPr>
        <w:ind w:right="-1"/>
        <w:jc w:val="both"/>
        <w:rPr>
          <w:sz w:val="28"/>
          <w:szCs w:val="28"/>
        </w:rPr>
      </w:pPr>
      <w:r w:rsidRPr="009F66E9">
        <w:rPr>
          <w:sz w:val="28"/>
          <w:szCs w:val="28"/>
        </w:rPr>
        <w:t xml:space="preserve">Версия на бумажном носителе идентична версии электронной. </w:t>
      </w:r>
    </w:p>
    <w:p w:rsidR="00343B08" w:rsidRDefault="0021016F" w:rsidP="0021016F">
      <w:pPr>
        <w:jc w:val="both"/>
        <w:rPr>
          <w:sz w:val="28"/>
          <w:szCs w:val="28"/>
        </w:rPr>
      </w:pPr>
      <w:r>
        <w:rPr>
          <w:sz w:val="28"/>
          <w:szCs w:val="28"/>
        </w:rPr>
        <w:lastRenderedPageBreak/>
        <w:t xml:space="preserve">Версия проекта направлена в прокуратуру </w:t>
      </w:r>
    </w:p>
    <w:p w:rsidR="00753E84" w:rsidRDefault="00753E84" w:rsidP="00343B08">
      <w:pPr>
        <w:tabs>
          <w:tab w:val="left" w:pos="5670"/>
        </w:tabs>
        <w:autoSpaceDE w:val="0"/>
        <w:autoSpaceDN w:val="0"/>
        <w:adjustRightInd w:val="0"/>
        <w:ind w:left="4395"/>
        <w:contextualSpacing/>
        <w:jc w:val="both"/>
        <w:outlineLvl w:val="0"/>
        <w:rPr>
          <w:b/>
          <w:sz w:val="28"/>
          <w:szCs w:val="28"/>
        </w:rPr>
      </w:pPr>
    </w:p>
    <w:p w:rsidR="00950BE3" w:rsidRDefault="00950BE3" w:rsidP="00343B08">
      <w:pPr>
        <w:tabs>
          <w:tab w:val="left" w:pos="5670"/>
        </w:tabs>
        <w:autoSpaceDE w:val="0"/>
        <w:autoSpaceDN w:val="0"/>
        <w:adjustRightInd w:val="0"/>
        <w:ind w:left="4395"/>
        <w:contextualSpacing/>
        <w:jc w:val="both"/>
        <w:outlineLvl w:val="0"/>
        <w:rPr>
          <w:b/>
          <w:sz w:val="28"/>
          <w:szCs w:val="28"/>
        </w:rPr>
      </w:pPr>
    </w:p>
    <w:p w:rsidR="00950BE3" w:rsidRDefault="00950BE3" w:rsidP="00343B08">
      <w:pPr>
        <w:tabs>
          <w:tab w:val="left" w:pos="5670"/>
        </w:tabs>
        <w:autoSpaceDE w:val="0"/>
        <w:autoSpaceDN w:val="0"/>
        <w:adjustRightInd w:val="0"/>
        <w:ind w:left="4395"/>
        <w:contextualSpacing/>
        <w:jc w:val="both"/>
        <w:outlineLvl w:val="0"/>
        <w:rPr>
          <w:b/>
          <w:sz w:val="28"/>
          <w:szCs w:val="28"/>
        </w:rPr>
      </w:pPr>
    </w:p>
    <w:p w:rsidR="00950BE3" w:rsidRDefault="00950BE3" w:rsidP="00343B08">
      <w:pPr>
        <w:tabs>
          <w:tab w:val="left" w:pos="5670"/>
        </w:tabs>
        <w:autoSpaceDE w:val="0"/>
        <w:autoSpaceDN w:val="0"/>
        <w:adjustRightInd w:val="0"/>
        <w:ind w:left="4395"/>
        <w:contextualSpacing/>
        <w:jc w:val="both"/>
        <w:outlineLvl w:val="0"/>
        <w:rPr>
          <w:b/>
          <w:sz w:val="28"/>
          <w:szCs w:val="28"/>
        </w:rPr>
      </w:pPr>
    </w:p>
    <w:p w:rsidR="00753E84" w:rsidRPr="00961F43" w:rsidRDefault="00343B08" w:rsidP="00343B08">
      <w:pPr>
        <w:tabs>
          <w:tab w:val="left" w:pos="5670"/>
        </w:tabs>
        <w:autoSpaceDE w:val="0"/>
        <w:autoSpaceDN w:val="0"/>
        <w:adjustRightInd w:val="0"/>
        <w:ind w:left="4395"/>
        <w:contextualSpacing/>
        <w:jc w:val="both"/>
        <w:outlineLvl w:val="0"/>
        <w:rPr>
          <w:b/>
          <w:sz w:val="28"/>
          <w:szCs w:val="28"/>
        </w:rPr>
      </w:pPr>
      <w:r w:rsidRPr="00961F43">
        <w:rPr>
          <w:b/>
          <w:sz w:val="28"/>
          <w:szCs w:val="28"/>
        </w:rPr>
        <w:t>УТВЕРЖДЕН</w:t>
      </w:r>
    </w:p>
    <w:p w:rsidR="00343B08" w:rsidRPr="00961F43" w:rsidRDefault="00343B08" w:rsidP="00680789">
      <w:pPr>
        <w:tabs>
          <w:tab w:val="left" w:pos="6237"/>
        </w:tabs>
        <w:autoSpaceDE w:val="0"/>
        <w:autoSpaceDN w:val="0"/>
        <w:adjustRightInd w:val="0"/>
        <w:ind w:left="5670" w:right="-1" w:hanging="1275"/>
        <w:contextualSpacing/>
        <w:jc w:val="both"/>
        <w:rPr>
          <w:sz w:val="28"/>
          <w:szCs w:val="28"/>
        </w:rPr>
      </w:pPr>
      <w:r w:rsidRPr="00961F43">
        <w:rPr>
          <w:sz w:val="28"/>
          <w:szCs w:val="28"/>
        </w:rPr>
        <w:t>постановлением Администрации</w:t>
      </w:r>
    </w:p>
    <w:p w:rsidR="00343B08" w:rsidRPr="00961F43" w:rsidRDefault="00343B08" w:rsidP="00950BE3">
      <w:pPr>
        <w:autoSpaceDE w:val="0"/>
        <w:autoSpaceDN w:val="0"/>
        <w:adjustRightInd w:val="0"/>
        <w:ind w:left="4395" w:right="-1"/>
        <w:contextualSpacing/>
        <w:jc w:val="both"/>
        <w:rPr>
          <w:sz w:val="28"/>
          <w:szCs w:val="28"/>
        </w:rPr>
      </w:pPr>
      <w:r w:rsidRPr="00961F43">
        <w:rPr>
          <w:sz w:val="28"/>
          <w:szCs w:val="28"/>
        </w:rPr>
        <w:t xml:space="preserve">муниципального образования </w:t>
      </w:r>
      <w:r>
        <w:rPr>
          <w:sz w:val="28"/>
          <w:szCs w:val="28"/>
        </w:rPr>
        <w:t xml:space="preserve">   </w:t>
      </w:r>
      <w:r w:rsidRPr="00961F43">
        <w:rPr>
          <w:sz w:val="28"/>
          <w:szCs w:val="28"/>
        </w:rPr>
        <w:t>«Вяземский район» Смоленской области</w:t>
      </w:r>
    </w:p>
    <w:p w:rsidR="00343B08" w:rsidRPr="00961F43" w:rsidRDefault="00343B08" w:rsidP="00343B08">
      <w:pPr>
        <w:autoSpaceDE w:val="0"/>
        <w:autoSpaceDN w:val="0"/>
        <w:adjustRightInd w:val="0"/>
        <w:ind w:left="5670" w:hanging="1275"/>
        <w:contextualSpacing/>
        <w:jc w:val="both"/>
        <w:rPr>
          <w:sz w:val="28"/>
          <w:szCs w:val="28"/>
        </w:rPr>
      </w:pPr>
      <w:r w:rsidRPr="00961F43">
        <w:rPr>
          <w:sz w:val="28"/>
          <w:szCs w:val="28"/>
        </w:rPr>
        <w:t>от ___________ № _________</w:t>
      </w:r>
    </w:p>
    <w:p w:rsidR="00317E93" w:rsidRPr="001061E7" w:rsidRDefault="00317E93" w:rsidP="00317E93">
      <w:pPr>
        <w:jc w:val="right"/>
        <w:rPr>
          <w:bCs/>
          <w:sz w:val="28"/>
          <w:szCs w:val="28"/>
        </w:rPr>
      </w:pPr>
      <w:bookmarkStart w:id="0" w:name="Par38"/>
      <w:bookmarkEnd w:id="0"/>
    </w:p>
    <w:p w:rsidR="00317E93" w:rsidRDefault="00317E93" w:rsidP="00317E93">
      <w:pPr>
        <w:jc w:val="right"/>
        <w:rPr>
          <w:bCs/>
          <w:sz w:val="22"/>
          <w:szCs w:val="22"/>
        </w:rPr>
      </w:pPr>
    </w:p>
    <w:p w:rsidR="00317E93" w:rsidRDefault="00317E93" w:rsidP="00317E93">
      <w:pPr>
        <w:jc w:val="center"/>
        <w:rPr>
          <w:b/>
          <w:sz w:val="28"/>
          <w:szCs w:val="28"/>
        </w:rPr>
      </w:pPr>
      <w:r>
        <w:rPr>
          <w:b/>
          <w:sz w:val="28"/>
          <w:szCs w:val="28"/>
        </w:rPr>
        <w:t xml:space="preserve">Административный  регламент  </w:t>
      </w:r>
    </w:p>
    <w:p w:rsidR="00317E93" w:rsidRDefault="00317E93" w:rsidP="00317E93">
      <w:pPr>
        <w:jc w:val="center"/>
        <w:rPr>
          <w:b/>
          <w:sz w:val="28"/>
          <w:szCs w:val="28"/>
        </w:rPr>
      </w:pPr>
      <w:r>
        <w:rPr>
          <w:b/>
          <w:sz w:val="28"/>
          <w:szCs w:val="28"/>
        </w:rPr>
        <w:t>предоставления муниципальной услуги «Присвоение адреса объекту адресации, изменение и аннулирование такого адреса»</w:t>
      </w:r>
    </w:p>
    <w:p w:rsidR="00317E93" w:rsidRPr="00950BE3" w:rsidRDefault="00317E93" w:rsidP="00950BE3">
      <w:pPr>
        <w:pStyle w:val="28"/>
        <w:keepNext/>
        <w:keepLines/>
        <w:shd w:val="clear" w:color="auto" w:fill="auto"/>
        <w:tabs>
          <w:tab w:val="left" w:pos="4174"/>
        </w:tabs>
        <w:ind w:right="3600"/>
        <w:jc w:val="both"/>
        <w:rPr>
          <w:rFonts w:ascii="Times New Roman" w:hAnsi="Times New Roman" w:cs="Times New Roman"/>
        </w:rPr>
      </w:pPr>
      <w:bookmarkStart w:id="1" w:name="bookmark0"/>
      <w:r w:rsidRPr="00950BE3">
        <w:rPr>
          <w:rFonts w:ascii="Times New Roman" w:hAnsi="Times New Roman" w:cs="Times New Roman"/>
        </w:rPr>
        <w:t xml:space="preserve">                                          </w:t>
      </w:r>
      <w:r w:rsidRPr="00950BE3">
        <w:rPr>
          <w:rFonts w:ascii="Times New Roman" w:hAnsi="Times New Roman" w:cs="Times New Roman"/>
          <w:lang w:val="en-US"/>
        </w:rPr>
        <w:t>I</w:t>
      </w:r>
      <w:r w:rsidRPr="00950BE3">
        <w:rPr>
          <w:rFonts w:ascii="Times New Roman" w:hAnsi="Times New Roman" w:cs="Times New Roman"/>
        </w:rPr>
        <w:t>.Общие положения</w:t>
      </w:r>
    </w:p>
    <w:p w:rsidR="00317E93" w:rsidRPr="00950BE3" w:rsidRDefault="00317E93" w:rsidP="00680789">
      <w:pPr>
        <w:pStyle w:val="28"/>
        <w:keepNext/>
        <w:keepLines/>
        <w:shd w:val="clear" w:color="auto" w:fill="auto"/>
        <w:tabs>
          <w:tab w:val="left" w:pos="4174"/>
        </w:tabs>
        <w:ind w:right="1133"/>
        <w:jc w:val="center"/>
        <w:rPr>
          <w:rFonts w:ascii="Times New Roman" w:hAnsi="Times New Roman" w:cs="Times New Roman"/>
        </w:rPr>
      </w:pPr>
      <w:r w:rsidRPr="00950BE3">
        <w:rPr>
          <w:rFonts w:ascii="Times New Roman" w:hAnsi="Times New Roman" w:cs="Times New Roman"/>
        </w:rPr>
        <w:t>Предмет регулирования</w:t>
      </w:r>
      <w:bookmarkEnd w:id="1"/>
    </w:p>
    <w:p w:rsidR="00317E93" w:rsidRPr="00950BE3" w:rsidRDefault="00317E93" w:rsidP="00950BE3">
      <w:pPr>
        <w:pStyle w:val="26"/>
        <w:keepNext/>
        <w:keepLines/>
        <w:numPr>
          <w:ilvl w:val="0"/>
          <w:numId w:val="10"/>
        </w:numPr>
        <w:shd w:val="clear" w:color="auto" w:fill="auto"/>
        <w:tabs>
          <w:tab w:val="left" w:pos="1393"/>
        </w:tabs>
        <w:spacing w:after="0" w:line="276" w:lineRule="auto"/>
        <w:ind w:firstLine="760"/>
        <w:jc w:val="both"/>
        <w:rPr>
          <w:rFonts w:ascii="Times New Roman" w:hAnsi="Times New Roman" w:cs="Times New Roman"/>
          <w:sz w:val="28"/>
          <w:szCs w:val="28"/>
        </w:rPr>
      </w:pPr>
      <w:r w:rsidRPr="00950BE3">
        <w:rPr>
          <w:rFonts w:ascii="Times New Roman" w:hAnsi="Times New Roman" w:cs="Times New Roman"/>
          <w:sz w:val="28"/>
          <w:szCs w:val="28"/>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bookmarkStart w:id="2" w:name="bookmark1"/>
      <w:r w:rsidRPr="00950BE3">
        <w:rPr>
          <w:rFonts w:ascii="Times New Roman" w:hAnsi="Times New Roman" w:cs="Times New Roman"/>
          <w:sz w:val="28"/>
          <w:szCs w:val="28"/>
        </w:rPr>
        <w:t xml:space="preserve"> Администрацией муниципального образования «Вяземский район» Смоленской области (далее – Уполномоченный орган).</w:t>
      </w:r>
    </w:p>
    <w:p w:rsidR="00317E93" w:rsidRPr="00950BE3" w:rsidRDefault="00317E93" w:rsidP="00950BE3">
      <w:pPr>
        <w:pStyle w:val="26"/>
        <w:keepNext/>
        <w:keepLines/>
        <w:shd w:val="clear" w:color="auto" w:fill="auto"/>
        <w:tabs>
          <w:tab w:val="left" w:pos="1393"/>
        </w:tabs>
        <w:spacing w:after="330" w:line="280" w:lineRule="exact"/>
        <w:ind w:left="760"/>
        <w:jc w:val="both"/>
        <w:rPr>
          <w:rFonts w:ascii="Times New Roman" w:hAnsi="Times New Roman" w:cs="Times New Roman"/>
          <w:b/>
          <w:sz w:val="28"/>
          <w:szCs w:val="28"/>
        </w:rPr>
      </w:pPr>
    </w:p>
    <w:p w:rsidR="00317E93" w:rsidRPr="00950BE3" w:rsidRDefault="00680789" w:rsidP="00680789">
      <w:pPr>
        <w:pStyle w:val="26"/>
        <w:keepNext/>
        <w:keepLines/>
        <w:shd w:val="clear" w:color="auto" w:fill="auto"/>
        <w:tabs>
          <w:tab w:val="left" w:pos="1393"/>
        </w:tabs>
        <w:spacing w:after="330" w:line="280" w:lineRule="exact"/>
        <w:ind w:left="760"/>
        <w:rPr>
          <w:rFonts w:ascii="Times New Roman" w:hAnsi="Times New Roman" w:cs="Times New Roman"/>
          <w:b/>
          <w:sz w:val="28"/>
          <w:szCs w:val="28"/>
        </w:rPr>
      </w:pPr>
      <w:r>
        <w:rPr>
          <w:rFonts w:ascii="Times New Roman" w:hAnsi="Times New Roman" w:cs="Times New Roman"/>
          <w:b/>
          <w:sz w:val="28"/>
          <w:szCs w:val="28"/>
        </w:rPr>
        <w:t>Круг з</w:t>
      </w:r>
      <w:r w:rsidR="00317E93" w:rsidRPr="00950BE3">
        <w:rPr>
          <w:rFonts w:ascii="Times New Roman" w:hAnsi="Times New Roman" w:cs="Times New Roman"/>
          <w:b/>
          <w:sz w:val="28"/>
          <w:szCs w:val="28"/>
        </w:rPr>
        <w:t>аявителей</w:t>
      </w:r>
    </w:p>
    <w:bookmarkEnd w:id="2"/>
    <w:p w:rsidR="00317E93" w:rsidRPr="00950BE3" w:rsidRDefault="00317E93" w:rsidP="00950BE3">
      <w:pPr>
        <w:pStyle w:val="26"/>
        <w:numPr>
          <w:ilvl w:val="0"/>
          <w:numId w:val="10"/>
        </w:numPr>
        <w:shd w:val="clear" w:color="auto" w:fill="auto"/>
        <w:tabs>
          <w:tab w:val="left" w:pos="1252"/>
        </w:tabs>
        <w:spacing w:after="0" w:line="240" w:lineRule="auto"/>
        <w:ind w:firstLine="760"/>
        <w:jc w:val="both"/>
        <w:rPr>
          <w:rFonts w:ascii="Times New Roman" w:hAnsi="Times New Roman" w:cs="Times New Roman"/>
          <w:sz w:val="28"/>
          <w:szCs w:val="28"/>
        </w:rPr>
      </w:pPr>
      <w:r w:rsidRPr="00950BE3">
        <w:rPr>
          <w:rFonts w:ascii="Times New Roman" w:hAnsi="Times New Roman" w:cs="Times New Roman"/>
          <w:sz w:val="28"/>
          <w:szCs w:val="28"/>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w:t>
      </w:r>
      <w:r w:rsidRPr="00950BE3">
        <w:rPr>
          <w:rFonts w:ascii="Times New Roman" w:hAnsi="Times New Roman" w:cs="Times New Roman"/>
          <w:sz w:val="28"/>
          <w:szCs w:val="28"/>
        </w:rPr>
        <w:br/>
        <w:t>от 19 ноября 2014 года № 1221 (далее соответственно – Правила, Заявитель):</w:t>
      </w:r>
    </w:p>
    <w:p w:rsidR="00317E93" w:rsidRPr="00950BE3" w:rsidRDefault="00317E93" w:rsidP="00950BE3">
      <w:pPr>
        <w:pStyle w:val="26"/>
        <w:numPr>
          <w:ilvl w:val="0"/>
          <w:numId w:val="11"/>
        </w:numPr>
        <w:shd w:val="clear" w:color="auto" w:fill="auto"/>
        <w:tabs>
          <w:tab w:val="left" w:pos="1087"/>
        </w:tabs>
        <w:spacing w:after="0" w:line="240" w:lineRule="auto"/>
        <w:ind w:firstLine="760"/>
        <w:jc w:val="both"/>
        <w:rPr>
          <w:rFonts w:ascii="Times New Roman" w:hAnsi="Times New Roman" w:cs="Times New Roman"/>
          <w:sz w:val="28"/>
          <w:szCs w:val="28"/>
        </w:rPr>
      </w:pPr>
      <w:r w:rsidRPr="00950BE3">
        <w:rPr>
          <w:rFonts w:ascii="Times New Roman" w:hAnsi="Times New Roman" w:cs="Times New Roman"/>
          <w:sz w:val="28"/>
          <w:szCs w:val="28"/>
        </w:rPr>
        <w:t>собственники объекта адресации;</w:t>
      </w:r>
    </w:p>
    <w:p w:rsidR="00317E93" w:rsidRPr="00950BE3" w:rsidRDefault="00317E93" w:rsidP="00950BE3">
      <w:pPr>
        <w:pStyle w:val="26"/>
        <w:numPr>
          <w:ilvl w:val="0"/>
          <w:numId w:val="11"/>
        </w:numPr>
        <w:shd w:val="clear" w:color="auto" w:fill="auto"/>
        <w:tabs>
          <w:tab w:val="left" w:pos="1116"/>
        </w:tabs>
        <w:spacing w:after="0" w:line="240" w:lineRule="auto"/>
        <w:ind w:firstLine="760"/>
        <w:jc w:val="both"/>
        <w:rPr>
          <w:rFonts w:ascii="Times New Roman" w:hAnsi="Times New Roman" w:cs="Times New Roman"/>
          <w:sz w:val="28"/>
          <w:szCs w:val="28"/>
        </w:rPr>
      </w:pPr>
      <w:r w:rsidRPr="00950BE3">
        <w:rPr>
          <w:rFonts w:ascii="Times New Roman" w:hAnsi="Times New Roman" w:cs="Times New Roman"/>
          <w:sz w:val="28"/>
          <w:szCs w:val="28"/>
        </w:rPr>
        <w:t>лица, обладающие одним из следующих вещных прав на объект адресации:</w:t>
      </w:r>
    </w:p>
    <w:p w:rsidR="00317E93" w:rsidRPr="00950BE3" w:rsidRDefault="00317E93" w:rsidP="00950BE3">
      <w:pPr>
        <w:pStyle w:val="26"/>
        <w:numPr>
          <w:ilvl w:val="0"/>
          <w:numId w:val="12"/>
        </w:numPr>
        <w:shd w:val="clear" w:color="auto" w:fill="auto"/>
        <w:tabs>
          <w:tab w:val="left" w:pos="980"/>
        </w:tabs>
        <w:spacing w:after="0" w:line="240" w:lineRule="auto"/>
        <w:ind w:firstLine="760"/>
        <w:jc w:val="both"/>
        <w:rPr>
          <w:rFonts w:ascii="Times New Roman" w:hAnsi="Times New Roman" w:cs="Times New Roman"/>
          <w:sz w:val="28"/>
          <w:szCs w:val="28"/>
        </w:rPr>
      </w:pPr>
      <w:r w:rsidRPr="00950BE3">
        <w:rPr>
          <w:rFonts w:ascii="Times New Roman" w:hAnsi="Times New Roman" w:cs="Times New Roman"/>
          <w:sz w:val="28"/>
          <w:szCs w:val="28"/>
        </w:rPr>
        <w:t>право хозяйственного ведения;</w:t>
      </w:r>
    </w:p>
    <w:p w:rsidR="00317E93" w:rsidRPr="00950BE3" w:rsidRDefault="00317E93" w:rsidP="00950BE3">
      <w:pPr>
        <w:pStyle w:val="26"/>
        <w:numPr>
          <w:ilvl w:val="0"/>
          <w:numId w:val="12"/>
        </w:numPr>
        <w:shd w:val="clear" w:color="auto" w:fill="auto"/>
        <w:tabs>
          <w:tab w:val="left" w:pos="980"/>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lastRenderedPageBreak/>
        <w:t>право оперативного управления;</w:t>
      </w:r>
    </w:p>
    <w:p w:rsidR="00317E93" w:rsidRPr="00950BE3" w:rsidRDefault="00317E93" w:rsidP="00950BE3">
      <w:pPr>
        <w:pStyle w:val="26"/>
        <w:numPr>
          <w:ilvl w:val="0"/>
          <w:numId w:val="12"/>
        </w:numPr>
        <w:shd w:val="clear" w:color="auto" w:fill="auto"/>
        <w:tabs>
          <w:tab w:val="left" w:pos="980"/>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право пожизненно наследуемого владения;</w:t>
      </w:r>
    </w:p>
    <w:p w:rsidR="00317E93" w:rsidRPr="00950BE3" w:rsidRDefault="00317E93" w:rsidP="00950BE3">
      <w:pPr>
        <w:pStyle w:val="26"/>
        <w:numPr>
          <w:ilvl w:val="0"/>
          <w:numId w:val="12"/>
        </w:numPr>
        <w:shd w:val="clear" w:color="auto" w:fill="auto"/>
        <w:tabs>
          <w:tab w:val="left" w:pos="980"/>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право постоянного (бессрочного) пользования;</w:t>
      </w:r>
    </w:p>
    <w:p w:rsidR="00317E93" w:rsidRPr="00950BE3" w:rsidRDefault="00317E93" w:rsidP="00950BE3">
      <w:pPr>
        <w:pStyle w:val="26"/>
        <w:numPr>
          <w:ilvl w:val="0"/>
          <w:numId w:val="11"/>
        </w:numPr>
        <w:shd w:val="clear" w:color="auto" w:fill="auto"/>
        <w:tabs>
          <w:tab w:val="left" w:pos="1069"/>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317E93" w:rsidRPr="00950BE3" w:rsidRDefault="00317E93" w:rsidP="00950BE3">
      <w:pPr>
        <w:pStyle w:val="26"/>
        <w:numPr>
          <w:ilvl w:val="0"/>
          <w:numId w:val="11"/>
        </w:numPr>
        <w:shd w:val="clear" w:color="auto" w:fill="auto"/>
        <w:tabs>
          <w:tab w:val="left" w:pos="107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317E93" w:rsidRPr="00950BE3" w:rsidRDefault="00317E93" w:rsidP="00950BE3">
      <w:pPr>
        <w:pStyle w:val="26"/>
        <w:numPr>
          <w:ilvl w:val="0"/>
          <w:numId w:val="11"/>
        </w:numPr>
        <w:shd w:val="clear" w:color="auto" w:fill="auto"/>
        <w:tabs>
          <w:tab w:val="left" w:pos="1087"/>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317E93" w:rsidRPr="00950BE3" w:rsidRDefault="00317E93" w:rsidP="00950BE3">
      <w:pPr>
        <w:pStyle w:val="26"/>
        <w:numPr>
          <w:ilvl w:val="0"/>
          <w:numId w:val="11"/>
        </w:numPr>
        <w:shd w:val="clear" w:color="auto" w:fill="auto"/>
        <w:tabs>
          <w:tab w:val="left" w:pos="1132"/>
        </w:tabs>
        <w:spacing w:after="424"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17E93" w:rsidRPr="00950BE3" w:rsidRDefault="00317E93" w:rsidP="00680789">
      <w:pPr>
        <w:pStyle w:val="28"/>
        <w:keepNext/>
        <w:keepLines/>
        <w:shd w:val="clear" w:color="auto" w:fill="auto"/>
        <w:spacing w:after="27" w:line="280" w:lineRule="exact"/>
        <w:jc w:val="center"/>
        <w:rPr>
          <w:rFonts w:ascii="Times New Roman" w:hAnsi="Times New Roman" w:cs="Times New Roman"/>
        </w:rPr>
      </w:pPr>
      <w:bookmarkStart w:id="3" w:name="bookmark2"/>
      <w:r w:rsidRPr="00950BE3">
        <w:rPr>
          <w:rFonts w:ascii="Times New Roman" w:hAnsi="Times New Roman" w:cs="Times New Roman"/>
        </w:rPr>
        <w:t>Требования к порядку информирования о предоставлении</w:t>
      </w:r>
      <w:bookmarkEnd w:id="3"/>
    </w:p>
    <w:p w:rsidR="00317E93" w:rsidRPr="00950BE3" w:rsidRDefault="00317E93" w:rsidP="00680789">
      <w:pPr>
        <w:pStyle w:val="28"/>
        <w:keepNext/>
        <w:keepLines/>
        <w:shd w:val="clear" w:color="auto" w:fill="auto"/>
        <w:spacing w:after="334" w:line="280" w:lineRule="exact"/>
        <w:jc w:val="center"/>
        <w:rPr>
          <w:rFonts w:ascii="Times New Roman" w:hAnsi="Times New Roman" w:cs="Times New Roman"/>
        </w:rPr>
      </w:pPr>
      <w:bookmarkStart w:id="4" w:name="bookmark3"/>
      <w:r w:rsidRPr="00950BE3">
        <w:rPr>
          <w:rFonts w:ascii="Times New Roman" w:hAnsi="Times New Roman" w:cs="Times New Roman"/>
        </w:rPr>
        <w:t>муниципальной услуги</w:t>
      </w:r>
      <w:bookmarkEnd w:id="4"/>
    </w:p>
    <w:p w:rsidR="00317E93" w:rsidRPr="00950BE3" w:rsidRDefault="00317E93" w:rsidP="00950BE3">
      <w:pPr>
        <w:pStyle w:val="26"/>
        <w:numPr>
          <w:ilvl w:val="0"/>
          <w:numId w:val="10"/>
        </w:numPr>
        <w:shd w:val="clear" w:color="auto" w:fill="auto"/>
        <w:tabs>
          <w:tab w:val="left" w:pos="1327"/>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Информирование о порядке предоставления Услуги осуществляется:</w:t>
      </w:r>
    </w:p>
    <w:p w:rsidR="00317E93" w:rsidRPr="00950BE3" w:rsidRDefault="00317E93" w:rsidP="00950BE3">
      <w:pPr>
        <w:pStyle w:val="26"/>
        <w:numPr>
          <w:ilvl w:val="0"/>
          <w:numId w:val="13"/>
        </w:numPr>
        <w:shd w:val="clear" w:color="auto" w:fill="auto"/>
        <w:tabs>
          <w:tab w:val="left" w:pos="1129"/>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МФЦ);</w:t>
      </w:r>
    </w:p>
    <w:p w:rsidR="00317E93" w:rsidRPr="00950BE3" w:rsidRDefault="00317E93" w:rsidP="00950BE3">
      <w:pPr>
        <w:pStyle w:val="26"/>
        <w:numPr>
          <w:ilvl w:val="0"/>
          <w:numId w:val="13"/>
        </w:numPr>
        <w:shd w:val="clear" w:color="auto" w:fill="auto"/>
        <w:tabs>
          <w:tab w:val="left" w:pos="1176"/>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по телефону Уполномоченного органа или МФЦ;</w:t>
      </w:r>
    </w:p>
    <w:p w:rsidR="00317E93" w:rsidRPr="00950BE3" w:rsidRDefault="00317E93" w:rsidP="00950BE3">
      <w:pPr>
        <w:pStyle w:val="26"/>
        <w:numPr>
          <w:ilvl w:val="0"/>
          <w:numId w:val="13"/>
        </w:numPr>
        <w:shd w:val="clear" w:color="auto" w:fill="auto"/>
        <w:tabs>
          <w:tab w:val="left" w:pos="1221"/>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письменно, в том числе посредством электронной почты, факсимильной связи;</w:t>
      </w:r>
    </w:p>
    <w:p w:rsidR="00317E93" w:rsidRPr="00950BE3" w:rsidRDefault="00317E93" w:rsidP="00950BE3">
      <w:pPr>
        <w:pStyle w:val="26"/>
        <w:numPr>
          <w:ilvl w:val="0"/>
          <w:numId w:val="13"/>
        </w:numPr>
        <w:shd w:val="clear" w:color="auto" w:fill="auto"/>
        <w:tabs>
          <w:tab w:val="left" w:pos="1176"/>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посредством размещения в открытой и доступной форме информации:</w:t>
      </w:r>
    </w:p>
    <w:p w:rsidR="00317E93" w:rsidRPr="00950BE3" w:rsidRDefault="00317E93" w:rsidP="00950BE3">
      <w:pPr>
        <w:pStyle w:val="26"/>
        <w:numPr>
          <w:ilvl w:val="0"/>
          <w:numId w:val="12"/>
        </w:numPr>
        <w:shd w:val="clear" w:color="auto" w:fill="auto"/>
        <w:tabs>
          <w:tab w:val="left" w:pos="98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на портале федеральной информационной адресной системы в информационно-телекоммуникационной сети «Интернет» (</w:t>
      </w:r>
      <w:hyperlink r:id="rId8" w:history="1">
        <w:r w:rsidRPr="00950BE3">
          <w:rPr>
            <w:rStyle w:val="a7"/>
            <w:rFonts w:ascii="Times New Roman" w:hAnsi="Times New Roman" w:cs="Times New Roman"/>
            <w:sz w:val="28"/>
            <w:szCs w:val="28"/>
            <w:lang w:val="en-US"/>
          </w:rPr>
          <w:t>https</w:t>
        </w:r>
        <w:r w:rsidRPr="00950BE3">
          <w:rPr>
            <w:rStyle w:val="a7"/>
            <w:rFonts w:ascii="Times New Roman" w:hAnsi="Times New Roman" w:cs="Times New Roman"/>
            <w:sz w:val="28"/>
            <w:szCs w:val="28"/>
          </w:rPr>
          <w:t>://</w:t>
        </w:r>
        <w:r w:rsidRPr="00950BE3">
          <w:rPr>
            <w:rStyle w:val="a7"/>
            <w:rFonts w:ascii="Times New Roman" w:hAnsi="Times New Roman" w:cs="Times New Roman"/>
            <w:sz w:val="28"/>
            <w:szCs w:val="28"/>
            <w:lang w:val="en-US"/>
          </w:rPr>
          <w:t>fias</w:t>
        </w:r>
        <w:r w:rsidRPr="00950BE3">
          <w:rPr>
            <w:rStyle w:val="a7"/>
            <w:rFonts w:ascii="Times New Roman" w:hAnsi="Times New Roman" w:cs="Times New Roman"/>
            <w:sz w:val="28"/>
            <w:szCs w:val="28"/>
          </w:rPr>
          <w:t>.</w:t>
        </w:r>
        <w:r w:rsidRPr="00950BE3">
          <w:rPr>
            <w:rStyle w:val="a7"/>
            <w:rFonts w:ascii="Times New Roman" w:hAnsi="Times New Roman" w:cs="Times New Roman"/>
            <w:sz w:val="28"/>
            <w:szCs w:val="28"/>
            <w:lang w:val="en-US"/>
          </w:rPr>
          <w:t>nalog</w:t>
        </w:r>
        <w:r w:rsidRPr="00950BE3">
          <w:rPr>
            <w:rStyle w:val="a7"/>
            <w:rFonts w:ascii="Times New Roman" w:hAnsi="Times New Roman" w:cs="Times New Roman"/>
            <w:sz w:val="28"/>
            <w:szCs w:val="28"/>
          </w:rPr>
          <w:t>.</w:t>
        </w:r>
        <w:r w:rsidRPr="00950BE3">
          <w:rPr>
            <w:rStyle w:val="a7"/>
            <w:rFonts w:ascii="Times New Roman" w:hAnsi="Times New Roman" w:cs="Times New Roman"/>
            <w:sz w:val="28"/>
            <w:szCs w:val="28"/>
            <w:lang w:val="en-US"/>
          </w:rPr>
          <w:t>ru</w:t>
        </w:r>
        <w:r w:rsidRPr="00950BE3">
          <w:rPr>
            <w:rStyle w:val="a7"/>
            <w:rFonts w:ascii="Times New Roman" w:hAnsi="Times New Roman" w:cs="Times New Roman"/>
            <w:sz w:val="28"/>
            <w:szCs w:val="28"/>
          </w:rPr>
          <w:t>/</w:t>
        </w:r>
      </w:hyperlink>
      <w:r w:rsidRPr="00950BE3">
        <w:rPr>
          <w:rFonts w:ascii="Times New Roman" w:hAnsi="Times New Roman" w:cs="Times New Roman"/>
          <w:sz w:val="28"/>
          <w:szCs w:val="28"/>
        </w:rPr>
        <w:t>) (далее - портал ФИАС);</w:t>
      </w:r>
    </w:p>
    <w:p w:rsidR="00317E93" w:rsidRPr="00950BE3" w:rsidRDefault="00317E93" w:rsidP="00950BE3">
      <w:pPr>
        <w:pStyle w:val="26"/>
        <w:numPr>
          <w:ilvl w:val="0"/>
          <w:numId w:val="12"/>
        </w:numPr>
        <w:shd w:val="clear" w:color="auto" w:fill="auto"/>
        <w:tabs>
          <w:tab w:val="left" w:pos="98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9" w:history="1">
        <w:r w:rsidRPr="00950BE3">
          <w:rPr>
            <w:rStyle w:val="a7"/>
            <w:rFonts w:ascii="Times New Roman" w:hAnsi="Times New Roman" w:cs="Times New Roman"/>
            <w:sz w:val="28"/>
            <w:szCs w:val="28"/>
            <w:lang w:val="en-US"/>
          </w:rPr>
          <w:t>https</w:t>
        </w:r>
        <w:r w:rsidRPr="00950BE3">
          <w:rPr>
            <w:rStyle w:val="a7"/>
            <w:rFonts w:ascii="Times New Roman" w:hAnsi="Times New Roman" w:cs="Times New Roman"/>
            <w:sz w:val="28"/>
            <w:szCs w:val="28"/>
          </w:rPr>
          <w:t>://</w:t>
        </w:r>
        <w:r w:rsidRPr="00950BE3">
          <w:rPr>
            <w:rStyle w:val="a7"/>
            <w:rFonts w:ascii="Times New Roman" w:hAnsi="Times New Roman" w:cs="Times New Roman"/>
            <w:sz w:val="28"/>
            <w:szCs w:val="28"/>
            <w:lang w:val="en-US"/>
          </w:rPr>
          <w:t>www</w:t>
        </w:r>
        <w:r w:rsidRPr="00950BE3">
          <w:rPr>
            <w:rStyle w:val="a7"/>
            <w:rFonts w:ascii="Times New Roman" w:hAnsi="Times New Roman" w:cs="Times New Roman"/>
            <w:sz w:val="28"/>
            <w:szCs w:val="28"/>
          </w:rPr>
          <w:t>.</w:t>
        </w:r>
        <w:r w:rsidRPr="00950BE3">
          <w:rPr>
            <w:rStyle w:val="a7"/>
            <w:rFonts w:ascii="Times New Roman" w:hAnsi="Times New Roman" w:cs="Times New Roman"/>
            <w:sz w:val="28"/>
            <w:szCs w:val="28"/>
            <w:lang w:val="en-US"/>
          </w:rPr>
          <w:t>gosuslugi</w:t>
        </w:r>
        <w:r w:rsidRPr="00950BE3">
          <w:rPr>
            <w:rStyle w:val="a7"/>
            <w:rFonts w:ascii="Times New Roman" w:hAnsi="Times New Roman" w:cs="Times New Roman"/>
            <w:sz w:val="28"/>
            <w:szCs w:val="28"/>
          </w:rPr>
          <w:t>.</w:t>
        </w:r>
        <w:r w:rsidRPr="00950BE3">
          <w:rPr>
            <w:rStyle w:val="a7"/>
            <w:rFonts w:ascii="Times New Roman" w:hAnsi="Times New Roman" w:cs="Times New Roman"/>
            <w:sz w:val="28"/>
            <w:szCs w:val="28"/>
            <w:lang w:val="en-US"/>
          </w:rPr>
          <w:t>ru</w:t>
        </w:r>
        <w:r w:rsidRPr="00950BE3">
          <w:rPr>
            <w:rStyle w:val="a7"/>
            <w:rFonts w:ascii="Times New Roman" w:hAnsi="Times New Roman" w:cs="Times New Roman"/>
            <w:sz w:val="28"/>
            <w:szCs w:val="28"/>
          </w:rPr>
          <w:t>/</w:t>
        </w:r>
      </w:hyperlink>
      <w:r w:rsidRPr="00950BE3">
        <w:rPr>
          <w:rFonts w:ascii="Times New Roman" w:hAnsi="Times New Roman" w:cs="Times New Roman"/>
          <w:sz w:val="28"/>
          <w:szCs w:val="28"/>
        </w:rPr>
        <w:t>) (далее - ЕПГУ);</w:t>
      </w:r>
    </w:p>
    <w:p w:rsidR="00317E93" w:rsidRPr="00950BE3" w:rsidRDefault="00317E93" w:rsidP="00950BE3">
      <w:pPr>
        <w:pStyle w:val="26"/>
        <w:numPr>
          <w:ilvl w:val="0"/>
          <w:numId w:val="12"/>
        </w:numPr>
        <w:shd w:val="clear" w:color="auto" w:fill="auto"/>
        <w:tabs>
          <w:tab w:val="left" w:pos="988"/>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на региональных порталах государственных и муниципальных услуг (функций) (далее - региональный портал);</w:t>
      </w:r>
    </w:p>
    <w:p w:rsidR="00317E93" w:rsidRPr="00950BE3" w:rsidRDefault="00317E93" w:rsidP="00950BE3">
      <w:pPr>
        <w:pStyle w:val="26"/>
        <w:numPr>
          <w:ilvl w:val="0"/>
          <w:numId w:val="12"/>
        </w:numPr>
        <w:shd w:val="clear" w:color="auto" w:fill="auto"/>
        <w:tabs>
          <w:tab w:val="left" w:pos="98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lastRenderedPageBreak/>
        <w:t>на официальном сайте Уполномоченного органа (</w:t>
      </w:r>
      <w:r w:rsidRPr="00950BE3">
        <w:rPr>
          <w:rFonts w:ascii="Times New Roman" w:hAnsi="Times New Roman" w:cs="Times New Roman"/>
          <w:i/>
          <w:sz w:val="28"/>
          <w:szCs w:val="28"/>
        </w:rPr>
        <w:t>указать адрес официального сайта</w:t>
      </w:r>
      <w:r w:rsidRPr="00950BE3">
        <w:rPr>
          <w:rFonts w:ascii="Times New Roman" w:hAnsi="Times New Roman" w:cs="Times New Roman"/>
          <w:sz w:val="28"/>
          <w:szCs w:val="28"/>
        </w:rPr>
        <w:t>) и (или) МФЦ в информационно-телекоммуникационной сети «Интернет» (далее - Официальные сайты);</w:t>
      </w:r>
    </w:p>
    <w:p w:rsidR="00317E93" w:rsidRPr="00950BE3" w:rsidRDefault="00317E93" w:rsidP="00950BE3">
      <w:pPr>
        <w:pStyle w:val="26"/>
        <w:numPr>
          <w:ilvl w:val="0"/>
          <w:numId w:val="13"/>
        </w:numPr>
        <w:shd w:val="clear" w:color="auto" w:fill="auto"/>
        <w:tabs>
          <w:tab w:val="left" w:pos="1136"/>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посредством размещения информации на информационных стендах Уполномоченного органа или МФЦ.</w:t>
      </w:r>
    </w:p>
    <w:p w:rsidR="00317E93" w:rsidRPr="00950BE3" w:rsidRDefault="00317E93" w:rsidP="00950BE3">
      <w:pPr>
        <w:pStyle w:val="26"/>
        <w:numPr>
          <w:ilvl w:val="0"/>
          <w:numId w:val="10"/>
        </w:numPr>
        <w:shd w:val="clear" w:color="auto" w:fill="auto"/>
        <w:tabs>
          <w:tab w:val="left" w:pos="1327"/>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Информирование осуществляется по вопросам, касающимся:</w:t>
      </w:r>
    </w:p>
    <w:p w:rsidR="00317E93" w:rsidRPr="00950BE3" w:rsidRDefault="00317E93" w:rsidP="00950BE3">
      <w:pPr>
        <w:pStyle w:val="26"/>
        <w:numPr>
          <w:ilvl w:val="0"/>
          <w:numId w:val="12"/>
        </w:numPr>
        <w:shd w:val="clear" w:color="auto" w:fill="auto"/>
        <w:tabs>
          <w:tab w:val="left" w:pos="103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способов подачи заявления о предоставлении Услуги;</w:t>
      </w:r>
    </w:p>
    <w:p w:rsidR="00317E93" w:rsidRPr="00950BE3" w:rsidRDefault="00317E93" w:rsidP="00950BE3">
      <w:pPr>
        <w:pStyle w:val="26"/>
        <w:numPr>
          <w:ilvl w:val="0"/>
          <w:numId w:val="12"/>
        </w:numPr>
        <w:shd w:val="clear" w:color="auto" w:fill="auto"/>
        <w:tabs>
          <w:tab w:val="left" w:pos="98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адресов Уполномоченного органа и МФЦ, обращение в которые необходимо для предоставления Услуги;</w:t>
      </w:r>
    </w:p>
    <w:p w:rsidR="00317E93" w:rsidRPr="00950BE3" w:rsidRDefault="00317E93" w:rsidP="00950BE3">
      <w:pPr>
        <w:pStyle w:val="26"/>
        <w:numPr>
          <w:ilvl w:val="0"/>
          <w:numId w:val="12"/>
        </w:numPr>
        <w:shd w:val="clear" w:color="auto" w:fill="auto"/>
        <w:tabs>
          <w:tab w:val="left" w:pos="98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справочной информации о работе Уполномоченного органа;</w:t>
      </w:r>
    </w:p>
    <w:p w:rsidR="00317E93" w:rsidRPr="00950BE3" w:rsidRDefault="00317E93" w:rsidP="00950BE3">
      <w:pPr>
        <w:pStyle w:val="26"/>
        <w:numPr>
          <w:ilvl w:val="0"/>
          <w:numId w:val="12"/>
        </w:numPr>
        <w:shd w:val="clear" w:color="auto" w:fill="auto"/>
        <w:tabs>
          <w:tab w:val="left" w:pos="103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документов, необходимых для предоставления Услуги;</w:t>
      </w:r>
    </w:p>
    <w:p w:rsidR="00317E93" w:rsidRPr="00950BE3" w:rsidRDefault="00317E93" w:rsidP="00950BE3">
      <w:pPr>
        <w:pStyle w:val="26"/>
        <w:numPr>
          <w:ilvl w:val="0"/>
          <w:numId w:val="12"/>
        </w:numPr>
        <w:shd w:val="clear" w:color="auto" w:fill="auto"/>
        <w:tabs>
          <w:tab w:val="left" w:pos="103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порядка и сроков предоставления Услуги;</w:t>
      </w:r>
    </w:p>
    <w:p w:rsidR="00317E93" w:rsidRPr="00950BE3" w:rsidRDefault="00317E93" w:rsidP="00950BE3">
      <w:pPr>
        <w:pStyle w:val="26"/>
        <w:numPr>
          <w:ilvl w:val="0"/>
          <w:numId w:val="12"/>
        </w:numPr>
        <w:shd w:val="clear" w:color="auto" w:fill="auto"/>
        <w:tabs>
          <w:tab w:val="left" w:pos="988"/>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порядка получения сведений о ходе рассмотрения заявления о предоставлении Услуги и о результатах ее предоставления;</w:t>
      </w:r>
    </w:p>
    <w:p w:rsidR="00317E93" w:rsidRPr="00950BE3" w:rsidRDefault="00317E93" w:rsidP="00950BE3">
      <w:pPr>
        <w:pStyle w:val="26"/>
        <w:numPr>
          <w:ilvl w:val="0"/>
          <w:numId w:val="12"/>
        </w:numPr>
        <w:shd w:val="clear" w:color="auto" w:fill="auto"/>
        <w:tabs>
          <w:tab w:val="left" w:pos="92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17E93" w:rsidRPr="00950BE3" w:rsidRDefault="00317E93" w:rsidP="00950BE3">
      <w:pPr>
        <w:pStyle w:val="26"/>
        <w:numPr>
          <w:ilvl w:val="0"/>
          <w:numId w:val="12"/>
        </w:numPr>
        <w:shd w:val="clear" w:color="auto" w:fill="auto"/>
        <w:tabs>
          <w:tab w:val="left" w:pos="936"/>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порядка досудебного (внесудебного) обжалования действий (бездействия) должностных лиц Уполномоченного органа, работников МФЦ и принимаемых ими при предоставлении Услуги решений.</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317E93" w:rsidRPr="00950BE3" w:rsidRDefault="00317E93" w:rsidP="00950BE3">
      <w:pPr>
        <w:pStyle w:val="26"/>
        <w:numPr>
          <w:ilvl w:val="0"/>
          <w:numId w:val="10"/>
        </w:numPr>
        <w:shd w:val="clear" w:color="auto" w:fill="auto"/>
        <w:tabs>
          <w:tab w:val="left" w:pos="1249"/>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 xml:space="preserve">Если подготовка ответа требует продолжительного времени должностное </w:t>
      </w:r>
      <w:r w:rsidRPr="00950BE3">
        <w:rPr>
          <w:rFonts w:ascii="Times New Roman" w:hAnsi="Times New Roman" w:cs="Times New Roman"/>
          <w:sz w:val="28"/>
          <w:szCs w:val="28"/>
        </w:rPr>
        <w:lastRenderedPageBreak/>
        <w:t>лицо Уполномоченного органа, работник МФЦ может предложить Заявителю изложить обращение в письменной форме.</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Продолжительность информирования по телефону не должна превышать 10 минут.</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Информирование осуществляется в соответствии с графиком приема граждан.</w:t>
      </w:r>
    </w:p>
    <w:p w:rsidR="00317E93" w:rsidRPr="00950BE3" w:rsidRDefault="00317E93" w:rsidP="00950BE3">
      <w:pPr>
        <w:pStyle w:val="26"/>
        <w:numPr>
          <w:ilvl w:val="0"/>
          <w:numId w:val="10"/>
        </w:numPr>
        <w:shd w:val="clear" w:color="auto" w:fill="auto"/>
        <w:tabs>
          <w:tab w:val="left" w:pos="1260"/>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317E93" w:rsidRPr="00950BE3" w:rsidRDefault="00317E93" w:rsidP="00950BE3">
      <w:pPr>
        <w:pStyle w:val="26"/>
        <w:numPr>
          <w:ilvl w:val="0"/>
          <w:numId w:val="10"/>
        </w:numPr>
        <w:shd w:val="clear" w:color="auto" w:fill="auto"/>
        <w:tabs>
          <w:tab w:val="left" w:pos="124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Pr="00950BE3">
        <w:rPr>
          <w:rFonts w:ascii="Times New Roman" w:hAnsi="Times New Roman" w:cs="Times New Roman"/>
          <w:sz w:val="28"/>
          <w:szCs w:val="28"/>
        </w:rPr>
        <w:br/>
        <w:t>№ 861.</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7E93" w:rsidRPr="00950BE3" w:rsidRDefault="00317E93" w:rsidP="00950BE3">
      <w:pPr>
        <w:pStyle w:val="26"/>
        <w:numPr>
          <w:ilvl w:val="0"/>
          <w:numId w:val="10"/>
        </w:numPr>
        <w:shd w:val="clear" w:color="auto" w:fill="auto"/>
        <w:tabs>
          <w:tab w:val="left" w:pos="1252"/>
        </w:tabs>
        <w:spacing w:after="0" w:line="360" w:lineRule="exact"/>
        <w:ind w:firstLine="780"/>
        <w:jc w:val="both"/>
        <w:rPr>
          <w:rFonts w:ascii="Times New Roman" w:hAnsi="Times New Roman" w:cs="Times New Roman"/>
          <w:sz w:val="28"/>
          <w:szCs w:val="28"/>
        </w:rPr>
      </w:pPr>
      <w:r w:rsidRPr="00950BE3">
        <w:rPr>
          <w:rFonts w:ascii="Times New Roman" w:hAnsi="Times New Roman" w:cs="Times New Roman"/>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МФЦ размещается следующая справочная информация:</w:t>
      </w:r>
    </w:p>
    <w:p w:rsidR="00317E93" w:rsidRPr="00950BE3" w:rsidRDefault="00317E93" w:rsidP="00950BE3">
      <w:pPr>
        <w:pStyle w:val="26"/>
        <w:numPr>
          <w:ilvl w:val="0"/>
          <w:numId w:val="12"/>
        </w:numPr>
        <w:shd w:val="clear" w:color="auto" w:fill="auto"/>
        <w:tabs>
          <w:tab w:val="left" w:pos="932"/>
        </w:tabs>
        <w:spacing w:after="0" w:line="360" w:lineRule="exact"/>
        <w:ind w:firstLine="780"/>
        <w:jc w:val="both"/>
        <w:rPr>
          <w:rFonts w:ascii="Times New Roman" w:hAnsi="Times New Roman" w:cs="Times New Roman"/>
          <w:sz w:val="28"/>
          <w:szCs w:val="28"/>
        </w:rPr>
      </w:pPr>
      <w:r w:rsidRPr="00950BE3">
        <w:rPr>
          <w:rFonts w:ascii="Times New Roman" w:hAnsi="Times New Roman" w:cs="Times New Roman"/>
          <w:sz w:val="28"/>
          <w:szCs w:val="28"/>
        </w:rPr>
        <w:t>место нахождения и график работы Уполномоченного органа, а также МФЦ;</w:t>
      </w:r>
    </w:p>
    <w:p w:rsidR="00317E93" w:rsidRPr="00950BE3" w:rsidRDefault="00317E93" w:rsidP="00950BE3">
      <w:pPr>
        <w:pStyle w:val="26"/>
        <w:numPr>
          <w:ilvl w:val="0"/>
          <w:numId w:val="12"/>
        </w:numPr>
        <w:shd w:val="clear" w:color="auto" w:fill="auto"/>
        <w:tabs>
          <w:tab w:val="left" w:pos="925"/>
        </w:tabs>
        <w:spacing w:after="0" w:line="360" w:lineRule="exact"/>
        <w:ind w:firstLine="780"/>
        <w:jc w:val="both"/>
        <w:rPr>
          <w:rFonts w:ascii="Times New Roman" w:hAnsi="Times New Roman" w:cs="Times New Roman"/>
          <w:sz w:val="28"/>
          <w:szCs w:val="28"/>
        </w:rPr>
      </w:pPr>
      <w:r w:rsidRPr="00950BE3">
        <w:rPr>
          <w:rFonts w:ascii="Times New Roman" w:hAnsi="Times New Roman" w:cs="Times New Roman"/>
          <w:sz w:val="28"/>
          <w:szCs w:val="28"/>
        </w:rPr>
        <w:t>справочные телефоны Уполномоченного органа, а также МФЦ;</w:t>
      </w:r>
    </w:p>
    <w:p w:rsidR="00317E93" w:rsidRPr="00950BE3" w:rsidRDefault="00317E93" w:rsidP="00950BE3">
      <w:pPr>
        <w:pStyle w:val="26"/>
        <w:shd w:val="clear" w:color="auto" w:fill="auto"/>
        <w:spacing w:after="0" w:line="360" w:lineRule="exact"/>
        <w:ind w:firstLine="780"/>
        <w:jc w:val="both"/>
        <w:rPr>
          <w:rFonts w:ascii="Times New Roman" w:hAnsi="Times New Roman" w:cs="Times New Roman"/>
          <w:sz w:val="28"/>
          <w:szCs w:val="28"/>
        </w:rPr>
      </w:pPr>
      <w:r w:rsidRPr="00950BE3">
        <w:rPr>
          <w:rFonts w:ascii="Times New Roman" w:hAnsi="Times New Roman" w:cs="Times New Roman"/>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317E93" w:rsidRPr="00950BE3" w:rsidRDefault="00317E93" w:rsidP="00950BE3">
      <w:pPr>
        <w:pStyle w:val="26"/>
        <w:numPr>
          <w:ilvl w:val="0"/>
          <w:numId w:val="10"/>
        </w:numPr>
        <w:shd w:val="clear" w:color="auto" w:fill="auto"/>
        <w:tabs>
          <w:tab w:val="left" w:pos="1252"/>
        </w:tabs>
        <w:spacing w:after="0" w:line="360" w:lineRule="exact"/>
        <w:ind w:firstLine="780"/>
        <w:jc w:val="both"/>
        <w:rPr>
          <w:rFonts w:ascii="Times New Roman" w:hAnsi="Times New Roman" w:cs="Times New Roman"/>
          <w:sz w:val="28"/>
          <w:szCs w:val="28"/>
        </w:rPr>
      </w:pPr>
      <w:r w:rsidRPr="00950BE3">
        <w:rPr>
          <w:rFonts w:ascii="Times New Roman" w:hAnsi="Times New Roman" w:cs="Times New Roman"/>
          <w:sz w:val="28"/>
          <w:szCs w:val="28"/>
        </w:rPr>
        <w:lastRenderedPageBreak/>
        <w:t>В зале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317E93" w:rsidRPr="00950BE3" w:rsidRDefault="00317E93" w:rsidP="00950BE3">
      <w:pPr>
        <w:pStyle w:val="26"/>
        <w:numPr>
          <w:ilvl w:val="0"/>
          <w:numId w:val="10"/>
        </w:numPr>
        <w:shd w:val="clear" w:color="auto" w:fill="auto"/>
        <w:tabs>
          <w:tab w:val="left" w:pos="1431"/>
        </w:tabs>
        <w:spacing w:after="0" w:line="360" w:lineRule="exact"/>
        <w:ind w:firstLine="780"/>
        <w:jc w:val="both"/>
        <w:rPr>
          <w:rFonts w:ascii="Times New Roman" w:hAnsi="Times New Roman" w:cs="Times New Roman"/>
          <w:sz w:val="28"/>
          <w:szCs w:val="28"/>
        </w:rPr>
      </w:pPr>
      <w:r w:rsidRPr="00950BE3">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317E93" w:rsidRPr="00950BE3" w:rsidRDefault="00317E93" w:rsidP="00950BE3">
      <w:pPr>
        <w:pStyle w:val="26"/>
        <w:shd w:val="clear" w:color="auto" w:fill="auto"/>
        <w:spacing w:after="0" w:line="360" w:lineRule="exact"/>
        <w:ind w:firstLine="780"/>
        <w:jc w:val="both"/>
        <w:rPr>
          <w:rFonts w:ascii="Times New Roman" w:hAnsi="Times New Roman" w:cs="Times New Roman"/>
          <w:sz w:val="28"/>
          <w:szCs w:val="28"/>
        </w:rPr>
      </w:pPr>
      <w:r w:rsidRPr="00950BE3">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17E93" w:rsidRPr="00950BE3" w:rsidRDefault="00317E93" w:rsidP="00950BE3">
      <w:pPr>
        <w:pStyle w:val="26"/>
        <w:shd w:val="clear" w:color="auto" w:fill="auto"/>
        <w:spacing w:after="0" w:line="360" w:lineRule="exact"/>
        <w:ind w:firstLine="780"/>
        <w:jc w:val="both"/>
        <w:rPr>
          <w:rFonts w:ascii="Times New Roman" w:hAnsi="Times New Roman" w:cs="Times New Roman"/>
          <w:sz w:val="28"/>
          <w:szCs w:val="28"/>
        </w:rPr>
      </w:pPr>
    </w:p>
    <w:p w:rsidR="00317E93" w:rsidRPr="00950BE3" w:rsidRDefault="00317E93" w:rsidP="00950BE3">
      <w:pPr>
        <w:pStyle w:val="28"/>
        <w:keepNext/>
        <w:keepLines/>
        <w:numPr>
          <w:ilvl w:val="0"/>
          <w:numId w:val="23"/>
        </w:numPr>
        <w:shd w:val="clear" w:color="auto" w:fill="auto"/>
        <w:tabs>
          <w:tab w:val="left" w:pos="2234"/>
        </w:tabs>
        <w:spacing w:after="398" w:line="280" w:lineRule="exact"/>
        <w:jc w:val="both"/>
        <w:rPr>
          <w:rFonts w:ascii="Times New Roman" w:hAnsi="Times New Roman" w:cs="Times New Roman"/>
        </w:rPr>
      </w:pPr>
      <w:bookmarkStart w:id="5" w:name="bookmark4"/>
      <w:r w:rsidRPr="00950BE3">
        <w:rPr>
          <w:rFonts w:ascii="Times New Roman" w:hAnsi="Times New Roman" w:cs="Times New Roman"/>
        </w:rPr>
        <w:t>Стандарт предоставления муниципальной услуги</w:t>
      </w:r>
      <w:bookmarkEnd w:id="5"/>
    </w:p>
    <w:p w:rsidR="00317E93" w:rsidRPr="00950BE3" w:rsidRDefault="00317E93" w:rsidP="00680789">
      <w:pPr>
        <w:pStyle w:val="28"/>
        <w:keepNext/>
        <w:keepLines/>
        <w:shd w:val="clear" w:color="auto" w:fill="auto"/>
        <w:spacing w:after="324" w:line="280" w:lineRule="exact"/>
        <w:jc w:val="center"/>
        <w:rPr>
          <w:rFonts w:ascii="Times New Roman" w:hAnsi="Times New Roman" w:cs="Times New Roman"/>
        </w:rPr>
      </w:pPr>
      <w:bookmarkStart w:id="6" w:name="bookmark5"/>
      <w:r w:rsidRPr="00950BE3">
        <w:rPr>
          <w:rFonts w:ascii="Times New Roman" w:hAnsi="Times New Roman" w:cs="Times New Roman"/>
        </w:rPr>
        <w:t>Наименование муниципальной услуги</w:t>
      </w:r>
      <w:bookmarkEnd w:id="6"/>
    </w:p>
    <w:p w:rsidR="00317E93" w:rsidRPr="00950BE3" w:rsidRDefault="00317E93" w:rsidP="00950BE3">
      <w:pPr>
        <w:pStyle w:val="26"/>
        <w:shd w:val="clear" w:color="auto" w:fill="auto"/>
        <w:tabs>
          <w:tab w:val="left" w:pos="1249"/>
        </w:tabs>
        <w:spacing w:after="303" w:line="367" w:lineRule="exact"/>
        <w:ind w:left="760"/>
        <w:jc w:val="both"/>
        <w:rPr>
          <w:rFonts w:ascii="Times New Roman" w:hAnsi="Times New Roman" w:cs="Times New Roman"/>
          <w:sz w:val="28"/>
          <w:szCs w:val="28"/>
        </w:rPr>
      </w:pPr>
      <w:r w:rsidRPr="00950BE3">
        <w:rPr>
          <w:rFonts w:ascii="Times New Roman" w:hAnsi="Times New Roman" w:cs="Times New Roman"/>
          <w:sz w:val="28"/>
          <w:szCs w:val="28"/>
        </w:rPr>
        <w:t>2.1. «Присвоение адреса объекту адресации, изменение и аннулирование такого адреса».</w:t>
      </w:r>
    </w:p>
    <w:p w:rsidR="00317E93" w:rsidRPr="00950BE3" w:rsidRDefault="00317E93" w:rsidP="00680789">
      <w:pPr>
        <w:pStyle w:val="28"/>
        <w:keepNext/>
        <w:keepLines/>
        <w:shd w:val="clear" w:color="auto" w:fill="auto"/>
        <w:spacing w:after="303" w:line="364" w:lineRule="exact"/>
        <w:jc w:val="center"/>
        <w:rPr>
          <w:rFonts w:ascii="Times New Roman" w:hAnsi="Times New Roman" w:cs="Times New Roman"/>
        </w:rPr>
      </w:pPr>
      <w:bookmarkStart w:id="7" w:name="bookmark6"/>
      <w:r w:rsidRPr="00950BE3">
        <w:rPr>
          <w:rFonts w:ascii="Times New Roman" w:hAnsi="Times New Roman" w:cs="Times New Roman"/>
        </w:rPr>
        <w:t>Наименование органа государственной власти, органа местного</w:t>
      </w:r>
      <w:r w:rsidRPr="00950BE3">
        <w:rPr>
          <w:rFonts w:ascii="Times New Roman" w:hAnsi="Times New Roman" w:cs="Times New Roman"/>
        </w:rPr>
        <w:br/>
        <w:t>самоуправления (организации), предоставляющего муниципальную услугу</w:t>
      </w:r>
      <w:bookmarkEnd w:id="7"/>
    </w:p>
    <w:p w:rsidR="00317E93" w:rsidRPr="00950BE3" w:rsidRDefault="00317E93" w:rsidP="00950BE3">
      <w:pPr>
        <w:pStyle w:val="26"/>
        <w:shd w:val="clear" w:color="auto" w:fill="auto"/>
        <w:tabs>
          <w:tab w:val="left" w:pos="1252"/>
        </w:tabs>
        <w:spacing w:after="0" w:line="360" w:lineRule="exact"/>
        <w:ind w:left="567"/>
        <w:jc w:val="both"/>
        <w:rPr>
          <w:rFonts w:ascii="Times New Roman" w:hAnsi="Times New Roman" w:cs="Times New Roman"/>
          <w:sz w:val="28"/>
          <w:szCs w:val="28"/>
          <w:vertAlign w:val="superscript"/>
        </w:rPr>
      </w:pPr>
      <w:r w:rsidRPr="00950BE3">
        <w:rPr>
          <w:rFonts w:ascii="Times New Roman" w:hAnsi="Times New Roman" w:cs="Times New Roman"/>
          <w:sz w:val="28"/>
          <w:szCs w:val="28"/>
        </w:rPr>
        <w:t>2.2. Услуга предоставляется Уполномоченным органом в лице Администрации муниципального образования «Вяземский район» Смоленской области.</w:t>
      </w:r>
    </w:p>
    <w:p w:rsidR="00317E93" w:rsidRPr="00950BE3" w:rsidRDefault="00317E93" w:rsidP="00950BE3">
      <w:pPr>
        <w:pStyle w:val="26"/>
        <w:shd w:val="clear" w:color="auto" w:fill="auto"/>
        <w:tabs>
          <w:tab w:val="left" w:pos="1296"/>
        </w:tabs>
        <w:spacing w:after="0" w:line="360" w:lineRule="exact"/>
        <w:ind w:left="709" w:hanging="142"/>
        <w:jc w:val="both"/>
        <w:rPr>
          <w:rFonts w:ascii="Times New Roman" w:hAnsi="Times New Roman" w:cs="Times New Roman"/>
          <w:sz w:val="28"/>
          <w:szCs w:val="28"/>
        </w:rPr>
      </w:pPr>
      <w:r w:rsidRPr="00950BE3">
        <w:rPr>
          <w:rFonts w:ascii="Times New Roman" w:hAnsi="Times New Roman" w:cs="Times New Roman"/>
          <w:sz w:val="28"/>
          <w:szCs w:val="28"/>
        </w:rPr>
        <w:t>2.3. При предоставлении Услуги Уполномоченный орган взаимодействует с:</w:t>
      </w:r>
    </w:p>
    <w:p w:rsidR="00317E93" w:rsidRPr="00950BE3" w:rsidRDefault="00317E93" w:rsidP="00950BE3">
      <w:pPr>
        <w:pStyle w:val="26"/>
        <w:numPr>
          <w:ilvl w:val="0"/>
          <w:numId w:val="12"/>
        </w:numPr>
        <w:shd w:val="clear" w:color="auto" w:fill="auto"/>
        <w:tabs>
          <w:tab w:val="left" w:pos="92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 xml:space="preserve">оператором федеральной информационной адресной системы (далее - </w:t>
      </w:r>
      <w:r w:rsidRPr="00950BE3">
        <w:rPr>
          <w:rFonts w:ascii="Times New Roman" w:hAnsi="Times New Roman" w:cs="Times New Roman"/>
          <w:sz w:val="28"/>
          <w:szCs w:val="28"/>
        </w:rPr>
        <w:lastRenderedPageBreak/>
        <w:t>Оператор ФИАС);</w:t>
      </w:r>
    </w:p>
    <w:p w:rsidR="00317E93" w:rsidRPr="00950BE3" w:rsidRDefault="00317E93" w:rsidP="00950BE3">
      <w:pPr>
        <w:pStyle w:val="26"/>
        <w:numPr>
          <w:ilvl w:val="0"/>
          <w:numId w:val="12"/>
        </w:numPr>
        <w:shd w:val="clear" w:color="auto" w:fill="auto"/>
        <w:tabs>
          <w:tab w:val="left" w:pos="936"/>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17E93" w:rsidRPr="00950BE3" w:rsidRDefault="00317E93" w:rsidP="00950BE3">
      <w:pPr>
        <w:pStyle w:val="26"/>
        <w:numPr>
          <w:ilvl w:val="0"/>
          <w:numId w:val="12"/>
        </w:numPr>
        <w:shd w:val="clear" w:color="auto" w:fill="auto"/>
        <w:tabs>
          <w:tab w:val="left" w:pos="928"/>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 предоставлении Услуги принимает участие Уполномоченный орган (МФЦ при наличии соответствующего соглашения о взаимодействии).</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17E93" w:rsidRPr="00950BE3" w:rsidRDefault="00317E93" w:rsidP="00950BE3">
      <w:pPr>
        <w:pStyle w:val="26"/>
        <w:shd w:val="clear" w:color="auto" w:fill="auto"/>
        <w:tabs>
          <w:tab w:val="left" w:pos="709"/>
        </w:tabs>
        <w:spacing w:after="424" w:line="360" w:lineRule="exact"/>
        <w:jc w:val="both"/>
        <w:rPr>
          <w:rFonts w:ascii="Times New Roman" w:hAnsi="Times New Roman" w:cs="Times New Roman"/>
          <w:sz w:val="28"/>
          <w:szCs w:val="28"/>
        </w:rPr>
      </w:pPr>
      <w:r w:rsidRPr="00950BE3">
        <w:rPr>
          <w:rFonts w:ascii="Times New Roman" w:hAnsi="Times New Roman" w:cs="Times New Roman"/>
          <w:sz w:val="28"/>
          <w:szCs w:val="28"/>
        </w:rPr>
        <w:tab/>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317E93" w:rsidRPr="00950BE3" w:rsidRDefault="00317E93" w:rsidP="00680789">
      <w:pPr>
        <w:pStyle w:val="28"/>
        <w:keepNext/>
        <w:keepLines/>
        <w:shd w:val="clear" w:color="auto" w:fill="auto"/>
        <w:spacing w:after="334" w:line="280" w:lineRule="exact"/>
        <w:jc w:val="center"/>
        <w:rPr>
          <w:rFonts w:ascii="Times New Roman" w:hAnsi="Times New Roman" w:cs="Times New Roman"/>
        </w:rPr>
      </w:pPr>
      <w:bookmarkStart w:id="8" w:name="bookmark7"/>
      <w:r w:rsidRPr="00950BE3">
        <w:rPr>
          <w:rFonts w:ascii="Times New Roman" w:hAnsi="Times New Roman" w:cs="Times New Roman"/>
        </w:rPr>
        <w:t>Описание результата предоставления муниципальной услуги</w:t>
      </w:r>
      <w:bookmarkEnd w:id="8"/>
    </w:p>
    <w:p w:rsidR="00317E93" w:rsidRPr="00950BE3" w:rsidRDefault="00317E93" w:rsidP="00950BE3">
      <w:pPr>
        <w:pStyle w:val="26"/>
        <w:shd w:val="clear" w:color="auto" w:fill="auto"/>
        <w:tabs>
          <w:tab w:val="left" w:pos="709"/>
        </w:tabs>
        <w:spacing w:after="0" w:line="360" w:lineRule="exact"/>
        <w:jc w:val="both"/>
        <w:rPr>
          <w:rFonts w:ascii="Times New Roman" w:hAnsi="Times New Roman" w:cs="Times New Roman"/>
          <w:sz w:val="28"/>
          <w:szCs w:val="28"/>
        </w:rPr>
      </w:pPr>
      <w:r w:rsidRPr="00950BE3">
        <w:rPr>
          <w:rFonts w:ascii="Times New Roman" w:hAnsi="Times New Roman" w:cs="Times New Roman"/>
          <w:sz w:val="28"/>
          <w:szCs w:val="28"/>
        </w:rPr>
        <w:tab/>
        <w:t>2.5. Результатом предоставления Услуги является:</w:t>
      </w:r>
    </w:p>
    <w:p w:rsidR="00317E93" w:rsidRPr="00950BE3" w:rsidRDefault="00317E93" w:rsidP="00950BE3">
      <w:pPr>
        <w:pStyle w:val="26"/>
        <w:numPr>
          <w:ilvl w:val="0"/>
          <w:numId w:val="12"/>
        </w:numPr>
        <w:shd w:val="clear" w:color="auto" w:fill="auto"/>
        <w:tabs>
          <w:tab w:val="left" w:pos="92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выдача (направление) решения Уполномоченного органа о присвоении адреса объекту адресации;</w:t>
      </w:r>
    </w:p>
    <w:p w:rsidR="00317E93" w:rsidRPr="00950BE3" w:rsidRDefault="00317E93" w:rsidP="00950BE3">
      <w:pPr>
        <w:pStyle w:val="26"/>
        <w:numPr>
          <w:ilvl w:val="0"/>
          <w:numId w:val="12"/>
        </w:numPr>
        <w:shd w:val="clear" w:color="auto" w:fill="auto"/>
        <w:tabs>
          <w:tab w:val="left" w:pos="92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317E93" w:rsidRPr="00950BE3" w:rsidRDefault="00317E93" w:rsidP="00950BE3">
      <w:pPr>
        <w:pStyle w:val="26"/>
        <w:numPr>
          <w:ilvl w:val="0"/>
          <w:numId w:val="12"/>
        </w:numPr>
        <w:shd w:val="clear" w:color="auto" w:fill="auto"/>
        <w:tabs>
          <w:tab w:val="left" w:pos="93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317E93" w:rsidRPr="00950BE3" w:rsidRDefault="00317E93" w:rsidP="00950BE3">
      <w:pPr>
        <w:pStyle w:val="26"/>
        <w:numPr>
          <w:ilvl w:val="0"/>
          <w:numId w:val="14"/>
        </w:numPr>
        <w:shd w:val="clear" w:color="auto" w:fill="auto"/>
        <w:tabs>
          <w:tab w:val="left" w:pos="1458"/>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 согласно приложению № 1 к настоящему Регламенту.</w:t>
      </w:r>
    </w:p>
    <w:p w:rsidR="00317E93" w:rsidRPr="00950BE3" w:rsidRDefault="00317E93" w:rsidP="00950BE3">
      <w:pPr>
        <w:pStyle w:val="26"/>
        <w:numPr>
          <w:ilvl w:val="0"/>
          <w:numId w:val="14"/>
        </w:numPr>
        <w:shd w:val="clear" w:color="auto" w:fill="auto"/>
        <w:tabs>
          <w:tab w:val="left" w:pos="1461"/>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 xml:space="preserve">Решение об аннулировании адреса объекта адресации принимается </w:t>
      </w:r>
      <w:r w:rsidRPr="00950BE3">
        <w:rPr>
          <w:rFonts w:ascii="Times New Roman" w:hAnsi="Times New Roman" w:cs="Times New Roman"/>
          <w:sz w:val="28"/>
          <w:szCs w:val="28"/>
        </w:rPr>
        <w:lastRenderedPageBreak/>
        <w:t>Уполномоченным органом с учетом требований к его составу, установленных пунктом 23 Правил, согласно приложению № 2 к настоящему Регламенту.</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317E93" w:rsidRPr="00950BE3" w:rsidRDefault="00317E93" w:rsidP="00950BE3">
      <w:pPr>
        <w:pStyle w:val="26"/>
        <w:numPr>
          <w:ilvl w:val="0"/>
          <w:numId w:val="14"/>
        </w:numPr>
        <w:shd w:val="clear" w:color="auto" w:fill="auto"/>
        <w:tabs>
          <w:tab w:val="left" w:pos="1465"/>
        </w:tabs>
        <w:spacing w:after="36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Решение об отказе в присвоении объекту адресации адреса или аннулировании его адреса принимается Уполномоченным органом по форме, утвержденной приказом Министерства финансов Российской Федерации</w:t>
      </w:r>
      <w:r w:rsidRPr="00950BE3">
        <w:rPr>
          <w:rFonts w:ascii="Times New Roman" w:hAnsi="Times New Roman" w:cs="Times New Roman"/>
          <w:sz w:val="28"/>
          <w:szCs w:val="28"/>
        </w:rPr>
        <w:br/>
        <w:t>от 11 декабря 2014 года № 146н, согласно приложению № 3 к настоящему Регламенту.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317E93" w:rsidRPr="00950BE3" w:rsidRDefault="00317E93" w:rsidP="00680789">
      <w:pPr>
        <w:pStyle w:val="28"/>
        <w:keepNext/>
        <w:keepLines/>
        <w:shd w:val="clear" w:color="auto" w:fill="auto"/>
        <w:spacing w:after="360" w:line="360" w:lineRule="exact"/>
        <w:ind w:firstLine="740"/>
        <w:jc w:val="center"/>
        <w:rPr>
          <w:rFonts w:ascii="Times New Roman" w:hAnsi="Times New Roman" w:cs="Times New Roman"/>
        </w:rPr>
      </w:pPr>
      <w:bookmarkStart w:id="9" w:name="bookmark8"/>
      <w:r w:rsidRPr="00950BE3">
        <w:rPr>
          <w:rFonts w:ascii="Times New Roman" w:hAnsi="Times New Roman" w:cs="Times New Roman"/>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317E93" w:rsidRPr="00950BE3" w:rsidRDefault="00317E93" w:rsidP="00950BE3">
      <w:pPr>
        <w:pStyle w:val="26"/>
        <w:shd w:val="clear" w:color="auto" w:fill="auto"/>
        <w:tabs>
          <w:tab w:val="left" w:pos="1273"/>
        </w:tabs>
        <w:spacing w:after="424"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8 рабочих дней со дня поступления заявления о предоставлении Услуги.</w:t>
      </w:r>
    </w:p>
    <w:p w:rsidR="00317E93" w:rsidRPr="00950BE3" w:rsidRDefault="00317E93" w:rsidP="00680789">
      <w:pPr>
        <w:pStyle w:val="28"/>
        <w:keepNext/>
        <w:keepLines/>
        <w:shd w:val="clear" w:color="auto" w:fill="auto"/>
        <w:spacing w:after="27" w:line="280" w:lineRule="exact"/>
        <w:jc w:val="center"/>
        <w:rPr>
          <w:rFonts w:ascii="Times New Roman" w:hAnsi="Times New Roman" w:cs="Times New Roman"/>
        </w:rPr>
      </w:pPr>
      <w:bookmarkStart w:id="10" w:name="bookmark9"/>
      <w:r w:rsidRPr="00950BE3">
        <w:rPr>
          <w:rFonts w:ascii="Times New Roman" w:hAnsi="Times New Roman" w:cs="Times New Roman"/>
        </w:rPr>
        <w:t>Нормативные правовые акты, регулирующие предоставление</w:t>
      </w:r>
      <w:bookmarkEnd w:id="10"/>
    </w:p>
    <w:p w:rsidR="00317E93" w:rsidRPr="00950BE3" w:rsidRDefault="00317E93" w:rsidP="00680789">
      <w:pPr>
        <w:pStyle w:val="28"/>
        <w:keepNext/>
        <w:keepLines/>
        <w:shd w:val="clear" w:color="auto" w:fill="auto"/>
        <w:spacing w:after="327" w:line="280" w:lineRule="exact"/>
        <w:jc w:val="center"/>
        <w:rPr>
          <w:rFonts w:ascii="Times New Roman" w:hAnsi="Times New Roman" w:cs="Times New Roman"/>
        </w:rPr>
      </w:pPr>
      <w:bookmarkStart w:id="11" w:name="bookmark10"/>
      <w:r w:rsidRPr="00950BE3">
        <w:rPr>
          <w:rFonts w:ascii="Times New Roman" w:hAnsi="Times New Roman" w:cs="Times New Roman"/>
        </w:rPr>
        <w:t>муниципальной услуги</w:t>
      </w:r>
      <w:bookmarkEnd w:id="11"/>
    </w:p>
    <w:p w:rsidR="00317E93" w:rsidRPr="00950BE3" w:rsidRDefault="00317E93" w:rsidP="00950BE3">
      <w:pPr>
        <w:pStyle w:val="26"/>
        <w:numPr>
          <w:ilvl w:val="1"/>
          <w:numId w:val="23"/>
        </w:numPr>
        <w:shd w:val="clear" w:color="auto" w:fill="auto"/>
        <w:tabs>
          <w:tab w:val="left" w:pos="1296"/>
        </w:tabs>
        <w:spacing w:after="0" w:line="360" w:lineRule="exact"/>
        <w:ind w:hanging="1831"/>
        <w:jc w:val="both"/>
        <w:rPr>
          <w:rFonts w:ascii="Times New Roman" w:hAnsi="Times New Roman" w:cs="Times New Roman"/>
          <w:sz w:val="28"/>
          <w:szCs w:val="28"/>
        </w:rPr>
      </w:pPr>
      <w:r w:rsidRPr="00950BE3">
        <w:rPr>
          <w:rFonts w:ascii="Times New Roman" w:hAnsi="Times New Roman" w:cs="Times New Roman"/>
          <w:sz w:val="28"/>
          <w:szCs w:val="28"/>
        </w:rPr>
        <w:t> Предоставление Услуги осуществляется в соответствии с:</w:t>
      </w:r>
    </w:p>
    <w:p w:rsidR="00317E93" w:rsidRPr="00950BE3" w:rsidRDefault="00317E93" w:rsidP="00950BE3">
      <w:pPr>
        <w:pStyle w:val="26"/>
        <w:numPr>
          <w:ilvl w:val="0"/>
          <w:numId w:val="12"/>
        </w:numPr>
        <w:shd w:val="clear" w:color="auto" w:fill="auto"/>
        <w:tabs>
          <w:tab w:val="left" w:pos="972"/>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Земельным кодексом Российской Федерации;</w:t>
      </w:r>
    </w:p>
    <w:p w:rsidR="00317E93" w:rsidRPr="00950BE3" w:rsidRDefault="00317E93" w:rsidP="00950BE3">
      <w:pPr>
        <w:pStyle w:val="26"/>
        <w:numPr>
          <w:ilvl w:val="0"/>
          <w:numId w:val="12"/>
        </w:numPr>
        <w:shd w:val="clear" w:color="auto" w:fill="auto"/>
        <w:tabs>
          <w:tab w:val="left" w:pos="972"/>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lastRenderedPageBreak/>
        <w:t>Градостроительным кодексом Российской Федерации;</w:t>
      </w:r>
    </w:p>
    <w:p w:rsidR="00317E93" w:rsidRPr="00950BE3" w:rsidRDefault="00317E93" w:rsidP="00950BE3">
      <w:pPr>
        <w:pStyle w:val="26"/>
        <w:numPr>
          <w:ilvl w:val="0"/>
          <w:numId w:val="12"/>
        </w:numPr>
        <w:shd w:val="clear" w:color="auto" w:fill="auto"/>
        <w:tabs>
          <w:tab w:val="left" w:pos="945"/>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Федеральным законом от 24 июля 2007 г. № 221-ФЗ «О государственном кадастре недвижимости»;</w:t>
      </w:r>
    </w:p>
    <w:p w:rsidR="00317E93" w:rsidRPr="00950BE3" w:rsidRDefault="00317E93" w:rsidP="00950BE3">
      <w:pPr>
        <w:pStyle w:val="26"/>
        <w:shd w:val="clear" w:color="auto" w:fill="auto"/>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-Федеральным законом от 27 июля 2010 г. № 210-ФЗ «Об организации предоставления государственных и муниципальных услуг»;</w:t>
      </w:r>
    </w:p>
    <w:p w:rsidR="00317E93" w:rsidRPr="00950BE3" w:rsidRDefault="00317E93" w:rsidP="00950BE3">
      <w:pPr>
        <w:pStyle w:val="26"/>
        <w:numPr>
          <w:ilvl w:val="0"/>
          <w:numId w:val="12"/>
        </w:numPr>
        <w:shd w:val="clear" w:color="auto" w:fill="auto"/>
        <w:tabs>
          <w:tab w:val="left" w:pos="945"/>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317E93" w:rsidRPr="00950BE3" w:rsidRDefault="00317E93" w:rsidP="00950BE3">
      <w:pPr>
        <w:pStyle w:val="26"/>
        <w:numPr>
          <w:ilvl w:val="0"/>
          <w:numId w:val="12"/>
        </w:numPr>
        <w:shd w:val="clear" w:color="auto" w:fill="auto"/>
        <w:tabs>
          <w:tab w:val="left" w:pos="945"/>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Федеральным законом от 27 июля 2006 г. № 149-ФЗ «Об информации, информационных технологиях и о защите информации»;</w:t>
      </w:r>
    </w:p>
    <w:p w:rsidR="00317E93" w:rsidRPr="00950BE3" w:rsidRDefault="00317E93" w:rsidP="00950BE3">
      <w:pPr>
        <w:pStyle w:val="26"/>
        <w:shd w:val="clear" w:color="auto" w:fill="auto"/>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-Федеральным законом от 27 июля 2006 г. № 152-ФЗ «О персональных данных»;</w:t>
      </w:r>
    </w:p>
    <w:p w:rsidR="00317E93" w:rsidRPr="00950BE3" w:rsidRDefault="00317E93" w:rsidP="00950BE3">
      <w:pPr>
        <w:pStyle w:val="26"/>
        <w:shd w:val="clear" w:color="auto" w:fill="auto"/>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-Федеральным законом от 6 апреля 2011 г. № 63-ФЗ «Об электронной подписи»;</w:t>
      </w:r>
    </w:p>
    <w:p w:rsidR="00317E93" w:rsidRPr="00950BE3" w:rsidRDefault="00317E93" w:rsidP="00950BE3">
      <w:pPr>
        <w:pStyle w:val="26"/>
        <w:numPr>
          <w:ilvl w:val="0"/>
          <w:numId w:val="12"/>
        </w:numPr>
        <w:shd w:val="clear" w:color="auto" w:fill="auto"/>
        <w:tabs>
          <w:tab w:val="left" w:pos="945"/>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317E93" w:rsidRPr="00950BE3" w:rsidRDefault="00317E93" w:rsidP="00950BE3">
      <w:pPr>
        <w:pStyle w:val="26"/>
        <w:shd w:val="clear" w:color="auto" w:fill="auto"/>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317E93" w:rsidRPr="00950BE3" w:rsidRDefault="00317E93" w:rsidP="00950BE3">
      <w:pPr>
        <w:pStyle w:val="26"/>
        <w:numPr>
          <w:ilvl w:val="0"/>
          <w:numId w:val="12"/>
        </w:numPr>
        <w:shd w:val="clear" w:color="auto" w:fill="auto"/>
        <w:tabs>
          <w:tab w:val="left" w:pos="93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постановлением Правительства Российской Федерации от 30 сентября 2004 г. № 506 «Об утверждении Положения о Федеральной налоговой службе»;</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17E93" w:rsidRPr="00950BE3" w:rsidRDefault="00317E93" w:rsidP="00950BE3">
      <w:pPr>
        <w:pStyle w:val="26"/>
        <w:numPr>
          <w:ilvl w:val="0"/>
          <w:numId w:val="12"/>
        </w:numPr>
        <w:shd w:val="clear" w:color="auto" w:fill="auto"/>
        <w:tabs>
          <w:tab w:val="left" w:pos="97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постановлением Правительства Российской Федерации от 29 апреля 2014 г.   №</w:t>
      </w:r>
      <w:r w:rsidRPr="00950BE3">
        <w:rPr>
          <w:rFonts w:ascii="Times New Roman" w:hAnsi="Times New Roman" w:cs="Times New Roman"/>
          <w:sz w:val="28"/>
          <w:szCs w:val="28"/>
        </w:rPr>
        <w:tab/>
        <w:t>384 «Об определении федерального органа исполнительной власти,</w:t>
      </w:r>
    </w:p>
    <w:p w:rsidR="00317E93" w:rsidRPr="00950BE3" w:rsidRDefault="00317E93" w:rsidP="00950BE3">
      <w:pPr>
        <w:pStyle w:val="26"/>
        <w:shd w:val="clear" w:color="auto" w:fill="auto"/>
        <w:spacing w:after="0" w:line="360" w:lineRule="exact"/>
        <w:jc w:val="both"/>
        <w:rPr>
          <w:rFonts w:ascii="Times New Roman" w:hAnsi="Times New Roman" w:cs="Times New Roman"/>
          <w:sz w:val="28"/>
          <w:szCs w:val="28"/>
        </w:rPr>
      </w:pPr>
      <w:r w:rsidRPr="00950BE3">
        <w:rPr>
          <w:rFonts w:ascii="Times New Roman" w:hAnsi="Times New Roman" w:cs="Times New Roman"/>
          <w:sz w:val="28"/>
          <w:szCs w:val="28"/>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317E93" w:rsidRPr="00950BE3" w:rsidRDefault="00317E93" w:rsidP="00950BE3">
      <w:pPr>
        <w:pStyle w:val="26"/>
        <w:numPr>
          <w:ilvl w:val="0"/>
          <w:numId w:val="12"/>
        </w:numPr>
        <w:shd w:val="clear" w:color="auto" w:fill="auto"/>
        <w:tabs>
          <w:tab w:val="left" w:pos="928"/>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 xml:space="preserve">приказом Министерства финансов Российской Федерации от 11 декабря </w:t>
      </w:r>
      <w:r w:rsidRPr="00950BE3">
        <w:rPr>
          <w:rFonts w:ascii="Times New Roman" w:hAnsi="Times New Roman" w:cs="Times New Roman"/>
          <w:sz w:val="28"/>
          <w:szCs w:val="28"/>
        </w:rPr>
        <w:lastRenderedPageBreak/>
        <w:t>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17E93" w:rsidRPr="00950BE3" w:rsidRDefault="00317E93" w:rsidP="00950BE3">
      <w:pPr>
        <w:pStyle w:val="26"/>
        <w:numPr>
          <w:ilvl w:val="0"/>
          <w:numId w:val="12"/>
        </w:numPr>
        <w:shd w:val="clear" w:color="auto" w:fill="auto"/>
        <w:tabs>
          <w:tab w:val="left" w:pos="936"/>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317E93" w:rsidRPr="00950BE3" w:rsidRDefault="00317E93" w:rsidP="00950BE3">
      <w:pPr>
        <w:pStyle w:val="26"/>
        <w:numPr>
          <w:ilvl w:val="0"/>
          <w:numId w:val="12"/>
        </w:numPr>
        <w:shd w:val="clear" w:color="auto" w:fill="auto"/>
        <w:tabs>
          <w:tab w:val="left" w:pos="936"/>
        </w:tabs>
        <w:spacing w:after="36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317E93" w:rsidRPr="00950BE3" w:rsidRDefault="00317E93" w:rsidP="00680789">
      <w:pPr>
        <w:pStyle w:val="90"/>
        <w:shd w:val="clear" w:color="auto" w:fill="auto"/>
        <w:spacing w:before="0" w:after="357"/>
        <w:rPr>
          <w:rFonts w:ascii="Times New Roman" w:hAnsi="Times New Roman" w:cs="Times New Roman"/>
        </w:rPr>
      </w:pPr>
      <w:r w:rsidRPr="00950BE3">
        <w:rPr>
          <w:rFonts w:ascii="Times New Roman" w:hAnsi="Times New Roman" w:cs="Times New Roman"/>
        </w:rPr>
        <w:t>Исчерпывающий перечень документов и сведений, необходимых</w:t>
      </w:r>
      <w:r w:rsidRPr="00950BE3">
        <w:rPr>
          <w:rFonts w:ascii="Times New Roman" w:hAnsi="Times New Roman" w:cs="Times New Roman"/>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17E93" w:rsidRPr="00950BE3" w:rsidRDefault="00317E93" w:rsidP="00950BE3">
      <w:pPr>
        <w:pStyle w:val="26"/>
        <w:shd w:val="clear" w:color="auto" w:fill="auto"/>
        <w:tabs>
          <w:tab w:val="left" w:pos="709"/>
        </w:tabs>
        <w:spacing w:after="0" w:line="364" w:lineRule="exact"/>
        <w:jc w:val="both"/>
        <w:rPr>
          <w:rFonts w:ascii="Times New Roman" w:hAnsi="Times New Roman" w:cs="Times New Roman"/>
          <w:sz w:val="28"/>
          <w:szCs w:val="28"/>
        </w:rPr>
      </w:pPr>
      <w:r w:rsidRPr="00950BE3">
        <w:rPr>
          <w:rFonts w:ascii="Times New Roman" w:hAnsi="Times New Roman" w:cs="Times New Roman"/>
          <w:sz w:val="28"/>
          <w:szCs w:val="28"/>
        </w:rPr>
        <w:tab/>
        <w:t>2.8. Предоставление Услуги осуществляется на основании заполненного и подписанного Заявителем заявления, по форме, утвержденной приказом Министерства финансов Российской Федерации от 11 декабря 2014 года № 146н, согласно приложению № 4 к настоящему Регламенту.</w:t>
      </w:r>
    </w:p>
    <w:p w:rsidR="00317E93" w:rsidRPr="00950BE3" w:rsidRDefault="00317E93" w:rsidP="00950BE3">
      <w:pPr>
        <w:pStyle w:val="26"/>
        <w:shd w:val="clear" w:color="auto" w:fill="auto"/>
        <w:tabs>
          <w:tab w:val="left" w:pos="1263"/>
        </w:tabs>
        <w:spacing w:after="0" w:line="360" w:lineRule="exact"/>
        <w:ind w:firstLine="709"/>
        <w:jc w:val="both"/>
        <w:rPr>
          <w:rFonts w:ascii="Times New Roman" w:hAnsi="Times New Roman" w:cs="Times New Roman"/>
          <w:sz w:val="28"/>
          <w:szCs w:val="28"/>
        </w:rPr>
      </w:pPr>
      <w:r w:rsidRPr="00950BE3">
        <w:rPr>
          <w:rFonts w:ascii="Times New Roman" w:hAnsi="Times New Roman" w:cs="Times New Roman"/>
          <w:sz w:val="28"/>
          <w:szCs w:val="28"/>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17E93" w:rsidRPr="00950BE3" w:rsidRDefault="00317E93" w:rsidP="00950BE3">
      <w:pPr>
        <w:pStyle w:val="26"/>
        <w:shd w:val="clear" w:color="auto" w:fill="auto"/>
        <w:tabs>
          <w:tab w:val="left" w:pos="1493"/>
          <w:tab w:val="left" w:pos="3751"/>
          <w:tab w:val="left" w:pos="6010"/>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 xml:space="preserve">При предоставлении заявления от имени собственников помещений в </w:t>
      </w:r>
      <w:r w:rsidRPr="00950BE3">
        <w:rPr>
          <w:rFonts w:ascii="Times New Roman" w:hAnsi="Times New Roman" w:cs="Times New Roman"/>
          <w:sz w:val="28"/>
          <w:szCs w:val="28"/>
        </w:rPr>
        <w:lastRenderedPageBreak/>
        <w:t>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317E93" w:rsidRPr="00950BE3" w:rsidRDefault="00317E93" w:rsidP="00950BE3">
      <w:pPr>
        <w:pStyle w:val="26"/>
        <w:shd w:val="clear" w:color="auto" w:fill="auto"/>
        <w:tabs>
          <w:tab w:val="left" w:pos="1493"/>
          <w:tab w:val="left" w:pos="6010"/>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317E93" w:rsidRPr="00950BE3" w:rsidRDefault="00317E93" w:rsidP="00950BE3">
      <w:pPr>
        <w:pStyle w:val="26"/>
        <w:shd w:val="clear" w:color="auto" w:fill="auto"/>
        <w:tabs>
          <w:tab w:val="left" w:pos="1407"/>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17E93" w:rsidRPr="00950BE3" w:rsidRDefault="00317E93" w:rsidP="00950BE3">
      <w:pPr>
        <w:pStyle w:val="26"/>
        <w:numPr>
          <w:ilvl w:val="1"/>
          <w:numId w:val="24"/>
        </w:numPr>
        <w:shd w:val="clear" w:color="auto" w:fill="auto"/>
        <w:tabs>
          <w:tab w:val="left" w:pos="1450"/>
        </w:tabs>
        <w:spacing w:after="0" w:line="360" w:lineRule="exact"/>
        <w:jc w:val="both"/>
        <w:rPr>
          <w:rFonts w:ascii="Times New Roman" w:hAnsi="Times New Roman" w:cs="Times New Roman"/>
          <w:sz w:val="28"/>
          <w:szCs w:val="28"/>
        </w:rPr>
      </w:pPr>
      <w:r w:rsidRPr="00950BE3">
        <w:rPr>
          <w:rFonts w:ascii="Times New Roman" w:hAnsi="Times New Roman" w:cs="Times New Roman"/>
          <w:sz w:val="28"/>
          <w:szCs w:val="28"/>
        </w:rPr>
        <w:t>Заявление представляется в форме:</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 документа на бумажном носителе посредством почтового отправления с описью вложения и уведомлением о вручении;</w:t>
      </w:r>
    </w:p>
    <w:p w:rsidR="00317E93" w:rsidRPr="00950BE3" w:rsidRDefault="00317E93" w:rsidP="00950BE3">
      <w:pPr>
        <w:pStyle w:val="26"/>
        <w:numPr>
          <w:ilvl w:val="0"/>
          <w:numId w:val="12"/>
        </w:numPr>
        <w:shd w:val="clear" w:color="auto" w:fill="auto"/>
        <w:tabs>
          <w:tab w:val="left" w:pos="93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документа на бумажном носителе при личном обращении в Уполномоченный орган или МФЦ;</w:t>
      </w:r>
    </w:p>
    <w:p w:rsidR="00317E93" w:rsidRPr="00950BE3" w:rsidRDefault="00317E93" w:rsidP="00950BE3">
      <w:pPr>
        <w:pStyle w:val="26"/>
        <w:numPr>
          <w:ilvl w:val="0"/>
          <w:numId w:val="12"/>
        </w:numPr>
        <w:shd w:val="clear" w:color="auto" w:fill="auto"/>
        <w:tabs>
          <w:tab w:val="left" w:pos="98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электронного документа с использованием портала ФИАС;</w:t>
      </w:r>
    </w:p>
    <w:p w:rsidR="00317E93" w:rsidRPr="00950BE3" w:rsidRDefault="00317E93" w:rsidP="00950BE3">
      <w:pPr>
        <w:pStyle w:val="26"/>
        <w:numPr>
          <w:ilvl w:val="0"/>
          <w:numId w:val="12"/>
        </w:numPr>
        <w:shd w:val="clear" w:color="auto" w:fill="auto"/>
        <w:tabs>
          <w:tab w:val="left" w:pos="98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электронного документа с использованием ЕПГУ;</w:t>
      </w:r>
    </w:p>
    <w:p w:rsidR="00317E93" w:rsidRPr="00950BE3" w:rsidRDefault="00317E93" w:rsidP="00950BE3">
      <w:pPr>
        <w:pStyle w:val="26"/>
        <w:numPr>
          <w:ilvl w:val="0"/>
          <w:numId w:val="12"/>
        </w:numPr>
        <w:shd w:val="clear" w:color="auto" w:fill="auto"/>
        <w:tabs>
          <w:tab w:val="left" w:pos="98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электронного документа с использованием регионального портала.</w:t>
      </w:r>
    </w:p>
    <w:p w:rsidR="00317E93" w:rsidRPr="00950BE3" w:rsidRDefault="00317E93" w:rsidP="00950BE3">
      <w:pPr>
        <w:pStyle w:val="26"/>
        <w:shd w:val="clear" w:color="auto" w:fill="auto"/>
        <w:tabs>
          <w:tab w:val="left" w:pos="709"/>
        </w:tabs>
        <w:spacing w:after="0" w:line="360" w:lineRule="exact"/>
        <w:jc w:val="both"/>
        <w:rPr>
          <w:rFonts w:ascii="Times New Roman" w:hAnsi="Times New Roman" w:cs="Times New Roman"/>
          <w:sz w:val="28"/>
          <w:szCs w:val="28"/>
        </w:rPr>
      </w:pPr>
      <w:r w:rsidRPr="00950BE3">
        <w:rPr>
          <w:rFonts w:ascii="Times New Roman" w:hAnsi="Times New Roman" w:cs="Times New Roman"/>
          <w:sz w:val="28"/>
          <w:szCs w:val="28"/>
        </w:rPr>
        <w:tab/>
        <w:t>2.12. Заявление представляется в Уполномоченный орган или МФЦ по месту нахождения объекта адресации.</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Заявление в форме документа на бумажном носителе подписывается заявителем.</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17E93" w:rsidRPr="00950BE3" w:rsidRDefault="00317E93" w:rsidP="00950BE3">
      <w:pPr>
        <w:pStyle w:val="26"/>
        <w:shd w:val="clear" w:color="auto" w:fill="auto"/>
        <w:tabs>
          <w:tab w:val="left" w:pos="1393"/>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17E93" w:rsidRPr="00950BE3" w:rsidRDefault="00317E93" w:rsidP="00950BE3">
      <w:pPr>
        <w:pStyle w:val="26"/>
        <w:shd w:val="clear" w:color="auto" w:fill="auto"/>
        <w:tabs>
          <w:tab w:val="left" w:pos="851"/>
        </w:tabs>
        <w:spacing w:after="0" w:line="360" w:lineRule="exact"/>
        <w:jc w:val="both"/>
        <w:rPr>
          <w:rFonts w:ascii="Times New Roman" w:hAnsi="Times New Roman" w:cs="Times New Roman"/>
          <w:sz w:val="28"/>
          <w:szCs w:val="28"/>
        </w:rPr>
      </w:pPr>
      <w:r w:rsidRPr="00950BE3">
        <w:rPr>
          <w:rFonts w:ascii="Times New Roman" w:hAnsi="Times New Roman" w:cs="Times New Roman"/>
          <w:sz w:val="28"/>
          <w:szCs w:val="28"/>
        </w:rPr>
        <w:lastRenderedPageBreak/>
        <w:tab/>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317E93" w:rsidRPr="00950BE3" w:rsidRDefault="00317E93" w:rsidP="00950BE3">
      <w:pPr>
        <w:pStyle w:val="26"/>
        <w:shd w:val="clear" w:color="auto" w:fill="auto"/>
        <w:tabs>
          <w:tab w:val="left" w:pos="1279"/>
          <w:tab w:val="left" w:pos="2126"/>
          <w:tab w:val="right" w:pos="4077"/>
          <w:tab w:val="right" w:pos="5809"/>
          <w:tab w:val="center" w:pos="6335"/>
          <w:tab w:val="right" w:pos="8181"/>
          <w:tab w:val="right" w:pos="10259"/>
        </w:tabs>
        <w:spacing w:after="0" w:line="360" w:lineRule="exact"/>
        <w:jc w:val="both"/>
        <w:rPr>
          <w:rFonts w:ascii="Times New Roman" w:hAnsi="Times New Roman" w:cs="Times New Roman"/>
          <w:sz w:val="28"/>
          <w:szCs w:val="28"/>
        </w:rPr>
      </w:pPr>
      <w:r w:rsidRPr="00950BE3">
        <w:rPr>
          <w:rFonts w:ascii="Times New Roman" w:hAnsi="Times New Roman" w:cs="Times New Roman"/>
          <w:sz w:val="28"/>
          <w:szCs w:val="28"/>
        </w:rPr>
        <w:t xml:space="preserve">            В случае направления в</w:t>
      </w:r>
      <w:r w:rsidRPr="00950BE3">
        <w:rPr>
          <w:rFonts w:ascii="Times New Roman" w:hAnsi="Times New Roman" w:cs="Times New Roman"/>
          <w:sz w:val="28"/>
          <w:szCs w:val="28"/>
        </w:rPr>
        <w:tab/>
        <w:t>электронной форме</w:t>
      </w:r>
      <w:r w:rsidRPr="00950BE3">
        <w:rPr>
          <w:rFonts w:ascii="Times New Roman" w:hAnsi="Times New Roman" w:cs="Times New Roman"/>
          <w:sz w:val="28"/>
          <w:szCs w:val="28"/>
        </w:rPr>
        <w:tab/>
        <w:t xml:space="preserve">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317E93" w:rsidRPr="00950BE3" w:rsidRDefault="00317E93" w:rsidP="00950BE3">
      <w:pPr>
        <w:pStyle w:val="26"/>
        <w:shd w:val="clear" w:color="auto" w:fill="auto"/>
        <w:tabs>
          <w:tab w:val="left" w:pos="1279"/>
          <w:tab w:val="left" w:pos="2126"/>
          <w:tab w:val="right" w:pos="4077"/>
          <w:tab w:val="right" w:pos="5809"/>
          <w:tab w:val="center" w:pos="6335"/>
          <w:tab w:val="right" w:pos="8181"/>
          <w:tab w:val="right" w:pos="10259"/>
        </w:tabs>
        <w:spacing w:after="0" w:line="360" w:lineRule="exact"/>
        <w:jc w:val="both"/>
        <w:rPr>
          <w:rFonts w:ascii="Times New Roman" w:hAnsi="Times New Roman" w:cs="Times New Roman"/>
          <w:sz w:val="28"/>
          <w:szCs w:val="28"/>
        </w:rPr>
      </w:pPr>
      <w:r w:rsidRPr="00950BE3">
        <w:rPr>
          <w:rFonts w:ascii="Times New Roman" w:hAnsi="Times New Roman" w:cs="Times New Roman"/>
          <w:sz w:val="28"/>
          <w:szCs w:val="28"/>
        </w:rPr>
        <w:t xml:space="preserve">           В случае направления в</w:t>
      </w:r>
      <w:r w:rsidRPr="00950BE3">
        <w:rPr>
          <w:rFonts w:ascii="Times New Roman" w:hAnsi="Times New Roman" w:cs="Times New Roman"/>
          <w:sz w:val="28"/>
          <w:szCs w:val="28"/>
        </w:rPr>
        <w:tab/>
        <w:t xml:space="preserve">электронной форме </w:t>
      </w:r>
      <w:r w:rsidRPr="00950BE3">
        <w:rPr>
          <w:rFonts w:ascii="Times New Roman" w:hAnsi="Times New Roman" w:cs="Times New Roman"/>
          <w:sz w:val="28"/>
          <w:szCs w:val="28"/>
        </w:rPr>
        <w:tab/>
        <w:t>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317E93" w:rsidRPr="00950BE3" w:rsidRDefault="00317E93" w:rsidP="00950BE3">
      <w:pPr>
        <w:pStyle w:val="26"/>
        <w:shd w:val="clear" w:color="auto" w:fill="auto"/>
        <w:tabs>
          <w:tab w:val="left" w:pos="1279"/>
          <w:tab w:val="left" w:pos="2126"/>
          <w:tab w:val="right" w:pos="4077"/>
          <w:tab w:val="right" w:pos="5809"/>
          <w:tab w:val="center" w:pos="6335"/>
          <w:tab w:val="right" w:pos="8181"/>
          <w:tab w:val="right" w:pos="10259"/>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 xml:space="preserve">В случае направления в </w:t>
      </w:r>
      <w:r w:rsidRPr="00950BE3">
        <w:rPr>
          <w:rFonts w:ascii="Times New Roman" w:hAnsi="Times New Roman" w:cs="Times New Roman"/>
          <w:sz w:val="28"/>
          <w:szCs w:val="28"/>
        </w:rPr>
        <w:tab/>
        <w:t>электронной форме</w:t>
      </w:r>
      <w:r w:rsidRPr="00950BE3">
        <w:rPr>
          <w:rFonts w:ascii="Times New Roman" w:hAnsi="Times New Roman" w:cs="Times New Roman"/>
          <w:sz w:val="28"/>
          <w:szCs w:val="28"/>
        </w:rPr>
        <w:tab/>
        <w:t xml:space="preserve">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317E93" w:rsidRPr="00950BE3" w:rsidRDefault="00317E93" w:rsidP="00950BE3">
      <w:pPr>
        <w:pStyle w:val="26"/>
        <w:shd w:val="clear" w:color="auto" w:fill="auto"/>
        <w:tabs>
          <w:tab w:val="left" w:pos="1393"/>
        </w:tabs>
        <w:spacing w:after="0" w:line="360" w:lineRule="exact"/>
        <w:ind w:firstLine="709"/>
        <w:jc w:val="both"/>
        <w:rPr>
          <w:rFonts w:ascii="Times New Roman" w:hAnsi="Times New Roman" w:cs="Times New Roman"/>
          <w:sz w:val="28"/>
          <w:szCs w:val="28"/>
        </w:rPr>
      </w:pPr>
      <w:r w:rsidRPr="00950BE3">
        <w:rPr>
          <w:rFonts w:ascii="Times New Roman" w:hAnsi="Times New Roman" w:cs="Times New Roman"/>
          <w:sz w:val="28"/>
          <w:szCs w:val="28"/>
        </w:rPr>
        <w:t>2.15. Предоставление Услуги осуществляется на основании следующих документов, определенных пунктом 34 Правил:</w:t>
      </w:r>
    </w:p>
    <w:p w:rsidR="00317E93" w:rsidRPr="00950BE3" w:rsidRDefault="00317E93" w:rsidP="00950BE3">
      <w:pPr>
        <w:pStyle w:val="26"/>
        <w:shd w:val="clear" w:color="auto" w:fill="auto"/>
        <w:tabs>
          <w:tab w:val="left" w:pos="106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а)</w:t>
      </w:r>
      <w:r w:rsidRPr="00950BE3">
        <w:rPr>
          <w:rFonts w:ascii="Times New Roman" w:hAnsi="Times New Roman" w:cs="Times New Roman"/>
          <w:sz w:val="28"/>
          <w:szCs w:val="28"/>
        </w:rP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317E93" w:rsidRPr="00950BE3" w:rsidRDefault="00317E93" w:rsidP="00950BE3">
      <w:pPr>
        <w:pStyle w:val="26"/>
        <w:shd w:val="clear" w:color="auto" w:fill="auto"/>
        <w:tabs>
          <w:tab w:val="left" w:pos="1069"/>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б)</w:t>
      </w:r>
      <w:r w:rsidRPr="00950BE3">
        <w:rPr>
          <w:rFonts w:ascii="Times New Roman" w:hAnsi="Times New Roman" w:cs="Times New Roman"/>
          <w:sz w:val="28"/>
          <w:szCs w:val="28"/>
        </w:rPr>
        <w:tab/>
        <w:t xml:space="preserve">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w:t>
      </w:r>
      <w:r w:rsidRPr="00950BE3">
        <w:rPr>
          <w:rFonts w:ascii="Times New Roman" w:hAnsi="Times New Roman" w:cs="Times New Roman"/>
          <w:sz w:val="28"/>
          <w:szCs w:val="28"/>
        </w:rPr>
        <w:lastRenderedPageBreak/>
        <w:t>недвижимости с образованием одного и более новых объектов адресации);</w:t>
      </w:r>
    </w:p>
    <w:p w:rsidR="00317E93" w:rsidRPr="00950BE3" w:rsidRDefault="00317E93" w:rsidP="00950BE3">
      <w:pPr>
        <w:pStyle w:val="26"/>
        <w:shd w:val="clear" w:color="auto" w:fill="auto"/>
        <w:tabs>
          <w:tab w:val="left" w:pos="1080"/>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w:t>
      </w:r>
      <w:r w:rsidRPr="00950BE3">
        <w:rPr>
          <w:rFonts w:ascii="Times New Roman" w:hAnsi="Times New Roman" w:cs="Times New Roman"/>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17E93" w:rsidRPr="00950BE3" w:rsidRDefault="00317E93" w:rsidP="00950BE3">
      <w:pPr>
        <w:pStyle w:val="26"/>
        <w:shd w:val="clear" w:color="auto" w:fill="auto"/>
        <w:tabs>
          <w:tab w:val="left" w:pos="1084"/>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г)</w:t>
      </w:r>
      <w:r w:rsidRPr="00950BE3">
        <w:rPr>
          <w:rFonts w:ascii="Times New Roman" w:hAnsi="Times New Roman" w:cs="Times New Roman"/>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17E93" w:rsidRPr="00950BE3" w:rsidRDefault="00317E93" w:rsidP="00950BE3">
      <w:pPr>
        <w:pStyle w:val="26"/>
        <w:shd w:val="clear" w:color="auto" w:fill="auto"/>
        <w:tabs>
          <w:tab w:val="left" w:pos="1087"/>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д)</w:t>
      </w:r>
      <w:r w:rsidRPr="00950BE3">
        <w:rPr>
          <w:rFonts w:ascii="Times New Roman" w:hAnsi="Times New Roman" w:cs="Times New Roman"/>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17E93" w:rsidRPr="00950BE3" w:rsidRDefault="00317E93" w:rsidP="00950BE3">
      <w:pPr>
        <w:pStyle w:val="26"/>
        <w:shd w:val="clear" w:color="auto" w:fill="auto"/>
        <w:tabs>
          <w:tab w:val="left" w:pos="110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е)</w:t>
      </w:r>
      <w:r w:rsidRPr="00950BE3">
        <w:rPr>
          <w:rFonts w:ascii="Times New Roman" w:hAnsi="Times New Roman" w:cs="Times New Roman"/>
          <w:sz w:val="28"/>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17E93" w:rsidRPr="00950BE3" w:rsidRDefault="00317E93" w:rsidP="00950BE3">
      <w:pPr>
        <w:pStyle w:val="26"/>
        <w:shd w:val="clear" w:color="auto" w:fill="auto"/>
        <w:tabs>
          <w:tab w:val="left" w:pos="114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ж)</w:t>
      </w:r>
      <w:r w:rsidRPr="00950BE3">
        <w:rPr>
          <w:rFonts w:ascii="Times New Roman" w:hAnsi="Times New Roman" w:cs="Times New Roman"/>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17E93" w:rsidRPr="00950BE3" w:rsidRDefault="00317E93" w:rsidP="00950BE3">
      <w:pPr>
        <w:pStyle w:val="26"/>
        <w:shd w:val="clear" w:color="auto" w:fill="auto"/>
        <w:tabs>
          <w:tab w:val="left" w:pos="1199"/>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з)</w:t>
      </w:r>
      <w:r w:rsidRPr="00950BE3">
        <w:rPr>
          <w:rFonts w:ascii="Times New Roman" w:hAnsi="Times New Roman" w:cs="Times New Roman"/>
          <w:sz w:val="28"/>
          <w:szCs w:val="28"/>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r w:rsidRPr="00950BE3">
        <w:rPr>
          <w:rFonts w:ascii="Times New Roman" w:hAnsi="Times New Roman" w:cs="Times New Roman"/>
          <w:sz w:val="28"/>
          <w:szCs w:val="28"/>
        </w:rPr>
        <w:tab/>
        <w:t>(в случае аннулирования адреса объекта адресации по основаниям, указанным в подпункте «а» пункта 14 Правил;</w:t>
      </w:r>
    </w:p>
    <w:p w:rsidR="00317E93" w:rsidRPr="00950BE3" w:rsidRDefault="00317E93" w:rsidP="00950BE3">
      <w:pPr>
        <w:pStyle w:val="26"/>
        <w:shd w:val="clear" w:color="auto" w:fill="auto"/>
        <w:tabs>
          <w:tab w:val="left" w:pos="1199"/>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и)</w:t>
      </w:r>
      <w:r w:rsidRPr="00950BE3">
        <w:rPr>
          <w:rFonts w:ascii="Times New Roman" w:hAnsi="Times New Roman" w:cs="Times New Roman"/>
          <w:sz w:val="28"/>
          <w:szCs w:val="28"/>
        </w:rPr>
        <w:tab/>
        <w:t>уведомление об отсутствии в Едином государственном реестре</w:t>
      </w:r>
    </w:p>
    <w:p w:rsidR="00317E93" w:rsidRPr="00950BE3" w:rsidRDefault="00317E93" w:rsidP="00950BE3">
      <w:pPr>
        <w:pStyle w:val="26"/>
        <w:shd w:val="clear" w:color="auto" w:fill="auto"/>
        <w:tabs>
          <w:tab w:val="left" w:pos="1364"/>
          <w:tab w:val="left" w:pos="2848"/>
          <w:tab w:val="left" w:pos="3406"/>
          <w:tab w:val="left" w:pos="4453"/>
          <w:tab w:val="left" w:pos="6620"/>
          <w:tab w:val="left" w:pos="7672"/>
          <w:tab w:val="left" w:pos="8928"/>
        </w:tabs>
        <w:spacing w:after="0" w:line="360" w:lineRule="exact"/>
        <w:jc w:val="both"/>
        <w:rPr>
          <w:rFonts w:ascii="Times New Roman" w:hAnsi="Times New Roman" w:cs="Times New Roman"/>
          <w:sz w:val="28"/>
          <w:szCs w:val="28"/>
        </w:rPr>
      </w:pPr>
      <w:r w:rsidRPr="00950BE3">
        <w:rPr>
          <w:rFonts w:ascii="Times New Roman" w:hAnsi="Times New Roman" w:cs="Times New Roman"/>
          <w:sz w:val="28"/>
          <w:szCs w:val="28"/>
        </w:rPr>
        <w:t>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317E93" w:rsidRPr="00950BE3" w:rsidRDefault="00317E93" w:rsidP="00950BE3">
      <w:pPr>
        <w:pStyle w:val="26"/>
        <w:shd w:val="clear" w:color="auto" w:fill="auto"/>
        <w:spacing w:after="0" w:line="360" w:lineRule="exact"/>
        <w:jc w:val="both"/>
        <w:rPr>
          <w:rFonts w:ascii="Times New Roman" w:hAnsi="Times New Roman" w:cs="Times New Roman"/>
          <w:sz w:val="28"/>
          <w:szCs w:val="28"/>
        </w:rPr>
      </w:pPr>
      <w:r w:rsidRPr="00950BE3">
        <w:rPr>
          <w:rFonts w:ascii="Times New Roman" w:hAnsi="Times New Roman" w:cs="Times New Roman"/>
          <w:sz w:val="28"/>
          <w:szCs w:val="28"/>
        </w:rPr>
        <w:tab/>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317E93" w:rsidRPr="00950BE3" w:rsidRDefault="00317E93" w:rsidP="00950BE3">
      <w:pPr>
        <w:pStyle w:val="26"/>
        <w:numPr>
          <w:ilvl w:val="0"/>
          <w:numId w:val="12"/>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317E93" w:rsidRPr="00950BE3" w:rsidRDefault="00317E93" w:rsidP="00950BE3">
      <w:pPr>
        <w:pStyle w:val="26"/>
        <w:numPr>
          <w:ilvl w:val="0"/>
          <w:numId w:val="12"/>
        </w:numPr>
        <w:shd w:val="clear" w:color="auto" w:fill="auto"/>
        <w:tabs>
          <w:tab w:val="left" w:pos="1001"/>
          <w:tab w:val="left" w:pos="2276"/>
          <w:tab w:val="left" w:pos="2625"/>
          <w:tab w:val="left" w:pos="3885"/>
          <w:tab w:val="left" w:pos="6261"/>
          <w:tab w:val="left" w:pos="8216"/>
          <w:tab w:val="left" w:pos="870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 xml:space="preserve">выписка из Единого государственного реестра прав на недвижимое </w:t>
      </w:r>
      <w:r w:rsidRPr="00950BE3">
        <w:rPr>
          <w:rFonts w:ascii="Times New Roman" w:hAnsi="Times New Roman" w:cs="Times New Roman"/>
          <w:sz w:val="28"/>
          <w:szCs w:val="28"/>
        </w:rPr>
        <w:lastRenderedPageBreak/>
        <w:t>имущество и сделок с ним о правах на здания, сооружения, объект незавершенного строительства, находящиеся на земельном участке;</w:t>
      </w:r>
    </w:p>
    <w:p w:rsidR="00317E93" w:rsidRPr="00950BE3" w:rsidRDefault="00317E93" w:rsidP="00950BE3">
      <w:pPr>
        <w:pStyle w:val="26"/>
        <w:numPr>
          <w:ilvl w:val="0"/>
          <w:numId w:val="12"/>
        </w:numPr>
        <w:shd w:val="clear" w:color="auto" w:fill="auto"/>
        <w:tabs>
          <w:tab w:val="left" w:pos="92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317E93" w:rsidRPr="00950BE3" w:rsidRDefault="00317E93" w:rsidP="00950BE3">
      <w:pPr>
        <w:pStyle w:val="26"/>
        <w:numPr>
          <w:ilvl w:val="0"/>
          <w:numId w:val="12"/>
        </w:numPr>
        <w:shd w:val="clear" w:color="auto" w:fill="auto"/>
        <w:tabs>
          <w:tab w:val="left" w:pos="97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кадастровая выписка о земельном участке;</w:t>
      </w:r>
    </w:p>
    <w:p w:rsidR="00317E93" w:rsidRPr="00950BE3" w:rsidRDefault="00317E93" w:rsidP="00950BE3">
      <w:pPr>
        <w:pStyle w:val="26"/>
        <w:numPr>
          <w:ilvl w:val="0"/>
          <w:numId w:val="12"/>
        </w:numPr>
        <w:shd w:val="clear" w:color="auto" w:fill="auto"/>
        <w:tabs>
          <w:tab w:val="left" w:pos="928"/>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317E93" w:rsidRPr="00950BE3" w:rsidRDefault="00317E93" w:rsidP="00950BE3">
      <w:pPr>
        <w:pStyle w:val="26"/>
        <w:numPr>
          <w:ilvl w:val="0"/>
          <w:numId w:val="12"/>
        </w:numPr>
        <w:shd w:val="clear" w:color="auto" w:fill="auto"/>
        <w:tabs>
          <w:tab w:val="left" w:pos="92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317E93" w:rsidRPr="00950BE3" w:rsidRDefault="00317E93" w:rsidP="00950BE3">
      <w:pPr>
        <w:pStyle w:val="26"/>
        <w:numPr>
          <w:ilvl w:val="0"/>
          <w:numId w:val="12"/>
        </w:numPr>
        <w:shd w:val="clear" w:color="auto" w:fill="auto"/>
        <w:tabs>
          <w:tab w:val="left" w:pos="928"/>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317E93" w:rsidRPr="00950BE3" w:rsidRDefault="00317E93" w:rsidP="00950BE3">
      <w:pPr>
        <w:pStyle w:val="26"/>
        <w:numPr>
          <w:ilvl w:val="0"/>
          <w:numId w:val="12"/>
        </w:numPr>
        <w:shd w:val="clear" w:color="auto" w:fill="auto"/>
        <w:tabs>
          <w:tab w:val="left" w:pos="92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317E93" w:rsidRPr="00950BE3" w:rsidRDefault="00317E93" w:rsidP="00950BE3">
      <w:pPr>
        <w:pStyle w:val="26"/>
        <w:numPr>
          <w:ilvl w:val="0"/>
          <w:numId w:val="12"/>
        </w:numPr>
        <w:shd w:val="clear" w:color="auto" w:fill="auto"/>
        <w:tabs>
          <w:tab w:val="left" w:pos="936"/>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317E93" w:rsidRPr="00950BE3" w:rsidRDefault="00317E93" w:rsidP="00950BE3">
      <w:pPr>
        <w:pStyle w:val="26"/>
        <w:numPr>
          <w:ilvl w:val="0"/>
          <w:numId w:val="12"/>
        </w:numPr>
        <w:shd w:val="clear" w:color="auto" w:fill="auto"/>
        <w:tabs>
          <w:tab w:val="left" w:pos="93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17E93" w:rsidRPr="00950BE3" w:rsidRDefault="00317E93" w:rsidP="00950BE3">
      <w:pPr>
        <w:pStyle w:val="26"/>
        <w:numPr>
          <w:ilvl w:val="0"/>
          <w:numId w:val="12"/>
        </w:numPr>
        <w:shd w:val="clear" w:color="auto" w:fill="auto"/>
        <w:tabs>
          <w:tab w:val="left" w:pos="93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17E93" w:rsidRPr="00950BE3" w:rsidRDefault="00317E93" w:rsidP="00950BE3">
      <w:pPr>
        <w:pStyle w:val="26"/>
        <w:shd w:val="clear" w:color="auto" w:fill="auto"/>
        <w:tabs>
          <w:tab w:val="left" w:pos="1396"/>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17E93" w:rsidRPr="00950BE3" w:rsidRDefault="00317E93" w:rsidP="00950BE3">
      <w:pPr>
        <w:pStyle w:val="26"/>
        <w:shd w:val="clear" w:color="auto" w:fill="auto"/>
        <w:tabs>
          <w:tab w:val="left" w:pos="709"/>
        </w:tabs>
        <w:spacing w:after="0" w:line="360" w:lineRule="exact"/>
        <w:jc w:val="both"/>
        <w:rPr>
          <w:rFonts w:ascii="Times New Roman" w:hAnsi="Times New Roman" w:cs="Times New Roman"/>
          <w:sz w:val="28"/>
          <w:szCs w:val="28"/>
        </w:rPr>
      </w:pPr>
      <w:r w:rsidRPr="00950BE3">
        <w:rPr>
          <w:rFonts w:ascii="Times New Roman" w:hAnsi="Times New Roman" w:cs="Times New Roman"/>
          <w:sz w:val="28"/>
          <w:szCs w:val="28"/>
        </w:rPr>
        <w:tab/>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17E93" w:rsidRPr="00950BE3" w:rsidRDefault="00317E93" w:rsidP="00950BE3">
      <w:pPr>
        <w:pStyle w:val="26"/>
        <w:shd w:val="clear" w:color="auto" w:fill="auto"/>
        <w:tabs>
          <w:tab w:val="left" w:pos="1393"/>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lastRenderedPageBreak/>
        <w:t>2.19. При подаче заявления и прилагаемых к нему документов в Уполномоченный орган Заявитель предъявляет оригиналы документов для сверки.</w:t>
      </w:r>
    </w:p>
    <w:p w:rsidR="00680789" w:rsidRPr="000C31EF" w:rsidRDefault="00317E93" w:rsidP="000C31EF">
      <w:pPr>
        <w:pStyle w:val="26"/>
        <w:shd w:val="clear" w:color="auto" w:fill="auto"/>
        <w:spacing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17E93" w:rsidRPr="00950BE3" w:rsidRDefault="00317E93" w:rsidP="00680789">
      <w:pPr>
        <w:pStyle w:val="90"/>
        <w:shd w:val="clear" w:color="auto" w:fill="auto"/>
        <w:spacing w:before="0" w:after="300"/>
        <w:rPr>
          <w:rFonts w:ascii="Times New Roman" w:hAnsi="Times New Roman" w:cs="Times New Roman"/>
        </w:rPr>
      </w:pPr>
      <w:r w:rsidRPr="00950BE3">
        <w:rPr>
          <w:rFonts w:ascii="Times New Roman" w:hAnsi="Times New Roman" w:cs="Times New Roman"/>
        </w:rPr>
        <w:t>Исчерпывающий перечень документов и сведений, необходимых</w:t>
      </w:r>
      <w:r w:rsidRPr="00950BE3">
        <w:rPr>
          <w:rFonts w:ascii="Times New Roman" w:hAnsi="Times New Roman" w:cs="Times New Roman"/>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Pr="00950BE3">
        <w:rPr>
          <w:rFonts w:ascii="Times New Roman" w:hAnsi="Times New Roman" w:cs="Times New Roman"/>
        </w:rPr>
        <w:br/>
        <w:t>в предоставлении муниципальных услуг</w:t>
      </w:r>
    </w:p>
    <w:p w:rsidR="00317E93" w:rsidRPr="00950BE3" w:rsidRDefault="00317E93" w:rsidP="00950BE3">
      <w:pPr>
        <w:pStyle w:val="26"/>
        <w:shd w:val="clear" w:color="auto" w:fill="auto"/>
        <w:tabs>
          <w:tab w:val="left" w:pos="1393"/>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2.20. 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317E93" w:rsidRPr="00950BE3" w:rsidRDefault="00317E93" w:rsidP="00950BE3">
      <w:pPr>
        <w:pStyle w:val="26"/>
        <w:shd w:val="clear" w:color="auto" w:fill="auto"/>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Уполномоченный орган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317E93" w:rsidRPr="00950BE3" w:rsidRDefault="00317E93" w:rsidP="00950BE3">
      <w:pPr>
        <w:pStyle w:val="26"/>
        <w:shd w:val="clear" w:color="auto" w:fill="auto"/>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317E93" w:rsidRPr="00950BE3" w:rsidRDefault="00317E93" w:rsidP="00950BE3">
      <w:pPr>
        <w:pStyle w:val="26"/>
        <w:numPr>
          <w:ilvl w:val="1"/>
          <w:numId w:val="25"/>
        </w:numPr>
        <w:shd w:val="clear" w:color="auto" w:fill="auto"/>
        <w:tabs>
          <w:tab w:val="left" w:pos="1420"/>
        </w:tabs>
        <w:spacing w:after="0" w:line="360" w:lineRule="exact"/>
        <w:jc w:val="both"/>
        <w:rPr>
          <w:rFonts w:ascii="Times New Roman" w:hAnsi="Times New Roman" w:cs="Times New Roman"/>
          <w:sz w:val="28"/>
          <w:szCs w:val="28"/>
        </w:rPr>
      </w:pPr>
      <w:r w:rsidRPr="00950BE3">
        <w:rPr>
          <w:rFonts w:ascii="Times New Roman" w:hAnsi="Times New Roman" w:cs="Times New Roman"/>
          <w:sz w:val="28"/>
          <w:szCs w:val="28"/>
        </w:rPr>
        <w:lastRenderedPageBreak/>
        <w:t>При предоставлении Услуги запрещается требовать от Заявителя:</w:t>
      </w:r>
    </w:p>
    <w:p w:rsidR="00317E93" w:rsidRPr="00950BE3" w:rsidRDefault="00317E93" w:rsidP="00950BE3">
      <w:pPr>
        <w:pStyle w:val="26"/>
        <w:numPr>
          <w:ilvl w:val="0"/>
          <w:numId w:val="15"/>
        </w:numPr>
        <w:shd w:val="clear" w:color="auto" w:fill="auto"/>
        <w:tabs>
          <w:tab w:val="left" w:pos="1065"/>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17E93" w:rsidRPr="00950BE3" w:rsidRDefault="00317E93" w:rsidP="00950BE3">
      <w:pPr>
        <w:pStyle w:val="26"/>
        <w:numPr>
          <w:ilvl w:val="0"/>
          <w:numId w:val="15"/>
        </w:numPr>
        <w:shd w:val="clear" w:color="auto" w:fill="auto"/>
        <w:tabs>
          <w:tab w:val="left" w:pos="1065"/>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950BE3">
        <w:rPr>
          <w:rStyle w:val="29"/>
          <w:i w:val="0"/>
          <w:sz w:val="28"/>
          <w:szCs w:val="28"/>
        </w:rPr>
        <w:t>№</w:t>
      </w:r>
      <w:r w:rsidRPr="00950BE3">
        <w:rPr>
          <w:rFonts w:ascii="Times New Roman" w:hAnsi="Times New Roman" w:cs="Times New Roman"/>
          <w:sz w:val="28"/>
          <w:szCs w:val="28"/>
        </w:rPr>
        <w:t xml:space="preserve"> 210-ФЗ.</w:t>
      </w:r>
    </w:p>
    <w:p w:rsidR="00317E93" w:rsidRPr="00950BE3" w:rsidRDefault="00317E93" w:rsidP="00950BE3">
      <w:pPr>
        <w:pStyle w:val="26"/>
        <w:numPr>
          <w:ilvl w:val="0"/>
          <w:numId w:val="15"/>
        </w:numPr>
        <w:shd w:val="clear" w:color="auto" w:fill="auto"/>
        <w:tabs>
          <w:tab w:val="left" w:pos="1070"/>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17E93" w:rsidRPr="00950BE3" w:rsidRDefault="00317E93" w:rsidP="00950BE3">
      <w:pPr>
        <w:pStyle w:val="26"/>
        <w:numPr>
          <w:ilvl w:val="0"/>
          <w:numId w:val="12"/>
        </w:numPr>
        <w:shd w:val="clear" w:color="auto" w:fill="auto"/>
        <w:tabs>
          <w:tab w:val="left" w:pos="926"/>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17E93" w:rsidRPr="00950BE3" w:rsidRDefault="00317E93" w:rsidP="00950BE3">
      <w:pPr>
        <w:pStyle w:val="26"/>
        <w:numPr>
          <w:ilvl w:val="0"/>
          <w:numId w:val="12"/>
        </w:numPr>
        <w:shd w:val="clear" w:color="auto" w:fill="auto"/>
        <w:tabs>
          <w:tab w:val="left" w:pos="929"/>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17E93" w:rsidRPr="00950BE3" w:rsidRDefault="00317E93" w:rsidP="00950BE3">
      <w:pPr>
        <w:pStyle w:val="26"/>
        <w:numPr>
          <w:ilvl w:val="0"/>
          <w:numId w:val="12"/>
        </w:numPr>
        <w:shd w:val="clear" w:color="auto" w:fill="auto"/>
        <w:tabs>
          <w:tab w:val="left" w:pos="926"/>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17E93" w:rsidRPr="00950BE3" w:rsidRDefault="00317E93" w:rsidP="00950BE3">
      <w:pPr>
        <w:pStyle w:val="26"/>
        <w:numPr>
          <w:ilvl w:val="0"/>
          <w:numId w:val="12"/>
        </w:numPr>
        <w:shd w:val="clear" w:color="auto" w:fill="auto"/>
        <w:tabs>
          <w:tab w:val="left" w:pos="973"/>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17E93" w:rsidRPr="00950BE3" w:rsidRDefault="00317E93" w:rsidP="00950BE3">
      <w:pPr>
        <w:pStyle w:val="26"/>
        <w:shd w:val="clear" w:color="auto" w:fill="auto"/>
        <w:tabs>
          <w:tab w:val="left" w:pos="9256"/>
        </w:tabs>
        <w:spacing w:after="0" w:line="360" w:lineRule="exact"/>
        <w:jc w:val="both"/>
        <w:rPr>
          <w:rFonts w:ascii="Times New Roman" w:hAnsi="Times New Roman" w:cs="Times New Roman"/>
          <w:sz w:val="28"/>
          <w:szCs w:val="28"/>
        </w:rPr>
      </w:pPr>
    </w:p>
    <w:p w:rsidR="00317E93" w:rsidRPr="00950BE3" w:rsidRDefault="00317E93" w:rsidP="00680789">
      <w:pPr>
        <w:pStyle w:val="28"/>
        <w:keepNext/>
        <w:keepLines/>
        <w:shd w:val="clear" w:color="auto" w:fill="auto"/>
        <w:spacing w:after="363" w:line="364" w:lineRule="exact"/>
        <w:jc w:val="center"/>
        <w:rPr>
          <w:rFonts w:ascii="Times New Roman" w:hAnsi="Times New Roman" w:cs="Times New Roman"/>
        </w:rPr>
      </w:pPr>
      <w:bookmarkStart w:id="12" w:name="bookmark11"/>
      <w:r w:rsidRPr="00950BE3">
        <w:rPr>
          <w:rFonts w:ascii="Times New Roman" w:hAnsi="Times New Roman" w:cs="Times New Roman"/>
        </w:rPr>
        <w:t>Исчерпывающий перечень оснований для отказа в приеме документов,</w:t>
      </w:r>
      <w:r w:rsidRPr="00950BE3">
        <w:rPr>
          <w:rFonts w:ascii="Times New Roman" w:hAnsi="Times New Roman" w:cs="Times New Roman"/>
        </w:rPr>
        <w:br/>
        <w:t>необходимых для предоставления муниципальной услуги</w:t>
      </w:r>
      <w:bookmarkEnd w:id="12"/>
    </w:p>
    <w:p w:rsidR="00317E93" w:rsidRPr="00950BE3" w:rsidRDefault="00317E93" w:rsidP="00950BE3">
      <w:pPr>
        <w:pStyle w:val="26"/>
        <w:shd w:val="clear" w:color="auto" w:fill="auto"/>
        <w:tabs>
          <w:tab w:val="left" w:pos="709"/>
          <w:tab w:val="left" w:pos="1394"/>
        </w:tabs>
        <w:spacing w:after="0" w:line="360" w:lineRule="exact"/>
        <w:ind w:firstLine="709"/>
        <w:jc w:val="both"/>
        <w:rPr>
          <w:rFonts w:ascii="Times New Roman" w:hAnsi="Times New Roman" w:cs="Times New Roman"/>
          <w:sz w:val="28"/>
          <w:szCs w:val="28"/>
        </w:rPr>
      </w:pPr>
      <w:r w:rsidRPr="00950BE3">
        <w:rPr>
          <w:rFonts w:ascii="Times New Roman" w:hAnsi="Times New Roman" w:cs="Times New Roman"/>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документы поданы в орган, неуполномоченный на предоставление услуги;</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представление неполного комплекта документов;</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17E93" w:rsidRPr="00950BE3" w:rsidRDefault="00317E93" w:rsidP="00950BE3">
      <w:pPr>
        <w:pStyle w:val="26"/>
        <w:shd w:val="clear" w:color="auto" w:fill="auto"/>
        <w:spacing w:after="0" w:line="364"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17E93" w:rsidRPr="00950BE3" w:rsidRDefault="00317E93" w:rsidP="00950BE3">
      <w:pPr>
        <w:pStyle w:val="26"/>
        <w:shd w:val="clear" w:color="auto" w:fill="auto"/>
        <w:spacing w:after="0" w:line="364"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317E93" w:rsidRPr="00950BE3" w:rsidRDefault="00317E93" w:rsidP="00950BE3">
      <w:pPr>
        <w:pStyle w:val="26"/>
        <w:shd w:val="clear" w:color="auto" w:fill="auto"/>
        <w:spacing w:after="0" w:line="364"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наличие противоречивых сведений в запросе и приложенных к нему документах.</w:t>
      </w:r>
    </w:p>
    <w:p w:rsidR="00317E93" w:rsidRPr="00950BE3" w:rsidRDefault="00317E93" w:rsidP="00950BE3">
      <w:pPr>
        <w:pStyle w:val="26"/>
        <w:shd w:val="clear" w:color="auto" w:fill="auto"/>
        <w:spacing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Форма решения об отказе в приеме документов, необходимых для предоставления услуги, установлена приложением № 5 к настоящему Регламенту.</w:t>
      </w:r>
    </w:p>
    <w:p w:rsidR="00317E93" w:rsidRPr="00950BE3" w:rsidRDefault="00317E93" w:rsidP="00680789">
      <w:pPr>
        <w:pStyle w:val="28"/>
        <w:keepNext/>
        <w:keepLines/>
        <w:shd w:val="clear" w:color="auto" w:fill="auto"/>
        <w:spacing w:after="300" w:line="360" w:lineRule="exact"/>
        <w:jc w:val="center"/>
        <w:rPr>
          <w:rFonts w:ascii="Times New Roman" w:hAnsi="Times New Roman" w:cs="Times New Roman"/>
        </w:rPr>
      </w:pPr>
      <w:bookmarkStart w:id="13" w:name="bookmark12"/>
      <w:r w:rsidRPr="00950BE3">
        <w:rPr>
          <w:rFonts w:ascii="Times New Roman" w:hAnsi="Times New Roman" w:cs="Times New Roman"/>
        </w:rPr>
        <w:t>Исчерпывающий перечень оснований для приостановления или отказа</w:t>
      </w:r>
      <w:r w:rsidRPr="00950BE3">
        <w:rPr>
          <w:rFonts w:ascii="Times New Roman" w:hAnsi="Times New Roman" w:cs="Times New Roman"/>
        </w:rPr>
        <w:br/>
        <w:t>в предоставлении муниципальной услуги</w:t>
      </w:r>
      <w:bookmarkEnd w:id="13"/>
    </w:p>
    <w:p w:rsidR="00317E93" w:rsidRPr="00950BE3" w:rsidRDefault="00317E93" w:rsidP="00950BE3">
      <w:pPr>
        <w:pStyle w:val="26"/>
        <w:shd w:val="clear" w:color="auto" w:fill="auto"/>
        <w:tabs>
          <w:tab w:val="left" w:pos="1410"/>
        </w:tabs>
        <w:spacing w:after="0" w:line="360" w:lineRule="exact"/>
        <w:ind w:firstLine="709"/>
        <w:jc w:val="both"/>
        <w:rPr>
          <w:rFonts w:ascii="Times New Roman" w:hAnsi="Times New Roman" w:cs="Times New Roman"/>
          <w:sz w:val="28"/>
          <w:szCs w:val="28"/>
        </w:rPr>
      </w:pPr>
      <w:r w:rsidRPr="00950BE3">
        <w:rPr>
          <w:rFonts w:ascii="Times New Roman" w:hAnsi="Times New Roman" w:cs="Times New Roman"/>
          <w:sz w:val="28"/>
          <w:szCs w:val="28"/>
        </w:rPr>
        <w:t xml:space="preserve">2.23. Оснований для приостановления предоставления услуги </w:t>
      </w:r>
      <w:r w:rsidRPr="00950BE3">
        <w:rPr>
          <w:rFonts w:ascii="Times New Roman" w:hAnsi="Times New Roman" w:cs="Times New Roman"/>
          <w:sz w:val="28"/>
          <w:szCs w:val="28"/>
        </w:rPr>
        <w:lastRenderedPageBreak/>
        <w:t>законодательством Российской Федерации не предусмотрено.</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 с заявлением обратилось лицо, не указанное в пункте 1.2 настоящего Регламента;</w:t>
      </w:r>
    </w:p>
    <w:p w:rsidR="00317E93" w:rsidRPr="00950BE3" w:rsidRDefault="00317E93" w:rsidP="00950BE3">
      <w:pPr>
        <w:pStyle w:val="26"/>
        <w:numPr>
          <w:ilvl w:val="0"/>
          <w:numId w:val="12"/>
        </w:numPr>
        <w:shd w:val="clear" w:color="auto" w:fill="auto"/>
        <w:tabs>
          <w:tab w:val="left" w:pos="949"/>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17E93" w:rsidRPr="00950BE3" w:rsidRDefault="00317E93" w:rsidP="00950BE3">
      <w:pPr>
        <w:pStyle w:val="26"/>
        <w:numPr>
          <w:ilvl w:val="0"/>
          <w:numId w:val="12"/>
        </w:numPr>
        <w:shd w:val="clear" w:color="auto" w:fill="auto"/>
        <w:tabs>
          <w:tab w:val="left" w:pos="953"/>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317E93" w:rsidRPr="00950BE3" w:rsidRDefault="00317E93" w:rsidP="00950BE3">
      <w:pPr>
        <w:pStyle w:val="26"/>
        <w:numPr>
          <w:ilvl w:val="0"/>
          <w:numId w:val="12"/>
        </w:numPr>
        <w:shd w:val="clear" w:color="auto" w:fill="auto"/>
        <w:tabs>
          <w:tab w:val="left" w:pos="94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пунктах </w:t>
      </w:r>
      <w:r w:rsidRPr="00950BE3">
        <w:rPr>
          <w:rStyle w:val="22pt"/>
          <w:sz w:val="28"/>
          <w:szCs w:val="28"/>
        </w:rPr>
        <w:t>5,8-</w:t>
      </w:r>
      <w:r w:rsidRPr="00950BE3">
        <w:rPr>
          <w:rFonts w:ascii="Times New Roman" w:hAnsi="Times New Roman" w:cs="Times New Roman"/>
          <w:sz w:val="28"/>
          <w:szCs w:val="28"/>
        </w:rPr>
        <w:t xml:space="preserve"> 11 и 14 - 18 Правил.</w:t>
      </w:r>
    </w:p>
    <w:p w:rsidR="00317E93" w:rsidRPr="00950BE3" w:rsidRDefault="00317E93" w:rsidP="00950BE3">
      <w:pPr>
        <w:pStyle w:val="26"/>
        <w:shd w:val="clear" w:color="auto" w:fill="auto"/>
        <w:tabs>
          <w:tab w:val="left" w:pos="1410"/>
        </w:tabs>
        <w:spacing w:after="0" w:line="360" w:lineRule="exact"/>
        <w:ind w:firstLine="709"/>
        <w:jc w:val="both"/>
        <w:rPr>
          <w:rFonts w:ascii="Times New Roman" w:hAnsi="Times New Roman" w:cs="Times New Roman"/>
          <w:sz w:val="28"/>
          <w:szCs w:val="28"/>
        </w:rPr>
      </w:pPr>
      <w:r w:rsidRPr="00950BE3">
        <w:rPr>
          <w:rFonts w:ascii="Times New Roman" w:hAnsi="Times New Roman" w:cs="Times New Roman"/>
          <w:sz w:val="28"/>
          <w:szCs w:val="28"/>
        </w:rPr>
        <w:t>2.24. Перечень оснований для отказа в предоставлении Услуги, определенный пунктом 2.23 настоящего Регламента, является исчерпывающим.</w:t>
      </w:r>
    </w:p>
    <w:p w:rsidR="00317E93" w:rsidRPr="00950BE3" w:rsidRDefault="00317E93" w:rsidP="00680789">
      <w:pPr>
        <w:pStyle w:val="26"/>
        <w:shd w:val="clear" w:color="auto" w:fill="auto"/>
        <w:tabs>
          <w:tab w:val="left" w:pos="1410"/>
        </w:tabs>
        <w:spacing w:after="0" w:line="360" w:lineRule="exact"/>
        <w:ind w:left="760"/>
        <w:rPr>
          <w:rFonts w:ascii="Times New Roman" w:hAnsi="Times New Roman" w:cs="Times New Roman"/>
          <w:sz w:val="28"/>
          <w:szCs w:val="28"/>
        </w:rPr>
      </w:pPr>
    </w:p>
    <w:p w:rsidR="00317E93" w:rsidRPr="00950BE3" w:rsidRDefault="00317E93" w:rsidP="00680789">
      <w:pPr>
        <w:pStyle w:val="90"/>
        <w:shd w:val="clear" w:color="auto" w:fill="auto"/>
        <w:spacing w:before="0" w:after="297"/>
        <w:ind w:right="20"/>
        <w:rPr>
          <w:rFonts w:ascii="Times New Roman" w:hAnsi="Times New Roman" w:cs="Times New Roman"/>
        </w:rPr>
      </w:pPr>
      <w:r w:rsidRPr="00950BE3">
        <w:rPr>
          <w:rFonts w:ascii="Times New Roman" w:hAnsi="Times New Roman" w:cs="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7E93" w:rsidRPr="00950BE3" w:rsidRDefault="00317E93" w:rsidP="00950BE3">
      <w:pPr>
        <w:pStyle w:val="26"/>
        <w:shd w:val="clear" w:color="auto" w:fill="auto"/>
        <w:tabs>
          <w:tab w:val="left" w:pos="1382"/>
        </w:tabs>
        <w:spacing w:after="303" w:line="364" w:lineRule="exact"/>
        <w:ind w:left="142" w:firstLine="567"/>
        <w:jc w:val="both"/>
        <w:rPr>
          <w:rFonts w:ascii="Times New Roman" w:hAnsi="Times New Roman" w:cs="Times New Roman"/>
          <w:sz w:val="28"/>
          <w:szCs w:val="28"/>
        </w:rPr>
      </w:pPr>
      <w:r w:rsidRPr="00950BE3">
        <w:rPr>
          <w:rFonts w:ascii="Times New Roman" w:hAnsi="Times New Roman" w:cs="Times New Roman"/>
          <w:sz w:val="28"/>
          <w:szCs w:val="28"/>
        </w:rPr>
        <w:t>2.25. Услуги, необходимые и обязательные для предоставления Услуги, отсутствуют.</w:t>
      </w:r>
    </w:p>
    <w:p w:rsidR="00317E93" w:rsidRPr="00950BE3" w:rsidRDefault="00317E93" w:rsidP="00680789">
      <w:pPr>
        <w:pStyle w:val="28"/>
        <w:keepNext/>
        <w:keepLines/>
        <w:shd w:val="clear" w:color="auto" w:fill="auto"/>
        <w:spacing w:after="380" w:line="360" w:lineRule="exact"/>
        <w:ind w:right="20"/>
        <w:jc w:val="center"/>
        <w:rPr>
          <w:rFonts w:ascii="Times New Roman" w:hAnsi="Times New Roman" w:cs="Times New Roman"/>
        </w:rPr>
      </w:pPr>
      <w:bookmarkStart w:id="14" w:name="bookmark13"/>
      <w:r w:rsidRPr="00950BE3">
        <w:rPr>
          <w:rFonts w:ascii="Times New Roman" w:hAnsi="Times New Roman" w:cs="Times New Roman"/>
        </w:rPr>
        <w:t>Порядок, размер и основания взимания государственной пошлины</w:t>
      </w:r>
      <w:r w:rsidRPr="00950BE3">
        <w:rPr>
          <w:rFonts w:ascii="Times New Roman" w:hAnsi="Times New Roman" w:cs="Times New Roman"/>
        </w:rPr>
        <w:br/>
        <w:t>или иной оплаты, взимаемой за предоставление муниципальной услуги</w:t>
      </w:r>
      <w:bookmarkEnd w:id="14"/>
    </w:p>
    <w:p w:rsidR="00317E93" w:rsidRPr="00950BE3" w:rsidRDefault="00317E93" w:rsidP="00950BE3">
      <w:pPr>
        <w:pStyle w:val="26"/>
        <w:numPr>
          <w:ilvl w:val="1"/>
          <w:numId w:val="26"/>
        </w:numPr>
        <w:shd w:val="clear" w:color="auto" w:fill="auto"/>
        <w:tabs>
          <w:tab w:val="left" w:pos="1413"/>
        </w:tabs>
        <w:spacing w:after="397" w:line="260" w:lineRule="exact"/>
        <w:jc w:val="both"/>
        <w:rPr>
          <w:rFonts w:ascii="Times New Roman" w:hAnsi="Times New Roman" w:cs="Times New Roman"/>
          <w:sz w:val="28"/>
          <w:szCs w:val="28"/>
        </w:rPr>
      </w:pPr>
      <w:r w:rsidRPr="00950BE3">
        <w:rPr>
          <w:rFonts w:ascii="Times New Roman" w:hAnsi="Times New Roman" w:cs="Times New Roman"/>
          <w:sz w:val="28"/>
          <w:szCs w:val="28"/>
        </w:rPr>
        <w:t>Предоставление Услуги осуществляется бесплатно.</w:t>
      </w:r>
    </w:p>
    <w:p w:rsidR="00317E93" w:rsidRPr="00950BE3" w:rsidRDefault="00317E93" w:rsidP="00680789">
      <w:pPr>
        <w:pStyle w:val="90"/>
        <w:shd w:val="clear" w:color="auto" w:fill="auto"/>
        <w:spacing w:before="0" w:after="292" w:line="356" w:lineRule="exact"/>
        <w:ind w:right="20"/>
        <w:rPr>
          <w:rFonts w:ascii="Times New Roman" w:hAnsi="Times New Roman" w:cs="Times New Roman"/>
        </w:rPr>
      </w:pPr>
      <w:r w:rsidRPr="00950BE3">
        <w:rPr>
          <w:rFonts w:ascii="Times New Roman" w:hAnsi="Times New Roman" w:cs="Times New Roman"/>
        </w:rPr>
        <w:t>Порядок, размер и основания взимания платы за предоставление</w:t>
      </w:r>
      <w:r w:rsidRPr="00950BE3">
        <w:rPr>
          <w:rFonts w:ascii="Times New Roman" w:hAnsi="Times New Roman" w:cs="Times New Roman"/>
        </w:rPr>
        <w:br/>
        <w:t>услуг, которые являются необходимыми и обязательными для</w:t>
      </w:r>
      <w:r w:rsidRPr="00950BE3">
        <w:rPr>
          <w:rFonts w:ascii="Times New Roman" w:hAnsi="Times New Roman" w:cs="Times New Roman"/>
        </w:rPr>
        <w:br/>
        <w:t>предоставления муниципальной услуги, включая информацию</w:t>
      </w:r>
      <w:r w:rsidRPr="00950BE3">
        <w:rPr>
          <w:rFonts w:ascii="Times New Roman" w:hAnsi="Times New Roman" w:cs="Times New Roman"/>
        </w:rPr>
        <w:br/>
        <w:t>о методике расчета размера такой платы</w:t>
      </w:r>
    </w:p>
    <w:p w:rsidR="00317E93" w:rsidRPr="00950BE3" w:rsidRDefault="00317E93" w:rsidP="00950BE3">
      <w:pPr>
        <w:pStyle w:val="26"/>
        <w:numPr>
          <w:ilvl w:val="1"/>
          <w:numId w:val="26"/>
        </w:numPr>
        <w:shd w:val="clear" w:color="auto" w:fill="auto"/>
        <w:tabs>
          <w:tab w:val="left" w:pos="740"/>
        </w:tabs>
        <w:spacing w:after="309" w:line="367" w:lineRule="exact"/>
        <w:ind w:left="142" w:firstLine="598"/>
        <w:jc w:val="both"/>
        <w:rPr>
          <w:rFonts w:ascii="Times New Roman" w:hAnsi="Times New Roman" w:cs="Times New Roman"/>
          <w:sz w:val="28"/>
          <w:szCs w:val="28"/>
        </w:rPr>
      </w:pPr>
      <w:r w:rsidRPr="00950BE3">
        <w:rPr>
          <w:rFonts w:ascii="Times New Roman" w:hAnsi="Times New Roman" w:cs="Times New Roman"/>
          <w:sz w:val="28"/>
          <w:szCs w:val="28"/>
        </w:rPr>
        <w:t>Услуги, необходимые и обязательные для предоставления Услуги, отсутствуют.</w:t>
      </w:r>
    </w:p>
    <w:p w:rsidR="00317E93" w:rsidRPr="00950BE3" w:rsidRDefault="00317E93" w:rsidP="00680789">
      <w:pPr>
        <w:pStyle w:val="90"/>
        <w:shd w:val="clear" w:color="auto" w:fill="auto"/>
        <w:spacing w:before="0" w:after="297" w:line="356" w:lineRule="exact"/>
        <w:ind w:right="20"/>
        <w:rPr>
          <w:rFonts w:ascii="Times New Roman" w:hAnsi="Times New Roman" w:cs="Times New Roman"/>
        </w:rPr>
      </w:pPr>
      <w:r w:rsidRPr="00950BE3">
        <w:rPr>
          <w:rFonts w:ascii="Times New Roman" w:hAnsi="Times New Roman" w:cs="Times New Roman"/>
        </w:rPr>
        <w:lastRenderedPageBreak/>
        <w:t>Максимальный срок ожидания в очереди при подаче запроса</w:t>
      </w:r>
      <w:r w:rsidRPr="00950BE3">
        <w:rPr>
          <w:rFonts w:ascii="Times New Roman" w:hAnsi="Times New Roman" w:cs="Times New Roman"/>
        </w:rPr>
        <w:br/>
        <w:t>о предоставлении муниципальной услуги и при получении результата</w:t>
      </w:r>
      <w:r w:rsidRPr="00950BE3">
        <w:rPr>
          <w:rFonts w:ascii="Times New Roman" w:hAnsi="Times New Roman" w:cs="Times New Roman"/>
        </w:rPr>
        <w:br/>
        <w:t>предоставления муниципальной услуги</w:t>
      </w:r>
    </w:p>
    <w:p w:rsidR="00317E93" w:rsidRPr="00950BE3" w:rsidRDefault="00317E93" w:rsidP="00950BE3">
      <w:pPr>
        <w:pStyle w:val="26"/>
        <w:keepNext/>
        <w:keepLines/>
        <w:shd w:val="clear" w:color="auto" w:fill="auto"/>
        <w:tabs>
          <w:tab w:val="left" w:pos="1560"/>
        </w:tabs>
        <w:spacing w:after="303" w:line="364" w:lineRule="exact"/>
        <w:ind w:left="142" w:right="20" w:firstLine="567"/>
        <w:jc w:val="both"/>
        <w:rPr>
          <w:rFonts w:ascii="Times New Roman" w:hAnsi="Times New Roman" w:cs="Times New Roman"/>
          <w:sz w:val="28"/>
          <w:szCs w:val="28"/>
        </w:rPr>
      </w:pPr>
      <w:r w:rsidRPr="00950BE3">
        <w:rPr>
          <w:rFonts w:ascii="Times New Roman" w:hAnsi="Times New Roman" w:cs="Times New Roman"/>
          <w:sz w:val="28"/>
          <w:szCs w:val="28"/>
        </w:rPr>
        <w:t>2.28. Максимальный срок ожидания в очереди при подаче заявления и при получении результата предоставления Услуги в Уполномоченном органе или МФЦ составляет не более 15 минут.</w:t>
      </w:r>
      <w:bookmarkStart w:id="15" w:name="bookmark14"/>
    </w:p>
    <w:p w:rsidR="00317E93" w:rsidRPr="00950BE3" w:rsidRDefault="00317E93" w:rsidP="00680789">
      <w:pPr>
        <w:pStyle w:val="26"/>
        <w:keepNext/>
        <w:keepLines/>
        <w:shd w:val="clear" w:color="auto" w:fill="auto"/>
        <w:tabs>
          <w:tab w:val="left" w:pos="1393"/>
        </w:tabs>
        <w:spacing w:after="303" w:line="364" w:lineRule="exact"/>
        <w:ind w:left="740" w:right="20"/>
        <w:rPr>
          <w:rFonts w:ascii="Times New Roman" w:hAnsi="Times New Roman" w:cs="Times New Roman"/>
          <w:b/>
          <w:sz w:val="28"/>
          <w:szCs w:val="28"/>
        </w:rPr>
      </w:pPr>
      <w:r w:rsidRPr="00950BE3">
        <w:rPr>
          <w:rFonts w:ascii="Times New Roman" w:hAnsi="Times New Roman" w:cs="Times New Roman"/>
          <w:b/>
          <w:sz w:val="28"/>
          <w:szCs w:val="28"/>
        </w:rPr>
        <w:t>Срок и порядок регистрации запроса заявителя о предоставлении</w:t>
      </w:r>
      <w:r w:rsidRPr="00950BE3">
        <w:rPr>
          <w:rFonts w:ascii="Times New Roman" w:hAnsi="Times New Roman" w:cs="Times New Roman"/>
          <w:b/>
          <w:sz w:val="28"/>
          <w:szCs w:val="28"/>
        </w:rPr>
        <w:br/>
        <w:t xml:space="preserve">         муниципальной услуги, в том числе в электронной форме</w:t>
      </w:r>
      <w:bookmarkEnd w:id="15"/>
    </w:p>
    <w:p w:rsidR="00317E93" w:rsidRPr="00950BE3" w:rsidRDefault="00317E93" w:rsidP="00950BE3">
      <w:pPr>
        <w:pStyle w:val="26"/>
        <w:shd w:val="clear" w:color="auto" w:fill="auto"/>
        <w:tabs>
          <w:tab w:val="left" w:pos="1393"/>
        </w:tabs>
        <w:spacing w:after="0" w:line="360" w:lineRule="exact"/>
        <w:jc w:val="both"/>
        <w:rPr>
          <w:rFonts w:ascii="Times New Roman" w:hAnsi="Times New Roman" w:cs="Times New Roman"/>
          <w:sz w:val="28"/>
          <w:szCs w:val="28"/>
        </w:rPr>
      </w:pPr>
      <w:r w:rsidRPr="00950BE3">
        <w:rPr>
          <w:rFonts w:ascii="Times New Roman" w:hAnsi="Times New Roman" w:cs="Times New Roman"/>
          <w:sz w:val="28"/>
          <w:szCs w:val="28"/>
        </w:rPr>
        <w:t xml:space="preserve">          2.29.Заявления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317E93" w:rsidRPr="00950BE3" w:rsidRDefault="00317E93" w:rsidP="00950BE3">
      <w:pPr>
        <w:pStyle w:val="26"/>
        <w:shd w:val="clear" w:color="auto" w:fill="auto"/>
        <w:spacing w:after="424"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17E93" w:rsidRPr="00950BE3" w:rsidRDefault="00317E93" w:rsidP="00680789">
      <w:pPr>
        <w:pStyle w:val="28"/>
        <w:keepNext/>
        <w:keepLines/>
        <w:shd w:val="clear" w:color="auto" w:fill="auto"/>
        <w:spacing w:after="330" w:line="280" w:lineRule="exact"/>
        <w:jc w:val="center"/>
        <w:rPr>
          <w:rFonts w:ascii="Times New Roman" w:hAnsi="Times New Roman" w:cs="Times New Roman"/>
        </w:rPr>
      </w:pPr>
      <w:bookmarkStart w:id="16" w:name="bookmark15"/>
      <w:r w:rsidRPr="00950BE3">
        <w:rPr>
          <w:rFonts w:ascii="Times New Roman" w:hAnsi="Times New Roman" w:cs="Times New Roman"/>
        </w:rPr>
        <w:t>Требования к помещениям, в которых предоставляется муниципальная услуга</w:t>
      </w:r>
      <w:bookmarkEnd w:id="16"/>
    </w:p>
    <w:p w:rsidR="00317E93" w:rsidRPr="00950BE3" w:rsidRDefault="00317E93" w:rsidP="00950BE3">
      <w:pPr>
        <w:pStyle w:val="26"/>
        <w:shd w:val="clear" w:color="auto" w:fill="auto"/>
        <w:spacing w:after="0" w:line="360" w:lineRule="exact"/>
        <w:ind w:firstLine="709"/>
        <w:jc w:val="both"/>
        <w:rPr>
          <w:rFonts w:ascii="Times New Roman" w:hAnsi="Times New Roman" w:cs="Times New Roman"/>
          <w:sz w:val="28"/>
          <w:szCs w:val="28"/>
        </w:rPr>
      </w:pPr>
      <w:r w:rsidRPr="00950BE3">
        <w:rPr>
          <w:rFonts w:ascii="Times New Roman" w:hAnsi="Times New Roman" w:cs="Times New Roman"/>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17E93" w:rsidRPr="00950BE3" w:rsidRDefault="00317E93" w:rsidP="00950BE3">
      <w:pPr>
        <w:pStyle w:val="26"/>
        <w:shd w:val="clear" w:color="auto" w:fill="auto"/>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w:t>
      </w:r>
      <w:r w:rsidRPr="00950BE3">
        <w:rPr>
          <w:rFonts w:ascii="Times New Roman" w:hAnsi="Times New Roman" w:cs="Times New Roman"/>
          <w:sz w:val="28"/>
          <w:szCs w:val="28"/>
        </w:rPr>
        <w:lastRenderedPageBreak/>
        <w:t>не взимается.</w:t>
      </w:r>
    </w:p>
    <w:p w:rsidR="00317E93" w:rsidRPr="00950BE3" w:rsidRDefault="00317E93" w:rsidP="00950BE3">
      <w:pPr>
        <w:pStyle w:val="26"/>
        <w:shd w:val="clear" w:color="auto" w:fill="auto"/>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50BE3">
        <w:rPr>
          <w:rFonts w:ascii="Times New Roman" w:hAnsi="Times New Roman" w:cs="Times New Roman"/>
          <w:sz w:val="28"/>
          <w:szCs w:val="28"/>
          <w:lang w:val="en-US"/>
        </w:rPr>
        <w:t>I</w:t>
      </w:r>
      <w:r w:rsidRPr="00950BE3">
        <w:rPr>
          <w:rFonts w:ascii="Times New Roman" w:hAnsi="Times New Roman" w:cs="Times New Roman"/>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17E93" w:rsidRPr="00950BE3" w:rsidRDefault="00317E93" w:rsidP="00950BE3">
      <w:pPr>
        <w:pStyle w:val="26"/>
        <w:shd w:val="clear" w:color="auto" w:fill="auto"/>
        <w:tabs>
          <w:tab w:val="left" w:pos="2315"/>
          <w:tab w:val="left" w:pos="5191"/>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950BE3">
        <w:rPr>
          <w:rFonts w:ascii="Times New Roman" w:hAnsi="Times New Roman" w:cs="Times New Roman"/>
          <w:sz w:val="28"/>
          <w:szCs w:val="28"/>
        </w:rPr>
        <w:tab/>
        <w:t>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17E93" w:rsidRPr="00950BE3" w:rsidRDefault="00317E93" w:rsidP="00950BE3">
      <w:pPr>
        <w:pStyle w:val="26"/>
        <w:shd w:val="clear" w:color="auto" w:fill="auto"/>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317E93" w:rsidRPr="00950BE3" w:rsidRDefault="00317E93" w:rsidP="00950BE3">
      <w:pPr>
        <w:pStyle w:val="26"/>
        <w:numPr>
          <w:ilvl w:val="0"/>
          <w:numId w:val="12"/>
        </w:numPr>
        <w:shd w:val="clear" w:color="auto" w:fill="auto"/>
        <w:tabs>
          <w:tab w:val="left" w:pos="954"/>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наименование;</w:t>
      </w:r>
    </w:p>
    <w:p w:rsidR="00317E93" w:rsidRPr="00950BE3" w:rsidRDefault="00317E93" w:rsidP="00950BE3">
      <w:pPr>
        <w:pStyle w:val="26"/>
        <w:numPr>
          <w:ilvl w:val="0"/>
          <w:numId w:val="12"/>
        </w:numPr>
        <w:shd w:val="clear" w:color="auto" w:fill="auto"/>
        <w:tabs>
          <w:tab w:val="left" w:pos="954"/>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место нахождения и адрес;</w:t>
      </w:r>
    </w:p>
    <w:p w:rsidR="00317E93" w:rsidRPr="00950BE3" w:rsidRDefault="00317E93" w:rsidP="00950BE3">
      <w:pPr>
        <w:pStyle w:val="26"/>
        <w:numPr>
          <w:ilvl w:val="0"/>
          <w:numId w:val="12"/>
        </w:numPr>
        <w:shd w:val="clear" w:color="auto" w:fill="auto"/>
        <w:tabs>
          <w:tab w:val="left" w:pos="954"/>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режим работы;</w:t>
      </w:r>
    </w:p>
    <w:p w:rsidR="00317E93" w:rsidRPr="00950BE3" w:rsidRDefault="00317E93" w:rsidP="00950BE3">
      <w:pPr>
        <w:pStyle w:val="26"/>
        <w:numPr>
          <w:ilvl w:val="0"/>
          <w:numId w:val="12"/>
        </w:numPr>
        <w:shd w:val="clear" w:color="auto" w:fill="auto"/>
        <w:tabs>
          <w:tab w:val="left" w:pos="954"/>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график приема;</w:t>
      </w:r>
    </w:p>
    <w:p w:rsidR="00317E93" w:rsidRPr="00950BE3" w:rsidRDefault="00317E93" w:rsidP="00950BE3">
      <w:pPr>
        <w:pStyle w:val="26"/>
        <w:numPr>
          <w:ilvl w:val="0"/>
          <w:numId w:val="12"/>
        </w:numPr>
        <w:shd w:val="clear" w:color="auto" w:fill="auto"/>
        <w:tabs>
          <w:tab w:val="left" w:pos="954"/>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номера телефонов для справок.</w:t>
      </w:r>
    </w:p>
    <w:p w:rsidR="00317E93" w:rsidRPr="00950BE3" w:rsidRDefault="00317E93" w:rsidP="00950BE3">
      <w:pPr>
        <w:pStyle w:val="26"/>
        <w:shd w:val="clear" w:color="auto" w:fill="auto"/>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317E93" w:rsidRPr="00950BE3" w:rsidRDefault="00317E93" w:rsidP="00950BE3">
      <w:pPr>
        <w:pStyle w:val="26"/>
        <w:shd w:val="clear" w:color="auto" w:fill="auto"/>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Помещения, в которых предоставляется Услуга, оснащаются:</w:t>
      </w:r>
    </w:p>
    <w:p w:rsidR="00317E93" w:rsidRPr="00950BE3" w:rsidRDefault="00317E93" w:rsidP="00950BE3">
      <w:pPr>
        <w:pStyle w:val="26"/>
        <w:numPr>
          <w:ilvl w:val="0"/>
          <w:numId w:val="12"/>
        </w:numPr>
        <w:shd w:val="clear" w:color="auto" w:fill="auto"/>
        <w:tabs>
          <w:tab w:val="left" w:pos="1031"/>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противопожарной системой и средствами пожаротушения;</w:t>
      </w:r>
    </w:p>
    <w:p w:rsidR="00317E93" w:rsidRPr="00950BE3" w:rsidRDefault="00317E93" w:rsidP="00950BE3">
      <w:pPr>
        <w:pStyle w:val="26"/>
        <w:numPr>
          <w:ilvl w:val="0"/>
          <w:numId w:val="12"/>
        </w:numPr>
        <w:shd w:val="clear" w:color="auto" w:fill="auto"/>
        <w:tabs>
          <w:tab w:val="left" w:pos="1031"/>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системой оповещения о возникновении чрезвычайной ситуации;</w:t>
      </w:r>
    </w:p>
    <w:p w:rsidR="00317E93" w:rsidRPr="00950BE3" w:rsidRDefault="00317E93" w:rsidP="00950BE3">
      <w:pPr>
        <w:pStyle w:val="26"/>
        <w:numPr>
          <w:ilvl w:val="0"/>
          <w:numId w:val="12"/>
        </w:numPr>
        <w:shd w:val="clear" w:color="auto" w:fill="auto"/>
        <w:tabs>
          <w:tab w:val="left" w:pos="1031"/>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средствами оказания первой медицинской помощи;</w:t>
      </w:r>
    </w:p>
    <w:p w:rsidR="00317E93" w:rsidRPr="00950BE3" w:rsidRDefault="00317E93" w:rsidP="00950BE3">
      <w:pPr>
        <w:pStyle w:val="26"/>
        <w:numPr>
          <w:ilvl w:val="0"/>
          <w:numId w:val="12"/>
        </w:numPr>
        <w:shd w:val="clear" w:color="auto" w:fill="auto"/>
        <w:tabs>
          <w:tab w:val="left" w:pos="1038"/>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туалетными комнатами для посетителей.</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lastRenderedPageBreak/>
        <w:t>Места приема Заявителей оборудуются информационными табличками (вывесками) с указанием:</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 номера кабинета;</w:t>
      </w:r>
    </w:p>
    <w:p w:rsidR="00317E93" w:rsidRPr="00950BE3" w:rsidRDefault="00317E93" w:rsidP="00950BE3">
      <w:pPr>
        <w:pStyle w:val="26"/>
        <w:shd w:val="clear" w:color="auto" w:fill="auto"/>
        <w:spacing w:after="0" w:line="360" w:lineRule="exact"/>
        <w:ind w:left="760"/>
        <w:jc w:val="both"/>
        <w:rPr>
          <w:rFonts w:ascii="Times New Roman" w:hAnsi="Times New Roman" w:cs="Times New Roman"/>
          <w:sz w:val="28"/>
          <w:szCs w:val="28"/>
        </w:rPr>
      </w:pPr>
      <w:r w:rsidRPr="00950BE3">
        <w:rPr>
          <w:rFonts w:ascii="Times New Roman" w:hAnsi="Times New Roman" w:cs="Times New Roman"/>
          <w:sz w:val="28"/>
          <w:szCs w:val="28"/>
        </w:rPr>
        <w:t>- фамилии, имени и отчества (последнее - при наличии), должности ответственного лица за прием документов;</w:t>
      </w:r>
    </w:p>
    <w:p w:rsidR="00317E93" w:rsidRPr="00950BE3" w:rsidRDefault="00317E93" w:rsidP="00950BE3">
      <w:pPr>
        <w:pStyle w:val="26"/>
        <w:numPr>
          <w:ilvl w:val="0"/>
          <w:numId w:val="12"/>
        </w:numPr>
        <w:shd w:val="clear" w:color="auto" w:fill="auto"/>
        <w:tabs>
          <w:tab w:val="left" w:pos="1038"/>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графика приема Заявителей.</w:t>
      </w:r>
    </w:p>
    <w:p w:rsidR="00317E93" w:rsidRPr="00950BE3" w:rsidRDefault="00317E93" w:rsidP="00950BE3">
      <w:pPr>
        <w:pStyle w:val="26"/>
        <w:shd w:val="clear" w:color="auto" w:fill="auto"/>
        <w:tabs>
          <w:tab w:val="left" w:pos="5004"/>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При предоставлении Услуги инвалидам обеспечиваются:</w:t>
      </w:r>
    </w:p>
    <w:p w:rsidR="00317E93" w:rsidRPr="00950BE3" w:rsidRDefault="00317E93" w:rsidP="00950BE3">
      <w:pPr>
        <w:pStyle w:val="26"/>
        <w:numPr>
          <w:ilvl w:val="0"/>
          <w:numId w:val="12"/>
        </w:numPr>
        <w:shd w:val="clear" w:color="auto" w:fill="auto"/>
        <w:tabs>
          <w:tab w:val="left" w:pos="991"/>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317E93" w:rsidRPr="00950BE3" w:rsidRDefault="00317E93" w:rsidP="00950BE3">
      <w:pPr>
        <w:pStyle w:val="26"/>
        <w:numPr>
          <w:ilvl w:val="0"/>
          <w:numId w:val="12"/>
        </w:numPr>
        <w:shd w:val="clear" w:color="auto" w:fill="auto"/>
        <w:tabs>
          <w:tab w:val="left" w:pos="998"/>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17E93" w:rsidRPr="00950BE3" w:rsidRDefault="00317E93" w:rsidP="00950BE3">
      <w:pPr>
        <w:pStyle w:val="26"/>
        <w:numPr>
          <w:ilvl w:val="0"/>
          <w:numId w:val="12"/>
        </w:numPr>
        <w:shd w:val="clear" w:color="auto" w:fill="auto"/>
        <w:tabs>
          <w:tab w:val="left" w:pos="991"/>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17E93" w:rsidRPr="00950BE3" w:rsidRDefault="00317E93" w:rsidP="00950BE3">
      <w:pPr>
        <w:pStyle w:val="26"/>
        <w:numPr>
          <w:ilvl w:val="0"/>
          <w:numId w:val="12"/>
        </w:numPr>
        <w:shd w:val="clear" w:color="auto" w:fill="auto"/>
        <w:tabs>
          <w:tab w:val="left" w:pos="991"/>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317E93" w:rsidRPr="00950BE3" w:rsidRDefault="00317E93" w:rsidP="00950BE3">
      <w:pPr>
        <w:pStyle w:val="26"/>
        <w:numPr>
          <w:ilvl w:val="0"/>
          <w:numId w:val="12"/>
        </w:numPr>
        <w:shd w:val="clear" w:color="auto" w:fill="auto"/>
        <w:tabs>
          <w:tab w:val="left" w:pos="998"/>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17E93" w:rsidRPr="00950BE3" w:rsidRDefault="00317E93" w:rsidP="00950BE3">
      <w:pPr>
        <w:pStyle w:val="26"/>
        <w:numPr>
          <w:ilvl w:val="0"/>
          <w:numId w:val="12"/>
        </w:numPr>
        <w:shd w:val="clear" w:color="auto" w:fill="auto"/>
        <w:tabs>
          <w:tab w:val="left" w:pos="1038"/>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допуск сурдопереводчика и тифлосурдопереводчика;</w:t>
      </w:r>
    </w:p>
    <w:p w:rsidR="00317E93" w:rsidRPr="00950BE3" w:rsidRDefault="00317E93" w:rsidP="00950BE3">
      <w:pPr>
        <w:pStyle w:val="26"/>
        <w:numPr>
          <w:ilvl w:val="0"/>
          <w:numId w:val="12"/>
        </w:numPr>
        <w:shd w:val="clear" w:color="auto" w:fill="auto"/>
        <w:tabs>
          <w:tab w:val="left" w:pos="951"/>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317E93" w:rsidRPr="00950BE3" w:rsidRDefault="00317E93" w:rsidP="00950BE3">
      <w:pPr>
        <w:pStyle w:val="26"/>
        <w:numPr>
          <w:ilvl w:val="0"/>
          <w:numId w:val="12"/>
        </w:numPr>
        <w:shd w:val="clear" w:color="auto" w:fill="auto"/>
        <w:tabs>
          <w:tab w:val="left" w:pos="948"/>
        </w:tabs>
        <w:spacing w:after="424"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317E93" w:rsidRPr="00950BE3" w:rsidRDefault="00317E93" w:rsidP="00680789">
      <w:pPr>
        <w:pStyle w:val="28"/>
        <w:keepNext/>
        <w:keepLines/>
        <w:shd w:val="clear" w:color="auto" w:fill="auto"/>
        <w:spacing w:after="334" w:line="280" w:lineRule="exact"/>
        <w:jc w:val="center"/>
        <w:rPr>
          <w:rFonts w:ascii="Times New Roman" w:hAnsi="Times New Roman" w:cs="Times New Roman"/>
        </w:rPr>
      </w:pPr>
      <w:bookmarkStart w:id="17" w:name="bookmark16"/>
      <w:r w:rsidRPr="00950BE3">
        <w:rPr>
          <w:rFonts w:ascii="Times New Roman" w:hAnsi="Times New Roman" w:cs="Times New Roman"/>
        </w:rPr>
        <w:lastRenderedPageBreak/>
        <w:t>Показатели доступности и качества муниципальной услуги</w:t>
      </w:r>
      <w:bookmarkEnd w:id="17"/>
    </w:p>
    <w:p w:rsidR="00317E93" w:rsidRPr="00950BE3" w:rsidRDefault="00317E93" w:rsidP="00950BE3">
      <w:pPr>
        <w:pStyle w:val="26"/>
        <w:shd w:val="clear" w:color="auto" w:fill="auto"/>
        <w:tabs>
          <w:tab w:val="left" w:pos="709"/>
        </w:tabs>
        <w:spacing w:after="0" w:line="360" w:lineRule="exact"/>
        <w:jc w:val="both"/>
        <w:rPr>
          <w:rFonts w:ascii="Times New Roman" w:hAnsi="Times New Roman" w:cs="Times New Roman"/>
          <w:sz w:val="28"/>
          <w:szCs w:val="28"/>
        </w:rPr>
      </w:pPr>
      <w:r w:rsidRPr="00950BE3">
        <w:rPr>
          <w:rFonts w:ascii="Times New Roman" w:hAnsi="Times New Roman" w:cs="Times New Roman"/>
          <w:sz w:val="28"/>
          <w:szCs w:val="28"/>
        </w:rPr>
        <w:tab/>
        <w:t>2.31. Основными показателями доступности предоставления Услуги являются:</w:t>
      </w:r>
    </w:p>
    <w:p w:rsidR="00317E93" w:rsidRPr="00950BE3" w:rsidRDefault="00317E93" w:rsidP="00950BE3">
      <w:pPr>
        <w:pStyle w:val="26"/>
        <w:numPr>
          <w:ilvl w:val="0"/>
          <w:numId w:val="12"/>
        </w:numPr>
        <w:shd w:val="clear" w:color="auto" w:fill="auto"/>
        <w:tabs>
          <w:tab w:val="left" w:pos="951"/>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17E93" w:rsidRPr="00950BE3" w:rsidRDefault="00317E93" w:rsidP="00950BE3">
      <w:pPr>
        <w:pStyle w:val="26"/>
        <w:numPr>
          <w:ilvl w:val="0"/>
          <w:numId w:val="12"/>
        </w:numPr>
        <w:shd w:val="clear" w:color="auto" w:fill="auto"/>
        <w:tabs>
          <w:tab w:val="left" w:pos="948"/>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317E93" w:rsidRPr="00950BE3" w:rsidRDefault="00317E93" w:rsidP="00950BE3">
      <w:pPr>
        <w:pStyle w:val="26"/>
        <w:numPr>
          <w:ilvl w:val="0"/>
          <w:numId w:val="12"/>
        </w:numPr>
        <w:shd w:val="clear" w:color="auto" w:fill="auto"/>
        <w:tabs>
          <w:tab w:val="left" w:pos="95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317E93" w:rsidRPr="00950BE3" w:rsidRDefault="00317E93" w:rsidP="00950BE3">
      <w:pPr>
        <w:pStyle w:val="26"/>
        <w:numPr>
          <w:ilvl w:val="1"/>
          <w:numId w:val="27"/>
        </w:numPr>
        <w:shd w:val="clear" w:color="auto" w:fill="auto"/>
        <w:tabs>
          <w:tab w:val="left" w:pos="1456"/>
        </w:tabs>
        <w:spacing w:after="0" w:line="360" w:lineRule="exact"/>
        <w:ind w:left="0" w:firstLine="709"/>
        <w:jc w:val="both"/>
        <w:rPr>
          <w:rFonts w:ascii="Times New Roman" w:hAnsi="Times New Roman" w:cs="Times New Roman"/>
          <w:sz w:val="28"/>
          <w:szCs w:val="28"/>
        </w:rPr>
      </w:pPr>
      <w:r w:rsidRPr="00950BE3">
        <w:rPr>
          <w:rFonts w:ascii="Times New Roman" w:hAnsi="Times New Roman" w:cs="Times New Roman"/>
          <w:sz w:val="28"/>
          <w:szCs w:val="28"/>
        </w:rPr>
        <w:t>Основными показателями качества предоставления Услуги являются:</w:t>
      </w:r>
    </w:p>
    <w:p w:rsidR="00317E93" w:rsidRPr="00950BE3" w:rsidRDefault="00317E93" w:rsidP="00950BE3">
      <w:pPr>
        <w:pStyle w:val="26"/>
        <w:numPr>
          <w:ilvl w:val="0"/>
          <w:numId w:val="12"/>
        </w:numPr>
        <w:shd w:val="clear" w:color="auto" w:fill="auto"/>
        <w:tabs>
          <w:tab w:val="left" w:pos="951"/>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317E93" w:rsidRPr="00950BE3" w:rsidRDefault="00317E93" w:rsidP="00950BE3">
      <w:pPr>
        <w:pStyle w:val="26"/>
        <w:numPr>
          <w:ilvl w:val="0"/>
          <w:numId w:val="12"/>
        </w:numPr>
        <w:shd w:val="clear" w:color="auto" w:fill="auto"/>
        <w:tabs>
          <w:tab w:val="left" w:pos="95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317E93" w:rsidRPr="00950BE3" w:rsidRDefault="00317E93" w:rsidP="00950BE3">
      <w:pPr>
        <w:pStyle w:val="26"/>
        <w:numPr>
          <w:ilvl w:val="0"/>
          <w:numId w:val="12"/>
        </w:numPr>
        <w:shd w:val="clear" w:color="auto" w:fill="auto"/>
        <w:tabs>
          <w:tab w:val="left" w:pos="95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17E93" w:rsidRPr="00950BE3" w:rsidRDefault="00317E93" w:rsidP="00950BE3">
      <w:pPr>
        <w:pStyle w:val="26"/>
        <w:numPr>
          <w:ilvl w:val="0"/>
          <w:numId w:val="12"/>
        </w:numPr>
        <w:shd w:val="clear" w:color="auto" w:fill="auto"/>
        <w:tabs>
          <w:tab w:val="left" w:pos="955"/>
        </w:tabs>
        <w:spacing w:after="0" w:line="364"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отсутствие нарушений установленных сроков в процессе предоставления Услуги;</w:t>
      </w:r>
    </w:p>
    <w:p w:rsidR="00317E93" w:rsidRPr="00950BE3" w:rsidRDefault="00317E93" w:rsidP="00950BE3">
      <w:pPr>
        <w:pStyle w:val="26"/>
        <w:numPr>
          <w:ilvl w:val="0"/>
          <w:numId w:val="12"/>
        </w:numPr>
        <w:shd w:val="clear" w:color="auto" w:fill="auto"/>
        <w:tabs>
          <w:tab w:val="left" w:pos="966"/>
        </w:tabs>
        <w:spacing w:after="36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отсутствие заявлений об оспаривании решений, действий (бездействия) Уполномоченного органа, МФЦ,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17E93" w:rsidRPr="00950BE3" w:rsidRDefault="00317E93" w:rsidP="00680789">
      <w:pPr>
        <w:pStyle w:val="90"/>
        <w:shd w:val="clear" w:color="auto" w:fill="auto"/>
        <w:spacing w:before="0" w:after="357"/>
        <w:rPr>
          <w:rFonts w:ascii="Times New Roman" w:hAnsi="Times New Roman" w:cs="Times New Roman"/>
        </w:rPr>
      </w:pPr>
      <w:r w:rsidRPr="00950BE3">
        <w:rPr>
          <w:rFonts w:ascii="Times New Roman" w:hAnsi="Times New Roman" w:cs="Times New Roman"/>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17E93" w:rsidRPr="00950BE3" w:rsidRDefault="00317E93" w:rsidP="00950BE3">
      <w:pPr>
        <w:pStyle w:val="26"/>
        <w:shd w:val="clear" w:color="auto" w:fill="auto"/>
        <w:tabs>
          <w:tab w:val="left" w:pos="709"/>
        </w:tabs>
        <w:spacing w:after="0" w:line="364" w:lineRule="exact"/>
        <w:jc w:val="both"/>
        <w:rPr>
          <w:rFonts w:ascii="Times New Roman" w:hAnsi="Times New Roman" w:cs="Times New Roman"/>
          <w:sz w:val="28"/>
          <w:szCs w:val="28"/>
        </w:rPr>
      </w:pPr>
      <w:r w:rsidRPr="00950BE3">
        <w:rPr>
          <w:rFonts w:ascii="Times New Roman" w:hAnsi="Times New Roman" w:cs="Times New Roman"/>
          <w:sz w:val="28"/>
          <w:szCs w:val="28"/>
        </w:rPr>
        <w:tab/>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317E93" w:rsidRPr="00950BE3" w:rsidRDefault="00317E93" w:rsidP="00950BE3">
      <w:pPr>
        <w:pStyle w:val="26"/>
        <w:numPr>
          <w:ilvl w:val="1"/>
          <w:numId w:val="28"/>
        </w:numPr>
        <w:shd w:val="clear" w:color="auto" w:fill="auto"/>
        <w:tabs>
          <w:tab w:val="left" w:pos="1434"/>
        </w:tabs>
        <w:spacing w:after="0" w:line="360" w:lineRule="exact"/>
        <w:ind w:left="0" w:firstLine="709"/>
        <w:jc w:val="both"/>
        <w:rPr>
          <w:rFonts w:ascii="Times New Roman" w:hAnsi="Times New Roman" w:cs="Times New Roman"/>
          <w:sz w:val="28"/>
          <w:szCs w:val="28"/>
        </w:rPr>
      </w:pPr>
      <w:r w:rsidRPr="00950BE3">
        <w:rPr>
          <w:rFonts w:ascii="Times New Roman" w:hAnsi="Times New Roman" w:cs="Times New Roman"/>
          <w:sz w:val="28"/>
          <w:szCs w:val="28"/>
        </w:rPr>
        <w:t xml:space="preserve">Заявителям обеспечивается возможность представления заявления и прилагаемых документов, а также получения результата предоставления Услуги в </w:t>
      </w:r>
      <w:r w:rsidRPr="00950BE3">
        <w:rPr>
          <w:rFonts w:ascii="Times New Roman" w:hAnsi="Times New Roman" w:cs="Times New Roman"/>
          <w:sz w:val="28"/>
          <w:szCs w:val="28"/>
        </w:rPr>
        <w:lastRenderedPageBreak/>
        <w:t>электронной форме (в форме электронных документов).</w:t>
      </w:r>
    </w:p>
    <w:p w:rsidR="00317E93" w:rsidRPr="00950BE3" w:rsidRDefault="00317E93" w:rsidP="00950BE3">
      <w:pPr>
        <w:pStyle w:val="26"/>
        <w:numPr>
          <w:ilvl w:val="1"/>
          <w:numId w:val="28"/>
        </w:numPr>
        <w:shd w:val="clear" w:color="auto" w:fill="auto"/>
        <w:tabs>
          <w:tab w:val="left" w:pos="1478"/>
        </w:tabs>
        <w:spacing w:after="0" w:line="360" w:lineRule="exact"/>
        <w:ind w:left="0" w:firstLine="709"/>
        <w:jc w:val="both"/>
        <w:rPr>
          <w:rFonts w:ascii="Times New Roman" w:hAnsi="Times New Roman" w:cs="Times New Roman"/>
          <w:sz w:val="28"/>
          <w:szCs w:val="28"/>
        </w:rPr>
      </w:pPr>
      <w:r w:rsidRPr="00950BE3">
        <w:rPr>
          <w:rFonts w:ascii="Times New Roman" w:hAnsi="Times New Roman" w:cs="Times New Roman"/>
          <w:sz w:val="28"/>
          <w:szCs w:val="28"/>
        </w:rPr>
        <w:t>Электронные документы представляются в следующих форматах:</w:t>
      </w:r>
    </w:p>
    <w:p w:rsidR="00317E93" w:rsidRPr="00950BE3" w:rsidRDefault="00317E93" w:rsidP="00950BE3">
      <w:pPr>
        <w:pStyle w:val="26"/>
        <w:shd w:val="clear" w:color="auto" w:fill="auto"/>
        <w:tabs>
          <w:tab w:val="left" w:pos="1140"/>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а)</w:t>
      </w:r>
      <w:r w:rsidRPr="00950BE3">
        <w:rPr>
          <w:rFonts w:ascii="Times New Roman" w:hAnsi="Times New Roman" w:cs="Times New Roman"/>
          <w:sz w:val="28"/>
          <w:szCs w:val="28"/>
        </w:rPr>
        <w:tab/>
      </w:r>
      <w:r w:rsidRPr="00950BE3">
        <w:rPr>
          <w:rFonts w:ascii="Times New Roman" w:hAnsi="Times New Roman" w:cs="Times New Roman"/>
          <w:sz w:val="28"/>
          <w:szCs w:val="28"/>
          <w:lang w:val="en-US"/>
        </w:rPr>
        <w:t>xml</w:t>
      </w:r>
      <w:r w:rsidRPr="00950BE3">
        <w:rPr>
          <w:rFonts w:ascii="Times New Roman" w:hAnsi="Times New Roman" w:cs="Times New Roman"/>
          <w:sz w:val="28"/>
          <w:szCs w:val="28"/>
        </w:rPr>
        <w:t xml:space="preserve"> - для формализованных документов;</w:t>
      </w:r>
    </w:p>
    <w:p w:rsidR="00317E93" w:rsidRPr="00950BE3" w:rsidRDefault="00317E93" w:rsidP="00950BE3">
      <w:pPr>
        <w:pStyle w:val="26"/>
        <w:shd w:val="clear" w:color="auto" w:fill="auto"/>
        <w:tabs>
          <w:tab w:val="left" w:pos="1114"/>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б)</w:t>
      </w:r>
      <w:r w:rsidRPr="00950BE3">
        <w:rPr>
          <w:rFonts w:ascii="Times New Roman" w:hAnsi="Times New Roman" w:cs="Times New Roman"/>
          <w:sz w:val="28"/>
          <w:szCs w:val="28"/>
        </w:rPr>
        <w:tab/>
      </w:r>
      <w:r w:rsidRPr="00950BE3">
        <w:rPr>
          <w:rFonts w:ascii="Times New Roman" w:hAnsi="Times New Roman" w:cs="Times New Roman"/>
          <w:sz w:val="28"/>
          <w:szCs w:val="28"/>
          <w:lang w:val="en-US"/>
        </w:rPr>
        <w:t>doc</w:t>
      </w:r>
      <w:r w:rsidRPr="00950BE3">
        <w:rPr>
          <w:rFonts w:ascii="Times New Roman" w:hAnsi="Times New Roman" w:cs="Times New Roman"/>
          <w:sz w:val="28"/>
          <w:szCs w:val="28"/>
        </w:rPr>
        <w:t xml:space="preserve">, </w:t>
      </w:r>
      <w:r w:rsidRPr="00950BE3">
        <w:rPr>
          <w:rFonts w:ascii="Times New Roman" w:hAnsi="Times New Roman" w:cs="Times New Roman"/>
          <w:sz w:val="28"/>
          <w:szCs w:val="28"/>
          <w:lang w:val="en-US"/>
        </w:rPr>
        <w:t>docx</w:t>
      </w:r>
      <w:r w:rsidRPr="00950BE3">
        <w:rPr>
          <w:rFonts w:ascii="Times New Roman" w:hAnsi="Times New Roman" w:cs="Times New Roman"/>
          <w:sz w:val="28"/>
          <w:szCs w:val="28"/>
        </w:rPr>
        <w:t xml:space="preserve">, </w:t>
      </w:r>
      <w:r w:rsidRPr="00950BE3">
        <w:rPr>
          <w:rFonts w:ascii="Times New Roman" w:hAnsi="Times New Roman" w:cs="Times New Roman"/>
          <w:sz w:val="28"/>
          <w:szCs w:val="28"/>
          <w:lang w:val="en-US"/>
        </w:rPr>
        <w:t>odt</w:t>
      </w:r>
      <w:r w:rsidRPr="00950BE3">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317E93" w:rsidRPr="00950BE3" w:rsidRDefault="00317E93" w:rsidP="00950BE3">
      <w:pPr>
        <w:pStyle w:val="26"/>
        <w:shd w:val="clear" w:color="auto" w:fill="auto"/>
        <w:tabs>
          <w:tab w:val="left" w:pos="1161"/>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w:t>
      </w:r>
      <w:r w:rsidRPr="00950BE3">
        <w:rPr>
          <w:rFonts w:ascii="Times New Roman" w:hAnsi="Times New Roman" w:cs="Times New Roman"/>
          <w:sz w:val="28"/>
          <w:szCs w:val="28"/>
        </w:rPr>
        <w:tab/>
      </w:r>
      <w:r w:rsidRPr="00950BE3">
        <w:rPr>
          <w:rFonts w:ascii="Times New Roman" w:hAnsi="Times New Roman" w:cs="Times New Roman"/>
          <w:sz w:val="28"/>
          <w:szCs w:val="28"/>
          <w:lang w:val="en-US"/>
        </w:rPr>
        <w:t>xls</w:t>
      </w:r>
      <w:r w:rsidRPr="00950BE3">
        <w:rPr>
          <w:rFonts w:ascii="Times New Roman" w:hAnsi="Times New Roman" w:cs="Times New Roman"/>
          <w:sz w:val="28"/>
          <w:szCs w:val="28"/>
        </w:rPr>
        <w:t xml:space="preserve">, </w:t>
      </w:r>
      <w:r w:rsidRPr="00950BE3">
        <w:rPr>
          <w:rFonts w:ascii="Times New Roman" w:hAnsi="Times New Roman" w:cs="Times New Roman"/>
          <w:sz w:val="28"/>
          <w:szCs w:val="28"/>
          <w:lang w:val="en-US"/>
        </w:rPr>
        <w:t>xlsx</w:t>
      </w:r>
      <w:r w:rsidRPr="00950BE3">
        <w:rPr>
          <w:rFonts w:ascii="Times New Roman" w:hAnsi="Times New Roman" w:cs="Times New Roman"/>
          <w:sz w:val="28"/>
          <w:szCs w:val="28"/>
        </w:rPr>
        <w:t xml:space="preserve">, </w:t>
      </w:r>
      <w:r w:rsidRPr="00950BE3">
        <w:rPr>
          <w:rFonts w:ascii="Times New Roman" w:hAnsi="Times New Roman" w:cs="Times New Roman"/>
          <w:sz w:val="28"/>
          <w:szCs w:val="28"/>
          <w:lang w:val="en-US"/>
        </w:rPr>
        <w:t>ods</w:t>
      </w:r>
      <w:r w:rsidRPr="00950BE3">
        <w:rPr>
          <w:rFonts w:ascii="Times New Roman" w:hAnsi="Times New Roman" w:cs="Times New Roman"/>
          <w:sz w:val="28"/>
          <w:szCs w:val="28"/>
        </w:rPr>
        <w:t xml:space="preserve"> - для документов, содержащих расчеты;</w:t>
      </w:r>
    </w:p>
    <w:p w:rsidR="00317E93" w:rsidRPr="00950BE3" w:rsidRDefault="00317E93" w:rsidP="00950BE3">
      <w:pPr>
        <w:pStyle w:val="26"/>
        <w:shd w:val="clear" w:color="auto" w:fill="auto"/>
        <w:tabs>
          <w:tab w:val="left" w:pos="1114"/>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г)</w:t>
      </w:r>
      <w:r w:rsidRPr="00950BE3">
        <w:rPr>
          <w:rFonts w:ascii="Times New Roman" w:hAnsi="Times New Roman" w:cs="Times New Roman"/>
          <w:sz w:val="28"/>
          <w:szCs w:val="28"/>
        </w:rPr>
        <w:tab/>
      </w:r>
      <w:r w:rsidRPr="00950BE3">
        <w:rPr>
          <w:rFonts w:ascii="Times New Roman" w:hAnsi="Times New Roman" w:cs="Times New Roman"/>
          <w:sz w:val="28"/>
          <w:szCs w:val="28"/>
          <w:lang w:val="en-US"/>
        </w:rPr>
        <w:t>pdf</w:t>
      </w:r>
      <w:r w:rsidRPr="00950BE3">
        <w:rPr>
          <w:rFonts w:ascii="Times New Roman" w:hAnsi="Times New Roman" w:cs="Times New Roman"/>
          <w:sz w:val="28"/>
          <w:szCs w:val="28"/>
        </w:rPr>
        <w:t xml:space="preserve">, </w:t>
      </w:r>
      <w:r w:rsidRPr="00950BE3">
        <w:rPr>
          <w:rFonts w:ascii="Times New Roman" w:hAnsi="Times New Roman" w:cs="Times New Roman"/>
          <w:sz w:val="28"/>
          <w:szCs w:val="28"/>
          <w:lang w:val="en-US"/>
        </w:rPr>
        <w:t>jpg</w:t>
      </w:r>
      <w:r w:rsidRPr="00950BE3">
        <w:rPr>
          <w:rFonts w:ascii="Times New Roman" w:hAnsi="Times New Roman" w:cs="Times New Roman"/>
          <w:sz w:val="28"/>
          <w:szCs w:val="28"/>
        </w:rPr>
        <w:t xml:space="preserve">, </w:t>
      </w:r>
      <w:r w:rsidRPr="00950BE3">
        <w:rPr>
          <w:rFonts w:ascii="Times New Roman" w:hAnsi="Times New Roman" w:cs="Times New Roman"/>
          <w:sz w:val="28"/>
          <w:szCs w:val="28"/>
          <w:lang w:val="en-US"/>
        </w:rPr>
        <w:t>jpeg</w:t>
      </w:r>
      <w:r w:rsidRPr="00950BE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50BE3">
        <w:rPr>
          <w:rFonts w:ascii="Times New Roman" w:hAnsi="Times New Roman" w:cs="Times New Roman"/>
          <w:sz w:val="28"/>
          <w:szCs w:val="28"/>
          <w:lang w:val="en-US"/>
        </w:rPr>
        <w:t>dpi</w:t>
      </w:r>
      <w:r w:rsidRPr="00950BE3">
        <w:rPr>
          <w:rFonts w:ascii="Times New Roman" w:hAnsi="Times New Roman" w:cs="Times New Roman"/>
          <w:sz w:val="28"/>
          <w:szCs w:val="28"/>
        </w:rPr>
        <w:t xml:space="preserve"> (масштаб 1:1) с использованием следующих режимов:</w:t>
      </w:r>
    </w:p>
    <w:p w:rsidR="00317E93" w:rsidRPr="00950BE3" w:rsidRDefault="00317E93" w:rsidP="00950BE3">
      <w:pPr>
        <w:pStyle w:val="26"/>
        <w:numPr>
          <w:ilvl w:val="0"/>
          <w:numId w:val="12"/>
        </w:numPr>
        <w:shd w:val="clear" w:color="auto" w:fill="auto"/>
        <w:tabs>
          <w:tab w:val="left" w:pos="963"/>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317E93" w:rsidRPr="00950BE3" w:rsidRDefault="00317E93" w:rsidP="00950BE3">
      <w:pPr>
        <w:pStyle w:val="26"/>
        <w:numPr>
          <w:ilvl w:val="0"/>
          <w:numId w:val="12"/>
        </w:numPr>
        <w:shd w:val="clear" w:color="auto" w:fill="auto"/>
        <w:tabs>
          <w:tab w:val="left" w:pos="963"/>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317E93" w:rsidRPr="00950BE3" w:rsidRDefault="00317E93" w:rsidP="00950BE3">
      <w:pPr>
        <w:pStyle w:val="26"/>
        <w:numPr>
          <w:ilvl w:val="0"/>
          <w:numId w:val="12"/>
        </w:numPr>
        <w:shd w:val="clear" w:color="auto" w:fill="auto"/>
        <w:tabs>
          <w:tab w:val="left" w:pos="970"/>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317E93" w:rsidRPr="00950BE3" w:rsidRDefault="00317E93" w:rsidP="00950BE3">
      <w:pPr>
        <w:pStyle w:val="26"/>
        <w:numPr>
          <w:ilvl w:val="0"/>
          <w:numId w:val="12"/>
        </w:numPr>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Электронные документы должны обеспечивать:</w:t>
      </w:r>
    </w:p>
    <w:p w:rsidR="00317E93" w:rsidRPr="00950BE3" w:rsidRDefault="00317E93" w:rsidP="00950BE3">
      <w:pPr>
        <w:pStyle w:val="26"/>
        <w:numPr>
          <w:ilvl w:val="0"/>
          <w:numId w:val="12"/>
        </w:numPr>
        <w:shd w:val="clear" w:color="auto" w:fill="auto"/>
        <w:tabs>
          <w:tab w:val="left" w:pos="1017"/>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возможность идентифицировать документ и количество листов в документе;</w:t>
      </w:r>
    </w:p>
    <w:p w:rsidR="00317E93" w:rsidRPr="00950BE3" w:rsidRDefault="00317E93" w:rsidP="00950BE3">
      <w:pPr>
        <w:pStyle w:val="26"/>
        <w:numPr>
          <w:ilvl w:val="0"/>
          <w:numId w:val="12"/>
        </w:numPr>
        <w:shd w:val="clear" w:color="auto" w:fill="auto"/>
        <w:tabs>
          <w:tab w:val="left" w:pos="970"/>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17E93" w:rsidRPr="00950BE3" w:rsidRDefault="00317E93" w:rsidP="00950BE3">
      <w:pPr>
        <w:pStyle w:val="26"/>
        <w:shd w:val="clear" w:color="auto" w:fill="auto"/>
        <w:spacing w:after="18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 xml:space="preserve">Документы, подлежащие представлению в форматах </w:t>
      </w:r>
      <w:r w:rsidRPr="00950BE3">
        <w:rPr>
          <w:rFonts w:ascii="Times New Roman" w:hAnsi="Times New Roman" w:cs="Times New Roman"/>
          <w:sz w:val="28"/>
          <w:szCs w:val="28"/>
          <w:lang w:val="en-US"/>
        </w:rPr>
        <w:t>xls</w:t>
      </w:r>
      <w:r w:rsidRPr="00950BE3">
        <w:rPr>
          <w:rFonts w:ascii="Times New Roman" w:hAnsi="Times New Roman" w:cs="Times New Roman"/>
          <w:sz w:val="28"/>
          <w:szCs w:val="28"/>
        </w:rPr>
        <w:t xml:space="preserve">, </w:t>
      </w:r>
      <w:r w:rsidRPr="00950BE3">
        <w:rPr>
          <w:rFonts w:ascii="Times New Roman" w:hAnsi="Times New Roman" w:cs="Times New Roman"/>
          <w:sz w:val="28"/>
          <w:szCs w:val="28"/>
          <w:lang w:val="en-US"/>
        </w:rPr>
        <w:t>xlsx</w:t>
      </w:r>
      <w:r w:rsidRPr="00950BE3">
        <w:rPr>
          <w:rFonts w:ascii="Times New Roman" w:hAnsi="Times New Roman" w:cs="Times New Roman"/>
          <w:sz w:val="28"/>
          <w:szCs w:val="28"/>
        </w:rPr>
        <w:t xml:space="preserve"> или </w:t>
      </w:r>
      <w:r w:rsidRPr="00950BE3">
        <w:rPr>
          <w:rFonts w:ascii="Times New Roman" w:hAnsi="Times New Roman" w:cs="Times New Roman"/>
          <w:sz w:val="28"/>
          <w:szCs w:val="28"/>
          <w:lang w:val="en-US"/>
        </w:rPr>
        <w:t>ods</w:t>
      </w:r>
      <w:r w:rsidRPr="00950BE3">
        <w:rPr>
          <w:rFonts w:ascii="Times New Roman" w:hAnsi="Times New Roman" w:cs="Times New Roman"/>
          <w:sz w:val="28"/>
          <w:szCs w:val="28"/>
        </w:rPr>
        <w:t>, формируются в виде отдельного электронного документа.</w:t>
      </w:r>
    </w:p>
    <w:p w:rsidR="00317E93" w:rsidRPr="00950BE3" w:rsidRDefault="00317E93" w:rsidP="00680789">
      <w:pPr>
        <w:pStyle w:val="90"/>
        <w:shd w:val="clear" w:color="auto" w:fill="auto"/>
        <w:tabs>
          <w:tab w:val="left" w:pos="1024"/>
        </w:tabs>
        <w:spacing w:before="0" w:after="424"/>
        <w:rPr>
          <w:rFonts w:ascii="Times New Roman" w:hAnsi="Times New Roman" w:cs="Times New Roman"/>
        </w:rPr>
      </w:pPr>
      <w:r w:rsidRPr="00950BE3">
        <w:rPr>
          <w:rFonts w:ascii="Times New Roman" w:hAnsi="Times New Roman" w:cs="Times New Roman"/>
          <w:lang w:val="en-US"/>
        </w:rPr>
        <w:t>III</w:t>
      </w:r>
      <w:r w:rsidRPr="00950BE3">
        <w:rPr>
          <w:rFonts w:ascii="Times New Roman" w:hAnsi="Times New Roman" w:cs="Times New Roma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17E93" w:rsidRPr="00950BE3" w:rsidRDefault="00317E93" w:rsidP="00680789">
      <w:pPr>
        <w:pStyle w:val="28"/>
        <w:keepNext/>
        <w:keepLines/>
        <w:shd w:val="clear" w:color="auto" w:fill="auto"/>
        <w:spacing w:line="280" w:lineRule="exact"/>
        <w:jc w:val="center"/>
        <w:rPr>
          <w:rFonts w:ascii="Times New Roman" w:hAnsi="Times New Roman" w:cs="Times New Roman"/>
        </w:rPr>
      </w:pPr>
      <w:bookmarkStart w:id="18" w:name="bookmark17"/>
      <w:r w:rsidRPr="00950BE3">
        <w:rPr>
          <w:rFonts w:ascii="Times New Roman" w:hAnsi="Times New Roman" w:cs="Times New Roman"/>
        </w:rPr>
        <w:lastRenderedPageBreak/>
        <w:t>Исчерпывающий перечень административных процедур</w:t>
      </w:r>
      <w:bookmarkEnd w:id="18"/>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3.1. Предоставление Услуги включает в себя следующие административные процедуры:</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установление личности Заявителя (представителя Заявителя);</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регистрация заявления;</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проверка комплектности документов, необходимых для предоставления Услуги;</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рассмотрение документов, необходимых для предоставления Услуги;</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принятие решения по результатам оказания Услуги;</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317E93" w:rsidRPr="00950BE3" w:rsidRDefault="00317E93" w:rsidP="00950BE3">
      <w:pPr>
        <w:pStyle w:val="26"/>
        <w:shd w:val="clear" w:color="auto" w:fill="auto"/>
        <w:spacing w:after="36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выдача результата оказания Услуги.</w:t>
      </w:r>
    </w:p>
    <w:p w:rsidR="00317E93" w:rsidRPr="00950BE3" w:rsidRDefault="00317E93" w:rsidP="00680789">
      <w:pPr>
        <w:pStyle w:val="28"/>
        <w:keepNext/>
        <w:keepLines/>
        <w:shd w:val="clear" w:color="auto" w:fill="auto"/>
        <w:spacing w:after="360" w:line="360" w:lineRule="exact"/>
        <w:jc w:val="center"/>
        <w:rPr>
          <w:rFonts w:ascii="Times New Roman" w:hAnsi="Times New Roman" w:cs="Times New Roman"/>
        </w:rPr>
      </w:pPr>
      <w:bookmarkStart w:id="19" w:name="bookmark18"/>
      <w:r w:rsidRPr="00950BE3">
        <w:rPr>
          <w:rFonts w:ascii="Times New Roman" w:hAnsi="Times New Roman" w:cs="Times New Roman"/>
        </w:rPr>
        <w:t>Перечень административных процедур (действий) при предоставлении</w:t>
      </w:r>
      <w:r w:rsidRPr="00950BE3">
        <w:rPr>
          <w:rFonts w:ascii="Times New Roman" w:hAnsi="Times New Roman" w:cs="Times New Roman"/>
        </w:rPr>
        <w:br/>
        <w:t>муниципальной услуги услуг в электронной форме</w:t>
      </w:r>
      <w:bookmarkEnd w:id="19"/>
    </w:p>
    <w:p w:rsidR="00317E93" w:rsidRPr="00950BE3" w:rsidRDefault="00317E93" w:rsidP="00950BE3">
      <w:pPr>
        <w:pStyle w:val="26"/>
        <w:numPr>
          <w:ilvl w:val="0"/>
          <w:numId w:val="16"/>
        </w:numPr>
        <w:shd w:val="clear" w:color="auto" w:fill="auto"/>
        <w:tabs>
          <w:tab w:val="left" w:pos="131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317E93" w:rsidRPr="00950BE3" w:rsidRDefault="00317E93" w:rsidP="00950BE3">
      <w:pPr>
        <w:pStyle w:val="26"/>
        <w:numPr>
          <w:ilvl w:val="0"/>
          <w:numId w:val="12"/>
        </w:numPr>
        <w:shd w:val="clear" w:color="auto" w:fill="auto"/>
        <w:tabs>
          <w:tab w:val="left" w:pos="103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получения информации о порядке и сроках предоставления Услуги;</w:t>
      </w:r>
    </w:p>
    <w:p w:rsidR="00317E93" w:rsidRPr="00950BE3" w:rsidRDefault="00317E93" w:rsidP="00950BE3">
      <w:pPr>
        <w:pStyle w:val="26"/>
        <w:numPr>
          <w:ilvl w:val="0"/>
          <w:numId w:val="12"/>
        </w:numPr>
        <w:shd w:val="clear" w:color="auto" w:fill="auto"/>
        <w:tabs>
          <w:tab w:val="left" w:pos="988"/>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317E93" w:rsidRPr="00950BE3" w:rsidRDefault="00317E93" w:rsidP="00950BE3">
      <w:pPr>
        <w:pStyle w:val="26"/>
        <w:numPr>
          <w:ilvl w:val="0"/>
          <w:numId w:val="12"/>
        </w:numPr>
        <w:shd w:val="clear" w:color="auto" w:fill="auto"/>
        <w:tabs>
          <w:tab w:val="left" w:pos="99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приема и регистрации Уполномоченным органом заявления и прилагаемых документов;</w:t>
      </w:r>
    </w:p>
    <w:p w:rsidR="00317E93" w:rsidRPr="00950BE3" w:rsidRDefault="00317E93" w:rsidP="00950BE3">
      <w:pPr>
        <w:pStyle w:val="26"/>
        <w:numPr>
          <w:ilvl w:val="0"/>
          <w:numId w:val="12"/>
        </w:numPr>
        <w:shd w:val="clear" w:color="auto" w:fill="auto"/>
        <w:tabs>
          <w:tab w:val="left" w:pos="98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317E93" w:rsidRPr="00950BE3" w:rsidRDefault="00317E93" w:rsidP="00950BE3">
      <w:pPr>
        <w:pStyle w:val="26"/>
        <w:numPr>
          <w:ilvl w:val="0"/>
          <w:numId w:val="12"/>
        </w:numPr>
        <w:shd w:val="clear" w:color="auto" w:fill="auto"/>
        <w:tabs>
          <w:tab w:val="left" w:pos="103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получения сведений о ходе рассмотрения заявления;</w:t>
      </w:r>
    </w:p>
    <w:p w:rsidR="00317E93" w:rsidRPr="00950BE3" w:rsidRDefault="00317E93" w:rsidP="00950BE3">
      <w:pPr>
        <w:pStyle w:val="26"/>
        <w:numPr>
          <w:ilvl w:val="0"/>
          <w:numId w:val="12"/>
        </w:numPr>
        <w:shd w:val="clear" w:color="auto" w:fill="auto"/>
        <w:tabs>
          <w:tab w:val="left" w:pos="103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осуществления оценки качества предоставления Услуги;</w:t>
      </w:r>
    </w:p>
    <w:p w:rsidR="00317E93" w:rsidRPr="00950BE3" w:rsidRDefault="00317E93" w:rsidP="00950BE3">
      <w:pPr>
        <w:pStyle w:val="26"/>
        <w:numPr>
          <w:ilvl w:val="0"/>
          <w:numId w:val="12"/>
        </w:numPr>
        <w:shd w:val="clear" w:color="auto" w:fill="auto"/>
        <w:tabs>
          <w:tab w:val="left" w:pos="992"/>
        </w:tabs>
        <w:spacing w:after="424"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317E93" w:rsidRPr="00950BE3" w:rsidRDefault="00317E93" w:rsidP="00680789">
      <w:pPr>
        <w:pStyle w:val="28"/>
        <w:keepNext/>
        <w:keepLines/>
        <w:shd w:val="clear" w:color="auto" w:fill="auto"/>
        <w:spacing w:after="27" w:line="280" w:lineRule="exact"/>
        <w:jc w:val="center"/>
        <w:rPr>
          <w:rFonts w:ascii="Times New Roman" w:hAnsi="Times New Roman" w:cs="Times New Roman"/>
        </w:rPr>
      </w:pPr>
      <w:bookmarkStart w:id="20" w:name="bookmark19"/>
      <w:r w:rsidRPr="00950BE3">
        <w:rPr>
          <w:rFonts w:ascii="Times New Roman" w:hAnsi="Times New Roman" w:cs="Times New Roman"/>
        </w:rPr>
        <w:lastRenderedPageBreak/>
        <w:t>Порядок осуществления административных процедур (действий)</w:t>
      </w:r>
      <w:bookmarkEnd w:id="20"/>
    </w:p>
    <w:p w:rsidR="00317E93" w:rsidRPr="00950BE3" w:rsidRDefault="00317E93" w:rsidP="00680789">
      <w:pPr>
        <w:pStyle w:val="28"/>
        <w:keepNext/>
        <w:keepLines/>
        <w:shd w:val="clear" w:color="auto" w:fill="auto"/>
        <w:spacing w:after="331" w:line="280" w:lineRule="exact"/>
        <w:jc w:val="center"/>
        <w:rPr>
          <w:rFonts w:ascii="Times New Roman" w:hAnsi="Times New Roman" w:cs="Times New Roman"/>
        </w:rPr>
      </w:pPr>
      <w:bookmarkStart w:id="21" w:name="bookmark20"/>
      <w:r w:rsidRPr="00950BE3">
        <w:rPr>
          <w:rFonts w:ascii="Times New Roman" w:hAnsi="Times New Roman" w:cs="Times New Roman"/>
        </w:rPr>
        <w:t>в электронной форме</w:t>
      </w:r>
      <w:bookmarkEnd w:id="21"/>
    </w:p>
    <w:p w:rsidR="00317E93" w:rsidRPr="00950BE3" w:rsidRDefault="00317E93" w:rsidP="00950BE3">
      <w:pPr>
        <w:pStyle w:val="26"/>
        <w:numPr>
          <w:ilvl w:val="0"/>
          <w:numId w:val="16"/>
        </w:numPr>
        <w:shd w:val="clear" w:color="auto" w:fill="auto"/>
        <w:tabs>
          <w:tab w:val="left" w:pos="1316"/>
        </w:tabs>
        <w:spacing w:after="0" w:line="364"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При формировании заявления Заявителю обеспечивается:</w:t>
      </w:r>
    </w:p>
    <w:p w:rsidR="00317E93" w:rsidRPr="00950BE3" w:rsidRDefault="00317E93" w:rsidP="00950BE3">
      <w:pPr>
        <w:pStyle w:val="26"/>
        <w:shd w:val="clear" w:color="auto" w:fill="auto"/>
        <w:tabs>
          <w:tab w:val="left" w:pos="106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а)</w:t>
      </w:r>
      <w:r w:rsidRPr="00950BE3">
        <w:rPr>
          <w:rFonts w:ascii="Times New Roman" w:hAnsi="Times New Roman" w:cs="Times New Roman"/>
          <w:sz w:val="28"/>
          <w:szCs w:val="2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317E93" w:rsidRPr="00950BE3" w:rsidRDefault="00317E93" w:rsidP="00950BE3">
      <w:pPr>
        <w:pStyle w:val="26"/>
        <w:shd w:val="clear" w:color="auto" w:fill="auto"/>
        <w:tabs>
          <w:tab w:val="left" w:pos="1087"/>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б)</w:t>
      </w:r>
      <w:r w:rsidRPr="00950BE3">
        <w:rPr>
          <w:rFonts w:ascii="Times New Roman" w:hAnsi="Times New Roman" w:cs="Times New Roman"/>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317E93" w:rsidRPr="00950BE3" w:rsidRDefault="00317E93" w:rsidP="00950BE3">
      <w:pPr>
        <w:pStyle w:val="26"/>
        <w:shd w:val="clear" w:color="auto" w:fill="auto"/>
        <w:tabs>
          <w:tab w:val="left" w:pos="1076"/>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w:t>
      </w:r>
      <w:r w:rsidRPr="00950BE3">
        <w:rPr>
          <w:rFonts w:ascii="Times New Roman" w:hAnsi="Times New Roman" w:cs="Times New Roman"/>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317E93" w:rsidRPr="00950BE3" w:rsidRDefault="00317E93" w:rsidP="00950BE3">
      <w:pPr>
        <w:pStyle w:val="26"/>
        <w:shd w:val="clear" w:color="auto" w:fill="auto"/>
        <w:tabs>
          <w:tab w:val="left" w:pos="1076"/>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г)</w:t>
      </w:r>
      <w:r w:rsidRPr="00950BE3">
        <w:rPr>
          <w:rFonts w:ascii="Times New Roman" w:hAnsi="Times New Roman" w:cs="Times New Roman"/>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317E93" w:rsidRPr="00950BE3" w:rsidRDefault="00317E93" w:rsidP="00950BE3">
      <w:pPr>
        <w:pStyle w:val="26"/>
        <w:shd w:val="clear" w:color="auto" w:fill="auto"/>
        <w:tabs>
          <w:tab w:val="left" w:pos="1090"/>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д)</w:t>
      </w:r>
      <w:r w:rsidRPr="00950BE3">
        <w:rPr>
          <w:rFonts w:ascii="Times New Roman" w:hAnsi="Times New Roman" w:cs="Times New Roman"/>
          <w:sz w:val="28"/>
          <w:szCs w:val="28"/>
        </w:rPr>
        <w:tab/>
        <w:t>возможность вернуться на любой из этапов заполнения электронной формы заявления без потери ранее введенной информации;</w:t>
      </w:r>
    </w:p>
    <w:p w:rsidR="00317E93" w:rsidRPr="00950BE3" w:rsidRDefault="00317E93" w:rsidP="00950BE3">
      <w:pPr>
        <w:pStyle w:val="26"/>
        <w:shd w:val="clear" w:color="auto" w:fill="auto"/>
        <w:tabs>
          <w:tab w:val="left" w:pos="1098"/>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е)</w:t>
      </w:r>
      <w:r w:rsidRPr="00950BE3">
        <w:rPr>
          <w:rFonts w:ascii="Times New Roman" w:hAnsi="Times New Roman" w:cs="Times New Roman"/>
          <w:sz w:val="28"/>
          <w:szCs w:val="28"/>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317E93" w:rsidRPr="00950BE3" w:rsidRDefault="00317E93" w:rsidP="00950BE3">
      <w:pPr>
        <w:pStyle w:val="26"/>
        <w:numPr>
          <w:ilvl w:val="0"/>
          <w:numId w:val="16"/>
        </w:numPr>
        <w:shd w:val="clear" w:color="auto" w:fill="auto"/>
        <w:tabs>
          <w:tab w:val="left" w:pos="1249"/>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 xml:space="preserve">Уполномоченный орган обеспечивает в срок не позднее рабочего дня, </w:t>
      </w:r>
      <w:r w:rsidRPr="00950BE3">
        <w:rPr>
          <w:rFonts w:ascii="Times New Roman" w:hAnsi="Times New Roman" w:cs="Times New Roman"/>
          <w:sz w:val="28"/>
          <w:szCs w:val="28"/>
        </w:rPr>
        <w:lastRenderedPageBreak/>
        <w:t>следующего за днем поступления заявления, а в случае его поступления в нерабочий или праздничный день, - в следующий за ним первый рабочий день:</w:t>
      </w:r>
    </w:p>
    <w:p w:rsidR="00317E93" w:rsidRPr="00950BE3" w:rsidRDefault="00317E93" w:rsidP="00950BE3">
      <w:pPr>
        <w:pStyle w:val="26"/>
        <w:shd w:val="clear" w:color="auto" w:fill="auto"/>
        <w:tabs>
          <w:tab w:val="left" w:pos="106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а)</w:t>
      </w:r>
      <w:r w:rsidRPr="00950BE3">
        <w:rPr>
          <w:rFonts w:ascii="Times New Roman" w:hAnsi="Times New Roman" w:cs="Times New Roman"/>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317E93" w:rsidRPr="00950BE3" w:rsidRDefault="00317E93" w:rsidP="00950BE3">
      <w:pPr>
        <w:pStyle w:val="26"/>
        <w:shd w:val="clear" w:color="auto" w:fill="auto"/>
        <w:tabs>
          <w:tab w:val="left" w:pos="1083"/>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б)</w:t>
      </w:r>
      <w:r w:rsidRPr="00950BE3">
        <w:rPr>
          <w:rFonts w:ascii="Times New Roman" w:hAnsi="Times New Roman" w:cs="Times New Roman"/>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317E93" w:rsidRPr="00950BE3" w:rsidRDefault="00317E93" w:rsidP="00950BE3">
      <w:pPr>
        <w:pStyle w:val="26"/>
        <w:numPr>
          <w:ilvl w:val="0"/>
          <w:numId w:val="16"/>
        </w:numPr>
        <w:shd w:val="clear" w:color="auto" w:fill="auto"/>
        <w:tabs>
          <w:tab w:val="left" w:pos="1249"/>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317E93" w:rsidRPr="00950BE3" w:rsidRDefault="00317E93" w:rsidP="00950BE3">
      <w:pPr>
        <w:pStyle w:val="26"/>
        <w:numPr>
          <w:ilvl w:val="0"/>
          <w:numId w:val="12"/>
        </w:numPr>
        <w:shd w:val="clear" w:color="auto" w:fill="auto"/>
        <w:tabs>
          <w:tab w:val="left" w:pos="936"/>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317E93" w:rsidRPr="00950BE3" w:rsidRDefault="00317E93" w:rsidP="00950BE3">
      <w:pPr>
        <w:pStyle w:val="26"/>
        <w:numPr>
          <w:ilvl w:val="0"/>
          <w:numId w:val="12"/>
        </w:numPr>
        <w:shd w:val="clear" w:color="auto" w:fill="auto"/>
        <w:tabs>
          <w:tab w:val="left" w:pos="932"/>
        </w:tabs>
        <w:spacing w:after="0" w:line="364"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317E93" w:rsidRPr="00950BE3" w:rsidRDefault="00317E93" w:rsidP="00950BE3">
      <w:pPr>
        <w:pStyle w:val="26"/>
        <w:numPr>
          <w:ilvl w:val="0"/>
          <w:numId w:val="16"/>
        </w:numPr>
        <w:shd w:val="clear" w:color="auto" w:fill="auto"/>
        <w:tabs>
          <w:tab w:val="left" w:pos="1263"/>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w:t>
      </w:r>
      <w:r w:rsidRPr="00950BE3">
        <w:rPr>
          <w:rFonts w:ascii="Times New Roman" w:hAnsi="Times New Roman" w:cs="Times New Roman"/>
          <w:sz w:val="28"/>
          <w:szCs w:val="28"/>
        </w:rPr>
        <w:br/>
        <w:t>от 12 декабря 2012 г. № 1284.</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317E93" w:rsidRPr="00950BE3" w:rsidRDefault="00317E93" w:rsidP="00950BE3">
      <w:pPr>
        <w:pStyle w:val="26"/>
        <w:numPr>
          <w:ilvl w:val="0"/>
          <w:numId w:val="16"/>
        </w:numPr>
        <w:shd w:val="clear" w:color="auto" w:fill="auto"/>
        <w:tabs>
          <w:tab w:val="left" w:pos="1260"/>
        </w:tabs>
        <w:spacing w:after="36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в соответствии со статьей 11.2 Федерального закона</w:t>
      </w:r>
      <w:r w:rsidRPr="00950BE3">
        <w:rPr>
          <w:rFonts w:ascii="Times New Roman" w:hAnsi="Times New Roman" w:cs="Times New Roman"/>
          <w:sz w:val="28"/>
          <w:szCs w:val="28"/>
        </w:rPr>
        <w:br/>
        <w:t>№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7E93" w:rsidRPr="00950BE3" w:rsidRDefault="00317E93" w:rsidP="00680789">
      <w:pPr>
        <w:pStyle w:val="28"/>
        <w:keepNext/>
        <w:keepLines/>
        <w:shd w:val="clear" w:color="auto" w:fill="auto"/>
        <w:spacing w:after="360" w:line="360" w:lineRule="exact"/>
        <w:jc w:val="center"/>
        <w:rPr>
          <w:rFonts w:ascii="Times New Roman" w:hAnsi="Times New Roman" w:cs="Times New Roman"/>
        </w:rPr>
      </w:pPr>
      <w:bookmarkStart w:id="22" w:name="bookmark21"/>
      <w:r w:rsidRPr="00950BE3">
        <w:rPr>
          <w:rFonts w:ascii="Times New Roman" w:hAnsi="Times New Roman" w:cs="Times New Roman"/>
        </w:rPr>
        <w:lastRenderedPageBreak/>
        <w:t>Порядок исправления допущенных опечаток и ошибок в выданных</w:t>
      </w:r>
      <w:r w:rsidRPr="00950BE3">
        <w:rPr>
          <w:rFonts w:ascii="Times New Roman" w:hAnsi="Times New Roman" w:cs="Times New Roman"/>
        </w:rPr>
        <w:br/>
        <w:t>в результате предоставления муниципальной услуги документах</w:t>
      </w:r>
      <w:bookmarkEnd w:id="22"/>
    </w:p>
    <w:p w:rsidR="00317E93" w:rsidRPr="00950BE3" w:rsidRDefault="00317E93" w:rsidP="00950BE3">
      <w:pPr>
        <w:pStyle w:val="26"/>
        <w:numPr>
          <w:ilvl w:val="0"/>
          <w:numId w:val="16"/>
        </w:numPr>
        <w:shd w:val="clear" w:color="auto" w:fill="auto"/>
        <w:tabs>
          <w:tab w:val="left" w:pos="1260"/>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317E93" w:rsidRPr="00950BE3" w:rsidRDefault="00317E93" w:rsidP="00950BE3">
      <w:pPr>
        <w:pStyle w:val="26"/>
        <w:shd w:val="clear" w:color="auto" w:fill="auto"/>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317E93" w:rsidRPr="00950BE3" w:rsidRDefault="00317E93" w:rsidP="00950BE3">
      <w:pPr>
        <w:pStyle w:val="26"/>
        <w:shd w:val="clear" w:color="auto" w:fill="auto"/>
        <w:spacing w:after="604"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317E93" w:rsidRPr="00950BE3" w:rsidRDefault="00317E93" w:rsidP="00680789">
      <w:pPr>
        <w:pStyle w:val="28"/>
        <w:keepNext/>
        <w:keepLines/>
        <w:shd w:val="clear" w:color="auto" w:fill="auto"/>
        <w:tabs>
          <w:tab w:val="left" w:pos="1273"/>
        </w:tabs>
        <w:spacing w:after="390" w:line="280" w:lineRule="exact"/>
        <w:ind w:left="740"/>
        <w:jc w:val="center"/>
        <w:rPr>
          <w:rFonts w:ascii="Times New Roman" w:hAnsi="Times New Roman" w:cs="Times New Roman"/>
        </w:rPr>
      </w:pPr>
      <w:bookmarkStart w:id="23" w:name="bookmark22"/>
      <w:r w:rsidRPr="00950BE3">
        <w:rPr>
          <w:rFonts w:ascii="Times New Roman" w:hAnsi="Times New Roman" w:cs="Times New Roman"/>
          <w:lang w:val="en-US"/>
        </w:rPr>
        <w:t>IV</w:t>
      </w:r>
      <w:r w:rsidRPr="00950BE3">
        <w:rPr>
          <w:rFonts w:ascii="Times New Roman" w:hAnsi="Times New Roman" w:cs="Times New Roman"/>
        </w:rPr>
        <w:t>. Формы контроля за исполнением административного регламента</w:t>
      </w:r>
      <w:bookmarkEnd w:id="23"/>
    </w:p>
    <w:p w:rsidR="00317E93" w:rsidRDefault="00317E93" w:rsidP="00680789">
      <w:pPr>
        <w:pStyle w:val="28"/>
        <w:keepNext/>
        <w:keepLines/>
        <w:shd w:val="clear" w:color="auto" w:fill="auto"/>
        <w:spacing w:line="360" w:lineRule="exact"/>
        <w:jc w:val="center"/>
        <w:rPr>
          <w:rFonts w:ascii="Times New Roman" w:hAnsi="Times New Roman" w:cs="Times New Roman"/>
        </w:rPr>
      </w:pPr>
      <w:bookmarkStart w:id="24" w:name="bookmark23"/>
      <w:r w:rsidRPr="00950BE3">
        <w:rPr>
          <w:rFonts w:ascii="Times New Roman" w:hAnsi="Times New Roman" w:cs="Times New Roman"/>
        </w:rPr>
        <w:t>Порядок осуществления текущего контроля за соблюдением и исполнением ответственными должностными лицами положений регламента</w:t>
      </w:r>
      <w:bookmarkEnd w:id="24"/>
      <w:r w:rsidRPr="00950BE3">
        <w:rPr>
          <w:rFonts w:ascii="Times New Roman" w:hAnsi="Times New Roman" w:cs="Times New Roman"/>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rsidR="00680789" w:rsidRPr="00950BE3" w:rsidRDefault="00680789" w:rsidP="00950BE3">
      <w:pPr>
        <w:pStyle w:val="28"/>
        <w:keepNext/>
        <w:keepLines/>
        <w:shd w:val="clear" w:color="auto" w:fill="auto"/>
        <w:spacing w:line="360" w:lineRule="exact"/>
        <w:jc w:val="both"/>
        <w:rPr>
          <w:rFonts w:ascii="Times New Roman" w:hAnsi="Times New Roman" w:cs="Times New Roman"/>
        </w:rPr>
      </w:pPr>
    </w:p>
    <w:p w:rsidR="00317E93" w:rsidRPr="00950BE3" w:rsidRDefault="00317E93" w:rsidP="00950BE3">
      <w:pPr>
        <w:pStyle w:val="26"/>
        <w:numPr>
          <w:ilvl w:val="0"/>
          <w:numId w:val="17"/>
        </w:numPr>
        <w:shd w:val="clear" w:color="auto" w:fill="auto"/>
        <w:tabs>
          <w:tab w:val="left" w:pos="1282"/>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МФЦ, уполномоченными на осуществление контроля за предоставлением Услуги.</w:t>
      </w:r>
    </w:p>
    <w:p w:rsidR="00317E93" w:rsidRPr="00950BE3" w:rsidRDefault="00317E93" w:rsidP="00950BE3">
      <w:pPr>
        <w:pStyle w:val="26"/>
        <w:shd w:val="clear" w:color="auto" w:fill="auto"/>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МФЦ.</w:t>
      </w:r>
    </w:p>
    <w:p w:rsidR="00317E93" w:rsidRPr="00950BE3" w:rsidRDefault="00317E93" w:rsidP="00950BE3">
      <w:pPr>
        <w:pStyle w:val="26"/>
        <w:shd w:val="clear" w:color="auto" w:fill="auto"/>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lastRenderedPageBreak/>
        <w:t>Текущий контроль осуществляется путем проведения плановых и внеплановых проверок:</w:t>
      </w:r>
    </w:p>
    <w:p w:rsidR="00317E93" w:rsidRPr="00950BE3" w:rsidRDefault="00317E93" w:rsidP="00950BE3">
      <w:pPr>
        <w:pStyle w:val="26"/>
        <w:numPr>
          <w:ilvl w:val="0"/>
          <w:numId w:val="12"/>
        </w:numPr>
        <w:shd w:val="clear" w:color="auto" w:fill="auto"/>
        <w:tabs>
          <w:tab w:val="left" w:pos="985"/>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решений о предоставлении (об отказе в предоставлении) Услуги;</w:t>
      </w:r>
    </w:p>
    <w:p w:rsidR="00317E93" w:rsidRPr="00950BE3" w:rsidRDefault="00317E93" w:rsidP="00950BE3">
      <w:pPr>
        <w:pStyle w:val="26"/>
        <w:numPr>
          <w:ilvl w:val="0"/>
          <w:numId w:val="12"/>
        </w:numPr>
        <w:shd w:val="clear" w:color="auto" w:fill="auto"/>
        <w:tabs>
          <w:tab w:val="left" w:pos="985"/>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выявления и устранения нарушений прав граждан;</w:t>
      </w:r>
    </w:p>
    <w:p w:rsidR="00317E93" w:rsidRPr="00950BE3" w:rsidRDefault="00317E93" w:rsidP="00950BE3">
      <w:pPr>
        <w:pStyle w:val="26"/>
        <w:numPr>
          <w:ilvl w:val="0"/>
          <w:numId w:val="12"/>
        </w:numPr>
        <w:shd w:val="clear" w:color="auto" w:fill="auto"/>
        <w:tabs>
          <w:tab w:val="left" w:pos="961"/>
        </w:tabs>
        <w:spacing w:line="364"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17E93" w:rsidRPr="00950BE3" w:rsidRDefault="00317E93" w:rsidP="00680789">
      <w:pPr>
        <w:pStyle w:val="28"/>
        <w:keepNext/>
        <w:keepLines/>
        <w:shd w:val="clear" w:color="auto" w:fill="auto"/>
        <w:spacing w:line="364" w:lineRule="exact"/>
        <w:jc w:val="center"/>
        <w:rPr>
          <w:rFonts w:ascii="Times New Roman" w:hAnsi="Times New Roman" w:cs="Times New Roman"/>
        </w:rPr>
      </w:pPr>
      <w:bookmarkStart w:id="25" w:name="bookmark24"/>
      <w:r w:rsidRPr="00950BE3">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5"/>
      <w:r w:rsidRPr="00950BE3">
        <w:rPr>
          <w:rFonts w:ascii="Times New Roman" w:hAnsi="Times New Roman" w:cs="Times New Roman"/>
        </w:rPr>
        <w:t xml:space="preserve"> порядок и формы контроля за полнотой и качеством предоставления</w:t>
      </w:r>
      <w:bookmarkStart w:id="26" w:name="bookmark25"/>
      <w:r w:rsidRPr="00950BE3">
        <w:rPr>
          <w:rFonts w:ascii="Times New Roman" w:hAnsi="Times New Roman" w:cs="Times New Roman"/>
        </w:rPr>
        <w:t xml:space="preserve"> муниципальной услуги</w:t>
      </w:r>
      <w:bookmarkEnd w:id="26"/>
    </w:p>
    <w:p w:rsidR="00317E93" w:rsidRPr="00950BE3" w:rsidRDefault="00317E93" w:rsidP="00950BE3">
      <w:pPr>
        <w:pStyle w:val="26"/>
        <w:numPr>
          <w:ilvl w:val="0"/>
          <w:numId w:val="17"/>
        </w:numPr>
        <w:shd w:val="clear" w:color="auto" w:fill="auto"/>
        <w:tabs>
          <w:tab w:val="left" w:pos="1285"/>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Контроль за полнотой и качеством предоставления Услуги включает в себя проведение плановых и внеплановых проверок.</w:t>
      </w:r>
    </w:p>
    <w:p w:rsidR="00317E93" w:rsidRPr="00950BE3" w:rsidRDefault="00317E93" w:rsidP="00950BE3">
      <w:pPr>
        <w:pStyle w:val="26"/>
        <w:numPr>
          <w:ilvl w:val="0"/>
          <w:numId w:val="17"/>
        </w:numPr>
        <w:shd w:val="clear" w:color="auto" w:fill="auto"/>
        <w:tabs>
          <w:tab w:val="left" w:pos="1282"/>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317E93" w:rsidRPr="00950BE3" w:rsidRDefault="00317E93" w:rsidP="00950BE3">
      <w:pPr>
        <w:pStyle w:val="26"/>
        <w:shd w:val="clear" w:color="auto" w:fill="auto"/>
        <w:spacing w:after="0" w:line="360" w:lineRule="exact"/>
        <w:jc w:val="both"/>
        <w:rPr>
          <w:rFonts w:ascii="Times New Roman" w:hAnsi="Times New Roman" w:cs="Times New Roman"/>
          <w:sz w:val="28"/>
          <w:szCs w:val="28"/>
        </w:rPr>
      </w:pPr>
      <w:r w:rsidRPr="00950BE3">
        <w:rPr>
          <w:rFonts w:ascii="Times New Roman" w:hAnsi="Times New Roman" w:cs="Times New Roman"/>
          <w:sz w:val="28"/>
          <w:szCs w:val="28"/>
        </w:rPr>
        <w:t>При плановой проверке полноты и качества предоставления Услуги контролю подлежат:</w:t>
      </w:r>
    </w:p>
    <w:p w:rsidR="00317E93" w:rsidRPr="00950BE3" w:rsidRDefault="00317E93" w:rsidP="00950BE3">
      <w:pPr>
        <w:pStyle w:val="26"/>
        <w:numPr>
          <w:ilvl w:val="0"/>
          <w:numId w:val="12"/>
        </w:numPr>
        <w:shd w:val="clear" w:color="auto" w:fill="auto"/>
        <w:tabs>
          <w:tab w:val="left" w:pos="1011"/>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соблюдение сроков предоставления Услуги;</w:t>
      </w:r>
    </w:p>
    <w:p w:rsidR="00317E93" w:rsidRPr="00950BE3" w:rsidRDefault="00317E93" w:rsidP="00950BE3">
      <w:pPr>
        <w:pStyle w:val="26"/>
        <w:numPr>
          <w:ilvl w:val="0"/>
          <w:numId w:val="12"/>
        </w:numPr>
        <w:shd w:val="clear" w:color="auto" w:fill="auto"/>
        <w:tabs>
          <w:tab w:val="left" w:pos="967"/>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317E93" w:rsidRPr="00950BE3" w:rsidRDefault="00317E93" w:rsidP="00950BE3">
      <w:pPr>
        <w:pStyle w:val="26"/>
        <w:numPr>
          <w:ilvl w:val="0"/>
          <w:numId w:val="12"/>
        </w:numPr>
        <w:shd w:val="clear" w:color="auto" w:fill="auto"/>
        <w:tabs>
          <w:tab w:val="left" w:pos="964"/>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Основанием для проведения внеплановых проверок являются:</w:t>
      </w:r>
    </w:p>
    <w:p w:rsidR="00317E93" w:rsidRPr="00950BE3" w:rsidRDefault="00317E93" w:rsidP="00950BE3">
      <w:pPr>
        <w:pStyle w:val="26"/>
        <w:numPr>
          <w:ilvl w:val="0"/>
          <w:numId w:val="12"/>
        </w:numPr>
        <w:shd w:val="clear" w:color="auto" w:fill="auto"/>
        <w:tabs>
          <w:tab w:val="left" w:pos="967"/>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317E93" w:rsidRPr="00950BE3" w:rsidRDefault="00317E93" w:rsidP="00950BE3">
      <w:pPr>
        <w:pStyle w:val="26"/>
        <w:numPr>
          <w:ilvl w:val="0"/>
          <w:numId w:val="12"/>
        </w:numPr>
        <w:shd w:val="clear" w:color="auto" w:fill="auto"/>
        <w:tabs>
          <w:tab w:val="left" w:pos="964"/>
        </w:tabs>
        <w:spacing w:after="363" w:line="364"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317E93" w:rsidRPr="00950BE3" w:rsidRDefault="00317E93" w:rsidP="00680789">
      <w:pPr>
        <w:pStyle w:val="28"/>
        <w:keepNext/>
        <w:keepLines/>
        <w:shd w:val="clear" w:color="auto" w:fill="auto"/>
        <w:spacing w:line="360" w:lineRule="exact"/>
        <w:jc w:val="center"/>
        <w:rPr>
          <w:rFonts w:ascii="Times New Roman" w:hAnsi="Times New Roman" w:cs="Times New Roman"/>
        </w:rPr>
      </w:pPr>
      <w:bookmarkStart w:id="27" w:name="bookmark26"/>
      <w:r w:rsidRPr="00950BE3">
        <w:rPr>
          <w:rFonts w:ascii="Times New Roman" w:hAnsi="Times New Roman" w:cs="Times New Roman"/>
        </w:rPr>
        <w:t>Ответственность должностных лиц за решения и действия</w:t>
      </w:r>
      <w:r w:rsidRPr="00950BE3">
        <w:rPr>
          <w:rFonts w:ascii="Times New Roman" w:hAnsi="Times New Roman" w:cs="Times New Roman"/>
        </w:rPr>
        <w:br/>
        <w:t>(бездействие), принимаемые (осуществляемые) ими в ходе предоставления</w:t>
      </w:r>
      <w:bookmarkStart w:id="28" w:name="bookmark27"/>
      <w:bookmarkEnd w:id="27"/>
      <w:r w:rsidRPr="00950BE3">
        <w:rPr>
          <w:rFonts w:ascii="Times New Roman" w:hAnsi="Times New Roman" w:cs="Times New Roman"/>
        </w:rPr>
        <w:t xml:space="preserve"> муниципальной услуги</w:t>
      </w:r>
      <w:bookmarkEnd w:id="28"/>
    </w:p>
    <w:p w:rsidR="00317E93" w:rsidRPr="00950BE3" w:rsidRDefault="00317E93" w:rsidP="00950BE3">
      <w:pPr>
        <w:pStyle w:val="26"/>
        <w:numPr>
          <w:ilvl w:val="0"/>
          <w:numId w:val="17"/>
        </w:numPr>
        <w:shd w:val="clear" w:color="auto" w:fill="auto"/>
        <w:tabs>
          <w:tab w:val="left" w:pos="129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Регламента, нормативных правовых актов, </w:t>
      </w:r>
      <w:r w:rsidRPr="00950BE3">
        <w:rPr>
          <w:rFonts w:ascii="Times New Roman" w:hAnsi="Times New Roman" w:cs="Times New Roman"/>
          <w:sz w:val="28"/>
          <w:szCs w:val="28"/>
        </w:rPr>
        <w:lastRenderedPageBreak/>
        <w:t>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317E93" w:rsidRPr="00950BE3" w:rsidRDefault="00317E93" w:rsidP="00950BE3">
      <w:pPr>
        <w:pStyle w:val="26"/>
        <w:shd w:val="clear" w:color="auto" w:fill="auto"/>
        <w:spacing w:after="326"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17E93" w:rsidRPr="00950BE3" w:rsidRDefault="00317E93" w:rsidP="00680789">
      <w:pPr>
        <w:pStyle w:val="28"/>
        <w:keepNext/>
        <w:keepLines/>
        <w:shd w:val="clear" w:color="auto" w:fill="auto"/>
        <w:spacing w:line="276" w:lineRule="auto"/>
        <w:jc w:val="center"/>
        <w:rPr>
          <w:rFonts w:ascii="Times New Roman" w:hAnsi="Times New Roman" w:cs="Times New Roman"/>
        </w:rPr>
      </w:pPr>
      <w:bookmarkStart w:id="29" w:name="bookmark28"/>
      <w:r w:rsidRPr="00950BE3">
        <w:rPr>
          <w:rFonts w:ascii="Times New Roman" w:hAnsi="Times New Roman" w:cs="Times New Roman"/>
        </w:rPr>
        <w:t>Требования к порядку и формам контроля за предоставлением</w:t>
      </w:r>
      <w:r w:rsidRPr="00950BE3">
        <w:rPr>
          <w:rFonts w:ascii="Times New Roman" w:hAnsi="Times New Roman" w:cs="Times New Roman"/>
        </w:rPr>
        <w:br/>
        <w:t>муниципальной услуги, в том числе со стороны граждан, их объединений</w:t>
      </w:r>
      <w:bookmarkStart w:id="30" w:name="bookmark29"/>
      <w:bookmarkEnd w:id="29"/>
      <w:r w:rsidRPr="00950BE3">
        <w:rPr>
          <w:rFonts w:ascii="Times New Roman" w:hAnsi="Times New Roman" w:cs="Times New Roman"/>
        </w:rPr>
        <w:t xml:space="preserve"> и организаций</w:t>
      </w:r>
      <w:bookmarkEnd w:id="30"/>
    </w:p>
    <w:p w:rsidR="00317E93" w:rsidRPr="00950BE3" w:rsidRDefault="00317E93" w:rsidP="00950BE3">
      <w:pPr>
        <w:pStyle w:val="26"/>
        <w:numPr>
          <w:ilvl w:val="0"/>
          <w:numId w:val="17"/>
        </w:numPr>
        <w:shd w:val="clear" w:color="auto" w:fill="auto"/>
        <w:tabs>
          <w:tab w:val="left" w:pos="1291"/>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Граждане, их объединения и организации также имеют право:</w:t>
      </w:r>
    </w:p>
    <w:p w:rsidR="00317E93" w:rsidRPr="00950BE3" w:rsidRDefault="00317E93" w:rsidP="00950BE3">
      <w:pPr>
        <w:pStyle w:val="26"/>
        <w:numPr>
          <w:ilvl w:val="0"/>
          <w:numId w:val="12"/>
        </w:numPr>
        <w:shd w:val="clear" w:color="auto" w:fill="auto"/>
        <w:tabs>
          <w:tab w:val="left" w:pos="967"/>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317E93" w:rsidRPr="00950BE3" w:rsidRDefault="00317E93" w:rsidP="00950BE3">
      <w:pPr>
        <w:pStyle w:val="26"/>
        <w:numPr>
          <w:ilvl w:val="0"/>
          <w:numId w:val="12"/>
        </w:numPr>
        <w:shd w:val="clear" w:color="auto" w:fill="auto"/>
        <w:tabs>
          <w:tab w:val="left" w:pos="971"/>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вносить предложения о мерах по устранению нарушений настоящего Регламента.</w:t>
      </w:r>
    </w:p>
    <w:p w:rsidR="00317E93" w:rsidRPr="00950BE3" w:rsidRDefault="00317E93" w:rsidP="00950BE3">
      <w:pPr>
        <w:pStyle w:val="26"/>
        <w:numPr>
          <w:ilvl w:val="0"/>
          <w:numId w:val="17"/>
        </w:numPr>
        <w:shd w:val="clear" w:color="auto" w:fill="auto"/>
        <w:tabs>
          <w:tab w:val="left" w:pos="1249"/>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317E93" w:rsidRPr="00950BE3" w:rsidRDefault="00317E93" w:rsidP="00950BE3">
      <w:pPr>
        <w:pStyle w:val="26"/>
        <w:shd w:val="clear" w:color="auto" w:fill="auto"/>
        <w:spacing w:after="54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17E93" w:rsidRPr="00950BE3" w:rsidRDefault="00317E93" w:rsidP="00680789">
      <w:pPr>
        <w:pStyle w:val="28"/>
        <w:keepNext/>
        <w:keepLines/>
        <w:shd w:val="clear" w:color="auto" w:fill="auto"/>
        <w:tabs>
          <w:tab w:val="left" w:pos="1622"/>
        </w:tabs>
        <w:spacing w:line="360" w:lineRule="exact"/>
        <w:ind w:left="1220" w:right="980"/>
        <w:jc w:val="center"/>
        <w:rPr>
          <w:rFonts w:ascii="Times New Roman" w:hAnsi="Times New Roman" w:cs="Times New Roman"/>
        </w:rPr>
      </w:pPr>
      <w:bookmarkStart w:id="31" w:name="bookmark30"/>
      <w:r w:rsidRPr="00950BE3">
        <w:rPr>
          <w:rFonts w:ascii="Times New Roman" w:hAnsi="Times New Roman" w:cs="Times New Roman"/>
          <w:lang w:val="en-US"/>
        </w:rPr>
        <w:t>V</w:t>
      </w:r>
      <w:r w:rsidRPr="00950BE3">
        <w:rPr>
          <w:rFonts w:ascii="Times New Roman" w:hAnsi="Times New Roman" w:cs="Times New Roman"/>
        </w:rPr>
        <w:t>. Досудебный (внесудебный) порядок обжалования решений и (или) действий (бездействия) органа местного самоуправления,</w:t>
      </w:r>
      <w:bookmarkStart w:id="32" w:name="bookmark31"/>
      <w:bookmarkEnd w:id="31"/>
      <w:r w:rsidRPr="00950BE3">
        <w:rPr>
          <w:rFonts w:ascii="Times New Roman" w:hAnsi="Times New Roman" w:cs="Times New Roman"/>
        </w:rPr>
        <w:t xml:space="preserve"> предоставляющего муниципальную услугу, а также его должностных</w:t>
      </w:r>
      <w:bookmarkEnd w:id="32"/>
    </w:p>
    <w:p w:rsidR="00317E93" w:rsidRPr="00950BE3" w:rsidRDefault="00317E93" w:rsidP="00680789">
      <w:pPr>
        <w:pStyle w:val="28"/>
        <w:keepNext/>
        <w:keepLines/>
        <w:shd w:val="clear" w:color="auto" w:fill="auto"/>
        <w:spacing w:after="300" w:line="360" w:lineRule="exact"/>
        <w:jc w:val="center"/>
        <w:rPr>
          <w:rFonts w:ascii="Times New Roman" w:hAnsi="Times New Roman" w:cs="Times New Roman"/>
        </w:rPr>
      </w:pPr>
      <w:bookmarkStart w:id="33" w:name="bookmark32"/>
      <w:r w:rsidRPr="00950BE3">
        <w:rPr>
          <w:rFonts w:ascii="Times New Roman" w:hAnsi="Times New Roman" w:cs="Times New Roman"/>
        </w:rPr>
        <w:t>лиц, муниципальных служащих</w:t>
      </w:r>
      <w:bookmarkEnd w:id="33"/>
    </w:p>
    <w:p w:rsidR="00317E93" w:rsidRPr="00950BE3" w:rsidRDefault="00317E93" w:rsidP="00950BE3">
      <w:pPr>
        <w:pStyle w:val="26"/>
        <w:numPr>
          <w:ilvl w:val="0"/>
          <w:numId w:val="18"/>
        </w:numPr>
        <w:shd w:val="clear" w:color="auto" w:fill="auto"/>
        <w:tabs>
          <w:tab w:val="left" w:pos="1252"/>
        </w:tabs>
        <w:spacing w:after="303"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Услуги в досудебном (внесудебном) порядке (далее - </w:t>
      </w:r>
      <w:r w:rsidRPr="00950BE3">
        <w:rPr>
          <w:rFonts w:ascii="Times New Roman" w:hAnsi="Times New Roman" w:cs="Times New Roman"/>
          <w:sz w:val="28"/>
          <w:szCs w:val="28"/>
        </w:rPr>
        <w:lastRenderedPageBreak/>
        <w:t>жалоба).</w:t>
      </w:r>
    </w:p>
    <w:p w:rsidR="00317E93" w:rsidRPr="00950BE3" w:rsidRDefault="00317E93" w:rsidP="00680789">
      <w:pPr>
        <w:pStyle w:val="28"/>
        <w:keepNext/>
        <w:keepLines/>
        <w:shd w:val="clear" w:color="auto" w:fill="auto"/>
        <w:spacing w:after="297" w:line="356" w:lineRule="exact"/>
        <w:jc w:val="center"/>
        <w:rPr>
          <w:rFonts w:ascii="Times New Roman" w:hAnsi="Times New Roman" w:cs="Times New Roman"/>
        </w:rPr>
      </w:pPr>
      <w:bookmarkStart w:id="34" w:name="bookmark33"/>
      <w:r w:rsidRPr="00950BE3">
        <w:rPr>
          <w:rFonts w:ascii="Times New Roman" w:hAnsi="Times New Roman" w:cs="Times New Roman"/>
        </w:rPr>
        <w:t>Органы местного самоуправления, организации и уполномоченные</w:t>
      </w:r>
      <w:r w:rsidRPr="00950BE3">
        <w:rPr>
          <w:rFonts w:ascii="Times New Roman" w:hAnsi="Times New Roman" w:cs="Times New Roman"/>
        </w:rPr>
        <w:br/>
        <w:t>на рассмотрение жалобы лица, которым может быть направлена жалоба заявителя в досудебном (внесудебном) порядке</w:t>
      </w:r>
      <w:bookmarkEnd w:id="34"/>
    </w:p>
    <w:p w:rsidR="00317E93" w:rsidRPr="00950BE3" w:rsidRDefault="00317E93" w:rsidP="00950BE3">
      <w:pPr>
        <w:pStyle w:val="26"/>
        <w:numPr>
          <w:ilvl w:val="0"/>
          <w:numId w:val="18"/>
        </w:numPr>
        <w:shd w:val="clear" w:color="auto" w:fill="auto"/>
        <w:tabs>
          <w:tab w:val="left" w:pos="124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317E93" w:rsidRPr="00950BE3" w:rsidRDefault="00317E93" w:rsidP="00950BE3">
      <w:pPr>
        <w:pStyle w:val="26"/>
        <w:numPr>
          <w:ilvl w:val="0"/>
          <w:numId w:val="12"/>
        </w:numPr>
        <w:shd w:val="clear" w:color="auto" w:fill="auto"/>
        <w:tabs>
          <w:tab w:val="left" w:pos="93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rsidR="00317E93" w:rsidRPr="00950BE3" w:rsidRDefault="00317E93" w:rsidP="00950BE3">
      <w:pPr>
        <w:pStyle w:val="26"/>
        <w:numPr>
          <w:ilvl w:val="0"/>
          <w:numId w:val="12"/>
        </w:numPr>
        <w:shd w:val="clear" w:color="auto" w:fill="auto"/>
        <w:tabs>
          <w:tab w:val="left" w:pos="93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 вышестоящий орган - на решение и (или) действия (бездействие) должностного лица, руководителя Уполномоченного органа;</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 к руководителю МФЦ - на решения и действия (бездействие) работника МФЦ;</w:t>
      </w:r>
    </w:p>
    <w:p w:rsidR="00317E93" w:rsidRPr="00950BE3" w:rsidRDefault="00317E93" w:rsidP="00950BE3">
      <w:pPr>
        <w:pStyle w:val="26"/>
        <w:numPr>
          <w:ilvl w:val="0"/>
          <w:numId w:val="12"/>
        </w:numPr>
        <w:shd w:val="clear" w:color="auto" w:fill="auto"/>
        <w:tabs>
          <w:tab w:val="left" w:pos="925"/>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к учредителю МФЦ - на решение и действия (бездействие) МФЦ.</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В Уполномоченном органе, МФЦ, у учредителя МФЦ определяются уполномоченные на рассмотрение жалоб должностные лица.</w:t>
      </w:r>
    </w:p>
    <w:p w:rsidR="00317E93" w:rsidRDefault="00317E93" w:rsidP="00950BE3">
      <w:pPr>
        <w:pStyle w:val="26"/>
        <w:shd w:val="clear" w:color="auto" w:fill="auto"/>
        <w:spacing w:after="0" w:line="360" w:lineRule="exact"/>
        <w:ind w:firstLine="760"/>
        <w:jc w:val="both"/>
        <w:rPr>
          <w:rFonts w:ascii="Times New Roman" w:hAnsi="Times New Roman" w:cs="Times New Roman"/>
          <w:sz w:val="28"/>
          <w:szCs w:val="28"/>
        </w:rPr>
      </w:pPr>
    </w:p>
    <w:p w:rsidR="00680789" w:rsidRDefault="00680789" w:rsidP="00950BE3">
      <w:pPr>
        <w:pStyle w:val="26"/>
        <w:shd w:val="clear" w:color="auto" w:fill="auto"/>
        <w:spacing w:after="0" w:line="360" w:lineRule="exact"/>
        <w:ind w:firstLine="760"/>
        <w:jc w:val="both"/>
        <w:rPr>
          <w:rFonts w:ascii="Times New Roman" w:hAnsi="Times New Roman" w:cs="Times New Roman"/>
          <w:sz w:val="28"/>
          <w:szCs w:val="28"/>
        </w:rPr>
      </w:pPr>
    </w:p>
    <w:p w:rsidR="00680789" w:rsidRPr="00950BE3" w:rsidRDefault="00680789" w:rsidP="00950BE3">
      <w:pPr>
        <w:pStyle w:val="26"/>
        <w:shd w:val="clear" w:color="auto" w:fill="auto"/>
        <w:spacing w:after="0" w:line="360" w:lineRule="exact"/>
        <w:ind w:firstLine="760"/>
        <w:jc w:val="both"/>
        <w:rPr>
          <w:rFonts w:ascii="Times New Roman" w:hAnsi="Times New Roman" w:cs="Times New Roman"/>
          <w:sz w:val="28"/>
          <w:szCs w:val="28"/>
        </w:rPr>
      </w:pPr>
    </w:p>
    <w:p w:rsidR="00680789" w:rsidRDefault="00317E93" w:rsidP="00680789">
      <w:pPr>
        <w:pStyle w:val="90"/>
        <w:shd w:val="clear" w:color="auto" w:fill="auto"/>
        <w:spacing w:before="0" w:after="0"/>
        <w:rPr>
          <w:rFonts w:ascii="Times New Roman" w:hAnsi="Times New Roman" w:cs="Times New Roman"/>
        </w:rPr>
      </w:pPr>
      <w:r w:rsidRPr="00950BE3">
        <w:rPr>
          <w:rFonts w:ascii="Times New Roman" w:hAnsi="Times New Roman" w:cs="Times New Roman"/>
        </w:rPr>
        <w:t xml:space="preserve">Способы информирования заявителей о порядке подачи и рассмотрения жалобы, в том числе с использованием Единого портала государственных и </w:t>
      </w:r>
    </w:p>
    <w:p w:rsidR="00317E93" w:rsidRDefault="00317E93" w:rsidP="00680789">
      <w:pPr>
        <w:pStyle w:val="90"/>
        <w:shd w:val="clear" w:color="auto" w:fill="auto"/>
        <w:spacing w:before="0" w:after="0"/>
        <w:rPr>
          <w:rFonts w:ascii="Times New Roman" w:hAnsi="Times New Roman" w:cs="Times New Roman"/>
        </w:rPr>
      </w:pPr>
      <w:r w:rsidRPr="00950BE3">
        <w:rPr>
          <w:rFonts w:ascii="Times New Roman" w:hAnsi="Times New Roman" w:cs="Times New Roman"/>
        </w:rPr>
        <w:t>муниципальных услуг (функций)</w:t>
      </w:r>
    </w:p>
    <w:p w:rsidR="00680789" w:rsidRPr="00950BE3" w:rsidRDefault="00680789" w:rsidP="00680789">
      <w:pPr>
        <w:pStyle w:val="90"/>
        <w:shd w:val="clear" w:color="auto" w:fill="auto"/>
        <w:spacing w:before="0" w:after="0"/>
        <w:rPr>
          <w:rFonts w:ascii="Times New Roman" w:hAnsi="Times New Roman" w:cs="Times New Roman"/>
        </w:rPr>
      </w:pPr>
    </w:p>
    <w:p w:rsidR="00317E93" w:rsidRPr="00950BE3" w:rsidRDefault="00317E93" w:rsidP="00950BE3">
      <w:pPr>
        <w:pStyle w:val="26"/>
        <w:numPr>
          <w:ilvl w:val="0"/>
          <w:numId w:val="19"/>
        </w:numPr>
        <w:shd w:val="clear" w:color="auto" w:fill="auto"/>
        <w:tabs>
          <w:tab w:val="left" w:pos="1289"/>
        </w:tabs>
        <w:spacing w:after="364"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317E93" w:rsidRDefault="00317E93" w:rsidP="00680789">
      <w:pPr>
        <w:pStyle w:val="90"/>
        <w:shd w:val="clear" w:color="auto" w:fill="auto"/>
        <w:spacing w:before="0" w:after="0" w:line="280" w:lineRule="exact"/>
        <w:ind w:left="180"/>
        <w:rPr>
          <w:rFonts w:ascii="Times New Roman" w:hAnsi="Times New Roman" w:cs="Times New Roman"/>
        </w:rPr>
      </w:pPr>
      <w:r w:rsidRPr="00950BE3">
        <w:rPr>
          <w:rFonts w:ascii="Times New Roman"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80789" w:rsidRPr="00950BE3" w:rsidRDefault="00680789" w:rsidP="00950BE3">
      <w:pPr>
        <w:pStyle w:val="90"/>
        <w:shd w:val="clear" w:color="auto" w:fill="auto"/>
        <w:spacing w:before="0" w:after="0" w:line="280" w:lineRule="exact"/>
        <w:ind w:left="180"/>
        <w:jc w:val="both"/>
        <w:rPr>
          <w:rFonts w:ascii="Times New Roman" w:hAnsi="Times New Roman" w:cs="Times New Roman"/>
        </w:rPr>
      </w:pPr>
    </w:p>
    <w:p w:rsidR="00317E93" w:rsidRPr="00950BE3" w:rsidRDefault="00317E93" w:rsidP="00950BE3">
      <w:pPr>
        <w:pStyle w:val="26"/>
        <w:numPr>
          <w:ilvl w:val="0"/>
          <w:numId w:val="19"/>
        </w:numPr>
        <w:shd w:val="clear" w:color="auto" w:fill="auto"/>
        <w:tabs>
          <w:tab w:val="left" w:pos="1282"/>
        </w:tabs>
        <w:spacing w:after="0" w:line="364"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 xml:space="preserve">Порядок досудебного (внесудебного) обжалования решений и действий </w:t>
      </w:r>
      <w:r w:rsidRPr="00950BE3">
        <w:rPr>
          <w:rFonts w:ascii="Times New Roman" w:hAnsi="Times New Roman" w:cs="Times New Roman"/>
          <w:sz w:val="28"/>
          <w:szCs w:val="28"/>
        </w:rPr>
        <w:lastRenderedPageBreak/>
        <w:t>(бездействия) регулируется:</w:t>
      </w:r>
    </w:p>
    <w:p w:rsidR="00317E93" w:rsidRPr="00950BE3" w:rsidRDefault="00317E93" w:rsidP="00950BE3">
      <w:pPr>
        <w:pStyle w:val="26"/>
        <w:numPr>
          <w:ilvl w:val="0"/>
          <w:numId w:val="20"/>
        </w:numPr>
        <w:shd w:val="clear" w:color="auto" w:fill="auto"/>
        <w:tabs>
          <w:tab w:val="left" w:pos="1019"/>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Федеральным законом № 210-ФЗ;</w:t>
      </w:r>
    </w:p>
    <w:p w:rsidR="00317E93" w:rsidRPr="00950BE3" w:rsidRDefault="00317E93" w:rsidP="00950BE3">
      <w:pPr>
        <w:pStyle w:val="26"/>
        <w:numPr>
          <w:ilvl w:val="0"/>
          <w:numId w:val="20"/>
        </w:numPr>
        <w:shd w:val="clear" w:color="auto" w:fill="auto"/>
        <w:tabs>
          <w:tab w:val="left" w:pos="1019"/>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постановлением Правительства Российской Федерации от 20 ноября 2012 г, №</w:t>
      </w:r>
      <w:r w:rsidRPr="00950BE3">
        <w:rPr>
          <w:rFonts w:ascii="Times New Roman" w:hAnsi="Times New Roman" w:cs="Times New Roman"/>
          <w:sz w:val="28"/>
          <w:szCs w:val="28"/>
        </w:rPr>
        <w:tab/>
        <w:t>1198 «О федеральной государственной информационной системе,</w:t>
      </w:r>
    </w:p>
    <w:p w:rsidR="00317E93" w:rsidRPr="00950BE3" w:rsidRDefault="00317E93" w:rsidP="00950BE3">
      <w:pPr>
        <w:pStyle w:val="26"/>
        <w:shd w:val="clear" w:color="auto" w:fill="auto"/>
        <w:spacing w:after="180" w:line="360" w:lineRule="exact"/>
        <w:jc w:val="both"/>
        <w:rPr>
          <w:rFonts w:ascii="Times New Roman" w:hAnsi="Times New Roman" w:cs="Times New Roman"/>
          <w:sz w:val="28"/>
          <w:szCs w:val="28"/>
        </w:rPr>
      </w:pPr>
      <w:r w:rsidRPr="00950BE3">
        <w:rPr>
          <w:rFonts w:ascii="Times New Roman" w:hAnsi="Times New Roman" w:cs="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7E93" w:rsidRPr="00950BE3" w:rsidRDefault="00317E93" w:rsidP="00680789">
      <w:pPr>
        <w:pStyle w:val="90"/>
        <w:numPr>
          <w:ilvl w:val="0"/>
          <w:numId w:val="21"/>
        </w:numPr>
        <w:shd w:val="clear" w:color="auto" w:fill="auto"/>
        <w:tabs>
          <w:tab w:val="left" w:pos="1314"/>
        </w:tabs>
        <w:spacing w:before="0" w:after="0"/>
        <w:ind w:firstLine="760"/>
        <w:rPr>
          <w:rFonts w:ascii="Times New Roman" w:hAnsi="Times New Roman" w:cs="Times New Roman"/>
        </w:rPr>
      </w:pPr>
      <w:r w:rsidRPr="00950BE3">
        <w:rPr>
          <w:rFonts w:ascii="Times New Roman" w:hAnsi="Times New Roman" w:cs="Times New Roman"/>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17E93" w:rsidRPr="00950BE3" w:rsidRDefault="00317E93" w:rsidP="00950BE3">
      <w:pPr>
        <w:pStyle w:val="90"/>
        <w:shd w:val="clear" w:color="auto" w:fill="auto"/>
        <w:tabs>
          <w:tab w:val="left" w:pos="1314"/>
        </w:tabs>
        <w:spacing w:before="0" w:after="0"/>
        <w:ind w:left="760"/>
        <w:jc w:val="both"/>
        <w:rPr>
          <w:rFonts w:ascii="Times New Roman" w:hAnsi="Times New Roman" w:cs="Times New Roman"/>
        </w:rPr>
      </w:pPr>
    </w:p>
    <w:p w:rsidR="00317E93" w:rsidRPr="00950BE3" w:rsidRDefault="00317E93" w:rsidP="00680789">
      <w:pPr>
        <w:pStyle w:val="90"/>
        <w:shd w:val="clear" w:color="auto" w:fill="auto"/>
        <w:spacing w:before="0" w:after="300"/>
        <w:rPr>
          <w:rFonts w:ascii="Times New Roman" w:hAnsi="Times New Roman" w:cs="Times New Roman"/>
        </w:rPr>
      </w:pPr>
      <w:r w:rsidRPr="00950BE3">
        <w:rPr>
          <w:rFonts w:ascii="Times New Roman" w:hAnsi="Times New Roman" w:cs="Times New Roman"/>
        </w:rPr>
        <w:t>Исчерпывающий перечень административных процедур (действий)</w:t>
      </w:r>
      <w:r w:rsidRPr="00950BE3">
        <w:rPr>
          <w:rFonts w:ascii="Times New Roman" w:hAnsi="Times New Roman" w:cs="Times New Roman"/>
        </w:rPr>
        <w:br/>
        <w:t>при предоставлении государственной (муниципальной) услуги,</w:t>
      </w:r>
      <w:r w:rsidRPr="00950BE3">
        <w:rPr>
          <w:rFonts w:ascii="Times New Roman" w:hAnsi="Times New Roman" w:cs="Times New Roman"/>
        </w:rPr>
        <w:br/>
        <w:t>выполняемых многофункциональными центрами</w:t>
      </w:r>
    </w:p>
    <w:p w:rsidR="00317E93" w:rsidRPr="00950BE3" w:rsidRDefault="00317E93" w:rsidP="00950BE3">
      <w:pPr>
        <w:pStyle w:val="26"/>
        <w:numPr>
          <w:ilvl w:val="0"/>
          <w:numId w:val="22"/>
        </w:numPr>
        <w:shd w:val="clear" w:color="auto" w:fill="auto"/>
        <w:tabs>
          <w:tab w:val="left" w:pos="1336"/>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Многофункциональный центр осуществляет:</w:t>
      </w:r>
    </w:p>
    <w:p w:rsidR="00317E93" w:rsidRPr="00950BE3" w:rsidRDefault="00317E93" w:rsidP="00950BE3">
      <w:pPr>
        <w:pStyle w:val="26"/>
        <w:numPr>
          <w:ilvl w:val="0"/>
          <w:numId w:val="20"/>
        </w:numPr>
        <w:shd w:val="clear" w:color="auto" w:fill="auto"/>
        <w:tabs>
          <w:tab w:val="left" w:pos="979"/>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rsidR="00317E93" w:rsidRPr="00950BE3" w:rsidRDefault="00317E93" w:rsidP="00950BE3">
      <w:pPr>
        <w:pStyle w:val="26"/>
        <w:numPr>
          <w:ilvl w:val="0"/>
          <w:numId w:val="20"/>
        </w:numPr>
        <w:shd w:val="clear" w:color="auto" w:fill="auto"/>
        <w:tabs>
          <w:tab w:val="left" w:pos="983"/>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МФЦ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317E93" w:rsidRPr="00950BE3" w:rsidRDefault="00317E93" w:rsidP="00950BE3">
      <w:pPr>
        <w:pStyle w:val="26"/>
        <w:shd w:val="clear" w:color="auto" w:fill="auto"/>
        <w:spacing w:after="364"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 иные процедуры и действия, предусмотренные Федеральным законом</w:t>
      </w:r>
      <w:r w:rsidRPr="00950BE3">
        <w:rPr>
          <w:rFonts w:ascii="Times New Roman" w:hAnsi="Times New Roman" w:cs="Times New Roman"/>
          <w:sz w:val="28"/>
          <w:szCs w:val="28"/>
        </w:rPr>
        <w:br/>
        <w:t>№ 210-ФЗ.</w:t>
      </w:r>
    </w:p>
    <w:p w:rsidR="00317E93" w:rsidRPr="00950BE3" w:rsidRDefault="00317E93" w:rsidP="00680789">
      <w:pPr>
        <w:pStyle w:val="28"/>
        <w:keepNext/>
        <w:keepLines/>
        <w:shd w:val="clear" w:color="auto" w:fill="auto"/>
        <w:spacing w:after="274" w:line="280" w:lineRule="exact"/>
        <w:jc w:val="center"/>
        <w:rPr>
          <w:rFonts w:ascii="Times New Roman" w:hAnsi="Times New Roman" w:cs="Times New Roman"/>
        </w:rPr>
      </w:pPr>
      <w:bookmarkStart w:id="35" w:name="bookmark34"/>
      <w:r w:rsidRPr="00950BE3">
        <w:rPr>
          <w:rFonts w:ascii="Times New Roman" w:hAnsi="Times New Roman" w:cs="Times New Roman"/>
        </w:rPr>
        <w:t>Информирование заявителей</w:t>
      </w:r>
      <w:bookmarkEnd w:id="35"/>
    </w:p>
    <w:p w:rsidR="00317E93" w:rsidRPr="00950BE3" w:rsidRDefault="00317E93" w:rsidP="00950BE3">
      <w:pPr>
        <w:pStyle w:val="26"/>
        <w:numPr>
          <w:ilvl w:val="0"/>
          <w:numId w:val="22"/>
        </w:numPr>
        <w:shd w:val="clear" w:color="auto" w:fill="auto"/>
        <w:tabs>
          <w:tab w:val="left" w:pos="1296"/>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Информирование Заявителя осуществляется следующими способами:</w:t>
      </w:r>
    </w:p>
    <w:p w:rsidR="00317E93" w:rsidRPr="00950BE3" w:rsidRDefault="00317E93" w:rsidP="00950BE3">
      <w:pPr>
        <w:pStyle w:val="26"/>
        <w:shd w:val="clear" w:color="auto" w:fill="auto"/>
        <w:tabs>
          <w:tab w:val="left" w:pos="1054"/>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а)</w:t>
      </w:r>
      <w:r w:rsidRPr="00950BE3">
        <w:rPr>
          <w:rFonts w:ascii="Times New Roman" w:hAnsi="Times New Roman" w:cs="Times New Roman"/>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17E93" w:rsidRPr="00950BE3" w:rsidRDefault="00317E93" w:rsidP="00950BE3">
      <w:pPr>
        <w:pStyle w:val="26"/>
        <w:shd w:val="clear" w:color="auto" w:fill="auto"/>
        <w:tabs>
          <w:tab w:val="left" w:pos="1076"/>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б)</w:t>
      </w:r>
      <w:r w:rsidRPr="00950BE3">
        <w:rPr>
          <w:rFonts w:ascii="Times New Roman" w:hAnsi="Times New Roman" w:cs="Times New Roman"/>
          <w:sz w:val="28"/>
          <w:szCs w:val="28"/>
        </w:rPr>
        <w:tab/>
        <w:t>при обращении Заявителя в МФЦ лично, по телефону, посредством почтовых отправлений, либо по электронной почте.</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 xml:space="preserve">При личном обращении работник МФЦ подробно информирует Заявителей </w:t>
      </w:r>
      <w:r w:rsidRPr="00950BE3">
        <w:rPr>
          <w:rFonts w:ascii="Times New Roman" w:hAnsi="Times New Roman" w:cs="Times New Roman"/>
          <w:sz w:val="28"/>
          <w:szCs w:val="28"/>
        </w:rPr>
        <w:lastRenderedPageBreak/>
        <w:t>по интересующим их вопросам в вежливой и корректной форме с использованием официально-делового стиля речи.</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17E93" w:rsidRPr="00950BE3" w:rsidRDefault="00317E93" w:rsidP="00950BE3">
      <w:pPr>
        <w:pStyle w:val="26"/>
        <w:shd w:val="clear" w:color="auto" w:fill="auto"/>
        <w:spacing w:after="364"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317E93" w:rsidRPr="00950BE3" w:rsidRDefault="00317E93" w:rsidP="00680789">
      <w:pPr>
        <w:pStyle w:val="28"/>
        <w:keepNext/>
        <w:keepLines/>
        <w:shd w:val="clear" w:color="auto" w:fill="auto"/>
        <w:spacing w:after="267" w:line="280" w:lineRule="exact"/>
        <w:jc w:val="center"/>
        <w:rPr>
          <w:rFonts w:ascii="Times New Roman" w:hAnsi="Times New Roman" w:cs="Times New Roman"/>
        </w:rPr>
      </w:pPr>
      <w:bookmarkStart w:id="36" w:name="bookmark35"/>
      <w:r w:rsidRPr="00950BE3">
        <w:rPr>
          <w:rFonts w:ascii="Times New Roman" w:hAnsi="Times New Roman" w:cs="Times New Roman"/>
        </w:rPr>
        <w:t>Выдача заявителю результата предоставления муниципальной услуги</w:t>
      </w:r>
      <w:bookmarkEnd w:id="36"/>
    </w:p>
    <w:p w:rsidR="00317E93" w:rsidRPr="00950BE3" w:rsidRDefault="00317E93" w:rsidP="00950BE3">
      <w:pPr>
        <w:pStyle w:val="26"/>
        <w:numPr>
          <w:ilvl w:val="0"/>
          <w:numId w:val="22"/>
        </w:numPr>
        <w:shd w:val="clear" w:color="auto" w:fill="auto"/>
        <w:tabs>
          <w:tab w:val="left" w:pos="1252"/>
        </w:tabs>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МФЦ.</w:t>
      </w:r>
    </w:p>
    <w:p w:rsidR="00317E93" w:rsidRPr="00950BE3" w:rsidRDefault="00317E93" w:rsidP="00950BE3">
      <w:pPr>
        <w:pStyle w:val="26"/>
        <w:shd w:val="clear" w:color="auto" w:fill="auto"/>
        <w:spacing w:after="0" w:line="360" w:lineRule="exact"/>
        <w:ind w:firstLine="760"/>
        <w:jc w:val="both"/>
        <w:rPr>
          <w:rFonts w:ascii="Times New Roman" w:hAnsi="Times New Roman" w:cs="Times New Roman"/>
          <w:sz w:val="28"/>
          <w:szCs w:val="28"/>
        </w:rPr>
      </w:pPr>
      <w:r w:rsidRPr="00950BE3">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w:t>
      </w:r>
      <w:r w:rsidRPr="00950BE3">
        <w:rPr>
          <w:rFonts w:ascii="Times New Roman" w:hAnsi="Times New Roman" w:cs="Times New Roman"/>
          <w:sz w:val="28"/>
          <w:szCs w:val="28"/>
        </w:rPr>
        <w:br/>
        <w:t>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17E93" w:rsidRPr="00950BE3" w:rsidRDefault="00317E93" w:rsidP="00950BE3">
      <w:pPr>
        <w:pStyle w:val="26"/>
        <w:numPr>
          <w:ilvl w:val="0"/>
          <w:numId w:val="22"/>
        </w:numPr>
        <w:shd w:val="clear" w:color="auto" w:fill="auto"/>
        <w:tabs>
          <w:tab w:val="left" w:pos="1245"/>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17E93" w:rsidRPr="00950BE3" w:rsidRDefault="00317E93" w:rsidP="00950BE3">
      <w:pPr>
        <w:pStyle w:val="26"/>
        <w:shd w:val="clear" w:color="auto" w:fill="auto"/>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Работник МФЦ центра осуществляет следующие действия:</w:t>
      </w:r>
    </w:p>
    <w:p w:rsidR="00317E93" w:rsidRPr="00950BE3" w:rsidRDefault="00317E93" w:rsidP="00950BE3">
      <w:pPr>
        <w:pStyle w:val="26"/>
        <w:numPr>
          <w:ilvl w:val="0"/>
          <w:numId w:val="20"/>
        </w:numPr>
        <w:shd w:val="clear" w:color="auto" w:fill="auto"/>
        <w:tabs>
          <w:tab w:val="left" w:pos="932"/>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 xml:space="preserve">устанавливает личность Заявителя на основании документа, </w:t>
      </w:r>
      <w:r w:rsidRPr="00950BE3">
        <w:rPr>
          <w:rFonts w:ascii="Times New Roman" w:hAnsi="Times New Roman" w:cs="Times New Roman"/>
          <w:sz w:val="28"/>
          <w:szCs w:val="28"/>
        </w:rPr>
        <w:lastRenderedPageBreak/>
        <w:t>удостоверяющего личность в соответствии с законодательством Российской Федерации;</w:t>
      </w:r>
    </w:p>
    <w:p w:rsidR="00317E93" w:rsidRPr="00950BE3" w:rsidRDefault="00317E93" w:rsidP="00950BE3">
      <w:pPr>
        <w:pStyle w:val="26"/>
        <w:numPr>
          <w:ilvl w:val="0"/>
          <w:numId w:val="20"/>
        </w:numPr>
        <w:shd w:val="clear" w:color="auto" w:fill="auto"/>
        <w:tabs>
          <w:tab w:val="left" w:pos="925"/>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317E93" w:rsidRPr="00950BE3" w:rsidRDefault="00317E93" w:rsidP="00950BE3">
      <w:pPr>
        <w:pStyle w:val="26"/>
        <w:numPr>
          <w:ilvl w:val="0"/>
          <w:numId w:val="20"/>
        </w:numPr>
        <w:shd w:val="clear" w:color="auto" w:fill="auto"/>
        <w:tabs>
          <w:tab w:val="left" w:pos="959"/>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определяет статус исполнения заявления;</w:t>
      </w:r>
    </w:p>
    <w:p w:rsidR="00317E93" w:rsidRPr="00950BE3" w:rsidRDefault="00317E93" w:rsidP="00950BE3">
      <w:pPr>
        <w:pStyle w:val="26"/>
        <w:numPr>
          <w:ilvl w:val="0"/>
          <w:numId w:val="20"/>
        </w:numPr>
        <w:shd w:val="clear" w:color="auto" w:fill="auto"/>
        <w:tabs>
          <w:tab w:val="left" w:pos="936"/>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17E93" w:rsidRPr="00950BE3" w:rsidRDefault="00317E93" w:rsidP="00950BE3">
      <w:pPr>
        <w:pStyle w:val="26"/>
        <w:numPr>
          <w:ilvl w:val="0"/>
          <w:numId w:val="20"/>
        </w:numPr>
        <w:shd w:val="clear" w:color="auto" w:fill="auto"/>
        <w:tabs>
          <w:tab w:val="left" w:pos="928"/>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17E93" w:rsidRPr="00950BE3" w:rsidRDefault="00317E93" w:rsidP="00950BE3">
      <w:pPr>
        <w:pStyle w:val="26"/>
        <w:numPr>
          <w:ilvl w:val="0"/>
          <w:numId w:val="20"/>
        </w:numPr>
        <w:shd w:val="clear" w:color="auto" w:fill="auto"/>
        <w:tabs>
          <w:tab w:val="left" w:pos="936"/>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317E93" w:rsidRPr="00950BE3" w:rsidRDefault="00317E93" w:rsidP="00950BE3">
      <w:pPr>
        <w:pStyle w:val="26"/>
        <w:numPr>
          <w:ilvl w:val="0"/>
          <w:numId w:val="20"/>
        </w:numPr>
        <w:shd w:val="clear" w:color="auto" w:fill="auto"/>
        <w:tabs>
          <w:tab w:val="left" w:pos="936"/>
        </w:tabs>
        <w:spacing w:after="0" w:line="360" w:lineRule="exact"/>
        <w:ind w:firstLine="740"/>
        <w:jc w:val="both"/>
        <w:rPr>
          <w:rFonts w:ascii="Times New Roman" w:hAnsi="Times New Roman" w:cs="Times New Roman"/>
          <w:sz w:val="28"/>
          <w:szCs w:val="28"/>
        </w:rPr>
      </w:pPr>
      <w:r w:rsidRPr="00950BE3">
        <w:rPr>
          <w:rFonts w:ascii="Times New Roman" w:hAnsi="Times New Roman" w:cs="Times New Roman"/>
          <w:sz w:val="28"/>
          <w:szCs w:val="28"/>
        </w:rPr>
        <w:t>запрашивает согласие Заявителя на участие в смс-опросе для оценки качества предоставленной Услуги МФЦ.</w:t>
      </w:r>
    </w:p>
    <w:p w:rsidR="00317E93" w:rsidRDefault="00317E93" w:rsidP="00317E93">
      <w:pPr>
        <w:shd w:val="clear" w:color="auto" w:fill="FFFFFF"/>
        <w:spacing w:after="255" w:line="270" w:lineRule="atLeast"/>
        <w:rPr>
          <w:rFonts w:ascii="Arial" w:hAnsi="Arial" w:cs="Arial"/>
          <w:color w:val="333333"/>
          <w:sz w:val="23"/>
          <w:szCs w:val="23"/>
        </w:rPr>
      </w:pPr>
    </w:p>
    <w:p w:rsidR="00317E93" w:rsidRDefault="00317E93" w:rsidP="00317E93">
      <w:pPr>
        <w:shd w:val="clear" w:color="auto" w:fill="FFFFFF"/>
        <w:spacing w:after="255" w:line="270" w:lineRule="atLeast"/>
        <w:rPr>
          <w:rFonts w:ascii="Arial" w:hAnsi="Arial" w:cs="Arial"/>
          <w:color w:val="333333"/>
          <w:sz w:val="23"/>
          <w:szCs w:val="23"/>
        </w:rPr>
      </w:pPr>
    </w:p>
    <w:p w:rsidR="00317E93" w:rsidRDefault="00317E93" w:rsidP="00317E93">
      <w:pPr>
        <w:shd w:val="clear" w:color="auto" w:fill="FFFFFF"/>
        <w:spacing w:after="255" w:line="270" w:lineRule="atLeast"/>
        <w:rPr>
          <w:rFonts w:ascii="Arial" w:hAnsi="Arial" w:cs="Arial"/>
          <w:color w:val="333333"/>
          <w:sz w:val="23"/>
          <w:szCs w:val="23"/>
        </w:rPr>
      </w:pPr>
    </w:p>
    <w:p w:rsidR="00317E93" w:rsidRDefault="00317E93" w:rsidP="00317E93">
      <w:pPr>
        <w:shd w:val="clear" w:color="auto" w:fill="FFFFFF"/>
        <w:spacing w:after="255" w:line="270" w:lineRule="atLeast"/>
        <w:rPr>
          <w:rFonts w:ascii="Arial" w:hAnsi="Arial" w:cs="Arial"/>
          <w:color w:val="333333"/>
          <w:sz w:val="23"/>
          <w:szCs w:val="23"/>
        </w:rPr>
      </w:pPr>
    </w:p>
    <w:p w:rsidR="000C31EF" w:rsidRDefault="000C31EF" w:rsidP="00317E93">
      <w:pPr>
        <w:shd w:val="clear" w:color="auto" w:fill="FFFFFF"/>
        <w:spacing w:after="255" w:line="270" w:lineRule="atLeast"/>
        <w:rPr>
          <w:rFonts w:ascii="Arial" w:hAnsi="Arial" w:cs="Arial"/>
          <w:color w:val="333333"/>
          <w:sz w:val="23"/>
          <w:szCs w:val="23"/>
        </w:rPr>
      </w:pPr>
    </w:p>
    <w:p w:rsidR="000C31EF" w:rsidRDefault="000C31EF" w:rsidP="00317E93">
      <w:pPr>
        <w:shd w:val="clear" w:color="auto" w:fill="FFFFFF"/>
        <w:spacing w:after="255" w:line="270" w:lineRule="atLeast"/>
        <w:rPr>
          <w:rFonts w:ascii="Arial" w:hAnsi="Arial" w:cs="Arial"/>
          <w:color w:val="333333"/>
          <w:sz w:val="23"/>
          <w:szCs w:val="23"/>
        </w:rPr>
      </w:pPr>
    </w:p>
    <w:p w:rsidR="000C31EF" w:rsidRDefault="000C31EF" w:rsidP="00317E93">
      <w:pPr>
        <w:shd w:val="clear" w:color="auto" w:fill="FFFFFF"/>
        <w:spacing w:after="255" w:line="270" w:lineRule="atLeast"/>
        <w:rPr>
          <w:rFonts w:ascii="Arial" w:hAnsi="Arial" w:cs="Arial"/>
          <w:color w:val="333333"/>
          <w:sz w:val="23"/>
          <w:szCs w:val="23"/>
        </w:rPr>
      </w:pPr>
    </w:p>
    <w:p w:rsidR="000C31EF" w:rsidRDefault="000C31EF" w:rsidP="00317E93">
      <w:pPr>
        <w:shd w:val="clear" w:color="auto" w:fill="FFFFFF"/>
        <w:spacing w:after="255" w:line="270" w:lineRule="atLeast"/>
        <w:rPr>
          <w:rFonts w:ascii="Arial" w:hAnsi="Arial" w:cs="Arial"/>
          <w:color w:val="333333"/>
          <w:sz w:val="23"/>
          <w:szCs w:val="23"/>
        </w:rPr>
      </w:pPr>
    </w:p>
    <w:p w:rsidR="000C31EF" w:rsidRDefault="000C31EF" w:rsidP="00317E93">
      <w:pPr>
        <w:shd w:val="clear" w:color="auto" w:fill="FFFFFF"/>
        <w:spacing w:after="255" w:line="270" w:lineRule="atLeast"/>
        <w:rPr>
          <w:rFonts w:ascii="Arial" w:hAnsi="Arial" w:cs="Arial"/>
          <w:color w:val="333333"/>
          <w:sz w:val="23"/>
          <w:szCs w:val="23"/>
        </w:rPr>
      </w:pPr>
    </w:p>
    <w:p w:rsidR="000C31EF" w:rsidRDefault="000C31EF" w:rsidP="00317E93">
      <w:pPr>
        <w:shd w:val="clear" w:color="auto" w:fill="FFFFFF"/>
        <w:spacing w:after="255" w:line="270" w:lineRule="atLeast"/>
        <w:rPr>
          <w:rFonts w:ascii="Arial" w:hAnsi="Arial" w:cs="Arial"/>
          <w:color w:val="333333"/>
          <w:sz w:val="23"/>
          <w:szCs w:val="23"/>
        </w:rPr>
      </w:pPr>
    </w:p>
    <w:p w:rsidR="000C31EF" w:rsidRDefault="000C31EF" w:rsidP="00317E93">
      <w:pPr>
        <w:shd w:val="clear" w:color="auto" w:fill="FFFFFF"/>
        <w:spacing w:after="255" w:line="270" w:lineRule="atLeast"/>
        <w:rPr>
          <w:rFonts w:ascii="Arial" w:hAnsi="Arial" w:cs="Arial"/>
          <w:color w:val="333333"/>
          <w:sz w:val="23"/>
          <w:szCs w:val="23"/>
        </w:rPr>
      </w:pPr>
    </w:p>
    <w:p w:rsidR="000C31EF" w:rsidRDefault="000C31EF" w:rsidP="00317E93">
      <w:pPr>
        <w:shd w:val="clear" w:color="auto" w:fill="FFFFFF"/>
        <w:spacing w:after="255" w:line="270" w:lineRule="atLeast"/>
        <w:rPr>
          <w:rFonts w:ascii="Arial" w:hAnsi="Arial" w:cs="Arial"/>
          <w:color w:val="333333"/>
          <w:sz w:val="23"/>
          <w:szCs w:val="23"/>
        </w:rPr>
      </w:pPr>
    </w:p>
    <w:p w:rsidR="00DB0564" w:rsidRDefault="00317E93" w:rsidP="00317E93">
      <w:pPr>
        <w:shd w:val="clear" w:color="auto" w:fill="FFFFFF"/>
        <w:spacing w:after="255" w:line="270" w:lineRule="atLeast"/>
        <w:contextualSpacing/>
        <w:jc w:val="right"/>
        <w:rPr>
          <w:color w:val="333333"/>
        </w:rPr>
      </w:pPr>
      <w:r w:rsidRPr="00CD4DBE">
        <w:rPr>
          <w:color w:val="333333"/>
        </w:rPr>
        <w:t xml:space="preserve">                                                         </w:t>
      </w:r>
      <w:r>
        <w:rPr>
          <w:color w:val="333333"/>
        </w:rPr>
        <w:t xml:space="preserve">          </w:t>
      </w:r>
    </w:p>
    <w:p w:rsidR="00317E93" w:rsidRPr="00CD4DBE" w:rsidRDefault="00317E93" w:rsidP="00950BE3">
      <w:pPr>
        <w:shd w:val="clear" w:color="auto" w:fill="FFFFFF"/>
        <w:spacing w:after="255" w:line="270" w:lineRule="atLeast"/>
        <w:ind w:right="-1"/>
        <w:contextualSpacing/>
        <w:jc w:val="right"/>
        <w:rPr>
          <w:color w:val="333333"/>
        </w:rPr>
      </w:pPr>
      <w:r>
        <w:rPr>
          <w:color w:val="333333"/>
        </w:rPr>
        <w:lastRenderedPageBreak/>
        <w:t xml:space="preserve">    Приложение № 1</w:t>
      </w:r>
      <w:r w:rsidRPr="00CD4DBE">
        <w:rPr>
          <w:color w:val="333333"/>
        </w:rPr>
        <w:br/>
        <w:t xml:space="preserve">                                                               к административному регламенту</w:t>
      </w:r>
    </w:p>
    <w:p w:rsidR="00317E93" w:rsidRDefault="00317E93" w:rsidP="00950BE3">
      <w:pPr>
        <w:shd w:val="clear" w:color="auto" w:fill="FFFFFF"/>
        <w:spacing w:after="255" w:line="270" w:lineRule="atLeast"/>
        <w:ind w:right="-1"/>
        <w:contextualSpacing/>
        <w:jc w:val="right"/>
        <w:rPr>
          <w:color w:val="333333"/>
        </w:rPr>
      </w:pPr>
      <w:r w:rsidRPr="00CD4DBE">
        <w:rPr>
          <w:color w:val="333333"/>
        </w:rPr>
        <w:t xml:space="preserve">                                                         предоставления муниципальной услуги</w:t>
      </w:r>
      <w:r w:rsidRPr="00CD4DBE">
        <w:rPr>
          <w:color w:val="333333"/>
        </w:rPr>
        <w:br/>
        <w:t xml:space="preserve">                                                        </w:t>
      </w:r>
      <w:r>
        <w:rPr>
          <w:color w:val="333333"/>
        </w:rPr>
        <w:t>«</w:t>
      </w:r>
      <w:r w:rsidRPr="00CD4DBE">
        <w:rPr>
          <w:color w:val="333333"/>
        </w:rPr>
        <w:t>Присвоение адреса объекту адресации,</w:t>
      </w:r>
      <w:r w:rsidRPr="00CD4DBE">
        <w:rPr>
          <w:color w:val="333333"/>
        </w:rPr>
        <w:br/>
        <w:t xml:space="preserve">                                                        изменение и аннулирование</w:t>
      </w:r>
      <w:r>
        <w:rPr>
          <w:color w:val="333333"/>
        </w:rPr>
        <w:t xml:space="preserve"> такого адреса»</w:t>
      </w:r>
    </w:p>
    <w:p w:rsidR="00317E93" w:rsidRPr="00CD4DBE" w:rsidRDefault="00317E93" w:rsidP="00317E93">
      <w:pPr>
        <w:shd w:val="clear" w:color="auto" w:fill="FFFFFF"/>
        <w:spacing w:after="255" w:line="270" w:lineRule="atLeast"/>
        <w:contextualSpacing/>
        <w:jc w:val="right"/>
        <w:rPr>
          <w:color w:val="333333"/>
        </w:rPr>
      </w:pPr>
    </w:p>
    <w:p w:rsidR="00317E93" w:rsidRPr="00BA1D49" w:rsidRDefault="00317E93" w:rsidP="00317E93">
      <w:pPr>
        <w:shd w:val="clear" w:color="auto" w:fill="FFFFFF"/>
        <w:spacing w:after="255" w:line="270" w:lineRule="atLeast"/>
        <w:jc w:val="center"/>
        <w:rPr>
          <w:b/>
          <w:color w:val="333333"/>
        </w:rPr>
      </w:pPr>
      <w:r w:rsidRPr="00BA1D49">
        <w:rPr>
          <w:b/>
          <w:color w:val="333333"/>
        </w:rPr>
        <w:t>Форма решения о присвоении адреса объекту адресации</w:t>
      </w:r>
    </w:p>
    <w:p w:rsidR="00317E93" w:rsidRPr="00CD4DBE" w:rsidRDefault="00317E93" w:rsidP="00950BE3">
      <w:pPr>
        <w:shd w:val="clear" w:color="auto" w:fill="FFFFFF"/>
        <w:ind w:right="-709"/>
        <w:rPr>
          <w:color w:val="333333"/>
        </w:rPr>
      </w:pPr>
      <w:r w:rsidRPr="00CD4DBE">
        <w:rPr>
          <w:color w:val="333333"/>
        </w:rPr>
        <w:t>_________________________________________________________________________</w:t>
      </w:r>
    </w:p>
    <w:p w:rsidR="00317E93" w:rsidRPr="008B3A83" w:rsidRDefault="00317E93" w:rsidP="00317E93">
      <w:pPr>
        <w:shd w:val="clear" w:color="auto" w:fill="FFFFFF"/>
        <w:jc w:val="both"/>
        <w:rPr>
          <w:color w:val="333333"/>
          <w:vertAlign w:val="superscript"/>
        </w:rPr>
      </w:pPr>
      <w:r w:rsidRPr="008B3A83">
        <w:rPr>
          <w:color w:val="333333"/>
          <w:vertAlign w:val="superscript"/>
        </w:rPr>
        <w:t xml:space="preserve">                            </w:t>
      </w:r>
      <w:r>
        <w:rPr>
          <w:color w:val="333333"/>
          <w:vertAlign w:val="superscript"/>
        </w:rPr>
        <w:tab/>
      </w:r>
      <w:r>
        <w:rPr>
          <w:color w:val="333333"/>
          <w:vertAlign w:val="superscript"/>
        </w:rPr>
        <w:tab/>
      </w:r>
      <w:r>
        <w:rPr>
          <w:color w:val="333333"/>
          <w:vertAlign w:val="superscript"/>
        </w:rPr>
        <w:tab/>
      </w:r>
      <w:r w:rsidRPr="008B3A83">
        <w:rPr>
          <w:color w:val="333333"/>
          <w:vertAlign w:val="superscript"/>
        </w:rPr>
        <w:t xml:space="preserve">  (наименование органа местного самоуправления)</w:t>
      </w:r>
    </w:p>
    <w:p w:rsidR="00317E93" w:rsidRPr="00CD4DBE" w:rsidRDefault="00317E93" w:rsidP="00317E93">
      <w:pPr>
        <w:shd w:val="clear" w:color="auto" w:fill="FFFFFF"/>
        <w:rPr>
          <w:color w:val="333333"/>
        </w:rPr>
      </w:pPr>
      <w:r w:rsidRPr="00CD4DBE">
        <w:rPr>
          <w:color w:val="333333"/>
        </w:rPr>
        <w:t>_________________________________________________________________________</w:t>
      </w:r>
    </w:p>
    <w:p w:rsidR="00317E93" w:rsidRPr="008B3A83" w:rsidRDefault="00317E93" w:rsidP="00317E93">
      <w:pPr>
        <w:shd w:val="clear" w:color="auto" w:fill="FFFFFF"/>
        <w:rPr>
          <w:color w:val="333333"/>
          <w:vertAlign w:val="superscript"/>
        </w:rPr>
      </w:pPr>
      <w:r w:rsidRPr="008B3A83">
        <w:rPr>
          <w:color w:val="333333"/>
          <w:vertAlign w:val="superscript"/>
        </w:rPr>
        <w:t xml:space="preserve">                                              </w:t>
      </w:r>
      <w:r>
        <w:rPr>
          <w:color w:val="333333"/>
          <w:vertAlign w:val="superscript"/>
        </w:rPr>
        <w:t xml:space="preserve">                                                      </w:t>
      </w:r>
      <w:r w:rsidRPr="008B3A83">
        <w:rPr>
          <w:color w:val="333333"/>
          <w:vertAlign w:val="superscript"/>
        </w:rPr>
        <w:t xml:space="preserve">            (вид документа)</w:t>
      </w:r>
    </w:p>
    <w:p w:rsidR="00317E93" w:rsidRPr="00CD4DBE" w:rsidRDefault="00317E93" w:rsidP="00317E93">
      <w:pPr>
        <w:shd w:val="clear" w:color="auto" w:fill="FFFFFF"/>
        <w:spacing w:after="255" w:line="270" w:lineRule="atLeast"/>
        <w:rPr>
          <w:color w:val="333333"/>
        </w:rPr>
      </w:pPr>
      <w:r w:rsidRPr="00CD4DBE">
        <w:rPr>
          <w:color w:val="333333"/>
        </w:rPr>
        <w:t> от _______________        </w:t>
      </w:r>
      <w:r>
        <w:rPr>
          <w:color w:val="333333"/>
        </w:rPr>
        <w:t xml:space="preserve">                                                                           </w:t>
      </w:r>
      <w:r w:rsidRPr="00CD4DBE">
        <w:rPr>
          <w:color w:val="333333"/>
        </w:rPr>
        <w:t>   № __________</w:t>
      </w:r>
    </w:p>
    <w:p w:rsidR="00317E93" w:rsidRDefault="00317E93" w:rsidP="00950BE3">
      <w:pPr>
        <w:shd w:val="clear" w:color="auto" w:fill="FFFFFF"/>
        <w:spacing w:after="255" w:line="270" w:lineRule="atLeast"/>
        <w:ind w:right="-1" w:firstLine="708"/>
        <w:contextualSpacing/>
        <w:jc w:val="both"/>
        <w:rPr>
          <w:color w:val="333333"/>
        </w:rPr>
      </w:pPr>
      <w:r w:rsidRPr="00CD4DBE">
        <w:rPr>
          <w:color w:val="333333"/>
        </w:rPr>
        <w:t>На основании Федерального закона о</w:t>
      </w:r>
      <w:r>
        <w:rPr>
          <w:color w:val="333333"/>
        </w:rPr>
        <w:t>т 6 октября 2003 г.  № 131-ФЗ</w:t>
      </w:r>
      <w:r>
        <w:rPr>
          <w:color w:val="333333"/>
        </w:rPr>
        <w:br/>
        <w:t>«</w:t>
      </w:r>
      <w:r w:rsidRPr="00CD4DBE">
        <w:rPr>
          <w:color w:val="333333"/>
        </w:rPr>
        <w:t>Об</w:t>
      </w:r>
      <w:r>
        <w:rPr>
          <w:color w:val="333333"/>
        </w:rPr>
        <w:t xml:space="preserve"> </w:t>
      </w:r>
      <w:r w:rsidRPr="00CD4DBE">
        <w:rPr>
          <w:color w:val="333333"/>
        </w:rPr>
        <w:t xml:space="preserve">общих </w:t>
      </w:r>
      <w:r>
        <w:rPr>
          <w:color w:val="333333"/>
        </w:rPr>
        <w:t xml:space="preserve">принципах организации местного </w:t>
      </w:r>
      <w:r w:rsidRPr="00CD4DBE">
        <w:rPr>
          <w:color w:val="333333"/>
        </w:rPr>
        <w:t>самоуправления в  Российской</w:t>
      </w:r>
      <w:r>
        <w:rPr>
          <w:color w:val="333333"/>
        </w:rPr>
        <w:t xml:space="preserve"> </w:t>
      </w:r>
      <w:r w:rsidRPr="00CD4DBE">
        <w:rPr>
          <w:color w:val="333333"/>
        </w:rPr>
        <w:t>Федерации</w:t>
      </w:r>
      <w:r>
        <w:rPr>
          <w:color w:val="333333"/>
        </w:rPr>
        <w:t>», Федерального закона от 28 декабря 2013 г. № 443-ФЗ «</w:t>
      </w:r>
      <w:r w:rsidRPr="00CD4DBE">
        <w:rPr>
          <w:color w:val="333333"/>
        </w:rPr>
        <w:t>О</w:t>
      </w:r>
      <w:r>
        <w:rPr>
          <w:color w:val="333333"/>
        </w:rPr>
        <w:t xml:space="preserve"> </w:t>
      </w:r>
      <w:r w:rsidRPr="00CD4DBE">
        <w:rPr>
          <w:color w:val="333333"/>
        </w:rPr>
        <w:t>федер</w:t>
      </w:r>
      <w:r>
        <w:rPr>
          <w:color w:val="333333"/>
        </w:rPr>
        <w:t xml:space="preserve">альной информационной адресной системе и </w:t>
      </w:r>
      <w:r w:rsidRPr="00CD4DBE">
        <w:rPr>
          <w:color w:val="333333"/>
        </w:rPr>
        <w:t xml:space="preserve">о </w:t>
      </w:r>
      <w:r>
        <w:rPr>
          <w:color w:val="333333"/>
        </w:rPr>
        <w:t xml:space="preserve">внесении </w:t>
      </w:r>
      <w:r w:rsidRPr="00CD4DBE">
        <w:rPr>
          <w:color w:val="333333"/>
        </w:rPr>
        <w:t>изменений в</w:t>
      </w:r>
      <w:r>
        <w:rPr>
          <w:color w:val="333333"/>
        </w:rPr>
        <w:t xml:space="preserve"> Федеральный закон</w:t>
      </w:r>
      <w:r>
        <w:rPr>
          <w:color w:val="333333"/>
        </w:rPr>
        <w:br/>
        <w:t>«</w:t>
      </w:r>
      <w:r w:rsidRPr="00CD4DBE">
        <w:rPr>
          <w:color w:val="333333"/>
        </w:rPr>
        <w:t>Об общих принципах организации местного самоуправления</w:t>
      </w:r>
      <w:r>
        <w:rPr>
          <w:color w:val="333333"/>
        </w:rPr>
        <w:t xml:space="preserve"> </w:t>
      </w:r>
      <w:r w:rsidRPr="00CD4DBE">
        <w:rPr>
          <w:color w:val="333333"/>
        </w:rPr>
        <w:t>в Российской  Федерации</w:t>
      </w:r>
      <w:r>
        <w:rPr>
          <w:color w:val="333333"/>
        </w:rPr>
        <w:t>»</w:t>
      </w:r>
      <w:r w:rsidRPr="00CD4DBE">
        <w:rPr>
          <w:color w:val="333333"/>
        </w:rPr>
        <w:t xml:space="preserve"> (далее -  Федеральный  закон  №  443-ФЗ)</w:t>
      </w:r>
      <w:r>
        <w:rPr>
          <w:color w:val="333333"/>
        </w:rPr>
        <w:t xml:space="preserve"> </w:t>
      </w:r>
      <w:r w:rsidRPr="00CD4DBE">
        <w:rPr>
          <w:color w:val="333333"/>
        </w:rPr>
        <w:t>и Правил</w:t>
      </w:r>
      <w:r>
        <w:rPr>
          <w:color w:val="333333"/>
        </w:rPr>
        <w:t xml:space="preserve"> </w:t>
      </w:r>
      <w:r w:rsidRPr="00CD4DBE">
        <w:rPr>
          <w:color w:val="333333"/>
        </w:rPr>
        <w:t>присвоения,</w:t>
      </w:r>
      <w:r>
        <w:rPr>
          <w:color w:val="333333"/>
        </w:rPr>
        <w:br/>
      </w:r>
      <w:r w:rsidRPr="00CD4DBE">
        <w:rPr>
          <w:color w:val="333333"/>
        </w:rPr>
        <w:t>изменения</w:t>
      </w:r>
      <w:r>
        <w:rPr>
          <w:color w:val="333333"/>
        </w:rPr>
        <w:t xml:space="preserve"> </w:t>
      </w:r>
      <w:r w:rsidRPr="00CD4DBE">
        <w:rPr>
          <w:color w:val="333333"/>
        </w:rPr>
        <w:t>и аннулирования адресов, утвержденных</w:t>
      </w:r>
      <w:r>
        <w:rPr>
          <w:color w:val="333333"/>
        </w:rPr>
        <w:t xml:space="preserve"> </w:t>
      </w:r>
      <w:r w:rsidRPr="00CD4DBE">
        <w:rPr>
          <w:color w:val="333333"/>
        </w:rPr>
        <w:t xml:space="preserve">постановлением Правительства  Российской </w:t>
      </w:r>
      <w:r>
        <w:rPr>
          <w:color w:val="333333"/>
        </w:rPr>
        <w:t xml:space="preserve">  </w:t>
      </w:r>
      <w:r w:rsidRPr="00CD4DBE">
        <w:rPr>
          <w:color w:val="333333"/>
        </w:rPr>
        <w:t xml:space="preserve">Федерации </w:t>
      </w:r>
      <w:r>
        <w:rPr>
          <w:color w:val="333333"/>
        </w:rPr>
        <w:t xml:space="preserve">  </w:t>
      </w:r>
      <w:r w:rsidRPr="00CD4DBE">
        <w:rPr>
          <w:color w:val="333333"/>
        </w:rPr>
        <w:t xml:space="preserve">от </w:t>
      </w:r>
      <w:r>
        <w:rPr>
          <w:color w:val="333333"/>
        </w:rPr>
        <w:t xml:space="preserve">  </w:t>
      </w:r>
      <w:r w:rsidRPr="00CD4DBE">
        <w:rPr>
          <w:color w:val="333333"/>
        </w:rPr>
        <w:t xml:space="preserve">19 </w:t>
      </w:r>
      <w:r>
        <w:rPr>
          <w:color w:val="333333"/>
        </w:rPr>
        <w:t xml:space="preserve">  </w:t>
      </w:r>
      <w:r w:rsidRPr="00CD4DBE">
        <w:rPr>
          <w:color w:val="333333"/>
        </w:rPr>
        <w:t xml:space="preserve">ноября </w:t>
      </w:r>
      <w:r>
        <w:rPr>
          <w:color w:val="333333"/>
        </w:rPr>
        <w:t xml:space="preserve"> </w:t>
      </w:r>
      <w:r w:rsidRPr="00CD4DBE">
        <w:rPr>
          <w:color w:val="333333"/>
        </w:rPr>
        <w:t> 2014 г.</w:t>
      </w:r>
      <w:r>
        <w:rPr>
          <w:color w:val="333333"/>
        </w:rPr>
        <w:t xml:space="preserve">  </w:t>
      </w:r>
      <w:r w:rsidRPr="00CD4DBE">
        <w:rPr>
          <w:color w:val="333333"/>
        </w:rPr>
        <w:t xml:space="preserve">№ 1221, </w:t>
      </w:r>
      <w:r>
        <w:rPr>
          <w:color w:val="333333"/>
        </w:rPr>
        <w:t xml:space="preserve">  </w:t>
      </w:r>
      <w:r w:rsidRPr="00CD4DBE">
        <w:rPr>
          <w:color w:val="333333"/>
        </w:rPr>
        <w:t>а</w:t>
      </w:r>
      <w:r>
        <w:rPr>
          <w:color w:val="333333"/>
        </w:rPr>
        <w:t xml:space="preserve"> </w:t>
      </w:r>
      <w:r w:rsidRPr="00CD4DBE">
        <w:rPr>
          <w:color w:val="333333"/>
        </w:rPr>
        <w:t xml:space="preserve"> также </w:t>
      </w:r>
      <w:r>
        <w:rPr>
          <w:color w:val="333333"/>
        </w:rPr>
        <w:t xml:space="preserve">  </w:t>
      </w:r>
      <w:r w:rsidRPr="00CD4DBE">
        <w:rPr>
          <w:color w:val="333333"/>
        </w:rPr>
        <w:t>в</w:t>
      </w:r>
      <w:r>
        <w:rPr>
          <w:color w:val="333333"/>
        </w:rPr>
        <w:t xml:space="preserve"> </w:t>
      </w:r>
      <w:r w:rsidRPr="00CD4DBE">
        <w:rPr>
          <w:color w:val="333333"/>
        </w:rPr>
        <w:t xml:space="preserve"> соответствии с</w:t>
      </w:r>
    </w:p>
    <w:p w:rsidR="00317E93" w:rsidRPr="00CD4DBE" w:rsidRDefault="00317E93" w:rsidP="00317E93">
      <w:pPr>
        <w:shd w:val="clear" w:color="auto" w:fill="FFFFFF"/>
        <w:spacing w:after="255" w:line="270" w:lineRule="atLeast"/>
        <w:contextualSpacing/>
        <w:jc w:val="both"/>
        <w:rPr>
          <w:color w:val="333333"/>
        </w:rPr>
      </w:pPr>
      <w:r>
        <w:rPr>
          <w:color w:val="333333"/>
        </w:rPr>
        <w:t>____________________________________________________________________________</w:t>
      </w:r>
    </w:p>
    <w:p w:rsidR="00317E93" w:rsidRDefault="00317E93" w:rsidP="00950BE3">
      <w:pPr>
        <w:shd w:val="clear" w:color="auto" w:fill="FFFFFF"/>
        <w:spacing w:after="255" w:line="270" w:lineRule="atLeast"/>
        <w:ind w:right="-1"/>
        <w:contextualSpacing/>
        <w:jc w:val="center"/>
        <w:rPr>
          <w:color w:val="333333"/>
          <w:vertAlign w:val="superscript"/>
        </w:rPr>
      </w:pPr>
      <w:r w:rsidRPr="00503917">
        <w:rPr>
          <w:color w:val="333333"/>
          <w:vertAlign w:val="superscript"/>
        </w:rPr>
        <w:t>(указываются реквизиты иных документов, на основании которых принято</w:t>
      </w:r>
      <w:r>
        <w:rPr>
          <w:color w:val="333333"/>
          <w:vertAlign w:val="superscript"/>
        </w:rPr>
        <w:t xml:space="preserve"> </w:t>
      </w:r>
      <w:r w:rsidRPr="00503917">
        <w:rPr>
          <w:color w:val="333333"/>
          <w:vertAlign w:val="superscript"/>
        </w:rPr>
        <w:t>решение о присвоении адреса, включая реквизиты правил присвоения,</w:t>
      </w:r>
      <w:r>
        <w:rPr>
          <w:color w:val="333333"/>
          <w:vertAlign w:val="superscript"/>
        </w:rPr>
        <w:t xml:space="preserve"> </w:t>
      </w:r>
      <w:r w:rsidRPr="00503917">
        <w:rPr>
          <w:color w:val="333333"/>
          <w:vertAlign w:val="superscript"/>
        </w:rPr>
        <w:t>изменения и аннулирования адресов, утвержденных муниципальными правовыми</w:t>
      </w:r>
      <w:r>
        <w:rPr>
          <w:color w:val="333333"/>
          <w:vertAlign w:val="superscript"/>
        </w:rPr>
        <w:t xml:space="preserve"> </w:t>
      </w:r>
      <w:r w:rsidRPr="00503917">
        <w:rPr>
          <w:color w:val="333333"/>
          <w:vertAlign w:val="superscript"/>
        </w:rPr>
        <w:t>актами и нормативными правовыми актами субъектов Российской Федерации -городов федерального значения до дня вступления в силу Федерального</w:t>
      </w:r>
      <w:r>
        <w:rPr>
          <w:color w:val="333333"/>
          <w:vertAlign w:val="superscript"/>
        </w:rPr>
        <w:t xml:space="preserve"> </w:t>
      </w:r>
      <w:r w:rsidRPr="00503917">
        <w:rPr>
          <w:color w:val="333333"/>
          <w:vertAlign w:val="superscript"/>
        </w:rPr>
        <w:t>закона № 443-ФЗ, и/или реквизиты заявления о присвоении адреса объекту</w:t>
      </w:r>
      <w:r>
        <w:rPr>
          <w:color w:val="333333"/>
          <w:vertAlign w:val="superscript"/>
        </w:rPr>
        <w:t xml:space="preserve"> </w:t>
      </w:r>
      <w:r w:rsidRPr="00503917">
        <w:rPr>
          <w:color w:val="333333"/>
          <w:vertAlign w:val="superscript"/>
        </w:rPr>
        <w:t>адресации)</w:t>
      </w:r>
    </w:p>
    <w:p w:rsidR="00317E93" w:rsidRPr="00503917" w:rsidRDefault="00317E93" w:rsidP="00317E93">
      <w:pPr>
        <w:shd w:val="clear" w:color="auto" w:fill="FFFFFF"/>
        <w:spacing w:after="255" w:line="270" w:lineRule="atLeast"/>
        <w:contextualSpacing/>
        <w:jc w:val="center"/>
        <w:rPr>
          <w:color w:val="333333"/>
          <w:vertAlign w:val="superscript"/>
        </w:rPr>
      </w:pPr>
    </w:p>
    <w:p w:rsidR="00317E93" w:rsidRPr="00CD4DBE" w:rsidRDefault="00317E93" w:rsidP="00317E93">
      <w:pPr>
        <w:shd w:val="clear" w:color="auto" w:fill="FFFFFF"/>
        <w:spacing w:after="255" w:line="270" w:lineRule="atLeast"/>
        <w:contextualSpacing/>
        <w:jc w:val="both"/>
        <w:rPr>
          <w:color w:val="333333"/>
        </w:rPr>
      </w:pPr>
      <w:r w:rsidRPr="00CD4DBE">
        <w:rPr>
          <w:color w:val="333333"/>
        </w:rPr>
        <w:t>___________________________________________________________________</w:t>
      </w:r>
      <w:r>
        <w:rPr>
          <w:color w:val="333333"/>
        </w:rPr>
        <w:t>___</w:t>
      </w:r>
      <w:r w:rsidRPr="00CD4DBE">
        <w:rPr>
          <w:color w:val="333333"/>
        </w:rPr>
        <w:t>______</w:t>
      </w:r>
    </w:p>
    <w:p w:rsidR="00317E93" w:rsidRPr="00650B68" w:rsidRDefault="00317E93" w:rsidP="00317E93">
      <w:pPr>
        <w:shd w:val="clear" w:color="auto" w:fill="FFFFFF"/>
        <w:spacing w:after="255" w:line="270" w:lineRule="atLeast"/>
        <w:contextualSpacing/>
        <w:jc w:val="center"/>
        <w:rPr>
          <w:color w:val="333333"/>
          <w:vertAlign w:val="superscript"/>
        </w:rPr>
      </w:pPr>
      <w:r w:rsidRPr="00650B68">
        <w:rPr>
          <w:color w:val="333333"/>
          <w:vertAlign w:val="superscript"/>
        </w:rPr>
        <w:t>(наименование органа местного самоуправления)</w:t>
      </w:r>
    </w:p>
    <w:p w:rsidR="00317E93" w:rsidRPr="00CD4DBE" w:rsidRDefault="00317E93" w:rsidP="00317E93">
      <w:pPr>
        <w:shd w:val="clear" w:color="auto" w:fill="FFFFFF"/>
        <w:spacing w:after="255" w:line="270" w:lineRule="atLeast"/>
        <w:rPr>
          <w:color w:val="333333"/>
        </w:rPr>
      </w:pPr>
      <w:r w:rsidRPr="00CD4DBE">
        <w:rPr>
          <w:color w:val="333333"/>
        </w:rPr>
        <w:t>ПОСТАНОВЛЯЕТ:</w:t>
      </w:r>
    </w:p>
    <w:p w:rsidR="00317E93" w:rsidRPr="00CD4DBE" w:rsidRDefault="00317E93" w:rsidP="00950BE3">
      <w:pPr>
        <w:shd w:val="clear" w:color="auto" w:fill="FFFFFF"/>
        <w:spacing w:after="255" w:line="270" w:lineRule="atLeast"/>
        <w:ind w:right="-709"/>
        <w:contextualSpacing/>
        <w:jc w:val="both"/>
        <w:rPr>
          <w:color w:val="333333"/>
        </w:rPr>
      </w:pPr>
      <w:r w:rsidRPr="00CD4DBE">
        <w:rPr>
          <w:color w:val="333333"/>
        </w:rPr>
        <w:t>1. Присвоить адрес __________________________________________________</w:t>
      </w:r>
      <w:r>
        <w:rPr>
          <w:color w:val="333333"/>
        </w:rPr>
        <w:t>_____</w:t>
      </w:r>
      <w:r w:rsidRPr="00CD4DBE">
        <w:rPr>
          <w:color w:val="333333"/>
        </w:rPr>
        <w:t>____</w:t>
      </w:r>
    </w:p>
    <w:p w:rsidR="00317E93" w:rsidRPr="00650B68" w:rsidRDefault="00317E93" w:rsidP="00317E93">
      <w:pPr>
        <w:shd w:val="clear" w:color="auto" w:fill="FFFFFF"/>
        <w:spacing w:after="255" w:line="270" w:lineRule="atLeast"/>
        <w:contextualSpacing/>
        <w:jc w:val="center"/>
        <w:rPr>
          <w:color w:val="333333"/>
          <w:vertAlign w:val="superscript"/>
        </w:rPr>
      </w:pPr>
      <w:r w:rsidRPr="00650B68">
        <w:rPr>
          <w:color w:val="333333"/>
          <w:vertAlign w:val="superscript"/>
        </w:rPr>
        <w:t>(присвоенный объекту адресации адрес)</w:t>
      </w:r>
    </w:p>
    <w:p w:rsidR="00317E93" w:rsidRPr="00CD4DBE" w:rsidRDefault="00317E93" w:rsidP="00317E93">
      <w:pPr>
        <w:shd w:val="clear" w:color="auto" w:fill="FFFFFF"/>
        <w:spacing w:after="255" w:line="270" w:lineRule="atLeast"/>
        <w:contextualSpacing/>
        <w:jc w:val="both"/>
        <w:rPr>
          <w:color w:val="333333"/>
        </w:rPr>
      </w:pPr>
      <w:r w:rsidRPr="00CD4DBE">
        <w:rPr>
          <w:color w:val="333333"/>
        </w:rPr>
        <w:t>следующему объекту адресации _________________________________________</w:t>
      </w:r>
      <w:r>
        <w:rPr>
          <w:color w:val="333333"/>
        </w:rPr>
        <w:t>____</w:t>
      </w:r>
      <w:r w:rsidRPr="00CD4DBE">
        <w:rPr>
          <w:color w:val="333333"/>
        </w:rPr>
        <w:t>___</w:t>
      </w:r>
    </w:p>
    <w:p w:rsidR="00317E93" w:rsidRPr="00650B68" w:rsidRDefault="00317E93" w:rsidP="00317E93">
      <w:pPr>
        <w:shd w:val="clear" w:color="auto" w:fill="FFFFFF"/>
        <w:spacing w:after="255" w:line="270" w:lineRule="atLeast"/>
        <w:contextualSpacing/>
        <w:jc w:val="center"/>
        <w:rPr>
          <w:color w:val="333333"/>
          <w:vertAlign w:val="superscript"/>
        </w:rPr>
      </w:pPr>
      <w:r>
        <w:rPr>
          <w:color w:val="333333"/>
          <w:vertAlign w:val="superscript"/>
        </w:rPr>
        <w:t xml:space="preserve">                                                                            </w:t>
      </w:r>
      <w:r w:rsidRPr="00650B68">
        <w:rPr>
          <w:color w:val="333333"/>
          <w:vertAlign w:val="superscript"/>
        </w:rPr>
        <w:t>(вид, наименование, описание местонахождения</w:t>
      </w:r>
      <w:r>
        <w:rPr>
          <w:color w:val="333333"/>
          <w:vertAlign w:val="superscript"/>
        </w:rPr>
        <w:t xml:space="preserve"> </w:t>
      </w:r>
      <w:r w:rsidRPr="00650B68">
        <w:rPr>
          <w:color w:val="333333"/>
          <w:vertAlign w:val="superscript"/>
        </w:rPr>
        <w:t>объекта адресации,</w:t>
      </w:r>
    </w:p>
    <w:p w:rsidR="00317E93" w:rsidRPr="00CD4DBE" w:rsidRDefault="00317E93" w:rsidP="00317E93">
      <w:pPr>
        <w:shd w:val="clear" w:color="auto" w:fill="FFFFFF"/>
        <w:spacing w:after="255" w:line="270" w:lineRule="atLeast"/>
        <w:contextualSpacing/>
        <w:jc w:val="both"/>
        <w:rPr>
          <w:color w:val="333333"/>
        </w:rPr>
      </w:pPr>
      <w:r w:rsidRPr="00CD4DBE">
        <w:rPr>
          <w:color w:val="333333"/>
        </w:rPr>
        <w:t>_____________________________________________________________________</w:t>
      </w:r>
      <w:r>
        <w:rPr>
          <w:color w:val="333333"/>
        </w:rPr>
        <w:t>___</w:t>
      </w:r>
      <w:r w:rsidRPr="00CD4DBE">
        <w:rPr>
          <w:color w:val="333333"/>
        </w:rPr>
        <w:t>____</w:t>
      </w:r>
    </w:p>
    <w:p w:rsidR="00317E93" w:rsidRPr="00650B68" w:rsidRDefault="00317E93" w:rsidP="00317E93">
      <w:pPr>
        <w:shd w:val="clear" w:color="auto" w:fill="FFFFFF"/>
        <w:spacing w:after="255" w:line="270" w:lineRule="atLeast"/>
        <w:contextualSpacing/>
        <w:jc w:val="center"/>
        <w:rPr>
          <w:color w:val="333333"/>
          <w:vertAlign w:val="superscript"/>
        </w:rPr>
      </w:pPr>
      <w:r w:rsidRPr="00650B68">
        <w:rPr>
          <w:color w:val="333333"/>
          <w:vertAlign w:val="superscript"/>
        </w:rPr>
        <w:t>кадастровый номер объекта недвижимости, являющегося объектом адресации</w:t>
      </w:r>
      <w:r>
        <w:rPr>
          <w:color w:val="333333"/>
          <w:vertAlign w:val="superscript"/>
        </w:rPr>
        <w:t xml:space="preserve"> </w:t>
      </w:r>
      <w:r w:rsidRPr="00650B68">
        <w:rPr>
          <w:color w:val="333333"/>
          <w:vertAlign w:val="superscript"/>
        </w:rPr>
        <w:t>(в случае присвоения адреса поставленному на государственный кадастровый</w:t>
      </w:r>
      <w:r>
        <w:rPr>
          <w:color w:val="333333"/>
          <w:vertAlign w:val="superscript"/>
        </w:rPr>
        <w:t xml:space="preserve"> у</w:t>
      </w:r>
      <w:r w:rsidRPr="00650B68">
        <w:rPr>
          <w:color w:val="333333"/>
          <w:vertAlign w:val="superscript"/>
        </w:rPr>
        <w:t>чет объекту недвижимости</w:t>
      </w:r>
      <w:r>
        <w:rPr>
          <w:color w:val="333333"/>
          <w:vertAlign w:val="superscript"/>
        </w:rPr>
        <w:t>)</w:t>
      </w:r>
      <w:r w:rsidRPr="00650B68">
        <w:rPr>
          <w:color w:val="333333"/>
          <w:vertAlign w:val="superscript"/>
        </w:rPr>
        <w:t>),</w:t>
      </w:r>
    </w:p>
    <w:p w:rsidR="00317E93" w:rsidRPr="00CD4DBE" w:rsidRDefault="00317E93" w:rsidP="00317E93">
      <w:pPr>
        <w:shd w:val="clear" w:color="auto" w:fill="FFFFFF"/>
        <w:spacing w:after="255" w:line="270" w:lineRule="atLeast"/>
        <w:contextualSpacing/>
        <w:rPr>
          <w:color w:val="333333"/>
        </w:rPr>
      </w:pPr>
      <w:r w:rsidRPr="00CD4DBE">
        <w:rPr>
          <w:color w:val="333333"/>
        </w:rPr>
        <w:t>_______________________________________________________________________</w:t>
      </w:r>
      <w:r>
        <w:rPr>
          <w:color w:val="333333"/>
        </w:rPr>
        <w:t>___</w:t>
      </w:r>
      <w:r w:rsidRPr="00CD4DBE">
        <w:rPr>
          <w:color w:val="333333"/>
        </w:rPr>
        <w:t>__</w:t>
      </w:r>
    </w:p>
    <w:p w:rsidR="00317E93" w:rsidRPr="008C3A39" w:rsidRDefault="00317E93" w:rsidP="00317E93">
      <w:pPr>
        <w:shd w:val="clear" w:color="auto" w:fill="FFFFFF"/>
        <w:spacing w:after="255" w:line="270" w:lineRule="atLeast"/>
        <w:contextualSpacing/>
        <w:jc w:val="center"/>
        <w:rPr>
          <w:color w:val="333333"/>
          <w:vertAlign w:val="superscript"/>
        </w:rPr>
      </w:pPr>
      <w:r w:rsidRPr="008C3A39">
        <w:rPr>
          <w:color w:val="333333"/>
          <w:vertAlign w:val="superscript"/>
        </w:rPr>
        <w:t>кадастровые номера, адреса и сведения об объектах недвижимости,</w:t>
      </w:r>
      <w:r>
        <w:rPr>
          <w:color w:val="333333"/>
          <w:vertAlign w:val="superscript"/>
        </w:rPr>
        <w:t xml:space="preserve"> </w:t>
      </w:r>
      <w:r w:rsidRPr="008C3A39">
        <w:rPr>
          <w:color w:val="333333"/>
          <w:vertAlign w:val="superscript"/>
        </w:rPr>
        <w:t>из которых образуется объект адресации (в случае образования объекта</w:t>
      </w:r>
      <w:r>
        <w:rPr>
          <w:color w:val="333333"/>
          <w:vertAlign w:val="superscript"/>
        </w:rPr>
        <w:t xml:space="preserve"> </w:t>
      </w:r>
      <w:r w:rsidRPr="008C3A39">
        <w:rPr>
          <w:color w:val="333333"/>
          <w:vertAlign w:val="superscript"/>
        </w:rPr>
        <w:t>в результате преобразования существующего объекта или объектов),</w:t>
      </w:r>
    </w:p>
    <w:p w:rsidR="00317E93" w:rsidRPr="00CD4DBE" w:rsidRDefault="00317E93" w:rsidP="00317E93">
      <w:pPr>
        <w:shd w:val="clear" w:color="auto" w:fill="FFFFFF"/>
        <w:spacing w:after="255" w:line="270" w:lineRule="atLeast"/>
        <w:contextualSpacing/>
        <w:rPr>
          <w:color w:val="333333"/>
        </w:rPr>
      </w:pPr>
      <w:r w:rsidRPr="00CD4DBE">
        <w:rPr>
          <w:color w:val="333333"/>
        </w:rPr>
        <w:t>_____________________________________________________________________</w:t>
      </w:r>
      <w:r>
        <w:rPr>
          <w:color w:val="333333"/>
        </w:rPr>
        <w:t>___</w:t>
      </w:r>
      <w:r w:rsidRPr="00CD4DBE">
        <w:rPr>
          <w:color w:val="333333"/>
        </w:rPr>
        <w:t>____</w:t>
      </w:r>
    </w:p>
    <w:p w:rsidR="00317E93" w:rsidRPr="008C3A39" w:rsidRDefault="00317E93" w:rsidP="00317E93">
      <w:pPr>
        <w:shd w:val="clear" w:color="auto" w:fill="FFFFFF"/>
        <w:spacing w:after="255" w:line="270" w:lineRule="atLeast"/>
        <w:contextualSpacing/>
        <w:jc w:val="center"/>
        <w:rPr>
          <w:color w:val="333333"/>
          <w:vertAlign w:val="superscript"/>
        </w:rPr>
      </w:pPr>
      <w:r w:rsidRPr="008C3A39">
        <w:rPr>
          <w:color w:val="333333"/>
          <w:vertAlign w:val="superscript"/>
        </w:rPr>
        <w:t>аннулируемый адрес объекта адресации и уникальный номер аннулируемого</w:t>
      </w:r>
      <w:r>
        <w:rPr>
          <w:color w:val="333333"/>
          <w:vertAlign w:val="superscript"/>
        </w:rPr>
        <w:t xml:space="preserve"> </w:t>
      </w:r>
      <w:r w:rsidRPr="008C3A39">
        <w:rPr>
          <w:color w:val="333333"/>
          <w:vertAlign w:val="superscript"/>
        </w:rPr>
        <w:t>адреса объекта адресации в государственном адресном реестре</w:t>
      </w:r>
      <w:r>
        <w:rPr>
          <w:color w:val="333333"/>
          <w:vertAlign w:val="superscript"/>
        </w:rPr>
        <w:t xml:space="preserve"> </w:t>
      </w:r>
      <w:r w:rsidRPr="008C3A39">
        <w:rPr>
          <w:color w:val="333333"/>
          <w:vertAlign w:val="superscript"/>
        </w:rPr>
        <w:t>(в случае присвоения нового адреса объекту адресации),</w:t>
      </w:r>
    </w:p>
    <w:p w:rsidR="00317E93" w:rsidRPr="00CD4DBE" w:rsidRDefault="00317E93" w:rsidP="00317E93">
      <w:pPr>
        <w:shd w:val="clear" w:color="auto" w:fill="FFFFFF"/>
        <w:spacing w:after="255" w:line="270" w:lineRule="atLeast"/>
        <w:contextualSpacing/>
        <w:rPr>
          <w:color w:val="333333"/>
        </w:rPr>
      </w:pPr>
      <w:r w:rsidRPr="00CD4DBE">
        <w:rPr>
          <w:color w:val="333333"/>
        </w:rPr>
        <w:t>__________________________________________________________________</w:t>
      </w:r>
      <w:r>
        <w:rPr>
          <w:color w:val="333333"/>
        </w:rPr>
        <w:t>___</w:t>
      </w:r>
      <w:r w:rsidRPr="00CD4DBE">
        <w:rPr>
          <w:color w:val="333333"/>
        </w:rPr>
        <w:t>_______</w:t>
      </w:r>
    </w:p>
    <w:p w:rsidR="00317E93" w:rsidRPr="008C3A39" w:rsidRDefault="00317E93" w:rsidP="00317E93">
      <w:pPr>
        <w:shd w:val="clear" w:color="auto" w:fill="FFFFFF"/>
        <w:spacing w:after="255" w:line="270" w:lineRule="atLeast"/>
        <w:contextualSpacing/>
        <w:jc w:val="center"/>
        <w:rPr>
          <w:color w:val="333333"/>
          <w:vertAlign w:val="superscript"/>
        </w:rPr>
      </w:pPr>
      <w:r w:rsidRPr="008C3A39">
        <w:rPr>
          <w:color w:val="333333"/>
          <w:vertAlign w:val="superscript"/>
        </w:rPr>
        <w:t>другие необходимые сведения, определенные уполномоченным органом</w:t>
      </w:r>
      <w:r>
        <w:rPr>
          <w:color w:val="333333"/>
          <w:vertAlign w:val="superscript"/>
        </w:rPr>
        <w:t xml:space="preserve"> </w:t>
      </w:r>
      <w:r w:rsidRPr="008C3A39">
        <w:rPr>
          <w:color w:val="333333"/>
          <w:vertAlign w:val="superscript"/>
        </w:rPr>
        <w:t>(при наличии)</w:t>
      </w:r>
    </w:p>
    <w:p w:rsidR="00317E93" w:rsidRPr="00CD4DBE" w:rsidRDefault="00317E93" w:rsidP="00317E93">
      <w:pPr>
        <w:shd w:val="clear" w:color="auto" w:fill="FFFFFF"/>
        <w:spacing w:after="255" w:line="270" w:lineRule="atLeast"/>
        <w:contextualSpacing/>
        <w:rPr>
          <w:color w:val="333333"/>
        </w:rPr>
      </w:pPr>
      <w:r w:rsidRPr="00CD4DBE">
        <w:rPr>
          <w:color w:val="333333"/>
        </w:rPr>
        <w:t>_______________</w:t>
      </w:r>
      <w:r>
        <w:rPr>
          <w:color w:val="333333"/>
        </w:rPr>
        <w:t>___________</w:t>
      </w:r>
      <w:r w:rsidRPr="00CD4DBE">
        <w:rPr>
          <w:color w:val="333333"/>
        </w:rPr>
        <w:t xml:space="preserve">  </w:t>
      </w:r>
      <w:r>
        <w:rPr>
          <w:color w:val="333333"/>
        </w:rPr>
        <w:t xml:space="preserve">   </w:t>
      </w:r>
      <w:r w:rsidRPr="00CD4DBE">
        <w:rPr>
          <w:color w:val="333333"/>
        </w:rPr>
        <w:t>  _____________________</w:t>
      </w:r>
      <w:r>
        <w:rPr>
          <w:color w:val="333333"/>
        </w:rPr>
        <w:t xml:space="preserve">      _______________________</w:t>
      </w:r>
    </w:p>
    <w:p w:rsidR="00317E93" w:rsidRPr="00680789" w:rsidRDefault="00317E93" w:rsidP="00680789">
      <w:pPr>
        <w:shd w:val="clear" w:color="auto" w:fill="FFFFFF"/>
        <w:spacing w:after="255" w:line="270" w:lineRule="atLeast"/>
        <w:contextualSpacing/>
        <w:rPr>
          <w:color w:val="333333"/>
          <w:vertAlign w:val="superscript"/>
        </w:rPr>
      </w:pPr>
      <w:r>
        <w:rPr>
          <w:color w:val="333333"/>
          <w:vertAlign w:val="superscript"/>
        </w:rPr>
        <w:t xml:space="preserve">                         </w:t>
      </w:r>
      <w:r w:rsidRPr="008C3A39">
        <w:rPr>
          <w:color w:val="333333"/>
          <w:vertAlign w:val="superscript"/>
        </w:rPr>
        <w:t xml:space="preserve">(должность)                                       </w:t>
      </w:r>
      <w:r>
        <w:rPr>
          <w:color w:val="333333"/>
          <w:vertAlign w:val="superscript"/>
        </w:rPr>
        <w:t xml:space="preserve">                           </w:t>
      </w:r>
      <w:r w:rsidRPr="008C3A39">
        <w:rPr>
          <w:color w:val="333333"/>
          <w:vertAlign w:val="superscript"/>
        </w:rPr>
        <w:t xml:space="preserve">  (подпись)              </w:t>
      </w:r>
      <w:r>
        <w:rPr>
          <w:color w:val="333333"/>
          <w:vertAlign w:val="superscript"/>
        </w:rPr>
        <w:t xml:space="preserve">                  </w:t>
      </w:r>
      <w:r w:rsidRPr="008C3A39">
        <w:rPr>
          <w:color w:val="333333"/>
          <w:vertAlign w:val="superscript"/>
        </w:rPr>
        <w:t xml:space="preserve">   (расшифровка подписи)</w:t>
      </w:r>
      <w:r w:rsidRPr="00CD4DBE">
        <w:rPr>
          <w:color w:val="333333"/>
        </w:rPr>
        <w:t>М.П.</w:t>
      </w:r>
    </w:p>
    <w:p w:rsidR="00317E93" w:rsidRPr="00CD4DBE" w:rsidRDefault="00317E93" w:rsidP="00950BE3">
      <w:pPr>
        <w:shd w:val="clear" w:color="auto" w:fill="FFFFFF"/>
        <w:spacing w:after="255" w:line="270" w:lineRule="atLeast"/>
        <w:ind w:right="-1"/>
        <w:contextualSpacing/>
        <w:jc w:val="right"/>
        <w:rPr>
          <w:color w:val="333333"/>
        </w:rPr>
      </w:pPr>
      <w:r w:rsidRPr="00CD4DBE">
        <w:rPr>
          <w:color w:val="333333"/>
        </w:rPr>
        <w:lastRenderedPageBreak/>
        <w:t xml:space="preserve">                                                       </w:t>
      </w:r>
      <w:r w:rsidR="00950BE3">
        <w:rPr>
          <w:color w:val="333333"/>
        </w:rPr>
        <w:t xml:space="preserve">                               </w:t>
      </w:r>
      <w:r w:rsidRPr="00CD4DBE">
        <w:rPr>
          <w:color w:val="333333"/>
        </w:rPr>
        <w:t xml:space="preserve">  Приложение № 2</w:t>
      </w:r>
    </w:p>
    <w:p w:rsidR="00317E93" w:rsidRDefault="00317E93" w:rsidP="00950BE3">
      <w:pPr>
        <w:shd w:val="clear" w:color="auto" w:fill="FFFFFF"/>
        <w:spacing w:after="255" w:line="270" w:lineRule="atLeast"/>
        <w:ind w:right="-1"/>
        <w:contextualSpacing/>
        <w:jc w:val="right"/>
        <w:rPr>
          <w:color w:val="333333"/>
        </w:rPr>
      </w:pPr>
      <w:r w:rsidRPr="00CD4DBE">
        <w:rPr>
          <w:color w:val="333333"/>
        </w:rPr>
        <w:t xml:space="preserve">                                                                     </w:t>
      </w:r>
      <w:r>
        <w:rPr>
          <w:color w:val="333333"/>
        </w:rPr>
        <w:t>к</w:t>
      </w:r>
      <w:r w:rsidRPr="00CD4DBE">
        <w:rPr>
          <w:color w:val="333333"/>
        </w:rPr>
        <w:t xml:space="preserve"> административному регламенту</w:t>
      </w:r>
    </w:p>
    <w:p w:rsidR="00317E93" w:rsidRDefault="00317E93" w:rsidP="00950BE3">
      <w:pPr>
        <w:shd w:val="clear" w:color="auto" w:fill="FFFFFF"/>
        <w:spacing w:after="255" w:line="270" w:lineRule="atLeast"/>
        <w:ind w:right="-1"/>
        <w:contextualSpacing/>
        <w:jc w:val="right"/>
        <w:rPr>
          <w:color w:val="333333"/>
        </w:rPr>
      </w:pPr>
      <w:r w:rsidRPr="00CD4DBE">
        <w:rPr>
          <w:color w:val="333333"/>
        </w:rPr>
        <w:t>предоставления муниципальной услуги</w:t>
      </w:r>
      <w:r w:rsidRPr="00CD4DBE">
        <w:rPr>
          <w:color w:val="333333"/>
        </w:rPr>
        <w:br/>
        <w:t xml:space="preserve">                                                        </w:t>
      </w:r>
      <w:r>
        <w:rPr>
          <w:color w:val="333333"/>
        </w:rPr>
        <w:t>«</w:t>
      </w:r>
      <w:r w:rsidRPr="00CD4DBE">
        <w:rPr>
          <w:color w:val="333333"/>
        </w:rPr>
        <w:t>Присвоение адреса объекту адресации,</w:t>
      </w:r>
      <w:r w:rsidRPr="00CD4DBE">
        <w:rPr>
          <w:color w:val="333333"/>
        </w:rPr>
        <w:br/>
        <w:t xml:space="preserve">                                                        изменение и аннулирование </w:t>
      </w:r>
      <w:r>
        <w:rPr>
          <w:color w:val="333333"/>
        </w:rPr>
        <w:t xml:space="preserve">такого </w:t>
      </w:r>
      <w:r w:rsidRPr="00CD4DBE">
        <w:rPr>
          <w:color w:val="333333"/>
        </w:rPr>
        <w:t>адреса</w:t>
      </w:r>
      <w:r>
        <w:rPr>
          <w:color w:val="333333"/>
        </w:rPr>
        <w:t>»</w:t>
      </w:r>
    </w:p>
    <w:p w:rsidR="00317E93" w:rsidRPr="00CD4DBE" w:rsidRDefault="00317E93" w:rsidP="00317E93">
      <w:pPr>
        <w:shd w:val="clear" w:color="auto" w:fill="FFFFFF"/>
        <w:spacing w:after="255" w:line="270" w:lineRule="atLeast"/>
        <w:contextualSpacing/>
        <w:jc w:val="right"/>
        <w:rPr>
          <w:color w:val="333333"/>
        </w:rPr>
      </w:pPr>
    </w:p>
    <w:p w:rsidR="00317E93" w:rsidRPr="00BA1D49" w:rsidRDefault="00317E93" w:rsidP="00317E93">
      <w:pPr>
        <w:shd w:val="clear" w:color="auto" w:fill="FFFFFF"/>
        <w:spacing w:after="255" w:line="270" w:lineRule="atLeast"/>
        <w:jc w:val="center"/>
        <w:rPr>
          <w:b/>
          <w:color w:val="333333"/>
        </w:rPr>
      </w:pPr>
      <w:r w:rsidRPr="00BA1D49">
        <w:rPr>
          <w:b/>
          <w:color w:val="333333"/>
        </w:rPr>
        <w:t>Форма решения об аннулировании адреса объекта адресации</w:t>
      </w:r>
    </w:p>
    <w:p w:rsidR="00317E93" w:rsidRPr="00CD4DBE" w:rsidRDefault="00317E93" w:rsidP="00317E93">
      <w:pPr>
        <w:shd w:val="clear" w:color="auto" w:fill="FFFFFF"/>
        <w:rPr>
          <w:color w:val="333333"/>
        </w:rPr>
      </w:pPr>
      <w:r w:rsidRPr="00CD4DBE">
        <w:rPr>
          <w:color w:val="333333"/>
        </w:rPr>
        <w:t>_________________________________________________________________________</w:t>
      </w:r>
    </w:p>
    <w:p w:rsidR="00317E93" w:rsidRPr="0045191B" w:rsidRDefault="00317E93" w:rsidP="00317E93">
      <w:pPr>
        <w:shd w:val="clear" w:color="auto" w:fill="FFFFFF"/>
        <w:jc w:val="center"/>
        <w:rPr>
          <w:color w:val="333333"/>
          <w:vertAlign w:val="superscript"/>
        </w:rPr>
      </w:pPr>
      <w:r w:rsidRPr="0045191B">
        <w:rPr>
          <w:color w:val="333333"/>
          <w:vertAlign w:val="superscript"/>
        </w:rPr>
        <w:t>(наименование органа местного самоуправления)</w:t>
      </w:r>
    </w:p>
    <w:p w:rsidR="00317E93" w:rsidRPr="00CD4DBE" w:rsidRDefault="00950BE3" w:rsidP="00317E93">
      <w:pPr>
        <w:shd w:val="clear" w:color="auto" w:fill="FFFFFF"/>
        <w:rPr>
          <w:color w:val="333333"/>
        </w:rPr>
      </w:pPr>
      <w:r>
        <w:rPr>
          <w:color w:val="333333"/>
        </w:rPr>
        <w:t>___</w:t>
      </w:r>
      <w:r w:rsidR="00317E93" w:rsidRPr="00CD4DBE">
        <w:rPr>
          <w:color w:val="333333"/>
        </w:rPr>
        <w:t>_____________________________________________________________________</w:t>
      </w:r>
    </w:p>
    <w:p w:rsidR="00317E93" w:rsidRPr="0045191B" w:rsidRDefault="00317E93" w:rsidP="00317E93">
      <w:pPr>
        <w:shd w:val="clear" w:color="auto" w:fill="FFFFFF"/>
        <w:jc w:val="center"/>
        <w:rPr>
          <w:color w:val="333333"/>
          <w:vertAlign w:val="superscript"/>
        </w:rPr>
      </w:pPr>
      <w:r w:rsidRPr="0045191B">
        <w:rPr>
          <w:color w:val="333333"/>
          <w:vertAlign w:val="superscript"/>
        </w:rPr>
        <w:t>(вид документа)</w:t>
      </w:r>
    </w:p>
    <w:p w:rsidR="00317E93" w:rsidRPr="00CD4DBE" w:rsidRDefault="00317E93" w:rsidP="00317E93">
      <w:pPr>
        <w:shd w:val="clear" w:color="auto" w:fill="FFFFFF"/>
        <w:spacing w:after="255" w:line="270" w:lineRule="atLeast"/>
        <w:rPr>
          <w:color w:val="333333"/>
        </w:rPr>
      </w:pPr>
      <w:r w:rsidRPr="00CD4DBE">
        <w:rPr>
          <w:color w:val="333333"/>
        </w:rPr>
        <w:t> от _______________     </w:t>
      </w:r>
      <w:r>
        <w:rPr>
          <w:color w:val="333333"/>
        </w:rPr>
        <w:t xml:space="preserve">                                                                           </w:t>
      </w:r>
      <w:r w:rsidRPr="00CD4DBE">
        <w:rPr>
          <w:color w:val="333333"/>
        </w:rPr>
        <w:t>      № __________</w:t>
      </w:r>
    </w:p>
    <w:p w:rsidR="00317E93" w:rsidRPr="00CD4DBE" w:rsidRDefault="00317E93" w:rsidP="00317E93">
      <w:pPr>
        <w:shd w:val="clear" w:color="auto" w:fill="FFFFFF"/>
        <w:spacing w:after="255" w:line="270" w:lineRule="atLeast"/>
        <w:ind w:firstLine="708"/>
        <w:contextualSpacing/>
        <w:jc w:val="both"/>
        <w:rPr>
          <w:color w:val="333333"/>
        </w:rPr>
      </w:pPr>
      <w:r>
        <w:rPr>
          <w:color w:val="333333"/>
        </w:rPr>
        <w:t xml:space="preserve">На основании Федерального закона от </w:t>
      </w:r>
      <w:r w:rsidRPr="00CD4DBE">
        <w:rPr>
          <w:color w:val="333333"/>
        </w:rPr>
        <w:t>6 октября 2003г. № 131-ФЗ</w:t>
      </w:r>
      <w:r>
        <w:rPr>
          <w:color w:val="333333"/>
        </w:rPr>
        <w:br/>
        <w:t>«</w:t>
      </w:r>
      <w:r w:rsidRPr="00CD4DBE">
        <w:rPr>
          <w:color w:val="333333"/>
        </w:rPr>
        <w:t>Об</w:t>
      </w:r>
      <w:r>
        <w:rPr>
          <w:color w:val="333333"/>
        </w:rPr>
        <w:t xml:space="preserve"> </w:t>
      </w:r>
      <w:r w:rsidRPr="00CD4DBE">
        <w:rPr>
          <w:color w:val="333333"/>
        </w:rPr>
        <w:t xml:space="preserve">общих принципах </w:t>
      </w:r>
      <w:r>
        <w:rPr>
          <w:color w:val="333333"/>
        </w:rPr>
        <w:t xml:space="preserve">организации местного самоуправления в </w:t>
      </w:r>
      <w:r w:rsidRPr="00CD4DBE">
        <w:rPr>
          <w:color w:val="333333"/>
        </w:rPr>
        <w:t>Российской</w:t>
      </w:r>
      <w:r>
        <w:rPr>
          <w:color w:val="333333"/>
        </w:rPr>
        <w:t xml:space="preserve"> </w:t>
      </w:r>
      <w:r w:rsidRPr="00CD4DBE">
        <w:rPr>
          <w:color w:val="333333"/>
        </w:rPr>
        <w:t>Федерации</w:t>
      </w:r>
      <w:r>
        <w:rPr>
          <w:color w:val="333333"/>
        </w:rPr>
        <w:t xml:space="preserve">», </w:t>
      </w:r>
      <w:r w:rsidRPr="00CD4DBE">
        <w:rPr>
          <w:color w:val="333333"/>
        </w:rPr>
        <w:t xml:space="preserve">Федерального закона от  28 декабря 2013 г. № 443-ФЗ </w:t>
      </w:r>
      <w:r>
        <w:rPr>
          <w:color w:val="333333"/>
        </w:rPr>
        <w:t>«</w:t>
      </w:r>
      <w:r w:rsidRPr="00CD4DBE">
        <w:rPr>
          <w:color w:val="333333"/>
        </w:rPr>
        <w:t>О</w:t>
      </w:r>
      <w:r>
        <w:rPr>
          <w:color w:val="333333"/>
        </w:rPr>
        <w:t xml:space="preserve"> </w:t>
      </w:r>
      <w:r w:rsidRPr="00CD4DBE">
        <w:rPr>
          <w:color w:val="333333"/>
        </w:rPr>
        <w:t>федеральной</w:t>
      </w:r>
      <w:r>
        <w:rPr>
          <w:color w:val="333333"/>
        </w:rPr>
        <w:br/>
      </w:r>
      <w:r w:rsidRPr="00CD4DBE">
        <w:rPr>
          <w:color w:val="333333"/>
        </w:rPr>
        <w:t> информационной адресной системе и о внесении изменений в</w:t>
      </w:r>
      <w:r>
        <w:rPr>
          <w:color w:val="333333"/>
        </w:rPr>
        <w:t xml:space="preserve"> Федеральный закон</w:t>
      </w:r>
      <w:r>
        <w:rPr>
          <w:color w:val="333333"/>
        </w:rPr>
        <w:br/>
        <w:t>«</w:t>
      </w:r>
      <w:r w:rsidRPr="00CD4DBE">
        <w:rPr>
          <w:color w:val="333333"/>
        </w:rPr>
        <w:t>Об общих принципах организации местного самоуправления</w:t>
      </w:r>
      <w:r>
        <w:rPr>
          <w:color w:val="333333"/>
        </w:rPr>
        <w:t xml:space="preserve"> </w:t>
      </w:r>
      <w:r w:rsidRPr="00CD4DBE">
        <w:rPr>
          <w:color w:val="333333"/>
        </w:rPr>
        <w:t>в Российской Федерации</w:t>
      </w:r>
      <w:r>
        <w:rPr>
          <w:color w:val="333333"/>
        </w:rPr>
        <w:t>»</w:t>
      </w:r>
      <w:r w:rsidRPr="00CD4DBE">
        <w:rPr>
          <w:color w:val="333333"/>
        </w:rPr>
        <w:t xml:space="preserve"> (далее -  Федеральный  закон  №  443-ФЗ) и Правил</w:t>
      </w:r>
      <w:r>
        <w:rPr>
          <w:color w:val="333333"/>
        </w:rPr>
        <w:t xml:space="preserve"> </w:t>
      </w:r>
      <w:r w:rsidRPr="00CD4DBE">
        <w:rPr>
          <w:color w:val="333333"/>
        </w:rPr>
        <w:t>присвоения,</w:t>
      </w:r>
      <w:r>
        <w:rPr>
          <w:color w:val="333333"/>
        </w:rPr>
        <w:t xml:space="preserve"> </w:t>
      </w:r>
      <w:r w:rsidRPr="00CD4DBE">
        <w:rPr>
          <w:color w:val="333333"/>
        </w:rPr>
        <w:t>изменения</w:t>
      </w:r>
      <w:r>
        <w:rPr>
          <w:color w:val="333333"/>
        </w:rPr>
        <w:br/>
      </w:r>
      <w:r w:rsidRPr="00CD4DBE">
        <w:rPr>
          <w:color w:val="333333"/>
        </w:rPr>
        <w:t>и аннулирования адресов, утвержденных</w:t>
      </w:r>
      <w:r>
        <w:rPr>
          <w:color w:val="333333"/>
        </w:rPr>
        <w:t xml:space="preserve"> постановлением </w:t>
      </w:r>
      <w:r w:rsidRPr="00CD4DBE">
        <w:rPr>
          <w:color w:val="333333"/>
        </w:rPr>
        <w:t>Правительства</w:t>
      </w:r>
      <w:r>
        <w:rPr>
          <w:color w:val="333333"/>
        </w:rPr>
        <w:br/>
      </w:r>
      <w:r w:rsidRPr="00CD4DBE">
        <w:rPr>
          <w:color w:val="333333"/>
        </w:rPr>
        <w:t>Российской</w:t>
      </w:r>
      <w:r>
        <w:rPr>
          <w:color w:val="333333"/>
        </w:rPr>
        <w:t xml:space="preserve">  </w:t>
      </w:r>
      <w:r w:rsidRPr="00CD4DBE">
        <w:rPr>
          <w:color w:val="333333"/>
        </w:rPr>
        <w:t>Федерации</w:t>
      </w:r>
      <w:r>
        <w:rPr>
          <w:color w:val="333333"/>
        </w:rPr>
        <w:t xml:space="preserve">  </w:t>
      </w:r>
      <w:r w:rsidRPr="00CD4DBE">
        <w:rPr>
          <w:color w:val="333333"/>
        </w:rPr>
        <w:t xml:space="preserve"> от </w:t>
      </w:r>
      <w:r>
        <w:rPr>
          <w:color w:val="333333"/>
        </w:rPr>
        <w:t xml:space="preserve"> </w:t>
      </w:r>
      <w:r w:rsidRPr="00CD4DBE">
        <w:rPr>
          <w:color w:val="333333"/>
        </w:rPr>
        <w:t xml:space="preserve">19 </w:t>
      </w:r>
      <w:r>
        <w:rPr>
          <w:color w:val="333333"/>
        </w:rPr>
        <w:t xml:space="preserve">  </w:t>
      </w:r>
      <w:r w:rsidRPr="00CD4DBE">
        <w:rPr>
          <w:color w:val="333333"/>
        </w:rPr>
        <w:t xml:space="preserve">ноября </w:t>
      </w:r>
      <w:r>
        <w:rPr>
          <w:color w:val="333333"/>
        </w:rPr>
        <w:t xml:space="preserve"> </w:t>
      </w:r>
      <w:r w:rsidRPr="00CD4DBE">
        <w:rPr>
          <w:color w:val="333333"/>
        </w:rPr>
        <w:t>2014 г.</w:t>
      </w:r>
      <w:r>
        <w:rPr>
          <w:color w:val="333333"/>
        </w:rPr>
        <w:t xml:space="preserve">  </w:t>
      </w:r>
      <w:r w:rsidRPr="00CD4DBE">
        <w:rPr>
          <w:color w:val="333333"/>
        </w:rPr>
        <w:t xml:space="preserve">№ 1221, </w:t>
      </w:r>
      <w:r>
        <w:rPr>
          <w:color w:val="333333"/>
        </w:rPr>
        <w:t xml:space="preserve">  </w:t>
      </w:r>
      <w:r w:rsidRPr="00CD4DBE">
        <w:rPr>
          <w:color w:val="333333"/>
        </w:rPr>
        <w:t xml:space="preserve">а </w:t>
      </w:r>
      <w:r>
        <w:rPr>
          <w:color w:val="333333"/>
        </w:rPr>
        <w:t xml:space="preserve">  </w:t>
      </w:r>
      <w:r w:rsidRPr="00CD4DBE">
        <w:rPr>
          <w:color w:val="333333"/>
        </w:rPr>
        <w:t>также</w:t>
      </w:r>
      <w:r>
        <w:rPr>
          <w:color w:val="333333"/>
        </w:rPr>
        <w:t xml:space="preserve">  </w:t>
      </w:r>
      <w:r w:rsidRPr="00CD4DBE">
        <w:rPr>
          <w:color w:val="333333"/>
        </w:rPr>
        <w:t xml:space="preserve"> в </w:t>
      </w:r>
      <w:r>
        <w:rPr>
          <w:color w:val="333333"/>
        </w:rPr>
        <w:t xml:space="preserve">     </w:t>
      </w:r>
      <w:r w:rsidRPr="00CD4DBE">
        <w:rPr>
          <w:color w:val="333333"/>
        </w:rPr>
        <w:t>соответствии с</w:t>
      </w:r>
      <w:r>
        <w:rPr>
          <w:color w:val="333333"/>
        </w:rPr>
        <w:t xml:space="preserve"> </w:t>
      </w:r>
    </w:p>
    <w:p w:rsidR="00317E93" w:rsidRPr="00CD4DBE" w:rsidRDefault="00317E93" w:rsidP="00317E93">
      <w:pPr>
        <w:shd w:val="clear" w:color="auto" w:fill="FFFFFF"/>
        <w:spacing w:after="255" w:line="270" w:lineRule="atLeast"/>
        <w:contextualSpacing/>
        <w:rPr>
          <w:color w:val="333333"/>
        </w:rPr>
      </w:pPr>
      <w:r w:rsidRPr="00CD4DBE">
        <w:rPr>
          <w:color w:val="333333"/>
        </w:rPr>
        <w:t>_______________________________________________________________________</w:t>
      </w:r>
      <w:r>
        <w:rPr>
          <w:color w:val="333333"/>
        </w:rPr>
        <w:t>___</w:t>
      </w:r>
      <w:r w:rsidRPr="00CD4DBE">
        <w:rPr>
          <w:color w:val="333333"/>
        </w:rPr>
        <w:t>__</w:t>
      </w:r>
    </w:p>
    <w:p w:rsidR="00317E93" w:rsidRPr="001E7E4B" w:rsidRDefault="00317E93" w:rsidP="00317E93">
      <w:pPr>
        <w:shd w:val="clear" w:color="auto" w:fill="FFFFFF"/>
        <w:spacing w:after="255" w:line="270" w:lineRule="atLeast"/>
        <w:contextualSpacing/>
        <w:jc w:val="center"/>
        <w:rPr>
          <w:color w:val="333333"/>
          <w:vertAlign w:val="superscript"/>
        </w:rPr>
      </w:pPr>
      <w:r w:rsidRPr="001E7E4B">
        <w:rPr>
          <w:color w:val="333333"/>
          <w:vertAlign w:val="superscript"/>
        </w:rPr>
        <w:t>(указываются реквизиты иных документов, на основании которых принято</w:t>
      </w:r>
      <w:r>
        <w:rPr>
          <w:color w:val="333333"/>
          <w:vertAlign w:val="superscript"/>
        </w:rPr>
        <w:t xml:space="preserve"> </w:t>
      </w:r>
      <w:r w:rsidRPr="001E7E4B">
        <w:rPr>
          <w:color w:val="333333"/>
          <w:vertAlign w:val="superscript"/>
        </w:rPr>
        <w:t>решение о присвоении адреса, включая реквизиты правил присвоения,</w:t>
      </w:r>
      <w:r>
        <w:rPr>
          <w:color w:val="333333"/>
          <w:vertAlign w:val="superscript"/>
        </w:rPr>
        <w:t xml:space="preserve"> </w:t>
      </w:r>
      <w:r w:rsidRPr="001E7E4B">
        <w:rPr>
          <w:color w:val="333333"/>
          <w:vertAlign w:val="superscript"/>
        </w:rPr>
        <w:t>изменения и аннулирования адресов, утвержденных муниципальными правовыми</w:t>
      </w:r>
      <w:r>
        <w:rPr>
          <w:color w:val="333333"/>
          <w:vertAlign w:val="superscript"/>
        </w:rPr>
        <w:t xml:space="preserve"> </w:t>
      </w:r>
      <w:r w:rsidRPr="001E7E4B">
        <w:rPr>
          <w:color w:val="333333"/>
          <w:vertAlign w:val="superscript"/>
        </w:rPr>
        <w:t xml:space="preserve">актами и нормативными правовыми актами </w:t>
      </w:r>
      <w:r>
        <w:rPr>
          <w:color w:val="333333"/>
          <w:vertAlign w:val="superscript"/>
        </w:rPr>
        <w:t xml:space="preserve">субъектов Российской Федерации </w:t>
      </w:r>
      <w:r w:rsidRPr="001E7E4B">
        <w:rPr>
          <w:color w:val="333333"/>
          <w:vertAlign w:val="superscript"/>
        </w:rPr>
        <w:t>городов федерального значения до дня вступления в силу Федерального</w:t>
      </w:r>
      <w:r>
        <w:rPr>
          <w:color w:val="333333"/>
          <w:vertAlign w:val="superscript"/>
        </w:rPr>
        <w:t xml:space="preserve"> </w:t>
      </w:r>
      <w:r w:rsidRPr="001E7E4B">
        <w:rPr>
          <w:color w:val="333333"/>
          <w:vertAlign w:val="superscript"/>
        </w:rPr>
        <w:t>закона N 443-ФЗ, и/или реквизиты заявления о присвоении адреса</w:t>
      </w:r>
      <w:r>
        <w:rPr>
          <w:color w:val="333333"/>
          <w:vertAlign w:val="superscript"/>
        </w:rPr>
        <w:t xml:space="preserve"> </w:t>
      </w:r>
      <w:r w:rsidRPr="001E7E4B">
        <w:rPr>
          <w:color w:val="333333"/>
          <w:vertAlign w:val="superscript"/>
        </w:rPr>
        <w:t>объекту адресации)</w:t>
      </w:r>
    </w:p>
    <w:p w:rsidR="00317E93" w:rsidRPr="00CD4DBE" w:rsidRDefault="00317E93" w:rsidP="00317E93">
      <w:pPr>
        <w:shd w:val="clear" w:color="auto" w:fill="FFFFFF"/>
        <w:spacing w:after="255" w:line="270" w:lineRule="atLeast"/>
        <w:contextualSpacing/>
        <w:rPr>
          <w:color w:val="333333"/>
        </w:rPr>
      </w:pPr>
      <w:r w:rsidRPr="00CD4DBE">
        <w:rPr>
          <w:color w:val="333333"/>
        </w:rPr>
        <w:t>______________________________________________________________________</w:t>
      </w:r>
      <w:r>
        <w:rPr>
          <w:color w:val="333333"/>
        </w:rPr>
        <w:t>___</w:t>
      </w:r>
      <w:r w:rsidRPr="00CD4DBE">
        <w:rPr>
          <w:color w:val="333333"/>
        </w:rPr>
        <w:t>___</w:t>
      </w:r>
    </w:p>
    <w:p w:rsidR="00317E93" w:rsidRPr="00950BE3" w:rsidRDefault="00317E93" w:rsidP="00950BE3">
      <w:pPr>
        <w:shd w:val="clear" w:color="auto" w:fill="FFFFFF"/>
        <w:spacing w:after="255" w:line="270" w:lineRule="atLeast"/>
        <w:contextualSpacing/>
        <w:jc w:val="center"/>
        <w:rPr>
          <w:color w:val="333333"/>
          <w:vertAlign w:val="superscript"/>
        </w:rPr>
      </w:pPr>
      <w:r w:rsidRPr="001E7E4B">
        <w:rPr>
          <w:color w:val="333333"/>
          <w:vertAlign w:val="superscript"/>
        </w:rPr>
        <w:t>(наименование органа местного самоуправления)</w:t>
      </w:r>
    </w:p>
    <w:p w:rsidR="00317E93" w:rsidRPr="00CD4DBE" w:rsidRDefault="00317E93" w:rsidP="00950BE3">
      <w:pPr>
        <w:shd w:val="clear" w:color="auto" w:fill="FFFFFF"/>
        <w:spacing w:line="270" w:lineRule="atLeast"/>
        <w:contextualSpacing/>
        <w:rPr>
          <w:color w:val="333333"/>
        </w:rPr>
      </w:pPr>
      <w:r w:rsidRPr="00CD4DBE">
        <w:rPr>
          <w:color w:val="333333"/>
        </w:rPr>
        <w:t>ПОСТАНОВЛЯЕТ:</w:t>
      </w:r>
    </w:p>
    <w:p w:rsidR="00317E93" w:rsidRPr="00CD4DBE" w:rsidRDefault="00317E93" w:rsidP="00950BE3">
      <w:pPr>
        <w:shd w:val="clear" w:color="auto" w:fill="FFFFFF"/>
        <w:spacing w:line="270" w:lineRule="atLeast"/>
        <w:contextualSpacing/>
        <w:rPr>
          <w:color w:val="333333"/>
        </w:rPr>
      </w:pPr>
      <w:r w:rsidRPr="00CD4DBE">
        <w:rPr>
          <w:color w:val="333333"/>
        </w:rPr>
        <w:t>1. Аннулировать адрес ________________________________________________</w:t>
      </w:r>
      <w:r>
        <w:rPr>
          <w:color w:val="333333"/>
        </w:rPr>
        <w:t>_</w:t>
      </w:r>
      <w:r w:rsidRPr="00CD4DBE">
        <w:rPr>
          <w:color w:val="333333"/>
        </w:rPr>
        <w:t>_</w:t>
      </w:r>
      <w:r>
        <w:rPr>
          <w:color w:val="333333"/>
        </w:rPr>
        <w:t>____</w:t>
      </w:r>
      <w:r w:rsidRPr="00CD4DBE">
        <w:rPr>
          <w:color w:val="333333"/>
        </w:rPr>
        <w:t>__</w:t>
      </w:r>
    </w:p>
    <w:p w:rsidR="00317E93" w:rsidRPr="001E7E4B" w:rsidRDefault="00317E93" w:rsidP="00950BE3">
      <w:pPr>
        <w:shd w:val="clear" w:color="auto" w:fill="FFFFFF"/>
        <w:spacing w:line="270" w:lineRule="atLeast"/>
        <w:contextualSpacing/>
        <w:jc w:val="center"/>
        <w:rPr>
          <w:color w:val="333333"/>
          <w:vertAlign w:val="superscript"/>
        </w:rPr>
      </w:pPr>
      <w:r>
        <w:rPr>
          <w:color w:val="333333"/>
          <w:vertAlign w:val="superscript"/>
        </w:rPr>
        <w:t xml:space="preserve">                                                             </w:t>
      </w:r>
      <w:r w:rsidRPr="001E7E4B">
        <w:rPr>
          <w:color w:val="333333"/>
          <w:vertAlign w:val="superscript"/>
        </w:rPr>
        <w:t>(аннулируемый адрес объекта адресации, уникальный</w:t>
      </w:r>
      <w:r>
        <w:rPr>
          <w:color w:val="333333"/>
          <w:vertAlign w:val="superscript"/>
        </w:rPr>
        <w:t xml:space="preserve"> </w:t>
      </w:r>
      <w:r w:rsidRPr="001E7E4B">
        <w:rPr>
          <w:color w:val="333333"/>
          <w:vertAlign w:val="superscript"/>
        </w:rPr>
        <w:t xml:space="preserve">номер аннулируемого адреса объекта </w:t>
      </w:r>
      <w:r>
        <w:rPr>
          <w:color w:val="333333"/>
          <w:vertAlign w:val="superscript"/>
        </w:rPr>
        <w:t xml:space="preserve">           </w:t>
      </w:r>
      <w:r w:rsidR="00950BE3">
        <w:rPr>
          <w:color w:val="333333"/>
          <w:vertAlign w:val="superscript"/>
        </w:rPr>
        <w:t xml:space="preserve">                               </w:t>
      </w:r>
      <w:r w:rsidRPr="001E7E4B">
        <w:rPr>
          <w:color w:val="333333"/>
          <w:vertAlign w:val="superscript"/>
        </w:rPr>
        <w:t>адресации</w:t>
      </w:r>
      <w:r>
        <w:rPr>
          <w:color w:val="333333"/>
          <w:vertAlign w:val="superscript"/>
        </w:rPr>
        <w:t xml:space="preserve"> </w:t>
      </w:r>
      <w:r w:rsidRPr="001E7E4B">
        <w:rPr>
          <w:color w:val="333333"/>
          <w:vertAlign w:val="superscript"/>
        </w:rPr>
        <w:t>в государственном адресном реестре)</w:t>
      </w:r>
    </w:p>
    <w:p w:rsidR="00317E93" w:rsidRPr="00CD4DBE" w:rsidRDefault="00317E93" w:rsidP="00950BE3">
      <w:pPr>
        <w:shd w:val="clear" w:color="auto" w:fill="FFFFFF"/>
        <w:spacing w:line="270" w:lineRule="atLeast"/>
        <w:contextualSpacing/>
        <w:rPr>
          <w:color w:val="333333"/>
        </w:rPr>
      </w:pPr>
      <w:r w:rsidRPr="00CD4DBE">
        <w:rPr>
          <w:color w:val="333333"/>
        </w:rPr>
        <w:t>объекта адресации _____________________________________________</w:t>
      </w:r>
      <w:r>
        <w:rPr>
          <w:color w:val="333333"/>
        </w:rPr>
        <w:t>_____</w:t>
      </w:r>
      <w:r w:rsidRPr="00CD4DBE">
        <w:rPr>
          <w:color w:val="333333"/>
        </w:rPr>
        <w:t>__________</w:t>
      </w:r>
    </w:p>
    <w:p w:rsidR="00317E93" w:rsidRPr="00C21A9C" w:rsidRDefault="00317E93" w:rsidP="00950BE3">
      <w:pPr>
        <w:shd w:val="clear" w:color="auto" w:fill="FFFFFF"/>
        <w:spacing w:line="270" w:lineRule="atLeast"/>
        <w:contextualSpacing/>
        <w:jc w:val="center"/>
        <w:rPr>
          <w:color w:val="333333"/>
          <w:vertAlign w:val="superscript"/>
        </w:rPr>
      </w:pPr>
      <w:r w:rsidRPr="00C21A9C">
        <w:rPr>
          <w:color w:val="333333"/>
          <w:vertAlign w:val="superscript"/>
        </w:rPr>
        <w:t>(вид и наименование объекта адресации,</w:t>
      </w:r>
    </w:p>
    <w:p w:rsidR="00317E93" w:rsidRPr="00CD4DBE" w:rsidRDefault="00317E93" w:rsidP="00950BE3">
      <w:pPr>
        <w:shd w:val="clear" w:color="auto" w:fill="FFFFFF"/>
        <w:spacing w:line="270" w:lineRule="atLeast"/>
        <w:contextualSpacing/>
        <w:rPr>
          <w:color w:val="333333"/>
        </w:rPr>
      </w:pPr>
      <w:r w:rsidRPr="00CD4DBE">
        <w:rPr>
          <w:color w:val="333333"/>
        </w:rPr>
        <w:t>____________________________________________________________________</w:t>
      </w:r>
      <w:r>
        <w:rPr>
          <w:color w:val="333333"/>
        </w:rPr>
        <w:t>___</w:t>
      </w:r>
      <w:r w:rsidRPr="00CD4DBE">
        <w:rPr>
          <w:color w:val="333333"/>
        </w:rPr>
        <w:t>_____</w:t>
      </w:r>
    </w:p>
    <w:p w:rsidR="00317E93" w:rsidRDefault="00317E93" w:rsidP="00950BE3">
      <w:pPr>
        <w:shd w:val="clear" w:color="auto" w:fill="FFFFFF"/>
        <w:spacing w:line="270" w:lineRule="atLeast"/>
        <w:contextualSpacing/>
        <w:jc w:val="center"/>
        <w:rPr>
          <w:color w:val="333333"/>
          <w:vertAlign w:val="superscript"/>
        </w:rPr>
      </w:pPr>
      <w:r w:rsidRPr="00C21A9C">
        <w:rPr>
          <w:color w:val="333333"/>
          <w:vertAlign w:val="superscript"/>
        </w:rPr>
        <w:t>кадастровый номер объекта адресации и дату его снятия с кадастрового</w:t>
      </w:r>
      <w:r>
        <w:rPr>
          <w:color w:val="333333"/>
          <w:vertAlign w:val="superscript"/>
        </w:rPr>
        <w:t xml:space="preserve"> </w:t>
      </w:r>
      <w:r w:rsidRPr="00C21A9C">
        <w:rPr>
          <w:color w:val="333333"/>
          <w:vertAlign w:val="superscript"/>
        </w:rPr>
        <w:t>учета (в случае аннулирования адреса</w:t>
      </w:r>
    </w:p>
    <w:p w:rsidR="00317E93" w:rsidRPr="00C21A9C" w:rsidRDefault="00317E93" w:rsidP="00950BE3">
      <w:pPr>
        <w:shd w:val="clear" w:color="auto" w:fill="FFFFFF"/>
        <w:spacing w:line="270" w:lineRule="atLeast"/>
        <w:contextualSpacing/>
        <w:jc w:val="center"/>
        <w:rPr>
          <w:color w:val="333333"/>
          <w:vertAlign w:val="superscript"/>
        </w:rPr>
      </w:pPr>
      <w:r w:rsidRPr="00C21A9C">
        <w:rPr>
          <w:color w:val="333333"/>
          <w:vertAlign w:val="superscript"/>
        </w:rPr>
        <w:t xml:space="preserve"> объекта адресации в связи с</w:t>
      </w:r>
      <w:r>
        <w:rPr>
          <w:color w:val="333333"/>
          <w:vertAlign w:val="superscript"/>
        </w:rPr>
        <w:t xml:space="preserve"> </w:t>
      </w:r>
      <w:r w:rsidRPr="00C21A9C">
        <w:rPr>
          <w:color w:val="333333"/>
          <w:vertAlign w:val="superscript"/>
        </w:rPr>
        <w:t>прекращением существования объекта адресации и (или) снятия с</w:t>
      </w:r>
    </w:p>
    <w:p w:rsidR="00317E93" w:rsidRPr="00C21A9C" w:rsidRDefault="00317E93" w:rsidP="00950BE3">
      <w:pPr>
        <w:shd w:val="clear" w:color="auto" w:fill="FFFFFF"/>
        <w:spacing w:line="270" w:lineRule="atLeast"/>
        <w:contextualSpacing/>
        <w:jc w:val="center"/>
        <w:rPr>
          <w:color w:val="333333"/>
          <w:vertAlign w:val="superscript"/>
        </w:rPr>
      </w:pPr>
      <w:r w:rsidRPr="00C21A9C">
        <w:rPr>
          <w:color w:val="333333"/>
          <w:vertAlign w:val="superscript"/>
        </w:rPr>
        <w:t>государственного кадастрового учета объекта недвижимости, являющегося</w:t>
      </w:r>
      <w:r>
        <w:rPr>
          <w:color w:val="333333"/>
          <w:vertAlign w:val="superscript"/>
        </w:rPr>
        <w:t xml:space="preserve"> </w:t>
      </w:r>
      <w:r w:rsidRPr="00C21A9C">
        <w:rPr>
          <w:color w:val="333333"/>
          <w:vertAlign w:val="superscript"/>
        </w:rPr>
        <w:t>объектом адресации),</w:t>
      </w:r>
    </w:p>
    <w:p w:rsidR="00317E93" w:rsidRPr="00CD4DBE" w:rsidRDefault="00317E93" w:rsidP="00950BE3">
      <w:pPr>
        <w:shd w:val="clear" w:color="auto" w:fill="FFFFFF"/>
        <w:spacing w:line="270" w:lineRule="atLeast"/>
        <w:contextualSpacing/>
        <w:rPr>
          <w:color w:val="333333"/>
        </w:rPr>
      </w:pPr>
      <w:r w:rsidRPr="00CD4DBE">
        <w:rPr>
          <w:color w:val="333333"/>
        </w:rPr>
        <w:t>______________________________________________________________________</w:t>
      </w:r>
      <w:r>
        <w:rPr>
          <w:color w:val="333333"/>
        </w:rPr>
        <w:t>___</w:t>
      </w:r>
      <w:r w:rsidRPr="00CD4DBE">
        <w:rPr>
          <w:color w:val="333333"/>
        </w:rPr>
        <w:t>___</w:t>
      </w:r>
    </w:p>
    <w:p w:rsidR="00317E93" w:rsidRDefault="00317E93" w:rsidP="00950BE3">
      <w:pPr>
        <w:shd w:val="clear" w:color="auto" w:fill="FFFFFF"/>
        <w:contextualSpacing/>
        <w:jc w:val="center"/>
        <w:rPr>
          <w:color w:val="333333"/>
          <w:vertAlign w:val="superscript"/>
        </w:rPr>
      </w:pPr>
      <w:r w:rsidRPr="005B7549">
        <w:rPr>
          <w:color w:val="333333"/>
          <w:vertAlign w:val="superscript"/>
        </w:rPr>
        <w:t>реквизиты решения о присвоении объекту адресации адреса и кадастровый</w:t>
      </w:r>
      <w:r>
        <w:rPr>
          <w:color w:val="333333"/>
          <w:vertAlign w:val="superscript"/>
        </w:rPr>
        <w:t xml:space="preserve"> </w:t>
      </w:r>
      <w:r w:rsidRPr="005B7549">
        <w:rPr>
          <w:color w:val="333333"/>
          <w:vertAlign w:val="superscript"/>
        </w:rPr>
        <w:t>номер объекта адресации (в случае</w:t>
      </w:r>
    </w:p>
    <w:p w:rsidR="00317E93" w:rsidRPr="005B7549" w:rsidRDefault="00317E93" w:rsidP="00950BE3">
      <w:pPr>
        <w:shd w:val="clear" w:color="auto" w:fill="FFFFFF"/>
        <w:contextualSpacing/>
        <w:jc w:val="center"/>
        <w:rPr>
          <w:color w:val="333333"/>
          <w:vertAlign w:val="superscript"/>
        </w:rPr>
      </w:pPr>
      <w:r w:rsidRPr="005B7549">
        <w:rPr>
          <w:color w:val="333333"/>
          <w:vertAlign w:val="superscript"/>
        </w:rPr>
        <w:t>аннулирования адреса объекта адресации</w:t>
      </w:r>
      <w:r>
        <w:rPr>
          <w:color w:val="333333"/>
          <w:vertAlign w:val="superscript"/>
        </w:rPr>
        <w:t xml:space="preserve"> </w:t>
      </w:r>
      <w:r w:rsidRPr="005B7549">
        <w:rPr>
          <w:color w:val="333333"/>
          <w:vertAlign w:val="superscript"/>
        </w:rPr>
        <w:t>на основании присвоения этому объекту адресации нового адреса),</w:t>
      </w:r>
    </w:p>
    <w:p w:rsidR="00317E93" w:rsidRPr="00CD4DBE" w:rsidRDefault="00317E93" w:rsidP="00950BE3">
      <w:pPr>
        <w:shd w:val="clear" w:color="auto" w:fill="FFFFFF"/>
        <w:spacing w:line="270" w:lineRule="atLeast"/>
        <w:contextualSpacing/>
        <w:rPr>
          <w:color w:val="333333"/>
        </w:rPr>
      </w:pPr>
      <w:r w:rsidRPr="00CD4DBE">
        <w:rPr>
          <w:color w:val="333333"/>
        </w:rPr>
        <w:t>_______________________________________________________</w:t>
      </w:r>
      <w:r>
        <w:rPr>
          <w:color w:val="333333"/>
        </w:rPr>
        <w:t>___</w:t>
      </w:r>
      <w:r w:rsidRPr="00CD4DBE">
        <w:rPr>
          <w:color w:val="333333"/>
        </w:rPr>
        <w:t>__________________</w:t>
      </w:r>
    </w:p>
    <w:p w:rsidR="00317E93" w:rsidRPr="002E56B3" w:rsidRDefault="00317E93" w:rsidP="00950BE3">
      <w:pPr>
        <w:shd w:val="clear" w:color="auto" w:fill="FFFFFF"/>
        <w:spacing w:line="270" w:lineRule="atLeast"/>
        <w:contextualSpacing/>
        <w:jc w:val="center"/>
        <w:rPr>
          <w:color w:val="333333"/>
          <w:vertAlign w:val="superscript"/>
        </w:rPr>
      </w:pPr>
      <w:r w:rsidRPr="002E56B3">
        <w:rPr>
          <w:color w:val="333333"/>
          <w:vertAlign w:val="superscript"/>
        </w:rPr>
        <w:t>другие необходимые сведения, определенные уполномоченным органом</w:t>
      </w:r>
      <w:r>
        <w:rPr>
          <w:color w:val="333333"/>
          <w:vertAlign w:val="superscript"/>
        </w:rPr>
        <w:t xml:space="preserve"> </w:t>
      </w:r>
      <w:r w:rsidRPr="002E56B3">
        <w:rPr>
          <w:color w:val="333333"/>
          <w:vertAlign w:val="superscript"/>
        </w:rPr>
        <w:t>(при наличии)</w:t>
      </w:r>
    </w:p>
    <w:p w:rsidR="00317E93" w:rsidRPr="00CD4DBE" w:rsidRDefault="00317E93" w:rsidP="00950BE3">
      <w:pPr>
        <w:shd w:val="clear" w:color="auto" w:fill="FFFFFF"/>
        <w:spacing w:line="270" w:lineRule="atLeast"/>
        <w:contextualSpacing/>
        <w:rPr>
          <w:color w:val="333333"/>
        </w:rPr>
      </w:pPr>
      <w:r w:rsidRPr="00CD4DBE">
        <w:rPr>
          <w:color w:val="333333"/>
        </w:rPr>
        <w:t>по причине ____________________________________________________</w:t>
      </w:r>
      <w:r>
        <w:rPr>
          <w:color w:val="333333"/>
        </w:rPr>
        <w:t>____</w:t>
      </w:r>
      <w:r w:rsidRPr="00CD4DBE">
        <w:rPr>
          <w:color w:val="333333"/>
        </w:rPr>
        <w:t>__________</w:t>
      </w:r>
    </w:p>
    <w:p w:rsidR="00317E93" w:rsidRDefault="00317E93" w:rsidP="00950BE3">
      <w:pPr>
        <w:shd w:val="clear" w:color="auto" w:fill="FFFFFF"/>
        <w:spacing w:line="270" w:lineRule="atLeast"/>
        <w:contextualSpacing/>
        <w:jc w:val="center"/>
        <w:rPr>
          <w:color w:val="333333"/>
          <w:vertAlign w:val="superscript"/>
        </w:rPr>
      </w:pPr>
      <w:r w:rsidRPr="002E56B3">
        <w:rPr>
          <w:color w:val="333333"/>
          <w:vertAlign w:val="superscript"/>
        </w:rPr>
        <w:t>(причина аннулирования адреса объекта адресации)</w:t>
      </w:r>
    </w:p>
    <w:p w:rsidR="00317E93" w:rsidRPr="00CD4DBE" w:rsidRDefault="00317E93" w:rsidP="00317E93">
      <w:pPr>
        <w:shd w:val="clear" w:color="auto" w:fill="FFFFFF"/>
        <w:spacing w:after="255" w:line="270" w:lineRule="atLeast"/>
        <w:contextualSpacing/>
        <w:rPr>
          <w:color w:val="333333"/>
        </w:rPr>
      </w:pPr>
      <w:r w:rsidRPr="00CD4DBE">
        <w:rPr>
          <w:color w:val="333333"/>
        </w:rPr>
        <w:t>_________________</w:t>
      </w:r>
      <w:r>
        <w:rPr>
          <w:color w:val="333333"/>
        </w:rPr>
        <w:t>_____</w:t>
      </w:r>
      <w:r w:rsidRPr="00CD4DBE">
        <w:rPr>
          <w:color w:val="333333"/>
        </w:rPr>
        <w:t xml:space="preserve">  </w:t>
      </w:r>
      <w:r>
        <w:rPr>
          <w:color w:val="333333"/>
        </w:rPr>
        <w:t xml:space="preserve">    </w:t>
      </w:r>
      <w:r w:rsidRPr="00CD4DBE">
        <w:rPr>
          <w:color w:val="333333"/>
        </w:rPr>
        <w:t>   ___________________</w:t>
      </w:r>
      <w:r>
        <w:rPr>
          <w:color w:val="333333"/>
        </w:rPr>
        <w:t xml:space="preserve">      ____________________________</w:t>
      </w:r>
    </w:p>
    <w:p w:rsidR="00317E93" w:rsidRPr="00950BE3" w:rsidRDefault="00950BE3" w:rsidP="00950BE3">
      <w:pPr>
        <w:shd w:val="clear" w:color="auto" w:fill="FFFFFF"/>
        <w:spacing w:after="255" w:line="270" w:lineRule="atLeast"/>
        <w:contextualSpacing/>
        <w:rPr>
          <w:color w:val="333333"/>
          <w:vertAlign w:val="superscript"/>
        </w:rPr>
      </w:pPr>
      <w:r>
        <w:rPr>
          <w:color w:val="333333"/>
          <w:vertAlign w:val="superscript"/>
        </w:rPr>
        <w:t>  </w:t>
      </w:r>
      <w:r w:rsidR="00317E93" w:rsidRPr="00D25464">
        <w:rPr>
          <w:color w:val="333333"/>
          <w:vertAlign w:val="superscript"/>
        </w:rPr>
        <w:t>           (должность)                     </w:t>
      </w:r>
      <w:r w:rsidR="00317E93">
        <w:rPr>
          <w:color w:val="333333"/>
          <w:vertAlign w:val="superscript"/>
        </w:rPr>
        <w:t xml:space="preserve">                                           </w:t>
      </w:r>
      <w:r w:rsidR="00317E93" w:rsidRPr="00D25464">
        <w:rPr>
          <w:color w:val="333333"/>
          <w:vertAlign w:val="superscript"/>
        </w:rPr>
        <w:t xml:space="preserve"> (подпись)       </w:t>
      </w:r>
      <w:r w:rsidR="00317E93">
        <w:rPr>
          <w:color w:val="333333"/>
          <w:vertAlign w:val="superscript"/>
        </w:rPr>
        <w:t xml:space="preserve">                                    </w:t>
      </w:r>
      <w:r w:rsidR="00317E93" w:rsidRPr="00D25464">
        <w:rPr>
          <w:color w:val="333333"/>
          <w:vertAlign w:val="superscript"/>
        </w:rPr>
        <w:t xml:space="preserve">        (расшифровка подписи)</w:t>
      </w:r>
    </w:p>
    <w:p w:rsidR="00317E93" w:rsidRPr="00CD4DBE" w:rsidRDefault="00317E93" w:rsidP="00317E93">
      <w:pPr>
        <w:shd w:val="clear" w:color="auto" w:fill="FFFFFF"/>
        <w:spacing w:after="255" w:line="270" w:lineRule="atLeast"/>
        <w:jc w:val="right"/>
        <w:rPr>
          <w:color w:val="333333"/>
        </w:rPr>
      </w:pPr>
      <w:r w:rsidRPr="00CD4DBE">
        <w:rPr>
          <w:color w:val="333333"/>
        </w:rPr>
        <w:t>М.П.</w:t>
      </w:r>
    </w:p>
    <w:p w:rsidR="00317E93" w:rsidRPr="00C4437D" w:rsidRDefault="00317E93" w:rsidP="00950BE3">
      <w:pPr>
        <w:widowControl w:val="0"/>
        <w:tabs>
          <w:tab w:val="left" w:pos="5812"/>
        </w:tabs>
        <w:autoSpaceDE w:val="0"/>
        <w:autoSpaceDN w:val="0"/>
        <w:adjustRightInd w:val="0"/>
        <w:ind w:left="5245"/>
        <w:jc w:val="right"/>
      </w:pPr>
      <w:r w:rsidRPr="00C4437D">
        <w:lastRenderedPageBreak/>
        <w:t>П</w:t>
      </w:r>
      <w:r>
        <w:t>риложение</w:t>
      </w:r>
      <w:r w:rsidRPr="00C4437D">
        <w:t xml:space="preserve"> № </w:t>
      </w:r>
      <w:r>
        <w:t>3</w:t>
      </w:r>
    </w:p>
    <w:p w:rsidR="00317E93" w:rsidRPr="00C4437D" w:rsidRDefault="00317E93" w:rsidP="00950BE3">
      <w:pPr>
        <w:widowControl w:val="0"/>
        <w:tabs>
          <w:tab w:val="left" w:pos="5529"/>
        </w:tabs>
        <w:autoSpaceDE w:val="0"/>
        <w:autoSpaceDN w:val="0"/>
        <w:adjustRightInd w:val="0"/>
        <w:ind w:left="5245"/>
        <w:jc w:val="right"/>
      </w:pPr>
      <w:r w:rsidRPr="00C4437D">
        <w:t>к административному регламенту</w:t>
      </w:r>
    </w:p>
    <w:p w:rsidR="00317E93" w:rsidRPr="00C4437D" w:rsidRDefault="00317E93" w:rsidP="00950BE3">
      <w:pPr>
        <w:widowControl w:val="0"/>
        <w:tabs>
          <w:tab w:val="left" w:pos="5670"/>
        </w:tabs>
        <w:autoSpaceDE w:val="0"/>
        <w:autoSpaceDN w:val="0"/>
        <w:adjustRightInd w:val="0"/>
        <w:ind w:left="5529"/>
        <w:jc w:val="right"/>
      </w:pPr>
      <w:r w:rsidRPr="00C4437D">
        <w:t>предоставления муниципальной услуги «</w:t>
      </w:r>
      <w:r w:rsidRPr="00C4437D">
        <w:rPr>
          <w:rFonts w:hint="eastAsia"/>
        </w:rPr>
        <w:t>Присвоение</w:t>
      </w:r>
      <w:r w:rsidRPr="00C4437D">
        <w:t xml:space="preserve"> </w:t>
      </w:r>
      <w:r w:rsidRPr="00C4437D">
        <w:rPr>
          <w:rFonts w:hint="eastAsia"/>
        </w:rPr>
        <w:t>адреса</w:t>
      </w:r>
      <w:r w:rsidRPr="00C4437D">
        <w:t xml:space="preserve"> </w:t>
      </w:r>
      <w:r w:rsidRPr="00C4437D">
        <w:rPr>
          <w:rFonts w:hint="eastAsia"/>
        </w:rPr>
        <w:t>объекту</w:t>
      </w:r>
      <w:r>
        <w:t xml:space="preserve"> </w:t>
      </w:r>
      <w:r w:rsidRPr="00C4437D">
        <w:rPr>
          <w:rFonts w:hint="eastAsia"/>
        </w:rPr>
        <w:t>адресации</w:t>
      </w:r>
      <w:r w:rsidRPr="00C4437D">
        <w:t xml:space="preserve">, </w:t>
      </w:r>
      <w:r w:rsidRPr="00C4437D">
        <w:rPr>
          <w:rFonts w:hint="eastAsia"/>
        </w:rPr>
        <w:t>изменение</w:t>
      </w:r>
      <w:r w:rsidRPr="00C4437D">
        <w:t xml:space="preserve"> </w:t>
      </w:r>
      <w:r w:rsidRPr="00C4437D">
        <w:rPr>
          <w:rFonts w:hint="eastAsia"/>
        </w:rPr>
        <w:t>и</w:t>
      </w:r>
      <w:r w:rsidRPr="00C4437D">
        <w:t xml:space="preserve"> </w:t>
      </w:r>
      <w:r w:rsidRPr="00C4437D">
        <w:rPr>
          <w:rFonts w:hint="eastAsia"/>
        </w:rPr>
        <w:t>аннулирование</w:t>
      </w:r>
      <w:r w:rsidRPr="00C4437D">
        <w:t xml:space="preserve"> </w:t>
      </w:r>
      <w:r w:rsidRPr="00C4437D">
        <w:rPr>
          <w:rFonts w:hint="eastAsia"/>
        </w:rPr>
        <w:t>такого</w:t>
      </w:r>
      <w:r w:rsidRPr="00C4437D">
        <w:t xml:space="preserve"> </w:t>
      </w:r>
      <w:r w:rsidRPr="00C4437D">
        <w:rPr>
          <w:rFonts w:hint="eastAsia"/>
        </w:rPr>
        <w:t>адреса</w:t>
      </w:r>
      <w:r w:rsidRPr="00C4437D">
        <w:t>»</w:t>
      </w:r>
    </w:p>
    <w:p w:rsidR="00317E93" w:rsidRPr="00684EC6" w:rsidRDefault="00317E93" w:rsidP="00317E93">
      <w:pPr>
        <w:autoSpaceDE w:val="0"/>
        <w:autoSpaceDN w:val="0"/>
        <w:spacing w:after="60" w:line="230" w:lineRule="auto"/>
        <w:jc w:val="center"/>
        <w:rPr>
          <w:b/>
          <w:bCs/>
          <w:sz w:val="36"/>
          <w:szCs w:val="36"/>
        </w:rPr>
      </w:pPr>
    </w:p>
    <w:p w:rsidR="00317E93" w:rsidRPr="00C4437D" w:rsidRDefault="00317E93" w:rsidP="00317E93">
      <w:pPr>
        <w:autoSpaceDE w:val="0"/>
        <w:autoSpaceDN w:val="0"/>
        <w:spacing w:after="60" w:line="230" w:lineRule="auto"/>
        <w:jc w:val="center"/>
        <w:rPr>
          <w:b/>
          <w:bCs/>
        </w:rPr>
      </w:pPr>
      <w:r w:rsidRPr="00C4437D">
        <w:rPr>
          <w:b/>
          <w:bCs/>
        </w:rPr>
        <w:t>ФОРМА</w:t>
      </w:r>
      <w:r w:rsidRPr="00C4437D">
        <w:rPr>
          <w:b/>
          <w:bCs/>
        </w:rPr>
        <w:br/>
        <w:t>решения об отказе в присвоении объекту адресации адреса</w:t>
      </w:r>
      <w:r w:rsidRPr="00C4437D">
        <w:rPr>
          <w:b/>
          <w:bCs/>
        </w:rPr>
        <w:br/>
        <w:t>или аннулировании его адреса</w:t>
      </w:r>
    </w:p>
    <w:p w:rsidR="00317E93" w:rsidRPr="00C4437D" w:rsidRDefault="00317E93" w:rsidP="00317E93">
      <w:pPr>
        <w:autoSpaceDE w:val="0"/>
        <w:autoSpaceDN w:val="0"/>
        <w:spacing w:line="230" w:lineRule="auto"/>
        <w:ind w:left="4962"/>
        <w:rPr>
          <w:sz w:val="20"/>
          <w:szCs w:val="20"/>
        </w:rPr>
      </w:pPr>
    </w:p>
    <w:p w:rsidR="00317E93" w:rsidRPr="00C4437D" w:rsidRDefault="00317E93" w:rsidP="00317E93">
      <w:pPr>
        <w:pBdr>
          <w:top w:val="single" w:sz="4" w:space="1" w:color="auto"/>
        </w:pBdr>
        <w:autoSpaceDE w:val="0"/>
        <w:autoSpaceDN w:val="0"/>
        <w:spacing w:line="230" w:lineRule="auto"/>
        <w:ind w:left="4962"/>
        <w:rPr>
          <w:sz w:val="20"/>
          <w:szCs w:val="20"/>
        </w:rPr>
      </w:pPr>
    </w:p>
    <w:p w:rsidR="00317E93" w:rsidRPr="00C4437D" w:rsidRDefault="00317E93" w:rsidP="00317E93">
      <w:pPr>
        <w:autoSpaceDE w:val="0"/>
        <w:autoSpaceDN w:val="0"/>
        <w:spacing w:line="230" w:lineRule="auto"/>
        <w:ind w:left="4962"/>
        <w:rPr>
          <w:sz w:val="20"/>
          <w:szCs w:val="20"/>
        </w:rPr>
      </w:pPr>
    </w:p>
    <w:p w:rsidR="00317E93" w:rsidRPr="00C4437D" w:rsidRDefault="00317E93" w:rsidP="00317E93">
      <w:pPr>
        <w:pBdr>
          <w:top w:val="single" w:sz="4" w:space="1" w:color="auto"/>
        </w:pBdr>
        <w:autoSpaceDE w:val="0"/>
        <w:autoSpaceDN w:val="0"/>
        <w:spacing w:line="230" w:lineRule="auto"/>
        <w:ind w:left="4962"/>
        <w:jc w:val="center"/>
        <w:rPr>
          <w:sz w:val="20"/>
          <w:szCs w:val="20"/>
        </w:rPr>
      </w:pPr>
      <w:r w:rsidRPr="00C4437D">
        <w:rPr>
          <w:sz w:val="20"/>
          <w:szCs w:val="20"/>
        </w:rPr>
        <w:t>(Ф.И.О., адрес заявителя (представителя) заявителя)</w:t>
      </w:r>
    </w:p>
    <w:p w:rsidR="00317E93" w:rsidRPr="00C4437D" w:rsidRDefault="00317E93" w:rsidP="00317E93">
      <w:pPr>
        <w:autoSpaceDE w:val="0"/>
        <w:autoSpaceDN w:val="0"/>
        <w:spacing w:line="230" w:lineRule="auto"/>
        <w:ind w:left="4962"/>
        <w:rPr>
          <w:sz w:val="20"/>
          <w:szCs w:val="20"/>
        </w:rPr>
      </w:pPr>
    </w:p>
    <w:p w:rsidR="00317E93" w:rsidRPr="00C4437D" w:rsidRDefault="00317E93" w:rsidP="00317E93">
      <w:pPr>
        <w:pBdr>
          <w:top w:val="single" w:sz="4" w:space="1" w:color="auto"/>
        </w:pBdr>
        <w:autoSpaceDE w:val="0"/>
        <w:autoSpaceDN w:val="0"/>
        <w:spacing w:line="230" w:lineRule="auto"/>
        <w:ind w:left="4962"/>
        <w:jc w:val="center"/>
        <w:rPr>
          <w:spacing w:val="-3"/>
          <w:sz w:val="20"/>
          <w:szCs w:val="20"/>
        </w:rPr>
      </w:pPr>
      <w:r w:rsidRPr="00C4437D">
        <w:rPr>
          <w:spacing w:val="-3"/>
          <w:sz w:val="20"/>
          <w:szCs w:val="20"/>
        </w:rPr>
        <w:t>(регистрационный номер заявления о присвоении объекту адресации адреса или аннулировании его адреса)</w:t>
      </w:r>
    </w:p>
    <w:p w:rsidR="00317E93" w:rsidRDefault="00317E93" w:rsidP="00317E93">
      <w:pPr>
        <w:autoSpaceDE w:val="0"/>
        <w:autoSpaceDN w:val="0"/>
        <w:spacing w:before="60"/>
        <w:jc w:val="center"/>
        <w:rPr>
          <w:b/>
          <w:bCs/>
        </w:rPr>
      </w:pPr>
    </w:p>
    <w:p w:rsidR="00317E93" w:rsidRPr="00C4437D" w:rsidRDefault="00317E93" w:rsidP="00317E93">
      <w:pPr>
        <w:autoSpaceDE w:val="0"/>
        <w:autoSpaceDN w:val="0"/>
        <w:spacing w:before="60"/>
        <w:jc w:val="center"/>
        <w:rPr>
          <w:b/>
          <w:bCs/>
        </w:rPr>
      </w:pPr>
      <w:r w:rsidRPr="00C4437D">
        <w:rPr>
          <w:b/>
          <w:bCs/>
        </w:rPr>
        <w:t>Решение об отказе</w:t>
      </w:r>
      <w:r w:rsidRPr="00C4437D">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317E93" w:rsidRPr="00C4437D" w:rsidTr="00753E84">
        <w:trPr>
          <w:jc w:val="center"/>
        </w:trPr>
        <w:tc>
          <w:tcPr>
            <w:tcW w:w="340" w:type="dxa"/>
            <w:tcBorders>
              <w:top w:val="nil"/>
              <w:left w:val="nil"/>
              <w:bottom w:val="nil"/>
              <w:right w:val="nil"/>
            </w:tcBorders>
            <w:vAlign w:val="bottom"/>
          </w:tcPr>
          <w:p w:rsidR="00317E93" w:rsidRPr="00C4437D" w:rsidRDefault="00317E93" w:rsidP="00753E84">
            <w:pPr>
              <w:autoSpaceDE w:val="0"/>
              <w:autoSpaceDN w:val="0"/>
              <w:ind w:right="57"/>
              <w:jc w:val="right"/>
            </w:pPr>
            <w:r w:rsidRPr="00C4437D">
              <w:t>от</w:t>
            </w:r>
          </w:p>
        </w:tc>
        <w:tc>
          <w:tcPr>
            <w:tcW w:w="1588" w:type="dxa"/>
            <w:tcBorders>
              <w:top w:val="nil"/>
              <w:left w:val="nil"/>
              <w:bottom w:val="single" w:sz="4" w:space="0" w:color="auto"/>
              <w:right w:val="nil"/>
            </w:tcBorders>
            <w:vAlign w:val="bottom"/>
          </w:tcPr>
          <w:p w:rsidR="00317E93" w:rsidRPr="00C4437D" w:rsidRDefault="00317E93" w:rsidP="00753E84">
            <w:pPr>
              <w:autoSpaceDE w:val="0"/>
              <w:autoSpaceDN w:val="0"/>
              <w:jc w:val="center"/>
            </w:pPr>
          </w:p>
        </w:tc>
        <w:tc>
          <w:tcPr>
            <w:tcW w:w="1134" w:type="dxa"/>
            <w:tcBorders>
              <w:top w:val="nil"/>
              <w:left w:val="nil"/>
              <w:bottom w:val="nil"/>
              <w:right w:val="nil"/>
            </w:tcBorders>
            <w:vAlign w:val="bottom"/>
          </w:tcPr>
          <w:p w:rsidR="00317E93" w:rsidRPr="00C4437D" w:rsidRDefault="00317E93" w:rsidP="00753E84">
            <w:pPr>
              <w:autoSpaceDE w:val="0"/>
              <w:autoSpaceDN w:val="0"/>
              <w:ind w:right="57"/>
              <w:jc w:val="right"/>
            </w:pPr>
            <w:r w:rsidRPr="00C4437D">
              <w:t>№</w:t>
            </w:r>
          </w:p>
        </w:tc>
        <w:tc>
          <w:tcPr>
            <w:tcW w:w="1134" w:type="dxa"/>
            <w:tcBorders>
              <w:top w:val="nil"/>
              <w:left w:val="nil"/>
              <w:bottom w:val="single" w:sz="4" w:space="0" w:color="auto"/>
              <w:right w:val="nil"/>
            </w:tcBorders>
            <w:vAlign w:val="bottom"/>
          </w:tcPr>
          <w:p w:rsidR="00317E93" w:rsidRPr="00C4437D" w:rsidRDefault="00317E93" w:rsidP="00753E84">
            <w:pPr>
              <w:autoSpaceDE w:val="0"/>
              <w:autoSpaceDN w:val="0"/>
              <w:jc w:val="center"/>
            </w:pPr>
          </w:p>
        </w:tc>
      </w:tr>
    </w:tbl>
    <w:p w:rsidR="00317E93" w:rsidRDefault="00317E93" w:rsidP="00317E93">
      <w:pPr>
        <w:autoSpaceDE w:val="0"/>
        <w:autoSpaceDN w:val="0"/>
        <w:spacing w:line="230" w:lineRule="auto"/>
        <w:rPr>
          <w:sz w:val="20"/>
          <w:szCs w:val="20"/>
        </w:rPr>
      </w:pPr>
    </w:p>
    <w:p w:rsidR="00317E93" w:rsidRDefault="00317E93" w:rsidP="00317E93">
      <w:pPr>
        <w:autoSpaceDE w:val="0"/>
        <w:autoSpaceDN w:val="0"/>
        <w:spacing w:line="230" w:lineRule="auto"/>
        <w:rPr>
          <w:sz w:val="20"/>
          <w:szCs w:val="20"/>
        </w:rPr>
      </w:pPr>
    </w:p>
    <w:p w:rsidR="00317E93" w:rsidRPr="00C4437D" w:rsidRDefault="00317E93" w:rsidP="00317E93">
      <w:pPr>
        <w:autoSpaceDE w:val="0"/>
        <w:autoSpaceDN w:val="0"/>
        <w:spacing w:line="230" w:lineRule="auto"/>
        <w:rPr>
          <w:sz w:val="20"/>
          <w:szCs w:val="20"/>
        </w:rPr>
      </w:pPr>
    </w:p>
    <w:p w:rsidR="00317E93" w:rsidRPr="00C4437D" w:rsidRDefault="00317E93" w:rsidP="00317E93">
      <w:pPr>
        <w:pBdr>
          <w:top w:val="single" w:sz="4" w:space="1" w:color="auto"/>
        </w:pBdr>
        <w:autoSpaceDE w:val="0"/>
        <w:autoSpaceDN w:val="0"/>
        <w:spacing w:line="230" w:lineRule="auto"/>
        <w:jc w:val="center"/>
        <w:rPr>
          <w:sz w:val="18"/>
          <w:szCs w:val="18"/>
        </w:rPr>
      </w:pPr>
      <w:r w:rsidRPr="00C4437D">
        <w:rPr>
          <w:sz w:val="18"/>
          <w:szCs w:val="18"/>
        </w:rPr>
        <w:t>(наименование</w:t>
      </w:r>
      <w:r>
        <w:rPr>
          <w:sz w:val="18"/>
          <w:szCs w:val="18"/>
        </w:rPr>
        <w:t xml:space="preserve"> органа местного самоуправления</w:t>
      </w:r>
      <w:r w:rsidRPr="00C4437D">
        <w:rPr>
          <w:sz w:val="18"/>
          <w:szCs w:val="18"/>
        </w:rPr>
        <w:t>)</w:t>
      </w:r>
    </w:p>
    <w:p w:rsidR="00317E93" w:rsidRPr="00C4437D" w:rsidRDefault="00317E93" w:rsidP="00317E93">
      <w:pPr>
        <w:tabs>
          <w:tab w:val="right" w:pos="9923"/>
        </w:tabs>
        <w:autoSpaceDE w:val="0"/>
        <w:autoSpaceDN w:val="0"/>
        <w:spacing w:line="230" w:lineRule="auto"/>
        <w:rPr>
          <w:sz w:val="20"/>
          <w:szCs w:val="20"/>
        </w:rPr>
      </w:pPr>
      <w:r w:rsidRPr="00C4437D">
        <w:rPr>
          <w:sz w:val="20"/>
          <w:szCs w:val="20"/>
        </w:rPr>
        <w:t xml:space="preserve">сообщает, что  </w:t>
      </w:r>
      <w:r w:rsidRPr="00C4437D">
        <w:rPr>
          <w:sz w:val="20"/>
          <w:szCs w:val="20"/>
        </w:rPr>
        <w:tab/>
        <w:t>,</w:t>
      </w:r>
    </w:p>
    <w:p w:rsidR="00317E93" w:rsidRPr="00C4437D" w:rsidRDefault="00317E93" w:rsidP="00317E93">
      <w:pPr>
        <w:pBdr>
          <w:top w:val="single" w:sz="4" w:space="1" w:color="auto"/>
        </w:pBdr>
        <w:autoSpaceDE w:val="0"/>
        <w:autoSpaceDN w:val="0"/>
        <w:spacing w:line="230" w:lineRule="auto"/>
        <w:ind w:left="1548" w:right="113"/>
        <w:jc w:val="center"/>
        <w:rPr>
          <w:sz w:val="18"/>
          <w:szCs w:val="18"/>
        </w:rPr>
      </w:pPr>
      <w:r w:rsidRPr="00C4437D">
        <w:rPr>
          <w:sz w:val="18"/>
          <w:szCs w:val="18"/>
        </w:rPr>
        <w:t>(Ф.И.О. заявителя в дательном падеже, наименование, номер и дата выдачи документа,</w:t>
      </w:r>
    </w:p>
    <w:p w:rsidR="00317E93" w:rsidRPr="00C4437D" w:rsidRDefault="00317E93" w:rsidP="00317E93">
      <w:pPr>
        <w:autoSpaceDE w:val="0"/>
        <w:autoSpaceDN w:val="0"/>
        <w:spacing w:line="230" w:lineRule="auto"/>
        <w:rPr>
          <w:sz w:val="18"/>
          <w:szCs w:val="18"/>
        </w:rPr>
      </w:pPr>
    </w:p>
    <w:p w:rsidR="00317E93" w:rsidRPr="00C4437D" w:rsidRDefault="00317E93" w:rsidP="00317E93">
      <w:pPr>
        <w:pBdr>
          <w:top w:val="single" w:sz="4" w:space="1" w:color="auto"/>
        </w:pBdr>
        <w:autoSpaceDE w:val="0"/>
        <w:autoSpaceDN w:val="0"/>
        <w:spacing w:line="230" w:lineRule="auto"/>
        <w:jc w:val="center"/>
        <w:rPr>
          <w:sz w:val="18"/>
          <w:szCs w:val="18"/>
        </w:rPr>
      </w:pPr>
      <w:r w:rsidRPr="00C4437D">
        <w:rPr>
          <w:sz w:val="18"/>
          <w:szCs w:val="18"/>
        </w:rPr>
        <w:t>подтверждающего личность, почтовый адрес – для физического лица; полное наименование, ИНН, КПП (для</w:t>
      </w:r>
    </w:p>
    <w:p w:rsidR="00317E93" w:rsidRPr="00C4437D" w:rsidRDefault="00317E93" w:rsidP="00317E93">
      <w:pPr>
        <w:autoSpaceDE w:val="0"/>
        <w:autoSpaceDN w:val="0"/>
        <w:spacing w:line="230" w:lineRule="auto"/>
        <w:rPr>
          <w:sz w:val="20"/>
          <w:szCs w:val="20"/>
        </w:rPr>
      </w:pPr>
    </w:p>
    <w:p w:rsidR="00317E93" w:rsidRPr="00C4437D" w:rsidRDefault="00317E93" w:rsidP="00317E93">
      <w:pPr>
        <w:pBdr>
          <w:top w:val="single" w:sz="4" w:space="1" w:color="auto"/>
        </w:pBdr>
        <w:autoSpaceDE w:val="0"/>
        <w:autoSpaceDN w:val="0"/>
        <w:spacing w:line="230" w:lineRule="auto"/>
        <w:jc w:val="center"/>
        <w:rPr>
          <w:sz w:val="18"/>
          <w:szCs w:val="18"/>
        </w:rPr>
      </w:pPr>
      <w:r w:rsidRPr="00C4437D">
        <w:rPr>
          <w:sz w:val="18"/>
          <w:szCs w:val="18"/>
        </w:rPr>
        <w:t>российского юридического лица), страна, дата и номер регистрации (для иностранного юридического лица),</w:t>
      </w:r>
    </w:p>
    <w:p w:rsidR="00317E93" w:rsidRPr="00C4437D" w:rsidRDefault="00317E93" w:rsidP="00317E93">
      <w:pPr>
        <w:tabs>
          <w:tab w:val="right" w:pos="9921"/>
        </w:tabs>
        <w:autoSpaceDE w:val="0"/>
        <w:autoSpaceDN w:val="0"/>
        <w:spacing w:line="230" w:lineRule="auto"/>
        <w:rPr>
          <w:sz w:val="20"/>
          <w:szCs w:val="20"/>
        </w:rPr>
      </w:pPr>
      <w:r w:rsidRPr="00C4437D">
        <w:rPr>
          <w:sz w:val="20"/>
          <w:szCs w:val="20"/>
        </w:rPr>
        <w:tab/>
        <w:t>,</w:t>
      </w:r>
    </w:p>
    <w:p w:rsidR="00317E93" w:rsidRDefault="00317E93" w:rsidP="00317E93">
      <w:pPr>
        <w:pBdr>
          <w:top w:val="single" w:sz="4" w:space="1" w:color="auto"/>
        </w:pBdr>
        <w:autoSpaceDE w:val="0"/>
        <w:autoSpaceDN w:val="0"/>
        <w:spacing w:line="230" w:lineRule="auto"/>
        <w:ind w:right="113"/>
        <w:jc w:val="center"/>
        <w:rPr>
          <w:sz w:val="18"/>
          <w:szCs w:val="18"/>
        </w:rPr>
      </w:pPr>
      <w:r w:rsidRPr="00C4437D">
        <w:rPr>
          <w:sz w:val="18"/>
          <w:szCs w:val="18"/>
        </w:rPr>
        <w:t>почтовый адрес – для юридического лица)</w:t>
      </w:r>
    </w:p>
    <w:p w:rsidR="00317E93" w:rsidRPr="00C4437D" w:rsidRDefault="00317E93" w:rsidP="00317E93">
      <w:pPr>
        <w:pBdr>
          <w:top w:val="single" w:sz="4" w:space="1" w:color="auto"/>
        </w:pBdr>
        <w:autoSpaceDE w:val="0"/>
        <w:autoSpaceDN w:val="0"/>
        <w:spacing w:line="230" w:lineRule="auto"/>
        <w:ind w:right="113"/>
        <w:jc w:val="center"/>
        <w:rPr>
          <w:sz w:val="4"/>
          <w:szCs w:val="4"/>
        </w:rPr>
      </w:pPr>
    </w:p>
    <w:p w:rsidR="00317E93" w:rsidRPr="00C4437D" w:rsidRDefault="00317E93" w:rsidP="00317E93">
      <w:pPr>
        <w:autoSpaceDE w:val="0"/>
        <w:autoSpaceDN w:val="0"/>
        <w:spacing w:line="230" w:lineRule="auto"/>
        <w:jc w:val="both"/>
        <w:rPr>
          <w:sz w:val="2"/>
          <w:szCs w:val="2"/>
        </w:rPr>
      </w:pPr>
      <w:r w:rsidRPr="00C4437D">
        <w:rPr>
          <w:sz w:val="20"/>
          <w:szCs w:val="20"/>
        </w:rPr>
        <w:t>на основании Правил присвоения, изменения и аннулирования адресов,</w:t>
      </w:r>
      <w:r w:rsidRPr="00C4437D">
        <w:rPr>
          <w:sz w:val="20"/>
          <w:szCs w:val="20"/>
        </w:rPr>
        <w:br/>
        <w:t>утвержденных постановлением Правительства Российской Федерации</w:t>
      </w:r>
      <w:r w:rsidRPr="00C4437D">
        <w:rPr>
          <w:sz w:val="20"/>
          <w:szCs w:val="20"/>
        </w:rPr>
        <w:br/>
        <w:t>от 19 ноября 2014 г. № 1221, отказано в присвоении (аннулировании) адреса следующему</w:t>
      </w:r>
      <w:r w:rsidRPr="00C4437D">
        <w:rPr>
          <w:sz w:val="20"/>
          <w:szCs w:val="20"/>
        </w:rPr>
        <w:br/>
      </w:r>
    </w:p>
    <w:p w:rsidR="00317E93" w:rsidRPr="00C4437D" w:rsidRDefault="00317E93" w:rsidP="00317E93">
      <w:pPr>
        <w:autoSpaceDE w:val="0"/>
        <w:autoSpaceDN w:val="0"/>
        <w:spacing w:line="230" w:lineRule="auto"/>
        <w:ind w:left="5245"/>
        <w:rPr>
          <w:sz w:val="18"/>
          <w:szCs w:val="18"/>
        </w:rPr>
      </w:pPr>
      <w:r w:rsidRPr="00C4437D">
        <w:rPr>
          <w:sz w:val="18"/>
          <w:szCs w:val="18"/>
        </w:rPr>
        <w:t>(нужное подчеркнуть)</w:t>
      </w:r>
    </w:p>
    <w:p w:rsidR="00317E93" w:rsidRPr="00C4437D" w:rsidRDefault="00317E93" w:rsidP="00317E93">
      <w:pPr>
        <w:autoSpaceDE w:val="0"/>
        <w:autoSpaceDN w:val="0"/>
        <w:spacing w:line="230" w:lineRule="auto"/>
        <w:rPr>
          <w:sz w:val="20"/>
          <w:szCs w:val="20"/>
        </w:rPr>
      </w:pPr>
      <w:r w:rsidRPr="00C4437D">
        <w:rPr>
          <w:sz w:val="20"/>
          <w:szCs w:val="20"/>
        </w:rPr>
        <w:t xml:space="preserve">объекту адресации  </w:t>
      </w:r>
    </w:p>
    <w:p w:rsidR="00317E93" w:rsidRPr="00C4437D" w:rsidRDefault="00317E93" w:rsidP="00317E93">
      <w:pPr>
        <w:pBdr>
          <w:top w:val="single" w:sz="4" w:space="1" w:color="auto"/>
        </w:pBdr>
        <w:autoSpaceDE w:val="0"/>
        <w:autoSpaceDN w:val="0"/>
        <w:spacing w:line="230" w:lineRule="auto"/>
        <w:ind w:left="2058"/>
        <w:jc w:val="center"/>
        <w:rPr>
          <w:sz w:val="18"/>
          <w:szCs w:val="18"/>
        </w:rPr>
      </w:pPr>
      <w:r w:rsidRPr="00C4437D">
        <w:rPr>
          <w:sz w:val="18"/>
          <w:szCs w:val="18"/>
        </w:rPr>
        <w:t>(вид и наименование объекта адресации, описание</w:t>
      </w:r>
    </w:p>
    <w:p w:rsidR="00317E93" w:rsidRPr="00C4437D" w:rsidRDefault="00317E93" w:rsidP="00317E93">
      <w:pPr>
        <w:autoSpaceDE w:val="0"/>
        <w:autoSpaceDN w:val="0"/>
        <w:spacing w:line="230" w:lineRule="auto"/>
        <w:rPr>
          <w:sz w:val="18"/>
          <w:szCs w:val="18"/>
        </w:rPr>
      </w:pPr>
    </w:p>
    <w:p w:rsidR="00317E93" w:rsidRPr="00C4437D" w:rsidRDefault="00317E93" w:rsidP="00317E93">
      <w:pPr>
        <w:pBdr>
          <w:top w:val="single" w:sz="4" w:space="1" w:color="auto"/>
        </w:pBdr>
        <w:autoSpaceDE w:val="0"/>
        <w:autoSpaceDN w:val="0"/>
        <w:spacing w:line="230" w:lineRule="auto"/>
        <w:jc w:val="center"/>
        <w:rPr>
          <w:sz w:val="18"/>
          <w:szCs w:val="18"/>
        </w:rPr>
      </w:pPr>
      <w:r w:rsidRPr="00C4437D">
        <w:rPr>
          <w:sz w:val="18"/>
          <w:szCs w:val="18"/>
        </w:rPr>
        <w:t>местонахождения объекта адресации в случае обращения заявителя о присвоении объекту адресации адреса,</w:t>
      </w:r>
    </w:p>
    <w:p w:rsidR="00317E93" w:rsidRPr="00C4437D" w:rsidRDefault="00317E93" w:rsidP="00317E93">
      <w:pPr>
        <w:autoSpaceDE w:val="0"/>
        <w:autoSpaceDN w:val="0"/>
        <w:spacing w:line="230" w:lineRule="auto"/>
        <w:rPr>
          <w:sz w:val="18"/>
          <w:szCs w:val="18"/>
        </w:rPr>
      </w:pPr>
    </w:p>
    <w:p w:rsidR="00317E93" w:rsidRPr="00C4437D" w:rsidRDefault="00317E93" w:rsidP="00317E93">
      <w:pPr>
        <w:pBdr>
          <w:top w:val="single" w:sz="4" w:space="1" w:color="auto"/>
        </w:pBdr>
        <w:autoSpaceDE w:val="0"/>
        <w:autoSpaceDN w:val="0"/>
        <w:spacing w:line="230" w:lineRule="auto"/>
        <w:jc w:val="center"/>
        <w:rPr>
          <w:sz w:val="18"/>
          <w:szCs w:val="18"/>
        </w:rPr>
      </w:pPr>
      <w:r w:rsidRPr="00C4437D">
        <w:rPr>
          <w:sz w:val="18"/>
          <w:szCs w:val="18"/>
        </w:rPr>
        <w:t>адрес объекта адресации в случае обращения заявителя об аннулировании его адреса)</w:t>
      </w:r>
    </w:p>
    <w:p w:rsidR="00317E93" w:rsidRPr="00C4437D" w:rsidRDefault="00317E93" w:rsidP="00317E93">
      <w:pPr>
        <w:autoSpaceDE w:val="0"/>
        <w:autoSpaceDN w:val="0"/>
        <w:spacing w:line="230" w:lineRule="auto"/>
        <w:rPr>
          <w:sz w:val="20"/>
          <w:szCs w:val="20"/>
        </w:rPr>
      </w:pPr>
    </w:p>
    <w:p w:rsidR="00317E93" w:rsidRPr="00C4437D" w:rsidRDefault="00317E93" w:rsidP="00317E93">
      <w:pPr>
        <w:pBdr>
          <w:top w:val="single" w:sz="4" w:space="1" w:color="auto"/>
        </w:pBdr>
        <w:autoSpaceDE w:val="0"/>
        <w:autoSpaceDN w:val="0"/>
        <w:spacing w:line="230" w:lineRule="auto"/>
        <w:rPr>
          <w:sz w:val="20"/>
          <w:szCs w:val="20"/>
        </w:rPr>
      </w:pPr>
    </w:p>
    <w:p w:rsidR="00317E93" w:rsidRPr="00C4437D" w:rsidRDefault="00317E93" w:rsidP="00317E93">
      <w:pPr>
        <w:autoSpaceDE w:val="0"/>
        <w:autoSpaceDN w:val="0"/>
        <w:spacing w:line="230" w:lineRule="auto"/>
        <w:rPr>
          <w:sz w:val="20"/>
          <w:szCs w:val="20"/>
        </w:rPr>
      </w:pPr>
      <w:r w:rsidRPr="00C4437D">
        <w:rPr>
          <w:sz w:val="20"/>
          <w:szCs w:val="20"/>
        </w:rPr>
        <w:t xml:space="preserve">в связи с  </w:t>
      </w:r>
    </w:p>
    <w:p w:rsidR="00317E93" w:rsidRPr="00C4437D" w:rsidRDefault="00317E93" w:rsidP="00317E93">
      <w:pPr>
        <w:pBdr>
          <w:top w:val="single" w:sz="4" w:space="1" w:color="auto"/>
        </w:pBdr>
        <w:autoSpaceDE w:val="0"/>
        <w:autoSpaceDN w:val="0"/>
        <w:spacing w:line="230" w:lineRule="auto"/>
        <w:ind w:left="1007"/>
        <w:rPr>
          <w:sz w:val="20"/>
          <w:szCs w:val="20"/>
        </w:rPr>
      </w:pPr>
    </w:p>
    <w:p w:rsidR="00317E93" w:rsidRPr="00C4437D" w:rsidRDefault="00317E93" w:rsidP="00317E93">
      <w:pPr>
        <w:tabs>
          <w:tab w:val="right" w:pos="9921"/>
        </w:tabs>
        <w:autoSpaceDE w:val="0"/>
        <w:autoSpaceDN w:val="0"/>
        <w:spacing w:line="230" w:lineRule="auto"/>
        <w:rPr>
          <w:sz w:val="20"/>
          <w:szCs w:val="20"/>
        </w:rPr>
      </w:pPr>
      <w:r w:rsidRPr="00C4437D">
        <w:rPr>
          <w:sz w:val="20"/>
          <w:szCs w:val="20"/>
        </w:rPr>
        <w:tab/>
        <w:t>.</w:t>
      </w:r>
    </w:p>
    <w:p w:rsidR="00317E93" w:rsidRPr="00C4437D" w:rsidRDefault="00317E93" w:rsidP="00317E93">
      <w:pPr>
        <w:pBdr>
          <w:top w:val="single" w:sz="4" w:space="1" w:color="auto"/>
        </w:pBdr>
        <w:autoSpaceDE w:val="0"/>
        <w:autoSpaceDN w:val="0"/>
        <w:spacing w:line="230" w:lineRule="auto"/>
        <w:ind w:right="113"/>
        <w:jc w:val="center"/>
        <w:rPr>
          <w:sz w:val="20"/>
          <w:szCs w:val="20"/>
        </w:rPr>
      </w:pPr>
      <w:r w:rsidRPr="00C4437D">
        <w:rPr>
          <w:sz w:val="20"/>
          <w:szCs w:val="20"/>
        </w:rPr>
        <w:t>(основание отказа)</w:t>
      </w:r>
    </w:p>
    <w:p w:rsidR="00317E93" w:rsidRPr="00C4437D" w:rsidRDefault="00317E93" w:rsidP="00317E93">
      <w:pPr>
        <w:autoSpaceDE w:val="0"/>
        <w:autoSpaceDN w:val="0"/>
        <w:spacing w:before="120" w:line="230" w:lineRule="auto"/>
        <w:ind w:firstLine="567"/>
        <w:jc w:val="both"/>
        <w:rPr>
          <w:spacing w:val="-2"/>
          <w:sz w:val="28"/>
          <w:szCs w:val="28"/>
        </w:rPr>
      </w:pPr>
      <w:r w:rsidRPr="00C4437D">
        <w:rPr>
          <w:spacing w:val="-2"/>
          <w:sz w:val="28"/>
          <w:szCs w:val="28"/>
        </w:rPr>
        <w:t xml:space="preserve">Уполномоченное лицо </w:t>
      </w:r>
      <w:r w:rsidRPr="00C92C90">
        <w:rPr>
          <w:spacing w:val="-2"/>
          <w:sz w:val="28"/>
          <w:szCs w:val="28"/>
        </w:rPr>
        <w:t>органа местного самоуправления</w:t>
      </w:r>
    </w:p>
    <w:tbl>
      <w:tblPr>
        <w:tblW w:w="9980" w:type="dxa"/>
        <w:tblLayout w:type="fixed"/>
        <w:tblCellMar>
          <w:left w:w="28" w:type="dxa"/>
          <w:right w:w="28" w:type="dxa"/>
        </w:tblCellMar>
        <w:tblLook w:val="0000"/>
      </w:tblPr>
      <w:tblGrid>
        <w:gridCol w:w="5954"/>
        <w:gridCol w:w="1758"/>
        <w:gridCol w:w="2268"/>
      </w:tblGrid>
      <w:tr w:rsidR="00317E93" w:rsidRPr="00C4437D" w:rsidTr="00753E84">
        <w:tc>
          <w:tcPr>
            <w:tcW w:w="5954" w:type="dxa"/>
            <w:tcBorders>
              <w:top w:val="nil"/>
              <w:left w:val="nil"/>
              <w:bottom w:val="single" w:sz="4" w:space="0" w:color="auto"/>
              <w:right w:val="nil"/>
            </w:tcBorders>
            <w:vAlign w:val="bottom"/>
          </w:tcPr>
          <w:p w:rsidR="00317E93" w:rsidRPr="00C4437D" w:rsidRDefault="00317E93" w:rsidP="00753E84">
            <w:pPr>
              <w:autoSpaceDE w:val="0"/>
              <w:autoSpaceDN w:val="0"/>
              <w:jc w:val="center"/>
              <w:rPr>
                <w:sz w:val="20"/>
                <w:szCs w:val="20"/>
              </w:rPr>
            </w:pPr>
          </w:p>
        </w:tc>
        <w:tc>
          <w:tcPr>
            <w:tcW w:w="1758" w:type="dxa"/>
            <w:tcBorders>
              <w:top w:val="nil"/>
              <w:left w:val="nil"/>
              <w:bottom w:val="nil"/>
              <w:right w:val="nil"/>
            </w:tcBorders>
            <w:vAlign w:val="bottom"/>
          </w:tcPr>
          <w:p w:rsidR="00317E93" w:rsidRPr="00C4437D" w:rsidRDefault="00317E93" w:rsidP="00753E84">
            <w:pPr>
              <w:autoSpaceDE w:val="0"/>
              <w:autoSpaceDN w:val="0"/>
              <w:jc w:val="center"/>
              <w:rPr>
                <w:sz w:val="20"/>
                <w:szCs w:val="20"/>
              </w:rPr>
            </w:pPr>
          </w:p>
        </w:tc>
        <w:tc>
          <w:tcPr>
            <w:tcW w:w="2268" w:type="dxa"/>
            <w:tcBorders>
              <w:top w:val="nil"/>
              <w:left w:val="nil"/>
              <w:bottom w:val="single" w:sz="4" w:space="0" w:color="auto"/>
              <w:right w:val="nil"/>
            </w:tcBorders>
            <w:vAlign w:val="bottom"/>
          </w:tcPr>
          <w:p w:rsidR="00317E93" w:rsidRPr="00C4437D" w:rsidRDefault="00317E93" w:rsidP="00753E84">
            <w:pPr>
              <w:autoSpaceDE w:val="0"/>
              <w:autoSpaceDN w:val="0"/>
              <w:jc w:val="center"/>
              <w:rPr>
                <w:sz w:val="20"/>
                <w:szCs w:val="20"/>
              </w:rPr>
            </w:pPr>
          </w:p>
        </w:tc>
      </w:tr>
      <w:tr w:rsidR="00317E93" w:rsidRPr="00C4437D" w:rsidTr="00753E84">
        <w:tc>
          <w:tcPr>
            <w:tcW w:w="5954" w:type="dxa"/>
            <w:tcBorders>
              <w:top w:val="nil"/>
              <w:left w:val="nil"/>
              <w:bottom w:val="nil"/>
              <w:right w:val="nil"/>
            </w:tcBorders>
          </w:tcPr>
          <w:p w:rsidR="00317E93" w:rsidRPr="00C4437D" w:rsidRDefault="00317E93" w:rsidP="00753E84">
            <w:pPr>
              <w:autoSpaceDE w:val="0"/>
              <w:autoSpaceDN w:val="0"/>
              <w:jc w:val="center"/>
              <w:rPr>
                <w:sz w:val="20"/>
                <w:szCs w:val="20"/>
              </w:rPr>
            </w:pPr>
            <w:r w:rsidRPr="00C4437D">
              <w:rPr>
                <w:sz w:val="20"/>
                <w:szCs w:val="20"/>
              </w:rPr>
              <w:t>(должность, Ф.И.О.)</w:t>
            </w:r>
          </w:p>
        </w:tc>
        <w:tc>
          <w:tcPr>
            <w:tcW w:w="1758" w:type="dxa"/>
            <w:tcBorders>
              <w:top w:val="nil"/>
              <w:left w:val="nil"/>
              <w:bottom w:val="nil"/>
              <w:right w:val="nil"/>
            </w:tcBorders>
          </w:tcPr>
          <w:p w:rsidR="00317E93" w:rsidRPr="00C4437D" w:rsidRDefault="00317E93" w:rsidP="00753E84">
            <w:pPr>
              <w:autoSpaceDE w:val="0"/>
              <w:autoSpaceDN w:val="0"/>
              <w:jc w:val="center"/>
              <w:rPr>
                <w:sz w:val="20"/>
                <w:szCs w:val="20"/>
              </w:rPr>
            </w:pPr>
          </w:p>
        </w:tc>
        <w:tc>
          <w:tcPr>
            <w:tcW w:w="2268" w:type="dxa"/>
            <w:tcBorders>
              <w:top w:val="nil"/>
              <w:left w:val="nil"/>
              <w:bottom w:val="nil"/>
              <w:right w:val="nil"/>
            </w:tcBorders>
          </w:tcPr>
          <w:p w:rsidR="00317E93" w:rsidRPr="00C4437D" w:rsidRDefault="00317E93" w:rsidP="00753E84">
            <w:pPr>
              <w:autoSpaceDE w:val="0"/>
              <w:autoSpaceDN w:val="0"/>
              <w:jc w:val="center"/>
              <w:rPr>
                <w:sz w:val="20"/>
                <w:szCs w:val="20"/>
              </w:rPr>
            </w:pPr>
            <w:r w:rsidRPr="00C4437D">
              <w:rPr>
                <w:sz w:val="20"/>
                <w:szCs w:val="20"/>
              </w:rPr>
              <w:t>(подпись)</w:t>
            </w:r>
          </w:p>
        </w:tc>
      </w:tr>
    </w:tbl>
    <w:p w:rsidR="00317E93" w:rsidRDefault="00317E93" w:rsidP="00950BE3">
      <w:pPr>
        <w:suppressAutoHyphens/>
        <w:jc w:val="right"/>
        <w:rPr>
          <w:lang w:eastAsia="ar-SA"/>
        </w:rPr>
      </w:pPr>
      <w:r w:rsidRPr="00C4437D">
        <w:rPr>
          <w:rFonts w:hint="eastAsia"/>
          <w:lang w:eastAsia="ar-SA"/>
        </w:rPr>
        <w:t>М</w:t>
      </w:r>
      <w:r w:rsidRPr="00C4437D">
        <w:rPr>
          <w:lang w:eastAsia="ar-SA"/>
        </w:rPr>
        <w:t>.</w:t>
      </w:r>
      <w:r w:rsidRPr="00C4437D">
        <w:rPr>
          <w:rFonts w:hint="eastAsia"/>
          <w:lang w:eastAsia="ar-SA"/>
        </w:rPr>
        <w:t>П</w:t>
      </w:r>
      <w:r w:rsidRPr="00C4437D">
        <w:rPr>
          <w:lang w:eastAsia="ar-SA"/>
        </w:rPr>
        <w:t>.</w:t>
      </w:r>
    </w:p>
    <w:p w:rsidR="00317E93" w:rsidRDefault="00317E93" w:rsidP="00317E93">
      <w:pPr>
        <w:sectPr w:rsidR="00317E93" w:rsidSect="00ED1342">
          <w:footerReference w:type="default" r:id="rId10"/>
          <w:pgSz w:w="11906" w:h="16838"/>
          <w:pgMar w:top="709" w:right="566" w:bottom="2552" w:left="1418" w:header="720" w:footer="720" w:gutter="0"/>
          <w:pgNumType w:start="1"/>
          <w:cols w:space="720"/>
          <w:docGrid w:linePitch="360"/>
        </w:sectPr>
      </w:pPr>
    </w:p>
    <w:p w:rsidR="00317E93" w:rsidRDefault="00317E93" w:rsidP="00317E93">
      <w:pPr>
        <w:pStyle w:val="ConsPlusNormal0"/>
        <w:ind w:left="5102" w:firstLine="0"/>
        <w:jc w:val="right"/>
        <w:rPr>
          <w:color w:val="333333"/>
        </w:rPr>
      </w:pPr>
      <w:r w:rsidRPr="00CD4DBE">
        <w:rPr>
          <w:color w:val="333333"/>
        </w:rPr>
        <w:lastRenderedPageBreak/>
        <w:t xml:space="preserve">                                                 </w:t>
      </w:r>
      <w:r>
        <w:rPr>
          <w:color w:val="333333"/>
        </w:rPr>
        <w:t xml:space="preserve">                 </w:t>
      </w:r>
    </w:p>
    <w:tbl>
      <w:tblPr>
        <w:tblW w:w="0" w:type="auto"/>
        <w:tblLook w:val="01E0"/>
      </w:tblPr>
      <w:tblGrid>
        <w:gridCol w:w="5605"/>
        <w:gridCol w:w="3966"/>
      </w:tblGrid>
      <w:tr w:rsidR="00317E93" w:rsidTr="00753E84">
        <w:tc>
          <w:tcPr>
            <w:tcW w:w="5605" w:type="dxa"/>
          </w:tcPr>
          <w:p w:rsidR="00317E93" w:rsidRDefault="00317E93" w:rsidP="00753E84">
            <w:pPr>
              <w:jc w:val="right"/>
            </w:pPr>
          </w:p>
        </w:tc>
        <w:tc>
          <w:tcPr>
            <w:tcW w:w="3966" w:type="dxa"/>
          </w:tcPr>
          <w:p w:rsidR="00317E93" w:rsidRPr="00545D2A" w:rsidRDefault="00317E93" w:rsidP="00753E84">
            <w:pPr>
              <w:widowControl w:val="0"/>
              <w:autoSpaceDE w:val="0"/>
              <w:autoSpaceDN w:val="0"/>
              <w:adjustRightInd w:val="0"/>
              <w:spacing w:line="323" w:lineRule="exact"/>
              <w:ind w:right="23"/>
              <w:rPr>
                <w:spacing w:val="-14"/>
              </w:rPr>
            </w:pPr>
            <w:r w:rsidRPr="00545D2A">
              <w:rPr>
                <w:spacing w:val="-14"/>
              </w:rPr>
              <w:t xml:space="preserve">Приложение № </w:t>
            </w:r>
            <w:r>
              <w:rPr>
                <w:spacing w:val="-14"/>
              </w:rPr>
              <w:t>4</w:t>
            </w:r>
          </w:p>
          <w:p w:rsidR="00317E93" w:rsidRPr="00545D2A" w:rsidRDefault="00317E93" w:rsidP="00753E84">
            <w:pPr>
              <w:widowControl w:val="0"/>
              <w:autoSpaceDE w:val="0"/>
              <w:autoSpaceDN w:val="0"/>
              <w:adjustRightInd w:val="0"/>
              <w:spacing w:line="323" w:lineRule="exact"/>
              <w:ind w:right="23"/>
              <w:rPr>
                <w:spacing w:val="-14"/>
              </w:rPr>
            </w:pPr>
            <w:r w:rsidRPr="00545D2A">
              <w:rPr>
                <w:spacing w:val="-14"/>
              </w:rPr>
              <w:t xml:space="preserve">к </w:t>
            </w:r>
            <w:r>
              <w:rPr>
                <w:spacing w:val="-14"/>
              </w:rPr>
              <w:t>а</w:t>
            </w:r>
            <w:r w:rsidRPr="00545D2A">
              <w:rPr>
                <w:spacing w:val="-14"/>
              </w:rPr>
              <w:t>дминистративному регламенту</w:t>
            </w:r>
          </w:p>
          <w:p w:rsidR="00317E93" w:rsidRDefault="00317E93" w:rsidP="00753E84">
            <w:pPr>
              <w:widowControl w:val="0"/>
              <w:autoSpaceDE w:val="0"/>
              <w:autoSpaceDN w:val="0"/>
              <w:adjustRightInd w:val="0"/>
              <w:spacing w:line="323" w:lineRule="exact"/>
              <w:ind w:right="23"/>
            </w:pPr>
            <w:r>
              <w:rPr>
                <w:spacing w:val="-14"/>
              </w:rPr>
              <w:t>предоставления</w:t>
            </w:r>
            <w:r w:rsidRPr="00545D2A">
              <w:rPr>
                <w:spacing w:val="-14"/>
              </w:rPr>
              <w:t xml:space="preserve"> муниципальной услуги </w:t>
            </w:r>
            <w:r>
              <w:rPr>
                <w:spacing w:val="-14"/>
              </w:rPr>
              <w:t xml:space="preserve"> </w:t>
            </w:r>
            <w:r w:rsidRPr="00545D2A">
              <w:rPr>
                <w:spacing w:val="-14"/>
              </w:rPr>
              <w:t xml:space="preserve">«Присвоение адреса объекту адресации, изменение и аннулирование такого адреса» </w:t>
            </w:r>
          </w:p>
          <w:p w:rsidR="00317E93" w:rsidRDefault="00317E93" w:rsidP="00753E84"/>
        </w:tc>
      </w:tr>
    </w:tbl>
    <w:p w:rsidR="00317E93" w:rsidRPr="00616FDF" w:rsidRDefault="00317E93" w:rsidP="00317E93">
      <w:pPr>
        <w:widowControl w:val="0"/>
        <w:autoSpaceDE w:val="0"/>
        <w:autoSpaceDN w:val="0"/>
        <w:adjustRightInd w:val="0"/>
        <w:jc w:val="right"/>
      </w:pPr>
    </w:p>
    <w:p w:rsidR="00317E93" w:rsidRDefault="00317E93" w:rsidP="00317E93">
      <w:pPr>
        <w:widowControl w:val="0"/>
        <w:autoSpaceDE w:val="0"/>
        <w:autoSpaceDN w:val="0"/>
        <w:adjustRightInd w:val="0"/>
        <w:jc w:val="center"/>
        <w:rPr>
          <w:b/>
          <w:bCs/>
        </w:rPr>
      </w:pPr>
      <w:r w:rsidRPr="00616FDF">
        <w:rPr>
          <w:b/>
          <w:bCs/>
        </w:rPr>
        <w:t xml:space="preserve">ФОРМА </w:t>
      </w:r>
    </w:p>
    <w:p w:rsidR="00317E93" w:rsidRDefault="00317E93" w:rsidP="00317E93">
      <w:pPr>
        <w:widowControl w:val="0"/>
        <w:autoSpaceDE w:val="0"/>
        <w:autoSpaceDN w:val="0"/>
        <w:adjustRightInd w:val="0"/>
        <w:jc w:val="center"/>
        <w:rPr>
          <w:b/>
          <w:bCs/>
        </w:rPr>
      </w:pPr>
      <w:r w:rsidRPr="00616FDF">
        <w:rPr>
          <w:b/>
          <w:bCs/>
        </w:rPr>
        <w:t>заявления о присвоении объекту адресации адреса</w:t>
      </w:r>
    </w:p>
    <w:p w:rsidR="00317E93" w:rsidRDefault="00317E93" w:rsidP="00317E93">
      <w:pPr>
        <w:widowControl w:val="0"/>
        <w:autoSpaceDE w:val="0"/>
        <w:autoSpaceDN w:val="0"/>
        <w:adjustRightInd w:val="0"/>
        <w:jc w:val="center"/>
        <w:rPr>
          <w:b/>
          <w:bCs/>
        </w:rPr>
      </w:pPr>
      <w:r w:rsidRPr="00616FDF">
        <w:rPr>
          <w:b/>
          <w:bCs/>
        </w:rPr>
        <w:t>или аннулировании его адреса</w:t>
      </w:r>
    </w:p>
    <w:p w:rsidR="00317E93" w:rsidRPr="00A050A5" w:rsidRDefault="00317E93" w:rsidP="00317E93">
      <w:pPr>
        <w:widowControl w:val="0"/>
        <w:autoSpaceDE w:val="0"/>
        <w:autoSpaceDN w:val="0"/>
        <w:adjustRightInd w:val="0"/>
        <w:jc w:val="center"/>
        <w:rPr>
          <w:sz w:val="16"/>
          <w:szCs w:val="16"/>
        </w:rPr>
      </w:pPr>
    </w:p>
    <w:tbl>
      <w:tblPr>
        <w:tblW w:w="9655" w:type="dxa"/>
        <w:jc w:val="center"/>
        <w:tblLayout w:type="fixed"/>
        <w:tblCellMar>
          <w:left w:w="0" w:type="dxa"/>
          <w:right w:w="0" w:type="dxa"/>
        </w:tblCellMar>
        <w:tblLook w:val="0000"/>
      </w:tblPr>
      <w:tblGrid>
        <w:gridCol w:w="541"/>
        <w:gridCol w:w="543"/>
        <w:gridCol w:w="76"/>
        <w:gridCol w:w="101"/>
        <w:gridCol w:w="182"/>
        <w:gridCol w:w="403"/>
        <w:gridCol w:w="1575"/>
        <w:gridCol w:w="538"/>
        <w:gridCol w:w="264"/>
        <w:gridCol w:w="458"/>
        <w:gridCol w:w="7"/>
        <w:gridCol w:w="173"/>
        <w:gridCol w:w="360"/>
        <w:gridCol w:w="361"/>
        <w:gridCol w:w="183"/>
        <w:gridCol w:w="110"/>
        <w:gridCol w:w="427"/>
        <w:gridCol w:w="942"/>
        <w:gridCol w:w="138"/>
        <w:gridCol w:w="34"/>
        <w:gridCol w:w="149"/>
        <w:gridCol w:w="30"/>
        <w:gridCol w:w="1074"/>
        <w:gridCol w:w="349"/>
        <w:gridCol w:w="637"/>
      </w:tblGrid>
      <w:tr w:rsidR="00317E93" w:rsidRPr="00616FDF" w:rsidTr="00753E84">
        <w:trPr>
          <w:jc w:val="center"/>
        </w:trPr>
        <w:tc>
          <w:tcPr>
            <w:tcW w:w="5879" w:type="dxa"/>
            <w:gridSpan w:val="16"/>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1720" w:type="dxa"/>
            <w:gridSpan w:val="6"/>
            <w:tcBorders>
              <w:top w:val="single" w:sz="6" w:space="0" w:color="auto"/>
              <w:left w:val="single" w:sz="6" w:space="0" w:color="auto"/>
              <w:bottom w:val="single" w:sz="6" w:space="0" w:color="auto"/>
              <w:right w:val="single" w:sz="6" w:space="0" w:color="auto"/>
            </w:tcBorders>
          </w:tcPr>
          <w:p w:rsidR="00317E93" w:rsidRPr="00B3537A" w:rsidRDefault="00317E93" w:rsidP="00753E84">
            <w:pPr>
              <w:widowControl w:val="0"/>
              <w:autoSpaceDE w:val="0"/>
              <w:autoSpaceDN w:val="0"/>
              <w:adjustRightInd w:val="0"/>
              <w:rPr>
                <w:i/>
              </w:rPr>
            </w:pPr>
            <w:r w:rsidRPr="00B3537A">
              <w:rPr>
                <w:i/>
                <w:sz w:val="22"/>
                <w:szCs w:val="22"/>
              </w:rPr>
              <w:t>Лист N ______</w:t>
            </w:r>
          </w:p>
        </w:tc>
        <w:tc>
          <w:tcPr>
            <w:tcW w:w="2056" w:type="dxa"/>
            <w:gridSpan w:val="3"/>
            <w:tcBorders>
              <w:top w:val="single" w:sz="6" w:space="0" w:color="auto"/>
              <w:left w:val="single" w:sz="6" w:space="0" w:color="auto"/>
              <w:bottom w:val="single" w:sz="6" w:space="0" w:color="auto"/>
              <w:right w:val="single" w:sz="6" w:space="0" w:color="auto"/>
            </w:tcBorders>
          </w:tcPr>
          <w:p w:rsidR="00317E93" w:rsidRPr="00B3537A" w:rsidRDefault="00317E93" w:rsidP="00753E84">
            <w:pPr>
              <w:widowControl w:val="0"/>
              <w:autoSpaceDE w:val="0"/>
              <w:autoSpaceDN w:val="0"/>
              <w:adjustRightInd w:val="0"/>
              <w:rPr>
                <w:i/>
              </w:rPr>
            </w:pPr>
            <w:r w:rsidRPr="00B3537A">
              <w:rPr>
                <w:i/>
                <w:sz w:val="22"/>
                <w:szCs w:val="22"/>
              </w:rPr>
              <w:t>Всего листов _____</w:t>
            </w:r>
          </w:p>
        </w:tc>
      </w:tr>
      <w:tr w:rsidR="00317E93" w:rsidRPr="00616FDF" w:rsidTr="00753E84">
        <w:trPr>
          <w:jc w:val="center"/>
        </w:trPr>
        <w:tc>
          <w:tcPr>
            <w:tcW w:w="542" w:type="dxa"/>
            <w:vMerge w:val="restart"/>
            <w:tcBorders>
              <w:top w:val="single" w:sz="6" w:space="0" w:color="auto"/>
              <w:left w:val="single" w:sz="6" w:space="0" w:color="auto"/>
              <w:bottom w:val="nil"/>
              <w:right w:val="single" w:sz="6" w:space="0" w:color="auto"/>
            </w:tcBorders>
          </w:tcPr>
          <w:p w:rsidR="00317E93" w:rsidRPr="00616FDF" w:rsidRDefault="00317E93" w:rsidP="00753E84">
            <w:pPr>
              <w:widowControl w:val="0"/>
              <w:autoSpaceDE w:val="0"/>
              <w:autoSpaceDN w:val="0"/>
              <w:adjustRightInd w:val="0"/>
              <w:jc w:val="center"/>
            </w:pPr>
            <w:r w:rsidRPr="00616FDF">
              <w:t>1</w:t>
            </w:r>
          </w:p>
        </w:tc>
        <w:tc>
          <w:tcPr>
            <w:tcW w:w="3685" w:type="dxa"/>
            <w:gridSpan w:val="8"/>
            <w:vMerge w:val="restart"/>
            <w:tcBorders>
              <w:top w:val="single" w:sz="6" w:space="0" w:color="auto"/>
              <w:left w:val="single" w:sz="6" w:space="0" w:color="auto"/>
              <w:right w:val="nil"/>
            </w:tcBorders>
          </w:tcPr>
          <w:p w:rsidR="00317E93" w:rsidRPr="000C78D7" w:rsidRDefault="00317E93" w:rsidP="00753E84">
            <w:pPr>
              <w:widowControl w:val="0"/>
              <w:autoSpaceDE w:val="0"/>
              <w:autoSpaceDN w:val="0"/>
              <w:adjustRightInd w:val="0"/>
              <w:jc w:val="center"/>
              <w:rPr>
                <w:b/>
              </w:rPr>
            </w:pPr>
            <w:r w:rsidRPr="000C78D7">
              <w:rPr>
                <w:b/>
              </w:rPr>
              <w:t>Заявление</w:t>
            </w:r>
          </w:p>
        </w:tc>
        <w:tc>
          <w:tcPr>
            <w:tcW w:w="465" w:type="dxa"/>
            <w:gridSpan w:val="2"/>
            <w:vMerge w:val="restart"/>
            <w:tcBorders>
              <w:top w:val="single" w:sz="6" w:space="0" w:color="auto"/>
              <w:left w:val="single" w:sz="6" w:space="0" w:color="auto"/>
              <w:bottom w:val="nil"/>
              <w:right w:val="single" w:sz="6" w:space="0" w:color="auto"/>
            </w:tcBorders>
          </w:tcPr>
          <w:p w:rsidR="00317E93" w:rsidRPr="00616FDF" w:rsidRDefault="00317E93" w:rsidP="00753E84">
            <w:pPr>
              <w:widowControl w:val="0"/>
              <w:autoSpaceDE w:val="0"/>
              <w:autoSpaceDN w:val="0"/>
              <w:adjustRightInd w:val="0"/>
              <w:jc w:val="center"/>
            </w:pPr>
            <w:r w:rsidRPr="00616FDF">
              <w:t>2</w:t>
            </w:r>
          </w:p>
        </w:tc>
        <w:tc>
          <w:tcPr>
            <w:tcW w:w="2556" w:type="dxa"/>
            <w:gridSpan w:val="7"/>
            <w:tcBorders>
              <w:top w:val="nil"/>
              <w:left w:val="single" w:sz="6" w:space="0" w:color="auto"/>
              <w:bottom w:val="nil"/>
              <w:right w:val="nil"/>
            </w:tcBorders>
          </w:tcPr>
          <w:p w:rsidR="00317E93" w:rsidRPr="000C78D7" w:rsidRDefault="00317E93" w:rsidP="00753E84">
            <w:pPr>
              <w:widowControl w:val="0"/>
              <w:autoSpaceDE w:val="0"/>
              <w:autoSpaceDN w:val="0"/>
              <w:adjustRightInd w:val="0"/>
              <w:rPr>
                <w:b/>
              </w:rPr>
            </w:pPr>
            <w:r w:rsidRPr="000C78D7">
              <w:rPr>
                <w:b/>
              </w:rPr>
              <w:t>Заявление принято</w:t>
            </w:r>
          </w:p>
          <w:p w:rsidR="00317E93" w:rsidRPr="00616FDF" w:rsidRDefault="00317E93" w:rsidP="00753E84">
            <w:pPr>
              <w:widowControl w:val="0"/>
              <w:autoSpaceDE w:val="0"/>
              <w:autoSpaceDN w:val="0"/>
              <w:adjustRightInd w:val="0"/>
            </w:pPr>
          </w:p>
        </w:tc>
        <w:tc>
          <w:tcPr>
            <w:tcW w:w="351" w:type="dxa"/>
            <w:gridSpan w:val="4"/>
            <w:tcBorders>
              <w:top w:val="single" w:sz="6" w:space="0" w:color="auto"/>
              <w:left w:val="nil"/>
              <w:bottom w:val="nil"/>
              <w:right w:val="nil"/>
            </w:tcBorders>
          </w:tcPr>
          <w:p w:rsidR="00317E93" w:rsidRPr="00616FDF" w:rsidRDefault="00317E93" w:rsidP="00753E84">
            <w:pPr>
              <w:widowControl w:val="0"/>
              <w:autoSpaceDE w:val="0"/>
              <w:autoSpaceDN w:val="0"/>
              <w:adjustRightInd w:val="0"/>
            </w:pPr>
          </w:p>
        </w:tc>
        <w:tc>
          <w:tcPr>
            <w:tcW w:w="1423" w:type="dxa"/>
            <w:gridSpan w:val="2"/>
            <w:tcBorders>
              <w:top w:val="single" w:sz="6" w:space="0" w:color="auto"/>
              <w:left w:val="nil"/>
              <w:bottom w:val="nil"/>
              <w:right w:val="nil"/>
            </w:tcBorders>
          </w:tcPr>
          <w:p w:rsidR="00317E93" w:rsidRPr="00616FDF" w:rsidRDefault="00317E93" w:rsidP="00753E84">
            <w:pPr>
              <w:widowControl w:val="0"/>
              <w:autoSpaceDE w:val="0"/>
              <w:autoSpaceDN w:val="0"/>
              <w:adjustRightInd w:val="0"/>
            </w:pPr>
            <w:r w:rsidRPr="00616FDF">
              <w:t> </w:t>
            </w:r>
          </w:p>
        </w:tc>
        <w:tc>
          <w:tcPr>
            <w:tcW w:w="633" w:type="dxa"/>
            <w:tcBorders>
              <w:top w:val="single" w:sz="6" w:space="0" w:color="auto"/>
              <w:left w:val="nil"/>
              <w:bottom w:val="nil"/>
              <w:right w:val="single" w:sz="6" w:space="0" w:color="auto"/>
            </w:tcBorders>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top w:val="nil"/>
              <w:left w:val="single" w:sz="6" w:space="0" w:color="auto"/>
              <w:bottom w:val="nil"/>
              <w:right w:val="single" w:sz="6" w:space="0" w:color="auto"/>
            </w:tcBorders>
          </w:tcPr>
          <w:p w:rsidR="00317E93" w:rsidRPr="00616FDF" w:rsidRDefault="00317E93" w:rsidP="00753E84">
            <w:pPr>
              <w:widowControl w:val="0"/>
              <w:autoSpaceDE w:val="0"/>
              <w:autoSpaceDN w:val="0"/>
              <w:adjustRightInd w:val="0"/>
            </w:pPr>
          </w:p>
        </w:tc>
        <w:tc>
          <w:tcPr>
            <w:tcW w:w="3685" w:type="dxa"/>
            <w:gridSpan w:val="8"/>
            <w:vMerge/>
            <w:tcBorders>
              <w:left w:val="single" w:sz="6" w:space="0" w:color="auto"/>
              <w:bottom w:val="nil"/>
              <w:right w:val="nil"/>
            </w:tcBorders>
          </w:tcPr>
          <w:p w:rsidR="00317E93" w:rsidRPr="00616FDF" w:rsidRDefault="00317E93" w:rsidP="00753E84">
            <w:pPr>
              <w:widowControl w:val="0"/>
              <w:autoSpaceDE w:val="0"/>
              <w:autoSpaceDN w:val="0"/>
              <w:adjustRightInd w:val="0"/>
            </w:pPr>
          </w:p>
        </w:tc>
        <w:tc>
          <w:tcPr>
            <w:tcW w:w="465" w:type="dxa"/>
            <w:gridSpan w:val="2"/>
            <w:vMerge/>
            <w:tcBorders>
              <w:top w:val="nil"/>
              <w:left w:val="single" w:sz="6" w:space="0" w:color="auto"/>
              <w:bottom w:val="nil"/>
              <w:right w:val="single" w:sz="6" w:space="0" w:color="auto"/>
            </w:tcBorders>
          </w:tcPr>
          <w:p w:rsidR="00317E93" w:rsidRPr="00616FDF" w:rsidRDefault="00317E93" w:rsidP="00753E84">
            <w:pPr>
              <w:widowControl w:val="0"/>
              <w:autoSpaceDE w:val="0"/>
              <w:autoSpaceDN w:val="0"/>
              <w:adjustRightInd w:val="0"/>
            </w:pPr>
          </w:p>
        </w:tc>
        <w:tc>
          <w:tcPr>
            <w:tcW w:w="2556" w:type="dxa"/>
            <w:gridSpan w:val="7"/>
            <w:tcBorders>
              <w:top w:val="nil"/>
              <w:left w:val="single" w:sz="6" w:space="0" w:color="auto"/>
              <w:bottom w:val="nil"/>
              <w:right w:val="nil"/>
            </w:tcBorders>
          </w:tcPr>
          <w:p w:rsidR="00317E93" w:rsidRPr="000C78D7" w:rsidRDefault="00317E93" w:rsidP="00753E84">
            <w:pPr>
              <w:widowControl w:val="0"/>
              <w:autoSpaceDE w:val="0"/>
              <w:autoSpaceDN w:val="0"/>
              <w:adjustRightInd w:val="0"/>
              <w:rPr>
                <w:sz w:val="20"/>
                <w:szCs w:val="20"/>
              </w:rPr>
            </w:pPr>
            <w:r w:rsidRPr="000C78D7">
              <w:rPr>
                <w:sz w:val="20"/>
                <w:szCs w:val="20"/>
              </w:rPr>
              <w:t>регистрационный номер</w:t>
            </w:r>
          </w:p>
        </w:tc>
        <w:tc>
          <w:tcPr>
            <w:tcW w:w="351" w:type="dxa"/>
            <w:gridSpan w:val="4"/>
            <w:tcBorders>
              <w:top w:val="nil"/>
              <w:left w:val="nil"/>
              <w:bottom w:val="single" w:sz="6" w:space="0" w:color="auto"/>
              <w:right w:val="nil"/>
            </w:tcBorders>
          </w:tcPr>
          <w:p w:rsidR="00317E93" w:rsidRPr="00616FDF" w:rsidRDefault="00317E93" w:rsidP="00753E84">
            <w:pPr>
              <w:widowControl w:val="0"/>
              <w:autoSpaceDE w:val="0"/>
              <w:autoSpaceDN w:val="0"/>
              <w:adjustRightInd w:val="0"/>
            </w:pPr>
            <w:r w:rsidRPr="00616FDF">
              <w:t> </w:t>
            </w:r>
          </w:p>
        </w:tc>
        <w:tc>
          <w:tcPr>
            <w:tcW w:w="1423" w:type="dxa"/>
            <w:gridSpan w:val="2"/>
            <w:tcBorders>
              <w:top w:val="nil"/>
              <w:left w:val="nil"/>
              <w:bottom w:val="single" w:sz="6" w:space="0" w:color="auto"/>
              <w:right w:val="nil"/>
            </w:tcBorders>
          </w:tcPr>
          <w:p w:rsidR="00317E93" w:rsidRPr="00616FDF" w:rsidRDefault="00317E93" w:rsidP="00753E84">
            <w:pPr>
              <w:widowControl w:val="0"/>
              <w:autoSpaceDE w:val="0"/>
              <w:autoSpaceDN w:val="0"/>
              <w:adjustRightInd w:val="0"/>
            </w:pPr>
            <w:r w:rsidRPr="00616FDF">
              <w:t> </w:t>
            </w:r>
          </w:p>
        </w:tc>
        <w:tc>
          <w:tcPr>
            <w:tcW w:w="633" w:type="dxa"/>
            <w:tcBorders>
              <w:top w:val="nil"/>
              <w:left w:val="nil"/>
              <w:bottom w:val="nil"/>
              <w:right w:val="single" w:sz="6" w:space="0" w:color="auto"/>
            </w:tcBorders>
          </w:tcPr>
          <w:p w:rsidR="00317E93" w:rsidRPr="00616FDF" w:rsidRDefault="00317E93" w:rsidP="00753E84">
            <w:pPr>
              <w:widowControl w:val="0"/>
              <w:autoSpaceDE w:val="0"/>
              <w:autoSpaceDN w:val="0"/>
              <w:adjustRightInd w:val="0"/>
            </w:pPr>
            <w:r w:rsidRPr="00616FDF">
              <w:t> </w:t>
            </w:r>
          </w:p>
        </w:tc>
      </w:tr>
      <w:tr w:rsidR="00317E93" w:rsidRPr="00616FDF" w:rsidTr="00753E84">
        <w:trPr>
          <w:jc w:val="center"/>
        </w:trPr>
        <w:tc>
          <w:tcPr>
            <w:tcW w:w="542" w:type="dxa"/>
            <w:vMerge/>
            <w:tcBorders>
              <w:top w:val="nil"/>
              <w:left w:val="single" w:sz="6" w:space="0" w:color="auto"/>
              <w:bottom w:val="nil"/>
              <w:right w:val="single" w:sz="6" w:space="0" w:color="auto"/>
            </w:tcBorders>
          </w:tcPr>
          <w:p w:rsidR="00317E93" w:rsidRPr="00616FDF" w:rsidRDefault="00317E93" w:rsidP="00753E84">
            <w:pPr>
              <w:widowControl w:val="0"/>
              <w:autoSpaceDE w:val="0"/>
              <w:autoSpaceDN w:val="0"/>
              <w:adjustRightInd w:val="0"/>
            </w:pPr>
          </w:p>
        </w:tc>
        <w:tc>
          <w:tcPr>
            <w:tcW w:w="3685" w:type="dxa"/>
            <w:gridSpan w:val="8"/>
            <w:vMerge w:val="restart"/>
            <w:tcBorders>
              <w:top w:val="nil"/>
              <w:left w:val="nil"/>
              <w:right w:val="nil"/>
            </w:tcBorders>
          </w:tcPr>
          <w:p w:rsidR="00317E93" w:rsidRDefault="00317E93" w:rsidP="00753E84">
            <w:pPr>
              <w:widowControl w:val="0"/>
              <w:autoSpaceDE w:val="0"/>
              <w:autoSpaceDN w:val="0"/>
              <w:adjustRightInd w:val="0"/>
            </w:pPr>
            <w:r w:rsidRPr="00616FDF">
              <w:t xml:space="preserve">в </w:t>
            </w:r>
            <w:r>
              <w:t>____________________________</w:t>
            </w:r>
          </w:p>
          <w:p w:rsidR="00317E93" w:rsidRDefault="00317E93" w:rsidP="00753E84">
            <w:pPr>
              <w:widowControl w:val="0"/>
              <w:autoSpaceDE w:val="0"/>
              <w:autoSpaceDN w:val="0"/>
              <w:adjustRightInd w:val="0"/>
            </w:pPr>
            <w:r>
              <w:t>______________________________</w:t>
            </w:r>
          </w:p>
          <w:p w:rsidR="00317E93" w:rsidRDefault="00317E93" w:rsidP="00753E84">
            <w:pPr>
              <w:widowControl w:val="0"/>
              <w:autoSpaceDE w:val="0"/>
              <w:autoSpaceDN w:val="0"/>
              <w:adjustRightInd w:val="0"/>
            </w:pPr>
            <w:r>
              <w:t>______________________________</w:t>
            </w:r>
          </w:p>
          <w:p w:rsidR="00317E93" w:rsidRPr="00950512" w:rsidRDefault="00317E93" w:rsidP="00753E84">
            <w:pPr>
              <w:widowControl w:val="0"/>
              <w:autoSpaceDE w:val="0"/>
              <w:autoSpaceDN w:val="0"/>
              <w:adjustRightInd w:val="0"/>
              <w:jc w:val="center"/>
              <w:rPr>
                <w:sz w:val="18"/>
                <w:szCs w:val="18"/>
              </w:rPr>
            </w:pPr>
            <w:r w:rsidRPr="00950512">
              <w:rPr>
                <w:sz w:val="18"/>
                <w:szCs w:val="18"/>
              </w:rPr>
              <w:t>(наименование</w:t>
            </w:r>
            <w:r>
              <w:rPr>
                <w:sz w:val="18"/>
                <w:szCs w:val="18"/>
              </w:rPr>
              <w:t xml:space="preserve"> органа местного самоуправления)</w:t>
            </w:r>
          </w:p>
        </w:tc>
        <w:tc>
          <w:tcPr>
            <w:tcW w:w="465" w:type="dxa"/>
            <w:gridSpan w:val="2"/>
            <w:tcBorders>
              <w:top w:val="nil"/>
              <w:left w:val="single" w:sz="6" w:space="0" w:color="auto"/>
              <w:bottom w:val="nil"/>
              <w:right w:val="single" w:sz="6" w:space="0" w:color="auto"/>
            </w:tcBorders>
          </w:tcPr>
          <w:p w:rsidR="00317E93" w:rsidRPr="00616FDF" w:rsidRDefault="00317E93" w:rsidP="00753E84">
            <w:pPr>
              <w:widowControl w:val="0"/>
              <w:autoSpaceDE w:val="0"/>
              <w:autoSpaceDN w:val="0"/>
              <w:adjustRightInd w:val="0"/>
            </w:pPr>
          </w:p>
        </w:tc>
        <w:tc>
          <w:tcPr>
            <w:tcW w:w="2556" w:type="dxa"/>
            <w:gridSpan w:val="7"/>
            <w:tcBorders>
              <w:top w:val="nil"/>
              <w:left w:val="single" w:sz="6" w:space="0" w:color="auto"/>
              <w:bottom w:val="nil"/>
              <w:right w:val="nil"/>
            </w:tcBorders>
          </w:tcPr>
          <w:p w:rsidR="00317E93" w:rsidRPr="000C78D7" w:rsidRDefault="00317E93" w:rsidP="00753E84">
            <w:pPr>
              <w:widowControl w:val="0"/>
              <w:autoSpaceDE w:val="0"/>
              <w:autoSpaceDN w:val="0"/>
              <w:adjustRightInd w:val="0"/>
              <w:rPr>
                <w:sz w:val="20"/>
                <w:szCs w:val="20"/>
              </w:rPr>
            </w:pPr>
            <w:r w:rsidRPr="000C78D7">
              <w:rPr>
                <w:sz w:val="20"/>
                <w:szCs w:val="20"/>
              </w:rPr>
              <w:t xml:space="preserve">количество листов заявления </w:t>
            </w:r>
          </w:p>
        </w:tc>
        <w:tc>
          <w:tcPr>
            <w:tcW w:w="351" w:type="dxa"/>
            <w:gridSpan w:val="4"/>
            <w:tcBorders>
              <w:top w:val="single" w:sz="6" w:space="0" w:color="auto"/>
              <w:left w:val="nil"/>
              <w:bottom w:val="single" w:sz="6" w:space="0" w:color="auto"/>
              <w:right w:val="nil"/>
            </w:tcBorders>
          </w:tcPr>
          <w:p w:rsidR="00317E93" w:rsidRPr="00616FDF" w:rsidRDefault="00317E93" w:rsidP="00753E84">
            <w:pPr>
              <w:widowControl w:val="0"/>
              <w:autoSpaceDE w:val="0"/>
              <w:autoSpaceDN w:val="0"/>
              <w:adjustRightInd w:val="0"/>
            </w:pPr>
          </w:p>
        </w:tc>
        <w:tc>
          <w:tcPr>
            <w:tcW w:w="1423" w:type="dxa"/>
            <w:gridSpan w:val="2"/>
            <w:tcBorders>
              <w:top w:val="single" w:sz="6" w:space="0" w:color="auto"/>
              <w:left w:val="nil"/>
              <w:bottom w:val="single" w:sz="6" w:space="0" w:color="auto"/>
              <w:right w:val="nil"/>
            </w:tcBorders>
          </w:tcPr>
          <w:p w:rsidR="00317E93" w:rsidRPr="00616FDF" w:rsidRDefault="00317E93" w:rsidP="00753E84">
            <w:pPr>
              <w:widowControl w:val="0"/>
              <w:autoSpaceDE w:val="0"/>
              <w:autoSpaceDN w:val="0"/>
              <w:adjustRightInd w:val="0"/>
            </w:pPr>
            <w:r w:rsidRPr="00616FDF">
              <w:t> </w:t>
            </w:r>
          </w:p>
        </w:tc>
        <w:tc>
          <w:tcPr>
            <w:tcW w:w="633" w:type="dxa"/>
            <w:tcBorders>
              <w:top w:val="nil"/>
              <w:left w:val="nil"/>
              <w:bottom w:val="nil"/>
              <w:right w:val="single" w:sz="6" w:space="0" w:color="auto"/>
            </w:tcBorders>
          </w:tcPr>
          <w:p w:rsidR="00317E93" w:rsidRPr="00616FDF" w:rsidRDefault="00317E93" w:rsidP="00753E84">
            <w:pPr>
              <w:widowControl w:val="0"/>
              <w:autoSpaceDE w:val="0"/>
              <w:autoSpaceDN w:val="0"/>
              <w:adjustRightInd w:val="0"/>
            </w:pPr>
          </w:p>
        </w:tc>
      </w:tr>
      <w:tr w:rsidR="00317E93" w:rsidRPr="00616FDF" w:rsidTr="00753E84">
        <w:trPr>
          <w:trHeight w:val="349"/>
          <w:jc w:val="center"/>
        </w:trPr>
        <w:tc>
          <w:tcPr>
            <w:tcW w:w="542" w:type="dxa"/>
            <w:vMerge/>
            <w:tcBorders>
              <w:top w:val="nil"/>
              <w:left w:val="single" w:sz="6" w:space="0" w:color="auto"/>
              <w:bottom w:val="nil"/>
              <w:right w:val="single" w:sz="6" w:space="0" w:color="auto"/>
            </w:tcBorders>
          </w:tcPr>
          <w:p w:rsidR="00317E93" w:rsidRPr="00616FDF" w:rsidRDefault="00317E93" w:rsidP="00753E84">
            <w:pPr>
              <w:widowControl w:val="0"/>
              <w:autoSpaceDE w:val="0"/>
              <w:autoSpaceDN w:val="0"/>
              <w:adjustRightInd w:val="0"/>
            </w:pPr>
          </w:p>
        </w:tc>
        <w:tc>
          <w:tcPr>
            <w:tcW w:w="3685" w:type="dxa"/>
            <w:gridSpan w:val="8"/>
            <w:vMerge/>
            <w:tcBorders>
              <w:left w:val="nil"/>
              <w:right w:val="nil"/>
            </w:tcBorders>
          </w:tcPr>
          <w:p w:rsidR="00317E93" w:rsidRPr="00616FDF" w:rsidRDefault="00317E93" w:rsidP="00753E84">
            <w:pPr>
              <w:widowControl w:val="0"/>
              <w:autoSpaceDE w:val="0"/>
              <w:autoSpaceDN w:val="0"/>
              <w:adjustRightInd w:val="0"/>
            </w:pPr>
          </w:p>
        </w:tc>
        <w:tc>
          <w:tcPr>
            <w:tcW w:w="465" w:type="dxa"/>
            <w:gridSpan w:val="2"/>
            <w:tcBorders>
              <w:top w:val="nil"/>
              <w:left w:val="single" w:sz="6" w:space="0" w:color="auto"/>
              <w:bottom w:val="nil"/>
              <w:right w:val="single" w:sz="6" w:space="0" w:color="auto"/>
            </w:tcBorders>
          </w:tcPr>
          <w:p w:rsidR="00317E93" w:rsidRPr="00616FDF" w:rsidRDefault="00317E93" w:rsidP="00753E84">
            <w:pPr>
              <w:widowControl w:val="0"/>
              <w:autoSpaceDE w:val="0"/>
              <w:autoSpaceDN w:val="0"/>
              <w:adjustRightInd w:val="0"/>
            </w:pPr>
            <w:r w:rsidRPr="00616FDF">
              <w:t> </w:t>
            </w:r>
          </w:p>
        </w:tc>
        <w:tc>
          <w:tcPr>
            <w:tcW w:w="2556" w:type="dxa"/>
            <w:gridSpan w:val="7"/>
            <w:tcBorders>
              <w:top w:val="nil"/>
              <w:left w:val="single" w:sz="6" w:space="0" w:color="auto"/>
              <w:bottom w:val="nil"/>
              <w:right w:val="nil"/>
            </w:tcBorders>
          </w:tcPr>
          <w:p w:rsidR="00317E93" w:rsidRPr="000C78D7" w:rsidRDefault="00317E93" w:rsidP="00753E84">
            <w:pPr>
              <w:widowControl w:val="0"/>
              <w:autoSpaceDE w:val="0"/>
              <w:autoSpaceDN w:val="0"/>
              <w:adjustRightInd w:val="0"/>
              <w:rPr>
                <w:sz w:val="20"/>
                <w:szCs w:val="20"/>
              </w:rPr>
            </w:pPr>
            <w:r w:rsidRPr="000C78D7">
              <w:rPr>
                <w:sz w:val="20"/>
                <w:szCs w:val="20"/>
              </w:rPr>
              <w:t xml:space="preserve">количество прилагаемых документов </w:t>
            </w:r>
          </w:p>
        </w:tc>
        <w:tc>
          <w:tcPr>
            <w:tcW w:w="351" w:type="dxa"/>
            <w:gridSpan w:val="4"/>
            <w:tcBorders>
              <w:top w:val="single" w:sz="6" w:space="0" w:color="auto"/>
              <w:left w:val="nil"/>
              <w:bottom w:val="single" w:sz="6" w:space="0" w:color="auto"/>
              <w:right w:val="nil"/>
            </w:tcBorders>
            <w:vAlign w:val="center"/>
          </w:tcPr>
          <w:p w:rsidR="00317E93" w:rsidRPr="00616FDF" w:rsidRDefault="00317E93" w:rsidP="00753E84">
            <w:pPr>
              <w:widowControl w:val="0"/>
              <w:autoSpaceDE w:val="0"/>
              <w:autoSpaceDN w:val="0"/>
              <w:adjustRightInd w:val="0"/>
            </w:pPr>
            <w:r w:rsidRPr="00616FDF">
              <w:t> </w:t>
            </w:r>
          </w:p>
        </w:tc>
        <w:tc>
          <w:tcPr>
            <w:tcW w:w="1423" w:type="dxa"/>
            <w:gridSpan w:val="2"/>
            <w:tcBorders>
              <w:top w:val="single" w:sz="6" w:space="0" w:color="auto"/>
              <w:left w:val="nil"/>
              <w:bottom w:val="single" w:sz="6" w:space="0" w:color="auto"/>
              <w:right w:val="nil"/>
            </w:tcBorders>
          </w:tcPr>
          <w:p w:rsidR="00317E93" w:rsidRPr="00616FDF" w:rsidRDefault="00317E93" w:rsidP="00753E84">
            <w:pPr>
              <w:widowControl w:val="0"/>
              <w:autoSpaceDE w:val="0"/>
              <w:autoSpaceDN w:val="0"/>
              <w:adjustRightInd w:val="0"/>
            </w:pPr>
            <w:r w:rsidRPr="00616FDF">
              <w:t> </w:t>
            </w:r>
          </w:p>
        </w:tc>
        <w:tc>
          <w:tcPr>
            <w:tcW w:w="633" w:type="dxa"/>
            <w:tcBorders>
              <w:top w:val="nil"/>
              <w:left w:val="nil"/>
              <w:bottom w:val="nil"/>
              <w:right w:val="single" w:sz="6" w:space="0" w:color="auto"/>
            </w:tcBorders>
          </w:tcPr>
          <w:p w:rsidR="00317E93" w:rsidRPr="00616FDF" w:rsidRDefault="00317E93" w:rsidP="00753E84">
            <w:pPr>
              <w:widowControl w:val="0"/>
              <w:autoSpaceDE w:val="0"/>
              <w:autoSpaceDN w:val="0"/>
              <w:adjustRightInd w:val="0"/>
            </w:pPr>
            <w:r w:rsidRPr="00616FDF">
              <w:t> </w:t>
            </w:r>
          </w:p>
        </w:tc>
      </w:tr>
      <w:tr w:rsidR="00317E93" w:rsidRPr="00616FDF" w:rsidTr="00753E84">
        <w:trPr>
          <w:jc w:val="center"/>
        </w:trPr>
        <w:tc>
          <w:tcPr>
            <w:tcW w:w="542" w:type="dxa"/>
            <w:vMerge/>
            <w:tcBorders>
              <w:top w:val="nil"/>
              <w:left w:val="single" w:sz="6" w:space="0" w:color="auto"/>
              <w:bottom w:val="nil"/>
              <w:right w:val="single" w:sz="6" w:space="0" w:color="auto"/>
            </w:tcBorders>
          </w:tcPr>
          <w:p w:rsidR="00317E93" w:rsidRPr="00616FDF" w:rsidRDefault="00317E93" w:rsidP="00753E84">
            <w:pPr>
              <w:widowControl w:val="0"/>
              <w:autoSpaceDE w:val="0"/>
              <w:autoSpaceDN w:val="0"/>
              <w:adjustRightInd w:val="0"/>
            </w:pPr>
          </w:p>
        </w:tc>
        <w:tc>
          <w:tcPr>
            <w:tcW w:w="3685" w:type="dxa"/>
            <w:gridSpan w:val="8"/>
            <w:vMerge/>
            <w:tcBorders>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jc w:val="center"/>
            </w:pPr>
          </w:p>
        </w:tc>
        <w:tc>
          <w:tcPr>
            <w:tcW w:w="465" w:type="dxa"/>
            <w:gridSpan w:val="2"/>
            <w:tcBorders>
              <w:top w:val="nil"/>
              <w:left w:val="single" w:sz="6" w:space="0" w:color="auto"/>
              <w:bottom w:val="nil"/>
              <w:right w:val="single" w:sz="6" w:space="0" w:color="auto"/>
            </w:tcBorders>
          </w:tcPr>
          <w:p w:rsidR="00317E93" w:rsidRPr="00616FDF" w:rsidRDefault="00317E93" w:rsidP="00753E84">
            <w:pPr>
              <w:widowControl w:val="0"/>
              <w:autoSpaceDE w:val="0"/>
              <w:autoSpaceDN w:val="0"/>
              <w:adjustRightInd w:val="0"/>
            </w:pPr>
          </w:p>
        </w:tc>
        <w:tc>
          <w:tcPr>
            <w:tcW w:w="4963" w:type="dxa"/>
            <w:gridSpan w:val="14"/>
            <w:tcBorders>
              <w:top w:val="nil"/>
              <w:left w:val="single" w:sz="6" w:space="0" w:color="auto"/>
              <w:right w:val="single" w:sz="6" w:space="0" w:color="auto"/>
            </w:tcBorders>
          </w:tcPr>
          <w:p w:rsidR="00317E93" w:rsidRPr="000C78D7" w:rsidRDefault="00317E93" w:rsidP="00753E84">
            <w:pPr>
              <w:widowControl w:val="0"/>
              <w:autoSpaceDE w:val="0"/>
              <w:autoSpaceDN w:val="0"/>
              <w:adjustRightInd w:val="0"/>
              <w:rPr>
                <w:sz w:val="20"/>
                <w:szCs w:val="20"/>
              </w:rPr>
            </w:pPr>
            <w:r w:rsidRPr="000C78D7">
              <w:rPr>
                <w:sz w:val="20"/>
                <w:szCs w:val="20"/>
              </w:rPr>
              <w:t>в том числе оригиналов</w:t>
            </w:r>
            <w:r>
              <w:rPr>
                <w:sz w:val="20"/>
                <w:szCs w:val="20"/>
              </w:rPr>
              <w:t xml:space="preserve"> _______, </w:t>
            </w:r>
            <w:r w:rsidRPr="000C78D7">
              <w:rPr>
                <w:sz w:val="20"/>
                <w:szCs w:val="20"/>
              </w:rPr>
              <w:t xml:space="preserve">копий </w:t>
            </w:r>
            <w:r>
              <w:rPr>
                <w:sz w:val="20"/>
                <w:szCs w:val="20"/>
              </w:rPr>
              <w:t>________,</w:t>
            </w:r>
          </w:p>
          <w:p w:rsidR="00317E93" w:rsidRPr="000C78D7" w:rsidRDefault="00317E93" w:rsidP="00753E84">
            <w:pPr>
              <w:widowControl w:val="0"/>
              <w:autoSpaceDE w:val="0"/>
              <w:autoSpaceDN w:val="0"/>
              <w:adjustRightInd w:val="0"/>
              <w:rPr>
                <w:sz w:val="20"/>
                <w:szCs w:val="20"/>
              </w:rPr>
            </w:pPr>
            <w:r w:rsidRPr="000C78D7">
              <w:rPr>
                <w:sz w:val="20"/>
                <w:szCs w:val="20"/>
              </w:rPr>
              <w:t>количество листов в оригиналах</w:t>
            </w:r>
            <w:r>
              <w:rPr>
                <w:sz w:val="20"/>
                <w:szCs w:val="20"/>
              </w:rPr>
              <w:t xml:space="preserve"> ______, </w:t>
            </w:r>
            <w:r w:rsidRPr="000C78D7">
              <w:rPr>
                <w:sz w:val="20"/>
                <w:szCs w:val="20"/>
              </w:rPr>
              <w:t xml:space="preserve"> копиях </w:t>
            </w:r>
            <w:r>
              <w:rPr>
                <w:sz w:val="20"/>
                <w:szCs w:val="20"/>
              </w:rPr>
              <w:t>______</w:t>
            </w:r>
          </w:p>
          <w:p w:rsidR="00317E93" w:rsidRPr="000C78D7" w:rsidRDefault="00317E93" w:rsidP="00753E84">
            <w:pPr>
              <w:widowControl w:val="0"/>
              <w:autoSpaceDE w:val="0"/>
              <w:autoSpaceDN w:val="0"/>
              <w:adjustRightInd w:val="0"/>
              <w:rPr>
                <w:sz w:val="20"/>
                <w:szCs w:val="20"/>
              </w:rPr>
            </w:pPr>
            <w:r w:rsidRPr="000C78D7">
              <w:rPr>
                <w:sz w:val="20"/>
                <w:szCs w:val="20"/>
              </w:rPr>
              <w:t> </w:t>
            </w:r>
          </w:p>
          <w:p w:rsidR="00317E93" w:rsidRDefault="00317E93" w:rsidP="00753E84">
            <w:pPr>
              <w:widowControl w:val="0"/>
              <w:autoSpaceDE w:val="0"/>
              <w:autoSpaceDN w:val="0"/>
              <w:adjustRightInd w:val="0"/>
              <w:rPr>
                <w:sz w:val="20"/>
                <w:szCs w:val="20"/>
              </w:rPr>
            </w:pPr>
            <w:r w:rsidRPr="000C78D7">
              <w:rPr>
                <w:sz w:val="20"/>
                <w:szCs w:val="20"/>
              </w:rPr>
              <w:t xml:space="preserve"> ФИО должностного лица </w:t>
            </w:r>
            <w:r>
              <w:rPr>
                <w:sz w:val="20"/>
                <w:szCs w:val="20"/>
              </w:rPr>
              <w:t>__________________________</w:t>
            </w:r>
          </w:p>
          <w:p w:rsidR="00317E93" w:rsidRDefault="00317E93" w:rsidP="00753E84">
            <w:pPr>
              <w:widowControl w:val="0"/>
              <w:autoSpaceDE w:val="0"/>
              <w:autoSpaceDN w:val="0"/>
              <w:adjustRightInd w:val="0"/>
              <w:rPr>
                <w:sz w:val="20"/>
                <w:szCs w:val="20"/>
              </w:rPr>
            </w:pPr>
            <w:r>
              <w:rPr>
                <w:sz w:val="20"/>
                <w:szCs w:val="20"/>
              </w:rPr>
              <w:t>_________________________________________________</w:t>
            </w:r>
          </w:p>
          <w:p w:rsidR="00317E93" w:rsidRDefault="00317E93" w:rsidP="00753E84">
            <w:pPr>
              <w:widowControl w:val="0"/>
              <w:autoSpaceDE w:val="0"/>
              <w:autoSpaceDN w:val="0"/>
              <w:adjustRightInd w:val="0"/>
              <w:rPr>
                <w:sz w:val="20"/>
                <w:szCs w:val="20"/>
              </w:rPr>
            </w:pPr>
          </w:p>
          <w:p w:rsidR="00317E93" w:rsidRPr="000C78D7" w:rsidRDefault="00317E93" w:rsidP="00753E84">
            <w:pPr>
              <w:widowControl w:val="0"/>
              <w:autoSpaceDE w:val="0"/>
              <w:autoSpaceDN w:val="0"/>
              <w:adjustRightInd w:val="0"/>
              <w:rPr>
                <w:sz w:val="20"/>
                <w:szCs w:val="20"/>
              </w:rPr>
            </w:pPr>
            <w:r w:rsidRPr="000C78D7">
              <w:rPr>
                <w:sz w:val="20"/>
                <w:szCs w:val="20"/>
              </w:rPr>
              <w:t xml:space="preserve">подпись должностного лица </w:t>
            </w:r>
            <w:r>
              <w:rPr>
                <w:sz w:val="20"/>
                <w:szCs w:val="20"/>
              </w:rPr>
              <w:t>________________________</w:t>
            </w:r>
          </w:p>
          <w:p w:rsidR="00317E93" w:rsidRDefault="00317E93" w:rsidP="00753E84">
            <w:pPr>
              <w:widowControl w:val="0"/>
              <w:autoSpaceDE w:val="0"/>
              <w:autoSpaceDN w:val="0"/>
              <w:adjustRightInd w:val="0"/>
            </w:pPr>
            <w:r w:rsidRPr="00616FDF">
              <w:t> </w:t>
            </w:r>
          </w:p>
          <w:p w:rsidR="00317E93" w:rsidRPr="00616FDF" w:rsidRDefault="00317E93" w:rsidP="00753E84">
            <w:pPr>
              <w:widowControl w:val="0"/>
              <w:autoSpaceDE w:val="0"/>
              <w:autoSpaceDN w:val="0"/>
              <w:adjustRightInd w:val="0"/>
            </w:pPr>
          </w:p>
          <w:p w:rsidR="00317E93" w:rsidRPr="00616FDF" w:rsidRDefault="00317E93" w:rsidP="00753E84">
            <w:pPr>
              <w:widowControl w:val="0"/>
              <w:autoSpaceDE w:val="0"/>
              <w:autoSpaceDN w:val="0"/>
              <w:adjustRightInd w:val="0"/>
            </w:pPr>
            <w:r w:rsidRPr="000C78D7">
              <w:rPr>
                <w:sz w:val="20"/>
                <w:szCs w:val="20"/>
              </w:rPr>
              <w:t>дата "</w:t>
            </w:r>
            <w:r>
              <w:rPr>
                <w:sz w:val="20"/>
                <w:szCs w:val="20"/>
              </w:rPr>
              <w:t>_</w:t>
            </w:r>
            <w:r w:rsidRPr="000C78D7">
              <w:rPr>
                <w:sz w:val="20"/>
                <w:szCs w:val="20"/>
              </w:rPr>
              <w:t>__"___</w:t>
            </w:r>
            <w:r>
              <w:rPr>
                <w:sz w:val="20"/>
                <w:szCs w:val="20"/>
              </w:rPr>
              <w:t>_______</w:t>
            </w:r>
            <w:r w:rsidRPr="000C78D7">
              <w:rPr>
                <w:sz w:val="20"/>
                <w:szCs w:val="20"/>
              </w:rPr>
              <w:t>_____ ___</w:t>
            </w:r>
            <w:r>
              <w:rPr>
                <w:sz w:val="20"/>
                <w:szCs w:val="20"/>
              </w:rPr>
              <w:t>__</w:t>
            </w:r>
            <w:r w:rsidRPr="000C78D7">
              <w:rPr>
                <w:sz w:val="20"/>
                <w:szCs w:val="20"/>
              </w:rPr>
              <w:t>__ г.</w:t>
            </w:r>
          </w:p>
        </w:tc>
      </w:tr>
      <w:tr w:rsidR="00317E93" w:rsidRPr="00616FDF" w:rsidTr="00753E84">
        <w:trPr>
          <w:trHeight w:val="144"/>
          <w:jc w:val="center"/>
        </w:trPr>
        <w:tc>
          <w:tcPr>
            <w:tcW w:w="9655" w:type="dxa"/>
            <w:gridSpan w:val="25"/>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tcBorders>
              <w:top w:val="single" w:sz="6" w:space="0" w:color="auto"/>
              <w:left w:val="single" w:sz="6" w:space="0" w:color="auto"/>
              <w:bottom w:val="nil"/>
              <w:right w:val="single" w:sz="6" w:space="0" w:color="auto"/>
            </w:tcBorders>
          </w:tcPr>
          <w:p w:rsidR="00317E93" w:rsidRPr="00B172A2" w:rsidRDefault="00317E93" w:rsidP="00753E84">
            <w:pPr>
              <w:widowControl w:val="0"/>
              <w:autoSpaceDE w:val="0"/>
              <w:autoSpaceDN w:val="0"/>
              <w:adjustRightInd w:val="0"/>
              <w:rPr>
                <w:b/>
              </w:rPr>
            </w:pPr>
            <w:r w:rsidRPr="00B172A2">
              <w:rPr>
                <w:b/>
              </w:rPr>
              <w:t>3.1</w:t>
            </w:r>
          </w:p>
        </w:tc>
        <w:tc>
          <w:tcPr>
            <w:tcW w:w="9113" w:type="dxa"/>
            <w:gridSpan w:val="24"/>
            <w:tcBorders>
              <w:top w:val="single" w:sz="6" w:space="0" w:color="auto"/>
              <w:left w:val="single" w:sz="6" w:space="0" w:color="auto"/>
              <w:bottom w:val="single" w:sz="6" w:space="0" w:color="auto"/>
              <w:right w:val="single" w:sz="6" w:space="0" w:color="auto"/>
            </w:tcBorders>
          </w:tcPr>
          <w:p w:rsidR="00317E93" w:rsidRPr="000C78D7" w:rsidRDefault="00317E93" w:rsidP="00753E84">
            <w:pPr>
              <w:widowControl w:val="0"/>
              <w:autoSpaceDE w:val="0"/>
              <w:autoSpaceDN w:val="0"/>
              <w:adjustRightInd w:val="0"/>
              <w:rPr>
                <w:b/>
              </w:rPr>
            </w:pPr>
            <w:r w:rsidRPr="000C78D7">
              <w:rPr>
                <w:b/>
              </w:rPr>
              <w:t>Прошу в отношении объекта адресации:</w:t>
            </w:r>
          </w:p>
        </w:tc>
      </w:tr>
      <w:tr w:rsidR="00317E93" w:rsidRPr="00616FDF" w:rsidTr="00753E84">
        <w:trPr>
          <w:jc w:val="center"/>
        </w:trPr>
        <w:tc>
          <w:tcPr>
            <w:tcW w:w="542" w:type="dxa"/>
            <w:tcBorders>
              <w:top w:val="nil"/>
              <w:left w:val="single" w:sz="6" w:space="0" w:color="auto"/>
              <w:bottom w:val="nil"/>
              <w:right w:val="single" w:sz="6" w:space="0" w:color="auto"/>
            </w:tcBorders>
          </w:tcPr>
          <w:p w:rsidR="00317E93" w:rsidRPr="00616FDF" w:rsidRDefault="00317E93" w:rsidP="00753E84">
            <w:pPr>
              <w:widowControl w:val="0"/>
              <w:autoSpaceDE w:val="0"/>
              <w:autoSpaceDN w:val="0"/>
              <w:adjustRightInd w:val="0"/>
            </w:pPr>
            <w:r w:rsidRPr="00616FDF">
              <w:t> </w:t>
            </w:r>
          </w:p>
        </w:tc>
        <w:tc>
          <w:tcPr>
            <w:tcW w:w="9113" w:type="dxa"/>
            <w:gridSpan w:val="24"/>
            <w:tcBorders>
              <w:top w:val="single" w:sz="6" w:space="0" w:color="auto"/>
              <w:left w:val="single" w:sz="6" w:space="0" w:color="auto"/>
              <w:bottom w:val="nil"/>
              <w:right w:val="single" w:sz="6" w:space="0" w:color="auto"/>
            </w:tcBorders>
          </w:tcPr>
          <w:p w:rsidR="00317E93" w:rsidRPr="00616FDF" w:rsidRDefault="00317E93" w:rsidP="00753E84">
            <w:pPr>
              <w:widowControl w:val="0"/>
              <w:autoSpaceDE w:val="0"/>
              <w:autoSpaceDN w:val="0"/>
              <w:adjustRightInd w:val="0"/>
            </w:pPr>
            <w:r w:rsidRPr="00616FDF">
              <w:t>Вид:</w:t>
            </w:r>
          </w:p>
        </w:tc>
      </w:tr>
      <w:tr w:rsidR="00317E93" w:rsidRPr="00616FDF" w:rsidTr="00753E84">
        <w:trPr>
          <w:jc w:val="center"/>
        </w:trPr>
        <w:tc>
          <w:tcPr>
            <w:tcW w:w="542" w:type="dxa"/>
            <w:tcBorders>
              <w:top w:val="nil"/>
              <w:left w:val="single" w:sz="6" w:space="0" w:color="auto"/>
              <w:bottom w:val="nil"/>
              <w:right w:val="single" w:sz="6" w:space="0" w:color="auto"/>
            </w:tcBorders>
          </w:tcPr>
          <w:p w:rsidR="00317E93" w:rsidRPr="00616FDF" w:rsidRDefault="00317E93" w:rsidP="00753E84">
            <w:pPr>
              <w:widowControl w:val="0"/>
              <w:autoSpaceDE w:val="0"/>
              <w:autoSpaceDN w:val="0"/>
              <w:adjustRightInd w:val="0"/>
            </w:pPr>
            <w:r w:rsidRPr="00616FDF">
              <w:t> </w:t>
            </w:r>
          </w:p>
        </w:tc>
        <w:tc>
          <w:tcPr>
            <w:tcW w:w="722" w:type="dxa"/>
            <w:gridSpan w:val="3"/>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r w:rsidRPr="00616FDF">
              <w:t> </w:t>
            </w:r>
          </w:p>
        </w:tc>
        <w:tc>
          <w:tcPr>
            <w:tcW w:w="2161" w:type="dxa"/>
            <w:gridSpan w:val="3"/>
            <w:tcBorders>
              <w:top w:val="single" w:sz="6" w:space="0" w:color="auto"/>
              <w:left w:val="single" w:sz="6" w:space="0" w:color="auto"/>
              <w:bottom w:val="single" w:sz="6" w:space="0" w:color="auto"/>
              <w:right w:val="single" w:sz="6" w:space="0" w:color="auto"/>
            </w:tcBorders>
            <w:vAlign w:val="center"/>
          </w:tcPr>
          <w:p w:rsidR="00317E93" w:rsidRPr="00616FDF" w:rsidRDefault="00317E93" w:rsidP="00753E84">
            <w:pPr>
              <w:widowControl w:val="0"/>
              <w:autoSpaceDE w:val="0"/>
              <w:autoSpaceDN w:val="0"/>
              <w:adjustRightInd w:val="0"/>
            </w:pPr>
            <w:r w:rsidRPr="00616FDF">
              <w:t>Земельный участок</w:t>
            </w:r>
          </w:p>
        </w:tc>
        <w:tc>
          <w:tcPr>
            <w:tcW w:w="538" w:type="dxa"/>
            <w:tcBorders>
              <w:top w:val="single" w:sz="6" w:space="0" w:color="auto"/>
              <w:left w:val="single" w:sz="6" w:space="0" w:color="auto"/>
              <w:bottom w:val="single" w:sz="6" w:space="0" w:color="auto"/>
              <w:right w:val="single" w:sz="6" w:space="0" w:color="auto"/>
            </w:tcBorders>
            <w:vAlign w:val="center"/>
          </w:tcPr>
          <w:p w:rsidR="00317E93" w:rsidRPr="00616FDF" w:rsidRDefault="00317E93" w:rsidP="00753E84">
            <w:pPr>
              <w:widowControl w:val="0"/>
              <w:autoSpaceDE w:val="0"/>
              <w:autoSpaceDN w:val="0"/>
              <w:adjustRightInd w:val="0"/>
            </w:pPr>
          </w:p>
        </w:tc>
        <w:tc>
          <w:tcPr>
            <w:tcW w:w="1623" w:type="dxa"/>
            <w:gridSpan w:val="6"/>
            <w:tcBorders>
              <w:top w:val="single" w:sz="6" w:space="0" w:color="auto"/>
              <w:left w:val="single" w:sz="6" w:space="0" w:color="auto"/>
              <w:bottom w:val="single" w:sz="6" w:space="0" w:color="auto"/>
              <w:right w:val="single" w:sz="6" w:space="0" w:color="auto"/>
            </w:tcBorders>
            <w:vAlign w:val="center"/>
          </w:tcPr>
          <w:p w:rsidR="00317E93" w:rsidRPr="00616FDF" w:rsidRDefault="00317E93" w:rsidP="00753E84">
            <w:pPr>
              <w:widowControl w:val="0"/>
              <w:autoSpaceDE w:val="0"/>
              <w:autoSpaceDN w:val="0"/>
              <w:adjustRightInd w:val="0"/>
            </w:pPr>
            <w:r w:rsidRPr="00616FDF">
              <w:t>Сооружение</w:t>
            </w:r>
          </w:p>
        </w:tc>
        <w:tc>
          <w:tcPr>
            <w:tcW w:w="720" w:type="dxa"/>
            <w:gridSpan w:val="3"/>
            <w:tcBorders>
              <w:top w:val="single" w:sz="6" w:space="0" w:color="auto"/>
              <w:left w:val="single" w:sz="6" w:space="0" w:color="auto"/>
              <w:bottom w:val="nil"/>
              <w:right w:val="single" w:sz="6" w:space="0" w:color="auto"/>
            </w:tcBorders>
            <w:vAlign w:val="center"/>
          </w:tcPr>
          <w:p w:rsidR="00317E93" w:rsidRPr="00616FDF" w:rsidRDefault="00317E93" w:rsidP="00753E84">
            <w:pPr>
              <w:widowControl w:val="0"/>
              <w:autoSpaceDE w:val="0"/>
              <w:autoSpaceDN w:val="0"/>
              <w:adjustRightInd w:val="0"/>
            </w:pPr>
          </w:p>
        </w:tc>
        <w:tc>
          <w:tcPr>
            <w:tcW w:w="3349" w:type="dxa"/>
            <w:gridSpan w:val="8"/>
            <w:vMerge w:val="restart"/>
            <w:tcBorders>
              <w:top w:val="single" w:sz="6" w:space="0" w:color="auto"/>
              <w:left w:val="single" w:sz="6" w:space="0" w:color="auto"/>
              <w:bottom w:val="nil"/>
              <w:right w:val="single" w:sz="6" w:space="0" w:color="auto"/>
            </w:tcBorders>
            <w:vAlign w:val="center"/>
          </w:tcPr>
          <w:p w:rsidR="00317E93" w:rsidRPr="00616FDF" w:rsidRDefault="00317E93" w:rsidP="00753E84">
            <w:pPr>
              <w:widowControl w:val="0"/>
              <w:autoSpaceDE w:val="0"/>
              <w:autoSpaceDN w:val="0"/>
              <w:adjustRightInd w:val="0"/>
            </w:pPr>
            <w:r w:rsidRPr="00616FDF">
              <w:t>Машино-место</w:t>
            </w:r>
          </w:p>
        </w:tc>
      </w:tr>
      <w:tr w:rsidR="00317E93" w:rsidRPr="00616FDF" w:rsidTr="00753E84">
        <w:trPr>
          <w:jc w:val="center"/>
        </w:trPr>
        <w:tc>
          <w:tcPr>
            <w:tcW w:w="542" w:type="dxa"/>
            <w:tcBorders>
              <w:top w:val="nil"/>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r w:rsidRPr="00616FDF">
              <w:t> </w:t>
            </w:r>
          </w:p>
        </w:tc>
        <w:tc>
          <w:tcPr>
            <w:tcW w:w="722" w:type="dxa"/>
            <w:gridSpan w:val="3"/>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r w:rsidRPr="00616FDF">
              <w:t> </w:t>
            </w:r>
          </w:p>
        </w:tc>
        <w:tc>
          <w:tcPr>
            <w:tcW w:w="2161" w:type="dxa"/>
            <w:gridSpan w:val="3"/>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r w:rsidRPr="00616FDF">
              <w:t>Здание (строение)</w:t>
            </w:r>
          </w:p>
        </w:tc>
        <w:tc>
          <w:tcPr>
            <w:tcW w:w="538" w:type="dxa"/>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r w:rsidRPr="00616FDF">
              <w:t> </w:t>
            </w:r>
          </w:p>
        </w:tc>
        <w:tc>
          <w:tcPr>
            <w:tcW w:w="1623" w:type="dxa"/>
            <w:gridSpan w:val="6"/>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r w:rsidRPr="00616FDF">
              <w:t>Помещение</w:t>
            </w:r>
          </w:p>
        </w:tc>
        <w:tc>
          <w:tcPr>
            <w:tcW w:w="720" w:type="dxa"/>
            <w:gridSpan w:val="3"/>
            <w:tcBorders>
              <w:top w:val="nil"/>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r w:rsidRPr="00616FDF">
              <w:t> </w:t>
            </w:r>
          </w:p>
        </w:tc>
        <w:tc>
          <w:tcPr>
            <w:tcW w:w="3349" w:type="dxa"/>
            <w:gridSpan w:val="8"/>
            <w:vMerge/>
            <w:tcBorders>
              <w:top w:val="nil"/>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tcBorders>
              <w:top w:val="single" w:sz="6" w:space="0" w:color="auto"/>
              <w:left w:val="single" w:sz="6" w:space="0" w:color="auto"/>
              <w:bottom w:val="nil"/>
              <w:right w:val="single" w:sz="6" w:space="0" w:color="auto"/>
            </w:tcBorders>
          </w:tcPr>
          <w:p w:rsidR="00317E93" w:rsidRPr="00B172A2" w:rsidRDefault="00317E93" w:rsidP="00753E84">
            <w:pPr>
              <w:widowControl w:val="0"/>
              <w:autoSpaceDE w:val="0"/>
              <w:autoSpaceDN w:val="0"/>
              <w:adjustRightInd w:val="0"/>
              <w:rPr>
                <w:b/>
              </w:rPr>
            </w:pPr>
            <w:r w:rsidRPr="00B172A2">
              <w:rPr>
                <w:b/>
              </w:rPr>
              <w:t xml:space="preserve">3.2 </w:t>
            </w:r>
          </w:p>
        </w:tc>
        <w:tc>
          <w:tcPr>
            <w:tcW w:w="9113" w:type="dxa"/>
            <w:gridSpan w:val="24"/>
            <w:tcBorders>
              <w:top w:val="single" w:sz="6" w:space="0" w:color="auto"/>
              <w:left w:val="single" w:sz="6" w:space="0" w:color="auto"/>
              <w:bottom w:val="single" w:sz="6" w:space="0" w:color="auto"/>
              <w:right w:val="single" w:sz="6" w:space="0" w:color="auto"/>
            </w:tcBorders>
          </w:tcPr>
          <w:p w:rsidR="00317E93" w:rsidRPr="000C78D7" w:rsidRDefault="00317E93" w:rsidP="00753E84">
            <w:pPr>
              <w:widowControl w:val="0"/>
              <w:autoSpaceDE w:val="0"/>
              <w:autoSpaceDN w:val="0"/>
              <w:adjustRightInd w:val="0"/>
              <w:rPr>
                <w:b/>
              </w:rPr>
            </w:pPr>
            <w:r w:rsidRPr="000C78D7">
              <w:rPr>
                <w:b/>
              </w:rPr>
              <w:t xml:space="preserve">Присвоить адрес </w:t>
            </w:r>
          </w:p>
        </w:tc>
      </w:tr>
      <w:tr w:rsidR="00317E93" w:rsidRPr="00616FDF" w:rsidTr="00753E84">
        <w:trPr>
          <w:jc w:val="center"/>
        </w:trPr>
        <w:tc>
          <w:tcPr>
            <w:tcW w:w="542" w:type="dxa"/>
            <w:vMerge w:val="restart"/>
            <w:tcBorders>
              <w:top w:val="nil"/>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9113" w:type="dxa"/>
            <w:gridSpan w:val="24"/>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r w:rsidRPr="00616FDF">
              <w:t xml:space="preserve">В связи с: </w:t>
            </w: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621" w:type="dxa"/>
            <w:gridSpan w:val="2"/>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8492" w:type="dxa"/>
            <w:gridSpan w:val="22"/>
            <w:tcBorders>
              <w:top w:val="single" w:sz="6" w:space="0" w:color="auto"/>
              <w:left w:val="single" w:sz="6" w:space="0" w:color="auto"/>
              <w:bottom w:val="nil"/>
              <w:right w:val="single" w:sz="6" w:space="0" w:color="auto"/>
            </w:tcBorders>
          </w:tcPr>
          <w:p w:rsidR="00317E93" w:rsidRPr="00616FDF" w:rsidRDefault="00317E93" w:rsidP="00753E84">
            <w:pPr>
              <w:widowControl w:val="0"/>
              <w:autoSpaceDE w:val="0"/>
              <w:autoSpaceDN w:val="0"/>
              <w:adjustRightInd w:val="0"/>
            </w:pPr>
            <w:r w:rsidRPr="00616FDF">
              <w:t xml:space="preserve">Образованием земельного участка(ов) из земель, находящихся в государственной или муниципальной собственности </w:t>
            </w: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143" w:type="dxa"/>
            <w:gridSpan w:val="9"/>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r w:rsidRPr="00616FDF">
              <w:t xml:space="preserve">Количество образуемых земельных участков </w:t>
            </w:r>
          </w:p>
        </w:tc>
        <w:tc>
          <w:tcPr>
            <w:tcW w:w="4970" w:type="dxa"/>
            <w:gridSpan w:val="15"/>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143" w:type="dxa"/>
            <w:gridSpan w:val="9"/>
            <w:vMerge w:val="restart"/>
            <w:tcBorders>
              <w:top w:val="single" w:sz="6" w:space="0" w:color="auto"/>
              <w:left w:val="single" w:sz="6" w:space="0" w:color="auto"/>
              <w:bottom w:val="nil"/>
              <w:right w:val="single" w:sz="6" w:space="0" w:color="auto"/>
            </w:tcBorders>
          </w:tcPr>
          <w:p w:rsidR="00317E93" w:rsidRPr="00616FDF" w:rsidRDefault="00317E93" w:rsidP="00753E84">
            <w:pPr>
              <w:widowControl w:val="0"/>
              <w:autoSpaceDE w:val="0"/>
              <w:autoSpaceDN w:val="0"/>
              <w:adjustRightInd w:val="0"/>
            </w:pPr>
            <w:r w:rsidRPr="00616FDF">
              <w:t xml:space="preserve">Дополнительная информация: </w:t>
            </w:r>
          </w:p>
        </w:tc>
        <w:tc>
          <w:tcPr>
            <w:tcW w:w="4970" w:type="dxa"/>
            <w:gridSpan w:val="15"/>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143" w:type="dxa"/>
            <w:gridSpan w:val="9"/>
            <w:vMerge/>
            <w:tcBorders>
              <w:top w:val="nil"/>
              <w:left w:val="single" w:sz="6" w:space="0" w:color="auto"/>
              <w:bottom w:val="nil"/>
              <w:right w:val="single" w:sz="6" w:space="0" w:color="auto"/>
            </w:tcBorders>
          </w:tcPr>
          <w:p w:rsidR="00317E93" w:rsidRPr="00616FDF" w:rsidRDefault="00317E93" w:rsidP="00753E84">
            <w:pPr>
              <w:widowControl w:val="0"/>
              <w:autoSpaceDE w:val="0"/>
              <w:autoSpaceDN w:val="0"/>
              <w:adjustRightInd w:val="0"/>
            </w:pPr>
          </w:p>
        </w:tc>
        <w:tc>
          <w:tcPr>
            <w:tcW w:w="4970" w:type="dxa"/>
            <w:gridSpan w:val="15"/>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143" w:type="dxa"/>
            <w:gridSpan w:val="9"/>
            <w:vMerge/>
            <w:tcBorders>
              <w:top w:val="nil"/>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970" w:type="dxa"/>
            <w:gridSpan w:val="15"/>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621" w:type="dxa"/>
            <w:gridSpan w:val="2"/>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8492" w:type="dxa"/>
            <w:gridSpan w:val="22"/>
            <w:tcBorders>
              <w:top w:val="nil"/>
              <w:left w:val="single" w:sz="6" w:space="0" w:color="auto"/>
              <w:bottom w:val="nil"/>
              <w:right w:val="single" w:sz="6" w:space="0" w:color="auto"/>
            </w:tcBorders>
            <w:vAlign w:val="center"/>
          </w:tcPr>
          <w:p w:rsidR="00317E93" w:rsidRPr="00616FDF" w:rsidRDefault="00317E93" w:rsidP="00753E84">
            <w:pPr>
              <w:widowControl w:val="0"/>
              <w:autoSpaceDE w:val="0"/>
              <w:autoSpaceDN w:val="0"/>
              <w:adjustRightInd w:val="0"/>
            </w:pPr>
            <w:r w:rsidRPr="00616FDF">
              <w:t xml:space="preserve">Образованием земельного участка(ов) путем раздела земельного участка </w:t>
            </w: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150" w:type="dxa"/>
            <w:gridSpan w:val="10"/>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r w:rsidRPr="00616FDF">
              <w:t xml:space="preserve">Количество образуемых земельных участков </w:t>
            </w:r>
          </w:p>
        </w:tc>
        <w:tc>
          <w:tcPr>
            <w:tcW w:w="4963" w:type="dxa"/>
            <w:gridSpan w:val="14"/>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150" w:type="dxa"/>
            <w:gridSpan w:val="10"/>
            <w:tcBorders>
              <w:top w:val="single" w:sz="6" w:space="0" w:color="auto"/>
              <w:left w:val="single" w:sz="6" w:space="0" w:color="auto"/>
              <w:bottom w:val="single" w:sz="4" w:space="0" w:color="auto"/>
              <w:right w:val="single" w:sz="6" w:space="0" w:color="auto"/>
            </w:tcBorders>
          </w:tcPr>
          <w:p w:rsidR="00317E93" w:rsidRPr="00616FDF" w:rsidRDefault="00317E93" w:rsidP="00753E84">
            <w:pPr>
              <w:widowControl w:val="0"/>
              <w:autoSpaceDE w:val="0"/>
              <w:autoSpaceDN w:val="0"/>
              <w:adjustRightInd w:val="0"/>
            </w:pPr>
            <w:r w:rsidRPr="00616FDF">
              <w:t xml:space="preserve">Кадастровый номер земельного участка, раздел которого </w:t>
            </w:r>
            <w:r w:rsidRPr="00616FDF">
              <w:lastRenderedPageBreak/>
              <w:t xml:space="preserve">осуществляется </w:t>
            </w:r>
          </w:p>
        </w:tc>
        <w:tc>
          <w:tcPr>
            <w:tcW w:w="4963" w:type="dxa"/>
            <w:gridSpan w:val="14"/>
            <w:tcBorders>
              <w:top w:val="single" w:sz="6" w:space="0" w:color="auto"/>
              <w:left w:val="single" w:sz="6" w:space="0" w:color="auto"/>
              <w:bottom w:val="single" w:sz="4" w:space="0" w:color="auto"/>
              <w:right w:val="single" w:sz="6" w:space="0" w:color="auto"/>
            </w:tcBorders>
          </w:tcPr>
          <w:p w:rsidR="00317E93" w:rsidRPr="00616FDF" w:rsidRDefault="00317E93" w:rsidP="00753E84">
            <w:pPr>
              <w:widowControl w:val="0"/>
              <w:autoSpaceDE w:val="0"/>
              <w:autoSpaceDN w:val="0"/>
              <w:adjustRightInd w:val="0"/>
            </w:pPr>
            <w:r w:rsidRPr="00616FDF">
              <w:lastRenderedPageBreak/>
              <w:t xml:space="preserve">Адрес земельного участка, раздел которого осуществляется </w:t>
            </w: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150" w:type="dxa"/>
            <w:gridSpan w:val="10"/>
            <w:vMerge w:val="restart"/>
            <w:tcBorders>
              <w:top w:val="single" w:sz="4" w:space="0" w:color="auto"/>
              <w:left w:val="single" w:sz="6"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r w:rsidRPr="00616FDF">
              <w:t> </w:t>
            </w:r>
          </w:p>
        </w:tc>
        <w:tc>
          <w:tcPr>
            <w:tcW w:w="4963" w:type="dxa"/>
            <w:gridSpan w:val="14"/>
            <w:tcBorders>
              <w:top w:val="single" w:sz="4" w:space="0" w:color="auto"/>
              <w:left w:val="single" w:sz="4"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r w:rsidRPr="00616FDF">
              <w:t> </w:t>
            </w: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150" w:type="dxa"/>
            <w:gridSpan w:val="10"/>
            <w:vMerge/>
            <w:tcBorders>
              <w:top w:val="single" w:sz="4" w:space="0" w:color="auto"/>
              <w:left w:val="single" w:sz="6"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c>
          <w:tcPr>
            <w:tcW w:w="4963" w:type="dxa"/>
            <w:gridSpan w:val="14"/>
            <w:tcBorders>
              <w:top w:val="single" w:sz="4" w:space="0" w:color="auto"/>
              <w:left w:val="single" w:sz="4" w:space="0" w:color="auto"/>
              <w:bottom w:val="single" w:sz="4" w:space="0" w:color="auto"/>
              <w:right w:val="single" w:sz="4" w:space="0" w:color="auto"/>
            </w:tcBorders>
          </w:tcPr>
          <w:p w:rsidR="00317E93" w:rsidRDefault="00317E93" w:rsidP="00753E84">
            <w:pPr>
              <w:widowControl w:val="0"/>
              <w:autoSpaceDE w:val="0"/>
              <w:autoSpaceDN w:val="0"/>
              <w:adjustRightInd w:val="0"/>
            </w:pPr>
          </w:p>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5044" w:type="dxa"/>
            <w:gridSpan w:val="13"/>
            <w:tcBorders>
              <w:top w:val="single" w:sz="4" w:space="0" w:color="auto"/>
              <w:left w:val="single" w:sz="6" w:space="0" w:color="auto"/>
              <w:bottom w:val="single" w:sz="4" w:space="0" w:color="auto"/>
              <w:right w:val="single" w:sz="4" w:space="0" w:color="auto"/>
            </w:tcBorders>
            <w:shd w:val="clear" w:color="auto" w:fill="auto"/>
          </w:tcPr>
          <w:p w:rsidR="00317E93" w:rsidRPr="00B3537A" w:rsidRDefault="00317E93" w:rsidP="00753E84">
            <w:pPr>
              <w:widowControl w:val="0"/>
              <w:autoSpaceDE w:val="0"/>
              <w:autoSpaceDN w:val="0"/>
              <w:adjustRightInd w:val="0"/>
              <w:rPr>
                <w:i/>
              </w:rPr>
            </w:pPr>
          </w:p>
        </w:tc>
        <w:tc>
          <w:tcPr>
            <w:tcW w:w="1800" w:type="dxa"/>
            <w:gridSpan w:val="5"/>
            <w:tcBorders>
              <w:top w:val="single" w:sz="4" w:space="0" w:color="auto"/>
              <w:left w:val="single" w:sz="6" w:space="0" w:color="auto"/>
              <w:bottom w:val="single" w:sz="4" w:space="0" w:color="auto"/>
              <w:right w:val="single" w:sz="4" w:space="0" w:color="auto"/>
            </w:tcBorders>
            <w:shd w:val="clear" w:color="auto" w:fill="auto"/>
          </w:tcPr>
          <w:p w:rsidR="00317E93" w:rsidRPr="00B3537A" w:rsidRDefault="00317E93" w:rsidP="00753E84">
            <w:pPr>
              <w:widowControl w:val="0"/>
              <w:autoSpaceDE w:val="0"/>
              <w:autoSpaceDN w:val="0"/>
              <w:adjustRightInd w:val="0"/>
              <w:rPr>
                <w:i/>
              </w:rPr>
            </w:pPr>
            <w:r w:rsidRPr="00B3537A">
              <w:rPr>
                <w:i/>
                <w:sz w:val="22"/>
                <w:szCs w:val="22"/>
              </w:rPr>
              <w:t>Лист N ______</w:t>
            </w:r>
          </w:p>
        </w:tc>
        <w:tc>
          <w:tcPr>
            <w:tcW w:w="2269" w:type="dxa"/>
            <w:gridSpan w:val="6"/>
            <w:tcBorders>
              <w:top w:val="single" w:sz="6" w:space="0" w:color="auto"/>
              <w:left w:val="single" w:sz="4" w:space="0" w:color="auto"/>
              <w:bottom w:val="single" w:sz="6" w:space="0" w:color="auto"/>
              <w:right w:val="single" w:sz="6" w:space="0" w:color="auto"/>
            </w:tcBorders>
          </w:tcPr>
          <w:p w:rsidR="00317E93" w:rsidRPr="00B3537A" w:rsidRDefault="00317E93" w:rsidP="00753E84">
            <w:pPr>
              <w:widowControl w:val="0"/>
              <w:autoSpaceDE w:val="0"/>
              <w:autoSpaceDN w:val="0"/>
              <w:adjustRightInd w:val="0"/>
              <w:rPr>
                <w:i/>
              </w:rPr>
            </w:pPr>
            <w:r w:rsidRPr="00B3537A">
              <w:rPr>
                <w:i/>
                <w:sz w:val="22"/>
                <w:szCs w:val="22"/>
              </w:rPr>
              <w:t>Всего листов _____</w:t>
            </w: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621" w:type="dxa"/>
            <w:gridSpan w:val="2"/>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r w:rsidRPr="00616FDF">
              <w:t> </w:t>
            </w:r>
          </w:p>
        </w:tc>
        <w:tc>
          <w:tcPr>
            <w:tcW w:w="8492" w:type="dxa"/>
            <w:gridSpan w:val="22"/>
            <w:tcBorders>
              <w:top w:val="nil"/>
              <w:left w:val="single" w:sz="6" w:space="0" w:color="auto"/>
              <w:bottom w:val="single" w:sz="6" w:space="0" w:color="auto"/>
              <w:right w:val="single" w:sz="6" w:space="0" w:color="auto"/>
            </w:tcBorders>
            <w:vAlign w:val="center"/>
          </w:tcPr>
          <w:p w:rsidR="00317E93" w:rsidRDefault="00317E93" w:rsidP="00753E84">
            <w:pPr>
              <w:widowControl w:val="0"/>
              <w:autoSpaceDE w:val="0"/>
              <w:autoSpaceDN w:val="0"/>
              <w:adjustRightInd w:val="0"/>
            </w:pPr>
            <w:r w:rsidRPr="00616FDF">
              <w:t xml:space="preserve">Образованием земельного участка путем объединения земельных участков </w:t>
            </w:r>
          </w:p>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r w:rsidRPr="00616FDF">
              <w:t xml:space="preserve">Количество объединяемых земельных участков </w:t>
            </w:r>
          </w:p>
        </w:tc>
        <w:tc>
          <w:tcPr>
            <w:tcW w:w="4790" w:type="dxa"/>
            <w:gridSpan w:val="13"/>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r w:rsidRPr="00616FDF">
              <w:t xml:space="preserve">Кадастровый номер объединяемого земельного участка &lt;1&gt; </w:t>
            </w:r>
          </w:p>
        </w:tc>
        <w:tc>
          <w:tcPr>
            <w:tcW w:w="4790" w:type="dxa"/>
            <w:gridSpan w:val="13"/>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r w:rsidRPr="00616FDF">
              <w:t xml:space="preserve">Адрес объединяемого земельного участка &lt;1&gt; </w:t>
            </w: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vMerge w:val="restart"/>
            <w:tcBorders>
              <w:top w:val="single" w:sz="6" w:space="0" w:color="auto"/>
              <w:left w:val="single" w:sz="6" w:space="0" w:color="auto"/>
              <w:bottom w:val="nil"/>
              <w:right w:val="single" w:sz="6" w:space="0" w:color="auto"/>
            </w:tcBorders>
          </w:tcPr>
          <w:p w:rsidR="00317E93" w:rsidRPr="00616FDF" w:rsidRDefault="00317E93" w:rsidP="00753E84">
            <w:pPr>
              <w:widowControl w:val="0"/>
              <w:autoSpaceDE w:val="0"/>
              <w:autoSpaceDN w:val="0"/>
              <w:adjustRightInd w:val="0"/>
            </w:pPr>
            <w:r w:rsidRPr="00616FDF">
              <w:t> </w:t>
            </w:r>
          </w:p>
        </w:tc>
        <w:tc>
          <w:tcPr>
            <w:tcW w:w="4790" w:type="dxa"/>
            <w:gridSpan w:val="13"/>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vMerge/>
            <w:tcBorders>
              <w:top w:val="nil"/>
              <w:left w:val="single" w:sz="6" w:space="0" w:color="auto"/>
              <w:bottom w:val="single" w:sz="4" w:space="0" w:color="auto"/>
              <w:right w:val="single" w:sz="6" w:space="0" w:color="auto"/>
            </w:tcBorders>
          </w:tcPr>
          <w:p w:rsidR="00317E93" w:rsidRPr="00616FDF" w:rsidRDefault="00317E93" w:rsidP="00753E84">
            <w:pPr>
              <w:widowControl w:val="0"/>
              <w:autoSpaceDE w:val="0"/>
              <w:autoSpaceDN w:val="0"/>
              <w:adjustRightInd w:val="0"/>
            </w:pPr>
          </w:p>
        </w:tc>
        <w:tc>
          <w:tcPr>
            <w:tcW w:w="4790" w:type="dxa"/>
            <w:gridSpan w:val="13"/>
            <w:tcBorders>
              <w:top w:val="single" w:sz="6" w:space="0" w:color="auto"/>
              <w:left w:val="single" w:sz="6" w:space="0" w:color="auto"/>
              <w:bottom w:val="single" w:sz="6" w:space="0" w:color="auto"/>
              <w:right w:val="single" w:sz="6" w:space="0" w:color="auto"/>
            </w:tcBorders>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6" w:space="0" w:color="auto"/>
            </w:tcBorders>
            <w:vAlign w:val="center"/>
          </w:tcPr>
          <w:p w:rsidR="00317E93" w:rsidRDefault="00317E93" w:rsidP="00753E84">
            <w:pPr>
              <w:widowControl w:val="0"/>
              <w:autoSpaceDE w:val="0"/>
              <w:autoSpaceDN w:val="0"/>
              <w:adjustRightInd w:val="0"/>
            </w:pPr>
            <w:r w:rsidRPr="00616FDF">
              <w:t>Образованием земельного участка(ов) путем выдела из земельного участка</w:t>
            </w:r>
          </w:p>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r w:rsidRPr="00616FDF">
              <w:t>Количество образуемых земельных участков (за исключением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r w:rsidRPr="00616FDF">
              <w:t>Кадастровый номер земельного участка, из которого осуществляется выдел</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r w:rsidRPr="00616FDF">
              <w:t>Адрес земельного участка, из которого осуществляется выдел</w:t>
            </w: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317E93" w:rsidRPr="00616FDF" w:rsidRDefault="00317E93" w:rsidP="00753E84">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6" w:space="0" w:color="auto"/>
            </w:tcBorders>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6" w:space="0" w:color="auto"/>
            </w:tcBorders>
          </w:tcPr>
          <w:p w:rsidR="00317E93" w:rsidRPr="00616FDF" w:rsidRDefault="00317E93" w:rsidP="00753E84">
            <w:pPr>
              <w:widowControl w:val="0"/>
              <w:autoSpaceDE w:val="0"/>
              <w:autoSpaceDN w:val="0"/>
              <w:adjustRightInd w:val="0"/>
            </w:pPr>
            <w:r w:rsidRPr="00616FDF">
              <w:t>Образованием земельного участка(ов) путем перераспределения земельных участков</w:t>
            </w: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317E93" w:rsidRPr="00616FDF" w:rsidRDefault="00317E93" w:rsidP="00753E84">
            <w:pPr>
              <w:widowControl w:val="0"/>
              <w:autoSpaceDE w:val="0"/>
              <w:autoSpaceDN w:val="0"/>
              <w:adjustRightInd w:val="0"/>
            </w:pPr>
            <w:r w:rsidRPr="00616FDF">
              <w:t>Количество образуемых земельных участков</w:t>
            </w:r>
          </w:p>
        </w:tc>
        <w:tc>
          <w:tcPr>
            <w:tcW w:w="4790" w:type="dxa"/>
            <w:gridSpan w:val="13"/>
            <w:tcBorders>
              <w:top w:val="single" w:sz="4" w:space="0" w:color="auto"/>
              <w:left w:val="single" w:sz="4" w:space="0" w:color="auto"/>
              <w:bottom w:val="single" w:sz="4" w:space="0" w:color="auto"/>
              <w:right w:val="single" w:sz="6" w:space="0" w:color="auto"/>
            </w:tcBorders>
          </w:tcPr>
          <w:p w:rsidR="00317E93" w:rsidRPr="00616FDF" w:rsidRDefault="00317E93" w:rsidP="00753E84">
            <w:pPr>
              <w:widowControl w:val="0"/>
              <w:autoSpaceDE w:val="0"/>
              <w:autoSpaceDN w:val="0"/>
              <w:adjustRightInd w:val="0"/>
            </w:pPr>
            <w:r w:rsidRPr="00616FDF">
              <w:t>Количество земельных участков, которые перераспределяются</w:t>
            </w: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317E93" w:rsidRDefault="00317E93" w:rsidP="00753E84">
            <w:pPr>
              <w:widowControl w:val="0"/>
              <w:autoSpaceDE w:val="0"/>
              <w:autoSpaceDN w:val="0"/>
              <w:adjustRightInd w:val="0"/>
            </w:pPr>
          </w:p>
          <w:p w:rsidR="00317E93" w:rsidRPr="00616FDF" w:rsidRDefault="00317E93" w:rsidP="00753E84">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6" w:space="0" w:color="auto"/>
            </w:tcBorders>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317E93" w:rsidRPr="00616FDF" w:rsidRDefault="00317E93" w:rsidP="00753E84">
            <w:pPr>
              <w:widowControl w:val="0"/>
              <w:autoSpaceDE w:val="0"/>
              <w:autoSpaceDN w:val="0"/>
              <w:adjustRightInd w:val="0"/>
            </w:pPr>
            <w:r w:rsidRPr="00616FDF">
              <w:t>Кадастровый номер земельного участка, ко</w:t>
            </w:r>
            <w:r>
              <w:t>торый перераспределяется &lt;2</w:t>
            </w:r>
            <w:r w:rsidRPr="00616FDF">
              <w:t>&gt;</w:t>
            </w:r>
          </w:p>
        </w:tc>
        <w:tc>
          <w:tcPr>
            <w:tcW w:w="4790" w:type="dxa"/>
            <w:gridSpan w:val="13"/>
            <w:tcBorders>
              <w:top w:val="single" w:sz="4" w:space="0" w:color="auto"/>
              <w:left w:val="single" w:sz="4" w:space="0" w:color="auto"/>
              <w:bottom w:val="single" w:sz="4" w:space="0" w:color="auto"/>
              <w:right w:val="single" w:sz="6" w:space="0" w:color="auto"/>
            </w:tcBorders>
          </w:tcPr>
          <w:p w:rsidR="00317E93" w:rsidRPr="00616FDF" w:rsidRDefault="00317E93" w:rsidP="00753E84">
            <w:pPr>
              <w:widowControl w:val="0"/>
              <w:autoSpaceDE w:val="0"/>
              <w:autoSpaceDN w:val="0"/>
              <w:adjustRightInd w:val="0"/>
            </w:pPr>
            <w:r w:rsidRPr="00616FDF">
              <w:t>Адрес земельного участка, который перераспределяется</w:t>
            </w:r>
            <w:r>
              <w:t>&lt;2</w:t>
            </w:r>
            <w:r w:rsidRPr="00616FDF">
              <w:t>&gt;</w:t>
            </w: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317E93" w:rsidRPr="00616FDF" w:rsidRDefault="00317E93" w:rsidP="00753E84">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6" w:space="0" w:color="auto"/>
            </w:tcBorders>
          </w:tcPr>
          <w:p w:rsidR="00317E93" w:rsidRDefault="00317E93" w:rsidP="00753E84">
            <w:pPr>
              <w:widowControl w:val="0"/>
              <w:autoSpaceDE w:val="0"/>
              <w:autoSpaceDN w:val="0"/>
              <w:adjustRightInd w:val="0"/>
            </w:pPr>
            <w:r w:rsidRPr="00616FDF">
              <w:t>Строительством, реконструкцией здания (строения), сооружения</w:t>
            </w:r>
          </w:p>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r w:rsidRPr="00616FDF">
              <w:t>Наименование объекта строительства (реконструкции)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r w:rsidRPr="00616FDF">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r w:rsidRPr="00616FDF">
              <w:t>Адрес земельного участка, на котором осуществляется строительство (реконструкция)</w:t>
            </w: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vMerge w:val="restart"/>
            <w:tcBorders>
              <w:top w:val="single" w:sz="4" w:space="0" w:color="auto"/>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vMerge/>
            <w:tcBorders>
              <w:top w:val="single" w:sz="4" w:space="0" w:color="auto"/>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722" w:type="dxa"/>
            <w:gridSpan w:val="3"/>
            <w:tcBorders>
              <w:top w:val="single" w:sz="4" w:space="0" w:color="auto"/>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p>
        </w:tc>
        <w:tc>
          <w:tcPr>
            <w:tcW w:w="8391" w:type="dxa"/>
            <w:gridSpan w:val="21"/>
            <w:tcBorders>
              <w:top w:val="single" w:sz="4" w:space="0" w:color="auto"/>
              <w:left w:val="single" w:sz="6" w:space="0" w:color="auto"/>
              <w:bottom w:val="single" w:sz="4" w:space="0" w:color="auto"/>
              <w:right w:val="single" w:sz="6" w:space="0" w:color="auto"/>
            </w:tcBorders>
          </w:tcPr>
          <w:p w:rsidR="00317E93" w:rsidRPr="00616FDF" w:rsidRDefault="00317E93" w:rsidP="00753E84">
            <w:pPr>
              <w:widowControl w:val="0"/>
              <w:autoSpaceDE w:val="0"/>
              <w:autoSpaceDN w:val="0"/>
              <w:adjustRightInd w:val="0"/>
              <w:jc w:val="both"/>
            </w:pPr>
            <w:r w:rsidRPr="00616FDF">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1" w:anchor="l0" w:history="1">
              <w:r w:rsidRPr="00616FDF">
                <w:rPr>
                  <w:u w:val="single"/>
                </w:rPr>
                <w:t>кодексом</w:t>
              </w:r>
            </w:hyperlink>
            <w:r w:rsidRPr="00616FDF">
              <w:t xml:space="preserve"> Российской Федерации, законодательством </w:t>
            </w:r>
            <w:r w:rsidRPr="00616FDF">
              <w:lastRenderedPageBreak/>
              <w:t>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6" w:space="0" w:color="auto"/>
            </w:tcBorders>
          </w:tcPr>
          <w:p w:rsidR="00317E93" w:rsidRPr="00616FDF" w:rsidRDefault="00317E93" w:rsidP="00753E84">
            <w:pPr>
              <w:widowControl w:val="0"/>
              <w:autoSpaceDE w:val="0"/>
              <w:autoSpaceDN w:val="0"/>
              <w:adjustRightInd w:val="0"/>
              <w:jc w:val="both"/>
            </w:pPr>
            <w:r w:rsidRPr="00616FDF">
              <w:t>Тип здания (строения), сооружения</w:t>
            </w:r>
          </w:p>
        </w:tc>
        <w:tc>
          <w:tcPr>
            <w:tcW w:w="4790" w:type="dxa"/>
            <w:gridSpan w:val="13"/>
            <w:tcBorders>
              <w:top w:val="single" w:sz="4" w:space="0" w:color="auto"/>
              <w:left w:val="single" w:sz="6" w:space="0" w:color="auto"/>
              <w:bottom w:val="single" w:sz="4" w:space="0" w:color="auto"/>
              <w:right w:val="single" w:sz="6" w:space="0" w:color="auto"/>
            </w:tcBorders>
          </w:tcPr>
          <w:p w:rsidR="00317E93" w:rsidRDefault="00317E93" w:rsidP="00753E84">
            <w:pPr>
              <w:widowControl w:val="0"/>
              <w:autoSpaceDE w:val="0"/>
              <w:autoSpaceDN w:val="0"/>
              <w:adjustRightInd w:val="0"/>
              <w:jc w:val="both"/>
            </w:pPr>
          </w:p>
          <w:p w:rsidR="00317E93" w:rsidRPr="00616FDF" w:rsidRDefault="00317E93" w:rsidP="00753E84">
            <w:pPr>
              <w:widowControl w:val="0"/>
              <w:autoSpaceDE w:val="0"/>
              <w:autoSpaceDN w:val="0"/>
              <w:adjustRightInd w:val="0"/>
              <w:jc w:val="both"/>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9113" w:type="dxa"/>
            <w:gridSpan w:val="24"/>
            <w:tcBorders>
              <w:top w:val="single" w:sz="4" w:space="0" w:color="auto"/>
              <w:left w:val="single" w:sz="6" w:space="0" w:color="auto"/>
            </w:tcBorders>
          </w:tcPr>
          <w:p w:rsidR="00317E93" w:rsidRDefault="00317E93" w:rsidP="00753E84">
            <w:pPr>
              <w:widowControl w:val="0"/>
              <w:autoSpaceDE w:val="0"/>
              <w:autoSpaceDN w:val="0"/>
              <w:adjustRightInd w:val="0"/>
              <w:jc w:val="both"/>
            </w:pPr>
          </w:p>
          <w:p w:rsidR="00317E93" w:rsidRDefault="00317E93" w:rsidP="00753E84">
            <w:pPr>
              <w:widowControl w:val="0"/>
              <w:autoSpaceDE w:val="0"/>
              <w:autoSpaceDN w:val="0"/>
              <w:adjustRightInd w:val="0"/>
              <w:jc w:val="both"/>
            </w:pPr>
            <w:r>
              <w:t>***</w:t>
            </w:r>
          </w:p>
          <w:p w:rsidR="00317E93" w:rsidRDefault="00317E93" w:rsidP="00753E84">
            <w:pPr>
              <w:widowControl w:val="0"/>
              <w:autoSpaceDE w:val="0"/>
              <w:autoSpaceDN w:val="0"/>
              <w:adjustRightInd w:val="0"/>
              <w:jc w:val="both"/>
            </w:pPr>
            <w:r w:rsidRPr="00616FDF">
              <w:t>&lt;1&gt; Строка дублируется для каждого объединенного земельного участка</w:t>
            </w:r>
          </w:p>
          <w:p w:rsidR="00317E93" w:rsidRDefault="00317E93" w:rsidP="00753E84">
            <w:pPr>
              <w:widowControl w:val="0"/>
              <w:autoSpaceDE w:val="0"/>
              <w:autoSpaceDN w:val="0"/>
              <w:adjustRightInd w:val="0"/>
              <w:jc w:val="both"/>
            </w:pPr>
            <w:r w:rsidRPr="00616FDF">
              <w:t>&lt;</w:t>
            </w:r>
            <w:r>
              <w:t>2</w:t>
            </w:r>
            <w:r w:rsidRPr="00616FDF">
              <w:t>&gt; Строка дублируется для каждого перераспределенного земельного участка</w:t>
            </w:r>
          </w:p>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5227" w:type="dxa"/>
            <w:gridSpan w:val="14"/>
            <w:tcBorders>
              <w:left w:val="single" w:sz="6" w:space="0" w:color="auto"/>
              <w:bottom w:val="single" w:sz="4" w:space="0" w:color="auto"/>
              <w:right w:val="single" w:sz="6" w:space="0" w:color="auto"/>
            </w:tcBorders>
          </w:tcPr>
          <w:p w:rsidR="00317E93" w:rsidRPr="00616FDF" w:rsidRDefault="00317E93" w:rsidP="00753E84">
            <w:pPr>
              <w:widowControl w:val="0"/>
              <w:autoSpaceDE w:val="0"/>
              <w:autoSpaceDN w:val="0"/>
              <w:adjustRightInd w:val="0"/>
              <w:jc w:val="center"/>
            </w:pPr>
          </w:p>
        </w:tc>
        <w:tc>
          <w:tcPr>
            <w:tcW w:w="1800" w:type="dxa"/>
            <w:gridSpan w:val="6"/>
            <w:tcBorders>
              <w:left w:val="single" w:sz="4" w:space="0" w:color="auto"/>
              <w:bottom w:val="single" w:sz="4" w:space="0" w:color="auto"/>
              <w:right w:val="single" w:sz="6" w:space="0" w:color="auto"/>
            </w:tcBorders>
          </w:tcPr>
          <w:p w:rsidR="00317E93" w:rsidRPr="00B3537A" w:rsidRDefault="00317E93" w:rsidP="00753E84">
            <w:pPr>
              <w:widowControl w:val="0"/>
              <w:autoSpaceDE w:val="0"/>
              <w:autoSpaceDN w:val="0"/>
              <w:adjustRightInd w:val="0"/>
              <w:rPr>
                <w:i/>
              </w:rPr>
            </w:pPr>
            <w:r w:rsidRPr="00B3537A">
              <w:rPr>
                <w:i/>
                <w:sz w:val="22"/>
                <w:szCs w:val="22"/>
              </w:rPr>
              <w:t>Лист N ______</w:t>
            </w:r>
          </w:p>
        </w:tc>
        <w:tc>
          <w:tcPr>
            <w:tcW w:w="2086" w:type="dxa"/>
            <w:gridSpan w:val="4"/>
            <w:tcBorders>
              <w:left w:val="single" w:sz="4" w:space="0" w:color="auto"/>
              <w:bottom w:val="single" w:sz="4" w:space="0" w:color="auto"/>
              <w:right w:val="single" w:sz="6" w:space="0" w:color="auto"/>
            </w:tcBorders>
          </w:tcPr>
          <w:p w:rsidR="00317E93" w:rsidRPr="00B3537A" w:rsidRDefault="00317E93" w:rsidP="00753E84">
            <w:pPr>
              <w:widowControl w:val="0"/>
              <w:autoSpaceDE w:val="0"/>
              <w:autoSpaceDN w:val="0"/>
              <w:adjustRightInd w:val="0"/>
              <w:rPr>
                <w:i/>
              </w:rPr>
            </w:pPr>
            <w:r w:rsidRPr="00B3537A">
              <w:rPr>
                <w:i/>
                <w:sz w:val="22"/>
                <w:szCs w:val="22"/>
              </w:rPr>
              <w:t>Всего листов _____</w:t>
            </w: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r w:rsidRPr="00616FDF">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r w:rsidRPr="00616FDF">
              <w:t>Кадастровый номер земельного участка, на котором осуществляется строительство (реконструкция)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r w:rsidRPr="00616FDF">
              <w:t>Адрес земельного участка, на котором осуществляется строительство (реконструкция)</w:t>
            </w: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317E93" w:rsidRPr="00616FDF" w:rsidRDefault="00317E93" w:rsidP="00753E84">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r w:rsidRPr="00616FDF">
              <w:t>Переводом жилого помещения в нежилое помещение и нежилого помещения в жилое помещение</w:t>
            </w: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r w:rsidRPr="00616FDF">
              <w:t>Кадастровый номер помещения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r w:rsidRPr="00616FDF">
              <w:t>Адрес помещения</w:t>
            </w: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317E93" w:rsidRPr="00616FDF" w:rsidRDefault="00317E93" w:rsidP="00753E84">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r w:rsidRPr="00616FDF">
              <w:t>Образованием помещения(ий) в здании (строения), сооружении путем раздела здания (строения), сооружения</w:t>
            </w: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r w:rsidRPr="00616FDF">
              <w:t>Образование 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r w:rsidRPr="00616FDF">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p>
        </w:tc>
        <w:tc>
          <w:tcPr>
            <w:tcW w:w="686" w:type="dxa"/>
            <w:gridSpan w:val="3"/>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c>
          <w:tcPr>
            <w:tcW w:w="3016" w:type="dxa"/>
            <w:gridSpan w:val="6"/>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r w:rsidRPr="00616FDF">
              <w:t>Образование нежилого помещения</w:t>
            </w:r>
          </w:p>
        </w:tc>
        <w:tc>
          <w:tcPr>
            <w:tcW w:w="3808" w:type="dxa"/>
            <w:gridSpan w:val="11"/>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r w:rsidRPr="00616FDF">
              <w:t>Количество образуемых помещений</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r w:rsidRPr="00616FDF">
              <w:t>Кадастровый номер здания, сооружения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r w:rsidRPr="00616FDF">
              <w:t>Адрес здания, сооружения</w:t>
            </w: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317E93" w:rsidRPr="00616FDF" w:rsidRDefault="00317E93" w:rsidP="00753E84">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317E93" w:rsidRPr="00616FDF" w:rsidRDefault="00317E93" w:rsidP="00753E84">
            <w:pPr>
              <w:widowControl w:val="0"/>
              <w:autoSpaceDE w:val="0"/>
              <w:autoSpaceDN w:val="0"/>
              <w:adjustRightInd w:val="0"/>
            </w:pPr>
            <w:r w:rsidRPr="00616FDF">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vMerge/>
            <w:tcBorders>
              <w:left w:val="single" w:sz="6" w:space="0" w:color="auto"/>
              <w:right w:val="single" w:sz="4" w:space="0" w:color="auto"/>
            </w:tcBorders>
          </w:tcPr>
          <w:p w:rsidR="00317E93" w:rsidRPr="00616FDF" w:rsidRDefault="00317E93" w:rsidP="00753E84">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621" w:type="dxa"/>
            <w:gridSpan w:val="2"/>
            <w:tcBorders>
              <w:top w:val="single" w:sz="4" w:space="0" w:color="auto"/>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pPr>
          </w:p>
        </w:tc>
        <w:tc>
          <w:tcPr>
            <w:tcW w:w="8492" w:type="dxa"/>
            <w:gridSpan w:val="22"/>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r w:rsidRPr="00616FDF">
              <w:t xml:space="preserve">Образованием помещения(ий) в здании (строении), сооружении путем раздела </w:t>
            </w:r>
            <w:r>
              <w:t>помещения, машино-места</w:t>
            </w: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317E93" w:rsidRPr="00616FDF" w:rsidRDefault="00317E93" w:rsidP="00753E84">
            <w:pPr>
              <w:widowControl w:val="0"/>
              <w:autoSpaceDE w:val="0"/>
              <w:autoSpaceDN w:val="0"/>
              <w:adjustRightInd w:val="0"/>
              <w:jc w:val="center"/>
            </w:pPr>
            <w:r w:rsidRPr="00616FDF">
              <w:t>Назначение помещения (жилое (нежилое) помещение) &lt;</w:t>
            </w:r>
            <w:r>
              <w:t>3</w:t>
            </w:r>
            <w:r w:rsidRPr="00616FDF">
              <w:t>&gt;</w:t>
            </w: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jc w:val="center"/>
            </w:pPr>
            <w:r w:rsidRPr="00616FDF">
              <w:t>Вид помещения &lt;</w:t>
            </w:r>
            <w:r>
              <w:t>3</w:t>
            </w:r>
            <w:r w:rsidRPr="00616FDF">
              <w:t>&gt;</w:t>
            </w: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jc w:val="center"/>
            </w:pPr>
            <w:r w:rsidRPr="00616FDF">
              <w:t>Количество помещений &lt;</w:t>
            </w:r>
            <w:r>
              <w:t>3</w:t>
            </w:r>
            <w:r w:rsidRPr="00616FDF">
              <w:t>&gt;</w:t>
            </w:r>
          </w:p>
        </w:tc>
      </w:tr>
      <w:tr w:rsidR="00317E93" w:rsidRPr="00616FDF" w:rsidTr="00753E84">
        <w:trPr>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317E93" w:rsidRDefault="00317E93" w:rsidP="00753E84">
            <w:pPr>
              <w:widowControl w:val="0"/>
              <w:autoSpaceDE w:val="0"/>
              <w:autoSpaceDN w:val="0"/>
              <w:adjustRightInd w:val="0"/>
            </w:pPr>
          </w:p>
          <w:p w:rsidR="00317E93" w:rsidRPr="00616FDF" w:rsidRDefault="00317E93" w:rsidP="00753E84">
            <w:pPr>
              <w:widowControl w:val="0"/>
              <w:autoSpaceDE w:val="0"/>
              <w:autoSpaceDN w:val="0"/>
              <w:adjustRightInd w:val="0"/>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r>
      <w:tr w:rsidR="00317E93" w:rsidRPr="00616FDF" w:rsidTr="00753E84">
        <w:trPr>
          <w:trHeight w:val="635"/>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317E93" w:rsidRDefault="00317E93" w:rsidP="00753E84">
            <w:pPr>
              <w:widowControl w:val="0"/>
              <w:autoSpaceDE w:val="0"/>
              <w:autoSpaceDN w:val="0"/>
              <w:adjustRightInd w:val="0"/>
            </w:pPr>
          </w:p>
          <w:p w:rsidR="00317E93" w:rsidRDefault="00317E93" w:rsidP="00753E84">
            <w:pPr>
              <w:widowControl w:val="0"/>
              <w:autoSpaceDE w:val="0"/>
              <w:autoSpaceDN w:val="0"/>
              <w:adjustRightInd w:val="0"/>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r>
      <w:tr w:rsidR="00317E93" w:rsidRPr="00616FDF" w:rsidTr="00753E84">
        <w:trPr>
          <w:trHeight w:val="635"/>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317E93" w:rsidRDefault="00317E93" w:rsidP="00753E84">
            <w:pPr>
              <w:widowControl w:val="0"/>
              <w:autoSpaceDE w:val="0"/>
              <w:autoSpaceDN w:val="0"/>
              <w:adjustRightInd w:val="0"/>
            </w:pPr>
          </w:p>
        </w:tc>
        <w:tc>
          <w:tcPr>
            <w:tcW w:w="2555" w:type="dxa"/>
            <w:gridSpan w:val="8"/>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c>
          <w:tcPr>
            <w:tcW w:w="2235" w:type="dxa"/>
            <w:gridSpan w:val="5"/>
            <w:tcBorders>
              <w:top w:val="single" w:sz="4" w:space="0" w:color="auto"/>
              <w:left w:val="single" w:sz="4" w:space="0" w:color="auto"/>
              <w:bottom w:val="single" w:sz="4" w:space="0" w:color="auto"/>
              <w:right w:val="single" w:sz="4" w:space="0" w:color="auto"/>
            </w:tcBorders>
            <w:shd w:val="clear" w:color="auto" w:fill="auto"/>
          </w:tcPr>
          <w:p w:rsidR="00317E93" w:rsidRPr="00616FDF" w:rsidRDefault="00317E93" w:rsidP="00753E84">
            <w:pPr>
              <w:widowControl w:val="0"/>
              <w:autoSpaceDE w:val="0"/>
              <w:autoSpaceDN w:val="0"/>
              <w:adjustRightInd w:val="0"/>
            </w:pPr>
          </w:p>
        </w:tc>
      </w:tr>
      <w:tr w:rsidR="00317E93" w:rsidRPr="00616FDF" w:rsidTr="00753E84">
        <w:trPr>
          <w:trHeight w:val="699"/>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tcBorders>
              <w:top w:val="single" w:sz="4" w:space="0" w:color="auto"/>
              <w:left w:val="single" w:sz="6" w:space="0" w:color="auto"/>
              <w:bottom w:val="single" w:sz="4" w:space="0" w:color="auto"/>
              <w:right w:val="single" w:sz="4" w:space="0" w:color="auto"/>
            </w:tcBorders>
          </w:tcPr>
          <w:p w:rsidR="00317E93" w:rsidRPr="00671FA7" w:rsidRDefault="00317E93" w:rsidP="00753E84">
            <w:pPr>
              <w:widowControl w:val="0"/>
              <w:autoSpaceDE w:val="0"/>
              <w:autoSpaceDN w:val="0"/>
              <w:adjustRightInd w:val="0"/>
            </w:pPr>
            <w:r w:rsidRPr="00671FA7">
              <w:t>Кадастровый номер помещения, машино-места, раздел которого осуществляется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71FA7" w:rsidRDefault="00317E93" w:rsidP="00753E84">
            <w:pPr>
              <w:widowControl w:val="0"/>
              <w:autoSpaceDE w:val="0"/>
              <w:autoSpaceDN w:val="0"/>
              <w:adjustRightInd w:val="0"/>
            </w:pPr>
            <w:r w:rsidRPr="00671FA7">
              <w:t>Адрес помещения, машино-места, раздел которого осуществляется</w:t>
            </w:r>
          </w:p>
        </w:tc>
      </w:tr>
      <w:tr w:rsidR="00317E93" w:rsidRPr="00616FDF" w:rsidTr="00753E84">
        <w:trPr>
          <w:trHeight w:val="234"/>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vMerge w:val="restart"/>
            <w:tcBorders>
              <w:top w:val="single" w:sz="4" w:space="0" w:color="auto"/>
              <w:left w:val="single" w:sz="6" w:space="0" w:color="auto"/>
              <w:right w:val="single" w:sz="4" w:space="0" w:color="auto"/>
            </w:tcBorders>
          </w:tcPr>
          <w:p w:rsidR="00317E93" w:rsidRPr="00671FA7" w:rsidRDefault="00317E93" w:rsidP="00753E84">
            <w:pPr>
              <w:widowControl w:val="0"/>
              <w:autoSpaceDE w:val="0"/>
              <w:autoSpaceDN w:val="0"/>
              <w:adjustRightInd w:val="0"/>
            </w:pPr>
            <w:r w:rsidRPr="00671FA7">
              <w:t>Дополнительная информация:</w:t>
            </w: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71FA7" w:rsidRDefault="00317E93" w:rsidP="00753E84">
            <w:pPr>
              <w:widowControl w:val="0"/>
              <w:autoSpaceDE w:val="0"/>
              <w:autoSpaceDN w:val="0"/>
              <w:adjustRightInd w:val="0"/>
            </w:pPr>
          </w:p>
        </w:tc>
      </w:tr>
      <w:tr w:rsidR="00317E93" w:rsidRPr="00616FDF" w:rsidTr="00753E84">
        <w:trPr>
          <w:trHeight w:val="233"/>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vMerge/>
            <w:tcBorders>
              <w:left w:val="single" w:sz="6" w:space="0" w:color="auto"/>
              <w:right w:val="single" w:sz="4" w:space="0" w:color="auto"/>
            </w:tcBorders>
          </w:tcPr>
          <w:p w:rsidR="00317E93" w:rsidRPr="00671FA7" w:rsidRDefault="00317E93" w:rsidP="00753E84">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71FA7" w:rsidRDefault="00317E93" w:rsidP="00753E84">
            <w:pPr>
              <w:widowControl w:val="0"/>
              <w:autoSpaceDE w:val="0"/>
              <w:autoSpaceDN w:val="0"/>
              <w:adjustRightInd w:val="0"/>
            </w:pPr>
          </w:p>
        </w:tc>
      </w:tr>
      <w:tr w:rsidR="00317E93" w:rsidRPr="00616FDF" w:rsidTr="00753E84">
        <w:trPr>
          <w:trHeight w:val="233"/>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323" w:type="dxa"/>
            <w:gridSpan w:val="11"/>
            <w:vMerge/>
            <w:tcBorders>
              <w:left w:val="single" w:sz="6" w:space="0" w:color="auto"/>
              <w:bottom w:val="single" w:sz="4" w:space="0" w:color="auto"/>
              <w:right w:val="single" w:sz="4" w:space="0" w:color="auto"/>
            </w:tcBorders>
          </w:tcPr>
          <w:p w:rsidR="00317E93" w:rsidRPr="00671FA7" w:rsidRDefault="00317E93" w:rsidP="00753E84">
            <w:pPr>
              <w:widowControl w:val="0"/>
              <w:autoSpaceDE w:val="0"/>
              <w:autoSpaceDN w:val="0"/>
              <w:adjustRightInd w:val="0"/>
            </w:pPr>
          </w:p>
        </w:tc>
        <w:tc>
          <w:tcPr>
            <w:tcW w:w="4790" w:type="dxa"/>
            <w:gridSpan w:val="13"/>
            <w:tcBorders>
              <w:top w:val="single" w:sz="4" w:space="0" w:color="auto"/>
              <w:left w:val="single" w:sz="4" w:space="0" w:color="auto"/>
              <w:bottom w:val="single" w:sz="4" w:space="0" w:color="auto"/>
              <w:right w:val="single" w:sz="4" w:space="0" w:color="auto"/>
            </w:tcBorders>
            <w:shd w:val="clear" w:color="auto" w:fill="auto"/>
          </w:tcPr>
          <w:p w:rsidR="00317E93" w:rsidRPr="00671FA7" w:rsidRDefault="00317E93" w:rsidP="00753E84">
            <w:pPr>
              <w:widowControl w:val="0"/>
              <w:autoSpaceDE w:val="0"/>
              <w:autoSpaceDN w:val="0"/>
              <w:adjustRightInd w:val="0"/>
            </w:pPr>
          </w:p>
        </w:tc>
      </w:tr>
      <w:tr w:rsidR="00317E93" w:rsidRPr="00616FDF" w:rsidTr="00753E84">
        <w:trPr>
          <w:trHeight w:val="699"/>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544" w:type="dxa"/>
            <w:tcBorders>
              <w:top w:val="single" w:sz="4" w:space="0" w:color="auto"/>
              <w:left w:val="single" w:sz="6" w:space="0" w:color="auto"/>
              <w:bottom w:val="single" w:sz="4" w:space="0" w:color="auto"/>
              <w:right w:val="single" w:sz="4" w:space="0" w:color="auto"/>
            </w:tcBorders>
          </w:tcPr>
          <w:p w:rsidR="00317E93" w:rsidRPr="00671FA7" w:rsidRDefault="00317E93" w:rsidP="00753E84">
            <w:pPr>
              <w:widowControl w:val="0"/>
              <w:autoSpaceDE w:val="0"/>
              <w:autoSpaceDN w:val="0"/>
              <w:adjustRightInd w:val="0"/>
            </w:pPr>
          </w:p>
        </w:tc>
        <w:tc>
          <w:tcPr>
            <w:tcW w:w="8569" w:type="dxa"/>
            <w:gridSpan w:val="23"/>
            <w:tcBorders>
              <w:top w:val="single" w:sz="4" w:space="0" w:color="auto"/>
              <w:left w:val="single" w:sz="4" w:space="0" w:color="auto"/>
              <w:bottom w:val="single" w:sz="4" w:space="0" w:color="auto"/>
              <w:right w:val="single" w:sz="4" w:space="0" w:color="auto"/>
            </w:tcBorders>
          </w:tcPr>
          <w:p w:rsidR="00317E93" w:rsidRPr="00671FA7" w:rsidRDefault="00317E93" w:rsidP="00753E84">
            <w:pPr>
              <w:widowControl w:val="0"/>
              <w:autoSpaceDE w:val="0"/>
              <w:autoSpaceDN w:val="0"/>
              <w:adjustRightInd w:val="0"/>
            </w:pPr>
            <w:r w:rsidRPr="00671FA7">
              <w:t>Образованием помещения в здании (строении), сооружении путем объединения помещений, машино-мест в здании (строении), сооружении</w:t>
            </w:r>
          </w:p>
        </w:tc>
      </w:tr>
      <w:tr w:rsidR="00317E93" w:rsidRPr="00616FDF" w:rsidTr="00753E84">
        <w:trPr>
          <w:trHeight w:val="286"/>
          <w:jc w:val="center"/>
        </w:trPr>
        <w:tc>
          <w:tcPr>
            <w:tcW w:w="542" w:type="dxa"/>
            <w:vMerge/>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544" w:type="dxa"/>
            <w:tcBorders>
              <w:top w:val="single" w:sz="4" w:space="0" w:color="auto"/>
              <w:left w:val="single" w:sz="6" w:space="0" w:color="auto"/>
              <w:bottom w:val="single" w:sz="4" w:space="0" w:color="auto"/>
              <w:right w:val="single" w:sz="4" w:space="0" w:color="auto"/>
            </w:tcBorders>
          </w:tcPr>
          <w:p w:rsidR="00317E93" w:rsidRPr="00671FA7" w:rsidRDefault="00317E93" w:rsidP="00753E84">
            <w:pPr>
              <w:widowControl w:val="0"/>
              <w:autoSpaceDE w:val="0"/>
              <w:autoSpaceDN w:val="0"/>
              <w:adjustRightInd w:val="0"/>
            </w:pPr>
          </w:p>
        </w:tc>
        <w:tc>
          <w:tcPr>
            <w:tcW w:w="360" w:type="dxa"/>
            <w:gridSpan w:val="3"/>
            <w:tcBorders>
              <w:top w:val="single" w:sz="4" w:space="0" w:color="auto"/>
              <w:left w:val="single" w:sz="4" w:space="0" w:color="auto"/>
              <w:bottom w:val="single" w:sz="4" w:space="0" w:color="auto"/>
              <w:right w:val="single" w:sz="4" w:space="0" w:color="auto"/>
            </w:tcBorders>
          </w:tcPr>
          <w:p w:rsidR="00317E93" w:rsidRPr="00671FA7" w:rsidRDefault="00317E93" w:rsidP="00753E84">
            <w:pPr>
              <w:widowControl w:val="0"/>
              <w:autoSpaceDE w:val="0"/>
              <w:autoSpaceDN w:val="0"/>
              <w:adjustRightInd w:val="0"/>
            </w:pPr>
          </w:p>
        </w:tc>
        <w:tc>
          <w:tcPr>
            <w:tcW w:w="3779" w:type="dxa"/>
            <w:gridSpan w:val="8"/>
            <w:tcBorders>
              <w:top w:val="single" w:sz="4" w:space="0" w:color="auto"/>
              <w:left w:val="single" w:sz="4" w:space="0" w:color="auto"/>
              <w:bottom w:val="single" w:sz="4" w:space="0" w:color="auto"/>
              <w:right w:val="single" w:sz="4" w:space="0" w:color="auto"/>
            </w:tcBorders>
          </w:tcPr>
          <w:p w:rsidR="00317E93" w:rsidRPr="00671FA7" w:rsidRDefault="00317E93" w:rsidP="00753E84">
            <w:pPr>
              <w:widowControl w:val="0"/>
              <w:autoSpaceDE w:val="0"/>
              <w:autoSpaceDN w:val="0"/>
              <w:adjustRightInd w:val="0"/>
            </w:pPr>
            <w:r w:rsidRPr="00671FA7">
              <w:t>Образование жилого помещения</w:t>
            </w:r>
          </w:p>
        </w:tc>
        <w:tc>
          <w:tcPr>
            <w:tcW w:w="540" w:type="dxa"/>
            <w:gridSpan w:val="2"/>
            <w:tcBorders>
              <w:top w:val="single" w:sz="4" w:space="0" w:color="auto"/>
              <w:left w:val="single" w:sz="4" w:space="0" w:color="auto"/>
              <w:bottom w:val="single" w:sz="4" w:space="0" w:color="auto"/>
              <w:right w:val="single" w:sz="4" w:space="0" w:color="auto"/>
            </w:tcBorders>
          </w:tcPr>
          <w:p w:rsidR="00317E93" w:rsidRPr="00671FA7" w:rsidRDefault="00317E93" w:rsidP="00753E84">
            <w:pPr>
              <w:widowControl w:val="0"/>
              <w:autoSpaceDE w:val="0"/>
              <w:autoSpaceDN w:val="0"/>
              <w:adjustRightInd w:val="0"/>
            </w:pPr>
          </w:p>
        </w:tc>
        <w:tc>
          <w:tcPr>
            <w:tcW w:w="3890" w:type="dxa"/>
            <w:gridSpan w:val="10"/>
            <w:tcBorders>
              <w:top w:val="single" w:sz="4" w:space="0" w:color="auto"/>
              <w:left w:val="single" w:sz="4" w:space="0" w:color="auto"/>
              <w:bottom w:val="single" w:sz="4" w:space="0" w:color="auto"/>
              <w:right w:val="single" w:sz="4" w:space="0" w:color="auto"/>
            </w:tcBorders>
          </w:tcPr>
          <w:p w:rsidR="00317E93" w:rsidRPr="00671FA7" w:rsidRDefault="00317E93" w:rsidP="00753E84">
            <w:pPr>
              <w:widowControl w:val="0"/>
              <w:autoSpaceDE w:val="0"/>
              <w:autoSpaceDN w:val="0"/>
              <w:adjustRightInd w:val="0"/>
            </w:pPr>
            <w:r w:rsidRPr="00671FA7">
              <w:t>Образование нежилого помещения</w:t>
            </w:r>
          </w:p>
        </w:tc>
      </w:tr>
      <w:tr w:rsidR="00317E93" w:rsidRPr="00616FDF" w:rsidTr="00753E84">
        <w:trPr>
          <w:trHeight w:val="286"/>
          <w:jc w:val="center"/>
        </w:trPr>
        <w:tc>
          <w:tcPr>
            <w:tcW w:w="542" w:type="dxa"/>
            <w:tcBorders>
              <w:left w:val="single" w:sz="6" w:space="0" w:color="auto"/>
              <w:right w:val="single" w:sz="6" w:space="0" w:color="auto"/>
            </w:tcBorders>
          </w:tcPr>
          <w:p w:rsidR="00317E93" w:rsidRPr="00616FDF" w:rsidRDefault="00317E93" w:rsidP="00753E84">
            <w:pPr>
              <w:widowControl w:val="0"/>
              <w:autoSpaceDE w:val="0"/>
              <w:autoSpaceDN w:val="0"/>
              <w:adjustRightInd w:val="0"/>
            </w:pPr>
          </w:p>
        </w:tc>
        <w:tc>
          <w:tcPr>
            <w:tcW w:w="4683" w:type="dxa"/>
            <w:gridSpan w:val="12"/>
            <w:tcBorders>
              <w:top w:val="single" w:sz="4" w:space="0" w:color="auto"/>
              <w:left w:val="single" w:sz="6" w:space="0" w:color="auto"/>
              <w:bottom w:val="single" w:sz="4" w:space="0" w:color="auto"/>
              <w:right w:val="single" w:sz="4" w:space="0" w:color="auto"/>
            </w:tcBorders>
          </w:tcPr>
          <w:p w:rsidR="00317E93" w:rsidRPr="00671FA7" w:rsidRDefault="00317E93" w:rsidP="00753E84">
            <w:pPr>
              <w:widowControl w:val="0"/>
              <w:autoSpaceDE w:val="0"/>
              <w:autoSpaceDN w:val="0"/>
              <w:adjustRightInd w:val="0"/>
            </w:pPr>
            <w:r w:rsidRPr="007208D9">
              <w:t>Количество объединяемых помещений</w:t>
            </w:r>
          </w:p>
        </w:tc>
        <w:tc>
          <w:tcPr>
            <w:tcW w:w="4430" w:type="dxa"/>
            <w:gridSpan w:val="12"/>
            <w:tcBorders>
              <w:top w:val="single" w:sz="4" w:space="0" w:color="auto"/>
              <w:left w:val="single" w:sz="4" w:space="0" w:color="auto"/>
              <w:bottom w:val="single" w:sz="4" w:space="0" w:color="auto"/>
              <w:right w:val="single" w:sz="4" w:space="0" w:color="auto"/>
            </w:tcBorders>
          </w:tcPr>
          <w:p w:rsidR="00317E93" w:rsidRPr="00671FA7" w:rsidRDefault="00317E93" w:rsidP="00753E84">
            <w:pPr>
              <w:widowControl w:val="0"/>
              <w:autoSpaceDE w:val="0"/>
              <w:autoSpaceDN w:val="0"/>
              <w:adjustRightInd w:val="0"/>
            </w:pPr>
          </w:p>
        </w:tc>
      </w:tr>
    </w:tbl>
    <w:p w:rsidR="00317E93" w:rsidRDefault="00317E93" w:rsidP="00317E93">
      <w:pPr>
        <w:widowControl w:val="0"/>
        <w:autoSpaceDE w:val="0"/>
        <w:autoSpaceDN w:val="0"/>
        <w:adjustRightInd w:val="0"/>
        <w:jc w:val="both"/>
      </w:pPr>
    </w:p>
    <w:p w:rsidR="00317E93" w:rsidRPr="00616FDF" w:rsidRDefault="00317E93" w:rsidP="00317E93">
      <w:pPr>
        <w:widowControl w:val="0"/>
        <w:autoSpaceDE w:val="0"/>
        <w:autoSpaceDN w:val="0"/>
        <w:adjustRightInd w:val="0"/>
        <w:jc w:val="both"/>
      </w:pPr>
      <w:r>
        <w:t>***</w:t>
      </w:r>
    </w:p>
    <w:p w:rsidR="00317E93" w:rsidRDefault="00317E93" w:rsidP="00317E93">
      <w:pPr>
        <w:widowControl w:val="0"/>
        <w:autoSpaceDE w:val="0"/>
        <w:autoSpaceDN w:val="0"/>
        <w:adjustRightInd w:val="0"/>
        <w:jc w:val="both"/>
      </w:pPr>
      <w:r w:rsidRPr="00616FDF">
        <w:t>&lt;</w:t>
      </w:r>
      <w:r>
        <w:t>3</w:t>
      </w:r>
      <w:r w:rsidRPr="00616FDF">
        <w:t xml:space="preserve">&gt; Строка дублируется для каждого </w:t>
      </w:r>
      <w:r>
        <w:t>разделенного помещения</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7"/>
        <w:gridCol w:w="33"/>
        <w:gridCol w:w="327"/>
        <w:gridCol w:w="31"/>
        <w:gridCol w:w="142"/>
        <w:gridCol w:w="367"/>
        <w:gridCol w:w="1462"/>
        <w:gridCol w:w="159"/>
        <w:gridCol w:w="354"/>
        <w:gridCol w:w="186"/>
        <w:gridCol w:w="109"/>
        <w:gridCol w:w="449"/>
        <w:gridCol w:w="336"/>
        <w:gridCol w:w="18"/>
        <w:gridCol w:w="14"/>
        <w:gridCol w:w="148"/>
        <w:gridCol w:w="273"/>
        <w:gridCol w:w="91"/>
        <w:gridCol w:w="53"/>
        <w:gridCol w:w="311"/>
        <w:gridCol w:w="730"/>
        <w:gridCol w:w="170"/>
        <w:gridCol w:w="48"/>
        <w:gridCol w:w="483"/>
        <w:gridCol w:w="10"/>
        <w:gridCol w:w="130"/>
        <w:gridCol w:w="78"/>
        <w:gridCol w:w="79"/>
        <w:gridCol w:w="1885"/>
      </w:tblGrid>
      <w:tr w:rsidR="00317E93" w:rsidTr="00753E84">
        <w:tc>
          <w:tcPr>
            <w:tcW w:w="709" w:type="dxa"/>
            <w:vMerge w:val="restart"/>
          </w:tcPr>
          <w:p w:rsidR="00317E93" w:rsidRDefault="00317E93" w:rsidP="00753E84"/>
        </w:tc>
        <w:tc>
          <w:tcPr>
            <w:tcW w:w="4632" w:type="dxa"/>
            <w:gridSpan w:val="16"/>
          </w:tcPr>
          <w:p w:rsidR="00317E93" w:rsidRDefault="00317E93" w:rsidP="00753E84"/>
        </w:tc>
        <w:tc>
          <w:tcPr>
            <w:tcW w:w="2159" w:type="dxa"/>
            <w:gridSpan w:val="8"/>
          </w:tcPr>
          <w:p w:rsidR="00317E93" w:rsidRPr="00545D2A" w:rsidRDefault="00317E93" w:rsidP="00753E84">
            <w:pPr>
              <w:widowControl w:val="0"/>
              <w:autoSpaceDE w:val="0"/>
              <w:autoSpaceDN w:val="0"/>
              <w:adjustRightInd w:val="0"/>
              <w:rPr>
                <w:i/>
              </w:rPr>
            </w:pPr>
            <w:r w:rsidRPr="00545D2A">
              <w:rPr>
                <w:i/>
                <w:sz w:val="22"/>
                <w:szCs w:val="22"/>
              </w:rPr>
              <w:t>Лист N ______</w:t>
            </w:r>
          </w:p>
        </w:tc>
        <w:tc>
          <w:tcPr>
            <w:tcW w:w="2182" w:type="dxa"/>
            <w:gridSpan w:val="5"/>
          </w:tcPr>
          <w:p w:rsidR="00317E93" w:rsidRPr="00545D2A" w:rsidRDefault="00317E93" w:rsidP="00753E84">
            <w:pPr>
              <w:widowControl w:val="0"/>
              <w:autoSpaceDE w:val="0"/>
              <w:autoSpaceDN w:val="0"/>
              <w:adjustRightInd w:val="0"/>
              <w:rPr>
                <w:i/>
              </w:rPr>
            </w:pPr>
            <w:r w:rsidRPr="00545D2A">
              <w:rPr>
                <w:i/>
                <w:sz w:val="22"/>
                <w:szCs w:val="22"/>
              </w:rPr>
              <w:t>Всего листов _____</w:t>
            </w:r>
          </w:p>
        </w:tc>
      </w:tr>
      <w:tr w:rsidR="00317E93" w:rsidTr="00753E84">
        <w:tc>
          <w:tcPr>
            <w:tcW w:w="709" w:type="dxa"/>
            <w:vMerge/>
          </w:tcPr>
          <w:p w:rsidR="00317E93" w:rsidRDefault="00317E93" w:rsidP="00753E84"/>
        </w:tc>
        <w:tc>
          <w:tcPr>
            <w:tcW w:w="4632" w:type="dxa"/>
            <w:gridSpan w:val="16"/>
          </w:tcPr>
          <w:p w:rsidR="00317E93" w:rsidRPr="007208D9" w:rsidRDefault="00317E93" w:rsidP="00753E84">
            <w:r w:rsidRPr="007208D9">
              <w:t>Кадастровый номер объединяемого помещения &lt;4&gt;</w:t>
            </w:r>
          </w:p>
        </w:tc>
        <w:tc>
          <w:tcPr>
            <w:tcW w:w="4341" w:type="dxa"/>
            <w:gridSpan w:val="13"/>
          </w:tcPr>
          <w:p w:rsidR="00317E93" w:rsidRPr="007208D9" w:rsidRDefault="00317E93" w:rsidP="00753E84">
            <w:r w:rsidRPr="007208D9">
              <w:t>Адрес объединяемого помещения &lt;4&gt;</w:t>
            </w:r>
          </w:p>
        </w:tc>
      </w:tr>
      <w:tr w:rsidR="00317E93" w:rsidTr="00753E84">
        <w:tc>
          <w:tcPr>
            <w:tcW w:w="709" w:type="dxa"/>
            <w:vMerge/>
          </w:tcPr>
          <w:p w:rsidR="00317E93" w:rsidRDefault="00317E93" w:rsidP="00753E84"/>
        </w:tc>
        <w:tc>
          <w:tcPr>
            <w:tcW w:w="4632" w:type="dxa"/>
            <w:gridSpan w:val="16"/>
            <w:vMerge w:val="restart"/>
          </w:tcPr>
          <w:p w:rsidR="00317E93" w:rsidRDefault="00317E93" w:rsidP="00753E84"/>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vMerge/>
          </w:tcPr>
          <w:p w:rsidR="00317E93" w:rsidRDefault="00317E93" w:rsidP="00753E84"/>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vMerge w:val="restart"/>
          </w:tcPr>
          <w:p w:rsidR="00317E93" w:rsidRPr="007208D9" w:rsidRDefault="00317E93" w:rsidP="00753E84">
            <w:r w:rsidRPr="007208D9">
              <w:t>Дополнительная информация:</w:t>
            </w:r>
          </w:p>
        </w:tc>
        <w:tc>
          <w:tcPr>
            <w:tcW w:w="4341" w:type="dxa"/>
            <w:gridSpan w:val="13"/>
          </w:tcPr>
          <w:p w:rsidR="00317E93" w:rsidRPr="007208D9" w:rsidRDefault="00317E93" w:rsidP="00753E84"/>
        </w:tc>
      </w:tr>
      <w:tr w:rsidR="00317E93" w:rsidTr="00753E84">
        <w:tc>
          <w:tcPr>
            <w:tcW w:w="709" w:type="dxa"/>
            <w:vMerge/>
          </w:tcPr>
          <w:p w:rsidR="00317E93" w:rsidRDefault="00317E93" w:rsidP="00753E84"/>
        </w:tc>
        <w:tc>
          <w:tcPr>
            <w:tcW w:w="4632" w:type="dxa"/>
            <w:gridSpan w:val="16"/>
            <w:vMerge/>
          </w:tcPr>
          <w:p w:rsidR="00317E93" w:rsidRPr="007208D9" w:rsidRDefault="00317E93" w:rsidP="00753E84"/>
        </w:tc>
        <w:tc>
          <w:tcPr>
            <w:tcW w:w="4341" w:type="dxa"/>
            <w:gridSpan w:val="13"/>
          </w:tcPr>
          <w:p w:rsidR="00317E93" w:rsidRPr="007208D9" w:rsidRDefault="00317E93" w:rsidP="00753E84"/>
        </w:tc>
      </w:tr>
      <w:tr w:rsidR="00317E93" w:rsidTr="00753E84">
        <w:tc>
          <w:tcPr>
            <w:tcW w:w="709" w:type="dxa"/>
            <w:vMerge/>
          </w:tcPr>
          <w:p w:rsidR="00317E93" w:rsidRDefault="00317E93" w:rsidP="00753E84"/>
        </w:tc>
        <w:tc>
          <w:tcPr>
            <w:tcW w:w="4632" w:type="dxa"/>
            <w:gridSpan w:val="16"/>
            <w:vMerge/>
          </w:tcPr>
          <w:p w:rsidR="00317E93" w:rsidRPr="007208D9" w:rsidRDefault="00317E93" w:rsidP="00753E84"/>
        </w:tc>
        <w:tc>
          <w:tcPr>
            <w:tcW w:w="4341" w:type="dxa"/>
            <w:gridSpan w:val="13"/>
          </w:tcPr>
          <w:p w:rsidR="00317E93" w:rsidRPr="007208D9" w:rsidRDefault="00317E93" w:rsidP="00753E84"/>
        </w:tc>
      </w:tr>
      <w:tr w:rsidR="00317E93" w:rsidTr="00753E84">
        <w:tc>
          <w:tcPr>
            <w:tcW w:w="709" w:type="dxa"/>
            <w:vMerge/>
          </w:tcPr>
          <w:p w:rsidR="00317E93" w:rsidRDefault="00317E93" w:rsidP="00753E84"/>
        </w:tc>
        <w:tc>
          <w:tcPr>
            <w:tcW w:w="530" w:type="dxa"/>
            <w:gridSpan w:val="2"/>
          </w:tcPr>
          <w:p w:rsidR="00317E93" w:rsidRPr="007208D9" w:rsidRDefault="00317E93" w:rsidP="00753E84"/>
        </w:tc>
        <w:tc>
          <w:tcPr>
            <w:tcW w:w="8443" w:type="dxa"/>
            <w:gridSpan w:val="27"/>
          </w:tcPr>
          <w:p w:rsidR="00317E93" w:rsidRPr="007208D9" w:rsidRDefault="00317E93" w:rsidP="00753E84">
            <w:r w:rsidRPr="007208D9">
              <w:t>Образованием помещения в здании, сооружении путем переустройства и (или) перепланировки мест общего пользования</w:t>
            </w:r>
          </w:p>
        </w:tc>
      </w:tr>
      <w:tr w:rsidR="00317E93" w:rsidTr="00753E84">
        <w:tc>
          <w:tcPr>
            <w:tcW w:w="709" w:type="dxa"/>
            <w:vMerge/>
          </w:tcPr>
          <w:p w:rsidR="00317E93" w:rsidRDefault="00317E93" w:rsidP="00753E84"/>
        </w:tc>
        <w:tc>
          <w:tcPr>
            <w:tcW w:w="530" w:type="dxa"/>
            <w:gridSpan w:val="2"/>
          </w:tcPr>
          <w:p w:rsidR="00317E93" w:rsidRPr="007208D9" w:rsidRDefault="00317E93" w:rsidP="00753E84"/>
        </w:tc>
        <w:tc>
          <w:tcPr>
            <w:tcW w:w="358" w:type="dxa"/>
            <w:gridSpan w:val="2"/>
          </w:tcPr>
          <w:p w:rsidR="00317E93" w:rsidRPr="007208D9" w:rsidRDefault="00317E93" w:rsidP="00753E84"/>
        </w:tc>
        <w:tc>
          <w:tcPr>
            <w:tcW w:w="3744" w:type="dxa"/>
            <w:gridSpan w:val="12"/>
          </w:tcPr>
          <w:p w:rsidR="00317E93" w:rsidRPr="007208D9" w:rsidRDefault="00317E93" w:rsidP="00753E84">
            <w:r w:rsidRPr="007208D9">
              <w:t>Образование жилого помещения</w:t>
            </w:r>
          </w:p>
        </w:tc>
        <w:tc>
          <w:tcPr>
            <w:tcW w:w="417" w:type="dxa"/>
            <w:gridSpan w:val="3"/>
          </w:tcPr>
          <w:p w:rsidR="00317E93" w:rsidRPr="007208D9" w:rsidRDefault="00317E93" w:rsidP="00753E84"/>
        </w:tc>
        <w:tc>
          <w:tcPr>
            <w:tcW w:w="3924" w:type="dxa"/>
            <w:gridSpan w:val="10"/>
          </w:tcPr>
          <w:p w:rsidR="00317E93" w:rsidRPr="007208D9" w:rsidRDefault="00317E93" w:rsidP="00753E84">
            <w:r w:rsidRPr="007208D9">
              <w:t>Образование нежилого помещения</w:t>
            </w:r>
          </w:p>
        </w:tc>
      </w:tr>
      <w:tr w:rsidR="00317E93" w:rsidTr="00753E84">
        <w:tc>
          <w:tcPr>
            <w:tcW w:w="709" w:type="dxa"/>
            <w:vMerge/>
          </w:tcPr>
          <w:p w:rsidR="00317E93" w:rsidRDefault="00317E93" w:rsidP="00753E84"/>
        </w:tc>
        <w:tc>
          <w:tcPr>
            <w:tcW w:w="4632" w:type="dxa"/>
            <w:gridSpan w:val="16"/>
          </w:tcPr>
          <w:p w:rsidR="00317E93" w:rsidRPr="007208D9" w:rsidRDefault="00317E93" w:rsidP="00753E84">
            <w:pPr>
              <w:widowControl w:val="0"/>
              <w:autoSpaceDE w:val="0"/>
              <w:autoSpaceDN w:val="0"/>
              <w:adjustRightInd w:val="0"/>
            </w:pPr>
            <w:r w:rsidRPr="007208D9">
              <w:t>Количество образуемых помещений</w:t>
            </w:r>
          </w:p>
        </w:tc>
        <w:tc>
          <w:tcPr>
            <w:tcW w:w="4341" w:type="dxa"/>
            <w:gridSpan w:val="13"/>
            <w:shd w:val="clear" w:color="auto" w:fill="auto"/>
          </w:tcPr>
          <w:p w:rsidR="00317E93" w:rsidRPr="007208D9" w:rsidRDefault="00317E93" w:rsidP="00753E84">
            <w:pPr>
              <w:widowControl w:val="0"/>
              <w:autoSpaceDE w:val="0"/>
              <w:autoSpaceDN w:val="0"/>
              <w:adjustRightInd w:val="0"/>
            </w:pPr>
            <w:r w:rsidRPr="007208D9">
              <w:t> </w:t>
            </w:r>
          </w:p>
        </w:tc>
      </w:tr>
      <w:tr w:rsidR="00317E93" w:rsidTr="00753E84">
        <w:tc>
          <w:tcPr>
            <w:tcW w:w="709" w:type="dxa"/>
            <w:vMerge/>
          </w:tcPr>
          <w:p w:rsidR="00317E93" w:rsidRDefault="00317E93" w:rsidP="00753E84"/>
        </w:tc>
        <w:tc>
          <w:tcPr>
            <w:tcW w:w="4632" w:type="dxa"/>
            <w:gridSpan w:val="16"/>
          </w:tcPr>
          <w:p w:rsidR="00317E93" w:rsidRPr="007208D9" w:rsidRDefault="00317E93" w:rsidP="00753E84">
            <w:pPr>
              <w:widowControl w:val="0"/>
              <w:autoSpaceDE w:val="0"/>
              <w:autoSpaceDN w:val="0"/>
              <w:adjustRightInd w:val="0"/>
            </w:pPr>
            <w:r w:rsidRPr="007208D9">
              <w:t xml:space="preserve">Кадастровый номер здания, сооружения </w:t>
            </w:r>
          </w:p>
        </w:tc>
        <w:tc>
          <w:tcPr>
            <w:tcW w:w="4341" w:type="dxa"/>
            <w:gridSpan w:val="13"/>
            <w:shd w:val="clear" w:color="auto" w:fill="auto"/>
          </w:tcPr>
          <w:p w:rsidR="00317E93" w:rsidRPr="007208D9" w:rsidRDefault="00317E93" w:rsidP="00753E84">
            <w:pPr>
              <w:widowControl w:val="0"/>
              <w:autoSpaceDE w:val="0"/>
              <w:autoSpaceDN w:val="0"/>
              <w:adjustRightInd w:val="0"/>
            </w:pPr>
            <w:r w:rsidRPr="007208D9">
              <w:t xml:space="preserve">Адрес здания, сооружения </w:t>
            </w:r>
          </w:p>
        </w:tc>
      </w:tr>
      <w:tr w:rsidR="00317E93" w:rsidTr="00753E84">
        <w:tc>
          <w:tcPr>
            <w:tcW w:w="709" w:type="dxa"/>
            <w:vMerge/>
          </w:tcPr>
          <w:p w:rsidR="00317E93" w:rsidRDefault="00317E93" w:rsidP="00753E84"/>
        </w:tc>
        <w:tc>
          <w:tcPr>
            <w:tcW w:w="4632" w:type="dxa"/>
            <w:gridSpan w:val="16"/>
            <w:vMerge w:val="restart"/>
          </w:tcPr>
          <w:p w:rsidR="00317E93" w:rsidRPr="007208D9" w:rsidRDefault="00317E93" w:rsidP="00753E84">
            <w:pPr>
              <w:widowControl w:val="0"/>
              <w:autoSpaceDE w:val="0"/>
              <w:autoSpaceDN w:val="0"/>
              <w:adjustRightInd w:val="0"/>
            </w:pPr>
            <w:r w:rsidRPr="007208D9">
              <w:t> </w:t>
            </w:r>
          </w:p>
        </w:tc>
        <w:tc>
          <w:tcPr>
            <w:tcW w:w="4341" w:type="dxa"/>
            <w:gridSpan w:val="13"/>
            <w:shd w:val="clear" w:color="auto" w:fill="auto"/>
          </w:tcPr>
          <w:p w:rsidR="00317E93" w:rsidRPr="007208D9" w:rsidRDefault="00317E93" w:rsidP="00753E84">
            <w:pPr>
              <w:widowControl w:val="0"/>
              <w:autoSpaceDE w:val="0"/>
              <w:autoSpaceDN w:val="0"/>
              <w:adjustRightInd w:val="0"/>
            </w:pPr>
            <w:r w:rsidRPr="007208D9">
              <w:t> </w:t>
            </w:r>
          </w:p>
        </w:tc>
      </w:tr>
      <w:tr w:rsidR="00317E93" w:rsidTr="00753E84">
        <w:tc>
          <w:tcPr>
            <w:tcW w:w="709" w:type="dxa"/>
            <w:vMerge/>
          </w:tcPr>
          <w:p w:rsidR="00317E93" w:rsidRDefault="00317E93" w:rsidP="00753E84"/>
        </w:tc>
        <w:tc>
          <w:tcPr>
            <w:tcW w:w="4632" w:type="dxa"/>
            <w:gridSpan w:val="16"/>
            <w:vMerge/>
          </w:tcPr>
          <w:p w:rsidR="00317E93" w:rsidRPr="007208D9" w:rsidRDefault="00317E93" w:rsidP="00753E84"/>
        </w:tc>
        <w:tc>
          <w:tcPr>
            <w:tcW w:w="4341" w:type="dxa"/>
            <w:gridSpan w:val="13"/>
            <w:shd w:val="clear" w:color="auto" w:fill="auto"/>
          </w:tcPr>
          <w:p w:rsidR="00317E93" w:rsidRPr="007208D9" w:rsidRDefault="00317E93" w:rsidP="00753E84"/>
        </w:tc>
      </w:tr>
      <w:tr w:rsidR="00317E93" w:rsidTr="00753E84">
        <w:tc>
          <w:tcPr>
            <w:tcW w:w="709" w:type="dxa"/>
            <w:vMerge/>
          </w:tcPr>
          <w:p w:rsidR="00317E93" w:rsidRDefault="00317E93" w:rsidP="00753E84"/>
        </w:tc>
        <w:tc>
          <w:tcPr>
            <w:tcW w:w="4632" w:type="dxa"/>
            <w:gridSpan w:val="16"/>
            <w:vMerge w:val="restart"/>
          </w:tcPr>
          <w:p w:rsidR="00317E93" w:rsidRPr="007208D9" w:rsidRDefault="00317E93" w:rsidP="00753E84">
            <w:r w:rsidRPr="007208D9">
              <w:t>Дополнительная информация:</w:t>
            </w:r>
          </w:p>
        </w:tc>
        <w:tc>
          <w:tcPr>
            <w:tcW w:w="4341" w:type="dxa"/>
            <w:gridSpan w:val="13"/>
            <w:shd w:val="clear" w:color="auto" w:fill="auto"/>
          </w:tcPr>
          <w:p w:rsidR="00317E93" w:rsidRPr="007208D9" w:rsidRDefault="00317E93" w:rsidP="00753E84"/>
        </w:tc>
      </w:tr>
      <w:tr w:rsidR="00317E93" w:rsidTr="00753E84">
        <w:tc>
          <w:tcPr>
            <w:tcW w:w="709" w:type="dxa"/>
            <w:vMerge/>
          </w:tcPr>
          <w:p w:rsidR="00317E93" w:rsidRDefault="00317E93" w:rsidP="00753E84"/>
        </w:tc>
        <w:tc>
          <w:tcPr>
            <w:tcW w:w="4632" w:type="dxa"/>
            <w:gridSpan w:val="16"/>
            <w:vMerge/>
          </w:tcPr>
          <w:p w:rsidR="00317E93" w:rsidRPr="007208D9" w:rsidRDefault="00317E93" w:rsidP="00753E84"/>
        </w:tc>
        <w:tc>
          <w:tcPr>
            <w:tcW w:w="4341" w:type="dxa"/>
            <w:gridSpan w:val="13"/>
          </w:tcPr>
          <w:p w:rsidR="00317E93" w:rsidRPr="007208D9" w:rsidRDefault="00317E93" w:rsidP="00753E84"/>
        </w:tc>
      </w:tr>
      <w:tr w:rsidR="00317E93" w:rsidTr="00753E84">
        <w:tc>
          <w:tcPr>
            <w:tcW w:w="709" w:type="dxa"/>
            <w:vMerge/>
          </w:tcPr>
          <w:p w:rsidR="00317E93" w:rsidRDefault="00317E93" w:rsidP="00753E84"/>
        </w:tc>
        <w:tc>
          <w:tcPr>
            <w:tcW w:w="4632" w:type="dxa"/>
            <w:gridSpan w:val="16"/>
            <w:vMerge/>
          </w:tcPr>
          <w:p w:rsidR="00317E93" w:rsidRDefault="00317E93" w:rsidP="00753E84"/>
        </w:tc>
        <w:tc>
          <w:tcPr>
            <w:tcW w:w="4341" w:type="dxa"/>
            <w:gridSpan w:val="13"/>
          </w:tcPr>
          <w:p w:rsidR="00317E93" w:rsidRDefault="00317E93" w:rsidP="00753E84"/>
        </w:tc>
      </w:tr>
      <w:tr w:rsidR="00317E93" w:rsidTr="00753E84">
        <w:tc>
          <w:tcPr>
            <w:tcW w:w="709" w:type="dxa"/>
            <w:vMerge/>
          </w:tcPr>
          <w:p w:rsidR="00317E93" w:rsidRDefault="00317E93" w:rsidP="00753E84"/>
        </w:tc>
        <w:tc>
          <w:tcPr>
            <w:tcW w:w="530" w:type="dxa"/>
            <w:gridSpan w:val="2"/>
          </w:tcPr>
          <w:p w:rsidR="00317E93" w:rsidRDefault="00317E93" w:rsidP="00753E84"/>
        </w:tc>
        <w:tc>
          <w:tcPr>
            <w:tcW w:w="8443" w:type="dxa"/>
            <w:gridSpan w:val="27"/>
          </w:tcPr>
          <w:p w:rsidR="00317E93" w:rsidRDefault="00317E93" w:rsidP="00753E84">
            <w:r w:rsidRPr="006A73DE">
              <w:t>Образованием машино-места в здании, сооружении путем раздела здания, сооружения</w:t>
            </w:r>
          </w:p>
        </w:tc>
      </w:tr>
      <w:tr w:rsidR="00317E93" w:rsidTr="00753E84">
        <w:tc>
          <w:tcPr>
            <w:tcW w:w="709" w:type="dxa"/>
            <w:vMerge/>
          </w:tcPr>
          <w:p w:rsidR="00317E93" w:rsidRDefault="00317E93" w:rsidP="00753E84"/>
        </w:tc>
        <w:tc>
          <w:tcPr>
            <w:tcW w:w="4632" w:type="dxa"/>
            <w:gridSpan w:val="16"/>
          </w:tcPr>
          <w:p w:rsidR="00317E93" w:rsidRPr="006A73DE" w:rsidRDefault="00317E93" w:rsidP="00753E84">
            <w:pPr>
              <w:widowControl w:val="0"/>
              <w:autoSpaceDE w:val="0"/>
              <w:autoSpaceDN w:val="0"/>
              <w:adjustRightInd w:val="0"/>
            </w:pPr>
            <w:r w:rsidRPr="006A73DE">
              <w:t>Количество образуемых машино-мест</w:t>
            </w:r>
          </w:p>
        </w:tc>
        <w:tc>
          <w:tcPr>
            <w:tcW w:w="4341" w:type="dxa"/>
            <w:gridSpan w:val="13"/>
          </w:tcPr>
          <w:p w:rsidR="00317E93" w:rsidRPr="006A73DE" w:rsidRDefault="00317E93" w:rsidP="00753E84">
            <w:pPr>
              <w:widowControl w:val="0"/>
              <w:autoSpaceDE w:val="0"/>
              <w:autoSpaceDN w:val="0"/>
              <w:adjustRightInd w:val="0"/>
            </w:pPr>
          </w:p>
        </w:tc>
      </w:tr>
      <w:tr w:rsidR="00317E93" w:rsidTr="00753E84">
        <w:tc>
          <w:tcPr>
            <w:tcW w:w="709" w:type="dxa"/>
            <w:vMerge/>
          </w:tcPr>
          <w:p w:rsidR="00317E93" w:rsidRDefault="00317E93" w:rsidP="00753E84"/>
        </w:tc>
        <w:tc>
          <w:tcPr>
            <w:tcW w:w="4632" w:type="dxa"/>
            <w:gridSpan w:val="16"/>
          </w:tcPr>
          <w:p w:rsidR="00317E93" w:rsidRPr="006A73DE" w:rsidRDefault="00317E93" w:rsidP="00753E84">
            <w:pPr>
              <w:widowControl w:val="0"/>
              <w:autoSpaceDE w:val="0"/>
              <w:autoSpaceDN w:val="0"/>
              <w:adjustRightInd w:val="0"/>
            </w:pPr>
            <w:r w:rsidRPr="006A73DE">
              <w:t>Кадастровый номер здания, сооружения</w:t>
            </w:r>
          </w:p>
        </w:tc>
        <w:tc>
          <w:tcPr>
            <w:tcW w:w="4341" w:type="dxa"/>
            <w:gridSpan w:val="13"/>
          </w:tcPr>
          <w:p w:rsidR="00317E93" w:rsidRPr="006A73DE" w:rsidRDefault="00317E93" w:rsidP="00753E84">
            <w:pPr>
              <w:widowControl w:val="0"/>
              <w:autoSpaceDE w:val="0"/>
              <w:autoSpaceDN w:val="0"/>
              <w:adjustRightInd w:val="0"/>
            </w:pPr>
            <w:r w:rsidRPr="006A73DE">
              <w:t>Адрес здания, сооружения</w:t>
            </w:r>
          </w:p>
        </w:tc>
      </w:tr>
      <w:tr w:rsidR="00317E93" w:rsidTr="00753E84">
        <w:tc>
          <w:tcPr>
            <w:tcW w:w="709" w:type="dxa"/>
            <w:vMerge/>
          </w:tcPr>
          <w:p w:rsidR="00317E93" w:rsidRDefault="00317E93" w:rsidP="00753E84"/>
        </w:tc>
        <w:tc>
          <w:tcPr>
            <w:tcW w:w="4632" w:type="dxa"/>
            <w:gridSpan w:val="16"/>
            <w:vMerge w:val="restart"/>
          </w:tcPr>
          <w:p w:rsidR="00317E93" w:rsidRDefault="00317E93" w:rsidP="00753E84"/>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vMerge/>
          </w:tcPr>
          <w:p w:rsidR="00317E93" w:rsidRDefault="00317E93" w:rsidP="00753E84"/>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vMerge w:val="restart"/>
          </w:tcPr>
          <w:p w:rsidR="00317E93" w:rsidRDefault="00317E93" w:rsidP="00753E84">
            <w:r w:rsidRPr="007208D9">
              <w:t>Дополнительная информация:</w:t>
            </w:r>
          </w:p>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vMerge/>
          </w:tcPr>
          <w:p w:rsidR="00317E93" w:rsidRDefault="00317E93" w:rsidP="00753E84"/>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vMerge/>
          </w:tcPr>
          <w:p w:rsidR="00317E93" w:rsidRDefault="00317E93" w:rsidP="00753E84"/>
        </w:tc>
        <w:tc>
          <w:tcPr>
            <w:tcW w:w="4341" w:type="dxa"/>
            <w:gridSpan w:val="13"/>
          </w:tcPr>
          <w:p w:rsidR="00317E93" w:rsidRDefault="00317E93" w:rsidP="00753E84"/>
        </w:tc>
      </w:tr>
      <w:tr w:rsidR="00317E93" w:rsidTr="00753E84">
        <w:tc>
          <w:tcPr>
            <w:tcW w:w="709" w:type="dxa"/>
            <w:vMerge/>
          </w:tcPr>
          <w:p w:rsidR="00317E93" w:rsidRDefault="00317E93" w:rsidP="00753E84"/>
        </w:tc>
        <w:tc>
          <w:tcPr>
            <w:tcW w:w="530" w:type="dxa"/>
            <w:gridSpan w:val="2"/>
          </w:tcPr>
          <w:p w:rsidR="00317E93" w:rsidRDefault="00317E93" w:rsidP="00753E84"/>
        </w:tc>
        <w:tc>
          <w:tcPr>
            <w:tcW w:w="8443" w:type="dxa"/>
            <w:gridSpan w:val="27"/>
          </w:tcPr>
          <w:p w:rsidR="00317E93" w:rsidRDefault="00317E93" w:rsidP="00753E84">
            <w:r w:rsidRPr="006A73DE">
              <w:t>Образованием машино-места (машино-мест) в здании, сооружении путем раздела помещения, машино-места</w:t>
            </w:r>
          </w:p>
        </w:tc>
      </w:tr>
      <w:tr w:rsidR="00317E93" w:rsidTr="00753E84">
        <w:tc>
          <w:tcPr>
            <w:tcW w:w="709" w:type="dxa"/>
            <w:vMerge/>
          </w:tcPr>
          <w:p w:rsidR="00317E93" w:rsidRDefault="00317E93" w:rsidP="00753E84"/>
        </w:tc>
        <w:tc>
          <w:tcPr>
            <w:tcW w:w="4632" w:type="dxa"/>
            <w:gridSpan w:val="16"/>
          </w:tcPr>
          <w:p w:rsidR="00317E93" w:rsidRDefault="00317E93" w:rsidP="00753E84">
            <w:r w:rsidRPr="00616FDF">
              <w:t>Количество машино-мест</w:t>
            </w:r>
          </w:p>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tcPr>
          <w:p w:rsidR="00317E93" w:rsidRPr="00616FDF" w:rsidRDefault="00317E93" w:rsidP="00753E84">
            <w:pPr>
              <w:widowControl w:val="0"/>
              <w:autoSpaceDE w:val="0"/>
              <w:autoSpaceDN w:val="0"/>
              <w:adjustRightInd w:val="0"/>
            </w:pPr>
            <w:r w:rsidRPr="00616FDF">
              <w:t>Кадастровый номер помещения, машино-места, раздел которого осуществляется</w:t>
            </w:r>
          </w:p>
        </w:tc>
        <w:tc>
          <w:tcPr>
            <w:tcW w:w="4341" w:type="dxa"/>
            <w:gridSpan w:val="13"/>
          </w:tcPr>
          <w:p w:rsidR="00317E93" w:rsidRPr="00616FDF" w:rsidRDefault="00317E93" w:rsidP="00753E84">
            <w:pPr>
              <w:widowControl w:val="0"/>
              <w:autoSpaceDE w:val="0"/>
              <w:autoSpaceDN w:val="0"/>
              <w:adjustRightInd w:val="0"/>
            </w:pPr>
            <w:r w:rsidRPr="00616FDF">
              <w:t>Адрес помещения, машино-места раздел которого осуществляется</w:t>
            </w:r>
          </w:p>
        </w:tc>
      </w:tr>
      <w:tr w:rsidR="00317E93" w:rsidTr="00753E84">
        <w:tc>
          <w:tcPr>
            <w:tcW w:w="709" w:type="dxa"/>
            <w:vMerge/>
          </w:tcPr>
          <w:p w:rsidR="00317E93" w:rsidRDefault="00317E93" w:rsidP="00753E84"/>
        </w:tc>
        <w:tc>
          <w:tcPr>
            <w:tcW w:w="4632" w:type="dxa"/>
            <w:gridSpan w:val="16"/>
            <w:vMerge w:val="restart"/>
          </w:tcPr>
          <w:p w:rsidR="00317E93" w:rsidRDefault="00317E93" w:rsidP="00753E84"/>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vMerge/>
          </w:tcPr>
          <w:p w:rsidR="00317E93" w:rsidRDefault="00317E93" w:rsidP="00753E84"/>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vMerge w:val="restart"/>
          </w:tcPr>
          <w:p w:rsidR="00317E93" w:rsidRDefault="00317E93" w:rsidP="00753E84">
            <w:r w:rsidRPr="00616FDF">
              <w:t>Дополнительная информация:</w:t>
            </w:r>
          </w:p>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vMerge/>
          </w:tcPr>
          <w:p w:rsidR="00317E93" w:rsidRDefault="00317E93" w:rsidP="00753E84"/>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vMerge/>
          </w:tcPr>
          <w:p w:rsidR="00317E93" w:rsidRDefault="00317E93" w:rsidP="00753E84"/>
        </w:tc>
        <w:tc>
          <w:tcPr>
            <w:tcW w:w="4341" w:type="dxa"/>
            <w:gridSpan w:val="13"/>
          </w:tcPr>
          <w:p w:rsidR="00317E93" w:rsidRDefault="00317E93" w:rsidP="00753E84"/>
        </w:tc>
      </w:tr>
      <w:tr w:rsidR="00317E93" w:rsidTr="00753E84">
        <w:tc>
          <w:tcPr>
            <w:tcW w:w="709" w:type="dxa"/>
            <w:vMerge/>
          </w:tcPr>
          <w:p w:rsidR="00317E93" w:rsidRDefault="00317E93" w:rsidP="00753E84"/>
        </w:tc>
        <w:tc>
          <w:tcPr>
            <w:tcW w:w="530" w:type="dxa"/>
            <w:gridSpan w:val="2"/>
          </w:tcPr>
          <w:p w:rsidR="00317E93" w:rsidRDefault="00317E93" w:rsidP="00753E84"/>
        </w:tc>
        <w:tc>
          <w:tcPr>
            <w:tcW w:w="8443" w:type="dxa"/>
            <w:gridSpan w:val="27"/>
          </w:tcPr>
          <w:p w:rsidR="00317E93" w:rsidRDefault="00317E93" w:rsidP="00753E84">
            <w:r w:rsidRPr="00616FDF">
              <w:t>Образованием машино-места в здании, сооружении путем объединения помещений, машино-мест в здании, сооружении</w:t>
            </w:r>
          </w:p>
        </w:tc>
      </w:tr>
      <w:tr w:rsidR="00317E93" w:rsidTr="00753E84">
        <w:tc>
          <w:tcPr>
            <w:tcW w:w="709" w:type="dxa"/>
            <w:vMerge/>
          </w:tcPr>
          <w:p w:rsidR="00317E93" w:rsidRDefault="00317E93" w:rsidP="00753E84"/>
        </w:tc>
        <w:tc>
          <w:tcPr>
            <w:tcW w:w="4632" w:type="dxa"/>
            <w:gridSpan w:val="16"/>
          </w:tcPr>
          <w:p w:rsidR="00317E93" w:rsidRPr="00616FDF" w:rsidRDefault="00317E93" w:rsidP="00753E84">
            <w:pPr>
              <w:widowControl w:val="0"/>
              <w:autoSpaceDE w:val="0"/>
              <w:autoSpaceDN w:val="0"/>
              <w:adjustRightInd w:val="0"/>
            </w:pPr>
            <w:r w:rsidRPr="00616FDF">
              <w:t>Количество объединяемых помещений, машино-мест</w:t>
            </w:r>
          </w:p>
        </w:tc>
        <w:tc>
          <w:tcPr>
            <w:tcW w:w="4341" w:type="dxa"/>
            <w:gridSpan w:val="13"/>
          </w:tcPr>
          <w:p w:rsidR="00317E93" w:rsidRPr="00616FDF" w:rsidRDefault="00317E93" w:rsidP="00753E84">
            <w:pPr>
              <w:widowControl w:val="0"/>
              <w:autoSpaceDE w:val="0"/>
              <w:autoSpaceDN w:val="0"/>
              <w:adjustRightInd w:val="0"/>
            </w:pPr>
            <w:r w:rsidRPr="00616FDF">
              <w:t> </w:t>
            </w:r>
          </w:p>
        </w:tc>
      </w:tr>
      <w:tr w:rsidR="00317E93" w:rsidTr="00753E84">
        <w:tc>
          <w:tcPr>
            <w:tcW w:w="709" w:type="dxa"/>
            <w:vMerge/>
          </w:tcPr>
          <w:p w:rsidR="00317E93" w:rsidRDefault="00317E93" w:rsidP="00753E84"/>
        </w:tc>
        <w:tc>
          <w:tcPr>
            <w:tcW w:w="4632" w:type="dxa"/>
            <w:gridSpan w:val="16"/>
          </w:tcPr>
          <w:p w:rsidR="00317E93" w:rsidRPr="00616FDF" w:rsidRDefault="00317E93" w:rsidP="00753E84">
            <w:pPr>
              <w:widowControl w:val="0"/>
              <w:autoSpaceDE w:val="0"/>
              <w:autoSpaceDN w:val="0"/>
              <w:adjustRightInd w:val="0"/>
            </w:pPr>
            <w:r w:rsidRPr="00616FDF">
              <w:t>Кадастровый номер объединяемого помещения &lt;4&gt;</w:t>
            </w:r>
          </w:p>
        </w:tc>
        <w:tc>
          <w:tcPr>
            <w:tcW w:w="4341" w:type="dxa"/>
            <w:gridSpan w:val="13"/>
          </w:tcPr>
          <w:p w:rsidR="00317E93" w:rsidRPr="00616FDF" w:rsidRDefault="00317E93" w:rsidP="00753E84">
            <w:pPr>
              <w:widowControl w:val="0"/>
              <w:autoSpaceDE w:val="0"/>
              <w:autoSpaceDN w:val="0"/>
              <w:adjustRightInd w:val="0"/>
            </w:pPr>
            <w:r w:rsidRPr="00616FDF">
              <w:t>Адрес объединяемого помещения &lt;4&gt;</w:t>
            </w:r>
          </w:p>
        </w:tc>
      </w:tr>
      <w:tr w:rsidR="00317E93" w:rsidTr="00753E84">
        <w:tc>
          <w:tcPr>
            <w:tcW w:w="709" w:type="dxa"/>
            <w:vMerge/>
          </w:tcPr>
          <w:p w:rsidR="00317E93" w:rsidRDefault="00317E93" w:rsidP="00753E84"/>
        </w:tc>
        <w:tc>
          <w:tcPr>
            <w:tcW w:w="4632" w:type="dxa"/>
            <w:gridSpan w:val="16"/>
            <w:vMerge w:val="restart"/>
          </w:tcPr>
          <w:p w:rsidR="00317E93" w:rsidRDefault="00317E93" w:rsidP="00753E84"/>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vMerge/>
          </w:tcPr>
          <w:p w:rsidR="00317E93" w:rsidRDefault="00317E93" w:rsidP="00753E84"/>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vMerge w:val="restart"/>
          </w:tcPr>
          <w:p w:rsidR="00317E93" w:rsidRDefault="00317E93" w:rsidP="00753E84">
            <w:r w:rsidRPr="00616FDF">
              <w:t>Дополнительная информация:</w:t>
            </w:r>
          </w:p>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vMerge/>
          </w:tcPr>
          <w:p w:rsidR="00317E93" w:rsidRDefault="00317E93" w:rsidP="00753E84"/>
        </w:tc>
        <w:tc>
          <w:tcPr>
            <w:tcW w:w="4341" w:type="dxa"/>
            <w:gridSpan w:val="13"/>
          </w:tcPr>
          <w:p w:rsidR="00317E93" w:rsidRDefault="00317E93" w:rsidP="00753E84"/>
        </w:tc>
      </w:tr>
      <w:tr w:rsidR="00317E93" w:rsidTr="00753E84">
        <w:tc>
          <w:tcPr>
            <w:tcW w:w="709" w:type="dxa"/>
            <w:vMerge/>
            <w:tcBorders>
              <w:bottom w:val="single" w:sz="4" w:space="0" w:color="auto"/>
            </w:tcBorders>
          </w:tcPr>
          <w:p w:rsidR="00317E93" w:rsidRDefault="00317E93" w:rsidP="00753E84"/>
        </w:tc>
        <w:tc>
          <w:tcPr>
            <w:tcW w:w="4632" w:type="dxa"/>
            <w:gridSpan w:val="16"/>
            <w:vMerge/>
            <w:tcBorders>
              <w:bottom w:val="single" w:sz="4" w:space="0" w:color="auto"/>
            </w:tcBorders>
          </w:tcPr>
          <w:p w:rsidR="00317E93" w:rsidRDefault="00317E93" w:rsidP="00753E84"/>
        </w:tc>
        <w:tc>
          <w:tcPr>
            <w:tcW w:w="4341" w:type="dxa"/>
            <w:gridSpan w:val="13"/>
            <w:tcBorders>
              <w:bottom w:val="single" w:sz="4" w:space="0" w:color="auto"/>
            </w:tcBorders>
          </w:tcPr>
          <w:p w:rsidR="00317E93" w:rsidRDefault="00317E93" w:rsidP="00753E84"/>
        </w:tc>
      </w:tr>
      <w:tr w:rsidR="00317E93" w:rsidTr="00753E84">
        <w:tc>
          <w:tcPr>
            <w:tcW w:w="9682" w:type="dxa"/>
            <w:gridSpan w:val="30"/>
            <w:tcBorders>
              <w:top w:val="single" w:sz="4" w:space="0" w:color="auto"/>
              <w:left w:val="nil"/>
              <w:bottom w:val="nil"/>
              <w:right w:val="nil"/>
            </w:tcBorders>
          </w:tcPr>
          <w:p w:rsidR="00317E93" w:rsidRDefault="00317E93" w:rsidP="00753E84">
            <w:pPr>
              <w:widowControl w:val="0"/>
              <w:autoSpaceDE w:val="0"/>
              <w:autoSpaceDN w:val="0"/>
              <w:adjustRightInd w:val="0"/>
              <w:jc w:val="both"/>
            </w:pPr>
            <w:r>
              <w:t>***</w:t>
            </w:r>
          </w:p>
          <w:p w:rsidR="00317E93" w:rsidRDefault="00317E93" w:rsidP="00753E84">
            <w:pPr>
              <w:widowControl w:val="0"/>
              <w:autoSpaceDE w:val="0"/>
              <w:autoSpaceDN w:val="0"/>
              <w:adjustRightInd w:val="0"/>
              <w:spacing w:after="150"/>
              <w:jc w:val="both"/>
            </w:pPr>
            <w:r>
              <w:t xml:space="preserve"> </w:t>
            </w:r>
            <w:r w:rsidRPr="00616FDF">
              <w:t>&lt;</w:t>
            </w:r>
            <w:r>
              <w:t>4</w:t>
            </w:r>
            <w:r w:rsidRPr="00616FDF">
              <w:t xml:space="preserve">&gt; Строка дублируется для каждого </w:t>
            </w:r>
            <w:r>
              <w:t>объединенного помещения</w:t>
            </w:r>
          </w:p>
          <w:p w:rsidR="00317E93" w:rsidRDefault="00317E93" w:rsidP="00753E84"/>
        </w:tc>
      </w:tr>
      <w:tr w:rsidR="00317E93" w:rsidTr="00753E84">
        <w:tc>
          <w:tcPr>
            <w:tcW w:w="709" w:type="dxa"/>
            <w:vMerge w:val="restart"/>
            <w:tcBorders>
              <w:top w:val="nil"/>
            </w:tcBorders>
          </w:tcPr>
          <w:p w:rsidR="00317E93" w:rsidRDefault="00317E93" w:rsidP="00753E84"/>
        </w:tc>
        <w:tc>
          <w:tcPr>
            <w:tcW w:w="4632" w:type="dxa"/>
            <w:gridSpan w:val="16"/>
            <w:tcBorders>
              <w:top w:val="nil"/>
            </w:tcBorders>
          </w:tcPr>
          <w:p w:rsidR="00317E93" w:rsidRPr="00616FDF" w:rsidRDefault="00317E93" w:rsidP="00753E84"/>
        </w:tc>
        <w:tc>
          <w:tcPr>
            <w:tcW w:w="2159" w:type="dxa"/>
            <w:gridSpan w:val="8"/>
            <w:tcBorders>
              <w:top w:val="nil"/>
            </w:tcBorders>
          </w:tcPr>
          <w:p w:rsidR="00317E93" w:rsidRPr="00545D2A" w:rsidRDefault="00317E93" w:rsidP="00753E84">
            <w:pPr>
              <w:widowControl w:val="0"/>
              <w:autoSpaceDE w:val="0"/>
              <w:autoSpaceDN w:val="0"/>
              <w:adjustRightInd w:val="0"/>
              <w:rPr>
                <w:i/>
              </w:rPr>
            </w:pPr>
            <w:r w:rsidRPr="00545D2A">
              <w:rPr>
                <w:i/>
                <w:sz w:val="22"/>
                <w:szCs w:val="22"/>
              </w:rPr>
              <w:t>Лист N ______</w:t>
            </w:r>
          </w:p>
        </w:tc>
        <w:tc>
          <w:tcPr>
            <w:tcW w:w="2182" w:type="dxa"/>
            <w:gridSpan w:val="5"/>
            <w:tcBorders>
              <w:top w:val="nil"/>
            </w:tcBorders>
          </w:tcPr>
          <w:p w:rsidR="00317E93" w:rsidRPr="00545D2A" w:rsidRDefault="00317E93" w:rsidP="00753E84">
            <w:pPr>
              <w:widowControl w:val="0"/>
              <w:autoSpaceDE w:val="0"/>
              <w:autoSpaceDN w:val="0"/>
              <w:adjustRightInd w:val="0"/>
              <w:rPr>
                <w:i/>
              </w:rPr>
            </w:pPr>
            <w:r w:rsidRPr="00545D2A">
              <w:rPr>
                <w:i/>
                <w:sz w:val="22"/>
                <w:szCs w:val="22"/>
              </w:rPr>
              <w:t>Всего листов _____</w:t>
            </w:r>
          </w:p>
        </w:tc>
      </w:tr>
      <w:tr w:rsidR="00317E93" w:rsidTr="00753E84">
        <w:tc>
          <w:tcPr>
            <w:tcW w:w="709" w:type="dxa"/>
            <w:vMerge/>
          </w:tcPr>
          <w:p w:rsidR="00317E93" w:rsidRDefault="00317E93" w:rsidP="00753E84"/>
        </w:tc>
        <w:tc>
          <w:tcPr>
            <w:tcW w:w="8973" w:type="dxa"/>
            <w:gridSpan w:val="29"/>
            <w:tcBorders>
              <w:top w:val="nil"/>
            </w:tcBorders>
          </w:tcPr>
          <w:p w:rsidR="00317E93" w:rsidRDefault="00317E93" w:rsidP="00753E84">
            <w:r w:rsidRPr="00616FDF">
              <w:t xml:space="preserve">Образованием машино-места в здании, сооружении путем </w:t>
            </w:r>
            <w:r>
              <w:t xml:space="preserve">переустройства и (или) перепланировки </w:t>
            </w:r>
            <w:r w:rsidRPr="00616FDF">
              <w:t xml:space="preserve">мест </w:t>
            </w:r>
            <w:r>
              <w:t>общего пользования</w:t>
            </w:r>
          </w:p>
        </w:tc>
      </w:tr>
      <w:tr w:rsidR="00317E93" w:rsidTr="00753E84">
        <w:tc>
          <w:tcPr>
            <w:tcW w:w="709" w:type="dxa"/>
            <w:vMerge/>
          </w:tcPr>
          <w:p w:rsidR="00317E93" w:rsidRDefault="00317E93" w:rsidP="00753E84"/>
        </w:tc>
        <w:tc>
          <w:tcPr>
            <w:tcW w:w="4632" w:type="dxa"/>
            <w:gridSpan w:val="16"/>
          </w:tcPr>
          <w:p w:rsidR="00317E93" w:rsidRDefault="00317E93" w:rsidP="00753E84">
            <w:r>
              <w:t>Количество образуемых машино-мест</w:t>
            </w:r>
          </w:p>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tcPr>
          <w:p w:rsidR="00317E93" w:rsidRDefault="00317E93" w:rsidP="00753E84">
            <w:r>
              <w:t>Кадастровый номер здания, сооружения</w:t>
            </w:r>
          </w:p>
        </w:tc>
        <w:tc>
          <w:tcPr>
            <w:tcW w:w="4341" w:type="dxa"/>
            <w:gridSpan w:val="13"/>
          </w:tcPr>
          <w:p w:rsidR="00317E93" w:rsidRDefault="00317E93" w:rsidP="00753E84">
            <w:r>
              <w:t>Адрес здания, сооружения</w:t>
            </w:r>
          </w:p>
        </w:tc>
      </w:tr>
      <w:tr w:rsidR="00317E93" w:rsidTr="00753E84">
        <w:tc>
          <w:tcPr>
            <w:tcW w:w="709" w:type="dxa"/>
            <w:vMerge/>
          </w:tcPr>
          <w:p w:rsidR="00317E93" w:rsidRDefault="00317E93" w:rsidP="00753E84"/>
        </w:tc>
        <w:tc>
          <w:tcPr>
            <w:tcW w:w="4632" w:type="dxa"/>
            <w:gridSpan w:val="16"/>
            <w:vMerge w:val="restart"/>
          </w:tcPr>
          <w:p w:rsidR="00317E93" w:rsidRDefault="00317E93" w:rsidP="00753E84"/>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vMerge/>
          </w:tcPr>
          <w:p w:rsidR="00317E93" w:rsidRDefault="00317E93" w:rsidP="00753E84"/>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vMerge w:val="restart"/>
          </w:tcPr>
          <w:p w:rsidR="00317E93" w:rsidRDefault="00317E93" w:rsidP="00753E84">
            <w:r w:rsidRPr="00616FDF">
              <w:t>Дополнительная информация:</w:t>
            </w:r>
          </w:p>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vMerge/>
          </w:tcPr>
          <w:p w:rsidR="00317E93" w:rsidRPr="00616FDF" w:rsidRDefault="00317E93" w:rsidP="00753E84"/>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vMerge/>
          </w:tcPr>
          <w:p w:rsidR="00317E93" w:rsidRDefault="00317E93" w:rsidP="00753E84"/>
        </w:tc>
        <w:tc>
          <w:tcPr>
            <w:tcW w:w="4341" w:type="dxa"/>
            <w:gridSpan w:val="13"/>
          </w:tcPr>
          <w:p w:rsidR="00317E93" w:rsidRDefault="00317E93" w:rsidP="00753E84"/>
        </w:tc>
      </w:tr>
      <w:tr w:rsidR="00317E93" w:rsidTr="00753E84">
        <w:tc>
          <w:tcPr>
            <w:tcW w:w="709" w:type="dxa"/>
            <w:vMerge/>
          </w:tcPr>
          <w:p w:rsidR="00317E93" w:rsidRDefault="00317E93" w:rsidP="00753E84"/>
        </w:tc>
        <w:tc>
          <w:tcPr>
            <w:tcW w:w="8973" w:type="dxa"/>
            <w:gridSpan w:val="29"/>
          </w:tcPr>
          <w:p w:rsidR="00317E93" w:rsidRDefault="00317E93" w:rsidP="00753E84">
            <w:pPr>
              <w:jc w:val="both"/>
            </w:pPr>
            <w: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2015г.</w:t>
            </w:r>
          </w:p>
          <w:p w:rsidR="00317E93" w:rsidRDefault="00317E93" w:rsidP="00753E84">
            <w:pPr>
              <w:jc w:val="both"/>
            </w:pPr>
            <w:r>
              <w:t>№ 218-ФЗ «О государственной регистрации недвижимости» (Собрание законодательства Российской Федерации, 2015, № 29, ст.4344; 2020, № 22, ст.3383)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317E93" w:rsidTr="00753E84">
        <w:tc>
          <w:tcPr>
            <w:tcW w:w="709" w:type="dxa"/>
            <w:vMerge/>
          </w:tcPr>
          <w:p w:rsidR="00317E93" w:rsidRDefault="00317E93" w:rsidP="00753E84"/>
        </w:tc>
        <w:tc>
          <w:tcPr>
            <w:tcW w:w="4452" w:type="dxa"/>
            <w:gridSpan w:val="13"/>
          </w:tcPr>
          <w:p w:rsidR="00317E93" w:rsidRDefault="00317E93" w:rsidP="00753E84">
            <w:r>
              <w:t xml:space="preserve">Кадастровый номер земельного участка, здания (строения), сооружения, помещения, машино-места </w:t>
            </w:r>
          </w:p>
        </w:tc>
        <w:tc>
          <w:tcPr>
            <w:tcW w:w="4521" w:type="dxa"/>
            <w:gridSpan w:val="16"/>
          </w:tcPr>
          <w:p w:rsidR="00317E93" w:rsidRDefault="00317E93" w:rsidP="00753E84">
            <w:r>
              <w:t>Существующий адрес земельного участка, здания (строения), сооружения, помещения, машино-места</w:t>
            </w:r>
          </w:p>
        </w:tc>
      </w:tr>
      <w:tr w:rsidR="00317E93" w:rsidTr="00753E84">
        <w:tc>
          <w:tcPr>
            <w:tcW w:w="709" w:type="dxa"/>
            <w:vMerge/>
          </w:tcPr>
          <w:p w:rsidR="00317E93" w:rsidRDefault="00317E93" w:rsidP="00753E84"/>
        </w:tc>
        <w:tc>
          <w:tcPr>
            <w:tcW w:w="4452" w:type="dxa"/>
            <w:gridSpan w:val="13"/>
            <w:vMerge w:val="restart"/>
          </w:tcPr>
          <w:p w:rsidR="00317E93" w:rsidRDefault="00317E93" w:rsidP="00753E84"/>
        </w:tc>
        <w:tc>
          <w:tcPr>
            <w:tcW w:w="4521" w:type="dxa"/>
            <w:gridSpan w:val="16"/>
          </w:tcPr>
          <w:p w:rsidR="00317E93" w:rsidRDefault="00317E93" w:rsidP="00753E84"/>
        </w:tc>
      </w:tr>
      <w:tr w:rsidR="00317E93" w:rsidTr="00753E84">
        <w:tc>
          <w:tcPr>
            <w:tcW w:w="709" w:type="dxa"/>
            <w:vMerge/>
          </w:tcPr>
          <w:p w:rsidR="00317E93" w:rsidRDefault="00317E93" w:rsidP="00753E84"/>
        </w:tc>
        <w:tc>
          <w:tcPr>
            <w:tcW w:w="4452" w:type="dxa"/>
            <w:gridSpan w:val="13"/>
            <w:vMerge/>
          </w:tcPr>
          <w:p w:rsidR="00317E93" w:rsidRDefault="00317E93" w:rsidP="00753E84"/>
        </w:tc>
        <w:tc>
          <w:tcPr>
            <w:tcW w:w="4521" w:type="dxa"/>
            <w:gridSpan w:val="16"/>
          </w:tcPr>
          <w:p w:rsidR="00317E93" w:rsidRDefault="00317E93" w:rsidP="00753E84"/>
        </w:tc>
      </w:tr>
      <w:tr w:rsidR="00317E93" w:rsidTr="00753E84">
        <w:tc>
          <w:tcPr>
            <w:tcW w:w="709" w:type="dxa"/>
            <w:vMerge/>
          </w:tcPr>
          <w:p w:rsidR="00317E93" w:rsidRDefault="00317E93" w:rsidP="00753E84"/>
        </w:tc>
        <w:tc>
          <w:tcPr>
            <w:tcW w:w="4452" w:type="dxa"/>
            <w:gridSpan w:val="13"/>
            <w:vMerge w:val="restart"/>
          </w:tcPr>
          <w:p w:rsidR="00317E93" w:rsidRDefault="00317E93" w:rsidP="00753E84">
            <w:r w:rsidRPr="00616FDF">
              <w:t>Дополнительная информация:</w:t>
            </w:r>
          </w:p>
        </w:tc>
        <w:tc>
          <w:tcPr>
            <w:tcW w:w="4521" w:type="dxa"/>
            <w:gridSpan w:val="16"/>
          </w:tcPr>
          <w:p w:rsidR="00317E93" w:rsidRDefault="00317E93" w:rsidP="00753E84"/>
        </w:tc>
      </w:tr>
      <w:tr w:rsidR="00317E93" w:rsidTr="00753E84">
        <w:tc>
          <w:tcPr>
            <w:tcW w:w="709" w:type="dxa"/>
            <w:vMerge/>
          </w:tcPr>
          <w:p w:rsidR="00317E93" w:rsidRDefault="00317E93" w:rsidP="00753E84"/>
        </w:tc>
        <w:tc>
          <w:tcPr>
            <w:tcW w:w="4452" w:type="dxa"/>
            <w:gridSpan w:val="13"/>
            <w:vMerge/>
          </w:tcPr>
          <w:p w:rsidR="00317E93" w:rsidRDefault="00317E93" w:rsidP="00753E84"/>
        </w:tc>
        <w:tc>
          <w:tcPr>
            <w:tcW w:w="4521" w:type="dxa"/>
            <w:gridSpan w:val="16"/>
          </w:tcPr>
          <w:p w:rsidR="00317E93" w:rsidRDefault="00317E93" w:rsidP="00753E84"/>
        </w:tc>
      </w:tr>
      <w:tr w:rsidR="00317E93" w:rsidTr="00753E84">
        <w:tc>
          <w:tcPr>
            <w:tcW w:w="709" w:type="dxa"/>
            <w:vMerge/>
          </w:tcPr>
          <w:p w:rsidR="00317E93" w:rsidRDefault="00317E93" w:rsidP="00753E84"/>
        </w:tc>
        <w:tc>
          <w:tcPr>
            <w:tcW w:w="4452" w:type="dxa"/>
            <w:gridSpan w:val="13"/>
            <w:vMerge/>
          </w:tcPr>
          <w:p w:rsidR="00317E93" w:rsidRDefault="00317E93" w:rsidP="00753E84"/>
        </w:tc>
        <w:tc>
          <w:tcPr>
            <w:tcW w:w="4521" w:type="dxa"/>
            <w:gridSpan w:val="16"/>
          </w:tcPr>
          <w:p w:rsidR="00317E93" w:rsidRDefault="00317E93" w:rsidP="00753E84"/>
        </w:tc>
      </w:tr>
      <w:tr w:rsidR="00317E93" w:rsidTr="00753E84">
        <w:tc>
          <w:tcPr>
            <w:tcW w:w="709" w:type="dxa"/>
          </w:tcPr>
          <w:p w:rsidR="00317E93" w:rsidRDefault="00317E93" w:rsidP="00753E84"/>
        </w:tc>
        <w:tc>
          <w:tcPr>
            <w:tcW w:w="8973" w:type="dxa"/>
            <w:gridSpan w:val="29"/>
          </w:tcPr>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3855"/>
              <w:gridCol w:w="4650"/>
            </w:tblGrid>
            <w:tr w:rsidR="00317E93" w:rsidTr="00753E84">
              <w:tc>
                <w:tcPr>
                  <w:tcW w:w="681" w:type="dxa"/>
                </w:tcPr>
                <w:p w:rsidR="00317E93" w:rsidRDefault="00317E93" w:rsidP="00753E84"/>
              </w:tc>
              <w:tc>
                <w:tcPr>
                  <w:tcW w:w="8505" w:type="dxa"/>
                  <w:gridSpan w:val="2"/>
                </w:tcPr>
                <w:p w:rsidR="00317E93" w:rsidRDefault="00317E93" w:rsidP="00753E84">
                  <w: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317E93" w:rsidRPr="00616FDF" w:rsidTr="00753E84">
              <w:tc>
                <w:tcPr>
                  <w:tcW w:w="4536" w:type="dxa"/>
                  <w:gridSpan w:val="2"/>
                </w:tcPr>
                <w:p w:rsidR="00317E93" w:rsidRPr="00616FDF" w:rsidRDefault="00317E93" w:rsidP="00753E84">
                  <w:pPr>
                    <w:widowControl w:val="0"/>
                    <w:autoSpaceDE w:val="0"/>
                    <w:autoSpaceDN w:val="0"/>
                    <w:adjustRightInd w:val="0"/>
                  </w:pPr>
                  <w:r>
                    <w:lastRenderedPageBreak/>
                    <w:t>Кадастровый номер земельного участка, здания (строения), сооружения, помещения, машино-места</w:t>
                  </w:r>
                </w:p>
              </w:tc>
              <w:tc>
                <w:tcPr>
                  <w:tcW w:w="4650" w:type="dxa"/>
                </w:tcPr>
                <w:p w:rsidR="00317E93" w:rsidRPr="00616FDF" w:rsidRDefault="00317E93" w:rsidP="00753E84">
                  <w:pPr>
                    <w:widowControl w:val="0"/>
                    <w:autoSpaceDE w:val="0"/>
                    <w:autoSpaceDN w:val="0"/>
                    <w:adjustRightInd w:val="0"/>
                  </w:pPr>
                  <w:r w:rsidRPr="00616FDF">
                    <w:t xml:space="preserve">Адрес земельного участка, на котором </w:t>
                  </w:r>
                  <w:r>
                    <w:t>расположен объект адресации, либо здания (строения), сооружения, в котором расположен объект адресации (при наличии)</w:t>
                  </w:r>
                </w:p>
              </w:tc>
            </w:tr>
            <w:tr w:rsidR="00317E93" w:rsidTr="00753E84">
              <w:tc>
                <w:tcPr>
                  <w:tcW w:w="4536" w:type="dxa"/>
                  <w:gridSpan w:val="2"/>
                </w:tcPr>
                <w:p w:rsidR="00317E93" w:rsidRDefault="00317E93" w:rsidP="00753E84"/>
              </w:tc>
              <w:tc>
                <w:tcPr>
                  <w:tcW w:w="4650" w:type="dxa"/>
                </w:tcPr>
                <w:p w:rsidR="00317E93" w:rsidRDefault="00317E93" w:rsidP="00753E84"/>
              </w:tc>
            </w:tr>
            <w:tr w:rsidR="00317E93" w:rsidTr="00753E84">
              <w:tc>
                <w:tcPr>
                  <w:tcW w:w="4536" w:type="dxa"/>
                  <w:gridSpan w:val="2"/>
                </w:tcPr>
                <w:p w:rsidR="00317E93" w:rsidRDefault="00317E93" w:rsidP="00753E84"/>
              </w:tc>
              <w:tc>
                <w:tcPr>
                  <w:tcW w:w="4650" w:type="dxa"/>
                </w:tcPr>
                <w:p w:rsidR="00317E93" w:rsidRDefault="00317E93" w:rsidP="00753E84"/>
              </w:tc>
            </w:tr>
            <w:tr w:rsidR="00317E93" w:rsidTr="00753E84">
              <w:tc>
                <w:tcPr>
                  <w:tcW w:w="4536" w:type="dxa"/>
                  <w:gridSpan w:val="2"/>
                  <w:vMerge w:val="restart"/>
                </w:tcPr>
                <w:p w:rsidR="00317E93" w:rsidRDefault="00317E93" w:rsidP="00753E84">
                  <w:r w:rsidRPr="00616FDF">
                    <w:t>Дополнительная информация:</w:t>
                  </w:r>
                </w:p>
              </w:tc>
              <w:tc>
                <w:tcPr>
                  <w:tcW w:w="4650" w:type="dxa"/>
                </w:tcPr>
                <w:p w:rsidR="00317E93" w:rsidRDefault="00317E93" w:rsidP="00753E84"/>
              </w:tc>
            </w:tr>
            <w:tr w:rsidR="00317E93" w:rsidTr="00753E84">
              <w:tc>
                <w:tcPr>
                  <w:tcW w:w="4536" w:type="dxa"/>
                  <w:gridSpan w:val="2"/>
                  <w:vMerge/>
                </w:tcPr>
                <w:p w:rsidR="00317E93" w:rsidRDefault="00317E93" w:rsidP="00753E84"/>
              </w:tc>
              <w:tc>
                <w:tcPr>
                  <w:tcW w:w="4650" w:type="dxa"/>
                </w:tcPr>
                <w:p w:rsidR="00317E93" w:rsidRDefault="00317E93" w:rsidP="00753E84"/>
              </w:tc>
            </w:tr>
            <w:tr w:rsidR="00317E93" w:rsidTr="00753E84">
              <w:tc>
                <w:tcPr>
                  <w:tcW w:w="4536" w:type="dxa"/>
                  <w:gridSpan w:val="2"/>
                  <w:vMerge/>
                  <w:tcBorders>
                    <w:bottom w:val="single" w:sz="4" w:space="0" w:color="auto"/>
                  </w:tcBorders>
                </w:tcPr>
                <w:p w:rsidR="00317E93" w:rsidRDefault="00317E93" w:rsidP="00753E84"/>
              </w:tc>
              <w:tc>
                <w:tcPr>
                  <w:tcW w:w="4650" w:type="dxa"/>
                  <w:tcBorders>
                    <w:bottom w:val="single" w:sz="4" w:space="0" w:color="auto"/>
                  </w:tcBorders>
                </w:tcPr>
                <w:p w:rsidR="00317E93" w:rsidRDefault="00317E93" w:rsidP="00753E84"/>
              </w:tc>
            </w:tr>
          </w:tbl>
          <w:p w:rsidR="00317E93" w:rsidRDefault="00317E93" w:rsidP="00753E84"/>
        </w:tc>
      </w:tr>
      <w:tr w:rsidR="00317E93" w:rsidTr="00753E84">
        <w:tc>
          <w:tcPr>
            <w:tcW w:w="709" w:type="dxa"/>
          </w:tcPr>
          <w:p w:rsidR="00317E93" w:rsidRDefault="00317E93" w:rsidP="00753E84"/>
        </w:tc>
        <w:tc>
          <w:tcPr>
            <w:tcW w:w="4452" w:type="dxa"/>
            <w:gridSpan w:val="13"/>
          </w:tcPr>
          <w:p w:rsidR="00317E93" w:rsidRDefault="00317E93" w:rsidP="00753E84"/>
        </w:tc>
        <w:tc>
          <w:tcPr>
            <w:tcW w:w="4521" w:type="dxa"/>
            <w:gridSpan w:val="16"/>
          </w:tcPr>
          <w:p w:rsidR="00317E93" w:rsidRDefault="00317E93" w:rsidP="00753E84"/>
        </w:tc>
      </w:tr>
      <w:tr w:rsidR="00317E93" w:rsidTr="00753E84">
        <w:tc>
          <w:tcPr>
            <w:tcW w:w="709" w:type="dxa"/>
            <w:vMerge w:val="restart"/>
          </w:tcPr>
          <w:p w:rsidR="00317E93" w:rsidRPr="00545D2A" w:rsidRDefault="00317E93" w:rsidP="00753E84">
            <w:pPr>
              <w:rPr>
                <w:b/>
              </w:rPr>
            </w:pPr>
            <w:r w:rsidRPr="00545D2A">
              <w:rPr>
                <w:b/>
              </w:rPr>
              <w:t>3.3.</w:t>
            </w:r>
          </w:p>
        </w:tc>
        <w:tc>
          <w:tcPr>
            <w:tcW w:w="8973" w:type="dxa"/>
            <w:gridSpan w:val="29"/>
          </w:tcPr>
          <w:p w:rsidR="00317E93" w:rsidRPr="00545D2A" w:rsidRDefault="00317E93" w:rsidP="00753E84">
            <w:pPr>
              <w:rPr>
                <w:b/>
              </w:rPr>
            </w:pPr>
            <w:r w:rsidRPr="00545D2A">
              <w:rPr>
                <w:b/>
              </w:rPr>
              <w:t>Аннулировать адрес объекта адресации:</w:t>
            </w:r>
          </w:p>
        </w:tc>
      </w:tr>
      <w:tr w:rsidR="00317E93" w:rsidTr="00753E84">
        <w:tc>
          <w:tcPr>
            <w:tcW w:w="709" w:type="dxa"/>
            <w:vMerge/>
          </w:tcPr>
          <w:p w:rsidR="00317E93" w:rsidRDefault="00317E93" w:rsidP="00753E84"/>
        </w:tc>
        <w:tc>
          <w:tcPr>
            <w:tcW w:w="4632" w:type="dxa"/>
            <w:gridSpan w:val="16"/>
          </w:tcPr>
          <w:p w:rsidR="00317E93" w:rsidRDefault="00317E93" w:rsidP="00753E84">
            <w:r w:rsidRPr="00616FDF">
              <w:t>Наименование страны</w:t>
            </w:r>
          </w:p>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tcPr>
          <w:p w:rsidR="00317E93" w:rsidRDefault="00317E93" w:rsidP="00753E84">
            <w:r w:rsidRPr="00616FDF">
              <w:t>Наименование субъекта Российской Федерации</w:t>
            </w:r>
          </w:p>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tcPr>
          <w:p w:rsidR="00317E93" w:rsidRDefault="00317E93" w:rsidP="00753E84">
            <w:r w:rsidRPr="00616FDF">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tcPr>
          <w:p w:rsidR="00317E93" w:rsidRDefault="00317E93" w:rsidP="00753E84">
            <w:r w:rsidRPr="00616FDF">
              <w:t>Наименование поселения</w:t>
            </w:r>
          </w:p>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tcPr>
          <w:p w:rsidR="00317E93" w:rsidRPr="00616FDF" w:rsidRDefault="00317E93" w:rsidP="00753E84"/>
        </w:tc>
        <w:tc>
          <w:tcPr>
            <w:tcW w:w="2169" w:type="dxa"/>
            <w:gridSpan w:val="9"/>
          </w:tcPr>
          <w:p w:rsidR="00317E93" w:rsidRPr="005F39CD" w:rsidRDefault="00317E93" w:rsidP="00753E84">
            <w:pPr>
              <w:rPr>
                <w:i/>
              </w:rPr>
            </w:pPr>
            <w:r w:rsidRPr="005F39CD">
              <w:rPr>
                <w:i/>
                <w:sz w:val="22"/>
                <w:szCs w:val="22"/>
              </w:rPr>
              <w:t>Лист N _______</w:t>
            </w:r>
          </w:p>
        </w:tc>
        <w:tc>
          <w:tcPr>
            <w:tcW w:w="2172" w:type="dxa"/>
            <w:gridSpan w:val="4"/>
          </w:tcPr>
          <w:p w:rsidR="00317E93" w:rsidRPr="005F39CD" w:rsidRDefault="00317E93" w:rsidP="00753E84">
            <w:pPr>
              <w:rPr>
                <w:i/>
              </w:rPr>
            </w:pPr>
            <w:r w:rsidRPr="005F39CD">
              <w:rPr>
                <w:i/>
                <w:sz w:val="22"/>
                <w:szCs w:val="22"/>
              </w:rPr>
              <w:t>Всего листов _____</w:t>
            </w:r>
          </w:p>
        </w:tc>
      </w:tr>
      <w:tr w:rsidR="00317E93" w:rsidTr="00753E84">
        <w:tc>
          <w:tcPr>
            <w:tcW w:w="709" w:type="dxa"/>
            <w:vMerge/>
          </w:tcPr>
          <w:p w:rsidR="00317E93" w:rsidRDefault="00317E93" w:rsidP="00753E84"/>
        </w:tc>
        <w:tc>
          <w:tcPr>
            <w:tcW w:w="4632" w:type="dxa"/>
            <w:gridSpan w:val="16"/>
          </w:tcPr>
          <w:p w:rsidR="00317E93" w:rsidRDefault="00317E93" w:rsidP="00753E84">
            <w:r w:rsidRPr="00616FDF">
              <w:t>Наименование внутригородского района городского округа</w:t>
            </w:r>
          </w:p>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tcPr>
          <w:p w:rsidR="00317E93" w:rsidRDefault="00317E93" w:rsidP="00753E84">
            <w:r w:rsidRPr="00616FDF">
              <w:t>Наименование населенного пункта</w:t>
            </w:r>
          </w:p>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tcPr>
          <w:p w:rsidR="00317E93" w:rsidRDefault="00317E93" w:rsidP="00753E84">
            <w:r w:rsidRPr="00616FDF">
              <w:t>Наименование элемента планировочной структуры</w:t>
            </w:r>
          </w:p>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tcPr>
          <w:p w:rsidR="00317E93" w:rsidRDefault="00317E93" w:rsidP="00753E84">
            <w:r w:rsidRPr="00616FDF">
              <w:t>Наименование элемента улично-дорожной сети</w:t>
            </w:r>
          </w:p>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tcPr>
          <w:p w:rsidR="00317E93" w:rsidRDefault="00317E93" w:rsidP="00753E84">
            <w:r w:rsidRPr="00616FDF">
              <w:t>Номер земельного участка</w:t>
            </w:r>
          </w:p>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tcPr>
          <w:p w:rsidR="00317E93" w:rsidRDefault="00317E93" w:rsidP="00753E84">
            <w:r w:rsidRPr="00616FDF">
              <w:t>Тип и номер здания, сооружения или объекта незавершенного строительства</w:t>
            </w:r>
          </w:p>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tcPr>
          <w:p w:rsidR="00317E93" w:rsidRPr="00616FDF" w:rsidRDefault="00317E93" w:rsidP="00753E84">
            <w:pPr>
              <w:widowControl w:val="0"/>
              <w:autoSpaceDE w:val="0"/>
              <w:autoSpaceDN w:val="0"/>
              <w:adjustRightInd w:val="0"/>
            </w:pPr>
            <w:r w:rsidRPr="00616FDF">
              <w:t xml:space="preserve">Тип и номер помещения, расположенного в здании или сооружении </w:t>
            </w:r>
          </w:p>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tcPr>
          <w:p w:rsidR="00317E93" w:rsidRPr="00616FDF" w:rsidRDefault="00317E93" w:rsidP="00753E84">
            <w:pPr>
              <w:widowControl w:val="0"/>
              <w:autoSpaceDE w:val="0"/>
              <w:autoSpaceDN w:val="0"/>
              <w:adjustRightInd w:val="0"/>
            </w:pPr>
            <w:r w:rsidRPr="00616FDF">
              <w:t xml:space="preserve">Тип и номер помещения в пределах квартиры (в отношении коммунальных квартир) </w:t>
            </w:r>
          </w:p>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vMerge w:val="restart"/>
          </w:tcPr>
          <w:p w:rsidR="00317E93" w:rsidRDefault="00317E93" w:rsidP="00753E84">
            <w:r w:rsidRPr="00616FDF">
              <w:t>Дополнительная информация:</w:t>
            </w:r>
          </w:p>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vMerge/>
          </w:tcPr>
          <w:p w:rsidR="00317E93" w:rsidRDefault="00317E93" w:rsidP="00753E84"/>
        </w:tc>
        <w:tc>
          <w:tcPr>
            <w:tcW w:w="4341" w:type="dxa"/>
            <w:gridSpan w:val="13"/>
          </w:tcPr>
          <w:p w:rsidR="00317E93" w:rsidRDefault="00317E93" w:rsidP="00753E84"/>
        </w:tc>
      </w:tr>
      <w:tr w:rsidR="00317E93" w:rsidTr="00753E84">
        <w:tc>
          <w:tcPr>
            <w:tcW w:w="709" w:type="dxa"/>
            <w:vMerge/>
          </w:tcPr>
          <w:p w:rsidR="00317E93" w:rsidRDefault="00317E93" w:rsidP="00753E84"/>
        </w:tc>
        <w:tc>
          <w:tcPr>
            <w:tcW w:w="4632" w:type="dxa"/>
            <w:gridSpan w:val="16"/>
            <w:vMerge/>
          </w:tcPr>
          <w:p w:rsidR="00317E93" w:rsidRDefault="00317E93" w:rsidP="00753E84"/>
        </w:tc>
        <w:tc>
          <w:tcPr>
            <w:tcW w:w="4341" w:type="dxa"/>
            <w:gridSpan w:val="13"/>
          </w:tcPr>
          <w:p w:rsidR="00317E93" w:rsidRDefault="00317E93" w:rsidP="00753E84"/>
        </w:tc>
      </w:tr>
      <w:tr w:rsidR="00317E93" w:rsidTr="00753E84">
        <w:tc>
          <w:tcPr>
            <w:tcW w:w="709" w:type="dxa"/>
            <w:vMerge/>
          </w:tcPr>
          <w:p w:rsidR="00317E93" w:rsidRDefault="00317E93" w:rsidP="00753E84"/>
        </w:tc>
        <w:tc>
          <w:tcPr>
            <w:tcW w:w="8973" w:type="dxa"/>
            <w:gridSpan w:val="29"/>
          </w:tcPr>
          <w:p w:rsidR="00317E93" w:rsidRPr="00545D2A" w:rsidRDefault="00317E93" w:rsidP="00753E84">
            <w:pPr>
              <w:rPr>
                <w:b/>
              </w:rPr>
            </w:pPr>
            <w:r w:rsidRPr="00545D2A">
              <w:rPr>
                <w:b/>
              </w:rPr>
              <w:t>В связи с:</w:t>
            </w:r>
          </w:p>
        </w:tc>
      </w:tr>
      <w:tr w:rsidR="00317E93" w:rsidTr="00753E84">
        <w:tc>
          <w:tcPr>
            <w:tcW w:w="709" w:type="dxa"/>
            <w:vMerge/>
          </w:tcPr>
          <w:p w:rsidR="00317E93" w:rsidRDefault="00317E93" w:rsidP="00753E84"/>
        </w:tc>
        <w:tc>
          <w:tcPr>
            <w:tcW w:w="530" w:type="dxa"/>
            <w:gridSpan w:val="2"/>
          </w:tcPr>
          <w:p w:rsidR="00317E93" w:rsidRDefault="00317E93" w:rsidP="00753E84"/>
        </w:tc>
        <w:tc>
          <w:tcPr>
            <w:tcW w:w="8443" w:type="dxa"/>
            <w:gridSpan w:val="27"/>
          </w:tcPr>
          <w:p w:rsidR="00317E93" w:rsidRDefault="00317E93" w:rsidP="00753E84">
            <w:pPr>
              <w:jc w:val="both"/>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17E93" w:rsidTr="00753E84">
        <w:tc>
          <w:tcPr>
            <w:tcW w:w="709" w:type="dxa"/>
            <w:vMerge/>
          </w:tcPr>
          <w:p w:rsidR="00317E93" w:rsidRDefault="00317E93" w:rsidP="00753E84"/>
        </w:tc>
        <w:tc>
          <w:tcPr>
            <w:tcW w:w="530" w:type="dxa"/>
            <w:gridSpan w:val="2"/>
          </w:tcPr>
          <w:p w:rsidR="00317E93" w:rsidRDefault="00317E93" w:rsidP="00753E84"/>
        </w:tc>
        <w:tc>
          <w:tcPr>
            <w:tcW w:w="8443" w:type="dxa"/>
            <w:gridSpan w:val="27"/>
          </w:tcPr>
          <w:p w:rsidR="00317E93" w:rsidRDefault="00317E93" w:rsidP="00753E84">
            <w:pPr>
              <w:jc w:val="both"/>
            </w:pPr>
            <w:r>
              <w:t xml:space="preserve">Исключением из Единого государственного реестра недвижимости указанных в части 7 статьи 72 Федерального закона «О государственной регистрации </w:t>
            </w:r>
            <w:r>
              <w:lastRenderedPageBreak/>
              <w:t>недвижимости» сведений об объекте недвижимости, являющемся объектом адресации</w:t>
            </w:r>
          </w:p>
        </w:tc>
      </w:tr>
      <w:tr w:rsidR="00317E93" w:rsidTr="00753E84">
        <w:tc>
          <w:tcPr>
            <w:tcW w:w="709" w:type="dxa"/>
            <w:vMerge/>
          </w:tcPr>
          <w:p w:rsidR="00317E93" w:rsidRDefault="00317E93" w:rsidP="00753E84"/>
        </w:tc>
        <w:tc>
          <w:tcPr>
            <w:tcW w:w="530" w:type="dxa"/>
            <w:gridSpan w:val="2"/>
          </w:tcPr>
          <w:p w:rsidR="00317E93" w:rsidRDefault="00317E93" w:rsidP="00753E84"/>
        </w:tc>
        <w:tc>
          <w:tcPr>
            <w:tcW w:w="8443" w:type="dxa"/>
            <w:gridSpan w:val="27"/>
          </w:tcPr>
          <w:p w:rsidR="00317E93" w:rsidRDefault="00317E93" w:rsidP="00753E84">
            <w:r>
              <w:t>Присвоение объекту адресации нового адреса</w:t>
            </w:r>
          </w:p>
        </w:tc>
      </w:tr>
      <w:tr w:rsidR="00317E93" w:rsidTr="00753E84">
        <w:tc>
          <w:tcPr>
            <w:tcW w:w="709" w:type="dxa"/>
            <w:vMerge w:val="restart"/>
          </w:tcPr>
          <w:p w:rsidR="00317E93" w:rsidRDefault="00317E93" w:rsidP="00753E84"/>
        </w:tc>
        <w:tc>
          <w:tcPr>
            <w:tcW w:w="4116" w:type="dxa"/>
            <w:gridSpan w:val="12"/>
            <w:vMerge w:val="restart"/>
          </w:tcPr>
          <w:p w:rsidR="00317E93" w:rsidRDefault="00317E93" w:rsidP="00753E84">
            <w:r w:rsidRPr="00616FDF">
              <w:t>Дополнительная информация:</w:t>
            </w:r>
          </w:p>
        </w:tc>
        <w:tc>
          <w:tcPr>
            <w:tcW w:w="4857" w:type="dxa"/>
            <w:gridSpan w:val="17"/>
          </w:tcPr>
          <w:p w:rsidR="00317E93" w:rsidRDefault="00317E93" w:rsidP="00753E84"/>
        </w:tc>
      </w:tr>
      <w:tr w:rsidR="00317E93" w:rsidTr="00753E84">
        <w:tc>
          <w:tcPr>
            <w:tcW w:w="709" w:type="dxa"/>
            <w:vMerge/>
          </w:tcPr>
          <w:p w:rsidR="00317E93" w:rsidRDefault="00317E93" w:rsidP="00753E84"/>
        </w:tc>
        <w:tc>
          <w:tcPr>
            <w:tcW w:w="4116" w:type="dxa"/>
            <w:gridSpan w:val="12"/>
            <w:vMerge/>
          </w:tcPr>
          <w:p w:rsidR="00317E93" w:rsidRDefault="00317E93" w:rsidP="00753E84"/>
        </w:tc>
        <w:tc>
          <w:tcPr>
            <w:tcW w:w="4857" w:type="dxa"/>
            <w:gridSpan w:val="17"/>
            <w:shd w:val="clear" w:color="auto" w:fill="auto"/>
          </w:tcPr>
          <w:p w:rsidR="00317E93" w:rsidRDefault="00317E93" w:rsidP="00753E84"/>
        </w:tc>
      </w:tr>
      <w:tr w:rsidR="00317E93" w:rsidTr="00753E84">
        <w:tc>
          <w:tcPr>
            <w:tcW w:w="709" w:type="dxa"/>
            <w:vMerge/>
          </w:tcPr>
          <w:p w:rsidR="00317E93" w:rsidRDefault="00317E93" w:rsidP="00753E84"/>
        </w:tc>
        <w:tc>
          <w:tcPr>
            <w:tcW w:w="4116" w:type="dxa"/>
            <w:gridSpan w:val="12"/>
            <w:vMerge/>
          </w:tcPr>
          <w:p w:rsidR="00317E93" w:rsidRDefault="00317E93" w:rsidP="00753E84"/>
        </w:tc>
        <w:tc>
          <w:tcPr>
            <w:tcW w:w="4857" w:type="dxa"/>
            <w:gridSpan w:val="17"/>
            <w:shd w:val="clear" w:color="auto" w:fill="auto"/>
          </w:tcPr>
          <w:p w:rsidR="00317E93" w:rsidRDefault="00317E93" w:rsidP="00753E84"/>
        </w:tc>
      </w:tr>
      <w:tr w:rsidR="00317E93" w:rsidTr="00753E84">
        <w:tc>
          <w:tcPr>
            <w:tcW w:w="709" w:type="dxa"/>
            <w:vMerge w:val="restart"/>
          </w:tcPr>
          <w:p w:rsidR="00317E93" w:rsidRPr="00545D2A" w:rsidRDefault="00317E93" w:rsidP="00753E84">
            <w:pPr>
              <w:rPr>
                <w:b/>
              </w:rPr>
            </w:pPr>
            <w:r w:rsidRPr="00545D2A">
              <w:rPr>
                <w:b/>
              </w:rPr>
              <w:t>4.</w:t>
            </w:r>
          </w:p>
        </w:tc>
        <w:tc>
          <w:tcPr>
            <w:tcW w:w="8973" w:type="dxa"/>
            <w:gridSpan w:val="29"/>
          </w:tcPr>
          <w:p w:rsidR="00317E93" w:rsidRDefault="00317E93" w:rsidP="00753E84">
            <w:r w:rsidRPr="00545D2A">
              <w:rPr>
                <w:b/>
              </w:rPr>
              <w:t>Собственник объекта адресации или лицо, обладающее иным вещным правом на объект адресации:</w:t>
            </w:r>
          </w:p>
        </w:tc>
      </w:tr>
      <w:tr w:rsidR="00317E93" w:rsidTr="00753E84">
        <w:tc>
          <w:tcPr>
            <w:tcW w:w="709" w:type="dxa"/>
            <w:vMerge/>
          </w:tcPr>
          <w:p w:rsidR="00317E93" w:rsidRDefault="00317E93" w:rsidP="00753E84"/>
        </w:tc>
        <w:tc>
          <w:tcPr>
            <w:tcW w:w="530" w:type="dxa"/>
            <w:gridSpan w:val="2"/>
            <w:vMerge w:val="restart"/>
            <w:shd w:val="clear" w:color="auto" w:fill="auto"/>
          </w:tcPr>
          <w:p w:rsidR="00317E93" w:rsidRDefault="00317E93" w:rsidP="00753E84"/>
        </w:tc>
        <w:tc>
          <w:tcPr>
            <w:tcW w:w="500" w:type="dxa"/>
            <w:gridSpan w:val="3"/>
            <w:shd w:val="clear" w:color="auto" w:fill="auto"/>
          </w:tcPr>
          <w:p w:rsidR="00317E93" w:rsidRDefault="00317E93" w:rsidP="00753E84"/>
        </w:tc>
        <w:tc>
          <w:tcPr>
            <w:tcW w:w="7943" w:type="dxa"/>
            <w:gridSpan w:val="24"/>
            <w:shd w:val="clear" w:color="auto" w:fill="auto"/>
          </w:tcPr>
          <w:p w:rsidR="00317E93" w:rsidRPr="0007590F" w:rsidRDefault="00317E93" w:rsidP="00753E84">
            <w:r w:rsidRPr="0007590F">
              <w:t>Физическое лицо:</w:t>
            </w:r>
          </w:p>
        </w:tc>
      </w:tr>
      <w:tr w:rsidR="00317E93" w:rsidTr="00753E84">
        <w:tc>
          <w:tcPr>
            <w:tcW w:w="709" w:type="dxa"/>
            <w:vMerge/>
          </w:tcPr>
          <w:p w:rsidR="00317E93" w:rsidRDefault="00317E93" w:rsidP="00753E84"/>
        </w:tc>
        <w:tc>
          <w:tcPr>
            <w:tcW w:w="530" w:type="dxa"/>
            <w:gridSpan w:val="2"/>
            <w:vMerge/>
            <w:shd w:val="clear" w:color="auto" w:fill="auto"/>
          </w:tcPr>
          <w:p w:rsidR="00317E93" w:rsidRDefault="00317E93" w:rsidP="00753E84"/>
        </w:tc>
        <w:tc>
          <w:tcPr>
            <w:tcW w:w="500" w:type="dxa"/>
            <w:gridSpan w:val="3"/>
            <w:vMerge w:val="restart"/>
            <w:shd w:val="clear" w:color="auto" w:fill="auto"/>
          </w:tcPr>
          <w:p w:rsidR="00317E93" w:rsidRDefault="00317E93" w:rsidP="00753E84"/>
        </w:tc>
        <w:tc>
          <w:tcPr>
            <w:tcW w:w="1829" w:type="dxa"/>
            <w:gridSpan w:val="2"/>
            <w:shd w:val="clear" w:color="auto" w:fill="auto"/>
            <w:vAlign w:val="center"/>
          </w:tcPr>
          <w:p w:rsidR="00317E93" w:rsidRPr="0007590F" w:rsidRDefault="00317E93" w:rsidP="00753E84">
            <w:pPr>
              <w:jc w:val="center"/>
            </w:pPr>
            <w:r w:rsidRPr="0007590F">
              <w:t>Фамилия:</w:t>
            </w:r>
          </w:p>
        </w:tc>
        <w:tc>
          <w:tcPr>
            <w:tcW w:w="1773" w:type="dxa"/>
            <w:gridSpan w:val="9"/>
            <w:shd w:val="clear" w:color="auto" w:fill="auto"/>
            <w:vAlign w:val="center"/>
          </w:tcPr>
          <w:p w:rsidR="00317E93" w:rsidRPr="0007590F" w:rsidRDefault="00317E93" w:rsidP="00753E84">
            <w:pPr>
              <w:jc w:val="center"/>
            </w:pPr>
            <w:r w:rsidRPr="0007590F">
              <w:t>Имя</w:t>
            </w:r>
          </w:p>
          <w:p w:rsidR="00317E93" w:rsidRPr="0007590F" w:rsidRDefault="00317E93" w:rsidP="00753E84">
            <w:pPr>
              <w:jc w:val="center"/>
            </w:pPr>
            <w:r w:rsidRPr="0007590F">
              <w:t>(полностью):</w:t>
            </w:r>
          </w:p>
        </w:tc>
        <w:tc>
          <w:tcPr>
            <w:tcW w:w="2299" w:type="dxa"/>
            <w:gridSpan w:val="10"/>
            <w:shd w:val="clear" w:color="auto" w:fill="auto"/>
            <w:vAlign w:val="center"/>
          </w:tcPr>
          <w:p w:rsidR="00317E93" w:rsidRPr="0007590F" w:rsidRDefault="00317E93" w:rsidP="00753E84">
            <w:pPr>
              <w:jc w:val="center"/>
            </w:pPr>
            <w:r w:rsidRPr="0007590F">
              <w:t>Отчество (полностью)</w:t>
            </w:r>
          </w:p>
          <w:p w:rsidR="00317E93" w:rsidRPr="0007590F" w:rsidRDefault="00317E93" w:rsidP="00753E84">
            <w:pPr>
              <w:jc w:val="center"/>
            </w:pPr>
            <w:r w:rsidRPr="0007590F">
              <w:t>(при наличии)</w:t>
            </w:r>
          </w:p>
        </w:tc>
        <w:tc>
          <w:tcPr>
            <w:tcW w:w="2042" w:type="dxa"/>
            <w:gridSpan w:val="3"/>
            <w:shd w:val="clear" w:color="auto" w:fill="auto"/>
            <w:vAlign w:val="center"/>
          </w:tcPr>
          <w:p w:rsidR="00317E93" w:rsidRPr="0007590F" w:rsidRDefault="00317E93" w:rsidP="00753E84">
            <w:pPr>
              <w:jc w:val="center"/>
            </w:pPr>
            <w:r w:rsidRPr="0007590F">
              <w:t>ИНН</w:t>
            </w:r>
          </w:p>
          <w:p w:rsidR="00317E93" w:rsidRPr="0007590F" w:rsidRDefault="00317E93" w:rsidP="00753E84">
            <w:pPr>
              <w:jc w:val="center"/>
            </w:pPr>
            <w:r w:rsidRPr="0007590F">
              <w:t>(при наличии)</w:t>
            </w:r>
          </w:p>
        </w:tc>
      </w:tr>
      <w:tr w:rsidR="00317E93" w:rsidTr="00753E84">
        <w:tc>
          <w:tcPr>
            <w:tcW w:w="709" w:type="dxa"/>
            <w:vMerge/>
          </w:tcPr>
          <w:p w:rsidR="00317E93" w:rsidRDefault="00317E93" w:rsidP="00753E84"/>
        </w:tc>
        <w:tc>
          <w:tcPr>
            <w:tcW w:w="530" w:type="dxa"/>
            <w:gridSpan w:val="2"/>
            <w:vMerge/>
            <w:shd w:val="clear" w:color="auto" w:fill="auto"/>
          </w:tcPr>
          <w:p w:rsidR="00317E93" w:rsidRDefault="00317E93" w:rsidP="00753E84"/>
        </w:tc>
        <w:tc>
          <w:tcPr>
            <w:tcW w:w="500" w:type="dxa"/>
            <w:gridSpan w:val="3"/>
            <w:vMerge/>
            <w:shd w:val="clear" w:color="auto" w:fill="auto"/>
          </w:tcPr>
          <w:p w:rsidR="00317E93" w:rsidRDefault="00317E93" w:rsidP="00753E84"/>
        </w:tc>
        <w:tc>
          <w:tcPr>
            <w:tcW w:w="1829" w:type="dxa"/>
            <w:gridSpan w:val="2"/>
            <w:shd w:val="clear" w:color="auto" w:fill="auto"/>
          </w:tcPr>
          <w:p w:rsidR="00317E93" w:rsidRPr="0007590F" w:rsidRDefault="00317E93" w:rsidP="00753E84">
            <w:pPr>
              <w:jc w:val="center"/>
            </w:pPr>
          </w:p>
        </w:tc>
        <w:tc>
          <w:tcPr>
            <w:tcW w:w="1773" w:type="dxa"/>
            <w:gridSpan w:val="9"/>
            <w:shd w:val="clear" w:color="auto" w:fill="auto"/>
          </w:tcPr>
          <w:p w:rsidR="00317E93" w:rsidRPr="0007590F" w:rsidRDefault="00317E93" w:rsidP="00753E84">
            <w:pPr>
              <w:jc w:val="center"/>
            </w:pPr>
          </w:p>
        </w:tc>
        <w:tc>
          <w:tcPr>
            <w:tcW w:w="2299" w:type="dxa"/>
            <w:gridSpan w:val="10"/>
            <w:shd w:val="clear" w:color="auto" w:fill="auto"/>
          </w:tcPr>
          <w:p w:rsidR="00317E93" w:rsidRPr="0007590F" w:rsidRDefault="00317E93" w:rsidP="00753E84">
            <w:pPr>
              <w:jc w:val="center"/>
            </w:pPr>
          </w:p>
        </w:tc>
        <w:tc>
          <w:tcPr>
            <w:tcW w:w="2042" w:type="dxa"/>
            <w:gridSpan w:val="3"/>
            <w:shd w:val="clear" w:color="auto" w:fill="auto"/>
          </w:tcPr>
          <w:p w:rsidR="00317E93" w:rsidRPr="0007590F" w:rsidRDefault="00317E93" w:rsidP="00753E84">
            <w:pPr>
              <w:jc w:val="center"/>
            </w:pPr>
          </w:p>
        </w:tc>
      </w:tr>
      <w:tr w:rsidR="00317E93" w:rsidTr="00753E84">
        <w:tc>
          <w:tcPr>
            <w:tcW w:w="709" w:type="dxa"/>
            <w:vMerge/>
          </w:tcPr>
          <w:p w:rsidR="00317E93" w:rsidRDefault="00317E93" w:rsidP="00753E84"/>
        </w:tc>
        <w:tc>
          <w:tcPr>
            <w:tcW w:w="530" w:type="dxa"/>
            <w:gridSpan w:val="2"/>
            <w:vMerge/>
            <w:shd w:val="clear" w:color="auto" w:fill="auto"/>
          </w:tcPr>
          <w:p w:rsidR="00317E93" w:rsidRDefault="00317E93" w:rsidP="00753E84"/>
        </w:tc>
        <w:tc>
          <w:tcPr>
            <w:tcW w:w="500" w:type="dxa"/>
            <w:gridSpan w:val="3"/>
            <w:vMerge/>
            <w:shd w:val="clear" w:color="auto" w:fill="auto"/>
          </w:tcPr>
          <w:p w:rsidR="00317E93" w:rsidRDefault="00317E93" w:rsidP="00753E84"/>
        </w:tc>
        <w:tc>
          <w:tcPr>
            <w:tcW w:w="1829" w:type="dxa"/>
            <w:gridSpan w:val="2"/>
            <w:vMerge w:val="restart"/>
            <w:shd w:val="clear" w:color="auto" w:fill="auto"/>
          </w:tcPr>
          <w:p w:rsidR="00317E93" w:rsidRPr="0007590F" w:rsidRDefault="00317E93" w:rsidP="00753E84">
            <w:pPr>
              <w:jc w:val="center"/>
            </w:pPr>
            <w:r>
              <w:t xml:space="preserve">Документ, удостоверяющий </w:t>
            </w:r>
            <w:r w:rsidRPr="0007590F">
              <w:t>личность</w:t>
            </w:r>
            <w:r>
              <w:t>:</w:t>
            </w:r>
          </w:p>
        </w:tc>
        <w:tc>
          <w:tcPr>
            <w:tcW w:w="1773" w:type="dxa"/>
            <w:gridSpan w:val="9"/>
            <w:shd w:val="clear" w:color="auto" w:fill="auto"/>
          </w:tcPr>
          <w:p w:rsidR="00317E93" w:rsidRPr="0007590F" w:rsidRDefault="00317E93" w:rsidP="00753E84">
            <w:pPr>
              <w:jc w:val="center"/>
            </w:pPr>
            <w:r w:rsidRPr="0007590F">
              <w:t>вид:</w:t>
            </w:r>
          </w:p>
        </w:tc>
        <w:tc>
          <w:tcPr>
            <w:tcW w:w="2299" w:type="dxa"/>
            <w:gridSpan w:val="10"/>
            <w:shd w:val="clear" w:color="auto" w:fill="auto"/>
          </w:tcPr>
          <w:p w:rsidR="00317E93" w:rsidRPr="0007590F" w:rsidRDefault="00317E93" w:rsidP="00753E84">
            <w:pPr>
              <w:jc w:val="center"/>
            </w:pPr>
            <w:r w:rsidRPr="0007590F">
              <w:t>серия:</w:t>
            </w:r>
          </w:p>
        </w:tc>
        <w:tc>
          <w:tcPr>
            <w:tcW w:w="2042" w:type="dxa"/>
            <w:gridSpan w:val="3"/>
            <w:shd w:val="clear" w:color="auto" w:fill="auto"/>
          </w:tcPr>
          <w:p w:rsidR="00317E93" w:rsidRPr="0007590F" w:rsidRDefault="00317E93" w:rsidP="00753E84">
            <w:pPr>
              <w:jc w:val="center"/>
            </w:pPr>
            <w:r w:rsidRPr="0007590F">
              <w:t>номер:</w:t>
            </w:r>
          </w:p>
        </w:tc>
      </w:tr>
      <w:tr w:rsidR="00317E93" w:rsidTr="00753E84">
        <w:tc>
          <w:tcPr>
            <w:tcW w:w="709" w:type="dxa"/>
            <w:vMerge/>
          </w:tcPr>
          <w:p w:rsidR="00317E93" w:rsidRDefault="00317E93" w:rsidP="00753E84"/>
        </w:tc>
        <w:tc>
          <w:tcPr>
            <w:tcW w:w="530" w:type="dxa"/>
            <w:gridSpan w:val="2"/>
            <w:vMerge/>
            <w:shd w:val="clear" w:color="auto" w:fill="auto"/>
          </w:tcPr>
          <w:p w:rsidR="00317E93" w:rsidRDefault="00317E93" w:rsidP="00753E84"/>
        </w:tc>
        <w:tc>
          <w:tcPr>
            <w:tcW w:w="500" w:type="dxa"/>
            <w:gridSpan w:val="3"/>
            <w:vMerge/>
            <w:shd w:val="clear" w:color="auto" w:fill="auto"/>
          </w:tcPr>
          <w:p w:rsidR="00317E93" w:rsidRDefault="00317E93" w:rsidP="00753E84"/>
        </w:tc>
        <w:tc>
          <w:tcPr>
            <w:tcW w:w="1829" w:type="dxa"/>
            <w:gridSpan w:val="2"/>
            <w:vMerge/>
            <w:shd w:val="clear" w:color="auto" w:fill="auto"/>
          </w:tcPr>
          <w:p w:rsidR="00317E93" w:rsidRPr="0007590F" w:rsidRDefault="00317E93" w:rsidP="00753E84">
            <w:pPr>
              <w:jc w:val="center"/>
            </w:pPr>
          </w:p>
        </w:tc>
        <w:tc>
          <w:tcPr>
            <w:tcW w:w="1773" w:type="dxa"/>
            <w:gridSpan w:val="9"/>
            <w:shd w:val="clear" w:color="auto" w:fill="auto"/>
          </w:tcPr>
          <w:p w:rsidR="00317E93" w:rsidRPr="0007590F" w:rsidRDefault="00317E93" w:rsidP="00753E84">
            <w:pPr>
              <w:jc w:val="center"/>
            </w:pPr>
          </w:p>
        </w:tc>
        <w:tc>
          <w:tcPr>
            <w:tcW w:w="2299" w:type="dxa"/>
            <w:gridSpan w:val="10"/>
            <w:shd w:val="clear" w:color="auto" w:fill="auto"/>
          </w:tcPr>
          <w:p w:rsidR="00317E93" w:rsidRPr="0007590F" w:rsidRDefault="00317E93" w:rsidP="00753E84">
            <w:pPr>
              <w:jc w:val="center"/>
            </w:pPr>
          </w:p>
        </w:tc>
        <w:tc>
          <w:tcPr>
            <w:tcW w:w="2042" w:type="dxa"/>
            <w:gridSpan w:val="3"/>
            <w:shd w:val="clear" w:color="auto" w:fill="auto"/>
          </w:tcPr>
          <w:p w:rsidR="00317E93" w:rsidRPr="0007590F" w:rsidRDefault="00317E93" w:rsidP="00753E84">
            <w:pPr>
              <w:jc w:val="center"/>
            </w:pPr>
          </w:p>
        </w:tc>
      </w:tr>
      <w:tr w:rsidR="00317E93" w:rsidTr="00753E84">
        <w:tc>
          <w:tcPr>
            <w:tcW w:w="709" w:type="dxa"/>
            <w:vMerge/>
          </w:tcPr>
          <w:p w:rsidR="00317E93" w:rsidRDefault="00317E93" w:rsidP="00753E84"/>
        </w:tc>
        <w:tc>
          <w:tcPr>
            <w:tcW w:w="530" w:type="dxa"/>
            <w:gridSpan w:val="2"/>
            <w:vMerge/>
            <w:shd w:val="clear" w:color="auto" w:fill="auto"/>
          </w:tcPr>
          <w:p w:rsidR="00317E93" w:rsidRDefault="00317E93" w:rsidP="00753E84"/>
        </w:tc>
        <w:tc>
          <w:tcPr>
            <w:tcW w:w="500" w:type="dxa"/>
            <w:gridSpan w:val="3"/>
            <w:vMerge/>
            <w:shd w:val="clear" w:color="auto" w:fill="auto"/>
          </w:tcPr>
          <w:p w:rsidR="00317E93" w:rsidRDefault="00317E93" w:rsidP="00753E84"/>
        </w:tc>
        <w:tc>
          <w:tcPr>
            <w:tcW w:w="1829" w:type="dxa"/>
            <w:gridSpan w:val="2"/>
            <w:vMerge/>
            <w:shd w:val="clear" w:color="auto" w:fill="auto"/>
          </w:tcPr>
          <w:p w:rsidR="00317E93" w:rsidRPr="0007590F" w:rsidRDefault="00317E93" w:rsidP="00753E84">
            <w:pPr>
              <w:jc w:val="center"/>
            </w:pPr>
          </w:p>
        </w:tc>
        <w:tc>
          <w:tcPr>
            <w:tcW w:w="1773" w:type="dxa"/>
            <w:gridSpan w:val="9"/>
            <w:shd w:val="clear" w:color="auto" w:fill="auto"/>
          </w:tcPr>
          <w:p w:rsidR="00317E93" w:rsidRPr="0007590F" w:rsidRDefault="00317E93" w:rsidP="00753E84">
            <w:pPr>
              <w:jc w:val="center"/>
            </w:pPr>
            <w:r w:rsidRPr="0007590F">
              <w:t>дата выдачи:</w:t>
            </w:r>
          </w:p>
        </w:tc>
        <w:tc>
          <w:tcPr>
            <w:tcW w:w="4341" w:type="dxa"/>
            <w:gridSpan w:val="13"/>
            <w:shd w:val="clear" w:color="auto" w:fill="auto"/>
          </w:tcPr>
          <w:p w:rsidR="00317E93" w:rsidRPr="0007590F" w:rsidRDefault="00317E93" w:rsidP="00753E84">
            <w:pPr>
              <w:jc w:val="center"/>
            </w:pPr>
            <w:r w:rsidRPr="0007590F">
              <w:t>кем выдан:</w:t>
            </w:r>
          </w:p>
        </w:tc>
      </w:tr>
      <w:tr w:rsidR="00317E93" w:rsidTr="00753E84">
        <w:tc>
          <w:tcPr>
            <w:tcW w:w="709" w:type="dxa"/>
            <w:vMerge/>
          </w:tcPr>
          <w:p w:rsidR="00317E93" w:rsidRDefault="00317E93" w:rsidP="00753E84"/>
        </w:tc>
        <w:tc>
          <w:tcPr>
            <w:tcW w:w="530" w:type="dxa"/>
            <w:gridSpan w:val="2"/>
            <w:vMerge/>
            <w:shd w:val="clear" w:color="auto" w:fill="auto"/>
          </w:tcPr>
          <w:p w:rsidR="00317E93" w:rsidRDefault="00317E93" w:rsidP="00753E84"/>
        </w:tc>
        <w:tc>
          <w:tcPr>
            <w:tcW w:w="500" w:type="dxa"/>
            <w:gridSpan w:val="3"/>
            <w:vMerge/>
            <w:shd w:val="clear" w:color="auto" w:fill="auto"/>
          </w:tcPr>
          <w:p w:rsidR="00317E93" w:rsidRDefault="00317E93" w:rsidP="00753E84"/>
        </w:tc>
        <w:tc>
          <w:tcPr>
            <w:tcW w:w="1829" w:type="dxa"/>
            <w:gridSpan w:val="2"/>
            <w:vMerge/>
            <w:shd w:val="clear" w:color="auto" w:fill="auto"/>
          </w:tcPr>
          <w:p w:rsidR="00317E93" w:rsidRPr="0007590F" w:rsidRDefault="00317E93" w:rsidP="00753E84">
            <w:pPr>
              <w:jc w:val="center"/>
            </w:pPr>
          </w:p>
        </w:tc>
        <w:tc>
          <w:tcPr>
            <w:tcW w:w="1773" w:type="dxa"/>
            <w:gridSpan w:val="9"/>
            <w:shd w:val="clear" w:color="auto" w:fill="auto"/>
          </w:tcPr>
          <w:p w:rsidR="00317E93" w:rsidRPr="0007590F" w:rsidRDefault="00317E93" w:rsidP="00753E84">
            <w:pPr>
              <w:jc w:val="both"/>
            </w:pPr>
            <w:r w:rsidRPr="0007590F">
              <w:t>«_»_____ ___ г</w:t>
            </w:r>
          </w:p>
        </w:tc>
        <w:tc>
          <w:tcPr>
            <w:tcW w:w="4341" w:type="dxa"/>
            <w:gridSpan w:val="13"/>
            <w:shd w:val="clear" w:color="auto" w:fill="auto"/>
          </w:tcPr>
          <w:p w:rsidR="00317E93" w:rsidRPr="0007590F" w:rsidRDefault="00317E93" w:rsidP="00753E84">
            <w:pPr>
              <w:jc w:val="center"/>
            </w:pPr>
            <w:r w:rsidRPr="0007590F">
              <w:t>________________________________</w:t>
            </w:r>
          </w:p>
        </w:tc>
      </w:tr>
      <w:tr w:rsidR="00317E93" w:rsidTr="00753E84">
        <w:tc>
          <w:tcPr>
            <w:tcW w:w="709" w:type="dxa"/>
            <w:vMerge/>
          </w:tcPr>
          <w:p w:rsidR="00317E93" w:rsidRDefault="00317E93" w:rsidP="00753E84"/>
        </w:tc>
        <w:tc>
          <w:tcPr>
            <w:tcW w:w="530" w:type="dxa"/>
            <w:gridSpan w:val="2"/>
            <w:vMerge/>
            <w:shd w:val="clear" w:color="auto" w:fill="auto"/>
          </w:tcPr>
          <w:p w:rsidR="00317E93" w:rsidRDefault="00317E93" w:rsidP="00753E84"/>
        </w:tc>
        <w:tc>
          <w:tcPr>
            <w:tcW w:w="500" w:type="dxa"/>
            <w:gridSpan w:val="3"/>
            <w:vMerge/>
            <w:shd w:val="clear" w:color="auto" w:fill="auto"/>
          </w:tcPr>
          <w:p w:rsidR="00317E93" w:rsidRDefault="00317E93" w:rsidP="00753E84"/>
        </w:tc>
        <w:tc>
          <w:tcPr>
            <w:tcW w:w="2637" w:type="dxa"/>
            <w:gridSpan w:val="6"/>
            <w:shd w:val="clear" w:color="auto" w:fill="auto"/>
          </w:tcPr>
          <w:p w:rsidR="00317E93" w:rsidRPr="0007590F" w:rsidRDefault="00317E93" w:rsidP="00753E84">
            <w:pPr>
              <w:jc w:val="center"/>
            </w:pPr>
            <w:r w:rsidRPr="0007590F">
              <w:t>Почтовый адрес:</w:t>
            </w:r>
          </w:p>
        </w:tc>
        <w:tc>
          <w:tcPr>
            <w:tcW w:w="2641" w:type="dxa"/>
            <w:gridSpan w:val="12"/>
            <w:shd w:val="clear" w:color="auto" w:fill="auto"/>
          </w:tcPr>
          <w:p w:rsidR="00317E93" w:rsidRPr="0007590F" w:rsidRDefault="00317E93" w:rsidP="00753E84">
            <w:pPr>
              <w:jc w:val="center"/>
            </w:pPr>
            <w:r w:rsidRPr="0007590F">
              <w:t>Телефон для связи:</w:t>
            </w:r>
          </w:p>
        </w:tc>
        <w:tc>
          <w:tcPr>
            <w:tcW w:w="2665" w:type="dxa"/>
            <w:gridSpan w:val="6"/>
            <w:shd w:val="clear" w:color="auto" w:fill="auto"/>
          </w:tcPr>
          <w:p w:rsidR="00317E93" w:rsidRPr="0007590F" w:rsidRDefault="00317E93" w:rsidP="00753E84">
            <w:pPr>
              <w:jc w:val="center"/>
            </w:pPr>
            <w:r w:rsidRPr="0007590F">
              <w:t>Адрес электронной почты (при наличии):</w:t>
            </w:r>
          </w:p>
        </w:tc>
      </w:tr>
      <w:tr w:rsidR="00317E93" w:rsidTr="00753E84">
        <w:tc>
          <w:tcPr>
            <w:tcW w:w="709" w:type="dxa"/>
            <w:vMerge/>
          </w:tcPr>
          <w:p w:rsidR="00317E93" w:rsidRDefault="00317E93" w:rsidP="00753E84"/>
        </w:tc>
        <w:tc>
          <w:tcPr>
            <w:tcW w:w="530" w:type="dxa"/>
            <w:gridSpan w:val="2"/>
            <w:vMerge/>
            <w:shd w:val="clear" w:color="auto" w:fill="auto"/>
          </w:tcPr>
          <w:p w:rsidR="00317E93" w:rsidRDefault="00317E93" w:rsidP="00753E84"/>
        </w:tc>
        <w:tc>
          <w:tcPr>
            <w:tcW w:w="500" w:type="dxa"/>
            <w:gridSpan w:val="3"/>
            <w:vMerge/>
            <w:shd w:val="clear" w:color="auto" w:fill="auto"/>
          </w:tcPr>
          <w:p w:rsidR="00317E93" w:rsidRDefault="00317E93" w:rsidP="00753E84"/>
        </w:tc>
        <w:tc>
          <w:tcPr>
            <w:tcW w:w="2637" w:type="dxa"/>
            <w:gridSpan w:val="6"/>
            <w:shd w:val="clear" w:color="auto" w:fill="auto"/>
          </w:tcPr>
          <w:p w:rsidR="00317E93" w:rsidRPr="0007590F" w:rsidRDefault="00317E93" w:rsidP="00753E84">
            <w:pPr>
              <w:jc w:val="center"/>
            </w:pPr>
            <w:r w:rsidRPr="0007590F">
              <w:t>____________________</w:t>
            </w:r>
          </w:p>
          <w:p w:rsidR="00317E93" w:rsidRPr="0007590F" w:rsidRDefault="00317E93" w:rsidP="00753E84">
            <w:pPr>
              <w:jc w:val="center"/>
            </w:pPr>
          </w:p>
        </w:tc>
        <w:tc>
          <w:tcPr>
            <w:tcW w:w="2641" w:type="dxa"/>
            <w:gridSpan w:val="12"/>
            <w:shd w:val="clear" w:color="auto" w:fill="auto"/>
          </w:tcPr>
          <w:p w:rsidR="00317E93" w:rsidRPr="0007590F" w:rsidRDefault="00317E93" w:rsidP="00753E84">
            <w:pPr>
              <w:jc w:val="center"/>
            </w:pPr>
          </w:p>
        </w:tc>
        <w:tc>
          <w:tcPr>
            <w:tcW w:w="2665" w:type="dxa"/>
            <w:gridSpan w:val="6"/>
            <w:shd w:val="clear" w:color="auto" w:fill="auto"/>
          </w:tcPr>
          <w:p w:rsidR="00317E93" w:rsidRPr="0007590F" w:rsidRDefault="00317E93" w:rsidP="00753E84">
            <w:pPr>
              <w:jc w:val="center"/>
            </w:pPr>
          </w:p>
        </w:tc>
      </w:tr>
      <w:tr w:rsidR="00317E93" w:rsidTr="00753E84">
        <w:tc>
          <w:tcPr>
            <w:tcW w:w="709" w:type="dxa"/>
            <w:vMerge/>
          </w:tcPr>
          <w:p w:rsidR="00317E93" w:rsidRDefault="00317E93" w:rsidP="00753E84"/>
        </w:tc>
        <w:tc>
          <w:tcPr>
            <w:tcW w:w="530" w:type="dxa"/>
            <w:gridSpan w:val="2"/>
            <w:vMerge/>
            <w:shd w:val="clear" w:color="auto" w:fill="auto"/>
          </w:tcPr>
          <w:p w:rsidR="00317E93" w:rsidRDefault="00317E93" w:rsidP="00753E84"/>
        </w:tc>
        <w:tc>
          <w:tcPr>
            <w:tcW w:w="500" w:type="dxa"/>
            <w:gridSpan w:val="3"/>
            <w:shd w:val="clear" w:color="auto" w:fill="auto"/>
          </w:tcPr>
          <w:p w:rsidR="00317E93" w:rsidRDefault="00317E93" w:rsidP="00753E84"/>
        </w:tc>
        <w:tc>
          <w:tcPr>
            <w:tcW w:w="7943" w:type="dxa"/>
            <w:gridSpan w:val="24"/>
            <w:shd w:val="clear" w:color="auto" w:fill="auto"/>
          </w:tcPr>
          <w:p w:rsidR="00317E93" w:rsidRPr="0007590F" w:rsidRDefault="00317E93" w:rsidP="00753E84">
            <w:pPr>
              <w:jc w:val="both"/>
            </w:pPr>
            <w:r w:rsidRPr="0007590F">
              <w:t>Юридическое лицо, в том числе орган государственной власти, иной государственный орган, орган местного самоуправления:</w:t>
            </w:r>
          </w:p>
        </w:tc>
      </w:tr>
      <w:tr w:rsidR="00317E93" w:rsidTr="00753E84">
        <w:tc>
          <w:tcPr>
            <w:tcW w:w="709" w:type="dxa"/>
            <w:vMerge/>
          </w:tcPr>
          <w:p w:rsidR="00317E93" w:rsidRDefault="00317E93" w:rsidP="00753E84"/>
        </w:tc>
        <w:tc>
          <w:tcPr>
            <w:tcW w:w="530" w:type="dxa"/>
            <w:gridSpan w:val="2"/>
            <w:vMerge/>
            <w:shd w:val="clear" w:color="auto" w:fill="auto"/>
          </w:tcPr>
          <w:p w:rsidR="00317E93" w:rsidRDefault="00317E93" w:rsidP="00753E84"/>
        </w:tc>
        <w:tc>
          <w:tcPr>
            <w:tcW w:w="500" w:type="dxa"/>
            <w:gridSpan w:val="3"/>
            <w:vMerge w:val="restart"/>
            <w:shd w:val="clear" w:color="auto" w:fill="auto"/>
          </w:tcPr>
          <w:p w:rsidR="00317E93" w:rsidRDefault="00317E93" w:rsidP="00753E84"/>
        </w:tc>
        <w:tc>
          <w:tcPr>
            <w:tcW w:w="1829" w:type="dxa"/>
            <w:gridSpan w:val="2"/>
            <w:vMerge w:val="restart"/>
            <w:shd w:val="clear" w:color="auto" w:fill="auto"/>
          </w:tcPr>
          <w:p w:rsidR="00317E93" w:rsidRPr="0007590F" w:rsidRDefault="00317E93" w:rsidP="00753E84">
            <w:pPr>
              <w:jc w:val="center"/>
            </w:pPr>
            <w:r w:rsidRPr="0007590F">
              <w:t>Полное наименование:</w:t>
            </w:r>
          </w:p>
        </w:tc>
        <w:tc>
          <w:tcPr>
            <w:tcW w:w="6114" w:type="dxa"/>
            <w:gridSpan w:val="22"/>
            <w:shd w:val="clear" w:color="auto" w:fill="auto"/>
          </w:tcPr>
          <w:p w:rsidR="00317E93" w:rsidRPr="0007590F" w:rsidRDefault="00317E93" w:rsidP="00753E84">
            <w:pPr>
              <w:jc w:val="center"/>
            </w:pPr>
          </w:p>
        </w:tc>
      </w:tr>
      <w:tr w:rsidR="00317E93" w:rsidTr="00753E84">
        <w:tc>
          <w:tcPr>
            <w:tcW w:w="709" w:type="dxa"/>
            <w:vMerge/>
          </w:tcPr>
          <w:p w:rsidR="00317E93" w:rsidRDefault="00317E93" w:rsidP="00753E84"/>
        </w:tc>
        <w:tc>
          <w:tcPr>
            <w:tcW w:w="530" w:type="dxa"/>
            <w:gridSpan w:val="2"/>
            <w:vMerge/>
            <w:shd w:val="clear" w:color="auto" w:fill="auto"/>
          </w:tcPr>
          <w:p w:rsidR="00317E93" w:rsidRDefault="00317E93" w:rsidP="00753E84"/>
        </w:tc>
        <w:tc>
          <w:tcPr>
            <w:tcW w:w="500" w:type="dxa"/>
            <w:gridSpan w:val="3"/>
            <w:vMerge/>
            <w:shd w:val="clear" w:color="auto" w:fill="auto"/>
          </w:tcPr>
          <w:p w:rsidR="00317E93" w:rsidRDefault="00317E93" w:rsidP="00753E84"/>
        </w:tc>
        <w:tc>
          <w:tcPr>
            <w:tcW w:w="1829" w:type="dxa"/>
            <w:gridSpan w:val="2"/>
            <w:vMerge/>
            <w:shd w:val="clear" w:color="auto" w:fill="auto"/>
          </w:tcPr>
          <w:p w:rsidR="00317E93" w:rsidRPr="0007590F" w:rsidRDefault="00317E93" w:rsidP="00753E84">
            <w:pPr>
              <w:jc w:val="center"/>
            </w:pPr>
          </w:p>
        </w:tc>
        <w:tc>
          <w:tcPr>
            <w:tcW w:w="6114" w:type="dxa"/>
            <w:gridSpan w:val="22"/>
            <w:shd w:val="clear" w:color="auto" w:fill="auto"/>
          </w:tcPr>
          <w:p w:rsidR="00317E93" w:rsidRPr="0007590F" w:rsidRDefault="00317E93" w:rsidP="00753E84">
            <w:pPr>
              <w:jc w:val="center"/>
            </w:pPr>
          </w:p>
        </w:tc>
      </w:tr>
      <w:tr w:rsidR="00317E93" w:rsidTr="00753E84">
        <w:tc>
          <w:tcPr>
            <w:tcW w:w="709" w:type="dxa"/>
            <w:vMerge/>
          </w:tcPr>
          <w:p w:rsidR="00317E93" w:rsidRDefault="00317E93" w:rsidP="00753E84"/>
        </w:tc>
        <w:tc>
          <w:tcPr>
            <w:tcW w:w="530" w:type="dxa"/>
            <w:gridSpan w:val="2"/>
            <w:vMerge/>
            <w:shd w:val="clear" w:color="auto" w:fill="auto"/>
          </w:tcPr>
          <w:p w:rsidR="00317E93" w:rsidRDefault="00317E93" w:rsidP="00753E84"/>
        </w:tc>
        <w:tc>
          <w:tcPr>
            <w:tcW w:w="500" w:type="dxa"/>
            <w:gridSpan w:val="3"/>
            <w:vMerge/>
            <w:shd w:val="clear" w:color="auto" w:fill="auto"/>
          </w:tcPr>
          <w:p w:rsidR="00317E93" w:rsidRDefault="00317E93" w:rsidP="00753E84"/>
        </w:tc>
        <w:tc>
          <w:tcPr>
            <w:tcW w:w="4019" w:type="dxa"/>
            <w:gridSpan w:val="14"/>
            <w:shd w:val="clear" w:color="auto" w:fill="auto"/>
          </w:tcPr>
          <w:p w:rsidR="00317E93" w:rsidRPr="0007590F" w:rsidRDefault="00317E93" w:rsidP="00753E84">
            <w:pPr>
              <w:jc w:val="center"/>
            </w:pPr>
            <w:r w:rsidRPr="0007590F">
              <w:t>ИНН (для российского юридического лица)</w:t>
            </w:r>
          </w:p>
        </w:tc>
        <w:tc>
          <w:tcPr>
            <w:tcW w:w="3924" w:type="dxa"/>
            <w:gridSpan w:val="10"/>
            <w:shd w:val="clear" w:color="auto" w:fill="auto"/>
          </w:tcPr>
          <w:p w:rsidR="00317E93" w:rsidRPr="0007590F" w:rsidRDefault="00317E93" w:rsidP="00753E84">
            <w:pPr>
              <w:jc w:val="center"/>
            </w:pPr>
            <w:r w:rsidRPr="0007590F">
              <w:t>КПП (для российского юридического лица)</w:t>
            </w:r>
          </w:p>
        </w:tc>
      </w:tr>
      <w:tr w:rsidR="00317E93" w:rsidTr="00753E84">
        <w:tc>
          <w:tcPr>
            <w:tcW w:w="709" w:type="dxa"/>
            <w:vMerge/>
          </w:tcPr>
          <w:p w:rsidR="00317E93" w:rsidRDefault="00317E93" w:rsidP="00753E84"/>
        </w:tc>
        <w:tc>
          <w:tcPr>
            <w:tcW w:w="530" w:type="dxa"/>
            <w:gridSpan w:val="2"/>
            <w:vMerge/>
            <w:shd w:val="clear" w:color="auto" w:fill="auto"/>
          </w:tcPr>
          <w:p w:rsidR="00317E93" w:rsidRDefault="00317E93" w:rsidP="00753E84"/>
        </w:tc>
        <w:tc>
          <w:tcPr>
            <w:tcW w:w="500" w:type="dxa"/>
            <w:gridSpan w:val="3"/>
            <w:vMerge/>
            <w:shd w:val="clear" w:color="auto" w:fill="auto"/>
          </w:tcPr>
          <w:p w:rsidR="00317E93" w:rsidRDefault="00317E93" w:rsidP="00753E84"/>
        </w:tc>
        <w:tc>
          <w:tcPr>
            <w:tcW w:w="4019" w:type="dxa"/>
            <w:gridSpan w:val="14"/>
            <w:shd w:val="clear" w:color="auto" w:fill="auto"/>
          </w:tcPr>
          <w:p w:rsidR="00317E93" w:rsidRPr="0007590F" w:rsidRDefault="00317E93" w:rsidP="00753E84">
            <w:pPr>
              <w:jc w:val="center"/>
            </w:pPr>
          </w:p>
        </w:tc>
        <w:tc>
          <w:tcPr>
            <w:tcW w:w="1960" w:type="dxa"/>
            <w:gridSpan w:val="8"/>
            <w:shd w:val="clear" w:color="auto" w:fill="auto"/>
          </w:tcPr>
          <w:p w:rsidR="00317E93" w:rsidRPr="0007590F" w:rsidRDefault="00317E93" w:rsidP="00753E84">
            <w:pPr>
              <w:jc w:val="center"/>
            </w:pPr>
            <w:r>
              <w:rPr>
                <w:i/>
                <w:sz w:val="22"/>
                <w:szCs w:val="22"/>
              </w:rPr>
              <w:t>Лист N _______</w:t>
            </w:r>
          </w:p>
        </w:tc>
        <w:tc>
          <w:tcPr>
            <w:tcW w:w="1964" w:type="dxa"/>
            <w:gridSpan w:val="2"/>
            <w:shd w:val="clear" w:color="auto" w:fill="auto"/>
          </w:tcPr>
          <w:p w:rsidR="00317E93" w:rsidRPr="0007590F" w:rsidRDefault="00317E93" w:rsidP="00753E84">
            <w:pPr>
              <w:jc w:val="center"/>
            </w:pPr>
            <w:r>
              <w:rPr>
                <w:i/>
                <w:sz w:val="22"/>
                <w:szCs w:val="22"/>
              </w:rPr>
              <w:t>Всего листов ____</w:t>
            </w:r>
          </w:p>
        </w:tc>
      </w:tr>
      <w:tr w:rsidR="00317E93" w:rsidTr="00753E84">
        <w:tc>
          <w:tcPr>
            <w:tcW w:w="709" w:type="dxa"/>
            <w:vMerge/>
          </w:tcPr>
          <w:p w:rsidR="00317E93" w:rsidRDefault="00317E93" w:rsidP="00753E84"/>
        </w:tc>
        <w:tc>
          <w:tcPr>
            <w:tcW w:w="530" w:type="dxa"/>
            <w:gridSpan w:val="2"/>
            <w:vMerge/>
            <w:shd w:val="clear" w:color="auto" w:fill="auto"/>
          </w:tcPr>
          <w:p w:rsidR="00317E93" w:rsidRDefault="00317E93" w:rsidP="00753E84"/>
        </w:tc>
        <w:tc>
          <w:tcPr>
            <w:tcW w:w="500" w:type="dxa"/>
            <w:gridSpan w:val="3"/>
            <w:vMerge/>
            <w:shd w:val="clear" w:color="auto" w:fill="auto"/>
          </w:tcPr>
          <w:p w:rsidR="00317E93" w:rsidRDefault="00317E93" w:rsidP="00753E84"/>
        </w:tc>
        <w:tc>
          <w:tcPr>
            <w:tcW w:w="2637" w:type="dxa"/>
            <w:gridSpan w:val="6"/>
            <w:shd w:val="clear" w:color="auto" w:fill="auto"/>
          </w:tcPr>
          <w:p w:rsidR="00317E93" w:rsidRPr="0007590F" w:rsidRDefault="00317E93" w:rsidP="00753E84">
            <w:pPr>
              <w:jc w:val="center"/>
            </w:pPr>
            <w:r w:rsidRPr="0007590F">
              <w:t xml:space="preserve">страна регистрации  (инкорпорации) </w:t>
            </w:r>
          </w:p>
          <w:p w:rsidR="00317E93" w:rsidRPr="0007590F" w:rsidRDefault="00317E93" w:rsidP="00753E84">
            <w:pPr>
              <w:jc w:val="center"/>
            </w:pPr>
            <w:r w:rsidRPr="0007590F">
              <w:t>(для иностранного юридического лица):</w:t>
            </w:r>
          </w:p>
        </w:tc>
        <w:tc>
          <w:tcPr>
            <w:tcW w:w="2641" w:type="dxa"/>
            <w:gridSpan w:val="12"/>
            <w:shd w:val="clear" w:color="auto" w:fill="auto"/>
          </w:tcPr>
          <w:p w:rsidR="00317E93" w:rsidRPr="0007590F" w:rsidRDefault="00317E93" w:rsidP="00753E84">
            <w:pPr>
              <w:jc w:val="center"/>
            </w:pPr>
            <w:r w:rsidRPr="0007590F">
              <w:t xml:space="preserve">дата регистрации </w:t>
            </w:r>
          </w:p>
          <w:p w:rsidR="00317E93" w:rsidRPr="0007590F" w:rsidRDefault="00317E93" w:rsidP="00753E84">
            <w:pPr>
              <w:jc w:val="center"/>
            </w:pPr>
            <w:r w:rsidRPr="0007590F">
              <w:t>(для иностранного юридического лица):</w:t>
            </w:r>
          </w:p>
        </w:tc>
        <w:tc>
          <w:tcPr>
            <w:tcW w:w="2665" w:type="dxa"/>
            <w:gridSpan w:val="6"/>
            <w:shd w:val="clear" w:color="auto" w:fill="auto"/>
          </w:tcPr>
          <w:p w:rsidR="00317E93" w:rsidRPr="0007590F" w:rsidRDefault="00317E93" w:rsidP="00753E84">
            <w:pPr>
              <w:jc w:val="center"/>
            </w:pPr>
            <w:r w:rsidRPr="0007590F">
              <w:t xml:space="preserve">номер регистрации </w:t>
            </w:r>
          </w:p>
          <w:p w:rsidR="00317E93" w:rsidRPr="0007590F" w:rsidRDefault="00317E93" w:rsidP="00753E84">
            <w:pPr>
              <w:jc w:val="center"/>
            </w:pPr>
            <w:r w:rsidRPr="0007590F">
              <w:t>(для иностранного юридического лица):</w:t>
            </w:r>
          </w:p>
        </w:tc>
      </w:tr>
      <w:tr w:rsidR="00317E93" w:rsidTr="00753E84">
        <w:tc>
          <w:tcPr>
            <w:tcW w:w="709" w:type="dxa"/>
            <w:vMerge/>
          </w:tcPr>
          <w:p w:rsidR="00317E93" w:rsidRDefault="00317E93" w:rsidP="00753E84"/>
        </w:tc>
        <w:tc>
          <w:tcPr>
            <w:tcW w:w="530" w:type="dxa"/>
            <w:gridSpan w:val="2"/>
            <w:vMerge/>
            <w:shd w:val="clear" w:color="auto" w:fill="auto"/>
          </w:tcPr>
          <w:p w:rsidR="00317E93" w:rsidRDefault="00317E93" w:rsidP="00753E84"/>
        </w:tc>
        <w:tc>
          <w:tcPr>
            <w:tcW w:w="500" w:type="dxa"/>
            <w:gridSpan w:val="3"/>
            <w:vMerge/>
            <w:shd w:val="clear" w:color="auto" w:fill="auto"/>
          </w:tcPr>
          <w:p w:rsidR="00317E93" w:rsidRDefault="00317E93" w:rsidP="00753E84"/>
        </w:tc>
        <w:tc>
          <w:tcPr>
            <w:tcW w:w="2637" w:type="dxa"/>
            <w:gridSpan w:val="6"/>
            <w:shd w:val="clear" w:color="auto" w:fill="auto"/>
          </w:tcPr>
          <w:p w:rsidR="00317E93" w:rsidRPr="0007590F" w:rsidRDefault="00317E93" w:rsidP="00753E84">
            <w:pPr>
              <w:jc w:val="center"/>
            </w:pPr>
          </w:p>
        </w:tc>
        <w:tc>
          <w:tcPr>
            <w:tcW w:w="2641" w:type="dxa"/>
            <w:gridSpan w:val="12"/>
            <w:shd w:val="clear" w:color="auto" w:fill="auto"/>
          </w:tcPr>
          <w:p w:rsidR="00317E93" w:rsidRPr="0007590F" w:rsidRDefault="00317E93" w:rsidP="00753E84">
            <w:pPr>
              <w:jc w:val="center"/>
            </w:pPr>
            <w:r w:rsidRPr="0007590F">
              <w:t>«   » __________ ___ г</w:t>
            </w:r>
          </w:p>
        </w:tc>
        <w:tc>
          <w:tcPr>
            <w:tcW w:w="2665" w:type="dxa"/>
            <w:gridSpan w:val="6"/>
            <w:shd w:val="clear" w:color="auto" w:fill="auto"/>
          </w:tcPr>
          <w:p w:rsidR="00317E93" w:rsidRPr="0007590F" w:rsidRDefault="00317E93" w:rsidP="00753E84">
            <w:pPr>
              <w:jc w:val="center"/>
            </w:pPr>
          </w:p>
        </w:tc>
      </w:tr>
      <w:tr w:rsidR="00317E93" w:rsidTr="00753E84">
        <w:tc>
          <w:tcPr>
            <w:tcW w:w="709" w:type="dxa"/>
            <w:vMerge/>
          </w:tcPr>
          <w:p w:rsidR="00317E93" w:rsidRDefault="00317E93" w:rsidP="00753E84"/>
        </w:tc>
        <w:tc>
          <w:tcPr>
            <w:tcW w:w="530" w:type="dxa"/>
            <w:gridSpan w:val="2"/>
            <w:vMerge/>
            <w:shd w:val="clear" w:color="auto" w:fill="auto"/>
          </w:tcPr>
          <w:p w:rsidR="00317E93" w:rsidRDefault="00317E93" w:rsidP="00753E84"/>
        </w:tc>
        <w:tc>
          <w:tcPr>
            <w:tcW w:w="500" w:type="dxa"/>
            <w:gridSpan w:val="3"/>
            <w:vMerge/>
            <w:shd w:val="clear" w:color="auto" w:fill="auto"/>
          </w:tcPr>
          <w:p w:rsidR="00317E93" w:rsidRDefault="00317E93" w:rsidP="00753E84"/>
        </w:tc>
        <w:tc>
          <w:tcPr>
            <w:tcW w:w="2637" w:type="dxa"/>
            <w:gridSpan w:val="6"/>
            <w:shd w:val="clear" w:color="auto" w:fill="auto"/>
          </w:tcPr>
          <w:p w:rsidR="00317E93" w:rsidRPr="0007590F" w:rsidRDefault="00317E93" w:rsidP="00753E84">
            <w:pPr>
              <w:jc w:val="center"/>
            </w:pPr>
            <w:r>
              <w:t>п</w:t>
            </w:r>
            <w:r w:rsidRPr="0007590F">
              <w:t>очтовый адрес:</w:t>
            </w:r>
          </w:p>
        </w:tc>
        <w:tc>
          <w:tcPr>
            <w:tcW w:w="2641" w:type="dxa"/>
            <w:gridSpan w:val="12"/>
            <w:shd w:val="clear" w:color="auto" w:fill="auto"/>
          </w:tcPr>
          <w:p w:rsidR="00317E93" w:rsidRPr="0007590F" w:rsidRDefault="00317E93" w:rsidP="00753E84">
            <w:pPr>
              <w:jc w:val="center"/>
            </w:pPr>
            <w:r>
              <w:t>т</w:t>
            </w:r>
            <w:r w:rsidRPr="0007590F">
              <w:t>елефон для связи:</w:t>
            </w:r>
          </w:p>
        </w:tc>
        <w:tc>
          <w:tcPr>
            <w:tcW w:w="2665" w:type="dxa"/>
            <w:gridSpan w:val="6"/>
            <w:shd w:val="clear" w:color="auto" w:fill="auto"/>
          </w:tcPr>
          <w:p w:rsidR="00317E93" w:rsidRPr="0007590F" w:rsidRDefault="00317E93" w:rsidP="00753E84">
            <w:pPr>
              <w:jc w:val="center"/>
            </w:pPr>
            <w:r>
              <w:t>а</w:t>
            </w:r>
            <w:r w:rsidRPr="0007590F">
              <w:t>дрес электронной почты (при наличии):</w:t>
            </w:r>
          </w:p>
        </w:tc>
      </w:tr>
      <w:tr w:rsidR="00317E93" w:rsidTr="00753E84">
        <w:tc>
          <w:tcPr>
            <w:tcW w:w="709" w:type="dxa"/>
            <w:vMerge/>
          </w:tcPr>
          <w:p w:rsidR="00317E93" w:rsidRDefault="00317E93" w:rsidP="00753E84"/>
        </w:tc>
        <w:tc>
          <w:tcPr>
            <w:tcW w:w="530" w:type="dxa"/>
            <w:gridSpan w:val="2"/>
            <w:vMerge/>
            <w:shd w:val="clear" w:color="auto" w:fill="auto"/>
          </w:tcPr>
          <w:p w:rsidR="00317E93" w:rsidRDefault="00317E93" w:rsidP="00753E84"/>
        </w:tc>
        <w:tc>
          <w:tcPr>
            <w:tcW w:w="500" w:type="dxa"/>
            <w:gridSpan w:val="3"/>
            <w:vMerge/>
            <w:shd w:val="clear" w:color="auto" w:fill="auto"/>
          </w:tcPr>
          <w:p w:rsidR="00317E93" w:rsidRDefault="00317E93" w:rsidP="00753E84"/>
        </w:tc>
        <w:tc>
          <w:tcPr>
            <w:tcW w:w="2637" w:type="dxa"/>
            <w:gridSpan w:val="6"/>
            <w:shd w:val="clear" w:color="auto" w:fill="auto"/>
          </w:tcPr>
          <w:p w:rsidR="00317E93" w:rsidRPr="0007590F" w:rsidRDefault="00317E93" w:rsidP="00753E84">
            <w:pPr>
              <w:jc w:val="center"/>
            </w:pPr>
          </w:p>
        </w:tc>
        <w:tc>
          <w:tcPr>
            <w:tcW w:w="2641" w:type="dxa"/>
            <w:gridSpan w:val="12"/>
            <w:shd w:val="clear" w:color="auto" w:fill="auto"/>
          </w:tcPr>
          <w:p w:rsidR="00317E93" w:rsidRPr="0007590F" w:rsidRDefault="00317E93" w:rsidP="00753E84">
            <w:pPr>
              <w:jc w:val="center"/>
            </w:pPr>
          </w:p>
        </w:tc>
        <w:tc>
          <w:tcPr>
            <w:tcW w:w="2665" w:type="dxa"/>
            <w:gridSpan w:val="6"/>
            <w:shd w:val="clear" w:color="auto" w:fill="auto"/>
          </w:tcPr>
          <w:p w:rsidR="00317E93" w:rsidRPr="0007590F" w:rsidRDefault="00317E93" w:rsidP="00753E84">
            <w:pPr>
              <w:jc w:val="center"/>
            </w:pPr>
          </w:p>
        </w:tc>
      </w:tr>
      <w:tr w:rsidR="00317E93" w:rsidTr="00753E84">
        <w:tc>
          <w:tcPr>
            <w:tcW w:w="709" w:type="dxa"/>
            <w:vMerge/>
          </w:tcPr>
          <w:p w:rsidR="00317E93" w:rsidRDefault="00317E93" w:rsidP="00753E84"/>
        </w:tc>
        <w:tc>
          <w:tcPr>
            <w:tcW w:w="530" w:type="dxa"/>
            <w:gridSpan w:val="2"/>
            <w:vMerge w:val="restart"/>
            <w:shd w:val="clear" w:color="auto" w:fill="auto"/>
          </w:tcPr>
          <w:p w:rsidR="00317E93" w:rsidRDefault="00317E93" w:rsidP="00753E84"/>
        </w:tc>
        <w:tc>
          <w:tcPr>
            <w:tcW w:w="500" w:type="dxa"/>
            <w:gridSpan w:val="3"/>
            <w:shd w:val="clear" w:color="auto" w:fill="auto"/>
          </w:tcPr>
          <w:p w:rsidR="00317E93" w:rsidRDefault="00317E93" w:rsidP="00753E84"/>
        </w:tc>
        <w:tc>
          <w:tcPr>
            <w:tcW w:w="7943" w:type="dxa"/>
            <w:gridSpan w:val="24"/>
            <w:shd w:val="clear" w:color="auto" w:fill="auto"/>
          </w:tcPr>
          <w:p w:rsidR="00317E93" w:rsidRDefault="00317E93" w:rsidP="00753E84">
            <w:pPr>
              <w:jc w:val="both"/>
            </w:pPr>
            <w:r>
              <w:t>Вещное право на объект адресации:</w:t>
            </w:r>
          </w:p>
        </w:tc>
      </w:tr>
      <w:tr w:rsidR="00317E93" w:rsidTr="00753E84">
        <w:tc>
          <w:tcPr>
            <w:tcW w:w="709" w:type="dxa"/>
            <w:vMerge/>
          </w:tcPr>
          <w:p w:rsidR="00317E93" w:rsidRDefault="00317E93" w:rsidP="00753E84"/>
        </w:tc>
        <w:tc>
          <w:tcPr>
            <w:tcW w:w="530" w:type="dxa"/>
            <w:gridSpan w:val="2"/>
            <w:vMerge/>
            <w:shd w:val="clear" w:color="auto" w:fill="auto"/>
          </w:tcPr>
          <w:p w:rsidR="00317E93" w:rsidRDefault="00317E93" w:rsidP="00753E84"/>
        </w:tc>
        <w:tc>
          <w:tcPr>
            <w:tcW w:w="500" w:type="dxa"/>
            <w:gridSpan w:val="3"/>
            <w:shd w:val="clear" w:color="auto" w:fill="auto"/>
          </w:tcPr>
          <w:p w:rsidR="00317E93" w:rsidRDefault="00317E93" w:rsidP="00753E84"/>
        </w:tc>
        <w:tc>
          <w:tcPr>
            <w:tcW w:w="367" w:type="dxa"/>
            <w:shd w:val="clear" w:color="auto" w:fill="auto"/>
          </w:tcPr>
          <w:p w:rsidR="00317E93" w:rsidRDefault="00317E93" w:rsidP="00753E84">
            <w:pPr>
              <w:jc w:val="center"/>
            </w:pPr>
          </w:p>
        </w:tc>
        <w:tc>
          <w:tcPr>
            <w:tcW w:w="7576" w:type="dxa"/>
            <w:gridSpan w:val="23"/>
            <w:shd w:val="clear" w:color="auto" w:fill="auto"/>
          </w:tcPr>
          <w:p w:rsidR="00317E93" w:rsidRDefault="00317E93" w:rsidP="00753E84">
            <w:pPr>
              <w:jc w:val="both"/>
            </w:pPr>
            <w:r>
              <w:t>право собственности</w:t>
            </w:r>
          </w:p>
        </w:tc>
      </w:tr>
      <w:tr w:rsidR="00317E93" w:rsidTr="00753E84">
        <w:tc>
          <w:tcPr>
            <w:tcW w:w="709" w:type="dxa"/>
            <w:vMerge/>
          </w:tcPr>
          <w:p w:rsidR="00317E93" w:rsidRDefault="00317E93" w:rsidP="00753E84"/>
        </w:tc>
        <w:tc>
          <w:tcPr>
            <w:tcW w:w="530" w:type="dxa"/>
            <w:gridSpan w:val="2"/>
            <w:vMerge/>
            <w:shd w:val="clear" w:color="auto" w:fill="auto"/>
          </w:tcPr>
          <w:p w:rsidR="00317E93" w:rsidRDefault="00317E93" w:rsidP="00753E84"/>
        </w:tc>
        <w:tc>
          <w:tcPr>
            <w:tcW w:w="500" w:type="dxa"/>
            <w:gridSpan w:val="3"/>
            <w:shd w:val="clear" w:color="auto" w:fill="auto"/>
          </w:tcPr>
          <w:p w:rsidR="00317E93" w:rsidRDefault="00317E93" w:rsidP="00753E84"/>
        </w:tc>
        <w:tc>
          <w:tcPr>
            <w:tcW w:w="367" w:type="dxa"/>
            <w:shd w:val="clear" w:color="auto" w:fill="auto"/>
          </w:tcPr>
          <w:p w:rsidR="00317E93" w:rsidRDefault="00317E93" w:rsidP="00753E84">
            <w:pPr>
              <w:jc w:val="center"/>
            </w:pPr>
          </w:p>
        </w:tc>
        <w:tc>
          <w:tcPr>
            <w:tcW w:w="7576" w:type="dxa"/>
            <w:gridSpan w:val="23"/>
            <w:shd w:val="clear" w:color="auto" w:fill="auto"/>
          </w:tcPr>
          <w:p w:rsidR="00317E93" w:rsidRDefault="00317E93" w:rsidP="00753E84">
            <w:pPr>
              <w:jc w:val="both"/>
            </w:pPr>
            <w:r>
              <w:t xml:space="preserve">право хозяйственного ведения имуществом на объект адресации </w:t>
            </w:r>
          </w:p>
        </w:tc>
      </w:tr>
      <w:tr w:rsidR="00317E93" w:rsidTr="00753E84">
        <w:tc>
          <w:tcPr>
            <w:tcW w:w="709" w:type="dxa"/>
            <w:vMerge/>
          </w:tcPr>
          <w:p w:rsidR="00317E93" w:rsidRDefault="00317E93" w:rsidP="00753E84"/>
        </w:tc>
        <w:tc>
          <w:tcPr>
            <w:tcW w:w="530" w:type="dxa"/>
            <w:gridSpan w:val="2"/>
            <w:vMerge/>
            <w:shd w:val="clear" w:color="auto" w:fill="auto"/>
          </w:tcPr>
          <w:p w:rsidR="00317E93" w:rsidRDefault="00317E93" w:rsidP="00753E84"/>
        </w:tc>
        <w:tc>
          <w:tcPr>
            <w:tcW w:w="500" w:type="dxa"/>
            <w:gridSpan w:val="3"/>
            <w:shd w:val="clear" w:color="auto" w:fill="auto"/>
          </w:tcPr>
          <w:p w:rsidR="00317E93" w:rsidRDefault="00317E93" w:rsidP="00753E84"/>
        </w:tc>
        <w:tc>
          <w:tcPr>
            <w:tcW w:w="367" w:type="dxa"/>
            <w:shd w:val="clear" w:color="auto" w:fill="auto"/>
          </w:tcPr>
          <w:p w:rsidR="00317E93" w:rsidRDefault="00317E93" w:rsidP="00753E84">
            <w:pPr>
              <w:jc w:val="center"/>
            </w:pPr>
          </w:p>
        </w:tc>
        <w:tc>
          <w:tcPr>
            <w:tcW w:w="7576" w:type="dxa"/>
            <w:gridSpan w:val="23"/>
            <w:shd w:val="clear" w:color="auto" w:fill="auto"/>
          </w:tcPr>
          <w:p w:rsidR="00317E93" w:rsidRDefault="00317E93" w:rsidP="00753E84">
            <w:pPr>
              <w:jc w:val="both"/>
            </w:pPr>
            <w:r>
              <w:t xml:space="preserve">право оперативного управления имуществом на объект адресации </w:t>
            </w:r>
          </w:p>
        </w:tc>
      </w:tr>
      <w:tr w:rsidR="00317E93" w:rsidTr="00753E84">
        <w:trPr>
          <w:trHeight w:val="321"/>
        </w:trPr>
        <w:tc>
          <w:tcPr>
            <w:tcW w:w="709" w:type="dxa"/>
            <w:vMerge/>
          </w:tcPr>
          <w:p w:rsidR="00317E93" w:rsidRDefault="00317E93" w:rsidP="00753E84"/>
        </w:tc>
        <w:tc>
          <w:tcPr>
            <w:tcW w:w="530" w:type="dxa"/>
            <w:gridSpan w:val="2"/>
            <w:vMerge/>
            <w:shd w:val="clear" w:color="auto" w:fill="auto"/>
          </w:tcPr>
          <w:p w:rsidR="00317E93" w:rsidRDefault="00317E93" w:rsidP="00753E84"/>
        </w:tc>
        <w:tc>
          <w:tcPr>
            <w:tcW w:w="500" w:type="dxa"/>
            <w:gridSpan w:val="3"/>
            <w:shd w:val="clear" w:color="auto" w:fill="auto"/>
          </w:tcPr>
          <w:p w:rsidR="00317E93" w:rsidRDefault="00317E93" w:rsidP="00753E84"/>
        </w:tc>
        <w:tc>
          <w:tcPr>
            <w:tcW w:w="367" w:type="dxa"/>
            <w:shd w:val="clear" w:color="auto" w:fill="auto"/>
          </w:tcPr>
          <w:p w:rsidR="00317E93" w:rsidRDefault="00317E93" w:rsidP="00753E84">
            <w:pPr>
              <w:jc w:val="center"/>
            </w:pPr>
          </w:p>
        </w:tc>
        <w:tc>
          <w:tcPr>
            <w:tcW w:w="7576" w:type="dxa"/>
            <w:gridSpan w:val="23"/>
            <w:shd w:val="clear" w:color="auto" w:fill="auto"/>
          </w:tcPr>
          <w:p w:rsidR="00317E93" w:rsidRDefault="00317E93" w:rsidP="00753E84">
            <w:pPr>
              <w:jc w:val="both"/>
            </w:pPr>
            <w:r>
              <w:t xml:space="preserve">право пожизненно наследуемого владения земельным участком </w:t>
            </w:r>
          </w:p>
          <w:p w:rsidR="00317E93" w:rsidRDefault="00317E93" w:rsidP="00753E84">
            <w:pPr>
              <w:jc w:val="both"/>
            </w:pPr>
          </w:p>
        </w:tc>
      </w:tr>
      <w:tr w:rsidR="00317E93" w:rsidTr="00753E84">
        <w:tc>
          <w:tcPr>
            <w:tcW w:w="709" w:type="dxa"/>
            <w:vMerge/>
          </w:tcPr>
          <w:p w:rsidR="00317E93" w:rsidRDefault="00317E93" w:rsidP="00753E84"/>
        </w:tc>
        <w:tc>
          <w:tcPr>
            <w:tcW w:w="530" w:type="dxa"/>
            <w:gridSpan w:val="2"/>
            <w:shd w:val="clear" w:color="auto" w:fill="auto"/>
          </w:tcPr>
          <w:p w:rsidR="00317E93" w:rsidRDefault="00317E93" w:rsidP="00753E84"/>
        </w:tc>
        <w:tc>
          <w:tcPr>
            <w:tcW w:w="500" w:type="dxa"/>
            <w:gridSpan w:val="3"/>
            <w:shd w:val="clear" w:color="auto" w:fill="auto"/>
          </w:tcPr>
          <w:p w:rsidR="00317E93" w:rsidRDefault="00317E93" w:rsidP="00753E84"/>
        </w:tc>
        <w:tc>
          <w:tcPr>
            <w:tcW w:w="367" w:type="dxa"/>
            <w:shd w:val="clear" w:color="auto" w:fill="auto"/>
          </w:tcPr>
          <w:p w:rsidR="00317E93" w:rsidRDefault="00317E93" w:rsidP="00753E84">
            <w:pPr>
              <w:jc w:val="center"/>
            </w:pPr>
          </w:p>
        </w:tc>
        <w:tc>
          <w:tcPr>
            <w:tcW w:w="7576" w:type="dxa"/>
            <w:gridSpan w:val="23"/>
            <w:shd w:val="clear" w:color="auto" w:fill="auto"/>
          </w:tcPr>
          <w:p w:rsidR="00317E93" w:rsidRDefault="00317E93" w:rsidP="00753E84">
            <w:pPr>
              <w:jc w:val="both"/>
            </w:pPr>
            <w:r>
              <w:t>право постоянного (бессрочного) пользования земельным участком</w:t>
            </w:r>
          </w:p>
        </w:tc>
      </w:tr>
      <w:tr w:rsidR="00317E93" w:rsidTr="00753E84">
        <w:tc>
          <w:tcPr>
            <w:tcW w:w="709" w:type="dxa"/>
            <w:vMerge w:val="restart"/>
          </w:tcPr>
          <w:p w:rsidR="00317E93" w:rsidRPr="00545D2A" w:rsidRDefault="00317E93" w:rsidP="00753E84">
            <w:pPr>
              <w:rPr>
                <w:b/>
              </w:rPr>
            </w:pPr>
            <w:r w:rsidRPr="00545D2A">
              <w:rPr>
                <w:b/>
              </w:rPr>
              <w:t>5.</w:t>
            </w:r>
          </w:p>
        </w:tc>
        <w:tc>
          <w:tcPr>
            <w:tcW w:w="8973" w:type="dxa"/>
            <w:gridSpan w:val="29"/>
            <w:shd w:val="clear" w:color="auto" w:fill="auto"/>
          </w:tcPr>
          <w:p w:rsidR="00317E93" w:rsidRDefault="00317E93" w:rsidP="00753E84">
            <w:pPr>
              <w:jc w:val="both"/>
            </w:pPr>
            <w:r w:rsidRPr="00545D2A">
              <w:rPr>
                <w:b/>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17E93" w:rsidTr="00753E84">
        <w:tc>
          <w:tcPr>
            <w:tcW w:w="709" w:type="dxa"/>
            <w:vMerge/>
          </w:tcPr>
          <w:p w:rsidR="00317E93" w:rsidRDefault="00317E93" w:rsidP="00753E84"/>
        </w:tc>
        <w:tc>
          <w:tcPr>
            <w:tcW w:w="497" w:type="dxa"/>
            <w:shd w:val="clear" w:color="auto" w:fill="auto"/>
          </w:tcPr>
          <w:p w:rsidR="00317E93" w:rsidRDefault="00317E93" w:rsidP="00753E84">
            <w:pPr>
              <w:jc w:val="center"/>
            </w:pPr>
          </w:p>
        </w:tc>
        <w:tc>
          <w:tcPr>
            <w:tcW w:w="3973" w:type="dxa"/>
            <w:gridSpan w:val="13"/>
            <w:shd w:val="clear" w:color="auto" w:fill="auto"/>
          </w:tcPr>
          <w:p w:rsidR="00317E93" w:rsidRDefault="00317E93" w:rsidP="00753E84">
            <w:pPr>
              <w:jc w:val="both"/>
            </w:pPr>
            <w:r>
              <w:t>Лично</w:t>
            </w:r>
          </w:p>
        </w:tc>
        <w:tc>
          <w:tcPr>
            <w:tcW w:w="526" w:type="dxa"/>
            <w:gridSpan w:val="4"/>
            <w:shd w:val="clear" w:color="auto" w:fill="auto"/>
          </w:tcPr>
          <w:p w:rsidR="00317E93" w:rsidRDefault="00317E93" w:rsidP="00753E84">
            <w:pPr>
              <w:jc w:val="center"/>
            </w:pPr>
          </w:p>
        </w:tc>
        <w:tc>
          <w:tcPr>
            <w:tcW w:w="3977" w:type="dxa"/>
            <w:gridSpan w:val="11"/>
            <w:shd w:val="clear" w:color="auto" w:fill="auto"/>
          </w:tcPr>
          <w:p w:rsidR="00317E93" w:rsidRDefault="00317E93" w:rsidP="00753E84">
            <w:pPr>
              <w:jc w:val="both"/>
            </w:pPr>
            <w:r>
              <w:t>В многофункциональном центре</w:t>
            </w:r>
          </w:p>
        </w:tc>
      </w:tr>
      <w:tr w:rsidR="00317E93" w:rsidTr="00753E84">
        <w:tc>
          <w:tcPr>
            <w:tcW w:w="709" w:type="dxa"/>
            <w:vMerge/>
          </w:tcPr>
          <w:p w:rsidR="00317E93" w:rsidRDefault="00317E93" w:rsidP="00753E84"/>
        </w:tc>
        <w:tc>
          <w:tcPr>
            <w:tcW w:w="497" w:type="dxa"/>
            <w:vMerge w:val="restart"/>
            <w:shd w:val="clear" w:color="auto" w:fill="auto"/>
          </w:tcPr>
          <w:p w:rsidR="00317E93" w:rsidRDefault="00317E93" w:rsidP="00753E84">
            <w:pPr>
              <w:jc w:val="center"/>
            </w:pPr>
          </w:p>
        </w:tc>
        <w:tc>
          <w:tcPr>
            <w:tcW w:w="3973" w:type="dxa"/>
            <w:gridSpan w:val="13"/>
            <w:vMerge w:val="restart"/>
            <w:shd w:val="clear" w:color="auto" w:fill="auto"/>
          </w:tcPr>
          <w:p w:rsidR="00317E93" w:rsidRDefault="00317E93" w:rsidP="00753E84">
            <w:pPr>
              <w:jc w:val="both"/>
            </w:pPr>
            <w:r>
              <w:t>Почтовым отправлением по адресу:</w:t>
            </w:r>
          </w:p>
        </w:tc>
        <w:tc>
          <w:tcPr>
            <w:tcW w:w="4503" w:type="dxa"/>
            <w:gridSpan w:val="15"/>
            <w:shd w:val="clear" w:color="auto" w:fill="auto"/>
          </w:tcPr>
          <w:p w:rsidR="00317E93" w:rsidRDefault="00317E93" w:rsidP="00753E84">
            <w:pPr>
              <w:jc w:val="center"/>
            </w:pPr>
          </w:p>
        </w:tc>
      </w:tr>
      <w:tr w:rsidR="00317E93" w:rsidTr="00753E84">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973" w:type="dxa"/>
            <w:gridSpan w:val="13"/>
            <w:vMerge/>
            <w:shd w:val="clear" w:color="auto" w:fill="auto"/>
          </w:tcPr>
          <w:p w:rsidR="00317E93" w:rsidRDefault="00317E93" w:rsidP="00753E84">
            <w:pPr>
              <w:jc w:val="both"/>
            </w:pPr>
          </w:p>
        </w:tc>
        <w:tc>
          <w:tcPr>
            <w:tcW w:w="4503" w:type="dxa"/>
            <w:gridSpan w:val="15"/>
            <w:shd w:val="clear" w:color="auto" w:fill="auto"/>
          </w:tcPr>
          <w:p w:rsidR="00317E93" w:rsidRDefault="00317E93" w:rsidP="00753E84">
            <w:pPr>
              <w:jc w:val="center"/>
            </w:pPr>
          </w:p>
        </w:tc>
      </w:tr>
      <w:tr w:rsidR="00317E93" w:rsidTr="00753E84">
        <w:tc>
          <w:tcPr>
            <w:tcW w:w="709" w:type="dxa"/>
            <w:vMerge/>
          </w:tcPr>
          <w:p w:rsidR="00317E93" w:rsidRDefault="00317E93" w:rsidP="00753E84"/>
        </w:tc>
        <w:tc>
          <w:tcPr>
            <w:tcW w:w="497" w:type="dxa"/>
            <w:shd w:val="clear" w:color="auto" w:fill="auto"/>
          </w:tcPr>
          <w:p w:rsidR="00317E93" w:rsidRDefault="00317E93" w:rsidP="00753E84">
            <w:pPr>
              <w:jc w:val="center"/>
            </w:pPr>
          </w:p>
        </w:tc>
        <w:tc>
          <w:tcPr>
            <w:tcW w:w="8476" w:type="dxa"/>
            <w:gridSpan w:val="28"/>
            <w:shd w:val="clear" w:color="auto" w:fill="auto"/>
          </w:tcPr>
          <w:p w:rsidR="00317E93" w:rsidRDefault="00317E93" w:rsidP="00753E84">
            <w:pPr>
              <w:jc w:val="both"/>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17E93" w:rsidTr="00753E84">
        <w:tc>
          <w:tcPr>
            <w:tcW w:w="709" w:type="dxa"/>
            <w:vMerge/>
          </w:tcPr>
          <w:p w:rsidR="00317E93" w:rsidRDefault="00317E93" w:rsidP="00753E84"/>
        </w:tc>
        <w:tc>
          <w:tcPr>
            <w:tcW w:w="497" w:type="dxa"/>
            <w:shd w:val="clear" w:color="auto" w:fill="auto"/>
          </w:tcPr>
          <w:p w:rsidR="00317E93" w:rsidRDefault="00317E93" w:rsidP="00753E84">
            <w:pPr>
              <w:jc w:val="center"/>
            </w:pPr>
          </w:p>
        </w:tc>
        <w:tc>
          <w:tcPr>
            <w:tcW w:w="8476" w:type="dxa"/>
            <w:gridSpan w:val="28"/>
            <w:shd w:val="clear" w:color="auto" w:fill="auto"/>
          </w:tcPr>
          <w:p w:rsidR="00317E93" w:rsidRDefault="00317E93" w:rsidP="00753E84">
            <w:pPr>
              <w:jc w:val="both"/>
            </w:pPr>
            <w:r>
              <w:t>В личном кабинете федеральной информационной адресной системы</w:t>
            </w:r>
          </w:p>
        </w:tc>
      </w:tr>
      <w:tr w:rsidR="00317E93" w:rsidTr="00753E84">
        <w:trPr>
          <w:trHeight w:val="445"/>
        </w:trPr>
        <w:tc>
          <w:tcPr>
            <w:tcW w:w="709" w:type="dxa"/>
            <w:vMerge/>
          </w:tcPr>
          <w:p w:rsidR="00317E93" w:rsidRDefault="00317E93" w:rsidP="00753E84"/>
        </w:tc>
        <w:tc>
          <w:tcPr>
            <w:tcW w:w="497" w:type="dxa"/>
            <w:vMerge w:val="restart"/>
            <w:shd w:val="clear" w:color="auto" w:fill="auto"/>
          </w:tcPr>
          <w:p w:rsidR="00317E93" w:rsidRDefault="00317E93" w:rsidP="00753E84">
            <w:pPr>
              <w:jc w:val="center"/>
            </w:pPr>
          </w:p>
        </w:tc>
        <w:tc>
          <w:tcPr>
            <w:tcW w:w="3973" w:type="dxa"/>
            <w:gridSpan w:val="13"/>
            <w:vMerge w:val="restart"/>
            <w:shd w:val="clear" w:color="auto" w:fill="auto"/>
          </w:tcPr>
          <w:p w:rsidR="00317E93" w:rsidRDefault="00317E93" w:rsidP="00753E84">
            <w:pPr>
              <w:jc w:val="both"/>
            </w:pPr>
            <w:r>
              <w:t>На адрес электронной почты (для сообщения о получении заявления и документов)</w:t>
            </w:r>
          </w:p>
        </w:tc>
        <w:tc>
          <w:tcPr>
            <w:tcW w:w="4503" w:type="dxa"/>
            <w:gridSpan w:val="15"/>
            <w:shd w:val="clear" w:color="auto" w:fill="auto"/>
          </w:tcPr>
          <w:p w:rsidR="00317E93" w:rsidRDefault="00317E93" w:rsidP="00753E84">
            <w:pPr>
              <w:jc w:val="center"/>
            </w:pPr>
          </w:p>
        </w:tc>
      </w:tr>
      <w:tr w:rsidR="00317E93" w:rsidTr="00753E84">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973" w:type="dxa"/>
            <w:gridSpan w:val="13"/>
            <w:vMerge/>
            <w:shd w:val="clear" w:color="auto" w:fill="auto"/>
          </w:tcPr>
          <w:p w:rsidR="00317E93" w:rsidRDefault="00317E93" w:rsidP="00753E84">
            <w:pPr>
              <w:jc w:val="both"/>
            </w:pPr>
          </w:p>
        </w:tc>
        <w:tc>
          <w:tcPr>
            <w:tcW w:w="4503" w:type="dxa"/>
            <w:gridSpan w:val="15"/>
            <w:shd w:val="clear" w:color="auto" w:fill="auto"/>
          </w:tcPr>
          <w:p w:rsidR="00317E93" w:rsidRDefault="00317E93" w:rsidP="00753E84">
            <w:pPr>
              <w:jc w:val="center"/>
            </w:pPr>
          </w:p>
        </w:tc>
      </w:tr>
      <w:tr w:rsidR="00317E93" w:rsidTr="00753E84">
        <w:tc>
          <w:tcPr>
            <w:tcW w:w="709" w:type="dxa"/>
            <w:vMerge w:val="restart"/>
          </w:tcPr>
          <w:p w:rsidR="00317E93" w:rsidRPr="00545D2A" w:rsidRDefault="00317E93" w:rsidP="00753E84">
            <w:pPr>
              <w:rPr>
                <w:b/>
              </w:rPr>
            </w:pPr>
            <w:r w:rsidRPr="00545D2A">
              <w:rPr>
                <w:b/>
              </w:rPr>
              <w:t>6.</w:t>
            </w:r>
          </w:p>
        </w:tc>
        <w:tc>
          <w:tcPr>
            <w:tcW w:w="8973" w:type="dxa"/>
            <w:gridSpan w:val="29"/>
            <w:shd w:val="clear" w:color="auto" w:fill="auto"/>
          </w:tcPr>
          <w:p w:rsidR="00317E93" w:rsidRDefault="00317E93" w:rsidP="00753E84">
            <w:pPr>
              <w:jc w:val="both"/>
            </w:pPr>
            <w:r w:rsidRPr="00545D2A">
              <w:rPr>
                <w:b/>
              </w:rPr>
              <w:t>Расписку в получении документов прошу:</w:t>
            </w:r>
          </w:p>
        </w:tc>
      </w:tr>
      <w:tr w:rsidR="00317E93" w:rsidTr="00753E84">
        <w:tc>
          <w:tcPr>
            <w:tcW w:w="709" w:type="dxa"/>
            <w:vMerge/>
          </w:tcPr>
          <w:p w:rsidR="00317E93" w:rsidRDefault="00317E93" w:rsidP="00753E84"/>
        </w:tc>
        <w:tc>
          <w:tcPr>
            <w:tcW w:w="497" w:type="dxa"/>
            <w:shd w:val="clear" w:color="auto" w:fill="auto"/>
          </w:tcPr>
          <w:p w:rsidR="00317E93" w:rsidRDefault="00317E93" w:rsidP="00753E84">
            <w:pPr>
              <w:jc w:val="center"/>
            </w:pPr>
          </w:p>
        </w:tc>
        <w:tc>
          <w:tcPr>
            <w:tcW w:w="2875" w:type="dxa"/>
            <w:gridSpan w:val="8"/>
            <w:shd w:val="clear" w:color="auto" w:fill="auto"/>
          </w:tcPr>
          <w:p w:rsidR="00317E93" w:rsidRDefault="00317E93" w:rsidP="00753E84">
            <w:pPr>
              <w:jc w:val="both"/>
            </w:pPr>
            <w:r>
              <w:t>Выдать лично</w:t>
            </w:r>
          </w:p>
        </w:tc>
        <w:tc>
          <w:tcPr>
            <w:tcW w:w="5601" w:type="dxa"/>
            <w:gridSpan w:val="20"/>
            <w:shd w:val="clear" w:color="auto" w:fill="auto"/>
          </w:tcPr>
          <w:p w:rsidR="00317E93" w:rsidRDefault="00317E93" w:rsidP="00753E84">
            <w:pPr>
              <w:jc w:val="both"/>
            </w:pPr>
            <w:r>
              <w:t>Расписка получена: ___________________________</w:t>
            </w:r>
          </w:p>
          <w:p w:rsidR="00317E93" w:rsidRDefault="00317E93" w:rsidP="00753E84">
            <w:pPr>
              <w:jc w:val="center"/>
            </w:pPr>
            <w:r w:rsidRPr="00545D2A">
              <w:rPr>
                <w:sz w:val="16"/>
                <w:szCs w:val="16"/>
              </w:rPr>
              <w:t xml:space="preserve">                                                         (подпись заявителя)</w:t>
            </w:r>
          </w:p>
        </w:tc>
      </w:tr>
      <w:tr w:rsidR="00317E93" w:rsidTr="00753E84">
        <w:trPr>
          <w:trHeight w:val="278"/>
        </w:trPr>
        <w:tc>
          <w:tcPr>
            <w:tcW w:w="709" w:type="dxa"/>
            <w:vMerge/>
          </w:tcPr>
          <w:p w:rsidR="00317E93" w:rsidRDefault="00317E93" w:rsidP="00753E84"/>
        </w:tc>
        <w:tc>
          <w:tcPr>
            <w:tcW w:w="497" w:type="dxa"/>
            <w:vMerge w:val="restart"/>
            <w:shd w:val="clear" w:color="auto" w:fill="auto"/>
          </w:tcPr>
          <w:p w:rsidR="00317E93" w:rsidRDefault="00317E93" w:rsidP="00753E84">
            <w:pPr>
              <w:jc w:val="center"/>
            </w:pPr>
          </w:p>
        </w:tc>
        <w:tc>
          <w:tcPr>
            <w:tcW w:w="2875" w:type="dxa"/>
            <w:gridSpan w:val="8"/>
            <w:vMerge w:val="restart"/>
            <w:shd w:val="clear" w:color="auto" w:fill="auto"/>
          </w:tcPr>
          <w:p w:rsidR="00317E93" w:rsidRDefault="00317E93" w:rsidP="00753E84">
            <w:r>
              <w:t>Направить почтовым отправлением по адресу:</w:t>
            </w:r>
          </w:p>
        </w:tc>
        <w:tc>
          <w:tcPr>
            <w:tcW w:w="5601" w:type="dxa"/>
            <w:gridSpan w:val="20"/>
            <w:shd w:val="clear" w:color="auto" w:fill="auto"/>
          </w:tcPr>
          <w:p w:rsidR="00317E93" w:rsidRDefault="00317E93" w:rsidP="00753E84">
            <w:pPr>
              <w:jc w:val="center"/>
            </w:pPr>
          </w:p>
        </w:tc>
      </w:tr>
      <w:tr w:rsidR="00317E93" w:rsidTr="00753E84">
        <w:trPr>
          <w:trHeight w:val="277"/>
        </w:trPr>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2875" w:type="dxa"/>
            <w:gridSpan w:val="8"/>
            <w:vMerge/>
            <w:shd w:val="clear" w:color="auto" w:fill="auto"/>
          </w:tcPr>
          <w:p w:rsidR="00317E93" w:rsidRDefault="00317E93" w:rsidP="00753E84"/>
        </w:tc>
        <w:tc>
          <w:tcPr>
            <w:tcW w:w="5601" w:type="dxa"/>
            <w:gridSpan w:val="20"/>
            <w:shd w:val="clear" w:color="auto" w:fill="auto"/>
          </w:tcPr>
          <w:p w:rsidR="00317E93" w:rsidRDefault="00317E93" w:rsidP="00753E84">
            <w:pPr>
              <w:jc w:val="center"/>
            </w:pPr>
          </w:p>
        </w:tc>
      </w:tr>
      <w:tr w:rsidR="00317E93" w:rsidTr="00753E84">
        <w:tc>
          <w:tcPr>
            <w:tcW w:w="709" w:type="dxa"/>
          </w:tcPr>
          <w:p w:rsidR="00317E93" w:rsidRDefault="00317E93" w:rsidP="00753E84"/>
        </w:tc>
        <w:tc>
          <w:tcPr>
            <w:tcW w:w="497" w:type="dxa"/>
            <w:shd w:val="clear" w:color="auto" w:fill="auto"/>
          </w:tcPr>
          <w:p w:rsidR="00317E93" w:rsidRDefault="00317E93" w:rsidP="00753E84">
            <w:pPr>
              <w:jc w:val="center"/>
            </w:pPr>
          </w:p>
        </w:tc>
        <w:tc>
          <w:tcPr>
            <w:tcW w:w="8476" w:type="dxa"/>
            <w:gridSpan w:val="28"/>
            <w:shd w:val="clear" w:color="auto" w:fill="auto"/>
          </w:tcPr>
          <w:p w:rsidR="00317E93" w:rsidRDefault="00317E93" w:rsidP="00753E84">
            <w:pPr>
              <w:jc w:val="both"/>
            </w:pPr>
            <w:r>
              <w:t>Не направлять</w:t>
            </w:r>
          </w:p>
        </w:tc>
      </w:tr>
      <w:tr w:rsidR="00317E93" w:rsidTr="00753E84">
        <w:tc>
          <w:tcPr>
            <w:tcW w:w="709" w:type="dxa"/>
            <w:vMerge w:val="restart"/>
          </w:tcPr>
          <w:p w:rsidR="00317E93" w:rsidRPr="00545D2A" w:rsidRDefault="00317E93" w:rsidP="00753E84">
            <w:pPr>
              <w:rPr>
                <w:b/>
              </w:rPr>
            </w:pPr>
            <w:r w:rsidRPr="00545D2A">
              <w:rPr>
                <w:b/>
              </w:rPr>
              <w:t>7.</w:t>
            </w:r>
          </w:p>
        </w:tc>
        <w:tc>
          <w:tcPr>
            <w:tcW w:w="8973" w:type="dxa"/>
            <w:gridSpan w:val="29"/>
            <w:shd w:val="clear" w:color="auto" w:fill="auto"/>
          </w:tcPr>
          <w:p w:rsidR="00317E93" w:rsidRPr="00545D2A" w:rsidRDefault="00317E93" w:rsidP="00753E84">
            <w:pPr>
              <w:jc w:val="both"/>
              <w:rPr>
                <w:b/>
              </w:rPr>
            </w:pPr>
            <w:r w:rsidRPr="00545D2A">
              <w:rPr>
                <w:b/>
              </w:rPr>
              <w:t>Заявитель:</w:t>
            </w:r>
          </w:p>
        </w:tc>
      </w:tr>
      <w:tr w:rsidR="00317E93" w:rsidTr="00753E84">
        <w:tc>
          <w:tcPr>
            <w:tcW w:w="709" w:type="dxa"/>
            <w:vMerge/>
          </w:tcPr>
          <w:p w:rsidR="00317E93" w:rsidRDefault="00317E93" w:rsidP="00753E84"/>
        </w:tc>
        <w:tc>
          <w:tcPr>
            <w:tcW w:w="497" w:type="dxa"/>
            <w:shd w:val="clear" w:color="auto" w:fill="auto"/>
          </w:tcPr>
          <w:p w:rsidR="00317E93" w:rsidRDefault="00317E93" w:rsidP="00753E84">
            <w:pPr>
              <w:jc w:val="center"/>
            </w:pPr>
          </w:p>
        </w:tc>
        <w:tc>
          <w:tcPr>
            <w:tcW w:w="8476" w:type="dxa"/>
            <w:gridSpan w:val="28"/>
            <w:shd w:val="clear" w:color="auto" w:fill="auto"/>
          </w:tcPr>
          <w:p w:rsidR="00317E93" w:rsidRDefault="00317E93" w:rsidP="00753E84">
            <w:pPr>
              <w:jc w:val="both"/>
            </w:pPr>
            <w:r>
              <w:t>Собственник объекта адресации или лицо, обладающее иным вещным правом на объект адресации</w:t>
            </w:r>
          </w:p>
        </w:tc>
      </w:tr>
      <w:tr w:rsidR="00317E93" w:rsidTr="00753E84">
        <w:tc>
          <w:tcPr>
            <w:tcW w:w="709" w:type="dxa"/>
            <w:vMerge/>
          </w:tcPr>
          <w:p w:rsidR="00317E93" w:rsidRDefault="00317E93" w:rsidP="00753E84"/>
        </w:tc>
        <w:tc>
          <w:tcPr>
            <w:tcW w:w="497" w:type="dxa"/>
            <w:shd w:val="clear" w:color="auto" w:fill="auto"/>
          </w:tcPr>
          <w:p w:rsidR="00317E93" w:rsidRDefault="00317E93" w:rsidP="00753E84">
            <w:pPr>
              <w:jc w:val="center"/>
            </w:pPr>
          </w:p>
        </w:tc>
        <w:tc>
          <w:tcPr>
            <w:tcW w:w="8476" w:type="dxa"/>
            <w:gridSpan w:val="28"/>
            <w:shd w:val="clear" w:color="auto" w:fill="auto"/>
          </w:tcPr>
          <w:p w:rsidR="00317E93" w:rsidRDefault="00317E93" w:rsidP="00753E84">
            <w:pPr>
              <w:jc w:val="both"/>
            </w:pPr>
            <w:r>
              <w:t>Представитель собственника объекта адресации или лица, обладающего иным вещным правом на объект адресации</w:t>
            </w:r>
          </w:p>
        </w:tc>
      </w:tr>
      <w:tr w:rsidR="00317E93" w:rsidTr="00753E84">
        <w:tc>
          <w:tcPr>
            <w:tcW w:w="709" w:type="dxa"/>
            <w:vMerge/>
          </w:tcPr>
          <w:p w:rsidR="00317E93" w:rsidRDefault="00317E93" w:rsidP="00753E84"/>
        </w:tc>
        <w:tc>
          <w:tcPr>
            <w:tcW w:w="497" w:type="dxa"/>
            <w:vMerge w:val="restart"/>
            <w:shd w:val="clear" w:color="auto" w:fill="auto"/>
          </w:tcPr>
          <w:p w:rsidR="00317E93" w:rsidRDefault="00317E93" w:rsidP="00753E84">
            <w:pPr>
              <w:jc w:val="center"/>
            </w:pPr>
          </w:p>
        </w:tc>
        <w:tc>
          <w:tcPr>
            <w:tcW w:w="360" w:type="dxa"/>
            <w:gridSpan w:val="2"/>
            <w:vMerge w:val="restart"/>
            <w:shd w:val="clear" w:color="auto" w:fill="auto"/>
          </w:tcPr>
          <w:p w:rsidR="00317E93" w:rsidRDefault="00317E93" w:rsidP="00753E84">
            <w:pPr>
              <w:jc w:val="both"/>
            </w:pPr>
          </w:p>
        </w:tc>
        <w:tc>
          <w:tcPr>
            <w:tcW w:w="8116" w:type="dxa"/>
            <w:gridSpan w:val="26"/>
            <w:shd w:val="clear" w:color="auto" w:fill="auto"/>
          </w:tcPr>
          <w:p w:rsidR="00317E93" w:rsidRDefault="00317E93" w:rsidP="00753E84">
            <w:pPr>
              <w:jc w:val="both"/>
            </w:pPr>
            <w:r>
              <w:t>Физическое лицо:</w:t>
            </w:r>
          </w:p>
        </w:tc>
      </w:tr>
      <w:tr w:rsidR="00317E93" w:rsidTr="00753E84">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60" w:type="dxa"/>
            <w:gridSpan w:val="2"/>
            <w:vMerge/>
            <w:shd w:val="clear" w:color="auto" w:fill="auto"/>
          </w:tcPr>
          <w:p w:rsidR="00317E93" w:rsidRDefault="00317E93" w:rsidP="00753E84">
            <w:pPr>
              <w:jc w:val="both"/>
            </w:pPr>
          </w:p>
        </w:tc>
        <w:tc>
          <w:tcPr>
            <w:tcW w:w="2161" w:type="dxa"/>
            <w:gridSpan w:val="5"/>
            <w:shd w:val="clear" w:color="auto" w:fill="auto"/>
            <w:vAlign w:val="center"/>
          </w:tcPr>
          <w:p w:rsidR="00317E93" w:rsidRPr="0007590F" w:rsidRDefault="00317E93" w:rsidP="00753E84">
            <w:pPr>
              <w:jc w:val="center"/>
            </w:pPr>
            <w:r w:rsidRPr="0007590F">
              <w:t>Фамилия:</w:t>
            </w:r>
          </w:p>
        </w:tc>
        <w:tc>
          <w:tcPr>
            <w:tcW w:w="2342" w:type="dxa"/>
            <w:gridSpan w:val="12"/>
            <w:shd w:val="clear" w:color="auto" w:fill="auto"/>
            <w:vAlign w:val="center"/>
          </w:tcPr>
          <w:p w:rsidR="00317E93" w:rsidRPr="0007590F" w:rsidRDefault="00317E93" w:rsidP="00753E84">
            <w:pPr>
              <w:jc w:val="center"/>
            </w:pPr>
            <w:r w:rsidRPr="0007590F">
              <w:t>Имя</w:t>
            </w:r>
          </w:p>
          <w:p w:rsidR="00317E93" w:rsidRPr="0007590F" w:rsidRDefault="00317E93" w:rsidP="00753E84">
            <w:pPr>
              <w:jc w:val="center"/>
            </w:pPr>
            <w:r w:rsidRPr="0007590F">
              <w:t>(полностью):</w:t>
            </w:r>
          </w:p>
        </w:tc>
        <w:tc>
          <w:tcPr>
            <w:tcW w:w="1728" w:type="dxa"/>
            <w:gridSpan w:val="8"/>
            <w:shd w:val="clear" w:color="auto" w:fill="auto"/>
            <w:vAlign w:val="center"/>
          </w:tcPr>
          <w:p w:rsidR="00317E93" w:rsidRPr="0007590F" w:rsidRDefault="00317E93" w:rsidP="00753E84">
            <w:pPr>
              <w:jc w:val="center"/>
            </w:pPr>
            <w:r w:rsidRPr="0007590F">
              <w:t>Отчество (полностью)</w:t>
            </w:r>
          </w:p>
          <w:p w:rsidR="00317E93" w:rsidRPr="0007590F" w:rsidRDefault="00317E93" w:rsidP="00753E84">
            <w:pPr>
              <w:jc w:val="center"/>
            </w:pPr>
            <w:r w:rsidRPr="0007590F">
              <w:t>(при наличии)</w:t>
            </w:r>
          </w:p>
        </w:tc>
        <w:tc>
          <w:tcPr>
            <w:tcW w:w="1885" w:type="dxa"/>
            <w:shd w:val="clear" w:color="auto" w:fill="auto"/>
            <w:vAlign w:val="center"/>
          </w:tcPr>
          <w:p w:rsidR="00317E93" w:rsidRPr="0007590F" w:rsidRDefault="00317E93" w:rsidP="00753E84">
            <w:pPr>
              <w:jc w:val="center"/>
            </w:pPr>
            <w:r w:rsidRPr="0007590F">
              <w:t>ИНН</w:t>
            </w:r>
          </w:p>
          <w:p w:rsidR="00317E93" w:rsidRPr="0007590F" w:rsidRDefault="00317E93" w:rsidP="00753E84">
            <w:pPr>
              <w:jc w:val="center"/>
            </w:pPr>
            <w:r w:rsidRPr="0007590F">
              <w:t>(при наличии)</w:t>
            </w:r>
          </w:p>
        </w:tc>
      </w:tr>
      <w:tr w:rsidR="00317E93" w:rsidTr="00753E84">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60" w:type="dxa"/>
            <w:gridSpan w:val="2"/>
            <w:vMerge/>
            <w:shd w:val="clear" w:color="auto" w:fill="auto"/>
          </w:tcPr>
          <w:p w:rsidR="00317E93" w:rsidRDefault="00317E93" w:rsidP="00753E84">
            <w:pPr>
              <w:jc w:val="both"/>
            </w:pPr>
          </w:p>
        </w:tc>
        <w:tc>
          <w:tcPr>
            <w:tcW w:w="2161" w:type="dxa"/>
            <w:gridSpan w:val="5"/>
            <w:shd w:val="clear" w:color="auto" w:fill="auto"/>
          </w:tcPr>
          <w:p w:rsidR="00317E93" w:rsidRDefault="00317E93" w:rsidP="00753E84">
            <w:pPr>
              <w:jc w:val="center"/>
            </w:pPr>
          </w:p>
          <w:p w:rsidR="00317E93" w:rsidRPr="0007590F" w:rsidRDefault="00317E93" w:rsidP="00753E84">
            <w:pPr>
              <w:jc w:val="center"/>
            </w:pPr>
          </w:p>
        </w:tc>
        <w:tc>
          <w:tcPr>
            <w:tcW w:w="2342" w:type="dxa"/>
            <w:gridSpan w:val="12"/>
            <w:shd w:val="clear" w:color="auto" w:fill="auto"/>
          </w:tcPr>
          <w:p w:rsidR="00317E93" w:rsidRPr="0007590F" w:rsidRDefault="00317E93" w:rsidP="00753E84">
            <w:pPr>
              <w:jc w:val="center"/>
            </w:pPr>
          </w:p>
        </w:tc>
        <w:tc>
          <w:tcPr>
            <w:tcW w:w="1728" w:type="dxa"/>
            <w:gridSpan w:val="8"/>
            <w:shd w:val="clear" w:color="auto" w:fill="auto"/>
          </w:tcPr>
          <w:p w:rsidR="00317E93" w:rsidRPr="0007590F" w:rsidRDefault="00317E93" w:rsidP="00753E84">
            <w:pPr>
              <w:jc w:val="center"/>
            </w:pPr>
          </w:p>
        </w:tc>
        <w:tc>
          <w:tcPr>
            <w:tcW w:w="1885" w:type="dxa"/>
            <w:shd w:val="clear" w:color="auto" w:fill="auto"/>
          </w:tcPr>
          <w:p w:rsidR="00317E93" w:rsidRPr="0007590F" w:rsidRDefault="00317E93" w:rsidP="00753E84">
            <w:pPr>
              <w:jc w:val="center"/>
            </w:pPr>
          </w:p>
        </w:tc>
      </w:tr>
      <w:tr w:rsidR="00317E93" w:rsidTr="00753E84">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60" w:type="dxa"/>
            <w:gridSpan w:val="2"/>
            <w:vMerge/>
            <w:shd w:val="clear" w:color="auto" w:fill="auto"/>
          </w:tcPr>
          <w:p w:rsidR="00317E93" w:rsidRDefault="00317E93" w:rsidP="00753E84">
            <w:pPr>
              <w:jc w:val="both"/>
            </w:pPr>
          </w:p>
        </w:tc>
        <w:tc>
          <w:tcPr>
            <w:tcW w:w="2161" w:type="dxa"/>
            <w:gridSpan w:val="5"/>
            <w:vMerge w:val="restart"/>
            <w:shd w:val="clear" w:color="auto" w:fill="auto"/>
          </w:tcPr>
          <w:p w:rsidR="00317E93" w:rsidRDefault="00317E93" w:rsidP="00753E84">
            <w:pPr>
              <w:jc w:val="center"/>
            </w:pPr>
            <w:r>
              <w:t>д</w:t>
            </w:r>
            <w:r w:rsidRPr="0007590F">
              <w:t>окумент, удостоверяющий личность</w:t>
            </w:r>
            <w:r>
              <w:t>:</w:t>
            </w:r>
          </w:p>
          <w:p w:rsidR="00317E93" w:rsidRDefault="00317E93" w:rsidP="00753E84">
            <w:pPr>
              <w:jc w:val="center"/>
            </w:pPr>
          </w:p>
          <w:p w:rsidR="00317E93" w:rsidRDefault="00317E93" w:rsidP="00753E84">
            <w:pPr>
              <w:jc w:val="center"/>
            </w:pPr>
          </w:p>
          <w:p w:rsidR="00317E93" w:rsidRPr="0007590F" w:rsidRDefault="00317E93" w:rsidP="00753E84">
            <w:pPr>
              <w:jc w:val="center"/>
            </w:pPr>
          </w:p>
        </w:tc>
        <w:tc>
          <w:tcPr>
            <w:tcW w:w="2342" w:type="dxa"/>
            <w:gridSpan w:val="12"/>
            <w:shd w:val="clear" w:color="auto" w:fill="auto"/>
          </w:tcPr>
          <w:p w:rsidR="00317E93" w:rsidRPr="0007590F" w:rsidRDefault="00317E93" w:rsidP="00753E84">
            <w:pPr>
              <w:jc w:val="center"/>
            </w:pPr>
            <w:r w:rsidRPr="0007590F">
              <w:t>вид:</w:t>
            </w:r>
          </w:p>
        </w:tc>
        <w:tc>
          <w:tcPr>
            <w:tcW w:w="1728" w:type="dxa"/>
            <w:gridSpan w:val="8"/>
            <w:shd w:val="clear" w:color="auto" w:fill="auto"/>
          </w:tcPr>
          <w:p w:rsidR="00317E93" w:rsidRPr="0007590F" w:rsidRDefault="00317E93" w:rsidP="00753E84">
            <w:pPr>
              <w:jc w:val="center"/>
            </w:pPr>
            <w:r w:rsidRPr="0007590F">
              <w:t>серия:</w:t>
            </w:r>
          </w:p>
        </w:tc>
        <w:tc>
          <w:tcPr>
            <w:tcW w:w="1885" w:type="dxa"/>
            <w:shd w:val="clear" w:color="auto" w:fill="auto"/>
          </w:tcPr>
          <w:p w:rsidR="00317E93" w:rsidRPr="0007590F" w:rsidRDefault="00317E93" w:rsidP="00753E84">
            <w:pPr>
              <w:jc w:val="center"/>
            </w:pPr>
            <w:r w:rsidRPr="0007590F">
              <w:t>номер:</w:t>
            </w:r>
          </w:p>
        </w:tc>
      </w:tr>
      <w:tr w:rsidR="00317E93" w:rsidTr="00753E84">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60" w:type="dxa"/>
            <w:gridSpan w:val="2"/>
            <w:vMerge/>
            <w:shd w:val="clear" w:color="auto" w:fill="auto"/>
          </w:tcPr>
          <w:p w:rsidR="00317E93" w:rsidRDefault="00317E93" w:rsidP="00753E84">
            <w:pPr>
              <w:jc w:val="both"/>
            </w:pPr>
          </w:p>
        </w:tc>
        <w:tc>
          <w:tcPr>
            <w:tcW w:w="2161" w:type="dxa"/>
            <w:gridSpan w:val="5"/>
            <w:vMerge/>
            <w:shd w:val="clear" w:color="auto" w:fill="auto"/>
          </w:tcPr>
          <w:p w:rsidR="00317E93" w:rsidRPr="0007590F" w:rsidRDefault="00317E93" w:rsidP="00753E84">
            <w:pPr>
              <w:jc w:val="center"/>
            </w:pPr>
          </w:p>
        </w:tc>
        <w:tc>
          <w:tcPr>
            <w:tcW w:w="2342" w:type="dxa"/>
            <w:gridSpan w:val="12"/>
            <w:shd w:val="clear" w:color="auto" w:fill="auto"/>
          </w:tcPr>
          <w:p w:rsidR="00317E93" w:rsidRPr="0007590F" w:rsidRDefault="00317E93" w:rsidP="00753E84">
            <w:pPr>
              <w:jc w:val="center"/>
            </w:pPr>
          </w:p>
        </w:tc>
        <w:tc>
          <w:tcPr>
            <w:tcW w:w="1728" w:type="dxa"/>
            <w:gridSpan w:val="8"/>
            <w:shd w:val="clear" w:color="auto" w:fill="auto"/>
          </w:tcPr>
          <w:p w:rsidR="00317E93" w:rsidRPr="0007590F" w:rsidRDefault="00317E93" w:rsidP="00753E84">
            <w:pPr>
              <w:jc w:val="center"/>
            </w:pPr>
          </w:p>
        </w:tc>
        <w:tc>
          <w:tcPr>
            <w:tcW w:w="1885" w:type="dxa"/>
            <w:shd w:val="clear" w:color="auto" w:fill="auto"/>
          </w:tcPr>
          <w:p w:rsidR="00317E93" w:rsidRPr="0007590F" w:rsidRDefault="00317E93" w:rsidP="00753E84">
            <w:pPr>
              <w:jc w:val="center"/>
            </w:pPr>
          </w:p>
        </w:tc>
      </w:tr>
      <w:tr w:rsidR="00317E93" w:rsidTr="00753E84">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60" w:type="dxa"/>
            <w:gridSpan w:val="2"/>
            <w:vMerge/>
            <w:shd w:val="clear" w:color="auto" w:fill="auto"/>
          </w:tcPr>
          <w:p w:rsidR="00317E93" w:rsidRDefault="00317E93" w:rsidP="00753E84">
            <w:pPr>
              <w:jc w:val="both"/>
            </w:pPr>
          </w:p>
        </w:tc>
        <w:tc>
          <w:tcPr>
            <w:tcW w:w="2161" w:type="dxa"/>
            <w:gridSpan w:val="5"/>
            <w:vMerge/>
            <w:shd w:val="clear" w:color="auto" w:fill="auto"/>
          </w:tcPr>
          <w:p w:rsidR="00317E93" w:rsidRPr="0007590F" w:rsidRDefault="00317E93" w:rsidP="00753E84">
            <w:pPr>
              <w:jc w:val="center"/>
            </w:pPr>
          </w:p>
        </w:tc>
        <w:tc>
          <w:tcPr>
            <w:tcW w:w="2342" w:type="dxa"/>
            <w:gridSpan w:val="12"/>
            <w:shd w:val="clear" w:color="auto" w:fill="auto"/>
          </w:tcPr>
          <w:p w:rsidR="00317E93" w:rsidRPr="0007590F" w:rsidRDefault="00317E93" w:rsidP="00753E84">
            <w:pPr>
              <w:jc w:val="center"/>
            </w:pPr>
            <w:r w:rsidRPr="0007590F">
              <w:t>дата выдачи:</w:t>
            </w:r>
          </w:p>
        </w:tc>
        <w:tc>
          <w:tcPr>
            <w:tcW w:w="3613" w:type="dxa"/>
            <w:gridSpan w:val="9"/>
            <w:shd w:val="clear" w:color="auto" w:fill="auto"/>
          </w:tcPr>
          <w:p w:rsidR="00317E93" w:rsidRPr="0007590F" w:rsidRDefault="00317E93" w:rsidP="00753E84">
            <w:pPr>
              <w:jc w:val="center"/>
            </w:pPr>
            <w:r w:rsidRPr="0007590F">
              <w:t>кем выдан:</w:t>
            </w:r>
          </w:p>
        </w:tc>
      </w:tr>
      <w:tr w:rsidR="00317E93" w:rsidTr="00753E84">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60" w:type="dxa"/>
            <w:gridSpan w:val="2"/>
            <w:vMerge/>
            <w:shd w:val="clear" w:color="auto" w:fill="auto"/>
          </w:tcPr>
          <w:p w:rsidR="00317E93" w:rsidRDefault="00317E93" w:rsidP="00753E84">
            <w:pPr>
              <w:jc w:val="both"/>
            </w:pPr>
          </w:p>
        </w:tc>
        <w:tc>
          <w:tcPr>
            <w:tcW w:w="2161" w:type="dxa"/>
            <w:gridSpan w:val="5"/>
            <w:vMerge/>
            <w:shd w:val="clear" w:color="auto" w:fill="auto"/>
          </w:tcPr>
          <w:p w:rsidR="00317E93" w:rsidRPr="0007590F" w:rsidRDefault="00317E93" w:rsidP="00753E84">
            <w:pPr>
              <w:jc w:val="center"/>
            </w:pPr>
          </w:p>
        </w:tc>
        <w:tc>
          <w:tcPr>
            <w:tcW w:w="2342" w:type="dxa"/>
            <w:gridSpan w:val="12"/>
            <w:shd w:val="clear" w:color="auto" w:fill="auto"/>
          </w:tcPr>
          <w:p w:rsidR="00317E93" w:rsidRPr="0007590F" w:rsidRDefault="00317E93" w:rsidP="00753E84">
            <w:pPr>
              <w:jc w:val="both"/>
            </w:pPr>
            <w:r w:rsidRPr="0007590F">
              <w:t>«_»_____ ___ г</w:t>
            </w:r>
          </w:p>
        </w:tc>
        <w:tc>
          <w:tcPr>
            <w:tcW w:w="3613" w:type="dxa"/>
            <w:gridSpan w:val="9"/>
            <w:shd w:val="clear" w:color="auto" w:fill="auto"/>
          </w:tcPr>
          <w:p w:rsidR="00317E93" w:rsidRPr="0007590F" w:rsidRDefault="00317E93" w:rsidP="00753E84">
            <w:pPr>
              <w:jc w:val="center"/>
            </w:pPr>
            <w:r>
              <w:t>________________________________________________________</w:t>
            </w:r>
          </w:p>
        </w:tc>
      </w:tr>
      <w:tr w:rsidR="00317E93" w:rsidTr="00753E84">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60" w:type="dxa"/>
            <w:gridSpan w:val="2"/>
            <w:vMerge/>
            <w:shd w:val="clear" w:color="auto" w:fill="auto"/>
          </w:tcPr>
          <w:p w:rsidR="00317E93" w:rsidRDefault="00317E93" w:rsidP="00753E84">
            <w:pPr>
              <w:jc w:val="both"/>
            </w:pPr>
          </w:p>
        </w:tc>
        <w:tc>
          <w:tcPr>
            <w:tcW w:w="2161" w:type="dxa"/>
            <w:gridSpan w:val="5"/>
            <w:shd w:val="clear" w:color="auto" w:fill="auto"/>
          </w:tcPr>
          <w:p w:rsidR="00317E93" w:rsidRPr="0007590F" w:rsidRDefault="00317E93" w:rsidP="00753E84">
            <w:pPr>
              <w:jc w:val="center"/>
            </w:pPr>
          </w:p>
        </w:tc>
        <w:tc>
          <w:tcPr>
            <w:tcW w:w="2342" w:type="dxa"/>
            <w:gridSpan w:val="12"/>
            <w:shd w:val="clear" w:color="auto" w:fill="auto"/>
          </w:tcPr>
          <w:p w:rsidR="00317E93" w:rsidRPr="0007590F" w:rsidRDefault="00317E93" w:rsidP="00753E84">
            <w:pPr>
              <w:jc w:val="both"/>
            </w:pPr>
          </w:p>
        </w:tc>
        <w:tc>
          <w:tcPr>
            <w:tcW w:w="1728" w:type="dxa"/>
            <w:gridSpan w:val="8"/>
            <w:shd w:val="clear" w:color="auto" w:fill="auto"/>
          </w:tcPr>
          <w:p w:rsidR="00317E93" w:rsidRPr="0007590F" w:rsidRDefault="00317E93" w:rsidP="00753E84">
            <w:pPr>
              <w:jc w:val="center"/>
            </w:pPr>
            <w:r>
              <w:rPr>
                <w:i/>
                <w:sz w:val="22"/>
                <w:szCs w:val="22"/>
              </w:rPr>
              <w:t>Лист N ______</w:t>
            </w:r>
          </w:p>
        </w:tc>
        <w:tc>
          <w:tcPr>
            <w:tcW w:w="1885" w:type="dxa"/>
            <w:shd w:val="clear" w:color="auto" w:fill="auto"/>
          </w:tcPr>
          <w:p w:rsidR="00317E93" w:rsidRPr="0007590F" w:rsidRDefault="00317E93" w:rsidP="00753E84">
            <w:pPr>
              <w:jc w:val="center"/>
            </w:pPr>
            <w:r>
              <w:rPr>
                <w:i/>
                <w:sz w:val="22"/>
                <w:szCs w:val="22"/>
              </w:rPr>
              <w:t>Всего листов ___</w:t>
            </w:r>
          </w:p>
        </w:tc>
      </w:tr>
      <w:tr w:rsidR="00317E93" w:rsidTr="00753E84">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60" w:type="dxa"/>
            <w:gridSpan w:val="2"/>
            <w:vMerge/>
            <w:shd w:val="clear" w:color="auto" w:fill="auto"/>
          </w:tcPr>
          <w:p w:rsidR="00317E93" w:rsidRDefault="00317E93" w:rsidP="00753E84">
            <w:pPr>
              <w:jc w:val="both"/>
            </w:pPr>
          </w:p>
        </w:tc>
        <w:tc>
          <w:tcPr>
            <w:tcW w:w="2161" w:type="dxa"/>
            <w:gridSpan w:val="5"/>
            <w:shd w:val="clear" w:color="auto" w:fill="auto"/>
          </w:tcPr>
          <w:p w:rsidR="00317E93" w:rsidRPr="0007590F" w:rsidRDefault="00317E93" w:rsidP="00753E84">
            <w:pPr>
              <w:jc w:val="center"/>
            </w:pPr>
            <w:r w:rsidRPr="0007590F">
              <w:t>Почтовый адрес:</w:t>
            </w:r>
          </w:p>
        </w:tc>
        <w:tc>
          <w:tcPr>
            <w:tcW w:w="2342" w:type="dxa"/>
            <w:gridSpan w:val="12"/>
            <w:shd w:val="clear" w:color="auto" w:fill="auto"/>
          </w:tcPr>
          <w:p w:rsidR="00317E93" w:rsidRPr="0007590F" w:rsidRDefault="00317E93" w:rsidP="00753E84">
            <w:pPr>
              <w:jc w:val="center"/>
            </w:pPr>
            <w:r w:rsidRPr="0007590F">
              <w:t>Телефон для связи:</w:t>
            </w:r>
          </w:p>
        </w:tc>
        <w:tc>
          <w:tcPr>
            <w:tcW w:w="3613" w:type="dxa"/>
            <w:gridSpan w:val="9"/>
            <w:shd w:val="clear" w:color="auto" w:fill="auto"/>
          </w:tcPr>
          <w:p w:rsidR="00317E93" w:rsidRDefault="00317E93" w:rsidP="00753E84">
            <w:pPr>
              <w:jc w:val="center"/>
            </w:pPr>
            <w:r w:rsidRPr="0007590F">
              <w:t xml:space="preserve">Адрес электронной почты </w:t>
            </w:r>
          </w:p>
          <w:p w:rsidR="00317E93" w:rsidRPr="0007590F" w:rsidRDefault="00317E93" w:rsidP="00753E84">
            <w:pPr>
              <w:jc w:val="center"/>
            </w:pPr>
            <w:r w:rsidRPr="0007590F">
              <w:t>(при наличии):</w:t>
            </w:r>
          </w:p>
        </w:tc>
      </w:tr>
      <w:tr w:rsidR="00317E93" w:rsidTr="00753E84">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60" w:type="dxa"/>
            <w:gridSpan w:val="2"/>
            <w:vMerge/>
            <w:shd w:val="clear" w:color="auto" w:fill="auto"/>
          </w:tcPr>
          <w:p w:rsidR="00317E93" w:rsidRDefault="00317E93" w:rsidP="00753E84">
            <w:pPr>
              <w:jc w:val="both"/>
            </w:pPr>
          </w:p>
        </w:tc>
        <w:tc>
          <w:tcPr>
            <w:tcW w:w="2161" w:type="dxa"/>
            <w:gridSpan w:val="5"/>
            <w:shd w:val="clear" w:color="auto" w:fill="auto"/>
          </w:tcPr>
          <w:p w:rsidR="00317E93" w:rsidRDefault="00317E93" w:rsidP="00753E84">
            <w:pPr>
              <w:jc w:val="center"/>
            </w:pPr>
          </w:p>
          <w:p w:rsidR="00317E93" w:rsidRPr="0007590F" w:rsidRDefault="00317E93" w:rsidP="00753E84">
            <w:pPr>
              <w:jc w:val="center"/>
            </w:pPr>
          </w:p>
        </w:tc>
        <w:tc>
          <w:tcPr>
            <w:tcW w:w="2342" w:type="dxa"/>
            <w:gridSpan w:val="12"/>
            <w:shd w:val="clear" w:color="auto" w:fill="auto"/>
          </w:tcPr>
          <w:p w:rsidR="00317E93" w:rsidRPr="0007590F" w:rsidRDefault="00317E93" w:rsidP="00753E84">
            <w:pPr>
              <w:jc w:val="center"/>
            </w:pPr>
          </w:p>
        </w:tc>
        <w:tc>
          <w:tcPr>
            <w:tcW w:w="3613" w:type="dxa"/>
            <w:gridSpan w:val="9"/>
            <w:shd w:val="clear" w:color="auto" w:fill="auto"/>
          </w:tcPr>
          <w:p w:rsidR="00317E93" w:rsidRPr="0007590F" w:rsidRDefault="00317E93" w:rsidP="00753E84">
            <w:pPr>
              <w:jc w:val="center"/>
            </w:pPr>
          </w:p>
        </w:tc>
      </w:tr>
      <w:tr w:rsidR="00317E93" w:rsidTr="00753E84">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60" w:type="dxa"/>
            <w:gridSpan w:val="2"/>
            <w:vMerge/>
            <w:shd w:val="clear" w:color="auto" w:fill="auto"/>
          </w:tcPr>
          <w:p w:rsidR="00317E93" w:rsidRDefault="00317E93" w:rsidP="00753E84">
            <w:pPr>
              <w:jc w:val="both"/>
            </w:pPr>
          </w:p>
        </w:tc>
        <w:tc>
          <w:tcPr>
            <w:tcW w:w="8116" w:type="dxa"/>
            <w:gridSpan w:val="26"/>
            <w:shd w:val="clear" w:color="auto" w:fill="auto"/>
          </w:tcPr>
          <w:p w:rsidR="00317E93" w:rsidRDefault="00317E93" w:rsidP="00753E84">
            <w:pPr>
              <w:jc w:val="both"/>
            </w:pPr>
            <w:r>
              <w:t>Наименование и реквизиты документа, подтверждающего полномочия представителя:</w:t>
            </w:r>
          </w:p>
        </w:tc>
      </w:tr>
      <w:tr w:rsidR="00317E93" w:rsidTr="00753E84">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60" w:type="dxa"/>
            <w:gridSpan w:val="2"/>
            <w:vMerge/>
            <w:shd w:val="clear" w:color="auto" w:fill="auto"/>
          </w:tcPr>
          <w:p w:rsidR="00317E93" w:rsidRDefault="00317E93" w:rsidP="00753E84">
            <w:pPr>
              <w:jc w:val="both"/>
            </w:pPr>
          </w:p>
        </w:tc>
        <w:tc>
          <w:tcPr>
            <w:tcW w:w="8116" w:type="dxa"/>
            <w:gridSpan w:val="26"/>
            <w:shd w:val="clear" w:color="auto" w:fill="auto"/>
          </w:tcPr>
          <w:p w:rsidR="00317E93" w:rsidRDefault="00317E93" w:rsidP="00753E84">
            <w:pPr>
              <w:jc w:val="center"/>
            </w:pPr>
          </w:p>
        </w:tc>
      </w:tr>
      <w:tr w:rsidR="00317E93" w:rsidTr="00753E84">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60" w:type="dxa"/>
            <w:gridSpan w:val="2"/>
            <w:vMerge/>
            <w:shd w:val="clear" w:color="auto" w:fill="auto"/>
          </w:tcPr>
          <w:p w:rsidR="00317E93" w:rsidRDefault="00317E93" w:rsidP="00753E84">
            <w:pPr>
              <w:jc w:val="both"/>
            </w:pPr>
          </w:p>
        </w:tc>
        <w:tc>
          <w:tcPr>
            <w:tcW w:w="8116" w:type="dxa"/>
            <w:gridSpan w:val="26"/>
            <w:shd w:val="clear" w:color="auto" w:fill="auto"/>
          </w:tcPr>
          <w:p w:rsidR="00317E93" w:rsidRDefault="00317E93" w:rsidP="00753E84">
            <w:pPr>
              <w:jc w:val="center"/>
            </w:pPr>
          </w:p>
        </w:tc>
      </w:tr>
      <w:tr w:rsidR="00317E93" w:rsidTr="00753E84">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60" w:type="dxa"/>
            <w:gridSpan w:val="2"/>
            <w:shd w:val="clear" w:color="auto" w:fill="auto"/>
          </w:tcPr>
          <w:p w:rsidR="00317E93" w:rsidRDefault="00317E93" w:rsidP="00753E84">
            <w:pPr>
              <w:jc w:val="both"/>
            </w:pPr>
          </w:p>
        </w:tc>
        <w:tc>
          <w:tcPr>
            <w:tcW w:w="8116" w:type="dxa"/>
            <w:gridSpan w:val="26"/>
            <w:shd w:val="clear" w:color="auto" w:fill="auto"/>
          </w:tcPr>
          <w:p w:rsidR="00317E93" w:rsidRPr="0007590F" w:rsidRDefault="00317E93" w:rsidP="00753E84">
            <w:pPr>
              <w:jc w:val="both"/>
            </w:pPr>
            <w:r w:rsidRPr="0007590F">
              <w:t>Юридическое лицо, в том числе орган государственной власти, иной государственный орган, орган местного самоуправления:</w:t>
            </w:r>
          </w:p>
        </w:tc>
      </w:tr>
      <w:tr w:rsidR="00317E93" w:rsidTr="00753E84">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60" w:type="dxa"/>
            <w:gridSpan w:val="2"/>
            <w:vMerge w:val="restart"/>
            <w:shd w:val="clear" w:color="auto" w:fill="auto"/>
          </w:tcPr>
          <w:p w:rsidR="00317E93" w:rsidRDefault="00317E93" w:rsidP="00753E84">
            <w:pPr>
              <w:jc w:val="both"/>
            </w:pPr>
          </w:p>
        </w:tc>
        <w:tc>
          <w:tcPr>
            <w:tcW w:w="2701" w:type="dxa"/>
            <w:gridSpan w:val="7"/>
            <w:vMerge w:val="restart"/>
            <w:shd w:val="clear" w:color="auto" w:fill="auto"/>
          </w:tcPr>
          <w:p w:rsidR="00317E93" w:rsidRPr="0007590F" w:rsidRDefault="00317E93" w:rsidP="00753E84">
            <w:r w:rsidRPr="0007590F">
              <w:t>Полное наименование:</w:t>
            </w:r>
          </w:p>
        </w:tc>
        <w:tc>
          <w:tcPr>
            <w:tcW w:w="5415" w:type="dxa"/>
            <w:gridSpan w:val="19"/>
            <w:shd w:val="clear" w:color="auto" w:fill="auto"/>
          </w:tcPr>
          <w:p w:rsidR="00317E93" w:rsidRPr="0007590F" w:rsidRDefault="00317E93" w:rsidP="00753E84">
            <w:pPr>
              <w:jc w:val="center"/>
            </w:pPr>
          </w:p>
        </w:tc>
      </w:tr>
      <w:tr w:rsidR="00317E93" w:rsidTr="00753E84">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60" w:type="dxa"/>
            <w:gridSpan w:val="2"/>
            <w:vMerge/>
            <w:shd w:val="clear" w:color="auto" w:fill="auto"/>
          </w:tcPr>
          <w:p w:rsidR="00317E93" w:rsidRDefault="00317E93" w:rsidP="00753E84">
            <w:pPr>
              <w:jc w:val="both"/>
            </w:pPr>
          </w:p>
        </w:tc>
        <w:tc>
          <w:tcPr>
            <w:tcW w:w="2701" w:type="dxa"/>
            <w:gridSpan w:val="7"/>
            <w:vMerge/>
            <w:shd w:val="clear" w:color="auto" w:fill="auto"/>
          </w:tcPr>
          <w:p w:rsidR="00317E93" w:rsidRPr="0007590F" w:rsidRDefault="00317E93" w:rsidP="00753E84">
            <w:pPr>
              <w:jc w:val="both"/>
            </w:pPr>
          </w:p>
        </w:tc>
        <w:tc>
          <w:tcPr>
            <w:tcW w:w="5415" w:type="dxa"/>
            <w:gridSpan w:val="19"/>
            <w:shd w:val="clear" w:color="auto" w:fill="auto"/>
          </w:tcPr>
          <w:p w:rsidR="00317E93" w:rsidRPr="0007590F" w:rsidRDefault="00317E93" w:rsidP="00753E84">
            <w:pPr>
              <w:jc w:val="both"/>
            </w:pPr>
          </w:p>
        </w:tc>
      </w:tr>
      <w:tr w:rsidR="00317E93" w:rsidTr="00753E84">
        <w:trPr>
          <w:trHeight w:val="278"/>
        </w:trPr>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60" w:type="dxa"/>
            <w:gridSpan w:val="2"/>
            <w:vMerge/>
            <w:shd w:val="clear" w:color="auto" w:fill="auto"/>
          </w:tcPr>
          <w:p w:rsidR="00317E93" w:rsidRDefault="00317E93" w:rsidP="00753E84">
            <w:pPr>
              <w:jc w:val="both"/>
            </w:pPr>
          </w:p>
        </w:tc>
        <w:tc>
          <w:tcPr>
            <w:tcW w:w="4048" w:type="dxa"/>
            <w:gridSpan w:val="14"/>
            <w:shd w:val="clear" w:color="auto" w:fill="auto"/>
          </w:tcPr>
          <w:p w:rsidR="00317E93" w:rsidRPr="0007590F" w:rsidRDefault="00317E93" w:rsidP="00753E84">
            <w:pPr>
              <w:jc w:val="center"/>
            </w:pPr>
            <w:r w:rsidRPr="0007590F">
              <w:t>ИНН (для российского юридического лица)</w:t>
            </w:r>
          </w:p>
        </w:tc>
        <w:tc>
          <w:tcPr>
            <w:tcW w:w="4068" w:type="dxa"/>
            <w:gridSpan w:val="12"/>
            <w:shd w:val="clear" w:color="auto" w:fill="auto"/>
          </w:tcPr>
          <w:p w:rsidR="00317E93" w:rsidRPr="0007590F" w:rsidRDefault="00317E93" w:rsidP="00753E84">
            <w:pPr>
              <w:jc w:val="center"/>
            </w:pPr>
            <w:r w:rsidRPr="0007590F">
              <w:t>КПП (для российского юридического лица)</w:t>
            </w:r>
          </w:p>
        </w:tc>
      </w:tr>
      <w:tr w:rsidR="00317E93" w:rsidTr="00753E84">
        <w:trPr>
          <w:trHeight w:val="277"/>
        </w:trPr>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60" w:type="dxa"/>
            <w:gridSpan w:val="2"/>
            <w:vMerge/>
            <w:shd w:val="clear" w:color="auto" w:fill="auto"/>
          </w:tcPr>
          <w:p w:rsidR="00317E93" w:rsidRDefault="00317E93" w:rsidP="00753E84">
            <w:pPr>
              <w:jc w:val="both"/>
            </w:pPr>
          </w:p>
        </w:tc>
        <w:tc>
          <w:tcPr>
            <w:tcW w:w="4048" w:type="dxa"/>
            <w:gridSpan w:val="14"/>
            <w:shd w:val="clear" w:color="auto" w:fill="auto"/>
          </w:tcPr>
          <w:p w:rsidR="00317E93" w:rsidRPr="0007590F" w:rsidRDefault="00317E93" w:rsidP="00753E84">
            <w:pPr>
              <w:jc w:val="both"/>
            </w:pPr>
          </w:p>
        </w:tc>
        <w:tc>
          <w:tcPr>
            <w:tcW w:w="4068" w:type="dxa"/>
            <w:gridSpan w:val="12"/>
            <w:shd w:val="clear" w:color="auto" w:fill="auto"/>
          </w:tcPr>
          <w:p w:rsidR="00317E93" w:rsidRPr="0007590F" w:rsidRDefault="00317E93" w:rsidP="00753E84">
            <w:pPr>
              <w:jc w:val="both"/>
            </w:pPr>
          </w:p>
        </w:tc>
      </w:tr>
      <w:tr w:rsidR="00317E93" w:rsidTr="00753E84">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60" w:type="dxa"/>
            <w:gridSpan w:val="2"/>
            <w:vMerge/>
            <w:shd w:val="clear" w:color="auto" w:fill="auto"/>
          </w:tcPr>
          <w:p w:rsidR="00317E93" w:rsidRDefault="00317E93" w:rsidP="00753E84">
            <w:pPr>
              <w:jc w:val="both"/>
            </w:pPr>
          </w:p>
        </w:tc>
        <w:tc>
          <w:tcPr>
            <w:tcW w:w="2701" w:type="dxa"/>
            <w:gridSpan w:val="7"/>
            <w:shd w:val="clear" w:color="auto" w:fill="auto"/>
          </w:tcPr>
          <w:p w:rsidR="00317E93" w:rsidRPr="0007590F" w:rsidRDefault="00317E93" w:rsidP="00753E84">
            <w:pPr>
              <w:jc w:val="center"/>
            </w:pPr>
            <w:r w:rsidRPr="0007590F">
              <w:t xml:space="preserve">страна регистрации  (инкорпорации) </w:t>
            </w:r>
          </w:p>
          <w:p w:rsidR="00317E93" w:rsidRPr="0007590F" w:rsidRDefault="00317E93" w:rsidP="00753E84">
            <w:pPr>
              <w:jc w:val="center"/>
            </w:pPr>
            <w:r w:rsidRPr="0007590F">
              <w:t>(для иностранного юридического лица):</w:t>
            </w:r>
          </w:p>
        </w:tc>
        <w:tc>
          <w:tcPr>
            <w:tcW w:w="2702" w:type="dxa"/>
            <w:gridSpan w:val="12"/>
            <w:shd w:val="clear" w:color="auto" w:fill="auto"/>
          </w:tcPr>
          <w:p w:rsidR="00317E93" w:rsidRPr="0007590F" w:rsidRDefault="00317E93" w:rsidP="00753E84">
            <w:pPr>
              <w:jc w:val="center"/>
            </w:pPr>
            <w:r w:rsidRPr="0007590F">
              <w:t xml:space="preserve">дата регистрации </w:t>
            </w:r>
          </w:p>
          <w:p w:rsidR="00317E93" w:rsidRPr="0007590F" w:rsidRDefault="00317E93" w:rsidP="00753E84">
            <w:pPr>
              <w:jc w:val="center"/>
            </w:pPr>
            <w:r w:rsidRPr="0007590F">
              <w:t>(для иностранного юридического лица):</w:t>
            </w:r>
          </w:p>
        </w:tc>
        <w:tc>
          <w:tcPr>
            <w:tcW w:w="2713" w:type="dxa"/>
            <w:gridSpan w:val="7"/>
            <w:shd w:val="clear" w:color="auto" w:fill="auto"/>
          </w:tcPr>
          <w:p w:rsidR="00317E93" w:rsidRPr="0007590F" w:rsidRDefault="00317E93" w:rsidP="00753E84">
            <w:pPr>
              <w:jc w:val="center"/>
            </w:pPr>
            <w:r w:rsidRPr="0007590F">
              <w:t xml:space="preserve">номер регистрации </w:t>
            </w:r>
          </w:p>
          <w:p w:rsidR="00317E93" w:rsidRPr="0007590F" w:rsidRDefault="00317E93" w:rsidP="00753E84">
            <w:pPr>
              <w:jc w:val="center"/>
            </w:pPr>
            <w:r w:rsidRPr="0007590F">
              <w:t>(для иностранного юридического лица):</w:t>
            </w:r>
          </w:p>
        </w:tc>
      </w:tr>
      <w:tr w:rsidR="00317E93" w:rsidTr="00753E84">
        <w:tc>
          <w:tcPr>
            <w:tcW w:w="709" w:type="dxa"/>
            <w:vMerge w:val="restart"/>
          </w:tcPr>
          <w:p w:rsidR="00317E93" w:rsidRDefault="00317E93" w:rsidP="00753E84"/>
        </w:tc>
        <w:tc>
          <w:tcPr>
            <w:tcW w:w="497" w:type="dxa"/>
            <w:vMerge w:val="restart"/>
            <w:shd w:val="clear" w:color="auto" w:fill="auto"/>
          </w:tcPr>
          <w:p w:rsidR="00317E93" w:rsidRDefault="00317E93" w:rsidP="00753E84">
            <w:pPr>
              <w:jc w:val="center"/>
            </w:pPr>
          </w:p>
        </w:tc>
        <w:tc>
          <w:tcPr>
            <w:tcW w:w="360" w:type="dxa"/>
            <w:gridSpan w:val="2"/>
            <w:vMerge w:val="restart"/>
            <w:shd w:val="clear" w:color="auto" w:fill="auto"/>
          </w:tcPr>
          <w:p w:rsidR="00317E93" w:rsidRDefault="00317E93" w:rsidP="00753E84">
            <w:pPr>
              <w:jc w:val="both"/>
            </w:pPr>
          </w:p>
        </w:tc>
        <w:tc>
          <w:tcPr>
            <w:tcW w:w="2701" w:type="dxa"/>
            <w:gridSpan w:val="7"/>
            <w:shd w:val="clear" w:color="auto" w:fill="auto"/>
          </w:tcPr>
          <w:p w:rsidR="00317E93" w:rsidRPr="0007590F" w:rsidRDefault="00317E93" w:rsidP="00753E84">
            <w:pPr>
              <w:jc w:val="center"/>
            </w:pPr>
          </w:p>
        </w:tc>
        <w:tc>
          <w:tcPr>
            <w:tcW w:w="2702" w:type="dxa"/>
            <w:gridSpan w:val="12"/>
            <w:shd w:val="clear" w:color="auto" w:fill="auto"/>
          </w:tcPr>
          <w:p w:rsidR="00317E93" w:rsidRPr="0007590F" w:rsidRDefault="00317E93" w:rsidP="00753E84">
            <w:pPr>
              <w:jc w:val="center"/>
            </w:pPr>
            <w:r w:rsidRPr="0007590F">
              <w:t>«   » __________ ___ г</w:t>
            </w:r>
          </w:p>
        </w:tc>
        <w:tc>
          <w:tcPr>
            <w:tcW w:w="2713" w:type="dxa"/>
            <w:gridSpan w:val="7"/>
            <w:shd w:val="clear" w:color="auto" w:fill="auto"/>
          </w:tcPr>
          <w:p w:rsidR="00317E93" w:rsidRPr="0007590F" w:rsidRDefault="00317E93" w:rsidP="00753E84">
            <w:pPr>
              <w:jc w:val="center"/>
            </w:pPr>
          </w:p>
        </w:tc>
      </w:tr>
      <w:tr w:rsidR="00317E93" w:rsidTr="00753E84">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60" w:type="dxa"/>
            <w:gridSpan w:val="2"/>
            <w:vMerge/>
            <w:shd w:val="clear" w:color="auto" w:fill="auto"/>
          </w:tcPr>
          <w:p w:rsidR="00317E93" w:rsidRDefault="00317E93" w:rsidP="00753E84">
            <w:pPr>
              <w:jc w:val="both"/>
            </w:pPr>
          </w:p>
        </w:tc>
        <w:tc>
          <w:tcPr>
            <w:tcW w:w="2701" w:type="dxa"/>
            <w:gridSpan w:val="7"/>
            <w:shd w:val="clear" w:color="auto" w:fill="auto"/>
          </w:tcPr>
          <w:p w:rsidR="00317E93" w:rsidRPr="0007590F" w:rsidRDefault="00317E93" w:rsidP="00753E84">
            <w:pPr>
              <w:jc w:val="center"/>
            </w:pPr>
            <w:r>
              <w:t>п</w:t>
            </w:r>
            <w:r w:rsidRPr="0007590F">
              <w:t>очтовый адрес:</w:t>
            </w:r>
          </w:p>
        </w:tc>
        <w:tc>
          <w:tcPr>
            <w:tcW w:w="2702" w:type="dxa"/>
            <w:gridSpan w:val="12"/>
            <w:shd w:val="clear" w:color="auto" w:fill="auto"/>
          </w:tcPr>
          <w:p w:rsidR="00317E93" w:rsidRPr="0007590F" w:rsidRDefault="00317E93" w:rsidP="00753E84">
            <w:pPr>
              <w:jc w:val="center"/>
            </w:pPr>
            <w:r>
              <w:t>т</w:t>
            </w:r>
            <w:r w:rsidRPr="0007590F">
              <w:t>елефон для связи:</w:t>
            </w:r>
          </w:p>
        </w:tc>
        <w:tc>
          <w:tcPr>
            <w:tcW w:w="2713" w:type="dxa"/>
            <w:gridSpan w:val="7"/>
            <w:shd w:val="clear" w:color="auto" w:fill="auto"/>
          </w:tcPr>
          <w:p w:rsidR="00317E93" w:rsidRPr="0007590F" w:rsidRDefault="00317E93" w:rsidP="00753E84">
            <w:pPr>
              <w:jc w:val="center"/>
            </w:pPr>
            <w:r>
              <w:t>а</w:t>
            </w:r>
            <w:r w:rsidRPr="0007590F">
              <w:t>дрес электронной почты (при наличии):</w:t>
            </w:r>
          </w:p>
        </w:tc>
      </w:tr>
      <w:tr w:rsidR="00317E93" w:rsidTr="00753E84">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60" w:type="dxa"/>
            <w:gridSpan w:val="2"/>
            <w:vMerge/>
            <w:shd w:val="clear" w:color="auto" w:fill="auto"/>
          </w:tcPr>
          <w:p w:rsidR="00317E93" w:rsidRDefault="00317E93" w:rsidP="00753E84">
            <w:pPr>
              <w:jc w:val="both"/>
            </w:pPr>
          </w:p>
        </w:tc>
        <w:tc>
          <w:tcPr>
            <w:tcW w:w="2701" w:type="dxa"/>
            <w:gridSpan w:val="7"/>
            <w:shd w:val="clear" w:color="auto" w:fill="auto"/>
          </w:tcPr>
          <w:p w:rsidR="00317E93" w:rsidRPr="0007590F" w:rsidRDefault="00317E93" w:rsidP="00753E84">
            <w:pPr>
              <w:jc w:val="center"/>
            </w:pPr>
          </w:p>
        </w:tc>
        <w:tc>
          <w:tcPr>
            <w:tcW w:w="2702" w:type="dxa"/>
            <w:gridSpan w:val="12"/>
            <w:shd w:val="clear" w:color="auto" w:fill="auto"/>
          </w:tcPr>
          <w:p w:rsidR="00317E93" w:rsidRPr="0007590F" w:rsidRDefault="00317E93" w:rsidP="00753E84">
            <w:pPr>
              <w:jc w:val="center"/>
            </w:pPr>
          </w:p>
        </w:tc>
        <w:tc>
          <w:tcPr>
            <w:tcW w:w="2713" w:type="dxa"/>
            <w:gridSpan w:val="7"/>
            <w:shd w:val="clear" w:color="auto" w:fill="auto"/>
          </w:tcPr>
          <w:p w:rsidR="00317E93" w:rsidRPr="0007590F" w:rsidRDefault="00317E93" w:rsidP="00753E84">
            <w:pPr>
              <w:jc w:val="center"/>
            </w:pPr>
          </w:p>
        </w:tc>
      </w:tr>
      <w:tr w:rsidR="00317E93" w:rsidTr="00753E84">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60" w:type="dxa"/>
            <w:gridSpan w:val="2"/>
            <w:vMerge/>
            <w:shd w:val="clear" w:color="auto" w:fill="auto"/>
          </w:tcPr>
          <w:p w:rsidR="00317E93" w:rsidRDefault="00317E93" w:rsidP="00753E84">
            <w:pPr>
              <w:jc w:val="both"/>
            </w:pPr>
          </w:p>
        </w:tc>
        <w:tc>
          <w:tcPr>
            <w:tcW w:w="8116" w:type="dxa"/>
            <w:gridSpan w:val="26"/>
            <w:shd w:val="clear" w:color="auto" w:fill="auto"/>
          </w:tcPr>
          <w:p w:rsidR="00317E93" w:rsidRPr="0007590F" w:rsidRDefault="00317E93" w:rsidP="00753E84">
            <w:pPr>
              <w:jc w:val="both"/>
            </w:pPr>
            <w:r>
              <w:t>Наименование и реквизиты документа, подтверждающего полномочия представителя:</w:t>
            </w:r>
          </w:p>
        </w:tc>
      </w:tr>
      <w:tr w:rsidR="00317E93" w:rsidTr="00753E84">
        <w:trPr>
          <w:trHeight w:val="140"/>
        </w:trPr>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60" w:type="dxa"/>
            <w:gridSpan w:val="2"/>
            <w:vMerge/>
            <w:shd w:val="clear" w:color="auto" w:fill="auto"/>
          </w:tcPr>
          <w:p w:rsidR="00317E93" w:rsidRDefault="00317E93" w:rsidP="00753E84">
            <w:pPr>
              <w:jc w:val="both"/>
            </w:pPr>
          </w:p>
        </w:tc>
        <w:tc>
          <w:tcPr>
            <w:tcW w:w="8116" w:type="dxa"/>
            <w:gridSpan w:val="26"/>
            <w:shd w:val="clear" w:color="auto" w:fill="auto"/>
          </w:tcPr>
          <w:p w:rsidR="00317E93" w:rsidRPr="0007590F" w:rsidRDefault="00317E93" w:rsidP="00753E84">
            <w:pPr>
              <w:jc w:val="center"/>
            </w:pPr>
          </w:p>
        </w:tc>
      </w:tr>
      <w:tr w:rsidR="00317E93" w:rsidTr="00753E84">
        <w:tc>
          <w:tcPr>
            <w:tcW w:w="709" w:type="dxa"/>
            <w:vMerge/>
          </w:tcPr>
          <w:p w:rsidR="00317E93" w:rsidRDefault="00317E93" w:rsidP="00753E84"/>
        </w:tc>
        <w:tc>
          <w:tcPr>
            <w:tcW w:w="497" w:type="dxa"/>
            <w:vMerge/>
            <w:shd w:val="clear" w:color="auto" w:fill="auto"/>
          </w:tcPr>
          <w:p w:rsidR="00317E93" w:rsidRDefault="00317E93" w:rsidP="00753E84">
            <w:pPr>
              <w:jc w:val="center"/>
            </w:pPr>
          </w:p>
        </w:tc>
        <w:tc>
          <w:tcPr>
            <w:tcW w:w="360" w:type="dxa"/>
            <w:gridSpan w:val="2"/>
            <w:vMerge/>
            <w:shd w:val="clear" w:color="auto" w:fill="auto"/>
          </w:tcPr>
          <w:p w:rsidR="00317E93" w:rsidRDefault="00317E93" w:rsidP="00753E84">
            <w:pPr>
              <w:jc w:val="both"/>
            </w:pPr>
          </w:p>
        </w:tc>
        <w:tc>
          <w:tcPr>
            <w:tcW w:w="8116" w:type="dxa"/>
            <w:gridSpan w:val="26"/>
            <w:shd w:val="clear" w:color="auto" w:fill="auto"/>
          </w:tcPr>
          <w:p w:rsidR="00317E93" w:rsidRPr="0007590F" w:rsidRDefault="00317E93" w:rsidP="00753E84">
            <w:pPr>
              <w:jc w:val="center"/>
            </w:pPr>
          </w:p>
        </w:tc>
      </w:tr>
      <w:tr w:rsidR="00317E93" w:rsidTr="00753E84">
        <w:tc>
          <w:tcPr>
            <w:tcW w:w="709" w:type="dxa"/>
            <w:vMerge w:val="restart"/>
          </w:tcPr>
          <w:p w:rsidR="00317E93" w:rsidRPr="00545D2A" w:rsidRDefault="00317E93" w:rsidP="00753E84">
            <w:pPr>
              <w:rPr>
                <w:b/>
              </w:rPr>
            </w:pPr>
            <w:r w:rsidRPr="00545D2A">
              <w:rPr>
                <w:b/>
              </w:rPr>
              <w:t>8.</w:t>
            </w:r>
          </w:p>
        </w:tc>
        <w:tc>
          <w:tcPr>
            <w:tcW w:w="8973" w:type="dxa"/>
            <w:gridSpan w:val="29"/>
            <w:shd w:val="clear" w:color="auto" w:fill="auto"/>
          </w:tcPr>
          <w:p w:rsidR="00317E93" w:rsidRPr="00545D2A" w:rsidRDefault="00317E93" w:rsidP="00753E84">
            <w:pPr>
              <w:jc w:val="both"/>
              <w:rPr>
                <w:b/>
              </w:rPr>
            </w:pPr>
            <w:r w:rsidRPr="00545D2A">
              <w:rPr>
                <w:b/>
              </w:rPr>
              <w:t>Документы, прилагаемые к заявлению:</w:t>
            </w:r>
          </w:p>
        </w:tc>
      </w:tr>
      <w:tr w:rsidR="00317E93" w:rsidTr="00753E84">
        <w:tc>
          <w:tcPr>
            <w:tcW w:w="709" w:type="dxa"/>
            <w:vMerge/>
          </w:tcPr>
          <w:p w:rsidR="00317E93" w:rsidRDefault="00317E93" w:rsidP="00753E84"/>
        </w:tc>
        <w:tc>
          <w:tcPr>
            <w:tcW w:w="8973" w:type="dxa"/>
            <w:gridSpan w:val="29"/>
            <w:shd w:val="clear" w:color="auto" w:fill="auto"/>
          </w:tcPr>
          <w:p w:rsidR="00317E93" w:rsidRPr="0007590F" w:rsidRDefault="00317E93" w:rsidP="00753E84">
            <w:pPr>
              <w:jc w:val="center"/>
            </w:pPr>
          </w:p>
        </w:tc>
      </w:tr>
      <w:tr w:rsidR="00317E93" w:rsidTr="00753E84">
        <w:tc>
          <w:tcPr>
            <w:tcW w:w="709" w:type="dxa"/>
            <w:vMerge/>
          </w:tcPr>
          <w:p w:rsidR="00317E93" w:rsidRDefault="00317E93" w:rsidP="00753E84"/>
        </w:tc>
        <w:tc>
          <w:tcPr>
            <w:tcW w:w="8973" w:type="dxa"/>
            <w:gridSpan w:val="29"/>
            <w:shd w:val="clear" w:color="auto" w:fill="auto"/>
          </w:tcPr>
          <w:p w:rsidR="00317E93" w:rsidRPr="0007590F" w:rsidRDefault="00317E93" w:rsidP="00753E84">
            <w:pPr>
              <w:jc w:val="center"/>
            </w:pPr>
          </w:p>
        </w:tc>
      </w:tr>
      <w:tr w:rsidR="00317E93" w:rsidTr="00753E84">
        <w:tc>
          <w:tcPr>
            <w:tcW w:w="709" w:type="dxa"/>
            <w:vMerge/>
          </w:tcPr>
          <w:p w:rsidR="00317E93" w:rsidRDefault="00317E93" w:rsidP="00753E84"/>
        </w:tc>
        <w:tc>
          <w:tcPr>
            <w:tcW w:w="8973" w:type="dxa"/>
            <w:gridSpan w:val="29"/>
            <w:shd w:val="clear" w:color="auto" w:fill="auto"/>
          </w:tcPr>
          <w:p w:rsidR="00317E93" w:rsidRPr="0007590F" w:rsidRDefault="00317E93" w:rsidP="00753E84">
            <w:pPr>
              <w:jc w:val="center"/>
            </w:pPr>
          </w:p>
        </w:tc>
      </w:tr>
      <w:tr w:rsidR="00317E93" w:rsidTr="00753E84">
        <w:tc>
          <w:tcPr>
            <w:tcW w:w="709" w:type="dxa"/>
            <w:vMerge/>
          </w:tcPr>
          <w:p w:rsidR="00317E93" w:rsidRDefault="00317E93" w:rsidP="00753E84"/>
        </w:tc>
        <w:tc>
          <w:tcPr>
            <w:tcW w:w="4484" w:type="dxa"/>
            <w:gridSpan w:val="15"/>
            <w:shd w:val="clear" w:color="auto" w:fill="auto"/>
          </w:tcPr>
          <w:p w:rsidR="00317E93" w:rsidRPr="0007590F" w:rsidRDefault="00317E93" w:rsidP="00753E84">
            <w:pPr>
              <w:jc w:val="both"/>
            </w:pPr>
            <w:r>
              <w:t>Оригинал в количестве ___ экз., на ___ л.</w:t>
            </w:r>
          </w:p>
        </w:tc>
        <w:tc>
          <w:tcPr>
            <w:tcW w:w="4489" w:type="dxa"/>
            <w:gridSpan w:val="14"/>
            <w:shd w:val="clear" w:color="auto" w:fill="auto"/>
          </w:tcPr>
          <w:p w:rsidR="00317E93" w:rsidRPr="0007590F" w:rsidRDefault="00317E93" w:rsidP="00753E84">
            <w:pPr>
              <w:jc w:val="both"/>
            </w:pPr>
            <w:r>
              <w:t>Копия в количестве ___ экз., на ___ л.</w:t>
            </w:r>
          </w:p>
        </w:tc>
      </w:tr>
      <w:tr w:rsidR="00317E93" w:rsidTr="00753E84">
        <w:tc>
          <w:tcPr>
            <w:tcW w:w="709" w:type="dxa"/>
            <w:vMerge/>
          </w:tcPr>
          <w:p w:rsidR="00317E93" w:rsidRDefault="00317E93" w:rsidP="00753E84"/>
        </w:tc>
        <w:tc>
          <w:tcPr>
            <w:tcW w:w="8973" w:type="dxa"/>
            <w:gridSpan w:val="29"/>
            <w:shd w:val="clear" w:color="auto" w:fill="auto"/>
          </w:tcPr>
          <w:p w:rsidR="00317E93" w:rsidRPr="0007590F" w:rsidRDefault="00317E93" w:rsidP="00753E84">
            <w:pPr>
              <w:jc w:val="center"/>
            </w:pPr>
          </w:p>
        </w:tc>
      </w:tr>
      <w:tr w:rsidR="00317E93" w:rsidTr="00753E84">
        <w:tc>
          <w:tcPr>
            <w:tcW w:w="709" w:type="dxa"/>
            <w:vMerge/>
          </w:tcPr>
          <w:p w:rsidR="00317E93" w:rsidRDefault="00317E93" w:rsidP="00753E84"/>
        </w:tc>
        <w:tc>
          <w:tcPr>
            <w:tcW w:w="8973" w:type="dxa"/>
            <w:gridSpan w:val="29"/>
            <w:shd w:val="clear" w:color="auto" w:fill="auto"/>
          </w:tcPr>
          <w:p w:rsidR="00317E93" w:rsidRPr="0007590F" w:rsidRDefault="00317E93" w:rsidP="00753E84">
            <w:pPr>
              <w:jc w:val="center"/>
            </w:pPr>
          </w:p>
        </w:tc>
      </w:tr>
      <w:tr w:rsidR="00317E93" w:rsidTr="00753E84">
        <w:tc>
          <w:tcPr>
            <w:tcW w:w="709" w:type="dxa"/>
            <w:vMerge/>
          </w:tcPr>
          <w:p w:rsidR="00317E93" w:rsidRDefault="00317E93" w:rsidP="00753E84"/>
        </w:tc>
        <w:tc>
          <w:tcPr>
            <w:tcW w:w="8973" w:type="dxa"/>
            <w:gridSpan w:val="29"/>
            <w:shd w:val="clear" w:color="auto" w:fill="auto"/>
          </w:tcPr>
          <w:p w:rsidR="00317E93" w:rsidRPr="0007590F" w:rsidRDefault="00317E93" w:rsidP="00753E84">
            <w:pPr>
              <w:jc w:val="center"/>
            </w:pPr>
          </w:p>
        </w:tc>
      </w:tr>
      <w:tr w:rsidR="00317E93" w:rsidTr="00753E84">
        <w:tc>
          <w:tcPr>
            <w:tcW w:w="709" w:type="dxa"/>
            <w:vMerge/>
          </w:tcPr>
          <w:p w:rsidR="00317E93" w:rsidRDefault="00317E93" w:rsidP="00753E84"/>
        </w:tc>
        <w:tc>
          <w:tcPr>
            <w:tcW w:w="4484" w:type="dxa"/>
            <w:gridSpan w:val="15"/>
            <w:shd w:val="clear" w:color="auto" w:fill="auto"/>
          </w:tcPr>
          <w:p w:rsidR="00317E93" w:rsidRPr="0007590F" w:rsidRDefault="00317E93" w:rsidP="00753E84">
            <w:pPr>
              <w:jc w:val="both"/>
            </w:pPr>
            <w:r>
              <w:t>Оригинал в количестве ___ экз., на ___ л.</w:t>
            </w:r>
          </w:p>
        </w:tc>
        <w:tc>
          <w:tcPr>
            <w:tcW w:w="4489" w:type="dxa"/>
            <w:gridSpan w:val="14"/>
            <w:shd w:val="clear" w:color="auto" w:fill="auto"/>
          </w:tcPr>
          <w:p w:rsidR="00317E93" w:rsidRPr="0007590F" w:rsidRDefault="00317E93" w:rsidP="00753E84">
            <w:pPr>
              <w:jc w:val="both"/>
            </w:pPr>
            <w:r>
              <w:t>Копия в количестве ___ экз., на ___ л.</w:t>
            </w:r>
          </w:p>
        </w:tc>
      </w:tr>
      <w:tr w:rsidR="00317E93" w:rsidTr="00753E84">
        <w:tc>
          <w:tcPr>
            <w:tcW w:w="709" w:type="dxa"/>
            <w:vMerge/>
          </w:tcPr>
          <w:p w:rsidR="00317E93" w:rsidRDefault="00317E93" w:rsidP="00753E84"/>
        </w:tc>
        <w:tc>
          <w:tcPr>
            <w:tcW w:w="8973" w:type="dxa"/>
            <w:gridSpan w:val="29"/>
            <w:shd w:val="clear" w:color="auto" w:fill="auto"/>
          </w:tcPr>
          <w:p w:rsidR="00317E93" w:rsidRPr="0007590F" w:rsidRDefault="00317E93" w:rsidP="00753E84">
            <w:pPr>
              <w:jc w:val="center"/>
            </w:pPr>
          </w:p>
        </w:tc>
      </w:tr>
      <w:tr w:rsidR="00317E93" w:rsidTr="00753E84">
        <w:tc>
          <w:tcPr>
            <w:tcW w:w="709" w:type="dxa"/>
            <w:vMerge/>
          </w:tcPr>
          <w:p w:rsidR="00317E93" w:rsidRDefault="00317E93" w:rsidP="00753E84"/>
        </w:tc>
        <w:tc>
          <w:tcPr>
            <w:tcW w:w="8973" w:type="dxa"/>
            <w:gridSpan w:val="29"/>
            <w:shd w:val="clear" w:color="auto" w:fill="auto"/>
          </w:tcPr>
          <w:p w:rsidR="00317E93" w:rsidRPr="0007590F" w:rsidRDefault="00317E93" w:rsidP="00753E84">
            <w:pPr>
              <w:jc w:val="center"/>
            </w:pPr>
          </w:p>
        </w:tc>
      </w:tr>
      <w:tr w:rsidR="00317E93" w:rsidTr="00753E84">
        <w:tc>
          <w:tcPr>
            <w:tcW w:w="709" w:type="dxa"/>
            <w:vMerge/>
          </w:tcPr>
          <w:p w:rsidR="00317E93" w:rsidRDefault="00317E93" w:rsidP="00753E84"/>
        </w:tc>
        <w:tc>
          <w:tcPr>
            <w:tcW w:w="8973" w:type="dxa"/>
            <w:gridSpan w:val="29"/>
            <w:shd w:val="clear" w:color="auto" w:fill="auto"/>
          </w:tcPr>
          <w:p w:rsidR="00317E93" w:rsidRPr="0007590F" w:rsidRDefault="00317E93" w:rsidP="00753E84">
            <w:pPr>
              <w:jc w:val="center"/>
            </w:pPr>
          </w:p>
        </w:tc>
      </w:tr>
      <w:tr w:rsidR="00317E93" w:rsidTr="00753E84">
        <w:tc>
          <w:tcPr>
            <w:tcW w:w="709" w:type="dxa"/>
            <w:vMerge/>
          </w:tcPr>
          <w:p w:rsidR="00317E93" w:rsidRDefault="00317E93" w:rsidP="00753E84"/>
        </w:tc>
        <w:tc>
          <w:tcPr>
            <w:tcW w:w="4484" w:type="dxa"/>
            <w:gridSpan w:val="15"/>
            <w:shd w:val="clear" w:color="auto" w:fill="auto"/>
          </w:tcPr>
          <w:p w:rsidR="00317E93" w:rsidRPr="0007590F" w:rsidRDefault="00317E93" w:rsidP="00753E84">
            <w:pPr>
              <w:jc w:val="both"/>
            </w:pPr>
            <w:r>
              <w:t>Оригинал в количестве ___ экз., на ___ л.</w:t>
            </w:r>
          </w:p>
        </w:tc>
        <w:tc>
          <w:tcPr>
            <w:tcW w:w="4489" w:type="dxa"/>
            <w:gridSpan w:val="14"/>
            <w:shd w:val="clear" w:color="auto" w:fill="auto"/>
          </w:tcPr>
          <w:p w:rsidR="00317E93" w:rsidRPr="0007590F" w:rsidRDefault="00317E93" w:rsidP="00753E84">
            <w:pPr>
              <w:jc w:val="both"/>
            </w:pPr>
            <w:r>
              <w:t>Копия в количестве ___ экз., на ___ л.</w:t>
            </w:r>
          </w:p>
        </w:tc>
      </w:tr>
      <w:tr w:rsidR="00317E93" w:rsidTr="00753E84">
        <w:tc>
          <w:tcPr>
            <w:tcW w:w="709" w:type="dxa"/>
            <w:vMerge w:val="restart"/>
            <w:shd w:val="clear" w:color="auto" w:fill="auto"/>
          </w:tcPr>
          <w:p w:rsidR="00317E93" w:rsidRPr="00545D2A" w:rsidRDefault="00317E93" w:rsidP="00753E84">
            <w:pPr>
              <w:rPr>
                <w:b/>
              </w:rPr>
            </w:pPr>
            <w:r w:rsidRPr="00545D2A">
              <w:rPr>
                <w:b/>
              </w:rPr>
              <w:t>9.</w:t>
            </w:r>
          </w:p>
        </w:tc>
        <w:tc>
          <w:tcPr>
            <w:tcW w:w="8973" w:type="dxa"/>
            <w:gridSpan w:val="29"/>
            <w:shd w:val="clear" w:color="auto" w:fill="auto"/>
          </w:tcPr>
          <w:p w:rsidR="00317E93" w:rsidRPr="00545D2A" w:rsidRDefault="00317E93" w:rsidP="00753E84">
            <w:pPr>
              <w:jc w:val="both"/>
              <w:rPr>
                <w:b/>
              </w:rPr>
            </w:pPr>
            <w:r w:rsidRPr="00545D2A">
              <w:rPr>
                <w:b/>
              </w:rPr>
              <w:t>Примечание:</w:t>
            </w:r>
          </w:p>
        </w:tc>
      </w:tr>
      <w:tr w:rsidR="00317E93" w:rsidTr="00753E84">
        <w:tc>
          <w:tcPr>
            <w:tcW w:w="709" w:type="dxa"/>
            <w:vMerge/>
            <w:shd w:val="clear" w:color="auto" w:fill="auto"/>
          </w:tcPr>
          <w:p w:rsidR="00317E93" w:rsidRDefault="00317E93" w:rsidP="00753E84"/>
        </w:tc>
        <w:tc>
          <w:tcPr>
            <w:tcW w:w="8973" w:type="dxa"/>
            <w:gridSpan w:val="29"/>
            <w:shd w:val="clear" w:color="auto" w:fill="auto"/>
          </w:tcPr>
          <w:p w:rsidR="00317E93" w:rsidRDefault="00317E93" w:rsidP="00753E84">
            <w:pPr>
              <w:jc w:val="both"/>
            </w:pPr>
          </w:p>
        </w:tc>
      </w:tr>
      <w:tr w:rsidR="00317E93" w:rsidTr="00753E84">
        <w:tc>
          <w:tcPr>
            <w:tcW w:w="709" w:type="dxa"/>
            <w:vMerge/>
            <w:shd w:val="clear" w:color="auto" w:fill="auto"/>
          </w:tcPr>
          <w:p w:rsidR="00317E93" w:rsidRDefault="00317E93" w:rsidP="00753E84"/>
        </w:tc>
        <w:tc>
          <w:tcPr>
            <w:tcW w:w="8973" w:type="dxa"/>
            <w:gridSpan w:val="29"/>
            <w:shd w:val="clear" w:color="auto" w:fill="auto"/>
          </w:tcPr>
          <w:p w:rsidR="00317E93" w:rsidRDefault="00317E93" w:rsidP="00753E84">
            <w:pPr>
              <w:jc w:val="both"/>
            </w:pPr>
          </w:p>
        </w:tc>
      </w:tr>
      <w:tr w:rsidR="00317E93" w:rsidTr="00753E84">
        <w:tc>
          <w:tcPr>
            <w:tcW w:w="709" w:type="dxa"/>
            <w:vMerge/>
            <w:shd w:val="clear" w:color="auto" w:fill="auto"/>
          </w:tcPr>
          <w:p w:rsidR="00317E93" w:rsidRDefault="00317E93" w:rsidP="00753E84"/>
        </w:tc>
        <w:tc>
          <w:tcPr>
            <w:tcW w:w="8973" w:type="dxa"/>
            <w:gridSpan w:val="29"/>
            <w:shd w:val="clear" w:color="auto" w:fill="auto"/>
          </w:tcPr>
          <w:p w:rsidR="00317E93" w:rsidRDefault="00317E93" w:rsidP="00753E84">
            <w:pPr>
              <w:jc w:val="both"/>
            </w:pPr>
          </w:p>
        </w:tc>
      </w:tr>
      <w:tr w:rsidR="00317E93" w:rsidTr="00753E84">
        <w:tc>
          <w:tcPr>
            <w:tcW w:w="709" w:type="dxa"/>
            <w:vMerge/>
            <w:shd w:val="clear" w:color="auto" w:fill="auto"/>
          </w:tcPr>
          <w:p w:rsidR="00317E93" w:rsidRDefault="00317E93" w:rsidP="00753E84"/>
        </w:tc>
        <w:tc>
          <w:tcPr>
            <w:tcW w:w="8973" w:type="dxa"/>
            <w:gridSpan w:val="29"/>
            <w:shd w:val="clear" w:color="auto" w:fill="auto"/>
          </w:tcPr>
          <w:p w:rsidR="00317E93" w:rsidRDefault="00317E93" w:rsidP="00753E84">
            <w:pPr>
              <w:jc w:val="both"/>
            </w:pPr>
          </w:p>
        </w:tc>
      </w:tr>
      <w:tr w:rsidR="00317E93" w:rsidTr="00753E84">
        <w:tc>
          <w:tcPr>
            <w:tcW w:w="709" w:type="dxa"/>
            <w:shd w:val="clear" w:color="auto" w:fill="auto"/>
          </w:tcPr>
          <w:p w:rsidR="00317E93" w:rsidRPr="00545D2A" w:rsidRDefault="00317E93" w:rsidP="00753E84">
            <w:pPr>
              <w:rPr>
                <w:b/>
              </w:rPr>
            </w:pPr>
            <w:r w:rsidRPr="00545D2A">
              <w:rPr>
                <w:b/>
              </w:rPr>
              <w:t>10.</w:t>
            </w:r>
          </w:p>
        </w:tc>
        <w:tc>
          <w:tcPr>
            <w:tcW w:w="8973" w:type="dxa"/>
            <w:gridSpan w:val="29"/>
            <w:shd w:val="clear" w:color="auto" w:fill="auto"/>
          </w:tcPr>
          <w:p w:rsidR="00317E93" w:rsidRDefault="00317E93" w:rsidP="00753E84">
            <w:pPr>
              <w:jc w:val="both"/>
              <w:rPr>
                <w:b/>
              </w:rPr>
            </w:pPr>
            <w:r w:rsidRPr="00545D2A">
              <w:rPr>
                <w:b/>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Pr>
                <w:b/>
                <w:sz w:val="22"/>
                <w:szCs w:val="22"/>
              </w:rPr>
              <w:br/>
            </w:r>
          </w:p>
          <w:tbl>
            <w:tblPr>
              <w:tblW w:w="4516" w:type="dxa"/>
              <w:tblInd w:w="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815"/>
            </w:tblGrid>
            <w:tr w:rsidR="00317E93" w:rsidRPr="00545D2A" w:rsidTr="00753E84">
              <w:tc>
                <w:tcPr>
                  <w:tcW w:w="1701" w:type="dxa"/>
                  <w:tcBorders>
                    <w:top w:val="nil"/>
                  </w:tcBorders>
                </w:tcPr>
                <w:p w:rsidR="00317E93" w:rsidRPr="00545D2A" w:rsidRDefault="00317E93" w:rsidP="00753E84">
                  <w:pPr>
                    <w:widowControl w:val="0"/>
                    <w:autoSpaceDE w:val="0"/>
                    <w:autoSpaceDN w:val="0"/>
                    <w:adjustRightInd w:val="0"/>
                    <w:rPr>
                      <w:i/>
                    </w:rPr>
                  </w:pPr>
                  <w:r w:rsidRPr="00545D2A">
                    <w:rPr>
                      <w:i/>
                      <w:sz w:val="22"/>
                      <w:szCs w:val="22"/>
                    </w:rPr>
                    <w:t>Лист N ______</w:t>
                  </w:r>
                </w:p>
              </w:tc>
              <w:tc>
                <w:tcPr>
                  <w:tcW w:w="2815" w:type="dxa"/>
                  <w:tcBorders>
                    <w:top w:val="nil"/>
                  </w:tcBorders>
                </w:tcPr>
                <w:p w:rsidR="00317E93" w:rsidRPr="00545D2A" w:rsidRDefault="00317E93" w:rsidP="00753E84">
                  <w:pPr>
                    <w:widowControl w:val="0"/>
                    <w:autoSpaceDE w:val="0"/>
                    <w:autoSpaceDN w:val="0"/>
                    <w:adjustRightInd w:val="0"/>
                    <w:rPr>
                      <w:i/>
                    </w:rPr>
                  </w:pPr>
                  <w:r w:rsidRPr="00545D2A">
                    <w:rPr>
                      <w:i/>
                      <w:sz w:val="22"/>
                      <w:szCs w:val="22"/>
                    </w:rPr>
                    <w:t>Всего листов _____</w:t>
                  </w:r>
                </w:p>
              </w:tc>
            </w:tr>
          </w:tbl>
          <w:p w:rsidR="00317E93" w:rsidRPr="00545D2A" w:rsidRDefault="00317E93" w:rsidP="00753E84">
            <w:pPr>
              <w:jc w:val="both"/>
              <w:rPr>
                <w:b/>
              </w:rPr>
            </w:pPr>
            <w:r w:rsidRPr="00545D2A">
              <w:rPr>
                <w:b/>
                <w:sz w:val="22"/>
                <w:szCs w:val="22"/>
              </w:rPr>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государственной услуги.</w:t>
            </w:r>
          </w:p>
        </w:tc>
      </w:tr>
      <w:tr w:rsidR="00317E93" w:rsidTr="00753E84">
        <w:tc>
          <w:tcPr>
            <w:tcW w:w="709" w:type="dxa"/>
            <w:shd w:val="clear" w:color="auto" w:fill="auto"/>
          </w:tcPr>
          <w:p w:rsidR="00317E93" w:rsidRPr="00545D2A" w:rsidRDefault="00317E93" w:rsidP="00753E84">
            <w:pPr>
              <w:rPr>
                <w:b/>
              </w:rPr>
            </w:pPr>
            <w:r w:rsidRPr="00545D2A">
              <w:rPr>
                <w:b/>
              </w:rPr>
              <w:t>11.</w:t>
            </w:r>
          </w:p>
        </w:tc>
        <w:tc>
          <w:tcPr>
            <w:tcW w:w="8973" w:type="dxa"/>
            <w:gridSpan w:val="29"/>
            <w:shd w:val="clear" w:color="auto" w:fill="auto"/>
          </w:tcPr>
          <w:p w:rsidR="00317E93" w:rsidRPr="00545D2A" w:rsidRDefault="00317E93" w:rsidP="00753E84">
            <w:pPr>
              <w:jc w:val="both"/>
              <w:rPr>
                <w:b/>
              </w:rPr>
            </w:pPr>
            <w:r w:rsidRPr="00545D2A">
              <w:rPr>
                <w:b/>
                <w:sz w:val="22"/>
                <w:szCs w:val="22"/>
              </w:rPr>
              <w:t>Настоящим также подтверждаю, что:</w:t>
            </w:r>
          </w:p>
          <w:p w:rsidR="00317E93" w:rsidRPr="00545D2A" w:rsidRDefault="00317E93" w:rsidP="00753E84">
            <w:pPr>
              <w:jc w:val="both"/>
              <w:rPr>
                <w:b/>
              </w:rPr>
            </w:pPr>
            <w:r w:rsidRPr="00545D2A">
              <w:rPr>
                <w:b/>
                <w:sz w:val="22"/>
                <w:szCs w:val="22"/>
              </w:rPr>
              <w:t>сведения, указанные в настоящем заявлении на дату предоставления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17E93" w:rsidTr="00753E84">
        <w:tc>
          <w:tcPr>
            <w:tcW w:w="709" w:type="dxa"/>
            <w:shd w:val="clear" w:color="auto" w:fill="auto"/>
          </w:tcPr>
          <w:p w:rsidR="00317E93" w:rsidRPr="00545D2A" w:rsidRDefault="00317E93" w:rsidP="00753E84">
            <w:pPr>
              <w:rPr>
                <w:b/>
              </w:rPr>
            </w:pPr>
            <w:r w:rsidRPr="00545D2A">
              <w:rPr>
                <w:b/>
              </w:rPr>
              <w:lastRenderedPageBreak/>
              <w:t>12.</w:t>
            </w:r>
          </w:p>
        </w:tc>
        <w:tc>
          <w:tcPr>
            <w:tcW w:w="6090" w:type="dxa"/>
            <w:gridSpan w:val="21"/>
            <w:shd w:val="clear" w:color="auto" w:fill="auto"/>
          </w:tcPr>
          <w:p w:rsidR="00317E93" w:rsidRPr="00545D2A" w:rsidRDefault="00317E93" w:rsidP="00753E84">
            <w:pPr>
              <w:jc w:val="both"/>
              <w:rPr>
                <w:b/>
              </w:rPr>
            </w:pPr>
            <w:r w:rsidRPr="00545D2A">
              <w:rPr>
                <w:b/>
              </w:rPr>
              <w:t>Подпись</w:t>
            </w:r>
          </w:p>
        </w:tc>
        <w:tc>
          <w:tcPr>
            <w:tcW w:w="2883" w:type="dxa"/>
            <w:gridSpan w:val="8"/>
            <w:shd w:val="clear" w:color="auto" w:fill="auto"/>
          </w:tcPr>
          <w:p w:rsidR="00317E93" w:rsidRPr="00545D2A" w:rsidRDefault="00317E93" w:rsidP="00753E84">
            <w:pPr>
              <w:jc w:val="both"/>
              <w:rPr>
                <w:b/>
              </w:rPr>
            </w:pPr>
            <w:r w:rsidRPr="00545D2A">
              <w:rPr>
                <w:b/>
              </w:rPr>
              <w:t>Дата</w:t>
            </w:r>
          </w:p>
        </w:tc>
      </w:tr>
      <w:tr w:rsidR="00317E93" w:rsidTr="00753E84">
        <w:tc>
          <w:tcPr>
            <w:tcW w:w="709" w:type="dxa"/>
            <w:shd w:val="clear" w:color="auto" w:fill="auto"/>
          </w:tcPr>
          <w:p w:rsidR="00317E93" w:rsidRPr="00545D2A" w:rsidRDefault="00317E93" w:rsidP="00753E84">
            <w:pPr>
              <w:rPr>
                <w:b/>
              </w:rPr>
            </w:pPr>
          </w:p>
        </w:tc>
        <w:tc>
          <w:tcPr>
            <w:tcW w:w="6090" w:type="dxa"/>
            <w:gridSpan w:val="21"/>
            <w:shd w:val="clear" w:color="auto" w:fill="auto"/>
          </w:tcPr>
          <w:p w:rsidR="00317E93" w:rsidRPr="00545D2A" w:rsidRDefault="00317E93" w:rsidP="00753E84">
            <w:pPr>
              <w:jc w:val="both"/>
              <w:rPr>
                <w:sz w:val="16"/>
                <w:szCs w:val="16"/>
              </w:rPr>
            </w:pPr>
          </w:p>
          <w:p w:rsidR="00317E93" w:rsidRPr="00545D2A" w:rsidRDefault="00317E93" w:rsidP="00753E84">
            <w:pPr>
              <w:jc w:val="both"/>
              <w:rPr>
                <w:sz w:val="16"/>
                <w:szCs w:val="16"/>
              </w:rPr>
            </w:pPr>
            <w:r w:rsidRPr="00545D2A">
              <w:rPr>
                <w:sz w:val="16"/>
                <w:szCs w:val="16"/>
              </w:rPr>
              <w:t>________________________________________________________________________</w:t>
            </w:r>
          </w:p>
          <w:p w:rsidR="00317E93" w:rsidRPr="00545D2A" w:rsidRDefault="00317E93" w:rsidP="00753E84">
            <w:pPr>
              <w:jc w:val="both"/>
              <w:rPr>
                <w:sz w:val="16"/>
                <w:szCs w:val="16"/>
              </w:rPr>
            </w:pPr>
            <w:r w:rsidRPr="00545D2A">
              <w:rPr>
                <w:sz w:val="16"/>
                <w:szCs w:val="16"/>
              </w:rPr>
              <w:t xml:space="preserve">       (подпись)                                                               (инициалы, фамилия)</w:t>
            </w:r>
          </w:p>
        </w:tc>
        <w:tc>
          <w:tcPr>
            <w:tcW w:w="2883" w:type="dxa"/>
            <w:gridSpan w:val="8"/>
            <w:shd w:val="clear" w:color="auto" w:fill="auto"/>
          </w:tcPr>
          <w:p w:rsidR="00317E93" w:rsidRDefault="00317E93" w:rsidP="00753E84">
            <w:pPr>
              <w:jc w:val="both"/>
            </w:pPr>
          </w:p>
          <w:p w:rsidR="00317E93" w:rsidRPr="00545D2A" w:rsidRDefault="00317E93" w:rsidP="00753E84">
            <w:pPr>
              <w:jc w:val="both"/>
              <w:rPr>
                <w:b/>
              </w:rPr>
            </w:pPr>
            <w:r w:rsidRPr="0007590F">
              <w:t xml:space="preserve">« </w:t>
            </w:r>
            <w:r>
              <w:t xml:space="preserve">   » _____</w:t>
            </w:r>
            <w:r w:rsidRPr="0007590F">
              <w:t>______ ___ г</w:t>
            </w:r>
          </w:p>
        </w:tc>
      </w:tr>
      <w:tr w:rsidR="00317E93" w:rsidTr="00753E84">
        <w:tc>
          <w:tcPr>
            <w:tcW w:w="709" w:type="dxa"/>
            <w:shd w:val="clear" w:color="auto" w:fill="auto"/>
          </w:tcPr>
          <w:p w:rsidR="00317E93" w:rsidRPr="00545D2A" w:rsidRDefault="00317E93" w:rsidP="00753E84">
            <w:pPr>
              <w:rPr>
                <w:b/>
              </w:rPr>
            </w:pPr>
            <w:r w:rsidRPr="00545D2A">
              <w:rPr>
                <w:b/>
              </w:rPr>
              <w:t>13.</w:t>
            </w:r>
          </w:p>
        </w:tc>
        <w:tc>
          <w:tcPr>
            <w:tcW w:w="8973" w:type="dxa"/>
            <w:gridSpan w:val="29"/>
            <w:shd w:val="clear" w:color="auto" w:fill="auto"/>
          </w:tcPr>
          <w:p w:rsidR="00317E93" w:rsidRPr="00545D2A" w:rsidRDefault="00317E93" w:rsidP="00753E84">
            <w:pPr>
              <w:jc w:val="both"/>
              <w:rPr>
                <w:b/>
              </w:rPr>
            </w:pPr>
            <w:r w:rsidRPr="00545D2A">
              <w:rPr>
                <w:b/>
                <w:sz w:val="22"/>
                <w:szCs w:val="22"/>
              </w:rPr>
              <w:t>Отметка специалиста, принявшего заявление и приложенные к нему документы:</w:t>
            </w:r>
          </w:p>
        </w:tc>
      </w:tr>
      <w:tr w:rsidR="00317E93" w:rsidTr="00753E84">
        <w:tc>
          <w:tcPr>
            <w:tcW w:w="709" w:type="dxa"/>
            <w:shd w:val="clear" w:color="auto" w:fill="auto"/>
          </w:tcPr>
          <w:p w:rsidR="00317E93" w:rsidRPr="00545D2A" w:rsidRDefault="00317E93" w:rsidP="00753E84">
            <w:pPr>
              <w:rPr>
                <w:b/>
              </w:rPr>
            </w:pPr>
          </w:p>
        </w:tc>
        <w:tc>
          <w:tcPr>
            <w:tcW w:w="8973" w:type="dxa"/>
            <w:gridSpan w:val="29"/>
            <w:shd w:val="clear" w:color="auto" w:fill="auto"/>
          </w:tcPr>
          <w:p w:rsidR="00317E93" w:rsidRPr="00545D2A" w:rsidRDefault="00317E93" w:rsidP="00753E84">
            <w:pPr>
              <w:jc w:val="both"/>
              <w:rPr>
                <w:b/>
              </w:rPr>
            </w:pPr>
          </w:p>
        </w:tc>
      </w:tr>
      <w:tr w:rsidR="00317E93" w:rsidTr="00753E84">
        <w:tc>
          <w:tcPr>
            <w:tcW w:w="709" w:type="dxa"/>
            <w:shd w:val="clear" w:color="auto" w:fill="auto"/>
          </w:tcPr>
          <w:p w:rsidR="00317E93" w:rsidRPr="00545D2A" w:rsidRDefault="00317E93" w:rsidP="00753E84">
            <w:pPr>
              <w:rPr>
                <w:b/>
              </w:rPr>
            </w:pPr>
          </w:p>
        </w:tc>
        <w:tc>
          <w:tcPr>
            <w:tcW w:w="8973" w:type="dxa"/>
            <w:gridSpan w:val="29"/>
            <w:shd w:val="clear" w:color="auto" w:fill="auto"/>
          </w:tcPr>
          <w:p w:rsidR="00317E93" w:rsidRPr="00545D2A" w:rsidRDefault="00317E93" w:rsidP="00753E84">
            <w:pPr>
              <w:jc w:val="both"/>
              <w:rPr>
                <w:b/>
              </w:rPr>
            </w:pPr>
          </w:p>
        </w:tc>
      </w:tr>
      <w:tr w:rsidR="00317E93" w:rsidTr="00753E84">
        <w:tc>
          <w:tcPr>
            <w:tcW w:w="709" w:type="dxa"/>
            <w:shd w:val="clear" w:color="auto" w:fill="auto"/>
          </w:tcPr>
          <w:p w:rsidR="00317E93" w:rsidRPr="00545D2A" w:rsidRDefault="00317E93" w:rsidP="00753E84">
            <w:pPr>
              <w:rPr>
                <w:b/>
              </w:rPr>
            </w:pPr>
          </w:p>
        </w:tc>
        <w:tc>
          <w:tcPr>
            <w:tcW w:w="8973" w:type="dxa"/>
            <w:gridSpan w:val="29"/>
            <w:shd w:val="clear" w:color="auto" w:fill="auto"/>
          </w:tcPr>
          <w:p w:rsidR="00317E93" w:rsidRPr="00545D2A" w:rsidRDefault="00317E93" w:rsidP="00753E84">
            <w:pPr>
              <w:jc w:val="both"/>
              <w:rPr>
                <w:b/>
              </w:rPr>
            </w:pPr>
          </w:p>
        </w:tc>
      </w:tr>
    </w:tbl>
    <w:p w:rsidR="00317E93" w:rsidRDefault="00317E93" w:rsidP="00317E93">
      <w:pPr>
        <w:ind w:firstLine="708"/>
        <w:rPr>
          <w:sz w:val="20"/>
          <w:szCs w:val="20"/>
        </w:rPr>
      </w:pPr>
    </w:p>
    <w:p w:rsidR="00317E93" w:rsidRDefault="00317E93" w:rsidP="00317E93">
      <w:pPr>
        <w:ind w:firstLine="708"/>
        <w:rPr>
          <w:sz w:val="20"/>
          <w:szCs w:val="20"/>
        </w:rPr>
      </w:pPr>
      <w:r w:rsidRPr="00BE0811">
        <w:rPr>
          <w:sz w:val="20"/>
          <w:szCs w:val="20"/>
        </w:rPr>
        <w:t>ПРИМЕЧАНИЕ</w:t>
      </w:r>
    </w:p>
    <w:p w:rsidR="00317E93" w:rsidRPr="00BD699D" w:rsidRDefault="00317E93" w:rsidP="00317E93">
      <w:pPr>
        <w:ind w:firstLine="708"/>
        <w:jc w:val="both"/>
      </w:pPr>
      <w:r w:rsidRPr="00BD699D">
        <w:t>Заявление о присвоении объекту адресации адреса или аннулировании его адреса (далее – заявление) на бумажном носителе оформляется на</w:t>
      </w:r>
      <w:r>
        <w:t xml:space="preserve"> стандартных листах формата А4. </w:t>
      </w:r>
      <w:r w:rsidRPr="00BD699D">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17E93" w:rsidRDefault="00317E93" w:rsidP="00317E93">
      <w:pPr>
        <w:ind w:firstLine="708"/>
        <w:jc w:val="both"/>
      </w:pPr>
      <w:r w:rsidRPr="00BD699D">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Pr="00BD699D">
        <w:rPr>
          <w:lang w:val="en-US"/>
        </w:rPr>
        <w:t>V</w:t>
      </w:r>
      <w:r w:rsidRPr="00BD699D">
        <w:t>»</w:t>
      </w:r>
    </w:p>
    <w:tbl>
      <w:tblPr>
        <w:tblpPr w:leftFromText="180" w:rightFromText="180" w:vertAnchor="text" w:horzAnchor="page" w:tblpX="2412" w:tblpY="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tblGrid>
      <w:tr w:rsidR="00317E93" w:rsidTr="00753E84">
        <w:tc>
          <w:tcPr>
            <w:tcW w:w="480" w:type="dxa"/>
            <w:shd w:val="clear" w:color="auto" w:fill="auto"/>
          </w:tcPr>
          <w:p w:rsidR="00317E93" w:rsidRPr="00A879D8" w:rsidRDefault="00317E93" w:rsidP="00753E84">
            <w:pPr>
              <w:jc w:val="center"/>
              <w:rPr>
                <w:lang w:val="en-US"/>
              </w:rPr>
            </w:pPr>
            <w:r w:rsidRPr="00A879D8">
              <w:rPr>
                <w:lang w:val="en-US"/>
              </w:rPr>
              <w:t>V</w:t>
            </w:r>
          </w:p>
        </w:tc>
      </w:tr>
    </w:tbl>
    <w:p w:rsidR="00317E93" w:rsidRDefault="00317E93" w:rsidP="00317E93">
      <w:pPr>
        <w:ind w:firstLine="708"/>
        <w:jc w:val="both"/>
      </w:pPr>
    </w:p>
    <w:p w:rsidR="00317E93" w:rsidRPr="00BD699D" w:rsidRDefault="00317E93" w:rsidP="00317E93">
      <w:pPr>
        <w:ind w:firstLine="708"/>
        <w:jc w:val="both"/>
      </w:pPr>
      <w:r>
        <w:br w:type="textWrapping" w:clear="all"/>
      </w:r>
    </w:p>
    <w:p w:rsidR="00317E93" w:rsidRPr="00BD699D" w:rsidRDefault="00317E93" w:rsidP="00317E93">
      <w:pPr>
        <w:ind w:firstLine="708"/>
        <w:jc w:val="both"/>
      </w:pPr>
      <w:r w:rsidRPr="00BD699D">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w:t>
      </w:r>
      <w:r>
        <w:t xml:space="preserve">и субъекта Российской Федерации </w:t>
      </w:r>
      <w:r w:rsidRPr="00BD699D">
        <w:t>-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присвоении объектам адресации адресов, органа публичной власти федеральной территории, с использованием компьютерной техники могут быть заполнены строки (элементы реквизита), имеющие отношение к конкурентному заявлению. В этом случае строки, не подлежащие заполнению, из формы заявления исключаются.)</w:t>
      </w:r>
    </w:p>
    <w:p w:rsidR="00317E93" w:rsidRDefault="00317E93" w:rsidP="00317E93">
      <w:pPr>
        <w:jc w:val="both"/>
      </w:pPr>
      <w:r>
        <w:t xml:space="preserve"> </w:t>
      </w:r>
    </w:p>
    <w:p w:rsidR="00317E93" w:rsidRDefault="00317E93" w:rsidP="00317E93">
      <w:pPr>
        <w:widowControl w:val="0"/>
        <w:autoSpaceDE w:val="0"/>
        <w:jc w:val="both"/>
        <w:rPr>
          <w:sz w:val="28"/>
          <w:szCs w:val="28"/>
        </w:rPr>
      </w:pPr>
    </w:p>
    <w:p w:rsidR="00317E93" w:rsidRDefault="00317E93" w:rsidP="00317E93">
      <w:pPr>
        <w:widowControl w:val="0"/>
        <w:autoSpaceDE w:val="0"/>
        <w:jc w:val="both"/>
        <w:rPr>
          <w:sz w:val="28"/>
          <w:szCs w:val="28"/>
        </w:rPr>
      </w:pPr>
    </w:p>
    <w:p w:rsidR="00317E93" w:rsidRDefault="00317E93" w:rsidP="00317E93">
      <w:pPr>
        <w:widowControl w:val="0"/>
        <w:autoSpaceDE w:val="0"/>
        <w:jc w:val="both"/>
        <w:rPr>
          <w:sz w:val="28"/>
          <w:szCs w:val="28"/>
        </w:rPr>
      </w:pPr>
    </w:p>
    <w:p w:rsidR="00317E93" w:rsidRDefault="00317E93" w:rsidP="00317E93">
      <w:pPr>
        <w:widowControl w:val="0"/>
        <w:autoSpaceDE w:val="0"/>
        <w:jc w:val="both"/>
        <w:rPr>
          <w:sz w:val="28"/>
          <w:szCs w:val="28"/>
        </w:rPr>
      </w:pPr>
    </w:p>
    <w:p w:rsidR="00317E93" w:rsidRDefault="00317E93" w:rsidP="00317E93">
      <w:pPr>
        <w:widowControl w:val="0"/>
        <w:autoSpaceDE w:val="0"/>
        <w:jc w:val="both"/>
        <w:rPr>
          <w:sz w:val="28"/>
          <w:szCs w:val="28"/>
        </w:rPr>
      </w:pPr>
    </w:p>
    <w:p w:rsidR="00317E93" w:rsidRDefault="00317E93" w:rsidP="00317E93">
      <w:pPr>
        <w:widowControl w:val="0"/>
        <w:autoSpaceDE w:val="0"/>
        <w:jc w:val="both"/>
        <w:rPr>
          <w:sz w:val="28"/>
          <w:szCs w:val="28"/>
        </w:rPr>
      </w:pPr>
    </w:p>
    <w:p w:rsidR="00317E93" w:rsidRDefault="00317E93" w:rsidP="00317E93">
      <w:pPr>
        <w:widowControl w:val="0"/>
        <w:autoSpaceDE w:val="0"/>
        <w:jc w:val="both"/>
        <w:rPr>
          <w:sz w:val="28"/>
          <w:szCs w:val="28"/>
        </w:rPr>
      </w:pPr>
    </w:p>
    <w:p w:rsidR="00317E93" w:rsidRDefault="00317E93" w:rsidP="00317E93">
      <w:pPr>
        <w:widowControl w:val="0"/>
        <w:autoSpaceDE w:val="0"/>
        <w:jc w:val="both"/>
        <w:rPr>
          <w:sz w:val="28"/>
          <w:szCs w:val="28"/>
        </w:rPr>
      </w:pPr>
    </w:p>
    <w:p w:rsidR="00317E93" w:rsidRDefault="00317E93" w:rsidP="00317E93">
      <w:pPr>
        <w:widowControl w:val="0"/>
        <w:autoSpaceDE w:val="0"/>
        <w:jc w:val="both"/>
        <w:rPr>
          <w:sz w:val="28"/>
          <w:szCs w:val="28"/>
        </w:rPr>
      </w:pPr>
    </w:p>
    <w:p w:rsidR="00317E93" w:rsidRDefault="00317E93" w:rsidP="00317E93">
      <w:pPr>
        <w:widowControl w:val="0"/>
        <w:autoSpaceDE w:val="0"/>
        <w:jc w:val="both"/>
        <w:rPr>
          <w:sz w:val="28"/>
          <w:szCs w:val="28"/>
        </w:rPr>
      </w:pPr>
    </w:p>
    <w:p w:rsidR="00317E93" w:rsidRDefault="00317E93" w:rsidP="00317E93">
      <w:pPr>
        <w:widowControl w:val="0"/>
        <w:autoSpaceDE w:val="0"/>
        <w:jc w:val="both"/>
        <w:rPr>
          <w:sz w:val="28"/>
          <w:szCs w:val="28"/>
        </w:rPr>
      </w:pPr>
    </w:p>
    <w:p w:rsidR="00317E93" w:rsidRPr="00317E93" w:rsidRDefault="00317E93" w:rsidP="00317E93">
      <w:pPr>
        <w:widowControl w:val="0"/>
        <w:autoSpaceDE w:val="0"/>
        <w:jc w:val="both"/>
        <w:rPr>
          <w:sz w:val="28"/>
          <w:szCs w:val="28"/>
        </w:rPr>
      </w:pPr>
    </w:p>
    <w:p w:rsidR="00317E93" w:rsidRPr="00317E93" w:rsidRDefault="00317E93" w:rsidP="00317E93">
      <w:pPr>
        <w:widowControl w:val="0"/>
        <w:autoSpaceDE w:val="0"/>
        <w:jc w:val="both"/>
        <w:rPr>
          <w:sz w:val="28"/>
          <w:szCs w:val="28"/>
        </w:rPr>
      </w:pPr>
    </w:p>
    <w:p w:rsidR="00317E93" w:rsidRPr="00317E93" w:rsidRDefault="00317E93" w:rsidP="00317E93">
      <w:pPr>
        <w:widowControl w:val="0"/>
        <w:autoSpaceDE w:val="0"/>
        <w:jc w:val="both"/>
        <w:rPr>
          <w:sz w:val="28"/>
          <w:szCs w:val="28"/>
        </w:rPr>
      </w:pPr>
    </w:p>
    <w:p w:rsidR="00317E93" w:rsidRPr="00317E93" w:rsidRDefault="00317E93" w:rsidP="00317E93">
      <w:pPr>
        <w:widowControl w:val="0"/>
        <w:autoSpaceDE w:val="0"/>
        <w:jc w:val="both"/>
        <w:rPr>
          <w:sz w:val="28"/>
          <w:szCs w:val="28"/>
        </w:rPr>
      </w:pPr>
    </w:p>
    <w:p w:rsidR="00317E93" w:rsidRDefault="00317E93" w:rsidP="00950BE3">
      <w:pPr>
        <w:widowControl w:val="0"/>
        <w:autoSpaceDE w:val="0"/>
        <w:jc w:val="both"/>
        <w:rPr>
          <w:sz w:val="28"/>
          <w:szCs w:val="28"/>
        </w:rPr>
      </w:pPr>
    </w:p>
    <w:p w:rsidR="00950BE3" w:rsidRPr="00317E93" w:rsidRDefault="00950BE3" w:rsidP="00950BE3">
      <w:pPr>
        <w:widowControl w:val="0"/>
        <w:autoSpaceDE w:val="0"/>
        <w:jc w:val="both"/>
        <w:rPr>
          <w:sz w:val="28"/>
          <w:szCs w:val="28"/>
        </w:rPr>
      </w:pPr>
    </w:p>
    <w:p w:rsidR="00317E93" w:rsidRPr="00D64988" w:rsidRDefault="00950BE3" w:rsidP="00950BE3">
      <w:pPr>
        <w:pStyle w:val="ConsPlusNormal0"/>
        <w:ind w:left="5102" w:firstLine="0"/>
        <w:jc w:val="both"/>
        <w:rPr>
          <w:rFonts w:ascii="Times New Roman" w:hAnsi="Times New Roman" w:cs="Times New Roman"/>
        </w:rPr>
      </w:pPr>
      <w:r>
        <w:rPr>
          <w:rFonts w:ascii="Times New Roman" w:hAnsi="Times New Roman" w:cs="Times New Roman"/>
          <w:color w:val="333333"/>
        </w:rPr>
        <w:t xml:space="preserve">Приложение № </w:t>
      </w:r>
      <w:r w:rsidR="00317E93" w:rsidRPr="00D64988">
        <w:rPr>
          <w:rFonts w:ascii="Times New Roman" w:hAnsi="Times New Roman" w:cs="Times New Roman"/>
          <w:color w:val="333333"/>
        </w:rPr>
        <w:t>5</w:t>
      </w:r>
      <w:r w:rsidR="00317E93">
        <w:rPr>
          <w:rFonts w:ascii="Times New Roman" w:hAnsi="Times New Roman" w:cs="Times New Roman"/>
          <w:color w:val="333333"/>
        </w:rPr>
        <w:br/>
      </w:r>
      <w:r w:rsidR="00317E93" w:rsidRPr="00D64988">
        <w:rPr>
          <w:rFonts w:ascii="Times New Roman" w:hAnsi="Times New Roman" w:cs="Times New Roman"/>
          <w:color w:val="333333"/>
        </w:rPr>
        <w:t xml:space="preserve"> </w:t>
      </w:r>
      <w:r w:rsidR="00317E93" w:rsidRPr="00D64988">
        <w:rPr>
          <w:rFonts w:ascii="Times New Roman" w:hAnsi="Times New Roman" w:cs="Times New Roman"/>
        </w:rPr>
        <w:t>к административному регламенту</w:t>
      </w:r>
    </w:p>
    <w:p w:rsidR="00317E93" w:rsidRPr="00D64988" w:rsidRDefault="00317E93" w:rsidP="00950BE3">
      <w:pPr>
        <w:pStyle w:val="ConsPlusNormal0"/>
        <w:ind w:left="5103" w:firstLine="0"/>
        <w:contextualSpacing/>
        <w:jc w:val="both"/>
        <w:rPr>
          <w:rFonts w:ascii="Times New Roman" w:hAnsi="Times New Roman" w:cs="Times New Roman"/>
        </w:rPr>
      </w:pPr>
      <w:r w:rsidRPr="00D64988">
        <w:rPr>
          <w:rFonts w:ascii="Times New Roman" w:hAnsi="Times New Roman" w:cs="Times New Roman"/>
        </w:rPr>
        <w:t>предоставления муниципальной услуги                                                        "Присвоение адреса объекту адресации,</w:t>
      </w:r>
      <w:r w:rsidRPr="00D64988">
        <w:rPr>
          <w:rFonts w:ascii="Times New Roman" w:hAnsi="Times New Roman" w:cs="Times New Roman"/>
        </w:rPr>
        <w:br/>
        <w:t>изменение и аннулирование такого адреса"</w:t>
      </w:r>
    </w:p>
    <w:p w:rsidR="00317E93" w:rsidRPr="00CD4DBE" w:rsidRDefault="00317E93" w:rsidP="00317E93">
      <w:pPr>
        <w:shd w:val="clear" w:color="auto" w:fill="FFFFFF"/>
        <w:spacing w:after="255" w:line="270" w:lineRule="atLeast"/>
        <w:jc w:val="right"/>
        <w:rPr>
          <w:color w:val="333333"/>
        </w:rPr>
      </w:pPr>
    </w:p>
    <w:p w:rsidR="00317E93" w:rsidRPr="00BA1D49" w:rsidRDefault="00317E93" w:rsidP="00317E93">
      <w:pPr>
        <w:shd w:val="clear" w:color="auto" w:fill="FFFFFF"/>
        <w:spacing w:line="270" w:lineRule="atLeast"/>
        <w:jc w:val="center"/>
        <w:rPr>
          <w:b/>
          <w:color w:val="333333"/>
        </w:rPr>
      </w:pPr>
      <w:r w:rsidRPr="00BA1D49">
        <w:rPr>
          <w:b/>
          <w:color w:val="333333"/>
        </w:rPr>
        <w:t>Форма решения об отказе в приеме документов, необходимых</w:t>
      </w:r>
    </w:p>
    <w:p w:rsidR="00317E93" w:rsidRPr="00BA1D49" w:rsidRDefault="00317E93" w:rsidP="00317E93">
      <w:pPr>
        <w:shd w:val="clear" w:color="auto" w:fill="FFFFFF"/>
        <w:spacing w:line="270" w:lineRule="atLeast"/>
        <w:jc w:val="center"/>
        <w:rPr>
          <w:b/>
          <w:color w:val="333333"/>
        </w:rPr>
      </w:pPr>
      <w:r w:rsidRPr="00BA1D49">
        <w:rPr>
          <w:b/>
          <w:color w:val="333333"/>
        </w:rPr>
        <w:t>для предоставления услуги</w:t>
      </w:r>
    </w:p>
    <w:p w:rsidR="00317E93" w:rsidRPr="00CD4DBE" w:rsidRDefault="00317E93" w:rsidP="00317E93">
      <w:pPr>
        <w:shd w:val="clear" w:color="auto" w:fill="FFFFFF"/>
        <w:spacing w:after="255" w:line="270" w:lineRule="atLeast"/>
        <w:contextualSpacing/>
        <w:jc w:val="center"/>
        <w:rPr>
          <w:color w:val="333333"/>
        </w:rPr>
      </w:pPr>
      <w:r w:rsidRPr="00CD4DBE">
        <w:rPr>
          <w:color w:val="333333"/>
        </w:rPr>
        <w:t>_________________________________________________________________________</w:t>
      </w:r>
    </w:p>
    <w:p w:rsidR="00317E93" w:rsidRDefault="00317E93" w:rsidP="00317E93">
      <w:pPr>
        <w:shd w:val="clear" w:color="auto" w:fill="FFFFFF"/>
        <w:spacing w:after="255" w:line="270" w:lineRule="atLeast"/>
        <w:contextualSpacing/>
        <w:jc w:val="center"/>
        <w:rPr>
          <w:color w:val="333333"/>
        </w:rPr>
      </w:pPr>
      <w:r w:rsidRPr="00CD4DBE">
        <w:rPr>
          <w:color w:val="333333"/>
        </w:rPr>
        <w:t xml:space="preserve">(наименование </w:t>
      </w:r>
      <w:r>
        <w:rPr>
          <w:color w:val="333333"/>
        </w:rPr>
        <w:t>органа местного самоуправления)</w:t>
      </w:r>
    </w:p>
    <w:p w:rsidR="00317E93" w:rsidRDefault="00317E93" w:rsidP="00317E93">
      <w:pPr>
        <w:shd w:val="clear" w:color="auto" w:fill="FFFFFF"/>
        <w:spacing w:after="255" w:line="270" w:lineRule="atLeast"/>
        <w:contextualSpacing/>
        <w:jc w:val="center"/>
        <w:rPr>
          <w:color w:val="333333"/>
        </w:rPr>
      </w:pPr>
    </w:p>
    <w:p w:rsidR="00317E93" w:rsidRDefault="00317E93" w:rsidP="00317E93">
      <w:pPr>
        <w:shd w:val="clear" w:color="auto" w:fill="FFFFFF"/>
        <w:spacing w:after="255" w:line="270" w:lineRule="atLeast"/>
        <w:contextualSpacing/>
        <w:jc w:val="center"/>
        <w:rPr>
          <w:color w:val="333333"/>
        </w:rPr>
      </w:pPr>
    </w:p>
    <w:p w:rsidR="00317E93" w:rsidRDefault="00317E93" w:rsidP="00317E93">
      <w:pPr>
        <w:shd w:val="clear" w:color="auto" w:fill="FFFFFF"/>
        <w:spacing w:after="255" w:line="270" w:lineRule="atLeast"/>
        <w:contextualSpacing/>
        <w:jc w:val="right"/>
        <w:rPr>
          <w:color w:val="333333"/>
        </w:rPr>
      </w:pPr>
      <w:r>
        <w:rPr>
          <w:color w:val="333333"/>
        </w:rPr>
        <w:t>______________________________________</w:t>
      </w:r>
    </w:p>
    <w:p w:rsidR="00317E93" w:rsidRDefault="00317E93" w:rsidP="00317E93">
      <w:pPr>
        <w:shd w:val="clear" w:color="auto" w:fill="FFFFFF"/>
        <w:spacing w:after="255" w:line="270" w:lineRule="atLeast"/>
        <w:contextualSpacing/>
        <w:jc w:val="right"/>
        <w:rPr>
          <w:color w:val="333333"/>
        </w:rPr>
      </w:pPr>
      <w:r>
        <w:rPr>
          <w:color w:val="333333"/>
        </w:rPr>
        <w:t>______________________________________</w:t>
      </w:r>
    </w:p>
    <w:p w:rsidR="00317E93" w:rsidRPr="00C74167" w:rsidRDefault="00317E93" w:rsidP="00317E93">
      <w:pPr>
        <w:shd w:val="clear" w:color="auto" w:fill="FFFFFF"/>
        <w:spacing w:after="255" w:line="270" w:lineRule="atLeast"/>
        <w:ind w:left="2832" w:firstLine="708"/>
        <w:contextualSpacing/>
        <w:jc w:val="center"/>
        <w:rPr>
          <w:color w:val="333333"/>
          <w:vertAlign w:val="superscript"/>
        </w:rPr>
      </w:pPr>
      <w:r>
        <w:rPr>
          <w:color w:val="333333"/>
          <w:vertAlign w:val="superscript"/>
        </w:rPr>
        <w:t xml:space="preserve">                           </w:t>
      </w:r>
      <w:r w:rsidRPr="00C74167">
        <w:rPr>
          <w:color w:val="333333"/>
          <w:vertAlign w:val="superscript"/>
        </w:rPr>
        <w:t>(Ф.И.О., адрес заявителя (представителя) заявителя)</w:t>
      </w:r>
    </w:p>
    <w:p w:rsidR="00317E93" w:rsidRDefault="00317E93" w:rsidP="00317E93">
      <w:pPr>
        <w:shd w:val="clear" w:color="auto" w:fill="FFFFFF"/>
        <w:spacing w:after="255" w:line="270" w:lineRule="atLeast"/>
        <w:contextualSpacing/>
        <w:jc w:val="right"/>
        <w:rPr>
          <w:color w:val="333333"/>
        </w:rPr>
      </w:pPr>
      <w:r w:rsidRPr="001D3AAD">
        <w:rPr>
          <w:color w:val="333333"/>
        </w:rPr>
        <w:t>______________________________________</w:t>
      </w:r>
    </w:p>
    <w:p w:rsidR="00317E93" w:rsidRPr="001D3AAD" w:rsidRDefault="00317E93" w:rsidP="00317E93">
      <w:pPr>
        <w:shd w:val="clear" w:color="auto" w:fill="FFFFFF"/>
        <w:spacing w:after="255" w:line="270" w:lineRule="atLeast"/>
        <w:ind w:left="4248" w:firstLine="708"/>
        <w:contextualSpacing/>
        <w:jc w:val="center"/>
        <w:rPr>
          <w:color w:val="333333"/>
          <w:vertAlign w:val="superscript"/>
        </w:rPr>
      </w:pPr>
      <w:r w:rsidRPr="001D3AAD">
        <w:rPr>
          <w:color w:val="333333"/>
          <w:vertAlign w:val="superscript"/>
        </w:rPr>
        <w:t>(регистрационный номер заявления о присвоении объекту адресации адреса или аннулировании его адреса)</w:t>
      </w:r>
    </w:p>
    <w:p w:rsidR="00317E93" w:rsidRDefault="00317E93" w:rsidP="00317E93">
      <w:pPr>
        <w:shd w:val="clear" w:color="auto" w:fill="FFFFFF"/>
        <w:spacing w:after="255" w:line="270" w:lineRule="atLeast"/>
        <w:contextualSpacing/>
        <w:jc w:val="center"/>
        <w:rPr>
          <w:color w:val="333333"/>
        </w:rPr>
      </w:pPr>
    </w:p>
    <w:p w:rsidR="00317E93" w:rsidRPr="00BF2942" w:rsidRDefault="00317E93" w:rsidP="00317E93">
      <w:pPr>
        <w:shd w:val="clear" w:color="auto" w:fill="FFFFFF"/>
        <w:spacing w:after="255" w:line="270" w:lineRule="atLeast"/>
        <w:contextualSpacing/>
        <w:jc w:val="center"/>
        <w:rPr>
          <w:b/>
          <w:color w:val="333333"/>
        </w:rPr>
      </w:pPr>
      <w:r w:rsidRPr="00BF2942">
        <w:rPr>
          <w:b/>
          <w:color w:val="333333"/>
        </w:rPr>
        <w:t>Решение об отказе</w:t>
      </w:r>
    </w:p>
    <w:p w:rsidR="00317E93" w:rsidRPr="00BF2942" w:rsidRDefault="00317E93" w:rsidP="00317E93">
      <w:pPr>
        <w:shd w:val="clear" w:color="auto" w:fill="FFFFFF"/>
        <w:spacing w:after="255" w:line="270" w:lineRule="atLeast"/>
        <w:contextualSpacing/>
        <w:jc w:val="center"/>
        <w:rPr>
          <w:b/>
          <w:color w:val="333333"/>
        </w:rPr>
      </w:pPr>
      <w:r w:rsidRPr="00BF2942">
        <w:rPr>
          <w:b/>
          <w:color w:val="333333"/>
        </w:rPr>
        <w:t>в приеме документов, необходимых для предоставления услуги</w:t>
      </w:r>
    </w:p>
    <w:p w:rsidR="00317E93" w:rsidRPr="00CD4DBE" w:rsidRDefault="00317E93" w:rsidP="00317E93">
      <w:pPr>
        <w:shd w:val="clear" w:color="auto" w:fill="FFFFFF"/>
        <w:spacing w:after="255" w:line="270" w:lineRule="atLeast"/>
        <w:contextualSpacing/>
        <w:rPr>
          <w:color w:val="333333"/>
        </w:rPr>
      </w:pPr>
      <w:r w:rsidRPr="00CD4DBE">
        <w:rPr>
          <w:color w:val="333333"/>
        </w:rPr>
        <w:t>от ___________     </w:t>
      </w:r>
      <w:r>
        <w:rPr>
          <w:color w:val="333333"/>
        </w:rPr>
        <w:t xml:space="preserve">                                                                                              </w:t>
      </w:r>
      <w:r w:rsidRPr="00CD4DBE">
        <w:rPr>
          <w:color w:val="333333"/>
        </w:rPr>
        <w:t>  № ______</w:t>
      </w:r>
    </w:p>
    <w:p w:rsidR="00317E93" w:rsidRDefault="00317E93" w:rsidP="00317E93">
      <w:pPr>
        <w:shd w:val="clear" w:color="auto" w:fill="FFFFFF"/>
        <w:spacing w:after="255" w:line="270" w:lineRule="atLeast"/>
        <w:contextualSpacing/>
        <w:rPr>
          <w:color w:val="333333"/>
        </w:rPr>
      </w:pPr>
    </w:p>
    <w:p w:rsidR="00317E93" w:rsidRPr="00CD4DBE" w:rsidRDefault="00317E93" w:rsidP="00317E93">
      <w:pPr>
        <w:shd w:val="clear" w:color="auto" w:fill="FFFFFF"/>
        <w:spacing w:after="255" w:line="270" w:lineRule="atLeast"/>
        <w:contextualSpacing/>
        <w:rPr>
          <w:color w:val="333333"/>
        </w:rPr>
      </w:pPr>
      <w:r w:rsidRPr="00CD4DBE">
        <w:rPr>
          <w:color w:val="333333"/>
        </w:rPr>
        <w:t>По  результатам   рассмотрения   заявления   по услуге "Присвоение адреса</w:t>
      </w:r>
    </w:p>
    <w:p w:rsidR="00317E93" w:rsidRPr="00CD4DBE" w:rsidRDefault="00317E93" w:rsidP="00317E93">
      <w:pPr>
        <w:shd w:val="clear" w:color="auto" w:fill="FFFFFF"/>
        <w:spacing w:after="255" w:line="270" w:lineRule="atLeast"/>
        <w:contextualSpacing/>
        <w:rPr>
          <w:color w:val="333333"/>
        </w:rPr>
      </w:pPr>
      <w:r w:rsidRPr="00CD4DBE">
        <w:rPr>
          <w:color w:val="333333"/>
        </w:rPr>
        <w:t>объекту адресации  или аннулировании такого адреса" и приложенных  к нему</w:t>
      </w:r>
    </w:p>
    <w:p w:rsidR="00317E93" w:rsidRPr="00CD4DBE" w:rsidRDefault="00317E93" w:rsidP="00317E93">
      <w:pPr>
        <w:shd w:val="clear" w:color="auto" w:fill="FFFFFF"/>
        <w:spacing w:after="255" w:line="270" w:lineRule="atLeast"/>
        <w:contextualSpacing/>
        <w:rPr>
          <w:color w:val="333333"/>
        </w:rPr>
      </w:pPr>
      <w:r w:rsidRPr="00CD4DBE">
        <w:rPr>
          <w:color w:val="333333"/>
        </w:rPr>
        <w:t>документов    принято   решение   об   отказе    в    приеме  документов,</w:t>
      </w:r>
    </w:p>
    <w:p w:rsidR="00317E93" w:rsidRPr="00CD4DBE" w:rsidRDefault="00317E93" w:rsidP="00317E93">
      <w:pPr>
        <w:shd w:val="clear" w:color="auto" w:fill="FFFFFF"/>
        <w:spacing w:after="255" w:line="270" w:lineRule="atLeast"/>
        <w:contextualSpacing/>
        <w:rPr>
          <w:color w:val="333333"/>
        </w:rPr>
      </w:pPr>
      <w:r w:rsidRPr="00CD4DBE">
        <w:rPr>
          <w:color w:val="333333"/>
        </w:rPr>
        <w:t>необходимых  для предоставления услуги, по следующим основаниям:</w:t>
      </w:r>
    </w:p>
    <w:p w:rsidR="00317E93" w:rsidRPr="00CD4DBE" w:rsidRDefault="00317E93" w:rsidP="00317E93">
      <w:pPr>
        <w:shd w:val="clear" w:color="auto" w:fill="FFFFFF"/>
        <w:spacing w:after="255" w:line="270" w:lineRule="atLeast"/>
        <w:contextualSpacing/>
        <w:rPr>
          <w:color w:val="333333"/>
        </w:rPr>
      </w:pPr>
      <w:r w:rsidRPr="00CD4DBE">
        <w:rPr>
          <w:color w:val="333333"/>
        </w:rPr>
        <w:t>_________________________________________________________________________</w:t>
      </w:r>
    </w:p>
    <w:p w:rsidR="00317E93" w:rsidRPr="00CD4DBE" w:rsidRDefault="00317E93" w:rsidP="00317E93">
      <w:pPr>
        <w:shd w:val="clear" w:color="auto" w:fill="FFFFFF"/>
        <w:spacing w:after="255" w:line="270" w:lineRule="atLeast"/>
        <w:contextualSpacing/>
        <w:rPr>
          <w:color w:val="333333"/>
        </w:rPr>
      </w:pPr>
      <w:r w:rsidRPr="00CD4DBE">
        <w:rPr>
          <w:color w:val="333333"/>
        </w:rPr>
        <w:t>_________________________________________________________________________</w:t>
      </w:r>
    </w:p>
    <w:p w:rsidR="00317E93" w:rsidRPr="00CD4DBE" w:rsidRDefault="00317E93" w:rsidP="00317E93">
      <w:pPr>
        <w:shd w:val="clear" w:color="auto" w:fill="FFFFFF"/>
        <w:spacing w:after="255" w:line="270" w:lineRule="atLeast"/>
        <w:contextualSpacing/>
        <w:rPr>
          <w:color w:val="333333"/>
        </w:rPr>
      </w:pPr>
      <w:r w:rsidRPr="00CD4DBE">
        <w:rPr>
          <w:color w:val="333333"/>
        </w:rPr>
        <w:t>_________________________________________________________________________</w:t>
      </w:r>
    </w:p>
    <w:p w:rsidR="00317E93" w:rsidRPr="00CD4DBE" w:rsidRDefault="00317E93" w:rsidP="00317E93">
      <w:pPr>
        <w:shd w:val="clear" w:color="auto" w:fill="FFFFFF"/>
        <w:spacing w:after="255" w:line="270" w:lineRule="atLeast"/>
        <w:contextualSpacing/>
        <w:rPr>
          <w:color w:val="333333"/>
        </w:rPr>
      </w:pPr>
      <w:r w:rsidRPr="00CD4DBE">
        <w:rPr>
          <w:color w:val="333333"/>
        </w:rPr>
        <w:t>Дополнительно информируем:</w:t>
      </w:r>
    </w:p>
    <w:p w:rsidR="00317E93" w:rsidRPr="00CD4DBE" w:rsidRDefault="00317E93" w:rsidP="00317E93">
      <w:pPr>
        <w:shd w:val="clear" w:color="auto" w:fill="FFFFFF"/>
        <w:spacing w:after="255" w:line="270" w:lineRule="atLeast"/>
        <w:contextualSpacing/>
        <w:rPr>
          <w:color w:val="333333"/>
        </w:rPr>
      </w:pPr>
      <w:r w:rsidRPr="00CD4DBE">
        <w:rPr>
          <w:color w:val="333333"/>
        </w:rPr>
        <w:t>_________________________________________________________________________</w:t>
      </w:r>
    </w:p>
    <w:p w:rsidR="00317E93" w:rsidRPr="00CD4DBE" w:rsidRDefault="00317E93" w:rsidP="00317E93">
      <w:pPr>
        <w:shd w:val="clear" w:color="auto" w:fill="FFFFFF"/>
        <w:spacing w:after="255" w:line="270" w:lineRule="atLeast"/>
        <w:contextualSpacing/>
        <w:rPr>
          <w:color w:val="333333"/>
        </w:rPr>
      </w:pPr>
      <w:r w:rsidRPr="00CD4DBE">
        <w:rPr>
          <w:color w:val="333333"/>
        </w:rPr>
        <w:t>          указывается дополнительная информация (при необходимости)</w:t>
      </w:r>
    </w:p>
    <w:p w:rsidR="00317E93" w:rsidRPr="00CD4DBE" w:rsidRDefault="00317E93" w:rsidP="00317E93">
      <w:pPr>
        <w:shd w:val="clear" w:color="auto" w:fill="FFFFFF"/>
        <w:spacing w:after="255" w:line="270" w:lineRule="atLeast"/>
        <w:contextualSpacing/>
        <w:rPr>
          <w:color w:val="333333"/>
        </w:rPr>
      </w:pPr>
      <w:r w:rsidRPr="00CD4DBE">
        <w:rPr>
          <w:color w:val="333333"/>
        </w:rPr>
        <w:t>     Вы вправе повторно  обратиться в уполномоченный орган с заявлением о</w:t>
      </w:r>
    </w:p>
    <w:p w:rsidR="00317E93" w:rsidRPr="00CD4DBE" w:rsidRDefault="00317E93" w:rsidP="00317E93">
      <w:pPr>
        <w:shd w:val="clear" w:color="auto" w:fill="FFFFFF"/>
        <w:spacing w:after="255" w:line="270" w:lineRule="atLeast"/>
        <w:contextualSpacing/>
        <w:rPr>
          <w:color w:val="333333"/>
        </w:rPr>
      </w:pPr>
      <w:r w:rsidRPr="00CD4DBE">
        <w:rPr>
          <w:color w:val="333333"/>
        </w:rPr>
        <w:t>предоставлении услуги после устранения указанных нарушений.</w:t>
      </w:r>
    </w:p>
    <w:p w:rsidR="00317E93" w:rsidRPr="00CD4DBE" w:rsidRDefault="00317E93" w:rsidP="00317E93">
      <w:pPr>
        <w:shd w:val="clear" w:color="auto" w:fill="FFFFFF"/>
        <w:spacing w:after="255" w:line="270" w:lineRule="atLeast"/>
        <w:contextualSpacing/>
        <w:rPr>
          <w:color w:val="333333"/>
        </w:rPr>
      </w:pPr>
      <w:r w:rsidRPr="00CD4DBE">
        <w:rPr>
          <w:color w:val="333333"/>
        </w:rPr>
        <w:t>     Данный отказ  может   быть  обжалован  в  досудебном  порядке  путем</w:t>
      </w:r>
    </w:p>
    <w:p w:rsidR="00317E93" w:rsidRPr="00CD4DBE" w:rsidRDefault="00317E93" w:rsidP="00317E93">
      <w:pPr>
        <w:shd w:val="clear" w:color="auto" w:fill="FFFFFF"/>
        <w:spacing w:after="255" w:line="270" w:lineRule="atLeast"/>
        <w:contextualSpacing/>
        <w:rPr>
          <w:color w:val="333333"/>
        </w:rPr>
      </w:pPr>
      <w:r w:rsidRPr="00CD4DBE">
        <w:rPr>
          <w:color w:val="333333"/>
        </w:rPr>
        <w:t>направления жалобы в уполномоченный орган, а также в судебном порядке.</w:t>
      </w:r>
    </w:p>
    <w:p w:rsidR="00317E93" w:rsidRPr="00CD4DBE" w:rsidRDefault="00317E93" w:rsidP="00317E93">
      <w:pPr>
        <w:shd w:val="clear" w:color="auto" w:fill="FFFFFF"/>
        <w:spacing w:after="255" w:line="270" w:lineRule="atLeast"/>
        <w:contextualSpacing/>
        <w:rPr>
          <w:color w:val="333333"/>
        </w:rPr>
      </w:pPr>
      <w:r w:rsidRPr="00CD4DBE">
        <w:rPr>
          <w:color w:val="333333"/>
        </w:rPr>
        <w:t>_________</w:t>
      </w:r>
      <w:r>
        <w:rPr>
          <w:color w:val="333333"/>
        </w:rPr>
        <w:t>________________        </w:t>
      </w:r>
      <w:r w:rsidRPr="00CD4DBE">
        <w:rPr>
          <w:color w:val="333333"/>
        </w:rPr>
        <w:t>    _________________</w:t>
      </w:r>
      <w:r>
        <w:rPr>
          <w:color w:val="333333"/>
        </w:rPr>
        <w:t xml:space="preserve">     ________________________</w:t>
      </w:r>
    </w:p>
    <w:p w:rsidR="00317E93" w:rsidRPr="00CD4DBE" w:rsidRDefault="00317E93" w:rsidP="00317E93">
      <w:pPr>
        <w:shd w:val="clear" w:color="auto" w:fill="FFFFFF"/>
        <w:spacing w:after="255" w:line="270" w:lineRule="atLeast"/>
        <w:contextualSpacing/>
        <w:rPr>
          <w:color w:val="333333"/>
        </w:rPr>
      </w:pPr>
      <w:r>
        <w:rPr>
          <w:color w:val="333333"/>
        </w:rPr>
        <w:t>             (должность</w:t>
      </w:r>
      <w:r w:rsidRPr="00CD4DBE">
        <w:rPr>
          <w:color w:val="333333"/>
        </w:rPr>
        <w:t>)                                (подпись)</w:t>
      </w:r>
      <w:r>
        <w:rPr>
          <w:color w:val="333333"/>
        </w:rPr>
        <w:t xml:space="preserve">                    (расшифровка подписи)</w:t>
      </w:r>
    </w:p>
    <w:p w:rsidR="00317E93" w:rsidRPr="00CD4DBE" w:rsidRDefault="00317E93" w:rsidP="00317E93">
      <w:pPr>
        <w:shd w:val="clear" w:color="auto" w:fill="FFFFFF"/>
        <w:spacing w:after="255" w:line="270" w:lineRule="atLeast"/>
        <w:rPr>
          <w:color w:val="333333"/>
        </w:rPr>
      </w:pPr>
      <w:r w:rsidRPr="00CD4DBE">
        <w:rPr>
          <w:color w:val="333333"/>
        </w:rPr>
        <w:t>                                                                      М.П.</w:t>
      </w:r>
    </w:p>
    <w:p w:rsidR="00317E93" w:rsidRPr="00CD4DBE" w:rsidRDefault="00317E93" w:rsidP="00317E93">
      <w:pPr>
        <w:rPr>
          <w:rFonts w:eastAsia="Calibri"/>
          <w:lang w:eastAsia="en-US"/>
        </w:rPr>
      </w:pPr>
    </w:p>
    <w:p w:rsidR="00317E93" w:rsidRDefault="00317E93" w:rsidP="00317E93">
      <w:pPr>
        <w:widowControl w:val="0"/>
        <w:autoSpaceDE w:val="0"/>
        <w:jc w:val="both"/>
        <w:rPr>
          <w:sz w:val="28"/>
        </w:rPr>
      </w:pPr>
    </w:p>
    <w:p w:rsidR="00317E93" w:rsidRDefault="00317E93" w:rsidP="00317E93">
      <w:pPr>
        <w:widowControl w:val="0"/>
        <w:autoSpaceDE w:val="0"/>
        <w:jc w:val="both"/>
        <w:rPr>
          <w:sz w:val="28"/>
        </w:rPr>
      </w:pPr>
    </w:p>
    <w:p w:rsidR="00317E93" w:rsidRDefault="00317E93" w:rsidP="00317E93">
      <w:pPr>
        <w:widowControl w:val="0"/>
        <w:autoSpaceDE w:val="0"/>
        <w:jc w:val="both"/>
        <w:rPr>
          <w:sz w:val="28"/>
        </w:rPr>
      </w:pPr>
    </w:p>
    <w:p w:rsidR="00950BE3" w:rsidRDefault="00950BE3" w:rsidP="00DB0564">
      <w:pPr>
        <w:pStyle w:val="ConsPlusNormal0"/>
        <w:ind w:left="5102" w:firstLine="0"/>
        <w:jc w:val="right"/>
        <w:rPr>
          <w:rFonts w:ascii="Times New Roman" w:hAnsi="Times New Roman" w:cs="Times New Roman"/>
          <w:color w:val="333333"/>
        </w:rPr>
      </w:pPr>
    </w:p>
    <w:p w:rsidR="00DB0564" w:rsidRPr="00D64988" w:rsidRDefault="00950BE3" w:rsidP="00950BE3">
      <w:pPr>
        <w:pStyle w:val="ConsPlusNormal0"/>
        <w:ind w:left="5102" w:firstLine="0"/>
        <w:jc w:val="both"/>
        <w:rPr>
          <w:rFonts w:ascii="Times New Roman" w:hAnsi="Times New Roman" w:cs="Times New Roman"/>
        </w:rPr>
      </w:pPr>
      <w:r>
        <w:rPr>
          <w:rFonts w:ascii="Times New Roman" w:hAnsi="Times New Roman" w:cs="Times New Roman"/>
          <w:color w:val="333333"/>
        </w:rPr>
        <w:lastRenderedPageBreak/>
        <w:t>Приложение № 6</w:t>
      </w:r>
      <w:r w:rsidR="00DB0564">
        <w:rPr>
          <w:rFonts w:ascii="Times New Roman" w:hAnsi="Times New Roman" w:cs="Times New Roman"/>
          <w:color w:val="333333"/>
        </w:rPr>
        <w:br/>
      </w:r>
      <w:r w:rsidR="00DB0564" w:rsidRPr="00D64988">
        <w:rPr>
          <w:rFonts w:ascii="Times New Roman" w:hAnsi="Times New Roman" w:cs="Times New Roman"/>
          <w:color w:val="333333"/>
        </w:rPr>
        <w:t xml:space="preserve"> </w:t>
      </w:r>
      <w:r w:rsidR="00DB0564" w:rsidRPr="00D64988">
        <w:rPr>
          <w:rFonts w:ascii="Times New Roman" w:hAnsi="Times New Roman" w:cs="Times New Roman"/>
        </w:rPr>
        <w:t>к административному регламенту</w:t>
      </w:r>
    </w:p>
    <w:p w:rsidR="00DB0564" w:rsidRPr="00D64988" w:rsidRDefault="00DB0564" w:rsidP="00950BE3">
      <w:pPr>
        <w:pStyle w:val="ConsPlusNormal0"/>
        <w:ind w:left="5103" w:firstLine="0"/>
        <w:contextualSpacing/>
        <w:jc w:val="both"/>
        <w:rPr>
          <w:rFonts w:ascii="Times New Roman" w:hAnsi="Times New Roman" w:cs="Times New Roman"/>
        </w:rPr>
      </w:pPr>
      <w:r w:rsidRPr="00D64988">
        <w:rPr>
          <w:rFonts w:ascii="Times New Roman" w:hAnsi="Times New Roman" w:cs="Times New Roman"/>
        </w:rPr>
        <w:t>предоставления муниципальной услуги                                                        "Присвоение адреса объекту адресации,</w:t>
      </w:r>
      <w:r w:rsidRPr="00D64988">
        <w:rPr>
          <w:rFonts w:ascii="Times New Roman" w:hAnsi="Times New Roman" w:cs="Times New Roman"/>
        </w:rPr>
        <w:br/>
        <w:t>изменение и аннулирование такого адреса"</w:t>
      </w:r>
    </w:p>
    <w:p w:rsidR="00317E93" w:rsidRPr="00753E84" w:rsidRDefault="00317E93" w:rsidP="00343B08">
      <w:pPr>
        <w:autoSpaceDE w:val="0"/>
        <w:autoSpaceDN w:val="0"/>
        <w:adjustRightInd w:val="0"/>
        <w:jc w:val="center"/>
        <w:rPr>
          <w:b/>
          <w:bCs/>
          <w:sz w:val="28"/>
          <w:szCs w:val="28"/>
        </w:rPr>
      </w:pPr>
    </w:p>
    <w:p w:rsidR="00343B08" w:rsidRPr="00F65850" w:rsidRDefault="00343B08" w:rsidP="00343B08">
      <w:pPr>
        <w:autoSpaceDE w:val="0"/>
        <w:autoSpaceDN w:val="0"/>
        <w:adjustRightInd w:val="0"/>
        <w:jc w:val="center"/>
        <w:rPr>
          <w:b/>
          <w:bCs/>
          <w:sz w:val="28"/>
          <w:szCs w:val="28"/>
        </w:rPr>
      </w:pPr>
      <w:r>
        <w:rPr>
          <w:b/>
          <w:bCs/>
          <w:sz w:val="28"/>
          <w:szCs w:val="28"/>
        </w:rPr>
        <w:t>Блок-схема</w:t>
      </w:r>
    </w:p>
    <w:p w:rsidR="00343B08" w:rsidRPr="00F65850" w:rsidRDefault="00343B08" w:rsidP="00343B08">
      <w:pPr>
        <w:autoSpaceDE w:val="0"/>
        <w:autoSpaceDN w:val="0"/>
        <w:adjustRightInd w:val="0"/>
        <w:jc w:val="center"/>
        <w:rPr>
          <w:b/>
          <w:bCs/>
          <w:sz w:val="28"/>
          <w:szCs w:val="28"/>
        </w:rPr>
      </w:pPr>
      <w:r>
        <w:rPr>
          <w:b/>
          <w:bCs/>
          <w:sz w:val="28"/>
          <w:szCs w:val="28"/>
        </w:rPr>
        <w:t>предоставления</w:t>
      </w:r>
      <w:r w:rsidRPr="00F65850">
        <w:rPr>
          <w:b/>
          <w:bCs/>
          <w:sz w:val="28"/>
          <w:szCs w:val="28"/>
        </w:rPr>
        <w:t xml:space="preserve"> </w:t>
      </w:r>
      <w:r>
        <w:rPr>
          <w:b/>
          <w:bCs/>
          <w:sz w:val="28"/>
          <w:szCs w:val="28"/>
        </w:rPr>
        <w:t>муниципальной</w:t>
      </w:r>
      <w:r w:rsidRPr="00F65850">
        <w:rPr>
          <w:b/>
          <w:bCs/>
          <w:sz w:val="28"/>
          <w:szCs w:val="28"/>
        </w:rPr>
        <w:t xml:space="preserve"> </w:t>
      </w:r>
      <w:r>
        <w:rPr>
          <w:b/>
          <w:bCs/>
          <w:sz w:val="28"/>
          <w:szCs w:val="28"/>
        </w:rPr>
        <w:t>услуги</w:t>
      </w:r>
      <w:r w:rsidRPr="00F65850">
        <w:rPr>
          <w:b/>
          <w:bCs/>
          <w:sz w:val="28"/>
          <w:szCs w:val="28"/>
        </w:rPr>
        <w:t xml:space="preserve"> </w:t>
      </w:r>
    </w:p>
    <w:p w:rsidR="00343B08" w:rsidRPr="00F65850" w:rsidRDefault="00343B08" w:rsidP="00343B08">
      <w:pPr>
        <w:autoSpaceDE w:val="0"/>
        <w:autoSpaceDN w:val="0"/>
        <w:adjustRightInd w:val="0"/>
        <w:jc w:val="center"/>
        <w:rPr>
          <w:b/>
          <w:bCs/>
          <w:sz w:val="28"/>
          <w:szCs w:val="28"/>
        </w:rPr>
      </w:pPr>
      <w:r w:rsidRPr="00F65850">
        <w:rPr>
          <w:color w:val="000000"/>
          <w:sz w:val="28"/>
          <w:szCs w:val="28"/>
        </w:rPr>
        <w:t>«</w:t>
      </w:r>
      <w:r>
        <w:rPr>
          <w:b/>
          <w:bCs/>
          <w:sz w:val="28"/>
          <w:szCs w:val="28"/>
        </w:rPr>
        <w:t>Присвоение, изменение и аннулирование адресов</w:t>
      </w:r>
      <w:r w:rsidRPr="00F65850">
        <w:rPr>
          <w:b/>
          <w:bCs/>
          <w:sz w:val="28"/>
          <w:szCs w:val="28"/>
        </w:rPr>
        <w:t xml:space="preserve"> </w:t>
      </w:r>
    </w:p>
    <w:p w:rsidR="00343B08" w:rsidRPr="00F65850" w:rsidRDefault="00343B08" w:rsidP="00343B08">
      <w:pPr>
        <w:autoSpaceDE w:val="0"/>
        <w:autoSpaceDN w:val="0"/>
        <w:adjustRightInd w:val="0"/>
        <w:jc w:val="center"/>
        <w:rPr>
          <w:b/>
          <w:bCs/>
          <w:sz w:val="28"/>
          <w:szCs w:val="28"/>
        </w:rPr>
      </w:pPr>
      <w:r>
        <w:rPr>
          <w:b/>
          <w:bCs/>
          <w:sz w:val="28"/>
          <w:szCs w:val="28"/>
        </w:rPr>
        <w:t>на территории Вяземского городского поселения Вяземского района Смоленской области</w:t>
      </w:r>
      <w:r w:rsidRPr="00F65850">
        <w:rPr>
          <w:color w:val="000000"/>
          <w:sz w:val="28"/>
          <w:szCs w:val="28"/>
        </w:rPr>
        <w:t>»</w:t>
      </w:r>
    </w:p>
    <w:p w:rsidR="00343B08" w:rsidRPr="00F65850" w:rsidRDefault="00343B08" w:rsidP="00343B08">
      <w:pPr>
        <w:autoSpaceDE w:val="0"/>
        <w:autoSpaceDN w:val="0"/>
        <w:adjustRightInd w:val="0"/>
        <w:jc w:val="center"/>
        <w:rPr>
          <w:b/>
          <w:bCs/>
          <w:sz w:val="28"/>
          <w:szCs w:val="28"/>
        </w:rPr>
      </w:pPr>
    </w:p>
    <w:p w:rsidR="00343B08" w:rsidRPr="00527100" w:rsidRDefault="00343B08" w:rsidP="00343B08">
      <w:pPr>
        <w:autoSpaceDE w:val="0"/>
        <w:autoSpaceDN w:val="0"/>
        <w:adjustRightInd w:val="0"/>
        <w:jc w:val="center"/>
        <w:rPr>
          <w:b/>
          <w:bCs/>
          <w:sz w:val="26"/>
          <w:szCs w:val="26"/>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6"/>
      </w:tblGrid>
      <w:tr w:rsidR="00343B08" w:rsidRPr="00527100" w:rsidTr="00343B08">
        <w:trPr>
          <w:trHeight w:val="1365"/>
        </w:trPr>
        <w:tc>
          <w:tcPr>
            <w:tcW w:w="9766" w:type="dxa"/>
            <w:shd w:val="clear" w:color="auto" w:fill="auto"/>
          </w:tcPr>
          <w:p w:rsidR="00343B08" w:rsidRPr="00527100" w:rsidRDefault="00343B08" w:rsidP="003542AA">
            <w:pPr>
              <w:autoSpaceDE w:val="0"/>
              <w:autoSpaceDN w:val="0"/>
              <w:adjustRightInd w:val="0"/>
              <w:jc w:val="center"/>
            </w:pPr>
            <w:r w:rsidRPr="00527100">
              <w:t>Предоставление заявителем в Администрацию муниципального образования «Вяземский район» Смоленской области</w:t>
            </w:r>
          </w:p>
          <w:p w:rsidR="00343B08" w:rsidRPr="00527100" w:rsidRDefault="00343B08" w:rsidP="003542AA">
            <w:pPr>
              <w:autoSpaceDE w:val="0"/>
              <w:autoSpaceDN w:val="0"/>
              <w:adjustRightInd w:val="0"/>
              <w:jc w:val="center"/>
            </w:pPr>
            <w:r w:rsidRPr="00527100">
              <w:t>заявления и необходимых документов (лично, почтовым</w:t>
            </w:r>
          </w:p>
          <w:p w:rsidR="00343B08" w:rsidRPr="00527100" w:rsidRDefault="00343B08" w:rsidP="003542AA">
            <w:pPr>
              <w:autoSpaceDE w:val="0"/>
              <w:autoSpaceDN w:val="0"/>
              <w:adjustRightInd w:val="0"/>
              <w:jc w:val="center"/>
              <w:rPr>
                <w:b/>
                <w:bCs/>
              </w:rPr>
            </w:pPr>
            <w:r w:rsidRPr="00527100">
              <w:t>отправлением.)</w:t>
            </w:r>
          </w:p>
        </w:tc>
      </w:tr>
    </w:tbl>
    <w:p w:rsidR="00343B08" w:rsidRPr="00527100" w:rsidRDefault="00343B08" w:rsidP="00343B08">
      <w:pPr>
        <w:autoSpaceDE w:val="0"/>
        <w:autoSpaceDN w:val="0"/>
        <w:adjustRightInd w:val="0"/>
        <w:jc w:val="center"/>
        <w:rPr>
          <w:b/>
          <w:bCs/>
        </w:rPr>
      </w:pPr>
      <w:r w:rsidRPr="00527100">
        <w:rPr>
          <w:b/>
          <w:bCs/>
        </w:rPr>
        <w: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343B08" w:rsidRPr="00527100" w:rsidTr="00343B08">
        <w:trPr>
          <w:trHeight w:val="1530"/>
        </w:trPr>
        <w:tc>
          <w:tcPr>
            <w:tcW w:w="9781" w:type="dxa"/>
            <w:shd w:val="clear" w:color="auto" w:fill="auto"/>
          </w:tcPr>
          <w:p w:rsidR="00343B08" w:rsidRPr="00527100" w:rsidRDefault="00343B08" w:rsidP="003542AA">
            <w:pPr>
              <w:autoSpaceDE w:val="0"/>
              <w:autoSpaceDN w:val="0"/>
              <w:adjustRightInd w:val="0"/>
              <w:jc w:val="center"/>
            </w:pPr>
            <w:r w:rsidRPr="00527100">
              <w:t>Прием и регистрация поступившего заявления, передача на рассмотрение</w:t>
            </w:r>
          </w:p>
          <w:p w:rsidR="00343B08" w:rsidRPr="00527100" w:rsidRDefault="00343B08" w:rsidP="003542AA">
            <w:pPr>
              <w:autoSpaceDE w:val="0"/>
              <w:autoSpaceDN w:val="0"/>
              <w:adjustRightInd w:val="0"/>
              <w:jc w:val="center"/>
            </w:pPr>
            <w:r w:rsidRPr="00527100">
              <w:t>Главе муниципального образования «Вяземский район» Смоленской области или координирующему данную сферу</w:t>
            </w:r>
          </w:p>
          <w:p w:rsidR="00343B08" w:rsidRPr="00527100" w:rsidRDefault="00343B08" w:rsidP="003542AA">
            <w:pPr>
              <w:autoSpaceDE w:val="0"/>
              <w:autoSpaceDN w:val="0"/>
              <w:adjustRightInd w:val="0"/>
              <w:jc w:val="center"/>
              <w:rPr>
                <w:b/>
                <w:bCs/>
              </w:rPr>
            </w:pPr>
            <w:r w:rsidRPr="00527100">
              <w:t xml:space="preserve">Первому заместителю Главы муниципального образования «Вяземский район» Смоленской области </w:t>
            </w:r>
          </w:p>
        </w:tc>
      </w:tr>
    </w:tbl>
    <w:p w:rsidR="00343B08" w:rsidRPr="00527100" w:rsidRDefault="00343B08" w:rsidP="00343B08">
      <w:pPr>
        <w:autoSpaceDE w:val="0"/>
        <w:autoSpaceDN w:val="0"/>
        <w:adjustRightInd w:val="0"/>
        <w:jc w:val="center"/>
        <w:rPr>
          <w:b/>
          <w:bCs/>
        </w:rPr>
      </w:pPr>
      <w:r w:rsidRPr="00527100">
        <w:rPr>
          <w:b/>
          <w:bCs/>
        </w:rPr>
        <w:t>↓</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1"/>
      </w:tblGrid>
      <w:tr w:rsidR="00343B08" w:rsidRPr="00527100" w:rsidTr="00343B08">
        <w:trPr>
          <w:trHeight w:val="983"/>
        </w:trPr>
        <w:tc>
          <w:tcPr>
            <w:tcW w:w="9811" w:type="dxa"/>
            <w:shd w:val="clear" w:color="auto" w:fill="auto"/>
          </w:tcPr>
          <w:p w:rsidR="00343B08" w:rsidRPr="00527100" w:rsidRDefault="00343B08" w:rsidP="003542AA">
            <w:pPr>
              <w:autoSpaceDE w:val="0"/>
              <w:autoSpaceDN w:val="0"/>
              <w:adjustRightInd w:val="0"/>
              <w:jc w:val="center"/>
            </w:pPr>
            <w:r w:rsidRPr="00527100">
              <w:t>Направление заявления и документов в комитет по архитектуре и землеустройству Администрации муниципального образования «Вяземского района» Смоленской области</w:t>
            </w:r>
          </w:p>
          <w:p w:rsidR="00343B08" w:rsidRPr="00527100" w:rsidRDefault="00343B08" w:rsidP="003542AA">
            <w:pPr>
              <w:autoSpaceDE w:val="0"/>
              <w:autoSpaceDN w:val="0"/>
              <w:adjustRightInd w:val="0"/>
              <w:jc w:val="center"/>
              <w:rPr>
                <w:b/>
                <w:bCs/>
              </w:rPr>
            </w:pPr>
          </w:p>
        </w:tc>
      </w:tr>
    </w:tbl>
    <w:p w:rsidR="00343B08" w:rsidRPr="00527100" w:rsidRDefault="00343B08" w:rsidP="00343B08">
      <w:pPr>
        <w:autoSpaceDE w:val="0"/>
        <w:autoSpaceDN w:val="0"/>
        <w:adjustRightInd w:val="0"/>
        <w:jc w:val="center"/>
        <w:rPr>
          <w:b/>
          <w:bCs/>
        </w:rPr>
      </w:pPr>
      <w:r w:rsidRPr="00527100">
        <w:rPr>
          <w:b/>
          <w:bCs/>
        </w:rPr>
        <w:t>↓</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6"/>
      </w:tblGrid>
      <w:tr w:rsidR="00343B08" w:rsidRPr="00527100" w:rsidTr="00343B08">
        <w:trPr>
          <w:trHeight w:val="1289"/>
        </w:trPr>
        <w:tc>
          <w:tcPr>
            <w:tcW w:w="9826" w:type="dxa"/>
            <w:shd w:val="clear" w:color="auto" w:fill="auto"/>
          </w:tcPr>
          <w:p w:rsidR="00343B08" w:rsidRPr="00527100" w:rsidRDefault="00343B08" w:rsidP="003542AA">
            <w:pPr>
              <w:autoSpaceDE w:val="0"/>
              <w:autoSpaceDN w:val="0"/>
              <w:adjustRightInd w:val="0"/>
              <w:jc w:val="center"/>
            </w:pPr>
            <w:r w:rsidRPr="00527100">
              <w:t>Рассмотрение заявления и приложенных к нему документов специалистом</w:t>
            </w:r>
          </w:p>
          <w:p w:rsidR="00343B08" w:rsidRPr="00527100" w:rsidRDefault="00343B08" w:rsidP="003542AA">
            <w:pPr>
              <w:autoSpaceDE w:val="0"/>
              <w:autoSpaceDN w:val="0"/>
              <w:adjustRightInd w:val="0"/>
              <w:jc w:val="center"/>
              <w:rPr>
                <w:b/>
                <w:bCs/>
              </w:rPr>
            </w:pPr>
            <w:r w:rsidRPr="00527100">
              <w:t>комитета по архитектуре и землеустройству Администрации муниципального образования «Вяземский район» Смоленской области</w:t>
            </w:r>
          </w:p>
        </w:tc>
      </w:tr>
    </w:tbl>
    <w:p w:rsidR="00343B08" w:rsidRPr="00527100" w:rsidRDefault="00343B08" w:rsidP="00343B08">
      <w:pPr>
        <w:autoSpaceDE w:val="0"/>
        <w:autoSpaceDN w:val="0"/>
        <w:adjustRightInd w:val="0"/>
        <w:rPr>
          <w:b/>
          <w:bCs/>
        </w:rPr>
      </w:pPr>
      <w:r w:rsidRPr="00527100">
        <w:rPr>
          <w:b/>
          <w:bCs/>
        </w:rPr>
        <w:t xml:space="preserve">                                 ↓                                                                      ↓</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8"/>
        <w:gridCol w:w="4948"/>
      </w:tblGrid>
      <w:tr w:rsidR="00343B08" w:rsidRPr="00527100" w:rsidTr="00343B08">
        <w:trPr>
          <w:trHeight w:val="930"/>
        </w:trPr>
        <w:tc>
          <w:tcPr>
            <w:tcW w:w="4908" w:type="dxa"/>
            <w:shd w:val="clear" w:color="auto" w:fill="auto"/>
          </w:tcPr>
          <w:p w:rsidR="00343B08" w:rsidRPr="00527100" w:rsidRDefault="00343B08" w:rsidP="003542AA">
            <w:pPr>
              <w:autoSpaceDE w:val="0"/>
              <w:autoSpaceDN w:val="0"/>
              <w:adjustRightInd w:val="0"/>
              <w:jc w:val="center"/>
            </w:pPr>
            <w:r w:rsidRPr="00527100">
              <w:t>Принятие решения о присвоении и (или)  аннулировании адреса объекту адресации</w:t>
            </w:r>
          </w:p>
          <w:p w:rsidR="00343B08" w:rsidRPr="00527100" w:rsidRDefault="00343B08" w:rsidP="003542AA">
            <w:pPr>
              <w:autoSpaceDE w:val="0"/>
              <w:autoSpaceDN w:val="0"/>
              <w:adjustRightInd w:val="0"/>
              <w:jc w:val="center"/>
            </w:pPr>
          </w:p>
          <w:p w:rsidR="00343B08" w:rsidRPr="00527100" w:rsidRDefault="00343B08" w:rsidP="003542AA">
            <w:pPr>
              <w:autoSpaceDE w:val="0"/>
              <w:autoSpaceDN w:val="0"/>
              <w:adjustRightInd w:val="0"/>
              <w:jc w:val="center"/>
            </w:pPr>
          </w:p>
          <w:p w:rsidR="00343B08" w:rsidRPr="00527100" w:rsidRDefault="00343B08" w:rsidP="003542AA">
            <w:pPr>
              <w:autoSpaceDE w:val="0"/>
              <w:autoSpaceDN w:val="0"/>
              <w:adjustRightInd w:val="0"/>
              <w:jc w:val="center"/>
              <w:rPr>
                <w:b/>
                <w:bCs/>
              </w:rPr>
            </w:pPr>
          </w:p>
        </w:tc>
        <w:tc>
          <w:tcPr>
            <w:tcW w:w="4948" w:type="dxa"/>
            <w:shd w:val="clear" w:color="auto" w:fill="auto"/>
          </w:tcPr>
          <w:p w:rsidR="00343B08" w:rsidRPr="00527100" w:rsidRDefault="00343B08" w:rsidP="003542AA">
            <w:pPr>
              <w:autoSpaceDE w:val="0"/>
              <w:autoSpaceDN w:val="0"/>
              <w:adjustRightInd w:val="0"/>
              <w:jc w:val="center"/>
            </w:pPr>
            <w:r w:rsidRPr="00527100">
              <w:t>Принятие решения об отказе в присвоении и (или)аннулировании адреса объекту адресации</w:t>
            </w:r>
          </w:p>
          <w:p w:rsidR="00343B08" w:rsidRPr="00527100" w:rsidRDefault="00343B08" w:rsidP="003542AA">
            <w:pPr>
              <w:autoSpaceDE w:val="0"/>
              <w:autoSpaceDN w:val="0"/>
              <w:adjustRightInd w:val="0"/>
              <w:jc w:val="center"/>
              <w:rPr>
                <w:b/>
                <w:bCs/>
              </w:rPr>
            </w:pPr>
          </w:p>
        </w:tc>
      </w:tr>
    </w:tbl>
    <w:p w:rsidR="00343B08" w:rsidRPr="00527100" w:rsidRDefault="00343B08" w:rsidP="00343B08">
      <w:pPr>
        <w:autoSpaceDE w:val="0"/>
        <w:autoSpaceDN w:val="0"/>
        <w:adjustRightInd w:val="0"/>
        <w:rPr>
          <w:b/>
          <w:bCs/>
        </w:rPr>
      </w:pPr>
      <w:r w:rsidRPr="00527100">
        <w:rPr>
          <w:b/>
          <w:bCs/>
        </w:rPr>
        <w:t xml:space="preserve">                                 ↓                                                                      ↓</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5"/>
        <w:gridCol w:w="4926"/>
      </w:tblGrid>
      <w:tr w:rsidR="00343B08" w:rsidRPr="00527100" w:rsidTr="00343B08">
        <w:trPr>
          <w:trHeight w:val="1024"/>
        </w:trPr>
        <w:tc>
          <w:tcPr>
            <w:tcW w:w="4915" w:type="dxa"/>
            <w:shd w:val="clear" w:color="auto" w:fill="auto"/>
          </w:tcPr>
          <w:p w:rsidR="00343B08" w:rsidRPr="00527100" w:rsidRDefault="00343B08" w:rsidP="003542AA">
            <w:pPr>
              <w:autoSpaceDE w:val="0"/>
              <w:autoSpaceDN w:val="0"/>
              <w:adjustRightInd w:val="0"/>
              <w:jc w:val="center"/>
            </w:pPr>
            <w:r w:rsidRPr="00527100">
              <w:t>Подготовка решения о присвоении и (или)аннулировании адреса объекту адресации</w:t>
            </w:r>
          </w:p>
          <w:p w:rsidR="00343B08" w:rsidRPr="00527100" w:rsidRDefault="00343B08" w:rsidP="003542AA">
            <w:pPr>
              <w:autoSpaceDE w:val="0"/>
              <w:autoSpaceDN w:val="0"/>
              <w:adjustRightInd w:val="0"/>
              <w:jc w:val="center"/>
            </w:pPr>
          </w:p>
          <w:p w:rsidR="00343B08" w:rsidRPr="00527100" w:rsidRDefault="00343B08" w:rsidP="003542AA">
            <w:pPr>
              <w:autoSpaceDE w:val="0"/>
              <w:autoSpaceDN w:val="0"/>
              <w:adjustRightInd w:val="0"/>
              <w:jc w:val="center"/>
            </w:pPr>
          </w:p>
          <w:p w:rsidR="00343B08" w:rsidRPr="00527100" w:rsidRDefault="00343B08" w:rsidP="003542AA">
            <w:pPr>
              <w:autoSpaceDE w:val="0"/>
              <w:autoSpaceDN w:val="0"/>
              <w:adjustRightInd w:val="0"/>
              <w:jc w:val="center"/>
              <w:rPr>
                <w:b/>
                <w:bCs/>
              </w:rPr>
            </w:pPr>
          </w:p>
        </w:tc>
        <w:tc>
          <w:tcPr>
            <w:tcW w:w="4926" w:type="dxa"/>
            <w:shd w:val="clear" w:color="auto" w:fill="auto"/>
          </w:tcPr>
          <w:p w:rsidR="00343B08" w:rsidRPr="00527100" w:rsidRDefault="00343B08" w:rsidP="003542AA">
            <w:pPr>
              <w:autoSpaceDE w:val="0"/>
              <w:autoSpaceDN w:val="0"/>
              <w:adjustRightInd w:val="0"/>
              <w:jc w:val="center"/>
            </w:pPr>
            <w:r w:rsidRPr="00527100">
              <w:lastRenderedPageBreak/>
              <w:t>Подготовка ответа об отказе в присвоении и(или)аннулировании адреса объекту адресации</w:t>
            </w:r>
          </w:p>
          <w:p w:rsidR="00343B08" w:rsidRPr="00527100" w:rsidRDefault="00343B08" w:rsidP="003542AA">
            <w:pPr>
              <w:autoSpaceDE w:val="0"/>
              <w:autoSpaceDN w:val="0"/>
              <w:adjustRightInd w:val="0"/>
              <w:jc w:val="center"/>
              <w:rPr>
                <w:b/>
                <w:bCs/>
              </w:rPr>
            </w:pPr>
          </w:p>
        </w:tc>
      </w:tr>
    </w:tbl>
    <w:p w:rsidR="00343B08" w:rsidRPr="00527100" w:rsidRDefault="00343B08" w:rsidP="00343B08">
      <w:pPr>
        <w:autoSpaceDE w:val="0"/>
        <w:autoSpaceDN w:val="0"/>
        <w:adjustRightInd w:val="0"/>
        <w:rPr>
          <w:b/>
          <w:bCs/>
        </w:rPr>
      </w:pPr>
      <w:r w:rsidRPr="00527100">
        <w:rPr>
          <w:b/>
          <w:bCs/>
        </w:rPr>
        <w:lastRenderedPageBreak/>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343B08" w:rsidRPr="00527100" w:rsidTr="003542AA">
        <w:trPr>
          <w:trHeight w:val="979"/>
        </w:trPr>
        <w:tc>
          <w:tcPr>
            <w:tcW w:w="4990" w:type="dxa"/>
            <w:shd w:val="clear" w:color="auto" w:fill="auto"/>
          </w:tcPr>
          <w:p w:rsidR="00343B08" w:rsidRPr="00527100" w:rsidRDefault="00343B08" w:rsidP="003542AA">
            <w:pPr>
              <w:autoSpaceDE w:val="0"/>
              <w:autoSpaceDN w:val="0"/>
              <w:adjustRightInd w:val="0"/>
              <w:jc w:val="center"/>
            </w:pPr>
            <w:r w:rsidRPr="00527100">
              <w:t>Выдача заявителю решения</w:t>
            </w:r>
          </w:p>
          <w:p w:rsidR="00343B08" w:rsidRPr="00527100" w:rsidRDefault="00343B08" w:rsidP="003542AA">
            <w:pPr>
              <w:autoSpaceDE w:val="0"/>
              <w:autoSpaceDN w:val="0"/>
              <w:adjustRightInd w:val="0"/>
              <w:jc w:val="center"/>
            </w:pPr>
            <w:r w:rsidRPr="00527100">
              <w:t>о присвоении и (или) аннулировании адреса объекту адресации</w:t>
            </w:r>
          </w:p>
          <w:p w:rsidR="00343B08" w:rsidRPr="00527100" w:rsidRDefault="00343B08" w:rsidP="003542AA">
            <w:pPr>
              <w:autoSpaceDE w:val="0"/>
              <w:autoSpaceDN w:val="0"/>
              <w:adjustRightInd w:val="0"/>
              <w:jc w:val="center"/>
              <w:rPr>
                <w:b/>
                <w:bCs/>
              </w:rPr>
            </w:pPr>
          </w:p>
          <w:p w:rsidR="00343B08" w:rsidRPr="00527100" w:rsidRDefault="00343B08" w:rsidP="00343B08">
            <w:pPr>
              <w:autoSpaceDE w:val="0"/>
              <w:autoSpaceDN w:val="0"/>
              <w:adjustRightInd w:val="0"/>
              <w:rPr>
                <w:b/>
                <w:bCs/>
              </w:rPr>
            </w:pPr>
          </w:p>
        </w:tc>
        <w:tc>
          <w:tcPr>
            <w:tcW w:w="4991" w:type="dxa"/>
            <w:shd w:val="clear" w:color="auto" w:fill="auto"/>
          </w:tcPr>
          <w:p w:rsidR="00343B08" w:rsidRPr="00527100" w:rsidRDefault="00343B08" w:rsidP="003542AA">
            <w:pPr>
              <w:autoSpaceDE w:val="0"/>
              <w:autoSpaceDN w:val="0"/>
              <w:adjustRightInd w:val="0"/>
              <w:jc w:val="center"/>
            </w:pPr>
            <w:r w:rsidRPr="00527100">
              <w:t>Выдача заявителю ответа</w:t>
            </w:r>
          </w:p>
          <w:p w:rsidR="00343B08" w:rsidRPr="00527100" w:rsidRDefault="00343B08" w:rsidP="003542AA">
            <w:pPr>
              <w:autoSpaceDE w:val="0"/>
              <w:autoSpaceDN w:val="0"/>
              <w:adjustRightInd w:val="0"/>
              <w:jc w:val="center"/>
            </w:pPr>
            <w:r w:rsidRPr="00527100">
              <w:t>об отказе в присвоении и (или) аннулировании адреса объекту адресации</w:t>
            </w:r>
          </w:p>
          <w:p w:rsidR="00343B08" w:rsidRPr="00527100" w:rsidRDefault="00343B08" w:rsidP="003542AA">
            <w:pPr>
              <w:autoSpaceDE w:val="0"/>
              <w:autoSpaceDN w:val="0"/>
              <w:adjustRightInd w:val="0"/>
              <w:jc w:val="center"/>
              <w:rPr>
                <w:b/>
                <w:bCs/>
              </w:rPr>
            </w:pPr>
          </w:p>
        </w:tc>
      </w:tr>
    </w:tbl>
    <w:p w:rsidR="00343B08" w:rsidRPr="00F65850" w:rsidRDefault="00343B08" w:rsidP="00343B08">
      <w:pPr>
        <w:autoSpaceDE w:val="0"/>
        <w:autoSpaceDN w:val="0"/>
        <w:adjustRightInd w:val="0"/>
        <w:jc w:val="center"/>
        <w:rPr>
          <w:b/>
          <w:bCs/>
          <w:sz w:val="28"/>
          <w:szCs w:val="28"/>
        </w:rPr>
      </w:pPr>
    </w:p>
    <w:p w:rsidR="00343B08" w:rsidRPr="00CF3963" w:rsidRDefault="00343B08" w:rsidP="00343B08">
      <w:pPr>
        <w:contextualSpacing/>
        <w:rPr>
          <w:sz w:val="28"/>
          <w:szCs w:val="28"/>
        </w:rPr>
      </w:pPr>
    </w:p>
    <w:p w:rsidR="00343B08" w:rsidRPr="0021016F" w:rsidRDefault="00343B08" w:rsidP="0021016F">
      <w:pPr>
        <w:jc w:val="both"/>
        <w:rPr>
          <w:sz w:val="28"/>
          <w:szCs w:val="28"/>
        </w:rPr>
      </w:pPr>
    </w:p>
    <w:sectPr w:rsidR="00343B08" w:rsidRPr="0021016F" w:rsidSect="00162D81">
      <w:headerReference w:type="default" r:id="rId12"/>
      <w:pgSz w:w="11906" w:h="16838"/>
      <w:pgMar w:top="1134" w:right="566" w:bottom="212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565" w:rsidRDefault="00B80565" w:rsidP="0021016F">
      <w:r>
        <w:separator/>
      </w:r>
    </w:p>
  </w:endnote>
  <w:endnote w:type="continuationSeparator" w:id="1">
    <w:p w:rsidR="00B80565" w:rsidRDefault="00B80565" w:rsidP="00210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erif">
    <w:charset w:val="CC"/>
    <w:family w:val="roman"/>
    <w:pitch w:val="default"/>
    <w:sig w:usb0="E0000AFF" w:usb1="500078FF" w:usb2="00000021" w:usb3="00000000" w:csb0="600001BF" w:csb1="DFF70000"/>
  </w:font>
  <w:font w:name="Helvetica">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84" w:rsidRDefault="00753E84">
    <w:pPr>
      <w:pStyle w:val="a5"/>
      <w:ind w:right="360"/>
    </w:pPr>
    <w:r>
      <w:pict>
        <v:shapetype id="_x0000_t202" coordsize="21600,21600" o:spt="202" path="m,l,21600r21600,l21600,xe">
          <v:stroke joinstyle="miter"/>
          <v:path gradientshapeok="t" o:connecttype="rect"/>
        </v:shapetype>
        <v:shape id="Надпись 4" o:spid="_x0000_s8195" type="#_x0000_t202" style="position:absolute;margin-left:-49.9pt;margin-top:0;width:15.05pt;height:13.05pt;z-index:251660288;mso-position-horizontal:right;mso-position-horizontal-relative:margin" stroked="f">
          <v:fill opacity="0" color2="black"/>
          <v:textbox style="mso-next-textbox:#Надпись 4" inset="0,0,0,0">
            <w:txbxContent>
              <w:p w:rsidR="00753E84" w:rsidRDefault="00753E84">
                <w:pPr>
                  <w:pStyle w:val="a5"/>
                </w:pPr>
                <w:fldSimple w:instr=" PAGE  \* MERGEFORMAT ">
                  <w:r w:rsidR="00716335">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565" w:rsidRDefault="00B80565" w:rsidP="0021016F">
      <w:r>
        <w:separator/>
      </w:r>
    </w:p>
  </w:footnote>
  <w:footnote w:type="continuationSeparator" w:id="1">
    <w:p w:rsidR="00B80565" w:rsidRDefault="00B80565" w:rsidP="00210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E84" w:rsidRDefault="00753E84">
    <w:pPr>
      <w:pStyle w:val="a3"/>
      <w:jc w:val="center"/>
    </w:pPr>
  </w:p>
  <w:p w:rsidR="00753E84" w:rsidRDefault="00753E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7D36C3"/>
    <w:multiLevelType w:val="multilevel"/>
    <w:tmpl w:val="3B326978"/>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9EF34E0"/>
    <w:multiLevelType w:val="multilevel"/>
    <w:tmpl w:val="8BC8F84A"/>
    <w:lvl w:ilvl="0">
      <w:start w:val="2"/>
      <w:numFmt w:val="upperRoman"/>
      <w:lvlText w:val="%1."/>
      <w:lvlJc w:val="left"/>
      <w:pPr>
        <w:ind w:left="2540" w:hanging="720"/>
      </w:pPr>
      <w:rPr>
        <w:rFonts w:hint="default"/>
      </w:rPr>
    </w:lvl>
    <w:lvl w:ilvl="1">
      <w:start w:val="7"/>
      <w:numFmt w:val="decimal"/>
      <w:isLgl/>
      <w:lvlText w:val="%1.%2."/>
      <w:lvlJc w:val="left"/>
      <w:pPr>
        <w:ind w:left="2540" w:hanging="720"/>
      </w:pPr>
      <w:rPr>
        <w:rFonts w:hint="default"/>
      </w:rPr>
    </w:lvl>
    <w:lvl w:ilvl="2">
      <w:start w:val="1"/>
      <w:numFmt w:val="decimal"/>
      <w:isLgl/>
      <w:lvlText w:val="%1.%2.%3."/>
      <w:lvlJc w:val="left"/>
      <w:pPr>
        <w:ind w:left="2540" w:hanging="720"/>
      </w:pPr>
      <w:rPr>
        <w:rFonts w:hint="default"/>
      </w:rPr>
    </w:lvl>
    <w:lvl w:ilvl="3">
      <w:start w:val="1"/>
      <w:numFmt w:val="decimal"/>
      <w:isLgl/>
      <w:lvlText w:val="%1.%2.%3.%4."/>
      <w:lvlJc w:val="left"/>
      <w:pPr>
        <w:ind w:left="2900" w:hanging="1080"/>
      </w:pPr>
      <w:rPr>
        <w:rFonts w:hint="default"/>
      </w:rPr>
    </w:lvl>
    <w:lvl w:ilvl="4">
      <w:start w:val="1"/>
      <w:numFmt w:val="decimal"/>
      <w:isLgl/>
      <w:lvlText w:val="%1.%2.%3.%4.%5."/>
      <w:lvlJc w:val="left"/>
      <w:pPr>
        <w:ind w:left="2900" w:hanging="1080"/>
      </w:pPr>
      <w:rPr>
        <w:rFonts w:hint="default"/>
      </w:rPr>
    </w:lvl>
    <w:lvl w:ilvl="5">
      <w:start w:val="1"/>
      <w:numFmt w:val="decimal"/>
      <w:isLgl/>
      <w:lvlText w:val="%1.%2.%3.%4.%5.%6."/>
      <w:lvlJc w:val="left"/>
      <w:pPr>
        <w:ind w:left="3260" w:hanging="1440"/>
      </w:pPr>
      <w:rPr>
        <w:rFonts w:hint="default"/>
      </w:rPr>
    </w:lvl>
    <w:lvl w:ilvl="6">
      <w:start w:val="1"/>
      <w:numFmt w:val="decimal"/>
      <w:isLgl/>
      <w:lvlText w:val="%1.%2.%3.%4.%5.%6.%7."/>
      <w:lvlJc w:val="left"/>
      <w:pPr>
        <w:ind w:left="3260" w:hanging="1440"/>
      </w:pPr>
      <w:rPr>
        <w:rFonts w:hint="default"/>
      </w:rPr>
    </w:lvl>
    <w:lvl w:ilvl="7">
      <w:start w:val="1"/>
      <w:numFmt w:val="decimal"/>
      <w:isLgl/>
      <w:lvlText w:val="%1.%2.%3.%4.%5.%6.%7.%8."/>
      <w:lvlJc w:val="left"/>
      <w:pPr>
        <w:ind w:left="3620" w:hanging="1800"/>
      </w:pPr>
      <w:rPr>
        <w:rFonts w:hint="default"/>
      </w:rPr>
    </w:lvl>
    <w:lvl w:ilvl="8">
      <w:start w:val="1"/>
      <w:numFmt w:val="decimal"/>
      <w:isLgl/>
      <w:lvlText w:val="%1.%2.%3.%4.%5.%6.%7.%8.%9."/>
      <w:lvlJc w:val="left"/>
      <w:pPr>
        <w:ind w:left="3620" w:hanging="1800"/>
      </w:pPr>
      <w:rPr>
        <w:rFonts w:hint="default"/>
      </w:rPr>
    </w:lvl>
  </w:abstractNum>
  <w:abstractNum w:abstractNumId="3">
    <w:nsid w:val="0BDC2892"/>
    <w:multiLevelType w:val="multilevel"/>
    <w:tmpl w:val="3E8497D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0D11728F"/>
    <w:multiLevelType w:val="multilevel"/>
    <w:tmpl w:val="42087BAC"/>
    <w:lvl w:ilvl="0">
      <w:start w:val="2"/>
      <w:numFmt w:val="decimal"/>
      <w:lvlText w:val="%1."/>
      <w:lvlJc w:val="left"/>
      <w:pPr>
        <w:ind w:left="525" w:hanging="525"/>
      </w:pPr>
      <w:rPr>
        <w:rFonts w:hint="default"/>
      </w:rPr>
    </w:lvl>
    <w:lvl w:ilvl="1">
      <w:start w:val="1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5">
    <w:nsid w:val="0DFD6719"/>
    <w:multiLevelType w:val="multilevel"/>
    <w:tmpl w:val="EC9A7E6A"/>
    <w:lvl w:ilvl="0">
      <w:start w:val="2"/>
      <w:numFmt w:val="decimal"/>
      <w:lvlText w:val="%1."/>
      <w:lvlJc w:val="left"/>
      <w:pPr>
        <w:ind w:left="525" w:hanging="525"/>
      </w:pPr>
      <w:rPr>
        <w:rFonts w:hint="default"/>
      </w:rPr>
    </w:lvl>
    <w:lvl w:ilvl="1">
      <w:start w:val="32"/>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6">
    <w:nsid w:val="0FAF5844"/>
    <w:multiLevelType w:val="multilevel"/>
    <w:tmpl w:val="FC085504"/>
    <w:lvl w:ilvl="0">
      <w:start w:val="2"/>
      <w:numFmt w:val="decimal"/>
      <w:lvlText w:val="%1."/>
      <w:lvlJc w:val="left"/>
      <w:pPr>
        <w:ind w:left="525" w:hanging="525"/>
      </w:pPr>
      <w:rPr>
        <w:rFonts w:hint="default"/>
      </w:rPr>
    </w:lvl>
    <w:lvl w:ilvl="1">
      <w:start w:val="2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7">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17B1183A"/>
    <w:multiLevelType w:val="multilevel"/>
    <w:tmpl w:val="BAEEB1AE"/>
    <w:lvl w:ilvl="0">
      <w:start w:val="2"/>
      <w:numFmt w:val="decimal"/>
      <w:lvlText w:val="%1."/>
      <w:lvlJc w:val="left"/>
      <w:pPr>
        <w:ind w:left="450" w:hanging="45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1AAF5387"/>
    <w:multiLevelType w:val="multilevel"/>
    <w:tmpl w:val="01D83CC8"/>
    <w:lvl w:ilvl="0">
      <w:start w:val="2"/>
      <w:numFmt w:val="decimal"/>
      <w:lvlText w:val="%1"/>
      <w:lvlJc w:val="left"/>
      <w:pPr>
        <w:ind w:left="375" w:hanging="375"/>
      </w:pPr>
      <w:rPr>
        <w:rFonts w:cs="Times New Roman" w:hint="default"/>
      </w:rPr>
    </w:lvl>
    <w:lvl w:ilvl="1">
      <w:start w:val="5"/>
      <w:numFmt w:val="decimal"/>
      <w:lvlText w:val="%1.%2"/>
      <w:lvlJc w:val="left"/>
      <w:pPr>
        <w:ind w:left="801" w:hanging="375"/>
      </w:pPr>
      <w:rPr>
        <w:rFonts w:cs="Times New Roman" w:hint="default"/>
        <w:b/>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1">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13">
    <w:nsid w:val="2961376A"/>
    <w:multiLevelType w:val="hybridMultilevel"/>
    <w:tmpl w:val="B358A5FC"/>
    <w:lvl w:ilvl="0" w:tplc="D86410E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4">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49EC2CDC"/>
    <w:multiLevelType w:val="multilevel"/>
    <w:tmpl w:val="285A80BC"/>
    <w:lvl w:ilvl="0">
      <w:start w:val="2"/>
      <w:numFmt w:val="decimal"/>
      <w:lvlText w:val="%1."/>
      <w:lvlJc w:val="left"/>
      <w:pPr>
        <w:ind w:left="450" w:hanging="450"/>
      </w:pPr>
      <w:rPr>
        <w:rFonts w:hint="default"/>
      </w:rPr>
    </w:lvl>
    <w:lvl w:ilvl="1">
      <w:start w:val="8"/>
      <w:numFmt w:val="decimal"/>
      <w:lvlText w:val="%1.%2."/>
      <w:lvlJc w:val="left"/>
      <w:pPr>
        <w:ind w:left="1288" w:hanging="720"/>
      </w:pPr>
      <w:rPr>
        <w:rFonts w:hint="default"/>
        <w:b/>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628" w:hanging="180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16">
    <w:nsid w:val="4C9C32F4"/>
    <w:multiLevelType w:val="multilevel"/>
    <w:tmpl w:val="CE2057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5DC81A8A"/>
    <w:multiLevelType w:val="multilevel"/>
    <w:tmpl w:val="CE566A6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5FCE35B5"/>
    <w:multiLevelType w:val="multilevel"/>
    <w:tmpl w:val="3740E374"/>
    <w:lvl w:ilvl="0">
      <w:start w:val="2"/>
      <w:numFmt w:val="decimal"/>
      <w:lvlText w:val="%1."/>
      <w:lvlJc w:val="left"/>
      <w:pPr>
        <w:ind w:left="525" w:hanging="525"/>
      </w:pPr>
      <w:rPr>
        <w:rFonts w:hint="default"/>
      </w:rPr>
    </w:lvl>
    <w:lvl w:ilvl="1">
      <w:start w:val="26"/>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21">
    <w:nsid w:val="60764D5C"/>
    <w:multiLevelType w:val="multilevel"/>
    <w:tmpl w:val="1FC4095A"/>
    <w:lvl w:ilvl="0">
      <w:start w:val="1"/>
      <w:numFmt w:val="decimal"/>
      <w:lvlText w:val="%1"/>
      <w:lvlJc w:val="left"/>
      <w:pPr>
        <w:ind w:left="375" w:hanging="375"/>
      </w:pPr>
      <w:rPr>
        <w:rFonts w:hint="default"/>
        <w:b/>
        <w:sz w:val="28"/>
      </w:rPr>
    </w:lvl>
    <w:lvl w:ilvl="1">
      <w:start w:val="2"/>
      <w:numFmt w:val="decimal"/>
      <w:lvlText w:val="%1.%2"/>
      <w:lvlJc w:val="left"/>
      <w:pPr>
        <w:ind w:left="1095" w:hanging="375"/>
      </w:pPr>
      <w:rPr>
        <w:rFonts w:hint="default"/>
        <w:b/>
        <w:sz w:val="28"/>
      </w:rPr>
    </w:lvl>
    <w:lvl w:ilvl="2">
      <w:start w:val="1"/>
      <w:numFmt w:val="decimal"/>
      <w:lvlText w:val="%1.%2.%3"/>
      <w:lvlJc w:val="left"/>
      <w:pPr>
        <w:ind w:left="2160" w:hanging="720"/>
      </w:pPr>
      <w:rPr>
        <w:rFonts w:hint="default"/>
        <w:b/>
        <w:sz w:val="28"/>
      </w:rPr>
    </w:lvl>
    <w:lvl w:ilvl="3">
      <w:start w:val="1"/>
      <w:numFmt w:val="decimal"/>
      <w:lvlText w:val="%1.%2.%3.%4"/>
      <w:lvlJc w:val="left"/>
      <w:pPr>
        <w:ind w:left="2880" w:hanging="72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4680" w:hanging="108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480" w:hanging="1440"/>
      </w:pPr>
      <w:rPr>
        <w:rFonts w:hint="default"/>
        <w:b/>
        <w:sz w:val="28"/>
      </w:rPr>
    </w:lvl>
    <w:lvl w:ilvl="8">
      <w:start w:val="1"/>
      <w:numFmt w:val="decimal"/>
      <w:lvlText w:val="%1.%2.%3.%4.%5.%6.%7.%8.%9"/>
      <w:lvlJc w:val="left"/>
      <w:pPr>
        <w:ind w:left="7560" w:hanging="1800"/>
      </w:pPr>
      <w:rPr>
        <w:rFonts w:hint="default"/>
        <w:b/>
        <w:sz w:val="28"/>
      </w:rPr>
    </w:lvl>
  </w:abstractNum>
  <w:abstractNum w:abstractNumId="22">
    <w:nsid w:val="64A72884"/>
    <w:multiLevelType w:val="hybridMultilevel"/>
    <w:tmpl w:val="E76A7272"/>
    <w:lvl w:ilvl="0" w:tplc="BC8E4A68">
      <w:start w:val="1"/>
      <w:numFmt w:val="decimal"/>
      <w:lvlText w:val="%1)"/>
      <w:lvlJc w:val="left"/>
      <w:pPr>
        <w:ind w:left="3207" w:hanging="375"/>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3">
    <w:nsid w:val="65B809E6"/>
    <w:multiLevelType w:val="multilevel"/>
    <w:tmpl w:val="112AEC5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4">
    <w:nsid w:val="71E64DC8"/>
    <w:multiLevelType w:val="multilevel"/>
    <w:tmpl w:val="918C4AE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7A1269D2"/>
    <w:multiLevelType w:val="multilevel"/>
    <w:tmpl w:val="D1AA2096"/>
    <w:lvl w:ilvl="0">
      <w:start w:val="2"/>
      <w:numFmt w:val="decimal"/>
      <w:lvlText w:val="%1."/>
      <w:lvlJc w:val="left"/>
      <w:pPr>
        <w:ind w:left="450" w:hanging="450"/>
      </w:pPr>
      <w:rPr>
        <w:rFonts w:hint="default"/>
      </w:rPr>
    </w:lvl>
    <w:lvl w:ilvl="1">
      <w:start w:val="7"/>
      <w:numFmt w:val="decimal"/>
      <w:lvlText w:val="%1.%2."/>
      <w:lvlJc w:val="left"/>
      <w:pPr>
        <w:ind w:left="2858" w:hanging="72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494" w:hanging="108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2130" w:hanging="1440"/>
      </w:pPr>
      <w:rPr>
        <w:rFonts w:hint="default"/>
      </w:rPr>
    </w:lvl>
    <w:lvl w:ilvl="6">
      <w:start w:val="1"/>
      <w:numFmt w:val="decimal"/>
      <w:lvlText w:val="%1.%2.%3.%4.%5.%6.%7."/>
      <w:lvlJc w:val="left"/>
      <w:pPr>
        <w:ind w:left="14628" w:hanging="1800"/>
      </w:pPr>
      <w:rPr>
        <w:rFonts w:hint="default"/>
      </w:rPr>
    </w:lvl>
    <w:lvl w:ilvl="7">
      <w:start w:val="1"/>
      <w:numFmt w:val="decimal"/>
      <w:lvlText w:val="%1.%2.%3.%4.%5.%6.%7.%8."/>
      <w:lvlJc w:val="left"/>
      <w:pPr>
        <w:ind w:left="16766" w:hanging="1800"/>
      </w:pPr>
      <w:rPr>
        <w:rFonts w:hint="default"/>
      </w:rPr>
    </w:lvl>
    <w:lvl w:ilvl="8">
      <w:start w:val="1"/>
      <w:numFmt w:val="decimal"/>
      <w:lvlText w:val="%1.%2.%3.%4.%5.%6.%7.%8.%9."/>
      <w:lvlJc w:val="left"/>
      <w:pPr>
        <w:ind w:left="19264" w:hanging="2160"/>
      </w:pPr>
      <w:rPr>
        <w:rFonts w:hint="default"/>
      </w:rPr>
    </w:lvl>
  </w:abstractNum>
  <w:abstractNum w:abstractNumId="27">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23"/>
  </w:num>
  <w:num w:numId="2">
    <w:abstractNumId w:val="21"/>
  </w:num>
  <w:num w:numId="3">
    <w:abstractNumId w:val="8"/>
  </w:num>
  <w:num w:numId="4">
    <w:abstractNumId w:val="13"/>
  </w:num>
  <w:num w:numId="5">
    <w:abstractNumId w:val="10"/>
  </w:num>
  <w:num w:numId="6">
    <w:abstractNumId w:val="26"/>
  </w:num>
  <w:num w:numId="7">
    <w:abstractNumId w:val="15"/>
  </w:num>
  <w:num w:numId="8">
    <w:abstractNumId w:val="22"/>
  </w:num>
  <w:num w:numId="9">
    <w:abstractNumId w:val="0"/>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2"/>
    </w:lvlOverride>
    <w:lvlOverride w:ilvl="1"/>
    <w:lvlOverride w:ilvl="2"/>
    <w:lvlOverride w:ilvl="3"/>
    <w:lvlOverride w:ilvl="4"/>
    <w:lvlOverride w:ilvl="5"/>
    <w:lvlOverride w:ilvl="6"/>
    <w:lvlOverride w:ilvl="7"/>
    <w:lvlOverride w:ilvl="8"/>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lvlOverride w:ilvl="2"/>
    <w:lvlOverride w:ilvl="3"/>
    <w:lvlOverride w:ilvl="4"/>
    <w:lvlOverride w:ilvl="5"/>
    <w:lvlOverride w:ilvl="6"/>
    <w:lvlOverride w:ilvl="7"/>
    <w:lvlOverride w:ilvl="8"/>
  </w:num>
  <w:num w:numId="19">
    <w:abstractNumId w:val="1"/>
    <w:lvlOverride w:ilvl="0">
      <w:startOverride w:val="3"/>
    </w:lvlOverride>
    <w:lvlOverride w:ilvl="1"/>
    <w:lvlOverride w:ilvl="2"/>
    <w:lvlOverride w:ilvl="3"/>
    <w:lvlOverride w:ilvl="4"/>
    <w:lvlOverride w:ilvl="5"/>
    <w:lvlOverride w:ilvl="6"/>
    <w:lvlOverride w:ilvl="7"/>
    <w:lvlOverride w:ilvl="8"/>
  </w:num>
  <w:num w:numId="20">
    <w:abstractNumId w:val="14"/>
  </w:num>
  <w:num w:numId="21">
    <w:abstractNumId w:val="27"/>
    <w:lvlOverride w:ilvl="0">
      <w:startOverride w:val="6"/>
    </w:lvlOverride>
    <w:lvlOverride w:ilvl="1"/>
    <w:lvlOverride w:ilvl="2"/>
    <w:lvlOverride w:ilvl="3"/>
    <w:lvlOverride w:ilvl="4"/>
    <w:lvlOverride w:ilvl="5"/>
    <w:lvlOverride w:ilvl="6"/>
    <w:lvlOverride w:ilvl="7"/>
    <w:lvlOverride w:ilvl="8"/>
  </w:num>
  <w:num w:numId="22">
    <w:abstractNumId w:val="25"/>
    <w:lvlOverride w:ilvl="0">
      <w:startOverride w:val="1"/>
    </w:lvlOverride>
    <w:lvlOverride w:ilvl="1"/>
    <w:lvlOverride w:ilvl="2"/>
    <w:lvlOverride w:ilvl="3"/>
    <w:lvlOverride w:ilvl="4"/>
    <w:lvlOverride w:ilvl="5"/>
    <w:lvlOverride w:ilvl="6"/>
    <w:lvlOverride w:ilvl="7"/>
    <w:lvlOverride w:ilvl="8"/>
  </w:num>
  <w:num w:numId="23">
    <w:abstractNumId w:val="2"/>
  </w:num>
  <w:num w:numId="24">
    <w:abstractNumId w:val="4"/>
  </w:num>
  <w:num w:numId="25">
    <w:abstractNumId w:val="6"/>
  </w:num>
  <w:num w:numId="26">
    <w:abstractNumId w:val="20"/>
  </w:num>
  <w:num w:numId="27">
    <w:abstractNumId w:val="5"/>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11266"/>
    <o:shapelayout v:ext="edit">
      <o:idmap v:ext="edit" data="8"/>
    </o:shapelayout>
  </w:hdrShapeDefaults>
  <w:footnotePr>
    <w:footnote w:id="0"/>
    <w:footnote w:id="1"/>
  </w:footnotePr>
  <w:endnotePr>
    <w:endnote w:id="0"/>
    <w:endnote w:id="1"/>
  </w:endnotePr>
  <w:compat/>
  <w:rsids>
    <w:rsidRoot w:val="0021016F"/>
    <w:rsid w:val="00022A30"/>
    <w:rsid w:val="000709DE"/>
    <w:rsid w:val="000972C5"/>
    <w:rsid w:val="000C31EF"/>
    <w:rsid w:val="00162D81"/>
    <w:rsid w:val="001B1D7B"/>
    <w:rsid w:val="001D69E3"/>
    <w:rsid w:val="00203F93"/>
    <w:rsid w:val="0021016F"/>
    <w:rsid w:val="002622FA"/>
    <w:rsid w:val="002946D9"/>
    <w:rsid w:val="00317E93"/>
    <w:rsid w:val="00343B08"/>
    <w:rsid w:val="003542AA"/>
    <w:rsid w:val="00394A23"/>
    <w:rsid w:val="003D3C6A"/>
    <w:rsid w:val="00464293"/>
    <w:rsid w:val="00465492"/>
    <w:rsid w:val="00552A9E"/>
    <w:rsid w:val="005847CB"/>
    <w:rsid w:val="00621707"/>
    <w:rsid w:val="00680789"/>
    <w:rsid w:val="00716335"/>
    <w:rsid w:val="00753E84"/>
    <w:rsid w:val="0080623B"/>
    <w:rsid w:val="008244E0"/>
    <w:rsid w:val="00855625"/>
    <w:rsid w:val="00861DA9"/>
    <w:rsid w:val="00950BE3"/>
    <w:rsid w:val="00973AC9"/>
    <w:rsid w:val="00975677"/>
    <w:rsid w:val="009D3E74"/>
    <w:rsid w:val="00A870C6"/>
    <w:rsid w:val="00B52A0E"/>
    <w:rsid w:val="00B55021"/>
    <w:rsid w:val="00B55F22"/>
    <w:rsid w:val="00B80565"/>
    <w:rsid w:val="00BE4F5D"/>
    <w:rsid w:val="00C3519C"/>
    <w:rsid w:val="00D64B58"/>
    <w:rsid w:val="00DB0564"/>
    <w:rsid w:val="00E73334"/>
    <w:rsid w:val="00E97F50"/>
    <w:rsid w:val="00ED1342"/>
    <w:rsid w:val="00F45D9C"/>
    <w:rsid w:val="00FD4D68"/>
    <w:rsid w:val="00FF3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67" w:unhideWhenUsed="0" w:qFormat="1"/>
    <w:lsdException w:name="heading 2" w:uiPriority="0" w:qFormat="1"/>
    <w:lsdException w:name="heading 3" w:uiPriority="0" w:qFormat="1"/>
    <w:lsdException w:name="heading 4" w:uiPriority="0" w:qFormat="1"/>
    <w:lsdException w:name="heading 5" w:uiPriority="67" w:qFormat="1"/>
    <w:lsdException w:name="heading 6" w:uiPriority="0" w:qFormat="1"/>
    <w:lsdException w:name="heading 7" w:uiPriority="6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67"/>
    <w:lsdException w:name="Subtitle" w:semiHidden="0" w:uiPriority="11" w:unhideWhenUsed="0" w:qFormat="1"/>
    <w:lsdException w:name="Body Text Indent 2" w:uiPriority="0"/>
    <w:lsdException w:name="Hyperlink" w:uiPriority="0"/>
    <w:lsdException w:name="FollowedHyperlink" w:uiPriority="68"/>
    <w:lsdException w:name="Strong" w:semiHidden="0" w:uiPriority="0" w:unhideWhenUsed="0" w:qFormat="1"/>
    <w:lsdException w:name="Emphasis" w:semiHidden="0" w:uiPriority="67"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16F"/>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67"/>
    <w:qFormat/>
    <w:rsid w:val="00317E93"/>
    <w:pPr>
      <w:keepNext/>
      <w:overflowPunct w:val="0"/>
      <w:autoSpaceDE w:val="0"/>
      <w:autoSpaceDN w:val="0"/>
      <w:adjustRightInd w:val="0"/>
      <w:jc w:val="center"/>
      <w:textAlignment w:val="baseline"/>
      <w:outlineLvl w:val="0"/>
    </w:pPr>
    <w:rPr>
      <w:rFonts w:ascii="Garamond" w:hAnsi="Garamond"/>
      <w:b/>
      <w:kern w:val="28"/>
      <w:sz w:val="36"/>
      <w:szCs w:val="20"/>
    </w:rPr>
  </w:style>
  <w:style w:type="paragraph" w:styleId="2">
    <w:name w:val="heading 2"/>
    <w:basedOn w:val="a"/>
    <w:next w:val="a"/>
    <w:link w:val="20"/>
    <w:qFormat/>
    <w:rsid w:val="00317E93"/>
    <w:pPr>
      <w:keepNext/>
      <w:overflowPunct w:val="0"/>
      <w:autoSpaceDE w:val="0"/>
      <w:autoSpaceDN w:val="0"/>
      <w:adjustRightInd w:val="0"/>
      <w:jc w:val="center"/>
      <w:textAlignment w:val="baseline"/>
      <w:outlineLvl w:val="1"/>
    </w:pPr>
    <w:rPr>
      <w:rFonts w:ascii="Garamond" w:hAnsi="Garamond"/>
      <w:b/>
      <w:kern w:val="28"/>
      <w:sz w:val="48"/>
      <w:szCs w:val="20"/>
    </w:rPr>
  </w:style>
  <w:style w:type="paragraph" w:styleId="3">
    <w:name w:val="heading 3"/>
    <w:basedOn w:val="a"/>
    <w:next w:val="a"/>
    <w:link w:val="30"/>
    <w:qFormat/>
    <w:rsid w:val="00317E93"/>
    <w:pPr>
      <w:keepNext/>
      <w:jc w:val="center"/>
      <w:outlineLvl w:val="2"/>
    </w:pPr>
    <w:rPr>
      <w:rFonts w:ascii="Arial" w:hAnsi="Arial"/>
      <w:b/>
      <w:sz w:val="50"/>
    </w:rPr>
  </w:style>
  <w:style w:type="paragraph" w:styleId="4">
    <w:name w:val="heading 4"/>
    <w:basedOn w:val="a"/>
    <w:next w:val="a"/>
    <w:link w:val="40"/>
    <w:qFormat/>
    <w:rsid w:val="00317E93"/>
    <w:pPr>
      <w:keepNext/>
      <w:ind w:right="-5"/>
      <w:jc w:val="both"/>
      <w:outlineLvl w:val="3"/>
    </w:pPr>
    <w:rPr>
      <w:b/>
      <w:sz w:val="26"/>
    </w:rPr>
  </w:style>
  <w:style w:type="paragraph" w:styleId="5">
    <w:name w:val="heading 5"/>
    <w:basedOn w:val="a"/>
    <w:next w:val="a"/>
    <w:link w:val="50"/>
    <w:uiPriority w:val="67"/>
    <w:qFormat/>
    <w:rsid w:val="00317E93"/>
    <w:pPr>
      <w:keepNext/>
      <w:jc w:val="center"/>
      <w:outlineLvl w:val="4"/>
    </w:pPr>
    <w:rPr>
      <w:rFonts w:ascii="Tahoma" w:hAnsi="Tahoma"/>
      <w:b/>
      <w:i/>
      <w:kern w:val="12"/>
      <w:sz w:val="34"/>
    </w:rPr>
  </w:style>
  <w:style w:type="paragraph" w:styleId="6">
    <w:name w:val="heading 6"/>
    <w:basedOn w:val="a"/>
    <w:next w:val="a"/>
    <w:link w:val="60"/>
    <w:qFormat/>
    <w:rsid w:val="00317E93"/>
    <w:pPr>
      <w:keepNext/>
      <w:jc w:val="both"/>
      <w:outlineLvl w:val="5"/>
    </w:pPr>
    <w:rPr>
      <w:b/>
      <w:bCs/>
      <w:sz w:val="26"/>
    </w:rPr>
  </w:style>
  <w:style w:type="paragraph" w:styleId="7">
    <w:name w:val="heading 7"/>
    <w:basedOn w:val="a"/>
    <w:next w:val="a"/>
    <w:link w:val="70"/>
    <w:uiPriority w:val="67"/>
    <w:qFormat/>
    <w:rsid w:val="00317E93"/>
    <w:pPr>
      <w:tabs>
        <w:tab w:val="left" w:pos="0"/>
      </w:tabs>
      <w:suppressAutoHyphens/>
      <w:spacing w:before="240" w:after="60"/>
      <w:ind w:left="4320" w:hanging="1800"/>
      <w:outlineLvl w:val="6"/>
    </w:pPr>
    <w:rPr>
      <w:rFonts w:ascii="Calibri" w:hAnsi="Calibri"/>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1016F"/>
    <w:pPr>
      <w:widowControl w:val="0"/>
      <w:autoSpaceDE w:val="0"/>
      <w:autoSpaceDN w:val="0"/>
      <w:spacing w:after="0"/>
    </w:pPr>
    <w:rPr>
      <w:rFonts w:ascii="Calibri" w:eastAsia="Times New Roman" w:hAnsi="Calibri" w:cs="Calibri"/>
      <w:b/>
      <w:szCs w:val="20"/>
      <w:lang w:eastAsia="ru-RU"/>
    </w:rPr>
  </w:style>
  <w:style w:type="paragraph" w:styleId="a3">
    <w:name w:val="header"/>
    <w:basedOn w:val="a"/>
    <w:link w:val="a4"/>
    <w:unhideWhenUsed/>
    <w:rsid w:val="0021016F"/>
    <w:pPr>
      <w:tabs>
        <w:tab w:val="center" w:pos="4677"/>
        <w:tab w:val="right" w:pos="9355"/>
      </w:tabs>
    </w:pPr>
  </w:style>
  <w:style w:type="character" w:customStyle="1" w:styleId="a4">
    <w:name w:val="Верхний колонтитул Знак"/>
    <w:basedOn w:val="a0"/>
    <w:link w:val="a3"/>
    <w:rsid w:val="0021016F"/>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1016F"/>
    <w:pPr>
      <w:tabs>
        <w:tab w:val="center" w:pos="4677"/>
        <w:tab w:val="right" w:pos="9355"/>
      </w:tabs>
    </w:pPr>
  </w:style>
  <w:style w:type="character" w:customStyle="1" w:styleId="a6">
    <w:name w:val="Нижний колонтитул Знак"/>
    <w:basedOn w:val="a0"/>
    <w:link w:val="a5"/>
    <w:uiPriority w:val="99"/>
    <w:rsid w:val="0021016F"/>
    <w:rPr>
      <w:rFonts w:ascii="Times New Roman" w:eastAsia="Times New Roman" w:hAnsi="Times New Roman" w:cs="Times New Roman"/>
      <w:sz w:val="24"/>
      <w:szCs w:val="24"/>
      <w:lang w:eastAsia="ru-RU"/>
    </w:rPr>
  </w:style>
  <w:style w:type="paragraph" w:customStyle="1" w:styleId="s1">
    <w:name w:val="s_1"/>
    <w:basedOn w:val="a"/>
    <w:uiPriority w:val="3"/>
    <w:rsid w:val="00343B08"/>
    <w:pPr>
      <w:spacing w:before="100" w:beforeAutospacing="1" w:after="100" w:afterAutospacing="1"/>
    </w:pPr>
  </w:style>
  <w:style w:type="character" w:styleId="a7">
    <w:name w:val="Hyperlink"/>
    <w:basedOn w:val="a0"/>
    <w:unhideWhenUsed/>
    <w:rsid w:val="00343B08"/>
    <w:rPr>
      <w:color w:val="0000FF"/>
      <w:u w:val="single"/>
    </w:rPr>
  </w:style>
  <w:style w:type="paragraph" w:styleId="a8">
    <w:name w:val="List Paragraph"/>
    <w:basedOn w:val="a"/>
    <w:uiPriority w:val="34"/>
    <w:qFormat/>
    <w:rsid w:val="00343B08"/>
    <w:pPr>
      <w:spacing w:after="160" w:line="259" w:lineRule="auto"/>
      <w:ind w:left="720"/>
      <w:contextualSpacing/>
    </w:pPr>
    <w:rPr>
      <w:rFonts w:ascii="Calibri" w:eastAsia="Calibri" w:hAnsi="Calibri"/>
      <w:sz w:val="22"/>
      <w:szCs w:val="22"/>
      <w:lang w:eastAsia="en-US"/>
    </w:rPr>
  </w:style>
  <w:style w:type="paragraph" w:customStyle="1" w:styleId="formattext">
    <w:name w:val="formattext"/>
    <w:basedOn w:val="a"/>
    <w:uiPriority w:val="7"/>
    <w:rsid w:val="00343B08"/>
    <w:pPr>
      <w:spacing w:before="100" w:beforeAutospacing="1" w:after="100" w:afterAutospacing="1"/>
    </w:pPr>
  </w:style>
  <w:style w:type="paragraph" w:styleId="a9">
    <w:name w:val="Balloon Text"/>
    <w:basedOn w:val="a"/>
    <w:link w:val="aa"/>
    <w:uiPriority w:val="99"/>
    <w:unhideWhenUsed/>
    <w:rsid w:val="00343B08"/>
    <w:rPr>
      <w:rFonts w:ascii="Tahoma" w:hAnsi="Tahoma" w:cs="Tahoma"/>
      <w:sz w:val="16"/>
      <w:szCs w:val="16"/>
    </w:rPr>
  </w:style>
  <w:style w:type="character" w:customStyle="1" w:styleId="aa">
    <w:name w:val="Текст выноски Знак"/>
    <w:basedOn w:val="a0"/>
    <w:link w:val="a9"/>
    <w:uiPriority w:val="99"/>
    <w:rsid w:val="00343B08"/>
    <w:rPr>
      <w:rFonts w:ascii="Tahoma" w:eastAsia="Times New Roman" w:hAnsi="Tahoma" w:cs="Tahoma"/>
      <w:sz w:val="16"/>
      <w:szCs w:val="16"/>
      <w:lang w:eastAsia="ru-RU"/>
    </w:rPr>
  </w:style>
  <w:style w:type="character" w:customStyle="1" w:styleId="10">
    <w:name w:val="Заголовок 1 Знак"/>
    <w:basedOn w:val="a0"/>
    <w:link w:val="1"/>
    <w:uiPriority w:val="67"/>
    <w:rsid w:val="00317E93"/>
    <w:rPr>
      <w:rFonts w:ascii="Garamond" w:eastAsia="Times New Roman" w:hAnsi="Garamond" w:cs="Times New Roman"/>
      <w:b/>
      <w:kern w:val="28"/>
      <w:sz w:val="36"/>
      <w:szCs w:val="20"/>
    </w:rPr>
  </w:style>
  <w:style w:type="character" w:customStyle="1" w:styleId="20">
    <w:name w:val="Заголовок 2 Знак"/>
    <w:basedOn w:val="a0"/>
    <w:link w:val="2"/>
    <w:rsid w:val="00317E93"/>
    <w:rPr>
      <w:rFonts w:ascii="Garamond" w:eastAsia="Times New Roman" w:hAnsi="Garamond" w:cs="Times New Roman"/>
      <w:b/>
      <w:kern w:val="28"/>
      <w:sz w:val="48"/>
      <w:szCs w:val="20"/>
    </w:rPr>
  </w:style>
  <w:style w:type="character" w:customStyle="1" w:styleId="30">
    <w:name w:val="Заголовок 3 Знак"/>
    <w:basedOn w:val="a0"/>
    <w:link w:val="3"/>
    <w:rsid w:val="00317E93"/>
    <w:rPr>
      <w:rFonts w:ascii="Arial" w:eastAsia="Times New Roman" w:hAnsi="Arial" w:cs="Times New Roman"/>
      <w:b/>
      <w:sz w:val="50"/>
      <w:szCs w:val="24"/>
      <w:lang w:eastAsia="ru-RU"/>
    </w:rPr>
  </w:style>
  <w:style w:type="character" w:customStyle="1" w:styleId="40">
    <w:name w:val="Заголовок 4 Знак"/>
    <w:basedOn w:val="a0"/>
    <w:link w:val="4"/>
    <w:rsid w:val="00317E93"/>
    <w:rPr>
      <w:rFonts w:ascii="Times New Roman" w:eastAsia="Times New Roman" w:hAnsi="Times New Roman" w:cs="Times New Roman"/>
      <w:b/>
      <w:sz w:val="26"/>
      <w:szCs w:val="24"/>
    </w:rPr>
  </w:style>
  <w:style w:type="character" w:customStyle="1" w:styleId="50">
    <w:name w:val="Заголовок 5 Знак"/>
    <w:basedOn w:val="a0"/>
    <w:link w:val="5"/>
    <w:uiPriority w:val="67"/>
    <w:rsid w:val="00317E93"/>
    <w:rPr>
      <w:rFonts w:ascii="Tahoma" w:eastAsia="Times New Roman" w:hAnsi="Tahoma" w:cs="Times New Roman"/>
      <w:b/>
      <w:i/>
      <w:kern w:val="12"/>
      <w:sz w:val="34"/>
      <w:szCs w:val="24"/>
    </w:rPr>
  </w:style>
  <w:style w:type="character" w:customStyle="1" w:styleId="60">
    <w:name w:val="Заголовок 6 Знак"/>
    <w:basedOn w:val="a0"/>
    <w:link w:val="6"/>
    <w:rsid w:val="00317E93"/>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uiPriority w:val="67"/>
    <w:rsid w:val="00317E93"/>
    <w:rPr>
      <w:rFonts w:ascii="Calibri" w:eastAsia="Times New Roman" w:hAnsi="Calibri" w:cs="Times New Roman"/>
      <w:sz w:val="24"/>
      <w:szCs w:val="24"/>
      <w:lang w:eastAsia="zh-CN"/>
    </w:rPr>
  </w:style>
  <w:style w:type="paragraph" w:styleId="ab">
    <w:name w:val="Title"/>
    <w:basedOn w:val="a"/>
    <w:link w:val="ac"/>
    <w:qFormat/>
    <w:rsid w:val="00317E93"/>
    <w:pPr>
      <w:overflowPunct w:val="0"/>
      <w:autoSpaceDE w:val="0"/>
      <w:autoSpaceDN w:val="0"/>
      <w:adjustRightInd w:val="0"/>
      <w:jc w:val="center"/>
      <w:textAlignment w:val="baseline"/>
    </w:pPr>
    <w:rPr>
      <w:rFonts w:ascii="Garamond" w:hAnsi="Garamond"/>
      <w:b/>
      <w:kern w:val="28"/>
      <w:sz w:val="40"/>
      <w:szCs w:val="20"/>
    </w:rPr>
  </w:style>
  <w:style w:type="character" w:customStyle="1" w:styleId="ac">
    <w:name w:val="Название Знак"/>
    <w:basedOn w:val="a0"/>
    <w:link w:val="ab"/>
    <w:rsid w:val="00317E93"/>
    <w:rPr>
      <w:rFonts w:ascii="Garamond" w:eastAsia="Times New Roman" w:hAnsi="Garamond" w:cs="Times New Roman"/>
      <w:b/>
      <w:kern w:val="28"/>
      <w:sz w:val="40"/>
      <w:szCs w:val="20"/>
      <w:lang w:eastAsia="ru-RU"/>
    </w:rPr>
  </w:style>
  <w:style w:type="table" w:styleId="ad">
    <w:name w:val="Table Grid"/>
    <w:basedOn w:val="a1"/>
    <w:rsid w:val="00317E93"/>
    <w:pPr>
      <w:spacing w:after="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rsid w:val="00317E93"/>
    <w:pPr>
      <w:suppressAutoHyphens/>
      <w:spacing w:after="120"/>
    </w:pPr>
    <w:rPr>
      <w:lang w:eastAsia="zh-CN"/>
    </w:rPr>
  </w:style>
  <w:style w:type="character" w:customStyle="1" w:styleId="af">
    <w:name w:val="Основной текст Знак"/>
    <w:basedOn w:val="a0"/>
    <w:link w:val="ae"/>
    <w:rsid w:val="00317E93"/>
    <w:rPr>
      <w:rFonts w:ascii="Times New Roman" w:eastAsia="Times New Roman" w:hAnsi="Times New Roman" w:cs="Times New Roman"/>
      <w:sz w:val="24"/>
      <w:szCs w:val="24"/>
      <w:lang w:eastAsia="zh-CN"/>
    </w:rPr>
  </w:style>
  <w:style w:type="character" w:styleId="af0">
    <w:name w:val="FollowedHyperlink"/>
    <w:uiPriority w:val="68"/>
    <w:rsid w:val="00317E93"/>
    <w:rPr>
      <w:color w:val="800080"/>
      <w:u w:val="single"/>
    </w:rPr>
  </w:style>
  <w:style w:type="character" w:styleId="af1">
    <w:name w:val="footnote reference"/>
    <w:uiPriority w:val="99"/>
    <w:rsid w:val="00317E93"/>
    <w:rPr>
      <w:vertAlign w:val="superscript"/>
    </w:rPr>
  </w:style>
  <w:style w:type="character" w:styleId="af2">
    <w:name w:val="endnote reference"/>
    <w:uiPriority w:val="99"/>
    <w:rsid w:val="00317E93"/>
    <w:rPr>
      <w:vertAlign w:val="superscript"/>
    </w:rPr>
  </w:style>
  <w:style w:type="character" w:styleId="af3">
    <w:name w:val="Emphasis"/>
    <w:uiPriority w:val="67"/>
    <w:qFormat/>
    <w:rsid w:val="00317E93"/>
    <w:rPr>
      <w:rFonts w:cs="Times New Roman"/>
      <w:i/>
      <w:iCs/>
    </w:rPr>
  </w:style>
  <w:style w:type="character" w:styleId="af4">
    <w:name w:val="page number"/>
    <w:rsid w:val="00317E93"/>
    <w:rPr>
      <w:rFonts w:cs="Times New Roman"/>
    </w:rPr>
  </w:style>
  <w:style w:type="character" w:styleId="af5">
    <w:name w:val="Strong"/>
    <w:qFormat/>
    <w:rsid w:val="00317E93"/>
    <w:rPr>
      <w:rFonts w:cs="Times New Roman"/>
      <w:b/>
      <w:bCs/>
    </w:rPr>
  </w:style>
  <w:style w:type="paragraph" w:styleId="af6">
    <w:name w:val="endnote text"/>
    <w:basedOn w:val="a"/>
    <w:link w:val="af7"/>
    <w:uiPriority w:val="99"/>
    <w:rsid w:val="00317E93"/>
    <w:pPr>
      <w:suppressAutoHyphens/>
    </w:pPr>
    <w:rPr>
      <w:rFonts w:ascii="Calibri" w:hAnsi="Calibri"/>
      <w:sz w:val="20"/>
      <w:szCs w:val="20"/>
      <w:lang w:eastAsia="zh-CN"/>
    </w:rPr>
  </w:style>
  <w:style w:type="character" w:customStyle="1" w:styleId="af7">
    <w:name w:val="Текст концевой сноски Знак"/>
    <w:basedOn w:val="a0"/>
    <w:link w:val="af6"/>
    <w:uiPriority w:val="99"/>
    <w:rsid w:val="00317E93"/>
    <w:rPr>
      <w:rFonts w:ascii="Calibri" w:eastAsia="Times New Roman" w:hAnsi="Calibri" w:cs="Times New Roman"/>
      <w:sz w:val="20"/>
      <w:szCs w:val="20"/>
      <w:lang w:eastAsia="zh-CN"/>
    </w:rPr>
  </w:style>
  <w:style w:type="paragraph" w:styleId="af8">
    <w:name w:val="footnote text"/>
    <w:basedOn w:val="a"/>
    <w:link w:val="af9"/>
    <w:uiPriority w:val="99"/>
    <w:rsid w:val="00317E93"/>
    <w:pPr>
      <w:suppressAutoHyphens/>
    </w:pPr>
    <w:rPr>
      <w:sz w:val="20"/>
      <w:szCs w:val="20"/>
      <w:lang w:eastAsia="zh-CN"/>
    </w:rPr>
  </w:style>
  <w:style w:type="character" w:customStyle="1" w:styleId="af9">
    <w:name w:val="Текст сноски Знак"/>
    <w:basedOn w:val="a0"/>
    <w:link w:val="af8"/>
    <w:uiPriority w:val="99"/>
    <w:rsid w:val="00317E93"/>
    <w:rPr>
      <w:rFonts w:ascii="Times New Roman" w:eastAsia="Times New Roman" w:hAnsi="Times New Roman" w:cs="Times New Roman"/>
      <w:sz w:val="20"/>
      <w:szCs w:val="20"/>
      <w:lang w:eastAsia="zh-CN"/>
    </w:rPr>
  </w:style>
  <w:style w:type="paragraph" w:styleId="afa">
    <w:name w:val="Body Text Indent"/>
    <w:basedOn w:val="a"/>
    <w:link w:val="afb"/>
    <w:uiPriority w:val="67"/>
    <w:rsid w:val="00317E93"/>
    <w:pPr>
      <w:suppressAutoHyphens/>
      <w:spacing w:after="120"/>
      <w:ind w:left="283"/>
    </w:pPr>
    <w:rPr>
      <w:lang w:eastAsia="zh-CN"/>
    </w:rPr>
  </w:style>
  <w:style w:type="character" w:customStyle="1" w:styleId="afb">
    <w:name w:val="Основной текст с отступом Знак"/>
    <w:basedOn w:val="a0"/>
    <w:link w:val="afa"/>
    <w:uiPriority w:val="67"/>
    <w:rsid w:val="00317E93"/>
    <w:rPr>
      <w:rFonts w:ascii="Times New Roman" w:eastAsia="Times New Roman" w:hAnsi="Times New Roman" w:cs="Times New Roman"/>
      <w:sz w:val="24"/>
      <w:szCs w:val="24"/>
      <w:lang w:eastAsia="zh-CN"/>
    </w:rPr>
  </w:style>
  <w:style w:type="paragraph" w:styleId="afc">
    <w:name w:val="List"/>
    <w:basedOn w:val="ae"/>
    <w:rsid w:val="00317E93"/>
    <w:rPr>
      <w:rFonts w:cs="Mangal"/>
    </w:rPr>
  </w:style>
  <w:style w:type="character" w:customStyle="1" w:styleId="WW8Num1z0">
    <w:name w:val="WW8Num1z0"/>
    <w:rsid w:val="00317E93"/>
  </w:style>
  <w:style w:type="character" w:customStyle="1" w:styleId="WW8Num1z1">
    <w:name w:val="WW8Num1z1"/>
    <w:uiPriority w:val="3"/>
    <w:rsid w:val="00317E93"/>
  </w:style>
  <w:style w:type="character" w:customStyle="1" w:styleId="WW8Num1z2">
    <w:name w:val="WW8Num1z2"/>
    <w:uiPriority w:val="3"/>
    <w:rsid w:val="00317E93"/>
  </w:style>
  <w:style w:type="character" w:customStyle="1" w:styleId="WW8Num1z3">
    <w:name w:val="WW8Num1z3"/>
    <w:uiPriority w:val="3"/>
    <w:rsid w:val="00317E93"/>
  </w:style>
  <w:style w:type="character" w:customStyle="1" w:styleId="WW8Num1z4">
    <w:name w:val="WW8Num1z4"/>
    <w:uiPriority w:val="3"/>
    <w:rsid w:val="00317E93"/>
  </w:style>
  <w:style w:type="character" w:customStyle="1" w:styleId="WW8Num1z5">
    <w:name w:val="WW8Num1z5"/>
    <w:uiPriority w:val="3"/>
    <w:rsid w:val="00317E93"/>
  </w:style>
  <w:style w:type="character" w:customStyle="1" w:styleId="WW8Num1z6">
    <w:name w:val="WW8Num1z6"/>
    <w:uiPriority w:val="3"/>
    <w:rsid w:val="00317E93"/>
  </w:style>
  <w:style w:type="character" w:customStyle="1" w:styleId="WW8Num1z7">
    <w:name w:val="WW8Num1z7"/>
    <w:uiPriority w:val="3"/>
    <w:rsid w:val="00317E93"/>
  </w:style>
  <w:style w:type="character" w:customStyle="1" w:styleId="WW8Num1z8">
    <w:name w:val="WW8Num1z8"/>
    <w:uiPriority w:val="3"/>
    <w:rsid w:val="00317E93"/>
  </w:style>
  <w:style w:type="character" w:customStyle="1" w:styleId="WW8Num2z0">
    <w:name w:val="WW8Num2z0"/>
    <w:rsid w:val="00317E93"/>
    <w:rPr>
      <w:rFonts w:eastAsia="Times New Roman"/>
    </w:rPr>
  </w:style>
  <w:style w:type="character" w:customStyle="1" w:styleId="WW8Num3z0">
    <w:name w:val="WW8Num3z0"/>
    <w:rsid w:val="00317E93"/>
    <w:rPr>
      <w:rFonts w:eastAsia="Times New Roman"/>
      <w:b w:val="0"/>
      <w:bCs w:val="0"/>
      <w:color w:val="000000"/>
      <w:spacing w:val="-4"/>
      <w:sz w:val="28"/>
      <w:szCs w:val="28"/>
    </w:rPr>
  </w:style>
  <w:style w:type="character" w:customStyle="1" w:styleId="WW8Num3z1">
    <w:name w:val="WW8Num3z1"/>
    <w:rsid w:val="00317E93"/>
    <w:rPr>
      <w:rFonts w:eastAsia="Times New Roman"/>
    </w:rPr>
  </w:style>
  <w:style w:type="character" w:customStyle="1" w:styleId="WW8Num3z2">
    <w:name w:val="WW8Num3z2"/>
    <w:rsid w:val="00317E93"/>
  </w:style>
  <w:style w:type="character" w:customStyle="1" w:styleId="WW8Num3z3">
    <w:name w:val="WW8Num3z3"/>
    <w:rsid w:val="00317E93"/>
  </w:style>
  <w:style w:type="character" w:customStyle="1" w:styleId="WW8Num3z4">
    <w:name w:val="WW8Num3z4"/>
    <w:rsid w:val="00317E93"/>
  </w:style>
  <w:style w:type="character" w:customStyle="1" w:styleId="WW8Num3z5">
    <w:name w:val="WW8Num3z5"/>
    <w:rsid w:val="00317E93"/>
  </w:style>
  <w:style w:type="character" w:customStyle="1" w:styleId="WW8Num3z6">
    <w:name w:val="WW8Num3z6"/>
    <w:rsid w:val="00317E93"/>
  </w:style>
  <w:style w:type="character" w:customStyle="1" w:styleId="WW8Num3z7">
    <w:name w:val="WW8Num3z7"/>
    <w:rsid w:val="00317E93"/>
  </w:style>
  <w:style w:type="character" w:customStyle="1" w:styleId="WW8Num3z8">
    <w:name w:val="WW8Num3z8"/>
    <w:rsid w:val="00317E93"/>
  </w:style>
  <w:style w:type="character" w:customStyle="1" w:styleId="WW8Num4z0">
    <w:name w:val="WW8Num4z0"/>
    <w:rsid w:val="00317E93"/>
    <w:rPr>
      <w:rFonts w:cs="Times New Roman" w:hint="default"/>
    </w:rPr>
  </w:style>
  <w:style w:type="character" w:customStyle="1" w:styleId="WW8Num5z0">
    <w:name w:val="WW8Num5z0"/>
    <w:rsid w:val="00317E93"/>
    <w:rPr>
      <w:rFonts w:cs="Times New Roman" w:hint="default"/>
    </w:rPr>
  </w:style>
  <w:style w:type="character" w:customStyle="1" w:styleId="WW8Num5z1">
    <w:name w:val="WW8Num5z1"/>
    <w:rsid w:val="00317E93"/>
    <w:rPr>
      <w:rFonts w:cs="Times New Roman"/>
    </w:rPr>
  </w:style>
  <w:style w:type="character" w:customStyle="1" w:styleId="WW8Num6z0">
    <w:name w:val="WW8Num6z0"/>
    <w:rsid w:val="00317E93"/>
    <w:rPr>
      <w:rFonts w:eastAsia="Times New Roman" w:cs="Times New Roman" w:hint="default"/>
      <w:color w:val="000000"/>
    </w:rPr>
  </w:style>
  <w:style w:type="character" w:customStyle="1" w:styleId="WW8Num6z1">
    <w:name w:val="WW8Num6z1"/>
    <w:rsid w:val="00317E93"/>
    <w:rPr>
      <w:rFonts w:cs="Times New Roman"/>
    </w:rPr>
  </w:style>
  <w:style w:type="character" w:customStyle="1" w:styleId="WW8Num7z0">
    <w:name w:val="WW8Num7z0"/>
    <w:rsid w:val="00317E93"/>
    <w:rPr>
      <w:rFonts w:cs="Times New Roman" w:hint="default"/>
    </w:rPr>
  </w:style>
  <w:style w:type="character" w:customStyle="1" w:styleId="WW8Num7z1">
    <w:name w:val="WW8Num7z1"/>
    <w:rsid w:val="00317E93"/>
    <w:rPr>
      <w:rFonts w:cs="Times New Roman"/>
    </w:rPr>
  </w:style>
  <w:style w:type="character" w:customStyle="1" w:styleId="WW8Num8z0">
    <w:name w:val="WW8Num8z0"/>
    <w:rsid w:val="00317E93"/>
    <w:rPr>
      <w:rFonts w:cs="Times New Roman" w:hint="default"/>
    </w:rPr>
  </w:style>
  <w:style w:type="character" w:customStyle="1" w:styleId="WW8Num8z1">
    <w:name w:val="WW8Num8z1"/>
    <w:rsid w:val="00317E93"/>
    <w:rPr>
      <w:rFonts w:cs="Times New Roman"/>
    </w:rPr>
  </w:style>
  <w:style w:type="character" w:customStyle="1" w:styleId="WW8Num9z0">
    <w:name w:val="WW8Num9z0"/>
    <w:uiPriority w:val="3"/>
    <w:rsid w:val="00317E93"/>
    <w:rPr>
      <w:rFonts w:cs="Times New Roman" w:hint="default"/>
    </w:rPr>
  </w:style>
  <w:style w:type="character" w:customStyle="1" w:styleId="WW8Num9z1">
    <w:name w:val="WW8Num9z1"/>
    <w:uiPriority w:val="3"/>
    <w:rsid w:val="00317E93"/>
    <w:rPr>
      <w:rFonts w:cs="Times New Roman"/>
    </w:rPr>
  </w:style>
  <w:style w:type="character" w:customStyle="1" w:styleId="WW8Num10z0">
    <w:name w:val="WW8Num10z0"/>
    <w:uiPriority w:val="3"/>
    <w:rsid w:val="00317E93"/>
  </w:style>
  <w:style w:type="character" w:customStyle="1" w:styleId="WW8Num10z1">
    <w:name w:val="WW8Num10z1"/>
    <w:uiPriority w:val="3"/>
    <w:rsid w:val="00317E93"/>
  </w:style>
  <w:style w:type="character" w:customStyle="1" w:styleId="WW8Num10z2">
    <w:name w:val="WW8Num10z2"/>
    <w:uiPriority w:val="3"/>
    <w:rsid w:val="00317E93"/>
  </w:style>
  <w:style w:type="character" w:customStyle="1" w:styleId="WW8Num10z3">
    <w:name w:val="WW8Num10z3"/>
    <w:uiPriority w:val="3"/>
    <w:rsid w:val="00317E93"/>
  </w:style>
  <w:style w:type="character" w:customStyle="1" w:styleId="WW8Num10z4">
    <w:name w:val="WW8Num10z4"/>
    <w:uiPriority w:val="3"/>
    <w:rsid w:val="00317E93"/>
  </w:style>
  <w:style w:type="character" w:customStyle="1" w:styleId="WW8Num10z5">
    <w:name w:val="WW8Num10z5"/>
    <w:uiPriority w:val="3"/>
    <w:rsid w:val="00317E93"/>
  </w:style>
  <w:style w:type="character" w:customStyle="1" w:styleId="WW8Num10z6">
    <w:name w:val="WW8Num10z6"/>
    <w:uiPriority w:val="3"/>
    <w:rsid w:val="00317E93"/>
  </w:style>
  <w:style w:type="character" w:customStyle="1" w:styleId="WW8Num10z7">
    <w:name w:val="WW8Num10z7"/>
    <w:uiPriority w:val="3"/>
    <w:rsid w:val="00317E93"/>
  </w:style>
  <w:style w:type="character" w:customStyle="1" w:styleId="WW8Num10z8">
    <w:name w:val="WW8Num10z8"/>
    <w:uiPriority w:val="3"/>
    <w:rsid w:val="00317E93"/>
  </w:style>
  <w:style w:type="character" w:customStyle="1" w:styleId="WW8Num11z0">
    <w:name w:val="WW8Num11z0"/>
    <w:uiPriority w:val="3"/>
    <w:rsid w:val="00317E93"/>
    <w:rPr>
      <w:rFonts w:cs="Times New Roman"/>
    </w:rPr>
  </w:style>
  <w:style w:type="character" w:customStyle="1" w:styleId="WW8Num12z0">
    <w:name w:val="WW8Num12z0"/>
    <w:uiPriority w:val="3"/>
    <w:rsid w:val="00317E93"/>
    <w:rPr>
      <w:rFonts w:eastAsia="Times New Roman" w:cs="Times New Roman" w:hint="default"/>
      <w:color w:val="000000"/>
    </w:rPr>
  </w:style>
  <w:style w:type="character" w:customStyle="1" w:styleId="WW8Num12z1">
    <w:name w:val="WW8Num12z1"/>
    <w:uiPriority w:val="3"/>
    <w:rsid w:val="00317E93"/>
    <w:rPr>
      <w:rFonts w:cs="Times New Roman"/>
    </w:rPr>
  </w:style>
  <w:style w:type="character" w:customStyle="1" w:styleId="WW8Num13z0">
    <w:name w:val="WW8Num13z0"/>
    <w:uiPriority w:val="3"/>
    <w:rsid w:val="00317E93"/>
    <w:rPr>
      <w:rFonts w:ascii="Times New Roman" w:hAnsi="Times New Roman" w:cs="Times New Roman" w:hint="default"/>
      <w:b w:val="0"/>
      <w:i w:val="0"/>
      <w:color w:val="000000"/>
      <w:sz w:val="28"/>
      <w:szCs w:val="28"/>
    </w:rPr>
  </w:style>
  <w:style w:type="character" w:customStyle="1" w:styleId="WW8Num13z1">
    <w:name w:val="WW8Num13z1"/>
    <w:uiPriority w:val="3"/>
    <w:rsid w:val="00317E93"/>
    <w:rPr>
      <w:rFonts w:cs="Times New Roman"/>
    </w:rPr>
  </w:style>
  <w:style w:type="character" w:customStyle="1" w:styleId="WW8Num14z0">
    <w:name w:val="WW8Num14z0"/>
    <w:rsid w:val="00317E93"/>
    <w:rPr>
      <w:rFonts w:cs="Times New Roman" w:hint="default"/>
      <w:i w:val="0"/>
    </w:rPr>
  </w:style>
  <w:style w:type="character" w:customStyle="1" w:styleId="WW8Num14z1">
    <w:name w:val="WW8Num14z1"/>
    <w:rsid w:val="00317E93"/>
    <w:rPr>
      <w:rFonts w:cs="Times New Roman"/>
    </w:rPr>
  </w:style>
  <w:style w:type="character" w:customStyle="1" w:styleId="WW8Num15z0">
    <w:name w:val="WW8Num15z0"/>
    <w:uiPriority w:val="3"/>
    <w:rsid w:val="00317E93"/>
    <w:rPr>
      <w:rFonts w:cs="Times New Roman" w:hint="default"/>
      <w:i w:val="0"/>
    </w:rPr>
  </w:style>
  <w:style w:type="character" w:customStyle="1" w:styleId="WW8Num15z1">
    <w:name w:val="WW8Num15z1"/>
    <w:uiPriority w:val="3"/>
    <w:rsid w:val="00317E93"/>
    <w:rPr>
      <w:rFonts w:cs="Times New Roman"/>
    </w:rPr>
  </w:style>
  <w:style w:type="character" w:customStyle="1" w:styleId="WW8Num16z0">
    <w:name w:val="WW8Num16z0"/>
    <w:rsid w:val="00317E93"/>
    <w:rPr>
      <w:rFonts w:cs="Times New Roman" w:hint="default"/>
    </w:rPr>
  </w:style>
  <w:style w:type="character" w:customStyle="1" w:styleId="WW8Num16z1">
    <w:name w:val="WW8Num16z1"/>
    <w:rsid w:val="00317E93"/>
    <w:rPr>
      <w:rFonts w:cs="Times New Roman"/>
    </w:rPr>
  </w:style>
  <w:style w:type="character" w:customStyle="1" w:styleId="WW8Num17z0">
    <w:name w:val="WW8Num17z0"/>
    <w:uiPriority w:val="3"/>
    <w:rsid w:val="00317E93"/>
    <w:rPr>
      <w:rFonts w:ascii="Times New Roman" w:hAnsi="Times New Roman" w:cs="Times New Roman" w:hint="default"/>
      <w:b w:val="0"/>
      <w:i w:val="0"/>
      <w:color w:val="000000"/>
      <w:sz w:val="28"/>
      <w:szCs w:val="28"/>
    </w:rPr>
  </w:style>
  <w:style w:type="character" w:customStyle="1" w:styleId="WW8Num17z1">
    <w:name w:val="WW8Num17z1"/>
    <w:uiPriority w:val="3"/>
    <w:rsid w:val="00317E93"/>
    <w:rPr>
      <w:rFonts w:cs="Times New Roman"/>
    </w:rPr>
  </w:style>
  <w:style w:type="character" w:customStyle="1" w:styleId="WW8Num18z0">
    <w:name w:val="WW8Num18z0"/>
    <w:uiPriority w:val="3"/>
    <w:rsid w:val="00317E93"/>
    <w:rPr>
      <w:rFonts w:cs="Times New Roman" w:hint="default"/>
    </w:rPr>
  </w:style>
  <w:style w:type="character" w:customStyle="1" w:styleId="WW8Num18z1">
    <w:name w:val="WW8Num18z1"/>
    <w:uiPriority w:val="3"/>
    <w:rsid w:val="00317E93"/>
    <w:rPr>
      <w:rFonts w:cs="Times New Roman"/>
    </w:rPr>
  </w:style>
  <w:style w:type="character" w:customStyle="1" w:styleId="WW8Num19z0">
    <w:name w:val="WW8Num19z0"/>
    <w:uiPriority w:val="3"/>
    <w:rsid w:val="00317E93"/>
    <w:rPr>
      <w:rFonts w:cs="Times New Roman" w:hint="default"/>
    </w:rPr>
  </w:style>
  <w:style w:type="character" w:customStyle="1" w:styleId="WW8Num19z1">
    <w:name w:val="WW8Num19z1"/>
    <w:uiPriority w:val="3"/>
    <w:rsid w:val="00317E93"/>
    <w:rPr>
      <w:rFonts w:cs="Times New Roman"/>
    </w:rPr>
  </w:style>
  <w:style w:type="character" w:customStyle="1" w:styleId="11">
    <w:name w:val="Основной шрифт абзаца1"/>
    <w:rsid w:val="00317E93"/>
  </w:style>
  <w:style w:type="character" w:customStyle="1" w:styleId="ConsPlusNormal">
    <w:name w:val="ConsPlusNormal Знак"/>
    <w:rsid w:val="00317E93"/>
    <w:rPr>
      <w:rFonts w:ascii="Arial" w:hAnsi="Arial" w:cs="Arial"/>
      <w:sz w:val="22"/>
      <w:szCs w:val="22"/>
    </w:rPr>
  </w:style>
  <w:style w:type="character" w:customStyle="1" w:styleId="file-lnkdwnld4">
    <w:name w:val="file-lnk_dwnld4"/>
    <w:uiPriority w:val="6"/>
    <w:rsid w:val="00317E93"/>
    <w:rPr>
      <w:rFonts w:cs="Times New Roman"/>
      <w:color w:val="024C8B"/>
    </w:rPr>
  </w:style>
  <w:style w:type="character" w:customStyle="1" w:styleId="file-lnksize1">
    <w:name w:val="file-lnk_size1"/>
    <w:uiPriority w:val="6"/>
    <w:rsid w:val="00317E93"/>
    <w:rPr>
      <w:rFonts w:cs="Times New Roman"/>
      <w:color w:val="959595"/>
    </w:rPr>
  </w:style>
  <w:style w:type="character" w:customStyle="1" w:styleId="note1">
    <w:name w:val="note1"/>
    <w:uiPriority w:val="7"/>
    <w:rsid w:val="00317E93"/>
    <w:rPr>
      <w:rFonts w:cs="Times New Roman"/>
      <w:color w:val="FFFFFF"/>
      <w:position w:val="0"/>
      <w:sz w:val="24"/>
      <w:shd w:val="clear" w:color="auto" w:fill="7AC1C5"/>
      <w:vertAlign w:val="baseline"/>
    </w:rPr>
  </w:style>
  <w:style w:type="character" w:customStyle="1" w:styleId="110">
    <w:name w:val="Заголовок 1 Знак1"/>
    <w:uiPriority w:val="67"/>
    <w:rsid w:val="00317E93"/>
    <w:rPr>
      <w:rFonts w:ascii="Tahoma" w:hAnsi="Tahoma" w:cs="Times New Roman"/>
      <w:sz w:val="20"/>
      <w:szCs w:val="20"/>
      <w:lang w:val="en-US"/>
    </w:rPr>
  </w:style>
  <w:style w:type="character" w:customStyle="1" w:styleId="12">
    <w:name w:val="Знак примечания1"/>
    <w:uiPriority w:val="67"/>
    <w:rsid w:val="00317E93"/>
    <w:rPr>
      <w:rFonts w:cs="Times New Roman"/>
      <w:sz w:val="16"/>
      <w:szCs w:val="16"/>
    </w:rPr>
  </w:style>
  <w:style w:type="character" w:customStyle="1" w:styleId="afd">
    <w:name w:val="Текст примечания Знак"/>
    <w:link w:val="afe"/>
    <w:uiPriority w:val="99"/>
    <w:rsid w:val="00317E93"/>
    <w:rPr>
      <w:rFonts w:eastAsia="Times New Roman" w:cs="Times New Roman"/>
      <w:sz w:val="20"/>
      <w:szCs w:val="20"/>
    </w:rPr>
  </w:style>
  <w:style w:type="character" w:customStyle="1" w:styleId="aff">
    <w:name w:val="Тема примечания Знак"/>
    <w:link w:val="aff0"/>
    <w:uiPriority w:val="99"/>
    <w:rsid w:val="00317E93"/>
    <w:rPr>
      <w:rFonts w:eastAsia="Times New Roman" w:cs="Times New Roman"/>
      <w:b/>
      <w:bCs/>
      <w:sz w:val="20"/>
      <w:szCs w:val="20"/>
    </w:rPr>
  </w:style>
  <w:style w:type="character" w:customStyle="1" w:styleId="aff1">
    <w:name w:val="Символ сноски"/>
    <w:uiPriority w:val="67"/>
    <w:rsid w:val="00317E93"/>
    <w:rPr>
      <w:rFonts w:cs="Times New Roman"/>
      <w:vertAlign w:val="superscript"/>
    </w:rPr>
  </w:style>
  <w:style w:type="character" w:customStyle="1" w:styleId="aff2">
    <w:name w:val="Символ концевой сноски"/>
    <w:uiPriority w:val="67"/>
    <w:rsid w:val="00317E93"/>
    <w:rPr>
      <w:rFonts w:cs="Times New Roman"/>
      <w:vertAlign w:val="superscript"/>
    </w:rPr>
  </w:style>
  <w:style w:type="character" w:customStyle="1" w:styleId="small">
    <w:name w:val="small"/>
    <w:uiPriority w:val="6"/>
    <w:rsid w:val="00317E93"/>
    <w:rPr>
      <w:rFonts w:cs="Times New Roman"/>
    </w:rPr>
  </w:style>
  <w:style w:type="character" w:customStyle="1" w:styleId="apple-converted-space">
    <w:name w:val="apple-converted-space"/>
    <w:rsid w:val="00317E93"/>
    <w:rPr>
      <w:rFonts w:cs="Times New Roman"/>
    </w:rPr>
  </w:style>
  <w:style w:type="character" w:customStyle="1" w:styleId="21">
    <w:name w:val="Основной текст с отступом 2 Знак"/>
    <w:link w:val="22"/>
    <w:rsid w:val="00317E93"/>
    <w:rPr>
      <w:rFonts w:ascii="Times New Roman" w:hAnsi="Times New Roman" w:cs="Times New Roman"/>
      <w:sz w:val="24"/>
      <w:szCs w:val="24"/>
    </w:rPr>
  </w:style>
  <w:style w:type="character" w:customStyle="1" w:styleId="23">
    <w:name w:val="Основной текст2"/>
    <w:uiPriority w:val="67"/>
    <w:rsid w:val="00317E93"/>
    <w:rPr>
      <w:rFonts w:ascii="Times New Roman" w:hAnsi="Times New Roman" w:cs="Times New Roman"/>
      <w:color w:val="000000"/>
      <w:spacing w:val="0"/>
      <w:w w:val="100"/>
      <w:position w:val="0"/>
      <w:sz w:val="26"/>
      <w:szCs w:val="26"/>
      <w:u w:val="none"/>
      <w:vertAlign w:val="baseline"/>
      <w:lang w:val="ru-RU"/>
    </w:rPr>
  </w:style>
  <w:style w:type="character" w:customStyle="1" w:styleId="aff3">
    <w:name w:val="Обычный (веб) Знак"/>
    <w:uiPriority w:val="68"/>
    <w:rsid w:val="00317E93"/>
    <w:rPr>
      <w:rFonts w:ascii="Times New Roman" w:eastAsia="Times New Roman" w:hAnsi="Times New Roman" w:cs="Times New Roman"/>
      <w:sz w:val="24"/>
      <w:szCs w:val="24"/>
    </w:rPr>
  </w:style>
  <w:style w:type="character" w:customStyle="1" w:styleId="24">
    <w:name w:val="Основной текст 2 Знак"/>
    <w:uiPriority w:val="67"/>
    <w:rsid w:val="00317E93"/>
    <w:rPr>
      <w:rFonts w:ascii="Times New Roman" w:eastAsia="Times New Roman" w:hAnsi="Times New Roman" w:cs="Times New Roman"/>
      <w:sz w:val="24"/>
      <w:szCs w:val="24"/>
    </w:rPr>
  </w:style>
  <w:style w:type="character" w:customStyle="1" w:styleId="BodyTextIndentChar">
    <w:name w:val="Body Text Indent Char"/>
    <w:uiPriority w:val="6"/>
    <w:rsid w:val="00317E93"/>
    <w:rPr>
      <w:sz w:val="24"/>
      <w:szCs w:val="24"/>
    </w:rPr>
  </w:style>
  <w:style w:type="character" w:customStyle="1" w:styleId="Bodytext">
    <w:name w:val="Body text_"/>
    <w:uiPriority w:val="6"/>
    <w:rsid w:val="00317E93"/>
    <w:rPr>
      <w:sz w:val="27"/>
      <w:szCs w:val="27"/>
      <w:shd w:val="clear" w:color="auto" w:fill="FFFFFF"/>
    </w:rPr>
  </w:style>
  <w:style w:type="character" w:customStyle="1" w:styleId="ConsPlusCell">
    <w:name w:val="ConsPlusCell Знак"/>
    <w:uiPriority w:val="6"/>
    <w:rsid w:val="00317E93"/>
    <w:rPr>
      <w:rFonts w:ascii="Tms Rmn" w:eastAsia="Times New Roman" w:hAnsi="Tms Rmn" w:cs="Tms Rmn"/>
      <w:sz w:val="24"/>
      <w:szCs w:val="24"/>
    </w:rPr>
  </w:style>
  <w:style w:type="character" w:customStyle="1" w:styleId="41">
    <w:name w:val="Заголовок 4 Знак1"/>
    <w:uiPriority w:val="67"/>
    <w:rsid w:val="00317E93"/>
    <w:rPr>
      <w:rFonts w:ascii="Times New Roman" w:eastAsia="Times New Roman" w:hAnsi="Times New Roman" w:cs="Times New Roman"/>
      <w:sz w:val="28"/>
      <w:szCs w:val="28"/>
    </w:rPr>
  </w:style>
  <w:style w:type="character" w:customStyle="1" w:styleId="s10">
    <w:name w:val="s_10"/>
    <w:uiPriority w:val="3"/>
    <w:rsid w:val="00317E93"/>
  </w:style>
  <w:style w:type="character" w:customStyle="1" w:styleId="31">
    <w:name w:val="Основной текст с отступом 3 Знак"/>
    <w:uiPriority w:val="67"/>
    <w:rsid w:val="00317E93"/>
    <w:rPr>
      <w:rFonts w:ascii="Times New Roman" w:eastAsia="Times New Roman" w:hAnsi="Times New Roman" w:cs="Times New Roman"/>
      <w:sz w:val="16"/>
      <w:szCs w:val="16"/>
    </w:rPr>
  </w:style>
  <w:style w:type="character" w:customStyle="1" w:styleId="Absatz-Standardschriftart">
    <w:name w:val="Absatz-Standardschriftart"/>
    <w:rsid w:val="00317E93"/>
  </w:style>
  <w:style w:type="character" w:customStyle="1" w:styleId="WW-Absatz-Standardschriftart">
    <w:name w:val="WW-Absatz-Standardschriftart"/>
    <w:rsid w:val="00317E93"/>
  </w:style>
  <w:style w:type="character" w:customStyle="1" w:styleId="WW8Num2z1">
    <w:name w:val="WW8Num2z1"/>
    <w:uiPriority w:val="3"/>
    <w:rsid w:val="00317E93"/>
    <w:rPr>
      <w:rFonts w:eastAsia="Times New Roman"/>
    </w:rPr>
  </w:style>
  <w:style w:type="character" w:customStyle="1" w:styleId="cef1edeee2edeee9f8f0e8f4f2e0e1e7e0f6e0">
    <w:name w:val="Оceсf1нedоeeвe2нedоeeйe9 шf8рf0иe8фf4тf2 аe0бe1зe7аe0цf6аe0"/>
    <w:uiPriority w:val="6"/>
    <w:rsid w:val="00317E93"/>
  </w:style>
  <w:style w:type="character" w:customStyle="1" w:styleId="WW8Num11z1">
    <w:name w:val="WW8Num11z1"/>
    <w:uiPriority w:val="3"/>
    <w:rsid w:val="00317E93"/>
    <w:rPr>
      <w:rFonts w:eastAsia="Times New Roman"/>
    </w:rPr>
  </w:style>
  <w:style w:type="character" w:customStyle="1" w:styleId="cef1edeee2edeee9f8f0e8f4f2e0e1e7e0f6e01">
    <w:name w:val="Оceсf1нedоeeвe2нedоeeйe9 шf8рf0иe8фf4тf2 аe0бe1зe7аe0цf6аe01"/>
    <w:uiPriority w:val="6"/>
    <w:rsid w:val="00317E93"/>
  </w:style>
  <w:style w:type="character" w:customStyle="1" w:styleId="c7e0e3eeebeee2eeea1c7ede0ea">
    <w:name w:val="Зc7аe0гe3оeeлebоeeвe2оeeкea 1 Зc7нedаe0кea"/>
    <w:uiPriority w:val="3"/>
    <w:rsid w:val="00317E93"/>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317E93"/>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317E93"/>
    <w:rPr>
      <w:rFonts w:eastAsia="Times New Roman"/>
      <w:color w:val="0000FF"/>
      <w:u w:val="single"/>
    </w:rPr>
  </w:style>
  <w:style w:type="character" w:customStyle="1" w:styleId="ConsPlusNormalc7ede0ea">
    <w:name w:val="ConsPlusNormal Зc7нedаe0кea"/>
    <w:uiPriority w:val="6"/>
    <w:rsid w:val="00317E93"/>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317E93"/>
    <w:rPr>
      <w:rFonts w:eastAsia="Times New Roman"/>
      <w:b/>
      <w:bCs/>
    </w:rPr>
  </w:style>
  <w:style w:type="character" w:customStyle="1" w:styleId="c2fbe4e5ebe5ede8e5">
    <w:name w:val="Вc2ыfbдe4еe5лebеe5нedиe8еe5"/>
    <w:uiPriority w:val="3"/>
    <w:rsid w:val="00317E93"/>
    <w:rPr>
      <w:rFonts w:eastAsia="Times New Roman"/>
      <w:i/>
      <w:iCs/>
    </w:rPr>
  </w:style>
  <w:style w:type="character" w:customStyle="1" w:styleId="cdeeece5f0f1f2f0e0ede8f6fb">
    <w:name w:val="Нcdоeeмecеe5рf0 сf1тf2рf0аe0нedиe8цf6ыfb"/>
    <w:uiPriority w:val="6"/>
    <w:rsid w:val="00317E93"/>
    <w:rPr>
      <w:rFonts w:eastAsia="Times New Roman"/>
    </w:rPr>
  </w:style>
  <w:style w:type="character" w:customStyle="1" w:styleId="c2e5f0f5ede8e9eaeeebeeedf2e8f2f3ebc7ede0ea">
    <w:name w:val="Вc2еe5рf0хf5нedиe8йe9 кeaоeeлebоeeнedтf2иe8тf2уf3лeb Зc7нedаe0кea"/>
    <w:uiPriority w:val="3"/>
    <w:rsid w:val="00317E93"/>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317E93"/>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317E93"/>
    <w:rPr>
      <w:rFonts w:eastAsia="Times New Roman"/>
      <w:sz w:val="16"/>
      <w:szCs w:val="16"/>
    </w:rPr>
  </w:style>
  <w:style w:type="character" w:customStyle="1" w:styleId="d2e5eaf1f2eff0e8ece5f7e0ede8ffc7ede0ea">
    <w:name w:val="Тd2еe5кeaсf1тf2 пefрf0иe8мecеe5чf7аe0нedиe8яff Зc7нedаe0кea"/>
    <w:uiPriority w:val="3"/>
    <w:rsid w:val="00317E93"/>
    <w:rPr>
      <w:rFonts w:eastAsia="Times New Roman"/>
      <w:sz w:val="20"/>
      <w:szCs w:val="20"/>
    </w:rPr>
  </w:style>
  <w:style w:type="character" w:customStyle="1" w:styleId="d2e5ece0eff0e8ece5f7e0ede8ffc7ede0ea">
    <w:name w:val="Тd2еe5мecаe0 пefрf0иe8мecеe5чf7аe0нedиe8яff Зc7нedаe0кea"/>
    <w:uiPriority w:val="3"/>
    <w:rsid w:val="00317E93"/>
    <w:rPr>
      <w:rFonts w:eastAsia="Times New Roman"/>
      <w:b/>
      <w:bCs/>
      <w:sz w:val="20"/>
      <w:szCs w:val="20"/>
    </w:rPr>
  </w:style>
  <w:style w:type="character" w:customStyle="1" w:styleId="d2e5eaf1f2e2fbedeef1eae8c7ede0ea">
    <w:name w:val="Тd2еe5кeaсf1тf2 вe2ыfbнedоeeсf1кeaиe8 Зc7нedаe0кea"/>
    <w:uiPriority w:val="3"/>
    <w:rsid w:val="00317E93"/>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317E93"/>
    <w:rPr>
      <w:rFonts w:eastAsia="Times New Roman"/>
    </w:rPr>
  </w:style>
  <w:style w:type="character" w:customStyle="1" w:styleId="d2e5eaf1f2f1edeef1eae8c7ede0ea">
    <w:name w:val="Тd2еe5кeaсf1тf2 сf1нedоeeсf1кeaиe8 Зc7нedаe0кea"/>
    <w:uiPriority w:val="3"/>
    <w:rsid w:val="00317E93"/>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317E93"/>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317E93"/>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317E93"/>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317E93"/>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317E93"/>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317E93"/>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317E93"/>
    <w:rPr>
      <w:rFonts w:eastAsia="Times New Roman"/>
      <w:b/>
      <w:bCs/>
      <w:i/>
      <w:iCs/>
      <w:sz w:val="26"/>
      <w:szCs w:val="26"/>
    </w:rPr>
  </w:style>
  <w:style w:type="character" w:customStyle="1" w:styleId="c7e0e3eeebeee2eeea7c7ede0ea">
    <w:name w:val="Зc7аe0гe3оeeлebоeeвe2оeeкea 7 Зc7нedаe0кea"/>
    <w:uiPriority w:val="3"/>
    <w:rsid w:val="00317E93"/>
    <w:rPr>
      <w:rFonts w:eastAsia="Times New Roman"/>
    </w:rPr>
  </w:style>
  <w:style w:type="character" w:customStyle="1" w:styleId="cfeef1e5f9b8edede0ffe3e8efe5f0f1f1fbebeae0">
    <w:name w:val="Пcfоeeсf1еe5щf9ёb8нedнedаe0яff гe3иe8пefеe5рf0сf1сf1ыfbлebкeaаe0"/>
    <w:uiPriority w:val="6"/>
    <w:rsid w:val="00317E93"/>
    <w:rPr>
      <w:color w:val="800080"/>
      <w:u w:val="single"/>
    </w:rPr>
  </w:style>
  <w:style w:type="character" w:customStyle="1" w:styleId="cee1fbf7edfbe9e2e5e1c7ede0ea">
    <w:name w:val="Оceбe1ыfbчf7нedыfbйe9 (вe2еe5бe1) Зc7нedаe0кea"/>
    <w:uiPriority w:val="6"/>
    <w:rsid w:val="00317E93"/>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317E93"/>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317E93"/>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317E93"/>
    <w:rPr>
      <w:rFonts w:ascii="Times New Roman" w:eastAsia="Times New Roman" w:hAnsi="Times New Roman" w:cs="Times New Roman"/>
    </w:rPr>
  </w:style>
  <w:style w:type="character" w:customStyle="1" w:styleId="ConsPlusCell3f3f3f3f">
    <w:name w:val="ConsPlusCell З3fн3fа3fк3f"/>
    <w:uiPriority w:val="6"/>
    <w:rsid w:val="00317E93"/>
    <w:rPr>
      <w:rFonts w:ascii="Tms Rmn" w:eastAsia="Times New Roman" w:hAnsi="Tms Rmn" w:cs="Tms Rmn"/>
    </w:rPr>
  </w:style>
  <w:style w:type="character" w:customStyle="1" w:styleId="c7e0e3eeebeee2eeea3c7ede0ea">
    <w:name w:val="Зc7аe0гe3оeeлebоeeвe2оeeкea 3 Зc7нedаe0кea"/>
    <w:uiPriority w:val="3"/>
    <w:rsid w:val="00317E93"/>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317E93"/>
    <w:rPr>
      <w:rFonts w:ascii="Times New Roman" w:eastAsia="Times New Roman" w:hAnsi="Times New Roman" w:cs="Times New Roman"/>
      <w:sz w:val="28"/>
      <w:szCs w:val="28"/>
    </w:rPr>
  </w:style>
  <w:style w:type="character" w:customStyle="1" w:styleId="aff4">
    <w:name w:val="Гипертекстовая ссылка"/>
    <w:uiPriority w:val="67"/>
    <w:rsid w:val="00317E93"/>
    <w:rPr>
      <w:rFonts w:cs="Times New Roman"/>
      <w:color w:val="106BBE"/>
    </w:rPr>
  </w:style>
  <w:style w:type="paragraph" w:customStyle="1" w:styleId="aff5">
    <w:name w:val="Заголовок"/>
    <w:basedOn w:val="a"/>
    <w:next w:val="ae"/>
    <w:rsid w:val="00317E93"/>
    <w:pPr>
      <w:keepNext/>
      <w:suppressAutoHyphens/>
      <w:spacing w:before="240" w:after="120"/>
    </w:pPr>
    <w:rPr>
      <w:rFonts w:ascii="Liberation Sans" w:eastAsia="Microsoft YaHei" w:hAnsi="Liberation Sans" w:cs="Mangal"/>
      <w:sz w:val="28"/>
      <w:szCs w:val="28"/>
      <w:lang w:eastAsia="zh-CN"/>
    </w:rPr>
  </w:style>
  <w:style w:type="paragraph" w:customStyle="1" w:styleId="13">
    <w:name w:val="Указатель1"/>
    <w:basedOn w:val="a"/>
    <w:rsid w:val="00317E93"/>
    <w:pPr>
      <w:suppressLineNumbers/>
      <w:suppressAutoHyphens/>
    </w:pPr>
    <w:rPr>
      <w:rFonts w:cs="Mangal"/>
      <w:lang w:eastAsia="zh-CN"/>
    </w:rPr>
  </w:style>
  <w:style w:type="paragraph" w:customStyle="1" w:styleId="14">
    <w:name w:val="Абзац списка1"/>
    <w:basedOn w:val="a"/>
    <w:uiPriority w:val="34"/>
    <w:qFormat/>
    <w:rsid w:val="00317E93"/>
    <w:pPr>
      <w:suppressAutoHyphens/>
      <w:spacing w:after="200" w:line="276" w:lineRule="auto"/>
      <w:ind w:left="720"/>
      <w:contextualSpacing/>
    </w:pPr>
    <w:rPr>
      <w:rFonts w:ascii="Calibri" w:eastAsia="Calibri" w:hAnsi="Calibri" w:cs="Calibri"/>
      <w:sz w:val="22"/>
      <w:szCs w:val="22"/>
      <w:lang w:eastAsia="zh-CN"/>
    </w:rPr>
  </w:style>
  <w:style w:type="paragraph" w:customStyle="1" w:styleId="ConsPlusNormal0">
    <w:name w:val="ConsPlusNormal"/>
    <w:rsid w:val="00317E93"/>
    <w:pPr>
      <w:widowControl w:val="0"/>
      <w:suppressAutoHyphens/>
      <w:autoSpaceDE w:val="0"/>
      <w:spacing w:after="0"/>
      <w:ind w:firstLine="720"/>
    </w:pPr>
    <w:rPr>
      <w:rFonts w:ascii="Arial" w:eastAsia="Calibri" w:hAnsi="Arial" w:cs="Arial"/>
      <w:lang w:eastAsia="zh-CN"/>
    </w:rPr>
  </w:style>
  <w:style w:type="paragraph" w:customStyle="1" w:styleId="ConsPlusNonformat">
    <w:name w:val="ConsPlusNonformat"/>
    <w:rsid w:val="00317E93"/>
    <w:pPr>
      <w:widowControl w:val="0"/>
      <w:suppressAutoHyphens/>
      <w:autoSpaceDE w:val="0"/>
      <w:spacing w:after="0"/>
    </w:pPr>
    <w:rPr>
      <w:rFonts w:ascii="Courier New" w:eastAsia="Times New Roman" w:hAnsi="Courier New" w:cs="Courier New"/>
      <w:sz w:val="20"/>
      <w:szCs w:val="20"/>
      <w:lang w:eastAsia="zh-CN"/>
    </w:rPr>
  </w:style>
  <w:style w:type="paragraph" w:customStyle="1" w:styleId="15">
    <w:name w:val="Обычный (веб)1"/>
    <w:basedOn w:val="a"/>
    <w:uiPriority w:val="68"/>
    <w:rsid w:val="00317E93"/>
    <w:pPr>
      <w:suppressAutoHyphens/>
      <w:spacing w:before="280" w:after="280"/>
    </w:pPr>
    <w:rPr>
      <w:lang w:eastAsia="zh-CN"/>
    </w:rPr>
  </w:style>
  <w:style w:type="paragraph" w:customStyle="1" w:styleId="right1">
    <w:name w:val="right1"/>
    <w:basedOn w:val="a"/>
    <w:uiPriority w:val="6"/>
    <w:rsid w:val="00317E93"/>
    <w:pPr>
      <w:suppressAutoHyphens/>
      <w:spacing w:before="280" w:after="280"/>
      <w:jc w:val="right"/>
    </w:pPr>
    <w:rPr>
      <w:lang w:eastAsia="zh-CN"/>
    </w:rPr>
  </w:style>
  <w:style w:type="paragraph" w:customStyle="1" w:styleId="aff6">
    <w:name w:val="Верхний и нижний колонтитулы"/>
    <w:basedOn w:val="a"/>
    <w:uiPriority w:val="68"/>
    <w:rsid w:val="00317E93"/>
    <w:pPr>
      <w:suppressLineNumbers/>
      <w:tabs>
        <w:tab w:val="center" w:pos="4819"/>
        <w:tab w:val="right" w:pos="9638"/>
      </w:tabs>
      <w:suppressAutoHyphens/>
    </w:pPr>
    <w:rPr>
      <w:lang w:eastAsia="zh-CN"/>
    </w:rPr>
  </w:style>
  <w:style w:type="paragraph" w:customStyle="1" w:styleId="aff7">
    <w:name w:val="МУ Обычный стиль"/>
    <w:basedOn w:val="a"/>
    <w:uiPriority w:val="2"/>
    <w:rsid w:val="00317E93"/>
    <w:pPr>
      <w:suppressAutoHyphens/>
      <w:autoSpaceDE w:val="0"/>
      <w:spacing w:line="360" w:lineRule="auto"/>
      <w:jc w:val="both"/>
    </w:pPr>
    <w:rPr>
      <w:sz w:val="28"/>
      <w:szCs w:val="28"/>
      <w:lang w:eastAsia="zh-CN"/>
    </w:rPr>
  </w:style>
  <w:style w:type="paragraph" w:customStyle="1" w:styleId="16">
    <w:name w:val="Текст примечания1"/>
    <w:basedOn w:val="a"/>
    <w:uiPriority w:val="67"/>
    <w:rsid w:val="00317E93"/>
    <w:pPr>
      <w:suppressAutoHyphens/>
      <w:spacing w:after="200"/>
    </w:pPr>
    <w:rPr>
      <w:rFonts w:ascii="Calibri" w:hAnsi="Calibri" w:cs="Calibri"/>
      <w:sz w:val="20"/>
      <w:szCs w:val="20"/>
      <w:lang w:eastAsia="zh-CN"/>
    </w:rPr>
  </w:style>
  <w:style w:type="paragraph" w:customStyle="1" w:styleId="17">
    <w:name w:val="Тема примечания1"/>
    <w:basedOn w:val="16"/>
    <w:next w:val="16"/>
    <w:uiPriority w:val="67"/>
    <w:rsid w:val="00317E93"/>
    <w:rPr>
      <w:b/>
      <w:bCs/>
    </w:rPr>
  </w:style>
  <w:style w:type="paragraph" w:customStyle="1" w:styleId="18">
    <w:name w:val="Текст выноски1"/>
    <w:basedOn w:val="a"/>
    <w:uiPriority w:val="67"/>
    <w:rsid w:val="00317E93"/>
    <w:pPr>
      <w:suppressAutoHyphens/>
    </w:pPr>
    <w:rPr>
      <w:rFonts w:ascii="Tahoma" w:hAnsi="Tahoma" w:cs="Tahoma"/>
      <w:sz w:val="16"/>
      <w:szCs w:val="16"/>
      <w:lang w:eastAsia="zh-CN"/>
    </w:rPr>
  </w:style>
  <w:style w:type="paragraph" w:customStyle="1" w:styleId="ConsPlusDocList">
    <w:name w:val="ConsPlusDocList"/>
    <w:next w:val="a"/>
    <w:rsid w:val="00317E93"/>
    <w:pPr>
      <w:widowControl w:val="0"/>
      <w:suppressAutoHyphens/>
      <w:spacing w:after="0"/>
    </w:pPr>
    <w:rPr>
      <w:rFonts w:ascii="Arial" w:eastAsia="Calibri" w:hAnsi="Arial" w:cs="Arial"/>
      <w:kern w:val="2"/>
      <w:sz w:val="20"/>
      <w:szCs w:val="20"/>
      <w:lang w:eastAsia="zh-CN" w:bidi="hi-IN"/>
    </w:rPr>
  </w:style>
  <w:style w:type="paragraph" w:customStyle="1" w:styleId="ConsPlusCell0">
    <w:name w:val="ConsPlusCell"/>
    <w:rsid w:val="00317E93"/>
    <w:pPr>
      <w:suppressAutoHyphens/>
      <w:autoSpaceDE w:val="0"/>
      <w:spacing w:after="0"/>
    </w:pPr>
    <w:rPr>
      <w:rFonts w:ascii="Tms Rmn" w:eastAsia="Times New Roman" w:hAnsi="Tms Rmn" w:cs="Tms Rmn"/>
      <w:sz w:val="24"/>
      <w:szCs w:val="24"/>
      <w:lang w:eastAsia="zh-CN"/>
    </w:rPr>
  </w:style>
  <w:style w:type="paragraph" w:customStyle="1" w:styleId="19">
    <w:name w:val="Без интервала1"/>
    <w:uiPriority w:val="67"/>
    <w:rsid w:val="00317E93"/>
    <w:pPr>
      <w:suppressAutoHyphens/>
      <w:spacing w:after="0"/>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67"/>
    <w:rsid w:val="00317E93"/>
    <w:pPr>
      <w:suppressAutoHyphens/>
      <w:spacing w:after="120" w:line="480" w:lineRule="auto"/>
      <w:ind w:left="283"/>
    </w:pPr>
    <w:rPr>
      <w:lang w:eastAsia="zh-CN"/>
    </w:rPr>
  </w:style>
  <w:style w:type="paragraph" w:customStyle="1" w:styleId="aff8">
    <w:name w:val="Заголовок Приложения"/>
    <w:basedOn w:val="2"/>
    <w:uiPriority w:val="67"/>
    <w:rsid w:val="00317E93"/>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211">
    <w:name w:val="Основной текст 21"/>
    <w:basedOn w:val="a"/>
    <w:uiPriority w:val="67"/>
    <w:rsid w:val="00317E93"/>
    <w:pPr>
      <w:suppressAutoHyphens/>
      <w:spacing w:after="120" w:line="480" w:lineRule="auto"/>
    </w:pPr>
    <w:rPr>
      <w:lang w:eastAsia="zh-CN"/>
    </w:rPr>
  </w:style>
  <w:style w:type="paragraph" w:customStyle="1" w:styleId="1a">
    <w:name w:val="Рецензия1"/>
    <w:uiPriority w:val="68"/>
    <w:rsid w:val="00317E93"/>
    <w:pPr>
      <w:suppressAutoHyphens/>
      <w:spacing w:after="0"/>
    </w:pPr>
    <w:rPr>
      <w:rFonts w:ascii="Times New Roman" w:eastAsia="Times New Roman" w:hAnsi="Times New Roman" w:cs="Times New Roman"/>
      <w:sz w:val="24"/>
      <w:szCs w:val="24"/>
      <w:lang w:eastAsia="zh-CN"/>
    </w:rPr>
  </w:style>
  <w:style w:type="paragraph" w:customStyle="1" w:styleId="ConsNormal">
    <w:name w:val="ConsNormal"/>
    <w:rsid w:val="00317E93"/>
    <w:pPr>
      <w:widowControl w:val="0"/>
      <w:suppressAutoHyphens/>
      <w:autoSpaceDE w:val="0"/>
      <w:spacing w:after="0"/>
      <w:ind w:firstLine="720"/>
    </w:pPr>
    <w:rPr>
      <w:rFonts w:ascii="Arial" w:eastAsia="Times New Roman" w:hAnsi="Arial" w:cs="Arial"/>
      <w:sz w:val="20"/>
      <w:szCs w:val="20"/>
      <w:lang w:eastAsia="zh-CN"/>
    </w:rPr>
  </w:style>
  <w:style w:type="paragraph" w:customStyle="1" w:styleId="1b">
    <w:name w:val="Основной текст с отступом1"/>
    <w:basedOn w:val="a"/>
    <w:uiPriority w:val="67"/>
    <w:rsid w:val="00317E93"/>
    <w:pPr>
      <w:suppressAutoHyphens/>
      <w:spacing w:after="120" w:line="480" w:lineRule="auto"/>
    </w:pPr>
    <w:rPr>
      <w:rFonts w:ascii="Calibri" w:eastAsia="Calibri" w:hAnsi="Calibri" w:cs="Calibri"/>
      <w:lang w:eastAsia="zh-CN"/>
    </w:rPr>
  </w:style>
  <w:style w:type="paragraph" w:customStyle="1" w:styleId="1c">
    <w:name w:val="Основной текст1"/>
    <w:basedOn w:val="a"/>
    <w:uiPriority w:val="67"/>
    <w:rsid w:val="00317E93"/>
    <w:pPr>
      <w:shd w:val="clear" w:color="auto" w:fill="FFFFFF"/>
      <w:suppressAutoHyphens/>
      <w:spacing w:after="600" w:line="322" w:lineRule="exact"/>
      <w:ind w:hanging="840"/>
      <w:jc w:val="right"/>
    </w:pPr>
    <w:rPr>
      <w:rFonts w:ascii="Calibri" w:eastAsia="Calibri" w:hAnsi="Calibri" w:cs="Calibri"/>
      <w:sz w:val="27"/>
      <w:szCs w:val="27"/>
      <w:lang w:eastAsia="zh-CN"/>
    </w:rPr>
  </w:style>
  <w:style w:type="paragraph" w:customStyle="1" w:styleId="s16">
    <w:name w:val="s_16"/>
    <w:basedOn w:val="a"/>
    <w:uiPriority w:val="3"/>
    <w:rsid w:val="00317E93"/>
    <w:pPr>
      <w:suppressAutoHyphens/>
      <w:spacing w:before="280" w:after="280"/>
    </w:pPr>
    <w:rPr>
      <w:lang w:eastAsia="zh-CN"/>
    </w:rPr>
  </w:style>
  <w:style w:type="paragraph" w:customStyle="1" w:styleId="1d">
    <w:name w:val="Знак1"/>
    <w:basedOn w:val="a"/>
    <w:uiPriority w:val="67"/>
    <w:rsid w:val="00317E93"/>
    <w:pPr>
      <w:suppressAutoHyphens/>
      <w:spacing w:after="160" w:line="240" w:lineRule="exact"/>
    </w:pPr>
    <w:rPr>
      <w:rFonts w:ascii="Verdana" w:hAnsi="Verdana" w:cs="Verdana"/>
      <w:sz w:val="20"/>
      <w:szCs w:val="20"/>
      <w:lang w:val="en-US" w:eastAsia="zh-CN"/>
    </w:rPr>
  </w:style>
  <w:style w:type="paragraph" w:customStyle="1" w:styleId="310">
    <w:name w:val="Основной текст с отступом 31"/>
    <w:basedOn w:val="a"/>
    <w:uiPriority w:val="67"/>
    <w:rsid w:val="00317E93"/>
    <w:pPr>
      <w:suppressAutoHyphens/>
      <w:spacing w:after="120"/>
      <w:ind w:left="283"/>
    </w:pPr>
    <w:rPr>
      <w:sz w:val="16"/>
      <w:szCs w:val="16"/>
      <w:lang w:eastAsia="zh-CN"/>
    </w:rPr>
  </w:style>
  <w:style w:type="paragraph" w:customStyle="1" w:styleId="c7e0e3eeebeee2eeea1">
    <w:name w:val="Зc7аe0гe3оeeлebоeeвe2оeeкea 1"/>
    <w:basedOn w:val="a"/>
    <w:next w:val="a"/>
    <w:uiPriority w:val="3"/>
    <w:rsid w:val="00317E93"/>
    <w:pPr>
      <w:keepNext/>
      <w:keepLines/>
      <w:suppressAutoHyphens/>
      <w:autoSpaceDE w:val="0"/>
      <w:spacing w:before="480"/>
    </w:pPr>
    <w:rPr>
      <w:rFonts w:ascii="Cambria"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317E93"/>
    <w:pPr>
      <w:suppressAutoHyphens/>
      <w:autoSpaceDE w:val="0"/>
      <w:spacing w:before="514" w:after="257"/>
    </w:pPr>
    <w:rPr>
      <w:rFonts w:cs="Liberation Serif"/>
      <w:color w:val="000000"/>
      <w:sz w:val="34"/>
      <w:szCs w:val="34"/>
      <w:lang w:eastAsia="zh-CN"/>
    </w:rPr>
  </w:style>
  <w:style w:type="paragraph" w:customStyle="1" w:styleId="cef1edeee2edeee9f2e5eaf1f2">
    <w:name w:val="Оceсf1нedоeeвe2нedоeeйe9 тf2еe5кeaсf1тf2"/>
    <w:basedOn w:val="a"/>
    <w:uiPriority w:val="6"/>
    <w:rsid w:val="00317E93"/>
    <w:pPr>
      <w:suppressAutoHyphens/>
      <w:autoSpaceDE w:val="0"/>
      <w:spacing w:after="120"/>
    </w:pPr>
    <w:rPr>
      <w:rFonts w:cs="Liberation Serif"/>
      <w:lang w:eastAsia="zh-CN"/>
    </w:rPr>
  </w:style>
  <w:style w:type="paragraph" w:customStyle="1" w:styleId="c7e0e3eeebeee2eeea4">
    <w:name w:val="Зc7аe0гe3оeeлebоeeвe2оeeкea 4"/>
    <w:basedOn w:val="a"/>
    <w:next w:val="a"/>
    <w:uiPriority w:val="3"/>
    <w:rsid w:val="00317E93"/>
    <w:pPr>
      <w:keepNext/>
      <w:keepLines/>
      <w:suppressAutoHyphens/>
      <w:autoSpaceDE w:val="0"/>
      <w:spacing w:before="200"/>
    </w:pPr>
    <w:rPr>
      <w:rFonts w:ascii="Cambria" w:hAnsi="Cambria" w:cs="Cambria"/>
      <w:b/>
      <w:bCs/>
      <w:i/>
      <w:iCs/>
      <w:color w:val="4F81BD"/>
      <w:lang w:eastAsia="zh-CN"/>
    </w:rPr>
  </w:style>
  <w:style w:type="paragraph" w:customStyle="1" w:styleId="c7e0e3eeebeee2eeea5">
    <w:name w:val="Зc7аe0гe3оeeлebоeeвe2оeeкea 5"/>
    <w:basedOn w:val="a"/>
    <w:next w:val="a"/>
    <w:uiPriority w:val="3"/>
    <w:rsid w:val="00317E93"/>
    <w:pPr>
      <w:suppressAutoHyphens/>
      <w:autoSpaceDE w:val="0"/>
      <w:spacing w:before="240" w:after="60"/>
    </w:pPr>
    <w:rPr>
      <w:rFonts w:ascii="Calibri" w:hAnsi="Calibri" w:cs="Calibri"/>
      <w:b/>
      <w:bCs/>
      <w:i/>
      <w:iCs/>
      <w:sz w:val="26"/>
      <w:szCs w:val="26"/>
      <w:lang w:eastAsia="zh-CN"/>
    </w:rPr>
  </w:style>
  <w:style w:type="paragraph" w:customStyle="1" w:styleId="c7e0e3eeebeee2eeea7">
    <w:name w:val="Зc7аe0гe3оeeлebоeeвe2оeeкea 7"/>
    <w:basedOn w:val="a"/>
    <w:next w:val="a"/>
    <w:uiPriority w:val="3"/>
    <w:rsid w:val="00317E93"/>
    <w:pPr>
      <w:suppressAutoHyphens/>
      <w:autoSpaceDE w:val="0"/>
      <w:spacing w:before="240" w:after="60"/>
    </w:pPr>
    <w:rPr>
      <w:rFonts w:ascii="Calibri" w:hAnsi="Calibri" w:cs="Calibri"/>
      <w:lang w:eastAsia="zh-CN"/>
    </w:rPr>
  </w:style>
  <w:style w:type="paragraph" w:customStyle="1" w:styleId="c7e0e3eeebeee2eeea">
    <w:name w:val="Зc7аe0гe3оeeлebоeeвe2оeeкea"/>
    <w:basedOn w:val="a"/>
    <w:next w:val="cef1edeee2edeee9f2e5eaf1f2"/>
    <w:uiPriority w:val="3"/>
    <w:rsid w:val="00317E93"/>
    <w:pPr>
      <w:keepNext/>
      <w:suppressAutoHyphens/>
      <w:autoSpaceDE w:val="0"/>
      <w:spacing w:before="240" w:after="120"/>
    </w:pPr>
    <w:rPr>
      <w:rFonts w:ascii="Arial" w:hAnsi="Arial" w:cs="Arial"/>
      <w:sz w:val="28"/>
      <w:szCs w:val="28"/>
      <w:lang w:eastAsia="zh-CN"/>
    </w:rPr>
  </w:style>
  <w:style w:type="paragraph" w:customStyle="1" w:styleId="d1efe8f1eeea">
    <w:name w:val="Сd1пefиe8сf1оeeкea"/>
    <w:basedOn w:val="cef1edeee2edeee9f2e5eaf1f2"/>
    <w:uiPriority w:val="3"/>
    <w:rsid w:val="00317E93"/>
  </w:style>
  <w:style w:type="paragraph" w:customStyle="1" w:styleId="cde0e7e2e0ede8e5">
    <w:name w:val="Нcdаe0зe7вe2аe0нedиe8еe5"/>
    <w:basedOn w:val="a"/>
    <w:uiPriority w:val="6"/>
    <w:rsid w:val="00317E93"/>
    <w:pPr>
      <w:suppressLineNumbers/>
      <w:suppressAutoHyphens/>
      <w:autoSpaceDE w:val="0"/>
      <w:spacing w:before="120" w:after="120"/>
    </w:pPr>
    <w:rPr>
      <w:rFonts w:cs="Liberation Serif"/>
      <w:i/>
      <w:iCs/>
      <w:lang w:eastAsia="zh-CN"/>
    </w:rPr>
  </w:style>
  <w:style w:type="paragraph" w:customStyle="1" w:styleId="d3eae0e7e0f2e5ebfc">
    <w:name w:val="Уd3кeaаe0зe7аe0тf2еe5лebьfc"/>
    <w:basedOn w:val="a"/>
    <w:uiPriority w:val="3"/>
    <w:rsid w:val="00317E93"/>
    <w:pPr>
      <w:suppressLineNumbers/>
      <w:suppressAutoHyphens/>
      <w:autoSpaceDE w:val="0"/>
    </w:pPr>
    <w:rPr>
      <w:rFonts w:cs="Liberation Serif"/>
      <w:lang w:eastAsia="zh-CN"/>
    </w:rPr>
  </w:style>
  <w:style w:type="paragraph" w:customStyle="1" w:styleId="cde0e7e2e0ede8e5eee1fae5eaf2e0">
    <w:name w:val="Нcdаe0зe7вe2аe0нedиe8еe5 оeeбe1ъfaеe5кeaтf2аe0"/>
    <w:basedOn w:val="a"/>
    <w:uiPriority w:val="6"/>
    <w:rsid w:val="00317E93"/>
    <w:pPr>
      <w:suppressLineNumbers/>
      <w:suppressAutoHyphens/>
      <w:autoSpaceDE w:val="0"/>
      <w:spacing w:before="120" w:after="120"/>
    </w:pPr>
    <w:rPr>
      <w:rFonts w:cs="Liberation Serif"/>
      <w:i/>
      <w:iCs/>
      <w:lang w:eastAsia="zh-CN"/>
    </w:rPr>
  </w:style>
  <w:style w:type="paragraph" w:customStyle="1" w:styleId="d3eae0e7e0f2e5ebfc1">
    <w:name w:val="Уd3кeaаe0зe7аe0тf2еe5лebьfc1"/>
    <w:basedOn w:val="a"/>
    <w:uiPriority w:val="3"/>
    <w:rsid w:val="00317E93"/>
    <w:pPr>
      <w:suppressLineNumbers/>
      <w:suppressAutoHyphens/>
      <w:autoSpaceDE w:val="0"/>
    </w:pPr>
    <w:rPr>
      <w:rFonts w:cs="Liberation Serif"/>
      <w:lang w:eastAsia="zh-CN"/>
    </w:rPr>
  </w:style>
  <w:style w:type="paragraph" w:customStyle="1" w:styleId="c0e1e7e0f6f1efe8f1eae0">
    <w:name w:val="Аc0бe1зe7аe0цf6 сf1пefиe8сf1кeaаe0"/>
    <w:basedOn w:val="a"/>
    <w:uiPriority w:val="3"/>
    <w:rsid w:val="00317E93"/>
    <w:pPr>
      <w:suppressAutoHyphens/>
      <w:autoSpaceDE w:val="0"/>
      <w:spacing w:after="200" w:line="276" w:lineRule="auto"/>
      <w:ind w:left="720"/>
    </w:pPr>
    <w:rPr>
      <w:rFonts w:ascii="Calibri" w:hAnsi="Calibri" w:cs="Calibri"/>
      <w:sz w:val="22"/>
      <w:szCs w:val="22"/>
      <w:lang w:eastAsia="zh-CN"/>
    </w:rPr>
  </w:style>
  <w:style w:type="paragraph" w:customStyle="1" w:styleId="cee1fbf7edfbe9e2e5e1">
    <w:name w:val="Оceбe1ыfbчf7нedыfbйe9 (вe2еe5бe1)"/>
    <w:basedOn w:val="a"/>
    <w:uiPriority w:val="6"/>
    <w:rsid w:val="00317E93"/>
    <w:pPr>
      <w:suppressAutoHyphens/>
      <w:autoSpaceDE w:val="0"/>
      <w:spacing w:before="280" w:after="280"/>
    </w:pPr>
    <w:rPr>
      <w:rFonts w:cs="Liberation Serif"/>
      <w:lang w:eastAsia="zh-CN"/>
    </w:rPr>
  </w:style>
  <w:style w:type="paragraph" w:customStyle="1" w:styleId="c2e5f0f5ede8e9eaeeebeeedf2e8f2f3eb">
    <w:name w:val="Вc2еe5рf0хf5нedиe8йe9 кeaоeeлebоeeнedтf2иe8тf2уf3лeb"/>
    <w:basedOn w:val="a"/>
    <w:uiPriority w:val="3"/>
    <w:rsid w:val="00317E93"/>
    <w:pPr>
      <w:suppressAutoHyphens/>
      <w:autoSpaceDE w:val="0"/>
    </w:pPr>
    <w:rPr>
      <w:rFonts w:cs="Liberation Serif"/>
      <w:lang w:eastAsia="zh-CN"/>
    </w:rPr>
  </w:style>
  <w:style w:type="paragraph" w:customStyle="1" w:styleId="ccd3cee1fbf7edfbe9f1f2e8ebfc">
    <w:name w:val="МccУd3 Оceбe1ыfbчf7нedыfbйe9 сf1тf2иe8лebьfc"/>
    <w:basedOn w:val="a"/>
    <w:uiPriority w:val="6"/>
    <w:rsid w:val="00317E93"/>
    <w:pPr>
      <w:suppressAutoHyphens/>
      <w:autoSpaceDE w:val="0"/>
      <w:spacing w:line="360" w:lineRule="auto"/>
      <w:jc w:val="both"/>
    </w:pPr>
    <w:rPr>
      <w:rFonts w:cs="Liberation Serif"/>
      <w:sz w:val="28"/>
      <w:szCs w:val="28"/>
      <w:lang w:eastAsia="zh-CN"/>
    </w:rPr>
  </w:style>
  <w:style w:type="paragraph" w:customStyle="1" w:styleId="d2e5eaf1f2eff0e8ece5f7e0ede8ff1">
    <w:name w:val="Тd2еe5кeaсf1тf2 пefрf0иe8мecеe5чf7аe0нedиe8яff1"/>
    <w:basedOn w:val="a"/>
    <w:uiPriority w:val="3"/>
    <w:rsid w:val="00317E93"/>
    <w:pPr>
      <w:suppressAutoHyphens/>
      <w:autoSpaceDE w:val="0"/>
      <w:spacing w:after="200"/>
    </w:pPr>
    <w:rPr>
      <w:rFonts w:ascii="Calibri" w:hAnsi="Calibri"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317E93"/>
    <w:rPr>
      <w:b/>
      <w:bCs/>
    </w:rPr>
  </w:style>
  <w:style w:type="paragraph" w:customStyle="1" w:styleId="d2e5eaf1f2e2fbedeef1eae8">
    <w:name w:val="Тd2еe5кeaсf1тf2 вe2ыfbнedоeeсf1кeaиe8"/>
    <w:basedOn w:val="a"/>
    <w:uiPriority w:val="3"/>
    <w:rsid w:val="00317E93"/>
    <w:pPr>
      <w:suppressAutoHyphens/>
      <w:autoSpaceDE w:val="0"/>
    </w:pPr>
    <w:rPr>
      <w:rFonts w:ascii="Tahoma" w:hAnsi="Tahoma" w:cs="Tahoma"/>
      <w:sz w:val="16"/>
      <w:szCs w:val="16"/>
      <w:lang w:eastAsia="zh-CN"/>
    </w:rPr>
  </w:style>
  <w:style w:type="paragraph" w:customStyle="1" w:styleId="cde8e6ede8e9eaeeebeeedf2e8f2f3eb">
    <w:name w:val="Нcdиe8жe6нedиe8йe9 кeaоeeлebоeeнedтf2иe8тf2уf3лeb"/>
    <w:basedOn w:val="a"/>
    <w:uiPriority w:val="6"/>
    <w:rsid w:val="00317E93"/>
    <w:pPr>
      <w:suppressAutoHyphens/>
      <w:autoSpaceDE w:val="0"/>
    </w:pPr>
    <w:rPr>
      <w:rFonts w:ascii="Calibri" w:hAnsi="Calibri" w:cs="Calibri"/>
      <w:sz w:val="22"/>
      <w:szCs w:val="22"/>
      <w:lang w:eastAsia="zh-CN"/>
    </w:rPr>
  </w:style>
  <w:style w:type="paragraph" w:customStyle="1" w:styleId="d1edeef1eae0">
    <w:name w:val="Сd1нedоeeсf1кeaаe0"/>
    <w:basedOn w:val="a"/>
    <w:uiPriority w:val="3"/>
    <w:rsid w:val="00317E93"/>
    <w:pPr>
      <w:suppressAutoHyphens/>
      <w:autoSpaceDE w:val="0"/>
    </w:pPr>
    <w:rPr>
      <w:rFonts w:cs="Liberation Serif"/>
      <w:sz w:val="20"/>
      <w:szCs w:val="20"/>
      <w:lang w:eastAsia="zh-CN"/>
    </w:rPr>
  </w:style>
  <w:style w:type="paragraph" w:customStyle="1" w:styleId="caeeedf6e5e2e0fff1edeef1eae0">
    <w:name w:val="Кcaоeeнedцf6еe5вe2аe0яff сf1нedоeeсf1кeaаe0"/>
    <w:basedOn w:val="a"/>
    <w:uiPriority w:val="6"/>
    <w:rsid w:val="00317E93"/>
    <w:pPr>
      <w:suppressAutoHyphens/>
      <w:autoSpaceDE w:val="0"/>
    </w:pPr>
    <w:rPr>
      <w:rFonts w:ascii="Calibri" w:hAnsi="Calibri" w:cs="Calibri"/>
      <w:sz w:val="20"/>
      <w:szCs w:val="20"/>
      <w:lang w:eastAsia="zh-CN"/>
    </w:rPr>
  </w:style>
  <w:style w:type="paragraph" w:customStyle="1" w:styleId="c1e5e7e8edf2e5f0e2e0ebe0">
    <w:name w:val="Бc1еe5зe7 иe8нedтf2еe5рf0вe2аe0лebаe0"/>
    <w:uiPriority w:val="3"/>
    <w:rsid w:val="00317E93"/>
    <w:pPr>
      <w:suppressAutoHyphens/>
      <w:autoSpaceDE w:val="0"/>
      <w:spacing w:after="0"/>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317E93"/>
    <w:pPr>
      <w:suppressAutoHyphens/>
      <w:autoSpaceDE w:val="0"/>
      <w:spacing w:after="120" w:line="480" w:lineRule="auto"/>
      <w:ind w:left="283"/>
    </w:pPr>
    <w:rPr>
      <w:rFonts w:cs="Liberation Serif"/>
      <w:lang w:eastAsia="zh-CN"/>
    </w:rPr>
  </w:style>
  <w:style w:type="paragraph" w:customStyle="1" w:styleId="c7e0e3eeebeee2eeeacff0e8ebeee6e5ede8ff">
    <w:name w:val="Зc7аe0гe3оeeлebоeeвe2оeeкea Пcfрf0иe8лebоeeжe6еe5нedиe8яff"/>
    <w:basedOn w:val="c7e0e3eeebeee2eeea2"/>
    <w:uiPriority w:val="3"/>
    <w:rsid w:val="00317E93"/>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317E93"/>
    <w:pPr>
      <w:suppressAutoHyphens/>
      <w:autoSpaceDE w:val="0"/>
      <w:spacing w:after="120"/>
      <w:ind w:left="283"/>
    </w:pPr>
    <w:rPr>
      <w:rFonts w:cs="Liberation Serif"/>
      <w:lang w:eastAsia="zh-CN"/>
    </w:rPr>
  </w:style>
  <w:style w:type="paragraph" w:customStyle="1" w:styleId="cef1edeee2edeee9f2e5eaf1f221">
    <w:name w:val="Оceсf1нedоeeвe2нedоeeйe9 тf2еe5кeaсf1тf2 21"/>
    <w:basedOn w:val="a"/>
    <w:uiPriority w:val="6"/>
    <w:rsid w:val="00317E93"/>
    <w:pPr>
      <w:suppressAutoHyphens/>
      <w:autoSpaceDE w:val="0"/>
      <w:spacing w:after="120" w:line="480" w:lineRule="auto"/>
    </w:pPr>
    <w:rPr>
      <w:rFonts w:cs="Liberation Serif"/>
      <w:lang w:eastAsia="zh-CN"/>
    </w:rPr>
  </w:style>
  <w:style w:type="paragraph" w:customStyle="1" w:styleId="d0e5f6e5ede7e8ff">
    <w:name w:val="Рd0еe5цf6еe5нedзe7иe8яff"/>
    <w:uiPriority w:val="3"/>
    <w:rsid w:val="00317E93"/>
    <w:pPr>
      <w:suppressAutoHyphens/>
      <w:autoSpaceDE w:val="0"/>
      <w:spacing w:after="0"/>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317E93"/>
    <w:pPr>
      <w:suppressAutoHyphens/>
      <w:autoSpaceDE w:val="0"/>
      <w:spacing w:after="120" w:line="480" w:lineRule="auto"/>
    </w:pPr>
    <w:rPr>
      <w:rFonts w:ascii="Calibri" w:hAnsi="Calibri" w:cs="Calibri"/>
      <w:lang w:eastAsia="zh-CN"/>
    </w:rPr>
  </w:style>
  <w:style w:type="paragraph" w:customStyle="1" w:styleId="cef1edeee2edeee9f2e5eaf1f21">
    <w:name w:val="Оceсf1нedоeeвe2нedоeeйe9 тf2еe5кeaсf1тf21"/>
    <w:basedOn w:val="a"/>
    <w:uiPriority w:val="6"/>
    <w:rsid w:val="00317E93"/>
    <w:pPr>
      <w:shd w:val="clear" w:color="auto" w:fill="FFFFFF"/>
      <w:suppressAutoHyphens/>
      <w:autoSpaceDE w:val="0"/>
      <w:spacing w:after="600" w:line="322" w:lineRule="exact"/>
      <w:ind w:hanging="840"/>
      <w:jc w:val="right"/>
    </w:pPr>
    <w:rPr>
      <w:rFonts w:ascii="Calibri" w:hAnsi="Calibri" w:cs="Calibri"/>
      <w:sz w:val="27"/>
      <w:szCs w:val="27"/>
      <w:lang w:eastAsia="zh-CN"/>
    </w:rPr>
  </w:style>
  <w:style w:type="paragraph" w:customStyle="1" w:styleId="c7ede0ea">
    <w:name w:val="Зc7нedаe0кea"/>
    <w:basedOn w:val="a"/>
    <w:uiPriority w:val="3"/>
    <w:rsid w:val="00317E93"/>
    <w:pPr>
      <w:suppressAutoHyphens/>
      <w:autoSpaceDE w:val="0"/>
      <w:spacing w:after="160" w:line="240" w:lineRule="exact"/>
    </w:pPr>
    <w:rPr>
      <w:rFonts w:ascii="Verdana"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317E93"/>
    <w:pPr>
      <w:suppressLineNumbers/>
      <w:suppressAutoHyphens/>
      <w:autoSpaceDE w:val="0"/>
    </w:pPr>
    <w:rPr>
      <w:rFonts w:cs="Liberation Serif"/>
      <w:lang w:eastAsia="zh-CN"/>
    </w:rPr>
  </w:style>
  <w:style w:type="paragraph" w:customStyle="1" w:styleId="c7e0e3eeebeee2eeeaf2e0e1ebe8f6fb">
    <w:name w:val="Зc7аe0гe3оeeлebоeeвe2оeeкea тf2аe0бe1лebиe8цf6ыfb"/>
    <w:basedOn w:val="d1eee4e5f0e6e8eceee5f2e0e1ebe8f6fb"/>
    <w:uiPriority w:val="3"/>
    <w:rsid w:val="00317E93"/>
    <w:pPr>
      <w:jc w:val="center"/>
    </w:pPr>
    <w:rPr>
      <w:b/>
      <w:bCs/>
    </w:rPr>
  </w:style>
  <w:style w:type="paragraph" w:customStyle="1" w:styleId="d1eee4e5f0e6e8eceee5e2f0e5e7eae8">
    <w:name w:val="Сd1оeeдe4еe5рf0жe6иe8мecоeeеe5 вe2рf0еe5зe7кeaиe8"/>
    <w:basedOn w:val="a"/>
    <w:uiPriority w:val="3"/>
    <w:rsid w:val="00317E93"/>
    <w:pPr>
      <w:suppressAutoHyphens/>
      <w:autoSpaceDE w:val="0"/>
    </w:pPr>
    <w:rPr>
      <w:rFonts w:cs="Liberation Serif"/>
      <w:lang w:eastAsia="zh-CN"/>
    </w:rPr>
  </w:style>
  <w:style w:type="paragraph" w:customStyle="1" w:styleId="c2e5f0f5ede8e9eaeeebeeedf2e8f2f3ebf1ebe5e2e0">
    <w:name w:val="Вc2еe5рf0хf5нedиe8йe9 кeaоeeлebоeeнedтf2иe8тf2уf3лeb сf1лebеe5вe2аe0"/>
    <w:basedOn w:val="a"/>
    <w:uiPriority w:val="3"/>
    <w:rsid w:val="00317E93"/>
    <w:pPr>
      <w:suppressLineNumbers/>
      <w:tabs>
        <w:tab w:val="center" w:pos="4729"/>
        <w:tab w:val="right" w:pos="9459"/>
      </w:tabs>
      <w:suppressAutoHyphens/>
      <w:autoSpaceDE w:val="0"/>
    </w:pPr>
    <w:rPr>
      <w:rFonts w:cs="Liberation Serif"/>
      <w:lang w:eastAsia="zh-CN"/>
    </w:rPr>
  </w:style>
  <w:style w:type="paragraph" w:customStyle="1" w:styleId="aff9">
    <w:name w:val="Содержимое таблицы"/>
    <w:basedOn w:val="a"/>
    <w:rsid w:val="00317E93"/>
    <w:pPr>
      <w:widowControl w:val="0"/>
      <w:suppressLineNumbers/>
      <w:suppressAutoHyphens/>
    </w:pPr>
    <w:rPr>
      <w:lang w:eastAsia="zh-CN"/>
    </w:rPr>
  </w:style>
  <w:style w:type="paragraph" w:customStyle="1" w:styleId="affa">
    <w:name w:val="Заголовок таблицы"/>
    <w:basedOn w:val="aff9"/>
    <w:rsid w:val="00317E93"/>
    <w:pPr>
      <w:jc w:val="center"/>
    </w:pPr>
    <w:rPr>
      <w:b/>
      <w:bCs/>
    </w:rPr>
  </w:style>
  <w:style w:type="paragraph" w:customStyle="1" w:styleId="affb">
    <w:name w:val="Содержимое врезки"/>
    <w:basedOn w:val="a"/>
    <w:rsid w:val="00317E93"/>
    <w:pPr>
      <w:suppressAutoHyphens/>
    </w:pPr>
    <w:rPr>
      <w:lang w:eastAsia="zh-CN"/>
    </w:rPr>
  </w:style>
  <w:style w:type="character" w:customStyle="1" w:styleId="25">
    <w:name w:val="Основной текст (2)_"/>
    <w:link w:val="26"/>
    <w:uiPriority w:val="99"/>
    <w:locked/>
    <w:rsid w:val="00317E93"/>
    <w:rPr>
      <w:sz w:val="26"/>
      <w:szCs w:val="26"/>
      <w:shd w:val="clear" w:color="auto" w:fill="FFFFFF"/>
    </w:rPr>
  </w:style>
  <w:style w:type="paragraph" w:customStyle="1" w:styleId="26">
    <w:name w:val="Основной текст (2)"/>
    <w:basedOn w:val="a"/>
    <w:link w:val="25"/>
    <w:uiPriority w:val="99"/>
    <w:rsid w:val="00317E93"/>
    <w:pPr>
      <w:widowControl w:val="0"/>
      <w:shd w:val="clear" w:color="auto" w:fill="FFFFFF"/>
      <w:spacing w:after="300" w:line="335" w:lineRule="exact"/>
      <w:jc w:val="center"/>
    </w:pPr>
    <w:rPr>
      <w:rFonts w:asciiTheme="minorHAnsi" w:eastAsiaTheme="minorHAnsi" w:hAnsiTheme="minorHAnsi" w:cstheme="minorBidi"/>
      <w:sz w:val="26"/>
      <w:szCs w:val="26"/>
      <w:lang w:eastAsia="en-US"/>
    </w:rPr>
  </w:style>
  <w:style w:type="character" w:customStyle="1" w:styleId="61">
    <w:name w:val="Основной текст (6)_"/>
    <w:link w:val="62"/>
    <w:uiPriority w:val="99"/>
    <w:locked/>
    <w:rsid w:val="00317E93"/>
    <w:rPr>
      <w:b/>
      <w:bCs/>
      <w:sz w:val="34"/>
      <w:szCs w:val="34"/>
      <w:shd w:val="clear" w:color="auto" w:fill="FFFFFF"/>
    </w:rPr>
  </w:style>
  <w:style w:type="paragraph" w:customStyle="1" w:styleId="62">
    <w:name w:val="Основной текст (6)"/>
    <w:basedOn w:val="a"/>
    <w:link w:val="61"/>
    <w:uiPriority w:val="99"/>
    <w:rsid w:val="00317E93"/>
    <w:pPr>
      <w:widowControl w:val="0"/>
      <w:shd w:val="clear" w:color="auto" w:fill="FFFFFF"/>
      <w:spacing w:after="120" w:line="240" w:lineRule="atLeast"/>
      <w:jc w:val="center"/>
    </w:pPr>
    <w:rPr>
      <w:rFonts w:asciiTheme="minorHAnsi" w:eastAsiaTheme="minorHAnsi" w:hAnsiTheme="minorHAnsi" w:cstheme="minorBidi"/>
      <w:b/>
      <w:bCs/>
      <w:sz w:val="34"/>
      <w:szCs w:val="34"/>
      <w:lang w:eastAsia="en-US"/>
    </w:rPr>
  </w:style>
  <w:style w:type="character" w:customStyle="1" w:styleId="27">
    <w:name w:val="Заголовок №2_"/>
    <w:link w:val="28"/>
    <w:uiPriority w:val="99"/>
    <w:locked/>
    <w:rsid w:val="00317E93"/>
    <w:rPr>
      <w:b/>
      <w:bCs/>
      <w:sz w:val="28"/>
      <w:szCs w:val="28"/>
      <w:shd w:val="clear" w:color="auto" w:fill="FFFFFF"/>
    </w:rPr>
  </w:style>
  <w:style w:type="paragraph" w:customStyle="1" w:styleId="28">
    <w:name w:val="Заголовок №2"/>
    <w:basedOn w:val="a"/>
    <w:link w:val="27"/>
    <w:uiPriority w:val="99"/>
    <w:rsid w:val="00317E93"/>
    <w:pPr>
      <w:widowControl w:val="0"/>
      <w:shd w:val="clear" w:color="auto" w:fill="FFFFFF"/>
      <w:spacing w:line="760" w:lineRule="exact"/>
      <w:outlineLvl w:val="1"/>
    </w:pPr>
    <w:rPr>
      <w:rFonts w:asciiTheme="minorHAnsi" w:eastAsiaTheme="minorHAnsi" w:hAnsiTheme="minorHAnsi" w:cstheme="minorBidi"/>
      <w:b/>
      <w:bCs/>
      <w:sz w:val="28"/>
      <w:szCs w:val="28"/>
      <w:lang w:eastAsia="en-US"/>
    </w:rPr>
  </w:style>
  <w:style w:type="character" w:customStyle="1" w:styleId="9">
    <w:name w:val="Основной текст (9)_"/>
    <w:link w:val="90"/>
    <w:uiPriority w:val="99"/>
    <w:locked/>
    <w:rsid w:val="00317E93"/>
    <w:rPr>
      <w:b/>
      <w:bCs/>
      <w:sz w:val="28"/>
      <w:szCs w:val="28"/>
      <w:shd w:val="clear" w:color="auto" w:fill="FFFFFF"/>
    </w:rPr>
  </w:style>
  <w:style w:type="paragraph" w:customStyle="1" w:styleId="90">
    <w:name w:val="Основной текст (9)"/>
    <w:basedOn w:val="a"/>
    <w:link w:val="9"/>
    <w:uiPriority w:val="99"/>
    <w:rsid w:val="00317E93"/>
    <w:pPr>
      <w:widowControl w:val="0"/>
      <w:shd w:val="clear" w:color="auto" w:fill="FFFFFF"/>
      <w:spacing w:before="360" w:after="360" w:line="360" w:lineRule="exact"/>
      <w:jc w:val="center"/>
    </w:pPr>
    <w:rPr>
      <w:rFonts w:asciiTheme="minorHAnsi" w:eastAsiaTheme="minorHAnsi" w:hAnsiTheme="minorHAnsi" w:cstheme="minorBidi"/>
      <w:b/>
      <w:bCs/>
      <w:sz w:val="28"/>
      <w:szCs w:val="28"/>
      <w:lang w:eastAsia="en-US"/>
    </w:rPr>
  </w:style>
  <w:style w:type="character" w:customStyle="1" w:styleId="29">
    <w:name w:val="Основной текст (2) + Курсив"/>
    <w:uiPriority w:val="99"/>
    <w:rsid w:val="00317E93"/>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317E93"/>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e">
    <w:name w:val="Нет списка1"/>
    <w:next w:val="a2"/>
    <w:uiPriority w:val="99"/>
    <w:semiHidden/>
    <w:unhideWhenUsed/>
    <w:rsid w:val="00317E93"/>
  </w:style>
  <w:style w:type="paragraph" w:customStyle="1" w:styleId="ConsPlusTitlePage">
    <w:name w:val="ConsPlusTitlePage"/>
    <w:rsid w:val="00317E93"/>
    <w:pPr>
      <w:widowControl w:val="0"/>
      <w:autoSpaceDE w:val="0"/>
      <w:autoSpaceDN w:val="0"/>
      <w:spacing w:after="0"/>
    </w:pPr>
    <w:rPr>
      <w:rFonts w:ascii="Tahoma" w:eastAsia="Times New Roman" w:hAnsi="Tahoma" w:cs="Tahoma"/>
      <w:sz w:val="20"/>
      <w:lang w:eastAsia="ru-RU"/>
    </w:rPr>
  </w:style>
  <w:style w:type="paragraph" w:customStyle="1" w:styleId="ConsPlusJurTerm">
    <w:name w:val="ConsPlusJurTerm"/>
    <w:rsid w:val="00317E93"/>
    <w:pPr>
      <w:widowControl w:val="0"/>
      <w:autoSpaceDE w:val="0"/>
      <w:autoSpaceDN w:val="0"/>
      <w:spacing w:after="0"/>
    </w:pPr>
    <w:rPr>
      <w:rFonts w:ascii="Tahoma" w:eastAsia="Times New Roman" w:hAnsi="Tahoma" w:cs="Tahoma"/>
      <w:sz w:val="26"/>
      <w:lang w:eastAsia="ru-RU"/>
    </w:rPr>
  </w:style>
  <w:style w:type="paragraph" w:customStyle="1" w:styleId="ConsPlusTextList">
    <w:name w:val="ConsPlusTextList"/>
    <w:rsid w:val="00317E93"/>
    <w:pPr>
      <w:widowControl w:val="0"/>
      <w:autoSpaceDE w:val="0"/>
      <w:autoSpaceDN w:val="0"/>
      <w:spacing w:after="0"/>
    </w:pPr>
    <w:rPr>
      <w:rFonts w:ascii="Arial" w:eastAsia="Times New Roman" w:hAnsi="Arial" w:cs="Arial"/>
      <w:sz w:val="20"/>
      <w:lang w:eastAsia="ru-RU"/>
    </w:rPr>
  </w:style>
  <w:style w:type="numbering" w:customStyle="1" w:styleId="2a">
    <w:name w:val="Нет списка2"/>
    <w:next w:val="a2"/>
    <w:uiPriority w:val="99"/>
    <w:semiHidden/>
    <w:unhideWhenUsed/>
    <w:rsid w:val="00317E93"/>
  </w:style>
  <w:style w:type="paragraph" w:customStyle="1" w:styleId="1f">
    <w:name w:val="заголовок 1"/>
    <w:basedOn w:val="a"/>
    <w:next w:val="a"/>
    <w:rsid w:val="00317E93"/>
    <w:pPr>
      <w:keepNext/>
      <w:spacing w:before="240" w:after="60" w:line="360" w:lineRule="auto"/>
      <w:ind w:firstLine="680"/>
      <w:jc w:val="both"/>
    </w:pPr>
    <w:rPr>
      <w:rFonts w:ascii="Helvetica" w:hAnsi="Helvetica"/>
      <w:b/>
      <w:kern w:val="28"/>
      <w:sz w:val="28"/>
      <w:szCs w:val="20"/>
    </w:rPr>
  </w:style>
  <w:style w:type="table" w:customStyle="1" w:styleId="1f0">
    <w:name w:val="Сетка таблицы1"/>
    <w:basedOn w:val="a1"/>
    <w:next w:val="ad"/>
    <w:rsid w:val="00317E93"/>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Знак"/>
    <w:basedOn w:val="a"/>
    <w:rsid w:val="00317E93"/>
    <w:pPr>
      <w:tabs>
        <w:tab w:val="num" w:pos="720"/>
      </w:tabs>
      <w:spacing w:after="160" w:line="240" w:lineRule="exact"/>
      <w:ind w:left="720" w:hanging="720"/>
      <w:jc w:val="both"/>
    </w:pPr>
    <w:rPr>
      <w:rFonts w:ascii="Verdana" w:hAnsi="Verdana" w:cs="Verdana"/>
      <w:sz w:val="20"/>
      <w:szCs w:val="20"/>
      <w:lang w:val="en-US" w:eastAsia="en-US"/>
    </w:rPr>
  </w:style>
  <w:style w:type="table" w:customStyle="1" w:styleId="111">
    <w:name w:val="Сетка таблицы11"/>
    <w:basedOn w:val="a1"/>
    <w:next w:val="ad"/>
    <w:uiPriority w:val="59"/>
    <w:rsid w:val="00317E93"/>
    <w:pPr>
      <w:spacing w:after="0"/>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1"/>
    <w:rsid w:val="00317E93"/>
    <w:pPr>
      <w:spacing w:before="120" w:after="120" w:line="480" w:lineRule="auto"/>
      <w:ind w:left="283" w:firstLine="680"/>
      <w:jc w:val="both"/>
    </w:pPr>
    <w:rPr>
      <w:rFonts w:eastAsiaTheme="minorHAnsi"/>
      <w:lang w:eastAsia="en-US"/>
    </w:rPr>
  </w:style>
  <w:style w:type="character" w:customStyle="1" w:styleId="212">
    <w:name w:val="Основной текст с отступом 2 Знак1"/>
    <w:basedOn w:val="a0"/>
    <w:link w:val="22"/>
    <w:rsid w:val="00317E93"/>
    <w:rPr>
      <w:rFonts w:ascii="Times New Roman" w:eastAsia="Times New Roman" w:hAnsi="Times New Roman" w:cs="Times New Roman"/>
      <w:sz w:val="24"/>
      <w:szCs w:val="24"/>
      <w:lang w:eastAsia="ru-RU"/>
    </w:rPr>
  </w:style>
  <w:style w:type="numbering" w:customStyle="1" w:styleId="112">
    <w:name w:val="Нет списка11"/>
    <w:next w:val="a2"/>
    <w:uiPriority w:val="99"/>
    <w:semiHidden/>
    <w:unhideWhenUsed/>
    <w:rsid w:val="00317E93"/>
  </w:style>
  <w:style w:type="table" w:customStyle="1" w:styleId="2b">
    <w:name w:val="Сетка таблицы2"/>
    <w:basedOn w:val="a1"/>
    <w:next w:val="ad"/>
    <w:uiPriority w:val="1"/>
    <w:rsid w:val="00317E93"/>
    <w:pPr>
      <w:spacing w:after="0"/>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1">
    <w:name w:val="Текст сноски1"/>
    <w:basedOn w:val="a"/>
    <w:next w:val="af8"/>
    <w:uiPriority w:val="99"/>
    <w:semiHidden/>
    <w:unhideWhenUsed/>
    <w:rsid w:val="00317E93"/>
    <w:rPr>
      <w:sz w:val="20"/>
      <w:szCs w:val="20"/>
    </w:rPr>
  </w:style>
  <w:style w:type="paragraph" w:customStyle="1" w:styleId="1f2">
    <w:name w:val="Текст концевой сноски1"/>
    <w:basedOn w:val="a"/>
    <w:next w:val="af6"/>
    <w:uiPriority w:val="99"/>
    <w:semiHidden/>
    <w:unhideWhenUsed/>
    <w:rsid w:val="00317E93"/>
    <w:rPr>
      <w:sz w:val="20"/>
      <w:szCs w:val="20"/>
    </w:rPr>
  </w:style>
  <w:style w:type="character" w:customStyle="1" w:styleId="match">
    <w:name w:val="match"/>
    <w:rsid w:val="00317E93"/>
  </w:style>
  <w:style w:type="character" w:styleId="affd">
    <w:name w:val="Placeholder Text"/>
    <w:uiPriority w:val="99"/>
    <w:semiHidden/>
    <w:rsid w:val="00317E93"/>
    <w:rPr>
      <w:color w:val="808080"/>
    </w:rPr>
  </w:style>
  <w:style w:type="paragraph" w:customStyle="1" w:styleId="Standard">
    <w:name w:val="Standard"/>
    <w:rsid w:val="00317E93"/>
    <w:pPr>
      <w:suppressAutoHyphens/>
      <w:autoSpaceDN w:val="0"/>
      <w:spacing w:after="0"/>
      <w:textAlignment w:val="baseline"/>
    </w:pPr>
    <w:rPr>
      <w:rFonts w:ascii="Times New Roman" w:eastAsia="Times New Roman" w:hAnsi="Times New Roman" w:cs="Times New Roman"/>
      <w:kern w:val="3"/>
      <w:sz w:val="24"/>
      <w:szCs w:val="24"/>
      <w:lang w:eastAsia="zh-CN"/>
    </w:rPr>
  </w:style>
  <w:style w:type="character" w:customStyle="1" w:styleId="WW-Absatz-Standardschriftart1">
    <w:name w:val="WW-Absatz-Standardschriftart1"/>
    <w:rsid w:val="00317E93"/>
  </w:style>
  <w:style w:type="character" w:customStyle="1" w:styleId="WW-Absatz-Standardschriftart11">
    <w:name w:val="WW-Absatz-Standardschriftart11"/>
    <w:rsid w:val="00317E93"/>
  </w:style>
  <w:style w:type="character" w:customStyle="1" w:styleId="WW-Absatz-Standardschriftart111">
    <w:name w:val="WW-Absatz-Standardschriftart111"/>
    <w:rsid w:val="00317E93"/>
  </w:style>
  <w:style w:type="character" w:customStyle="1" w:styleId="WW-Absatz-Standardschriftart1111">
    <w:name w:val="WW-Absatz-Standardschriftart1111"/>
    <w:rsid w:val="00317E93"/>
  </w:style>
  <w:style w:type="character" w:customStyle="1" w:styleId="WW-Absatz-Standardschriftart11111">
    <w:name w:val="WW-Absatz-Standardschriftart11111"/>
    <w:rsid w:val="00317E93"/>
  </w:style>
  <w:style w:type="character" w:customStyle="1" w:styleId="WW-Absatz-Standardschriftart111111">
    <w:name w:val="WW-Absatz-Standardschriftart111111"/>
    <w:rsid w:val="00317E93"/>
  </w:style>
  <w:style w:type="character" w:customStyle="1" w:styleId="WW-Absatz-Standardschriftart1111111">
    <w:name w:val="WW-Absatz-Standardschriftart1111111"/>
    <w:rsid w:val="00317E93"/>
  </w:style>
  <w:style w:type="character" w:customStyle="1" w:styleId="WW-Absatz-Standardschriftart11111111">
    <w:name w:val="WW-Absatz-Standardschriftart11111111"/>
    <w:rsid w:val="00317E93"/>
  </w:style>
  <w:style w:type="character" w:customStyle="1" w:styleId="WW-Absatz-Standardschriftart111111111">
    <w:name w:val="WW-Absatz-Standardschriftart111111111"/>
    <w:rsid w:val="00317E93"/>
  </w:style>
  <w:style w:type="character" w:customStyle="1" w:styleId="WW-Absatz-Standardschriftart1111111111">
    <w:name w:val="WW-Absatz-Standardschriftart1111111111"/>
    <w:rsid w:val="00317E93"/>
  </w:style>
  <w:style w:type="character" w:customStyle="1" w:styleId="WW-Absatz-Standardschriftart11111111111">
    <w:name w:val="WW-Absatz-Standardschriftart11111111111"/>
    <w:rsid w:val="00317E93"/>
  </w:style>
  <w:style w:type="character" w:customStyle="1" w:styleId="WW-Absatz-Standardschriftart111111111111">
    <w:name w:val="WW-Absatz-Standardschriftart111111111111"/>
    <w:rsid w:val="00317E93"/>
  </w:style>
  <w:style w:type="character" w:customStyle="1" w:styleId="WW-Absatz-Standardschriftart1111111111111">
    <w:name w:val="WW-Absatz-Standardschriftart1111111111111"/>
    <w:rsid w:val="00317E93"/>
  </w:style>
  <w:style w:type="character" w:customStyle="1" w:styleId="WW-Absatz-Standardschriftart11111111111111">
    <w:name w:val="WW-Absatz-Standardschriftart11111111111111"/>
    <w:rsid w:val="00317E93"/>
  </w:style>
  <w:style w:type="character" w:customStyle="1" w:styleId="WW-Absatz-Standardschriftart111111111111111">
    <w:name w:val="WW-Absatz-Standardschriftart111111111111111"/>
    <w:rsid w:val="00317E93"/>
  </w:style>
  <w:style w:type="character" w:customStyle="1" w:styleId="WW-Absatz-Standardschriftart1111111111111111">
    <w:name w:val="WW-Absatz-Standardschriftart1111111111111111"/>
    <w:rsid w:val="00317E93"/>
  </w:style>
  <w:style w:type="character" w:customStyle="1" w:styleId="42">
    <w:name w:val="Основной шрифт абзаца4"/>
    <w:rsid w:val="00317E93"/>
  </w:style>
  <w:style w:type="character" w:customStyle="1" w:styleId="32">
    <w:name w:val="Основной шрифт абзаца3"/>
    <w:rsid w:val="00317E93"/>
  </w:style>
  <w:style w:type="character" w:customStyle="1" w:styleId="WW-Absatz-Standardschriftart11111111111111111">
    <w:name w:val="WW-Absatz-Standardschriftart11111111111111111"/>
    <w:rsid w:val="00317E93"/>
  </w:style>
  <w:style w:type="character" w:customStyle="1" w:styleId="WW-Absatz-Standardschriftart111111111111111111">
    <w:name w:val="WW-Absatz-Standardschriftart111111111111111111"/>
    <w:rsid w:val="00317E93"/>
  </w:style>
  <w:style w:type="character" w:customStyle="1" w:styleId="WW-Absatz-Standardschriftart1111111111111111111">
    <w:name w:val="WW-Absatz-Standardschriftart1111111111111111111"/>
    <w:rsid w:val="00317E93"/>
  </w:style>
  <w:style w:type="character" w:customStyle="1" w:styleId="WW-Absatz-Standardschriftart11111111111111111111">
    <w:name w:val="WW-Absatz-Standardschriftart11111111111111111111"/>
    <w:rsid w:val="00317E93"/>
  </w:style>
  <w:style w:type="character" w:customStyle="1" w:styleId="WW-Absatz-Standardschriftart111111111111111111111">
    <w:name w:val="WW-Absatz-Standardschriftart111111111111111111111"/>
    <w:rsid w:val="00317E93"/>
  </w:style>
  <w:style w:type="character" w:customStyle="1" w:styleId="WW-Absatz-Standardschriftart1111111111111111111111">
    <w:name w:val="WW-Absatz-Standardschriftart1111111111111111111111"/>
    <w:rsid w:val="00317E93"/>
  </w:style>
  <w:style w:type="character" w:customStyle="1" w:styleId="WW-Absatz-Standardschriftart11111111111111111111111">
    <w:name w:val="WW-Absatz-Standardschriftart11111111111111111111111"/>
    <w:rsid w:val="00317E93"/>
  </w:style>
  <w:style w:type="character" w:customStyle="1" w:styleId="WW-Absatz-Standardschriftart111111111111111111111111">
    <w:name w:val="WW-Absatz-Standardschriftart111111111111111111111111"/>
    <w:rsid w:val="00317E93"/>
  </w:style>
  <w:style w:type="character" w:customStyle="1" w:styleId="WW-Absatz-Standardschriftart1111111111111111111111111">
    <w:name w:val="WW-Absatz-Standardschriftart1111111111111111111111111"/>
    <w:rsid w:val="00317E93"/>
  </w:style>
  <w:style w:type="character" w:customStyle="1" w:styleId="WW-Absatz-Standardschriftart11111111111111111111111111">
    <w:name w:val="WW-Absatz-Standardschriftart11111111111111111111111111"/>
    <w:rsid w:val="00317E93"/>
  </w:style>
  <w:style w:type="character" w:customStyle="1" w:styleId="WW-Absatz-Standardschriftart111111111111111111111111111">
    <w:name w:val="WW-Absatz-Standardschriftart111111111111111111111111111"/>
    <w:rsid w:val="00317E93"/>
  </w:style>
  <w:style w:type="character" w:customStyle="1" w:styleId="WW-Absatz-Standardschriftart1111111111111111111111111111">
    <w:name w:val="WW-Absatz-Standardschriftart1111111111111111111111111111"/>
    <w:rsid w:val="00317E93"/>
  </w:style>
  <w:style w:type="character" w:customStyle="1" w:styleId="WW-Absatz-Standardschriftart11111111111111111111111111111">
    <w:name w:val="WW-Absatz-Standardschriftart11111111111111111111111111111"/>
    <w:rsid w:val="00317E93"/>
  </w:style>
  <w:style w:type="character" w:customStyle="1" w:styleId="WW-Absatz-Standardschriftart111111111111111111111111111111">
    <w:name w:val="WW-Absatz-Standardschriftart111111111111111111111111111111"/>
    <w:rsid w:val="00317E93"/>
  </w:style>
  <w:style w:type="character" w:customStyle="1" w:styleId="WW-Absatz-Standardschriftart1111111111111111111111111111111">
    <w:name w:val="WW-Absatz-Standardschriftart1111111111111111111111111111111"/>
    <w:rsid w:val="00317E93"/>
  </w:style>
  <w:style w:type="character" w:customStyle="1" w:styleId="WW-Absatz-Standardschriftart11111111111111111111111111111111">
    <w:name w:val="WW-Absatz-Standardschriftart11111111111111111111111111111111"/>
    <w:rsid w:val="00317E93"/>
  </w:style>
  <w:style w:type="character" w:customStyle="1" w:styleId="WW-Absatz-Standardschriftart111111111111111111111111111111111">
    <w:name w:val="WW-Absatz-Standardschriftart111111111111111111111111111111111"/>
    <w:rsid w:val="00317E93"/>
  </w:style>
  <w:style w:type="character" w:customStyle="1" w:styleId="WW-Absatz-Standardschriftart1111111111111111111111111111111111">
    <w:name w:val="WW-Absatz-Standardschriftart1111111111111111111111111111111111"/>
    <w:rsid w:val="00317E93"/>
  </w:style>
  <w:style w:type="character" w:customStyle="1" w:styleId="WW-Absatz-Standardschriftart11111111111111111111111111111111111">
    <w:name w:val="WW-Absatz-Standardschriftart11111111111111111111111111111111111"/>
    <w:rsid w:val="00317E93"/>
  </w:style>
  <w:style w:type="character" w:customStyle="1" w:styleId="WW-Absatz-Standardschriftart111111111111111111111111111111111111">
    <w:name w:val="WW-Absatz-Standardschriftart111111111111111111111111111111111111"/>
    <w:rsid w:val="00317E93"/>
  </w:style>
  <w:style w:type="character" w:customStyle="1" w:styleId="WW-Absatz-Standardschriftart1111111111111111111111111111111111111">
    <w:name w:val="WW-Absatz-Standardschriftart1111111111111111111111111111111111111"/>
    <w:rsid w:val="00317E93"/>
  </w:style>
  <w:style w:type="character" w:customStyle="1" w:styleId="WW-Absatz-Standardschriftart11111111111111111111111111111111111111">
    <w:name w:val="WW-Absatz-Standardschriftart11111111111111111111111111111111111111"/>
    <w:rsid w:val="00317E93"/>
  </w:style>
  <w:style w:type="character" w:customStyle="1" w:styleId="WW8Num4z1">
    <w:name w:val="WW8Num4z1"/>
    <w:rsid w:val="00317E93"/>
  </w:style>
  <w:style w:type="character" w:customStyle="1" w:styleId="WW8Num4z2">
    <w:name w:val="WW8Num4z2"/>
    <w:rsid w:val="00317E93"/>
  </w:style>
  <w:style w:type="character" w:customStyle="1" w:styleId="WW8Num4z3">
    <w:name w:val="WW8Num4z3"/>
    <w:rsid w:val="00317E93"/>
  </w:style>
  <w:style w:type="character" w:customStyle="1" w:styleId="WW8Num4z4">
    <w:name w:val="WW8Num4z4"/>
    <w:rsid w:val="00317E93"/>
  </w:style>
  <w:style w:type="character" w:customStyle="1" w:styleId="WW8Num4z5">
    <w:name w:val="WW8Num4z5"/>
    <w:rsid w:val="00317E93"/>
  </w:style>
  <w:style w:type="character" w:customStyle="1" w:styleId="WW8Num4z6">
    <w:name w:val="WW8Num4z6"/>
    <w:rsid w:val="00317E93"/>
  </w:style>
  <w:style w:type="character" w:customStyle="1" w:styleId="WW8Num4z7">
    <w:name w:val="WW8Num4z7"/>
    <w:rsid w:val="00317E93"/>
  </w:style>
  <w:style w:type="character" w:customStyle="1" w:styleId="WW8Num4z8">
    <w:name w:val="WW8Num4z8"/>
    <w:rsid w:val="00317E93"/>
  </w:style>
  <w:style w:type="character" w:customStyle="1" w:styleId="WW8Num5z2">
    <w:name w:val="WW8Num5z2"/>
    <w:rsid w:val="00317E93"/>
    <w:rPr>
      <w:rFonts w:ascii="Wingdings" w:hAnsi="Wingdings" w:cs="Wingdings"/>
    </w:rPr>
  </w:style>
  <w:style w:type="character" w:customStyle="1" w:styleId="WW8Num5z3">
    <w:name w:val="WW8Num5z3"/>
    <w:rsid w:val="00317E93"/>
    <w:rPr>
      <w:rFonts w:ascii="Symbol" w:hAnsi="Symbol" w:cs="Symbol"/>
    </w:rPr>
  </w:style>
  <w:style w:type="character" w:customStyle="1" w:styleId="WW8Num5z4">
    <w:name w:val="WW8Num5z4"/>
    <w:rsid w:val="00317E93"/>
  </w:style>
  <w:style w:type="character" w:customStyle="1" w:styleId="WW8Num5z5">
    <w:name w:val="WW8Num5z5"/>
    <w:rsid w:val="00317E93"/>
  </w:style>
  <w:style w:type="character" w:customStyle="1" w:styleId="WW8Num5z6">
    <w:name w:val="WW8Num5z6"/>
    <w:rsid w:val="00317E93"/>
  </w:style>
  <w:style w:type="character" w:customStyle="1" w:styleId="WW8Num5z7">
    <w:name w:val="WW8Num5z7"/>
    <w:rsid w:val="00317E93"/>
  </w:style>
  <w:style w:type="character" w:customStyle="1" w:styleId="WW8Num5z8">
    <w:name w:val="WW8Num5z8"/>
    <w:rsid w:val="00317E93"/>
  </w:style>
  <w:style w:type="character" w:customStyle="1" w:styleId="WW8Num6z2">
    <w:name w:val="WW8Num6z2"/>
    <w:rsid w:val="00317E93"/>
  </w:style>
  <w:style w:type="character" w:customStyle="1" w:styleId="WW8Num6z3">
    <w:name w:val="WW8Num6z3"/>
    <w:rsid w:val="00317E93"/>
  </w:style>
  <w:style w:type="character" w:customStyle="1" w:styleId="WW8Num6z4">
    <w:name w:val="WW8Num6z4"/>
    <w:rsid w:val="00317E93"/>
  </w:style>
  <w:style w:type="character" w:customStyle="1" w:styleId="WW8Num6z5">
    <w:name w:val="WW8Num6z5"/>
    <w:rsid w:val="00317E93"/>
  </w:style>
  <w:style w:type="character" w:customStyle="1" w:styleId="WW8Num6z6">
    <w:name w:val="WW8Num6z6"/>
    <w:rsid w:val="00317E93"/>
  </w:style>
  <w:style w:type="character" w:customStyle="1" w:styleId="WW8Num6z7">
    <w:name w:val="WW8Num6z7"/>
    <w:rsid w:val="00317E93"/>
  </w:style>
  <w:style w:type="character" w:customStyle="1" w:styleId="WW8Num6z8">
    <w:name w:val="WW8Num6z8"/>
    <w:rsid w:val="00317E93"/>
  </w:style>
  <w:style w:type="character" w:customStyle="1" w:styleId="WW8Num7z2">
    <w:name w:val="WW8Num7z2"/>
    <w:rsid w:val="00317E93"/>
  </w:style>
  <w:style w:type="character" w:customStyle="1" w:styleId="WW8Num7z3">
    <w:name w:val="WW8Num7z3"/>
    <w:rsid w:val="00317E93"/>
  </w:style>
  <w:style w:type="character" w:customStyle="1" w:styleId="WW8Num7z4">
    <w:name w:val="WW8Num7z4"/>
    <w:rsid w:val="00317E93"/>
  </w:style>
  <w:style w:type="character" w:customStyle="1" w:styleId="WW8Num7z5">
    <w:name w:val="WW8Num7z5"/>
    <w:rsid w:val="00317E93"/>
  </w:style>
  <w:style w:type="character" w:customStyle="1" w:styleId="WW8Num7z6">
    <w:name w:val="WW8Num7z6"/>
    <w:rsid w:val="00317E93"/>
  </w:style>
  <w:style w:type="character" w:customStyle="1" w:styleId="WW8Num7z7">
    <w:name w:val="WW8Num7z7"/>
    <w:rsid w:val="00317E93"/>
  </w:style>
  <w:style w:type="character" w:customStyle="1" w:styleId="WW8Num7z8">
    <w:name w:val="WW8Num7z8"/>
    <w:rsid w:val="00317E93"/>
  </w:style>
  <w:style w:type="character" w:customStyle="1" w:styleId="WW8Num8z2">
    <w:name w:val="WW8Num8z2"/>
    <w:rsid w:val="00317E93"/>
    <w:rPr>
      <w:rFonts w:ascii="Wingdings" w:hAnsi="Wingdings" w:cs="Wingdings"/>
    </w:rPr>
  </w:style>
  <w:style w:type="character" w:customStyle="1" w:styleId="WW8Num8z3">
    <w:name w:val="WW8Num8z3"/>
    <w:rsid w:val="00317E93"/>
    <w:rPr>
      <w:rFonts w:ascii="Symbol" w:hAnsi="Symbol" w:cs="Symbol"/>
    </w:rPr>
  </w:style>
  <w:style w:type="character" w:customStyle="1" w:styleId="WW8Num8z4">
    <w:name w:val="WW8Num8z4"/>
    <w:rsid w:val="00317E93"/>
  </w:style>
  <w:style w:type="character" w:customStyle="1" w:styleId="WW8Num8z5">
    <w:name w:val="WW8Num8z5"/>
    <w:rsid w:val="00317E93"/>
  </w:style>
  <w:style w:type="character" w:customStyle="1" w:styleId="WW8Num8z6">
    <w:name w:val="WW8Num8z6"/>
    <w:rsid w:val="00317E93"/>
  </w:style>
  <w:style w:type="character" w:customStyle="1" w:styleId="WW8Num8z7">
    <w:name w:val="WW8Num8z7"/>
    <w:rsid w:val="00317E93"/>
  </w:style>
  <w:style w:type="character" w:customStyle="1" w:styleId="WW8Num8z8">
    <w:name w:val="WW8Num8z8"/>
    <w:rsid w:val="00317E93"/>
  </w:style>
  <w:style w:type="character" w:customStyle="1" w:styleId="WW-Absatz-Standardschriftart111111111111111111111111111111111111111">
    <w:name w:val="WW-Absatz-Standardschriftart111111111111111111111111111111111111111"/>
    <w:rsid w:val="00317E93"/>
  </w:style>
  <w:style w:type="character" w:customStyle="1" w:styleId="WW-Absatz-Standardschriftart1111111111111111111111111111111111111111">
    <w:name w:val="WW-Absatz-Standardschriftart1111111111111111111111111111111111111111"/>
    <w:rsid w:val="00317E93"/>
  </w:style>
  <w:style w:type="character" w:customStyle="1" w:styleId="WW-Absatz-Standardschriftart11111111111111111111111111111111111111111">
    <w:name w:val="WW-Absatz-Standardschriftart11111111111111111111111111111111111111111"/>
    <w:rsid w:val="00317E93"/>
  </w:style>
  <w:style w:type="character" w:customStyle="1" w:styleId="WW-Absatz-Standardschriftart111111111111111111111111111111111111111111">
    <w:name w:val="WW-Absatz-Standardschriftart111111111111111111111111111111111111111111"/>
    <w:rsid w:val="00317E93"/>
  </w:style>
  <w:style w:type="character" w:customStyle="1" w:styleId="WW-Absatz-Standardschriftart1111111111111111111111111111111111111111111">
    <w:name w:val="WW-Absatz-Standardschriftart1111111111111111111111111111111111111111111"/>
    <w:rsid w:val="00317E93"/>
  </w:style>
  <w:style w:type="character" w:customStyle="1" w:styleId="WW-Absatz-Standardschriftart11111111111111111111111111111111111111111111">
    <w:name w:val="WW-Absatz-Standardschriftart11111111111111111111111111111111111111111111"/>
    <w:rsid w:val="00317E93"/>
  </w:style>
  <w:style w:type="character" w:customStyle="1" w:styleId="WW-Absatz-Standardschriftart111111111111111111111111111111111111111111111">
    <w:name w:val="WW-Absatz-Standardschriftart111111111111111111111111111111111111111111111"/>
    <w:rsid w:val="00317E93"/>
  </w:style>
  <w:style w:type="character" w:customStyle="1" w:styleId="WW-Absatz-Standardschriftart1111111111111111111111111111111111111111111111">
    <w:name w:val="WW-Absatz-Standardschriftart1111111111111111111111111111111111111111111111"/>
    <w:rsid w:val="00317E93"/>
  </w:style>
  <w:style w:type="character" w:customStyle="1" w:styleId="2c">
    <w:name w:val="Основной шрифт абзаца2"/>
    <w:rsid w:val="00317E93"/>
  </w:style>
  <w:style w:type="character" w:customStyle="1" w:styleId="WW-Absatz-Standardschriftart11111111111111111111111111111111111111111111111">
    <w:name w:val="WW-Absatz-Standardschriftart11111111111111111111111111111111111111111111111"/>
    <w:rsid w:val="00317E93"/>
  </w:style>
  <w:style w:type="character" w:customStyle="1" w:styleId="WW8Num14z2">
    <w:name w:val="WW8Num14z2"/>
    <w:rsid w:val="00317E93"/>
    <w:rPr>
      <w:rFonts w:ascii="Wingdings" w:hAnsi="Wingdings" w:cs="Wingdings"/>
    </w:rPr>
  </w:style>
  <w:style w:type="character" w:customStyle="1" w:styleId="WW8Num14z3">
    <w:name w:val="WW8Num14z3"/>
    <w:rsid w:val="00317E93"/>
    <w:rPr>
      <w:rFonts w:ascii="Symbol" w:hAnsi="Symbol" w:cs="Symbol"/>
    </w:rPr>
  </w:style>
  <w:style w:type="character" w:customStyle="1" w:styleId="WW8Num16z2">
    <w:name w:val="WW8Num16z2"/>
    <w:rsid w:val="00317E93"/>
    <w:rPr>
      <w:rFonts w:ascii="Wingdings" w:hAnsi="Wingdings" w:cs="Wingdings"/>
    </w:rPr>
  </w:style>
  <w:style w:type="character" w:customStyle="1" w:styleId="WW8Num16z3">
    <w:name w:val="WW8Num16z3"/>
    <w:rsid w:val="00317E93"/>
    <w:rPr>
      <w:rFonts w:ascii="Symbol" w:hAnsi="Symbol" w:cs="Symbol"/>
    </w:rPr>
  </w:style>
  <w:style w:type="character" w:customStyle="1" w:styleId="affe">
    <w:name w:val="Символ нумерации"/>
    <w:rsid w:val="00317E93"/>
  </w:style>
  <w:style w:type="character" w:customStyle="1" w:styleId="afff">
    <w:name w:val="Маркеры списка"/>
    <w:rsid w:val="00317E93"/>
    <w:rPr>
      <w:rFonts w:ascii="OpenSymbol" w:eastAsia="OpenSymbol" w:hAnsi="OpenSymbol" w:cs="OpenSymbol"/>
    </w:rPr>
  </w:style>
  <w:style w:type="paragraph" w:styleId="afff0">
    <w:name w:val="caption"/>
    <w:basedOn w:val="a"/>
    <w:qFormat/>
    <w:rsid w:val="00317E93"/>
    <w:pPr>
      <w:suppressLineNumbers/>
      <w:suppressAutoHyphens/>
      <w:spacing w:before="120" w:after="120"/>
    </w:pPr>
    <w:rPr>
      <w:rFonts w:cs="Mangal"/>
      <w:i/>
      <w:iCs/>
      <w:lang w:eastAsia="zh-CN"/>
    </w:rPr>
  </w:style>
  <w:style w:type="paragraph" w:customStyle="1" w:styleId="43">
    <w:name w:val="Указатель4"/>
    <w:basedOn w:val="a"/>
    <w:rsid w:val="00317E93"/>
    <w:pPr>
      <w:suppressLineNumbers/>
      <w:suppressAutoHyphens/>
    </w:pPr>
    <w:rPr>
      <w:rFonts w:cs="Mangal"/>
      <w:lang w:eastAsia="zh-CN"/>
    </w:rPr>
  </w:style>
  <w:style w:type="paragraph" w:customStyle="1" w:styleId="2d">
    <w:name w:val="Название объекта2"/>
    <w:basedOn w:val="a"/>
    <w:rsid w:val="00317E93"/>
    <w:pPr>
      <w:suppressLineNumbers/>
      <w:suppressAutoHyphens/>
      <w:spacing w:before="120" w:after="120"/>
    </w:pPr>
    <w:rPr>
      <w:rFonts w:cs="Mangal"/>
      <w:i/>
      <w:iCs/>
      <w:lang w:eastAsia="zh-CN"/>
    </w:rPr>
  </w:style>
  <w:style w:type="paragraph" w:customStyle="1" w:styleId="33">
    <w:name w:val="Указатель3"/>
    <w:basedOn w:val="a"/>
    <w:rsid w:val="00317E93"/>
    <w:pPr>
      <w:suppressLineNumbers/>
      <w:suppressAutoHyphens/>
    </w:pPr>
    <w:rPr>
      <w:rFonts w:cs="Mangal"/>
      <w:lang w:eastAsia="zh-CN"/>
    </w:rPr>
  </w:style>
  <w:style w:type="paragraph" w:customStyle="1" w:styleId="1f3">
    <w:name w:val="Название объекта1"/>
    <w:basedOn w:val="a"/>
    <w:rsid w:val="00317E93"/>
    <w:pPr>
      <w:suppressLineNumbers/>
      <w:suppressAutoHyphens/>
      <w:spacing w:before="120" w:after="120"/>
    </w:pPr>
    <w:rPr>
      <w:rFonts w:cs="Mangal"/>
      <w:i/>
      <w:iCs/>
      <w:lang w:eastAsia="zh-CN"/>
    </w:rPr>
  </w:style>
  <w:style w:type="paragraph" w:customStyle="1" w:styleId="2e">
    <w:name w:val="Указатель2"/>
    <w:basedOn w:val="a"/>
    <w:rsid w:val="00317E93"/>
    <w:pPr>
      <w:suppressLineNumbers/>
      <w:suppressAutoHyphens/>
    </w:pPr>
    <w:rPr>
      <w:rFonts w:cs="Mangal"/>
      <w:lang w:eastAsia="zh-CN"/>
    </w:rPr>
  </w:style>
  <w:style w:type="paragraph" w:customStyle="1" w:styleId="1f4">
    <w:name w:val="Название1"/>
    <w:basedOn w:val="a"/>
    <w:rsid w:val="00317E93"/>
    <w:pPr>
      <w:suppressLineNumbers/>
      <w:suppressAutoHyphens/>
      <w:spacing w:before="120" w:after="120"/>
    </w:pPr>
    <w:rPr>
      <w:rFonts w:cs="Mangal"/>
      <w:i/>
      <w:iCs/>
      <w:lang w:eastAsia="zh-CN"/>
    </w:rPr>
  </w:style>
  <w:style w:type="paragraph" w:customStyle="1" w:styleId="1f5">
    <w:name w:val="Схема документа1"/>
    <w:basedOn w:val="a"/>
    <w:rsid w:val="00317E93"/>
    <w:pPr>
      <w:shd w:val="clear" w:color="auto" w:fill="000080"/>
      <w:suppressAutoHyphens/>
    </w:pPr>
    <w:rPr>
      <w:rFonts w:ascii="Tahoma" w:hAnsi="Tahoma" w:cs="Tahoma"/>
      <w:sz w:val="20"/>
      <w:szCs w:val="20"/>
      <w:lang w:eastAsia="zh-CN"/>
    </w:rPr>
  </w:style>
  <w:style w:type="paragraph" w:styleId="afff1">
    <w:name w:val="Normal (Web)"/>
    <w:basedOn w:val="a"/>
    <w:rsid w:val="00317E93"/>
    <w:rPr>
      <w:rFonts w:ascii="Verdana" w:hAnsi="Verdana"/>
      <w:sz w:val="22"/>
      <w:szCs w:val="22"/>
    </w:rPr>
  </w:style>
  <w:style w:type="paragraph" w:customStyle="1" w:styleId="Heading">
    <w:name w:val="Heading"/>
    <w:rsid w:val="00317E93"/>
    <w:pPr>
      <w:widowControl w:val="0"/>
      <w:autoSpaceDE w:val="0"/>
      <w:autoSpaceDN w:val="0"/>
      <w:adjustRightInd w:val="0"/>
      <w:spacing w:after="0"/>
    </w:pPr>
    <w:rPr>
      <w:rFonts w:ascii="Arial" w:eastAsia="Times New Roman" w:hAnsi="Arial" w:cs="Arial"/>
      <w:b/>
      <w:bCs/>
      <w:lang w:eastAsia="ru-RU"/>
    </w:rPr>
  </w:style>
  <w:style w:type="paragraph" w:customStyle="1" w:styleId="412pt">
    <w:name w:val="Заголовок 4+12 pt"/>
    <w:aliases w:val="влево"/>
    <w:basedOn w:val="a"/>
    <w:rsid w:val="00317E93"/>
    <w:pPr>
      <w:spacing w:line="240" w:lineRule="atLeast"/>
      <w:ind w:left="5398"/>
    </w:pPr>
    <w:rPr>
      <w:sz w:val="16"/>
      <w:szCs w:val="16"/>
    </w:rPr>
  </w:style>
  <w:style w:type="character" w:customStyle="1" w:styleId="1f6">
    <w:name w:val="Текст сноски Знак1"/>
    <w:rsid w:val="00317E93"/>
    <w:rPr>
      <w:rFonts w:ascii="TimesDL" w:hAnsi="TimesDL"/>
    </w:rPr>
  </w:style>
  <w:style w:type="character" w:customStyle="1" w:styleId="1f7">
    <w:name w:val="Текст концевой сноски Знак1"/>
    <w:rsid w:val="00317E93"/>
    <w:rPr>
      <w:rFonts w:ascii="TimesDL" w:hAnsi="TimesDL"/>
    </w:rPr>
  </w:style>
  <w:style w:type="character" w:customStyle="1" w:styleId="itemtext">
    <w:name w:val="itemtext"/>
    <w:rsid w:val="00317E93"/>
  </w:style>
  <w:style w:type="paragraph" w:customStyle="1" w:styleId="Style2">
    <w:name w:val="Style2"/>
    <w:basedOn w:val="a"/>
    <w:uiPriority w:val="99"/>
    <w:rsid w:val="00317E93"/>
    <w:pPr>
      <w:widowControl w:val="0"/>
      <w:autoSpaceDE w:val="0"/>
      <w:autoSpaceDN w:val="0"/>
      <w:adjustRightInd w:val="0"/>
      <w:spacing w:line="300" w:lineRule="exact"/>
      <w:jc w:val="center"/>
    </w:pPr>
  </w:style>
  <w:style w:type="character" w:styleId="afff2">
    <w:name w:val="annotation reference"/>
    <w:uiPriority w:val="99"/>
    <w:rsid w:val="00317E93"/>
    <w:rPr>
      <w:sz w:val="16"/>
      <w:szCs w:val="16"/>
    </w:rPr>
  </w:style>
  <w:style w:type="paragraph" w:styleId="afe">
    <w:name w:val="annotation text"/>
    <w:basedOn w:val="a"/>
    <w:link w:val="afd"/>
    <w:uiPriority w:val="99"/>
    <w:rsid w:val="00317E93"/>
    <w:pPr>
      <w:spacing w:before="120" w:line="360" w:lineRule="auto"/>
      <w:ind w:firstLine="680"/>
      <w:jc w:val="both"/>
    </w:pPr>
    <w:rPr>
      <w:rFonts w:asciiTheme="minorHAnsi" w:hAnsiTheme="minorHAnsi"/>
      <w:sz w:val="20"/>
      <w:szCs w:val="20"/>
      <w:lang w:eastAsia="en-US"/>
    </w:rPr>
  </w:style>
  <w:style w:type="character" w:customStyle="1" w:styleId="1f8">
    <w:name w:val="Текст примечания Знак1"/>
    <w:basedOn w:val="a0"/>
    <w:link w:val="afe"/>
    <w:rsid w:val="00317E93"/>
    <w:rPr>
      <w:rFonts w:ascii="Times New Roman" w:eastAsia="Times New Roman" w:hAnsi="Times New Roman" w:cs="Times New Roman"/>
      <w:sz w:val="20"/>
      <w:szCs w:val="20"/>
      <w:lang w:eastAsia="ru-RU"/>
    </w:rPr>
  </w:style>
  <w:style w:type="paragraph" w:styleId="aff0">
    <w:name w:val="annotation subject"/>
    <w:basedOn w:val="afe"/>
    <w:next w:val="afe"/>
    <w:link w:val="aff"/>
    <w:uiPriority w:val="99"/>
    <w:rsid w:val="00317E93"/>
    <w:rPr>
      <w:b/>
      <w:bCs/>
    </w:rPr>
  </w:style>
  <w:style w:type="character" w:customStyle="1" w:styleId="1f9">
    <w:name w:val="Тема примечания Знак1"/>
    <w:basedOn w:val="1f8"/>
    <w:link w:val="aff0"/>
    <w:rsid w:val="00317E9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68984"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3AB42-1DDD-4D76-9A1F-9BAF9266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51</Pages>
  <Words>14461</Words>
  <Characters>82434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Baikova_VV</dc:creator>
  <cp:lastModifiedBy>Baikova_VV</cp:lastModifiedBy>
  <cp:revision>3</cp:revision>
  <cp:lastPrinted>2022-03-21T06:48:00Z</cp:lastPrinted>
  <dcterms:created xsi:type="dcterms:W3CDTF">2023-06-14T10:01:00Z</dcterms:created>
  <dcterms:modified xsi:type="dcterms:W3CDTF">2023-06-15T05:23:00Z</dcterms:modified>
</cp:coreProperties>
</file>