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1839" w:rsidRDefault="0055649F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F22F79">
        <w:rPr>
          <w:sz w:val="28"/>
          <w:szCs w:val="28"/>
        </w:rPr>
        <w:t>7</w:t>
      </w:r>
      <w:r w:rsidR="00E404F5">
        <w:rPr>
          <w:sz w:val="28"/>
          <w:szCs w:val="28"/>
        </w:rPr>
        <w:t xml:space="preserve"> июля</w:t>
      </w:r>
      <w:r w:rsidR="00991805" w:rsidRPr="00D822B6">
        <w:rPr>
          <w:sz w:val="28"/>
          <w:szCs w:val="28"/>
        </w:rPr>
        <w:t xml:space="preserve">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F22F79">
        <w:rPr>
          <w:color w:val="353535"/>
          <w:sz w:val="28"/>
          <w:szCs w:val="28"/>
        </w:rPr>
        <w:t>начальником</w:t>
      </w:r>
      <w:r w:rsidR="00FB002F">
        <w:rPr>
          <w:color w:val="353535"/>
          <w:sz w:val="28"/>
          <w:szCs w:val="28"/>
        </w:rPr>
        <w:t xml:space="preserve"> управления</w:t>
      </w:r>
      <w:r>
        <w:rPr>
          <w:color w:val="353535"/>
          <w:sz w:val="28"/>
          <w:szCs w:val="28"/>
        </w:rPr>
        <w:t xml:space="preserve">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r w:rsidR="00F22F79">
        <w:rPr>
          <w:color w:val="353535"/>
          <w:sz w:val="28"/>
          <w:szCs w:val="28"/>
        </w:rPr>
        <w:t>Фирсовым А.О.</w:t>
      </w:r>
      <w:r w:rsidR="00E404F5">
        <w:rPr>
          <w:color w:val="353535"/>
          <w:sz w:val="28"/>
          <w:szCs w:val="28"/>
        </w:rPr>
        <w:t xml:space="preserve"> </w:t>
      </w:r>
      <w:r w:rsidRPr="0055649F">
        <w:rPr>
          <w:color w:val="353535"/>
          <w:sz w:val="28"/>
          <w:szCs w:val="28"/>
        </w:rPr>
        <w:t xml:space="preserve">проведена </w:t>
      </w:r>
      <w:r w:rsidR="00FB002F">
        <w:rPr>
          <w:color w:val="353535"/>
          <w:sz w:val="28"/>
          <w:szCs w:val="28"/>
        </w:rPr>
        <w:t>консультация</w:t>
      </w:r>
      <w:r w:rsidR="00E51447">
        <w:rPr>
          <w:color w:val="353535"/>
          <w:sz w:val="28"/>
          <w:szCs w:val="28"/>
        </w:rPr>
        <w:t xml:space="preserve"> </w:t>
      </w:r>
      <w:r w:rsidR="00F22F79">
        <w:rPr>
          <w:color w:val="353535"/>
          <w:sz w:val="28"/>
          <w:szCs w:val="28"/>
        </w:rPr>
        <w:t>гражданина по вопросу оказания государственной поддержки предпринимателю</w:t>
      </w:r>
      <w:r w:rsidR="00CD1839">
        <w:rPr>
          <w:color w:val="353535"/>
          <w:sz w:val="28"/>
          <w:szCs w:val="28"/>
        </w:rPr>
        <w:t>.</w:t>
      </w:r>
      <w:r w:rsidR="002411B4">
        <w:rPr>
          <w:color w:val="353535"/>
          <w:sz w:val="28"/>
          <w:szCs w:val="28"/>
        </w:rPr>
        <w:t xml:space="preserve"> </w:t>
      </w:r>
      <w:r w:rsidR="000B469B">
        <w:rPr>
          <w:color w:val="353535"/>
          <w:sz w:val="28"/>
          <w:szCs w:val="28"/>
        </w:rPr>
        <w:t xml:space="preserve">Евсеевой </w:t>
      </w:r>
      <w:r w:rsidR="00F22F79">
        <w:rPr>
          <w:color w:val="353535"/>
          <w:sz w:val="28"/>
          <w:szCs w:val="28"/>
        </w:rPr>
        <w:t>Александре даны пояснения о возможности получения поддержки в региональном центре «Мой бизнес»</w:t>
      </w:r>
      <w:r w:rsidR="00892B06">
        <w:rPr>
          <w:color w:val="353535"/>
          <w:sz w:val="28"/>
          <w:szCs w:val="28"/>
        </w:rPr>
        <w:t xml:space="preserve"> (сайт: </w:t>
      </w:r>
      <w:proofErr w:type="spellStart"/>
      <w:r w:rsidR="00892B06">
        <w:rPr>
          <w:color w:val="353535"/>
          <w:sz w:val="28"/>
          <w:szCs w:val="28"/>
          <w:lang w:val="en-US"/>
        </w:rPr>
        <w:t>cpp</w:t>
      </w:r>
      <w:proofErr w:type="spellEnd"/>
      <w:r w:rsidR="00892B06" w:rsidRPr="00892B06">
        <w:rPr>
          <w:color w:val="353535"/>
          <w:sz w:val="28"/>
          <w:szCs w:val="28"/>
        </w:rPr>
        <w:t>67.</w:t>
      </w:r>
      <w:proofErr w:type="spellStart"/>
      <w:r w:rsidR="00892B06">
        <w:rPr>
          <w:color w:val="353535"/>
          <w:sz w:val="28"/>
          <w:szCs w:val="28"/>
          <w:lang w:val="en-US"/>
        </w:rPr>
        <w:t>ru</w:t>
      </w:r>
      <w:proofErr w:type="spellEnd"/>
      <w:r w:rsidR="00892B06">
        <w:rPr>
          <w:color w:val="353535"/>
          <w:sz w:val="28"/>
          <w:szCs w:val="28"/>
        </w:rPr>
        <w:t>, телефон (4812) 638-038 доб. 6)</w:t>
      </w:r>
      <w:r w:rsidR="00E404F5">
        <w:rPr>
          <w:color w:val="353535"/>
          <w:sz w:val="28"/>
          <w:szCs w:val="28"/>
        </w:rPr>
        <w:t>.</w:t>
      </w:r>
      <w:r w:rsidR="002411B4">
        <w:rPr>
          <w:color w:val="353535"/>
          <w:sz w:val="28"/>
          <w:szCs w:val="28"/>
        </w:rPr>
        <w:t xml:space="preserve">           </w:t>
      </w:r>
    </w:p>
    <w:p w:rsidR="002411B4" w:rsidRDefault="00CD1839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F22F79">
        <w:rPr>
          <w:color w:val="353535"/>
          <w:sz w:val="28"/>
          <w:szCs w:val="28"/>
        </w:rPr>
        <w:t>Дополнительно Александре</w:t>
      </w:r>
      <w:r w:rsidR="002411B4">
        <w:rPr>
          <w:color w:val="353535"/>
          <w:sz w:val="28"/>
          <w:szCs w:val="28"/>
        </w:rPr>
        <w:t xml:space="preserve"> предоставлена информация о возможности заключения социального контракта</w:t>
      </w:r>
      <w:r w:rsidR="00743DA9">
        <w:rPr>
          <w:color w:val="353535"/>
          <w:sz w:val="28"/>
          <w:szCs w:val="28"/>
        </w:rPr>
        <w:t>, а также преимуществах нахождения в Едином реестре МСП</w:t>
      </w:r>
      <w:r w:rsidR="002411B4">
        <w:rPr>
          <w:color w:val="353535"/>
          <w:sz w:val="28"/>
          <w:szCs w:val="28"/>
        </w:rPr>
        <w:t>.</w:t>
      </w:r>
    </w:p>
    <w:p w:rsidR="00D861E1" w:rsidRPr="00D861E1" w:rsidRDefault="00D861E1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</w:t>
      </w:r>
      <w:bookmarkStart w:id="0" w:name="_GoBack"/>
      <w:bookmarkEnd w:id="0"/>
      <w:r w:rsidR="0055649F" w:rsidRPr="0055649F">
        <w:rPr>
          <w:color w:val="353535"/>
          <w:sz w:val="28"/>
          <w:szCs w:val="28"/>
        </w:rPr>
        <w:t xml:space="preserve">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B51C3" w:rsidRPr="00BB51C3" w:rsidRDefault="00BB51C3" w:rsidP="00BB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64" w:rsidRPr="00CE1064" w:rsidRDefault="00CE1064" w:rsidP="00CE1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5455" cy="2198740"/>
            <wp:effectExtent l="0" t="0" r="0" b="0"/>
            <wp:docPr id="2" name="Рисунок 2" descr="C:\Users\ignashkina\Downloads\I3nfFZzkk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nashkina\Downloads\I3nfFZzkkk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7" cy="234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2087A"/>
    <w:rsid w:val="00061307"/>
    <w:rsid w:val="000B469B"/>
    <w:rsid w:val="000E42DC"/>
    <w:rsid w:val="001443EE"/>
    <w:rsid w:val="00165A7F"/>
    <w:rsid w:val="001C0896"/>
    <w:rsid w:val="002411B4"/>
    <w:rsid w:val="002861BD"/>
    <w:rsid w:val="00385F5A"/>
    <w:rsid w:val="003C3AC2"/>
    <w:rsid w:val="00412254"/>
    <w:rsid w:val="0047050E"/>
    <w:rsid w:val="004B512F"/>
    <w:rsid w:val="005354A8"/>
    <w:rsid w:val="0055649F"/>
    <w:rsid w:val="005D0DEC"/>
    <w:rsid w:val="00633BA7"/>
    <w:rsid w:val="006A77DB"/>
    <w:rsid w:val="00712A6B"/>
    <w:rsid w:val="00743DA9"/>
    <w:rsid w:val="0074617F"/>
    <w:rsid w:val="007C2641"/>
    <w:rsid w:val="008043A8"/>
    <w:rsid w:val="008175C3"/>
    <w:rsid w:val="00892B06"/>
    <w:rsid w:val="009106FC"/>
    <w:rsid w:val="00941553"/>
    <w:rsid w:val="009456B1"/>
    <w:rsid w:val="00966B5E"/>
    <w:rsid w:val="00991805"/>
    <w:rsid w:val="00992981"/>
    <w:rsid w:val="009C1580"/>
    <w:rsid w:val="00A61BE4"/>
    <w:rsid w:val="00B64541"/>
    <w:rsid w:val="00B660AE"/>
    <w:rsid w:val="00B85315"/>
    <w:rsid w:val="00BA2D16"/>
    <w:rsid w:val="00BB51C3"/>
    <w:rsid w:val="00C42F2C"/>
    <w:rsid w:val="00C821C0"/>
    <w:rsid w:val="00CD1839"/>
    <w:rsid w:val="00CE1064"/>
    <w:rsid w:val="00D45F63"/>
    <w:rsid w:val="00D822B6"/>
    <w:rsid w:val="00D861E1"/>
    <w:rsid w:val="00E33C12"/>
    <w:rsid w:val="00E404F5"/>
    <w:rsid w:val="00E51447"/>
    <w:rsid w:val="00E51569"/>
    <w:rsid w:val="00E81447"/>
    <w:rsid w:val="00EC4C75"/>
    <w:rsid w:val="00F22F79"/>
    <w:rsid w:val="00F52B8D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FF09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10</cp:revision>
  <cp:lastPrinted>2025-07-08T13:08:00Z</cp:lastPrinted>
  <dcterms:created xsi:type="dcterms:W3CDTF">2025-07-08T12:59:00Z</dcterms:created>
  <dcterms:modified xsi:type="dcterms:W3CDTF">2025-07-08T13:15:00Z</dcterms:modified>
</cp:coreProperties>
</file>