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06" w:rsidRDefault="00797206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комитета экономического развития</w:t>
      </w:r>
      <w:r w:rsidR="005642F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642F9" w:rsidRDefault="00797206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5642F9">
        <w:rPr>
          <w:rFonts w:ascii="Times New Roman" w:hAnsi="Times New Roman" w:cs="Times New Roman"/>
          <w:sz w:val="28"/>
          <w:szCs w:val="28"/>
        </w:rPr>
        <w:t>20 августа текущего года председателем комитета экономич</w:t>
      </w:r>
      <w:r w:rsidR="005642F9">
        <w:rPr>
          <w:rFonts w:ascii="Times New Roman" w:hAnsi="Times New Roman" w:cs="Times New Roman"/>
          <w:sz w:val="28"/>
          <w:szCs w:val="28"/>
        </w:rPr>
        <w:t>еского развития Администрации МО</w:t>
      </w:r>
      <w:r w:rsidR="005642F9">
        <w:rPr>
          <w:rFonts w:ascii="Times New Roman" w:hAnsi="Times New Roman" w:cs="Times New Roman"/>
          <w:sz w:val="28"/>
          <w:szCs w:val="28"/>
        </w:rPr>
        <w:t xml:space="preserve"> «Вяземский район» Смоленской области </w:t>
      </w:r>
      <w:r w:rsidR="005642F9">
        <w:rPr>
          <w:rFonts w:ascii="Times New Roman" w:hAnsi="Times New Roman" w:cs="Times New Roman"/>
          <w:sz w:val="28"/>
          <w:szCs w:val="28"/>
        </w:rPr>
        <w:t xml:space="preserve">А.О. Фирсовым </w:t>
      </w:r>
      <w:r w:rsidR="005642F9">
        <w:rPr>
          <w:rFonts w:ascii="Times New Roman" w:hAnsi="Times New Roman" w:cs="Times New Roman"/>
          <w:sz w:val="28"/>
          <w:szCs w:val="28"/>
        </w:rPr>
        <w:t xml:space="preserve">проведено рабочее совещание с субъектами малого предпринимательства, </w:t>
      </w:r>
      <w:proofErr w:type="spellStart"/>
      <w:r w:rsidR="005642F9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5642F9">
        <w:rPr>
          <w:rFonts w:ascii="Times New Roman" w:hAnsi="Times New Roman" w:cs="Times New Roman"/>
          <w:sz w:val="28"/>
          <w:szCs w:val="28"/>
        </w:rPr>
        <w:t xml:space="preserve"> гражданами, физическими лицами</w:t>
      </w:r>
      <w:r w:rsidR="005642F9">
        <w:rPr>
          <w:rFonts w:ascii="Times New Roman" w:hAnsi="Times New Roman" w:cs="Times New Roman"/>
          <w:sz w:val="28"/>
          <w:szCs w:val="28"/>
        </w:rPr>
        <w:t xml:space="preserve"> по вопросам ведения предпринимательской деятельности</w:t>
      </w:r>
      <w:r w:rsidR="005642F9">
        <w:rPr>
          <w:rFonts w:ascii="Times New Roman" w:hAnsi="Times New Roman" w:cs="Times New Roman"/>
          <w:sz w:val="28"/>
          <w:szCs w:val="28"/>
        </w:rPr>
        <w:t>. На совещании были рассмотрены вопросы:</w:t>
      </w:r>
    </w:p>
    <w:p w:rsidR="005642F9" w:rsidRDefault="005642F9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 финансовой поддержке граждан в форме заключения социального контракта, разъяснены условия его получения и расходования;</w:t>
      </w:r>
    </w:p>
    <w:p w:rsidR="005642F9" w:rsidRDefault="005642F9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о порядке предоставления гранта «Первый старт»;</w:t>
      </w:r>
    </w:p>
    <w:p w:rsidR="005642F9" w:rsidRDefault="005642F9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 Едином реестре субъектов МСП, его преимуществах, механизме восстановления в нем.</w:t>
      </w:r>
    </w:p>
    <w:p w:rsidR="00CC79D2" w:rsidRPr="00A4742E" w:rsidRDefault="00CC79D2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Планируется продолжить встречи с действующими и потенциальными предпринимателями в таком формате.</w:t>
      </w:r>
    </w:p>
    <w:p w:rsidR="003F68F3" w:rsidRDefault="003F68F3" w:rsidP="005642F9">
      <w:pPr>
        <w:ind w:firstLine="567"/>
      </w:pPr>
    </w:p>
    <w:sectPr w:rsidR="003F68F3" w:rsidSect="009C15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BC"/>
    <w:rsid w:val="002903BC"/>
    <w:rsid w:val="003F68F3"/>
    <w:rsid w:val="005642F9"/>
    <w:rsid w:val="00797206"/>
    <w:rsid w:val="00C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6415"/>
  <w15:chartTrackingRefBased/>
  <w15:docId w15:val="{9C3DDCAE-AA23-4E9C-8B86-C4116CFE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Игнашкина</dc:creator>
  <cp:keywords/>
  <dc:description/>
  <cp:lastModifiedBy>Наталья Владимировна Игнашкина</cp:lastModifiedBy>
  <cp:revision>4</cp:revision>
  <cp:lastPrinted>2024-08-20T05:10:00Z</cp:lastPrinted>
  <dcterms:created xsi:type="dcterms:W3CDTF">2024-08-20T04:47:00Z</dcterms:created>
  <dcterms:modified xsi:type="dcterms:W3CDTF">2024-08-20T06:03:00Z</dcterms:modified>
</cp:coreProperties>
</file>