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628" w:rsidRPr="0050575F" w:rsidRDefault="00445E60" w:rsidP="00B02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="00680774">
        <w:rPr>
          <w:rFonts w:ascii="Times New Roman" w:hAnsi="Times New Roman" w:cs="Times New Roman"/>
          <w:b/>
          <w:sz w:val="28"/>
          <w:szCs w:val="28"/>
        </w:rPr>
        <w:t>пециалист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8"/>
          <w:szCs w:val="28"/>
        </w:rPr>
        <w:t xml:space="preserve"> категории</w:t>
      </w:r>
      <w:r w:rsidR="0068077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71AF1">
        <w:rPr>
          <w:rFonts w:ascii="Times New Roman" w:hAnsi="Times New Roman" w:cs="Times New Roman"/>
          <w:b/>
          <w:sz w:val="28"/>
          <w:szCs w:val="28"/>
        </w:rPr>
        <w:t>управления</w:t>
      </w:r>
      <w:r w:rsidR="00FE41E8">
        <w:rPr>
          <w:rFonts w:ascii="Times New Roman" w:hAnsi="Times New Roman" w:cs="Times New Roman"/>
          <w:b/>
          <w:sz w:val="28"/>
          <w:szCs w:val="28"/>
        </w:rPr>
        <w:t xml:space="preserve"> по архитектуре и землеустройству </w:t>
      </w:r>
      <w:r w:rsidR="00B02628" w:rsidRPr="0050575F">
        <w:rPr>
          <w:rFonts w:ascii="Times New Roman" w:hAnsi="Times New Roman" w:cs="Times New Roman"/>
          <w:b/>
          <w:sz w:val="28"/>
          <w:szCs w:val="28"/>
        </w:rPr>
        <w:t xml:space="preserve">Администрации муниципального образования </w:t>
      </w:r>
    </w:p>
    <w:p w:rsidR="00D97551" w:rsidRPr="0050575F" w:rsidRDefault="00B02628" w:rsidP="00B0262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575F">
        <w:rPr>
          <w:rFonts w:ascii="Times New Roman" w:hAnsi="Times New Roman" w:cs="Times New Roman"/>
          <w:b/>
          <w:sz w:val="28"/>
          <w:szCs w:val="28"/>
        </w:rPr>
        <w:t xml:space="preserve">«Вяземский </w:t>
      </w:r>
      <w:r w:rsidR="00ED1EEB">
        <w:rPr>
          <w:rFonts w:ascii="Times New Roman" w:hAnsi="Times New Roman" w:cs="Times New Roman"/>
          <w:b/>
          <w:sz w:val="28"/>
          <w:szCs w:val="28"/>
        </w:rPr>
        <w:t>муниципальный округ</w:t>
      </w:r>
      <w:r w:rsidRPr="0050575F">
        <w:rPr>
          <w:rFonts w:ascii="Times New Roman" w:hAnsi="Times New Roman" w:cs="Times New Roman"/>
          <w:b/>
          <w:sz w:val="28"/>
          <w:szCs w:val="28"/>
        </w:rPr>
        <w:t>» Смоленской области</w:t>
      </w:r>
      <w:r w:rsidR="004E029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02628" w:rsidRDefault="00B02628" w:rsidP="00B02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02628" w:rsidTr="00B02628">
        <w:tc>
          <w:tcPr>
            <w:tcW w:w="4814" w:type="dxa"/>
          </w:tcPr>
          <w:p w:rsidR="00B02628" w:rsidRDefault="00B02628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Тип вакансии</w:t>
            </w:r>
          </w:p>
        </w:tc>
        <w:tc>
          <w:tcPr>
            <w:tcW w:w="4814" w:type="dxa"/>
          </w:tcPr>
          <w:p w:rsidR="00410D41" w:rsidRDefault="00B02628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Вакансия для замещения</w:t>
            </w:r>
          </w:p>
          <w:p w:rsidR="00B02628" w:rsidRDefault="00B02628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вакантной должности</w:t>
            </w:r>
          </w:p>
        </w:tc>
      </w:tr>
      <w:tr w:rsidR="00B02628" w:rsidTr="00B02628">
        <w:tc>
          <w:tcPr>
            <w:tcW w:w="4814" w:type="dxa"/>
          </w:tcPr>
          <w:p w:rsidR="00B02628" w:rsidRDefault="00B02628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Наименование вакантной должности</w:t>
            </w:r>
          </w:p>
        </w:tc>
        <w:tc>
          <w:tcPr>
            <w:tcW w:w="4814" w:type="dxa"/>
          </w:tcPr>
          <w:p w:rsidR="00B02628" w:rsidRPr="00445E60" w:rsidRDefault="00445E60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680774">
              <w:rPr>
                <w:rFonts w:ascii="Times New Roman" w:hAnsi="Times New Roman" w:cs="Times New Roman"/>
                <w:sz w:val="28"/>
                <w:szCs w:val="28"/>
              </w:rPr>
              <w:t>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категории</w:t>
            </w:r>
          </w:p>
        </w:tc>
      </w:tr>
      <w:tr w:rsidR="00B02628" w:rsidTr="00B02628">
        <w:tc>
          <w:tcPr>
            <w:tcW w:w="4814" w:type="dxa"/>
          </w:tcPr>
          <w:p w:rsidR="00B02628" w:rsidRDefault="00B02628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Наименование организации</w:t>
            </w:r>
          </w:p>
        </w:tc>
        <w:tc>
          <w:tcPr>
            <w:tcW w:w="4814" w:type="dxa"/>
          </w:tcPr>
          <w:p w:rsidR="00ED1EEB" w:rsidRDefault="00B02628" w:rsidP="00ED1E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муниципального образования «Вяземский </w:t>
            </w:r>
            <w:r w:rsidR="00ED1EEB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B02628" w:rsidRDefault="00B02628" w:rsidP="00ED1E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Смоленской области</w:t>
            </w:r>
          </w:p>
        </w:tc>
      </w:tr>
      <w:tr w:rsidR="00410D41" w:rsidTr="00B02628">
        <w:tc>
          <w:tcPr>
            <w:tcW w:w="4814" w:type="dxa"/>
          </w:tcPr>
          <w:p w:rsidR="00410D41" w:rsidRDefault="00410D41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Структурное подразделение</w:t>
            </w:r>
          </w:p>
        </w:tc>
        <w:tc>
          <w:tcPr>
            <w:tcW w:w="4814" w:type="dxa"/>
          </w:tcPr>
          <w:p w:rsidR="00410D41" w:rsidRPr="005B65DB" w:rsidRDefault="00571AF1" w:rsidP="005B6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Управление</w:t>
            </w:r>
            <w:r w:rsidR="00FE41E8">
              <w:rPr>
                <w:rFonts w:ascii="Times New Roman" w:hAnsi="Times New Roman" w:cs="Times New Roman"/>
                <w:sz w:val="28"/>
                <w:szCs w:val="28"/>
              </w:rPr>
              <w:t xml:space="preserve"> по архитектуре и землеустройству</w:t>
            </w:r>
          </w:p>
        </w:tc>
      </w:tr>
      <w:tr w:rsidR="00B02628" w:rsidTr="00B02628">
        <w:tc>
          <w:tcPr>
            <w:tcW w:w="4814" w:type="dxa"/>
          </w:tcPr>
          <w:p w:rsidR="00B02628" w:rsidRDefault="0050575F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02628">
              <w:rPr>
                <w:rFonts w:ascii="Times New Roman" w:hAnsi="Times New Roman" w:cs="Times New Roman"/>
                <w:sz w:val="28"/>
                <w:szCs w:val="28"/>
              </w:rPr>
              <w:t>. Рабочее время</w:t>
            </w:r>
          </w:p>
        </w:tc>
        <w:tc>
          <w:tcPr>
            <w:tcW w:w="4814" w:type="dxa"/>
          </w:tcPr>
          <w:p w:rsidR="00B4454B" w:rsidRDefault="00B4454B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5-ти дневная рабочая неделя</w:t>
            </w:r>
          </w:p>
          <w:p w:rsidR="00B02628" w:rsidRDefault="00B4454B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8-00 до 17-00</w:t>
            </w:r>
          </w:p>
        </w:tc>
      </w:tr>
      <w:tr w:rsidR="00B02628" w:rsidTr="00B02628">
        <w:tc>
          <w:tcPr>
            <w:tcW w:w="4814" w:type="dxa"/>
          </w:tcPr>
          <w:p w:rsidR="00B02628" w:rsidRDefault="0050575F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4454B">
              <w:rPr>
                <w:rFonts w:ascii="Times New Roman" w:hAnsi="Times New Roman" w:cs="Times New Roman"/>
                <w:sz w:val="28"/>
                <w:szCs w:val="28"/>
              </w:rPr>
              <w:t>. Краткое описание должностных обязанностей</w:t>
            </w:r>
          </w:p>
        </w:tc>
        <w:tc>
          <w:tcPr>
            <w:tcW w:w="4814" w:type="dxa"/>
          </w:tcPr>
          <w:p w:rsidR="00322165" w:rsidRPr="00322165" w:rsidRDefault="00322165" w:rsidP="00410D41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2216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32216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основные обязанности:</w:t>
            </w:r>
          </w:p>
          <w:p w:rsidR="005B65DB" w:rsidRPr="00445E60" w:rsidRDefault="00445E60" w:rsidP="00680774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45E60">
              <w:rPr>
                <w:rStyle w:val="a7"/>
                <w:rFonts w:ascii="Times New Roman" w:hAnsi="Times New Roman" w:cs="Times New Roman"/>
                <w:b w:val="0"/>
                <w:color w:val="25282B"/>
                <w:sz w:val="28"/>
                <w:szCs w:val="28"/>
                <w:shd w:val="clear" w:color="auto" w:fill="FFFFFF"/>
              </w:rPr>
              <w:t>Контроль исполнения требований документов территориального планирования и планировки территорий, работа по внесению изменений в генеральные планы сельских поселений, правила землепользований и застройки, проекты планировок и проекты межевания территории, рассмотрение обращений граждан и юридических лиц и др.</w:t>
            </w:r>
          </w:p>
          <w:p w:rsidR="00322165" w:rsidRPr="00322165" w:rsidRDefault="00322165" w:rsidP="00680774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322165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необходимые умения для выполнения должностных обязанностей:</w:t>
            </w:r>
          </w:p>
          <w:p w:rsidR="00322165" w:rsidRPr="000D7493" w:rsidRDefault="00FE41E8" w:rsidP="00FE41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25282B"/>
                <w:sz w:val="28"/>
                <w:szCs w:val="28"/>
                <w:shd w:val="clear" w:color="auto" w:fill="FFFFFF"/>
              </w:rPr>
              <w:t>Навыки владения ПК, знание основ делопроизводства и документооборота. К</w:t>
            </w:r>
            <w:r w:rsidR="005B65DB" w:rsidRPr="000D7493">
              <w:rPr>
                <w:rFonts w:ascii="Times New Roman" w:hAnsi="Times New Roman" w:cs="Times New Roman"/>
                <w:color w:val="25282B"/>
                <w:sz w:val="28"/>
                <w:szCs w:val="28"/>
                <w:shd w:val="clear" w:color="auto" w:fill="FFFFFF"/>
              </w:rPr>
              <w:t>оммуникабельность, дисциплинированность, умение работать в коллективе</w:t>
            </w:r>
          </w:p>
        </w:tc>
      </w:tr>
      <w:tr w:rsidR="00B02628" w:rsidTr="00B02628">
        <w:tc>
          <w:tcPr>
            <w:tcW w:w="4814" w:type="dxa"/>
          </w:tcPr>
          <w:p w:rsidR="00B02628" w:rsidRDefault="0050575F" w:rsidP="00410D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4454B">
              <w:rPr>
                <w:rFonts w:ascii="Times New Roman" w:hAnsi="Times New Roman" w:cs="Times New Roman"/>
                <w:sz w:val="28"/>
                <w:szCs w:val="28"/>
              </w:rPr>
              <w:t>. Требования к образованию</w:t>
            </w:r>
          </w:p>
        </w:tc>
        <w:tc>
          <w:tcPr>
            <w:tcW w:w="4814" w:type="dxa"/>
          </w:tcPr>
          <w:p w:rsidR="00B16604" w:rsidRDefault="00B16604" w:rsidP="00B1660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Среднее профессиональное образование</w:t>
            </w:r>
          </w:p>
          <w:p w:rsidR="00B02628" w:rsidRPr="00B4454B" w:rsidRDefault="00B02628" w:rsidP="00410D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2628" w:rsidTr="00B02628">
        <w:tc>
          <w:tcPr>
            <w:tcW w:w="4814" w:type="dxa"/>
          </w:tcPr>
          <w:p w:rsidR="00B02628" w:rsidRDefault="0050575F" w:rsidP="0050575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410D41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Контактная информация</w:t>
            </w:r>
          </w:p>
        </w:tc>
        <w:tc>
          <w:tcPr>
            <w:tcW w:w="4814" w:type="dxa"/>
          </w:tcPr>
          <w:p w:rsidR="0050575F" w:rsidRDefault="0050575F" w:rsidP="00B02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8(48-131) </w:t>
            </w:r>
            <w:r w:rsidR="000D7493">
              <w:rPr>
                <w:rFonts w:ascii="Times New Roman" w:hAnsi="Times New Roman" w:cs="Times New Roman"/>
                <w:sz w:val="28"/>
                <w:szCs w:val="28"/>
              </w:rPr>
              <w:t>2-4</w:t>
            </w:r>
            <w:r w:rsidR="00FE41E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D7493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E41E8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02628" w:rsidRDefault="00AF6E9B" w:rsidP="00B02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Кустарева Яна Витальевна</w:t>
            </w:r>
            <w:bookmarkStart w:id="0" w:name="_GoBack"/>
            <w:bookmarkEnd w:id="0"/>
          </w:p>
          <w:p w:rsidR="0050575F" w:rsidRDefault="0050575F" w:rsidP="00B02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8(48-131) 4-12-44</w:t>
            </w:r>
          </w:p>
          <w:p w:rsidR="0050575F" w:rsidRDefault="0050575F" w:rsidP="00B026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Петухова Екатерина Викторовна</w:t>
            </w:r>
          </w:p>
        </w:tc>
      </w:tr>
    </w:tbl>
    <w:p w:rsidR="00B02628" w:rsidRPr="00B02628" w:rsidRDefault="00B02628" w:rsidP="00B02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2628" w:rsidRPr="00B02628" w:rsidRDefault="00B02628" w:rsidP="00B02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2628" w:rsidRPr="00B02628" w:rsidRDefault="00B02628" w:rsidP="00B0262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02628" w:rsidRPr="00B02628" w:rsidSect="00B026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628"/>
    <w:rsid w:val="000D7493"/>
    <w:rsid w:val="00322165"/>
    <w:rsid w:val="00410D41"/>
    <w:rsid w:val="00445E60"/>
    <w:rsid w:val="004E029E"/>
    <w:rsid w:val="0050575F"/>
    <w:rsid w:val="00544986"/>
    <w:rsid w:val="00571AF1"/>
    <w:rsid w:val="005B65DB"/>
    <w:rsid w:val="00646608"/>
    <w:rsid w:val="00680774"/>
    <w:rsid w:val="00953842"/>
    <w:rsid w:val="00A16537"/>
    <w:rsid w:val="00A34F61"/>
    <w:rsid w:val="00AF6E9B"/>
    <w:rsid w:val="00B02628"/>
    <w:rsid w:val="00B16604"/>
    <w:rsid w:val="00B4454B"/>
    <w:rsid w:val="00B73379"/>
    <w:rsid w:val="00C400AE"/>
    <w:rsid w:val="00C46E32"/>
    <w:rsid w:val="00CF54DB"/>
    <w:rsid w:val="00D5334E"/>
    <w:rsid w:val="00EC265C"/>
    <w:rsid w:val="00ED1EEB"/>
    <w:rsid w:val="00FE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4B5BF"/>
  <w15:chartTrackingRefBased/>
  <w15:docId w15:val="{F95F3FD1-4D6B-4C60-B7AB-2DA1BF937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26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0262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3221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22165"/>
    <w:rPr>
      <w:rFonts w:ascii="Segoe UI" w:hAnsi="Segoe UI" w:cs="Segoe UI"/>
      <w:sz w:val="18"/>
      <w:szCs w:val="18"/>
    </w:rPr>
  </w:style>
  <w:style w:type="character" w:styleId="a7">
    <w:name w:val="Strong"/>
    <w:basedOn w:val="a0"/>
    <w:uiPriority w:val="22"/>
    <w:qFormat/>
    <w:rsid w:val="005B65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 Васильевна Анпилогова</dc:creator>
  <cp:keywords/>
  <dc:description/>
  <cp:lastModifiedBy>Галина Владимировна Кузьмич</cp:lastModifiedBy>
  <cp:revision>8</cp:revision>
  <cp:lastPrinted>2024-10-24T07:51:00Z</cp:lastPrinted>
  <dcterms:created xsi:type="dcterms:W3CDTF">2024-10-24T07:42:00Z</dcterms:created>
  <dcterms:modified xsi:type="dcterms:W3CDTF">2025-05-06T09:12:00Z</dcterms:modified>
</cp:coreProperties>
</file>