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57A87311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8C6698">
        <w:rPr>
          <w:rFonts w:ascii="Times New Roman" w:hAnsi="Times New Roman" w:cs="Times New Roman"/>
          <w:b/>
          <w:sz w:val="24"/>
          <w:szCs w:val="24"/>
        </w:rPr>
        <w:t xml:space="preserve"> дека</w:t>
      </w:r>
      <w:r w:rsidR="00D31A00">
        <w:rPr>
          <w:rFonts w:ascii="Times New Roman" w:hAnsi="Times New Roman" w:cs="Times New Roman"/>
          <w:b/>
          <w:sz w:val="24"/>
          <w:szCs w:val="24"/>
        </w:rPr>
        <w:t>бря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3AB">
        <w:rPr>
          <w:rFonts w:ascii="Times New Roman" w:hAnsi="Times New Roman" w:cs="Times New Roman"/>
          <w:b/>
          <w:sz w:val="24"/>
          <w:szCs w:val="24"/>
        </w:rPr>
        <w:t>4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698">
        <w:rPr>
          <w:rFonts w:ascii="Times New Roman" w:hAnsi="Times New Roman" w:cs="Times New Roman"/>
          <w:b/>
          <w:sz w:val="24"/>
          <w:szCs w:val="24"/>
        </w:rPr>
        <w:t>дека</w:t>
      </w:r>
      <w:r w:rsidR="00D31A00">
        <w:rPr>
          <w:rFonts w:ascii="Times New Roman" w:hAnsi="Times New Roman" w:cs="Times New Roman"/>
          <w:b/>
          <w:sz w:val="24"/>
          <w:szCs w:val="24"/>
        </w:rPr>
        <w:t>бря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3AB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4391AC52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1061C">
        <w:rPr>
          <w:rFonts w:ascii="Times New Roman" w:hAnsi="Times New Roman" w:cs="Times New Roman"/>
          <w:b/>
          <w:bCs/>
          <w:sz w:val="20"/>
          <w:szCs w:val="24"/>
        </w:rPr>
        <w:t>с 10.12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8C6698">
        <w:rPr>
          <w:rFonts w:ascii="Times New Roman" w:hAnsi="Times New Roman" w:cs="Times New Roman"/>
          <w:b/>
          <w:bCs/>
          <w:sz w:val="20"/>
          <w:szCs w:val="24"/>
        </w:rPr>
        <w:t>4 по 10.12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1453AB" w:rsidRPr="000D62AF">
        <w:rPr>
          <w:rFonts w:ascii="Times New Roman" w:hAnsi="Times New Roman" w:cs="Times New Roman"/>
          <w:b/>
          <w:bCs/>
          <w:sz w:val="20"/>
          <w:szCs w:val="24"/>
        </w:rPr>
        <w:t>5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16918503" w:rsidR="008D0333" w:rsidRPr="006874E7" w:rsidRDefault="008C6698" w:rsidP="00B0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45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5F4F839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45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25B49900" w:rsidR="008D0333" w:rsidRPr="006874E7" w:rsidRDefault="008C6698" w:rsidP="00BC2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45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00981" w:rsidRPr="00B03B49" w14:paraId="534143F9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30851CD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492E9E3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94F40C1" w14:textId="796295A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0742D83" w14:textId="3FA308D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02EF1B" w14:textId="56FC5B4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1,28%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F9BA3AA" w14:textId="07FCDB1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0E2AE30" w14:textId="519C43F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B00981" w:rsidRPr="00B03B49" w14:paraId="17120834" w14:textId="77777777" w:rsidTr="005E3F2C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6D47D36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2 521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5F634D2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14:paraId="7AB62ABC" w14:textId="0DB3247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2 556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9925A32" w14:textId="3A09AC44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E9AF938" w14:textId="692881C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1,71%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5A57B701" w14:textId="2CDBF11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72147D26" w14:textId="5E53B467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</w:tr>
      <w:tr w:rsidR="00B00981" w:rsidRPr="00B03B49" w14:paraId="353F2F9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4F7C06E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1 518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6600FA0E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EC318A" w14:textId="7D98817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1 540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3548CC" w14:textId="1F0E4949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B368B2E" w14:textId="59BE745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2,39%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65214" w14:textId="48BAA14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07B889" w14:textId="0FC40F6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1,45%</w:t>
            </w:r>
          </w:p>
        </w:tc>
      </w:tr>
      <w:tr w:rsidR="00B00981" w:rsidRPr="00B03B49" w14:paraId="09C0A68E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B00981" w:rsidRPr="00DF35A6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078C90FE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2AA96DD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FEA8C5" w14:textId="3C32B84E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99D6049" w14:textId="1477B1C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583BEBE" w14:textId="503F8DD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A3939EB" w14:textId="25D6449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06FBD5E" w14:textId="305B91C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26,44%</w:t>
            </w:r>
          </w:p>
        </w:tc>
      </w:tr>
      <w:tr w:rsidR="00B00981" w:rsidRPr="00B03B49" w14:paraId="63629A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6883266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42006F5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DFA2CB" w14:textId="28A537E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7527FA" w14:textId="74E39CF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48B8C26" w14:textId="7F38B48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5,33%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88C379D" w14:textId="4D9C411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63E6983" w14:textId="2C0CCE9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B00981" w:rsidRPr="00B03B49" w14:paraId="3B590E7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17D4D78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41A9E1B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BB364A" w14:textId="30FDC51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91E97CA" w14:textId="2BE98B7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5B1F13A" w14:textId="7D4E94B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4,89%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03DE5" w14:textId="7571309A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D375C0" w14:textId="66A5AC7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4,56%</w:t>
            </w:r>
          </w:p>
        </w:tc>
      </w:tr>
      <w:tr w:rsidR="00B00981" w:rsidRPr="00B03B49" w14:paraId="5DC5502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2637E37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3864AED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E47686" w14:textId="3066CE6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3A3C806" w14:textId="52B5E13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D3D63BF" w14:textId="07CE59B4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7,54%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72880DD" w14:textId="3A1DC73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7E45609" w14:textId="495875B6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10,32%</w:t>
            </w:r>
          </w:p>
        </w:tc>
      </w:tr>
      <w:tr w:rsidR="00B00981" w:rsidRPr="00B03B49" w14:paraId="7236BD0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1BE077F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1CF9D076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EDDD09" w14:textId="59100CD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457584" w14:textId="04B7479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5BA1B39" w14:textId="24FD243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8,68%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B3447A" w14:textId="50F5FA5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B56F662" w14:textId="635F02CA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8,68%</w:t>
            </w:r>
          </w:p>
        </w:tc>
      </w:tr>
      <w:tr w:rsidR="00B00981" w:rsidRPr="00B03B49" w14:paraId="4CDDAD6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0D17FB9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6CC5561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1DC73" w14:textId="7707A3E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03049C" w14:textId="62CC002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D4D6E6" w14:textId="49240E4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-1,50%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24503B4" w14:textId="0D98C6A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CABFB89" w14:textId="5F099CA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-2,24%</w:t>
            </w:r>
          </w:p>
        </w:tc>
      </w:tr>
      <w:tr w:rsidR="00B00981" w:rsidRPr="00B03B49" w14:paraId="73CC3C6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0A652F5A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478DA19E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8FEDFF" w14:textId="41A61C2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AA1805" w14:textId="1ED32E4A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E683D1F" w14:textId="68F0618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3,25%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FDCF23" w14:textId="4A92F34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005BBD" w14:textId="2B8C48D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4,96%</w:t>
            </w:r>
          </w:p>
        </w:tc>
      </w:tr>
      <w:tr w:rsidR="00B00981" w:rsidRPr="00B03B49" w14:paraId="0CBDFE9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3AE669C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22A1AE4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7FBA0E" w14:textId="3731591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1187DA" w14:textId="635A4457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29564BA" w14:textId="3008228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605B1" w14:textId="791FB24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1553424" w14:textId="615FA6CA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-2,78%</w:t>
            </w:r>
          </w:p>
        </w:tc>
      </w:tr>
      <w:tr w:rsidR="00B00981" w:rsidRPr="00B03B49" w14:paraId="3BEA2A18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4D9C02E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08E5B2B6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62A814" w14:textId="494D2E44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D6C3BB" w14:textId="38E7620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B1FCD2E" w14:textId="217C9CCE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6,19%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E0F14EE" w14:textId="239AA6B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3A2E9A5" w14:textId="4FE47B59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5,64%</w:t>
            </w:r>
          </w:p>
        </w:tc>
      </w:tr>
      <w:tr w:rsidR="00B00981" w:rsidRPr="00B03B49" w14:paraId="2F83A72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04A56FC4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4F74729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40DF2D" w14:textId="288C9AF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ABEAC7F" w14:textId="09F4D9D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EC543C" w14:textId="464241C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3,11%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68624E" w14:textId="3A56F919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7902261" w14:textId="2EE38B1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2,05%</w:t>
            </w:r>
          </w:p>
        </w:tc>
      </w:tr>
      <w:tr w:rsidR="00B00981" w:rsidRPr="00B03B49" w14:paraId="56DE02D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3AC8EADE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672F1D9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992686" w14:textId="02DF1E6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67B10E" w14:textId="5916318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003FC7" w14:textId="1E37F1B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6,43%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9B7907" w14:textId="5DEE710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87EE32D" w14:textId="7DAC56C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4,62%</w:t>
            </w:r>
          </w:p>
        </w:tc>
      </w:tr>
      <w:tr w:rsidR="00B00981" w:rsidRPr="00B03B49" w14:paraId="02A845A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5115C26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1 803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1256C45A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D0012C" w14:textId="07821E0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1 823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0C9A8D6" w14:textId="6F639FD9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5EE7E4" w14:textId="5E69390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F300FA" w14:textId="4AB5F23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7794711" w14:textId="4B74F8B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1,11%</w:t>
            </w:r>
          </w:p>
        </w:tc>
      </w:tr>
      <w:tr w:rsidR="00B00981" w:rsidRPr="00B03B49" w14:paraId="06FCA4F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31281DC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0BE74EB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AD61AE" w14:textId="52CC899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D8921A9" w14:textId="145142DE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0DD14E1" w14:textId="7C638F9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5,22%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C76D654" w14:textId="7F1CE95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6091F24" w14:textId="2F274C8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5,35%</w:t>
            </w:r>
          </w:p>
        </w:tc>
      </w:tr>
      <w:tr w:rsidR="00B00981" w:rsidRPr="00B03B49" w14:paraId="188E66D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7FC7865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1 630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4B5F3007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ECB2EE" w14:textId="45E2C37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1 647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991B45" w14:textId="4E52D71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B7F27E" w14:textId="0834169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1,60%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4DEB01B" w14:textId="30B3BBEA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E16B79B" w14:textId="089B6CB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</w:tr>
      <w:tr w:rsidR="00B00981" w:rsidRPr="00B03B49" w14:paraId="73F3968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2DD06099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2 865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36CE2426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24B424" w14:textId="4351ACE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3 067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1F7DC1" w14:textId="5AA7F26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F282331" w14:textId="3922C4A7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6,64%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1DACC9D" w14:textId="58BE20E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1E89D9F" w14:textId="21BD590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7,05%</w:t>
            </w:r>
          </w:p>
        </w:tc>
      </w:tr>
      <w:tr w:rsidR="00B00981" w:rsidRPr="00B03B49" w14:paraId="486016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00C500F6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63FEF759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FCCDE4" w14:textId="5F2959C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E738AB4" w14:textId="0B39BEA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9D044B" w14:textId="75642FB7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FBA701C" w14:textId="2C3A2E5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E6BCB39" w14:textId="2F16DBE9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6,56%</w:t>
            </w:r>
          </w:p>
        </w:tc>
      </w:tr>
      <w:tr w:rsidR="00B00981" w:rsidRPr="00B03B49" w14:paraId="33D8652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4E24856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1A0967E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6D6FD2" w14:textId="56397AE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2679BAF" w14:textId="4D738D8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BCC84F5" w14:textId="26E29D2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157290" w14:textId="45305A86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D8C3B2" w14:textId="0643CF7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</w:tr>
      <w:tr w:rsidR="00B00981" w:rsidRPr="00B03B49" w14:paraId="54502E4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42A61FE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1401104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858B0B5" w14:textId="0558BF7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7FCBD9" w14:textId="0CF66A8A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ABC113C" w14:textId="193AB6C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4,58%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BEDF69F" w14:textId="587BF88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31B2B12" w14:textId="159F0E29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6,20%</w:t>
            </w:r>
          </w:p>
        </w:tc>
      </w:tr>
      <w:tr w:rsidR="00B00981" w:rsidRPr="00B03B49" w14:paraId="5F1C52F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16D6BD34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78780667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F833FA" w14:textId="57C083FA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6EEE0A7" w14:textId="382DEFF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2D308C" w14:textId="10A41A1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13,43%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AC4872" w14:textId="0DADCB5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964123D" w14:textId="761F193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13,43%</w:t>
            </w:r>
          </w:p>
        </w:tc>
      </w:tr>
      <w:tr w:rsidR="00B00981" w:rsidRPr="00B03B49" w14:paraId="5AA9C4F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5132932E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231A8B4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3E5E48" w14:textId="3C1643C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B3C79A" w14:textId="05045EE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1FD1172" w14:textId="2735445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4932C97" w14:textId="3A0BDB6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D225F2A" w14:textId="019E8CA6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4,43%</w:t>
            </w:r>
          </w:p>
        </w:tc>
      </w:tr>
      <w:tr w:rsidR="00B00981" w:rsidRPr="00B03B49" w14:paraId="5361C88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539A906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4F80CAF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771FBB" w14:textId="486942B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80905C7" w14:textId="29FFEA0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2F69A6" w14:textId="665A250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1,86%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F4F4A6" w14:textId="7141F8A4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5A5B00" w14:textId="34BAA71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B00981" w:rsidRPr="00B03B49" w14:paraId="535D65A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127CE40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1 801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706248B7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8E0A53" w14:textId="79D835D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1 876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2EBF0A" w14:textId="1DC2E87D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A638E8A" w14:textId="7B3DF422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3,99%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8602EE7" w14:textId="2CFC261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CF44DE7" w14:textId="4AFD630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4,16%</w:t>
            </w:r>
          </w:p>
        </w:tc>
      </w:tr>
      <w:tr w:rsidR="00B00981" w:rsidRPr="00B03B49" w14:paraId="64B93D7F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6D311265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0190099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29DE9CB" w14:textId="28F08B0E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F1EDC46" w14:textId="13A10567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DF546DD" w14:textId="29B1F5D9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-1,59%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5AC7987" w14:textId="1DB9278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4BF29F3" w14:textId="17B7B574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-1,24%</w:t>
            </w:r>
          </w:p>
        </w:tc>
      </w:tr>
      <w:tr w:rsidR="00B00981" w:rsidRPr="00B03B49" w14:paraId="3961451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B00981" w:rsidRPr="00B03B49" w:rsidRDefault="00B00981" w:rsidP="00B0098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B00981" w:rsidRPr="007678E3" w:rsidRDefault="00B00981" w:rsidP="00B009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3B8EE936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20 908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293B5DDE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CF5EA7" w14:textId="67FB8AB4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21 209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6EF0A2" w14:textId="33E14BD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1220A9" w14:textId="353E6D33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1,38%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7BDAE0" w14:textId="349D78BC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C8870EF" w14:textId="26D9904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</w:tr>
      <w:tr w:rsidR="00B00981" w:rsidRPr="00B03B49" w14:paraId="16AC0BDB" w14:textId="77777777" w:rsidTr="009E70FA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B00981" w:rsidRPr="00B03B49" w:rsidRDefault="00B00981" w:rsidP="00B00981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3C52E7B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39285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64219F00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6E6E355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40239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FB317AB" w14:textId="18B248DB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780A9D58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6B06563" w14:textId="0D239F1F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41991691" w:rsidR="00B00981" w:rsidRPr="00B00981" w:rsidRDefault="00B00981" w:rsidP="00B009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2,43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6FAA0D7A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750C6D">
        <w:rPr>
          <w:rFonts w:ascii="Times New Roman" w:hAnsi="Times New Roman" w:cs="Times New Roman"/>
          <w:sz w:val="24"/>
          <w:szCs w:val="24"/>
        </w:rPr>
        <w:t>за период с дека</w:t>
      </w:r>
      <w:r w:rsidR="005E533B" w:rsidRPr="00CC408F">
        <w:rPr>
          <w:rFonts w:ascii="Times New Roman" w:hAnsi="Times New Roman" w:cs="Times New Roman"/>
          <w:sz w:val="24"/>
          <w:szCs w:val="24"/>
        </w:rPr>
        <w:t>бря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4F38E0" w:rsidRPr="00CC408F">
        <w:rPr>
          <w:rFonts w:ascii="Times New Roman" w:hAnsi="Times New Roman" w:cs="Times New Roman"/>
          <w:sz w:val="24"/>
          <w:szCs w:val="24"/>
        </w:rPr>
        <w:t>4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50C6D">
        <w:rPr>
          <w:rFonts w:ascii="Times New Roman" w:hAnsi="Times New Roman" w:cs="Times New Roman"/>
          <w:sz w:val="24"/>
          <w:szCs w:val="24"/>
        </w:rPr>
        <w:t>дека</w:t>
      </w:r>
      <w:r w:rsidR="005E533B" w:rsidRPr="00CC408F">
        <w:rPr>
          <w:rFonts w:ascii="Times New Roman" w:hAnsi="Times New Roman" w:cs="Times New Roman"/>
          <w:sz w:val="24"/>
          <w:szCs w:val="24"/>
        </w:rPr>
        <w:t>брь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4F38E0" w:rsidRPr="00CC408F">
        <w:rPr>
          <w:rFonts w:ascii="Times New Roman" w:hAnsi="Times New Roman" w:cs="Times New Roman"/>
          <w:sz w:val="24"/>
          <w:szCs w:val="24"/>
        </w:rPr>
        <w:t>5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750C6D">
        <w:rPr>
          <w:rFonts w:ascii="Times New Roman" w:hAnsi="Times New Roman" w:cs="Times New Roman"/>
          <w:sz w:val="24"/>
          <w:szCs w:val="24"/>
        </w:rPr>
        <w:t>2,43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750C6D">
        <w:rPr>
          <w:rFonts w:ascii="Times New Roman" w:hAnsi="Times New Roman" w:cs="Times New Roman"/>
          <w:sz w:val="24"/>
          <w:szCs w:val="24"/>
        </w:rPr>
        <w:t>954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750C6D">
        <w:rPr>
          <w:rFonts w:ascii="Times New Roman" w:hAnsi="Times New Roman" w:cs="Times New Roman"/>
          <w:sz w:val="24"/>
          <w:szCs w:val="24"/>
        </w:rPr>
        <w:t xml:space="preserve"> – г. Смоленск +301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50C6D">
        <w:rPr>
          <w:rFonts w:ascii="Times New Roman" w:hAnsi="Times New Roman" w:cs="Times New Roman"/>
          <w:sz w:val="24"/>
          <w:szCs w:val="24"/>
        </w:rPr>
        <w:t>1,44%, Смоленский +202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50C6D">
        <w:rPr>
          <w:rFonts w:ascii="Times New Roman" w:hAnsi="Times New Roman" w:cs="Times New Roman"/>
          <w:sz w:val="24"/>
          <w:szCs w:val="24"/>
        </w:rPr>
        <w:t>7,05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750C6D">
        <w:rPr>
          <w:rFonts w:ascii="Times New Roman" w:hAnsi="Times New Roman" w:cs="Times New Roman"/>
          <w:sz w:val="24"/>
          <w:szCs w:val="24"/>
        </w:rPr>
        <w:t>Ярцевский +75 ед. или 4,16%, Руднянский +44 ед. или 5,35</w:t>
      </w:r>
      <w:r w:rsidR="003405B3" w:rsidRPr="00CC408F">
        <w:rPr>
          <w:rFonts w:ascii="Times New Roman" w:hAnsi="Times New Roman" w:cs="Times New Roman"/>
          <w:sz w:val="24"/>
          <w:szCs w:val="24"/>
        </w:rPr>
        <w:t>%</w:t>
      </w:r>
      <w:r w:rsidR="00152487" w:rsidRPr="00CC408F">
        <w:rPr>
          <w:rFonts w:ascii="Times New Roman" w:hAnsi="Times New Roman" w:cs="Times New Roman"/>
          <w:sz w:val="24"/>
          <w:szCs w:val="24"/>
        </w:rPr>
        <w:t>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750C6D">
        <w:rPr>
          <w:rFonts w:ascii="Times New Roman" w:hAnsi="Times New Roman" w:cs="Times New Roman"/>
          <w:sz w:val="24"/>
          <w:szCs w:val="24"/>
        </w:rPr>
        <w:t>наблюдается в 3</w:t>
      </w:r>
      <w:r w:rsidR="00800E2A" w:rsidRPr="00CC408F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681B32" w:rsidRPr="00CC408F">
        <w:rPr>
          <w:rFonts w:ascii="Times New Roman" w:hAnsi="Times New Roman" w:cs="Times New Roman"/>
          <w:sz w:val="24"/>
          <w:szCs w:val="24"/>
        </w:rPr>
        <w:t>.</w:t>
      </w:r>
      <w:r w:rsidR="00750C6D">
        <w:rPr>
          <w:rFonts w:ascii="Times New Roman" w:hAnsi="Times New Roman" w:cs="Times New Roman"/>
          <w:sz w:val="24"/>
          <w:szCs w:val="24"/>
        </w:rPr>
        <w:t xml:space="preserve"> В Велижском муниципальном округе число СМСП не изменилось.</w:t>
      </w:r>
    </w:p>
    <w:p w14:paraId="3870F4ED" w14:textId="0273D0BC" w:rsidR="007D3AEB" w:rsidRPr="00CC408F" w:rsidRDefault="00C92268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С начала 2025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9E70FA">
        <w:rPr>
          <w:rFonts w:ascii="Times New Roman" w:hAnsi="Times New Roman" w:cs="Times New Roman"/>
          <w:sz w:val="24"/>
          <w:szCs w:val="24"/>
        </w:rPr>
        <w:t>24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</w:t>
      </w:r>
      <w:r w:rsidR="009E70FA">
        <w:rPr>
          <w:rFonts w:ascii="Times New Roman" w:hAnsi="Times New Roman" w:cs="Times New Roman"/>
          <w:sz w:val="24"/>
          <w:szCs w:val="24"/>
        </w:rPr>
        <w:t>ах</w:t>
      </w:r>
      <w:r w:rsidR="005A3F84">
        <w:rPr>
          <w:rFonts w:ascii="Times New Roman" w:hAnsi="Times New Roman" w:cs="Times New Roman"/>
          <w:sz w:val="24"/>
          <w:szCs w:val="24"/>
        </w:rPr>
        <w:t>. Н</w:t>
      </w:r>
      <w:r w:rsidR="009200AD" w:rsidRPr="00CC408F">
        <w:rPr>
          <w:rFonts w:ascii="Times New Roman" w:hAnsi="Times New Roman" w:cs="Times New Roman"/>
          <w:sz w:val="24"/>
          <w:szCs w:val="24"/>
        </w:rPr>
        <w:t>аибольший рост –</w:t>
      </w:r>
      <w:r w:rsidR="005A3F84">
        <w:rPr>
          <w:rFonts w:ascii="Times New Roman" w:hAnsi="Times New Roman" w:cs="Times New Roman"/>
          <w:sz w:val="24"/>
          <w:szCs w:val="24"/>
        </w:rPr>
        <w:t xml:space="preserve"> </w:t>
      </w:r>
      <w:r w:rsidR="00987657" w:rsidRPr="00CC408F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5A3F84">
        <w:rPr>
          <w:rFonts w:ascii="Times New Roman" w:hAnsi="Times New Roman" w:cs="Times New Roman"/>
          <w:sz w:val="24"/>
          <w:szCs w:val="24"/>
        </w:rPr>
        <w:t>+191</w:t>
      </w:r>
      <w:r w:rsidR="00576526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5A3F84">
        <w:rPr>
          <w:rFonts w:ascii="Times New Roman" w:hAnsi="Times New Roman" w:cs="Times New Roman"/>
          <w:sz w:val="24"/>
          <w:szCs w:val="24"/>
        </w:rPr>
        <w:t xml:space="preserve"> или 6,64</w:t>
      </w:r>
      <w:r w:rsidR="00693E0C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 w:rsidR="005A3F84">
        <w:rPr>
          <w:rFonts w:ascii="Times New Roman" w:hAnsi="Times New Roman" w:cs="Times New Roman"/>
          <w:sz w:val="24"/>
          <w:szCs w:val="24"/>
        </w:rPr>
        <w:t>г. Смоленск + 288 или 1,38%, Ярцевский +72 ед. или 3,99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CC408F">
        <w:rPr>
          <w:rFonts w:ascii="Times New Roman" w:hAnsi="Times New Roman" w:cs="Times New Roman"/>
          <w:sz w:val="24"/>
          <w:szCs w:val="24"/>
        </w:rPr>
        <w:t>Снижен</w:t>
      </w:r>
      <w:r w:rsidR="006368BC">
        <w:rPr>
          <w:rFonts w:ascii="Times New Roman" w:hAnsi="Times New Roman" w:cs="Times New Roman"/>
          <w:sz w:val="24"/>
          <w:szCs w:val="24"/>
        </w:rPr>
        <w:t>ие отмечено в 3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округах</w:t>
      </w:r>
      <w:r w:rsidR="00675F07" w:rsidRPr="00CC408F">
        <w:rPr>
          <w:rFonts w:ascii="Times New Roman" w:hAnsi="Times New Roman" w:cs="Times New Roman"/>
          <w:sz w:val="24"/>
          <w:szCs w:val="24"/>
        </w:rPr>
        <w:t>.</w:t>
      </w:r>
      <w:r w:rsidR="001E3DD1" w:rsidRPr="00CC408F">
        <w:rPr>
          <w:rFonts w:ascii="Times New Roman" w:hAnsi="Times New Roman" w:cs="Times New Roman"/>
          <w:sz w:val="24"/>
          <w:szCs w:val="24"/>
        </w:rPr>
        <w:t xml:space="preserve"> Наибольшее – в г. Десн</w:t>
      </w:r>
      <w:r w:rsidR="005A3F84">
        <w:rPr>
          <w:rFonts w:ascii="Times New Roman" w:hAnsi="Times New Roman" w:cs="Times New Roman"/>
          <w:sz w:val="24"/>
          <w:szCs w:val="24"/>
        </w:rPr>
        <w:t>огорске – 9 ед. или 1,59</w:t>
      </w:r>
      <w:r w:rsidR="001E3DD1" w:rsidRPr="00CC408F">
        <w:rPr>
          <w:rFonts w:ascii="Times New Roman" w:hAnsi="Times New Roman" w:cs="Times New Roman"/>
          <w:sz w:val="24"/>
          <w:szCs w:val="24"/>
        </w:rPr>
        <w:t>%, Краснинском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5A3F84">
        <w:rPr>
          <w:rFonts w:ascii="Times New Roman" w:hAnsi="Times New Roman" w:cs="Times New Roman"/>
          <w:sz w:val="24"/>
          <w:szCs w:val="24"/>
        </w:rPr>
        <w:t>– 12 ед. или 3,02</w:t>
      </w:r>
      <w:r w:rsidR="001E3DD1" w:rsidRPr="00CC408F">
        <w:rPr>
          <w:rFonts w:ascii="Times New Roman" w:hAnsi="Times New Roman" w:cs="Times New Roman"/>
          <w:sz w:val="24"/>
          <w:szCs w:val="24"/>
        </w:rPr>
        <w:t>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  <w:r w:rsidR="001E3DD1" w:rsidRPr="00CC40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0F413" w14:textId="65A8E0A2" w:rsidR="007D3AEB" w:rsidRPr="00CC408F" w:rsidRDefault="00370CD9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8E3AAC">
        <w:rPr>
          <w:rFonts w:ascii="Times New Roman" w:hAnsi="Times New Roman" w:cs="Times New Roman"/>
          <w:sz w:val="24"/>
          <w:szCs w:val="24"/>
        </w:rPr>
        <w:t>9</w:t>
      </w:r>
      <w:r w:rsidR="005C36E2">
        <w:rPr>
          <w:rFonts w:ascii="Times New Roman" w:hAnsi="Times New Roman" w:cs="Times New Roman"/>
          <w:sz w:val="24"/>
          <w:szCs w:val="24"/>
        </w:rPr>
        <w:t>7</w:t>
      </w:r>
      <w:r w:rsidR="001E3DD1" w:rsidRPr="00CC408F">
        <w:rPr>
          <w:rFonts w:ascii="Times New Roman" w:hAnsi="Times New Roman" w:cs="Times New Roman"/>
          <w:sz w:val="24"/>
          <w:szCs w:val="24"/>
        </w:rPr>
        <w:t>0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C36E2">
        <w:rPr>
          <w:rFonts w:ascii="Times New Roman" w:hAnsi="Times New Roman" w:cs="Times New Roman"/>
          <w:sz w:val="24"/>
          <w:szCs w:val="24"/>
        </w:rPr>
        <w:t>2,47</w:t>
      </w:r>
      <w:r w:rsidR="001E3DD1" w:rsidRPr="00CC408F">
        <w:rPr>
          <w:rFonts w:ascii="Times New Roman" w:hAnsi="Times New Roman" w:cs="Times New Roman"/>
          <w:sz w:val="24"/>
          <w:szCs w:val="24"/>
        </w:rPr>
        <w:t>% увеличилось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5C36E2">
        <w:rPr>
          <w:rFonts w:ascii="Times New Roman" w:hAnsi="Times New Roman" w:cs="Times New Roman"/>
          <w:sz w:val="24"/>
          <w:szCs w:val="24"/>
        </w:rPr>
        <w:t>954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5C36E2">
        <w:rPr>
          <w:rFonts w:ascii="Times New Roman" w:hAnsi="Times New Roman" w:cs="Times New Roman"/>
          <w:sz w:val="24"/>
          <w:szCs w:val="24"/>
        </w:rPr>
        <w:t>2,43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07CCB60B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5C36E2">
        <w:rPr>
          <w:rFonts w:ascii="Times New Roman" w:hAnsi="Times New Roman" w:cs="Times New Roman"/>
          <w:sz w:val="24"/>
          <w:szCs w:val="24"/>
        </w:rPr>
        <w:t>с дека</w:t>
      </w:r>
      <w:r w:rsidR="007E606F" w:rsidRPr="00CC408F">
        <w:rPr>
          <w:rFonts w:ascii="Times New Roman" w:hAnsi="Times New Roman" w:cs="Times New Roman"/>
          <w:sz w:val="24"/>
          <w:szCs w:val="24"/>
        </w:rPr>
        <w:t>бря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4 г. по </w:t>
      </w:r>
      <w:r w:rsidR="005C36E2">
        <w:rPr>
          <w:rFonts w:ascii="Times New Roman" w:hAnsi="Times New Roman" w:cs="Times New Roman"/>
          <w:sz w:val="24"/>
          <w:szCs w:val="24"/>
        </w:rPr>
        <w:t>дека</w:t>
      </w:r>
      <w:r w:rsidR="007E606F" w:rsidRPr="00CC408F">
        <w:rPr>
          <w:rFonts w:ascii="Times New Roman" w:hAnsi="Times New Roman" w:cs="Times New Roman"/>
          <w:sz w:val="24"/>
          <w:szCs w:val="24"/>
        </w:rPr>
        <w:t>брь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6712A5" w:rsidRPr="00CC408F">
        <w:rPr>
          <w:rFonts w:ascii="Times New Roman" w:hAnsi="Times New Roman" w:cs="Times New Roman"/>
          <w:sz w:val="24"/>
          <w:szCs w:val="24"/>
        </w:rPr>
        <w:t>5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5C36E2">
        <w:rPr>
          <w:rFonts w:ascii="Times New Roman" w:hAnsi="Times New Roman" w:cs="Times New Roman"/>
          <w:sz w:val="24"/>
          <w:szCs w:val="24"/>
        </w:rPr>
        <w:t>1,39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5C36E2">
        <w:rPr>
          <w:rFonts w:ascii="Times New Roman" w:hAnsi="Times New Roman" w:cs="Times New Roman"/>
          <w:sz w:val="24"/>
          <w:szCs w:val="24"/>
        </w:rPr>
        <w:t>35</w:t>
      </w:r>
      <w:r w:rsidR="00EA2BE4" w:rsidRPr="00CC408F">
        <w:rPr>
          <w:rFonts w:ascii="Times New Roman" w:hAnsi="Times New Roman" w:cs="Times New Roman"/>
          <w:sz w:val="24"/>
          <w:szCs w:val="24"/>
        </w:rPr>
        <w:t xml:space="preserve"> ед.). С начала 2025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BA4433">
        <w:rPr>
          <w:rFonts w:ascii="Times New Roman" w:hAnsi="Times New Roman" w:cs="Times New Roman"/>
          <w:sz w:val="24"/>
          <w:szCs w:val="24"/>
        </w:rPr>
        <w:t xml:space="preserve">МСП </w:t>
      </w:r>
      <w:r w:rsidR="005C36E2">
        <w:rPr>
          <w:rFonts w:ascii="Times New Roman" w:hAnsi="Times New Roman" w:cs="Times New Roman"/>
          <w:sz w:val="24"/>
          <w:szCs w:val="24"/>
        </w:rPr>
        <w:t>увеличилось на 43 ед. или 1,71</w:t>
      </w:r>
      <w:r w:rsidR="00BA4433">
        <w:rPr>
          <w:rFonts w:ascii="Times New Roman" w:hAnsi="Times New Roman" w:cs="Times New Roman"/>
          <w:sz w:val="24"/>
          <w:szCs w:val="24"/>
        </w:rPr>
        <w:t>%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4A6BD6FC" w:rsidR="00CF6E7A" w:rsidRPr="00F01F87" w:rsidRDefault="00E8600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3D4E99FC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609DD8D" w:rsidR="00CF6E7A" w:rsidRPr="00F01F87" w:rsidRDefault="00CF6E7A" w:rsidP="00E61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86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27E5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54493B5C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5F3662CF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2A664FCF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3BE36A77" w:rsidR="000F27E5" w:rsidRPr="00C0795E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5E4F1541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356F516B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4039001D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-0,52</w:t>
            </w:r>
          </w:p>
        </w:tc>
      </w:tr>
      <w:tr w:rsidR="000F27E5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2043668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447975E4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5F34FA87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05977EDA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3CA1F9F6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51B33BC9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25901318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-1,03</w:t>
            </w:r>
          </w:p>
        </w:tc>
      </w:tr>
      <w:tr w:rsidR="000F27E5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31B32869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02AC8BBE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449703C7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1FEA1A7C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CFF21F1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64097C16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23395357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51A383B9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30799852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662A46C5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64AA12CA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3A179443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6A4C3316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48C1AA64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0F27E5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1166FC70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43D54048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5BF4F1C4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6CE916DA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2628118C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31B93C6B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666954AF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+2,22</w:t>
            </w:r>
          </w:p>
        </w:tc>
      </w:tr>
      <w:tr w:rsidR="000F27E5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016AF6DC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670FE75D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5BE37514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7A1AE2BC" w:rsidR="000F27E5" w:rsidRPr="0042427B" w:rsidRDefault="00E86007" w:rsidP="00104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46135462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390D1333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66826E94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+2,59</w:t>
            </w:r>
          </w:p>
        </w:tc>
      </w:tr>
      <w:tr w:rsidR="000F27E5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5DFC7EC4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82BD97D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277F354D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6CFC9DF3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F4D66F8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8DC97BB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2A2C5EC0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-33,33</w:t>
            </w:r>
          </w:p>
        </w:tc>
      </w:tr>
      <w:tr w:rsidR="000F27E5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3A9801BD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7543702A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562C9DFE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3244658B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774250A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61B5ADCF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33BC7EA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7B8A1CD4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73300B5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17E9FDEF" w:rsidR="000F27E5" w:rsidRPr="0042427B" w:rsidRDefault="00E86007" w:rsidP="00375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46F0B92E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6E4D9847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+1,71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37445E64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6741DC67" w:rsidR="000F27E5" w:rsidRPr="0042427B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+1,39</w:t>
            </w:r>
          </w:p>
        </w:tc>
      </w:tr>
      <w:tr w:rsidR="000F27E5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7C80F8B5" w:rsidR="000F27E5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3AAEE690" w:rsidR="000F27E5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06BF8116" w:rsidR="000F27E5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1BFCE8B0" w:rsidR="000F27E5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31D7C9DD" w:rsidR="000F27E5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54E5E982" w:rsidR="000F27E5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64B156E6" w:rsidR="000F27E5" w:rsidRDefault="00E86007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2F386034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7D3AC7">
        <w:rPr>
          <w:rFonts w:ascii="Times New Roman" w:hAnsi="Times New Roman" w:cs="Times New Roman"/>
          <w:sz w:val="24"/>
          <w:szCs w:val="24"/>
        </w:rPr>
        <w:t>-но</w:t>
      </w:r>
      <w:r w:rsidR="007C112E">
        <w:rPr>
          <w:rFonts w:ascii="Times New Roman" w:hAnsi="Times New Roman" w:cs="Times New Roman"/>
          <w:sz w:val="24"/>
          <w:szCs w:val="24"/>
        </w:rPr>
        <w:t>ябрь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BD70CE">
        <w:rPr>
          <w:rFonts w:ascii="Times New Roman" w:hAnsi="Times New Roman" w:cs="Times New Roman"/>
          <w:sz w:val="24"/>
          <w:szCs w:val="24"/>
        </w:rPr>
        <w:t>5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7D3AC7">
        <w:rPr>
          <w:rFonts w:ascii="Times New Roman" w:hAnsi="Times New Roman" w:cs="Times New Roman"/>
          <w:sz w:val="24"/>
          <w:szCs w:val="24"/>
        </w:rPr>
        <w:t>49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3AC7">
        <w:rPr>
          <w:rFonts w:ascii="Times New Roman" w:hAnsi="Times New Roman" w:cs="Times New Roman"/>
          <w:sz w:val="24"/>
          <w:szCs w:val="24"/>
        </w:rPr>
        <w:t>2,81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761290">
        <w:rPr>
          <w:rFonts w:ascii="Times New Roman" w:hAnsi="Times New Roman" w:cs="Times New Roman"/>
          <w:sz w:val="24"/>
          <w:szCs w:val="24"/>
        </w:rPr>
        <w:t xml:space="preserve"> сократилось</w:t>
      </w:r>
      <w:r w:rsidR="007D3AC7">
        <w:rPr>
          <w:rFonts w:ascii="Times New Roman" w:hAnsi="Times New Roman" w:cs="Times New Roman"/>
          <w:sz w:val="24"/>
          <w:szCs w:val="24"/>
        </w:rPr>
        <w:t xml:space="preserve"> на 6</w:t>
      </w:r>
      <w:r w:rsidR="00DE7A48">
        <w:rPr>
          <w:rFonts w:ascii="Times New Roman" w:hAnsi="Times New Roman" w:cs="Times New Roman"/>
          <w:sz w:val="24"/>
          <w:szCs w:val="24"/>
        </w:rPr>
        <w:t xml:space="preserve"> </w:t>
      </w:r>
      <w:r w:rsidRPr="00F01F8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D3AC7">
        <w:rPr>
          <w:rFonts w:ascii="Times New Roman" w:hAnsi="Times New Roman" w:cs="Times New Roman"/>
          <w:sz w:val="24"/>
          <w:szCs w:val="24"/>
        </w:rPr>
        <w:t>0,78</w:t>
      </w:r>
      <w:r w:rsidR="0051489F">
        <w:rPr>
          <w:rFonts w:ascii="Times New Roman" w:hAnsi="Times New Roman" w:cs="Times New Roman"/>
          <w:sz w:val="24"/>
          <w:szCs w:val="24"/>
        </w:rPr>
        <w:t>%</w:t>
      </w:r>
      <w:r w:rsidR="00CB37E1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109721C8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7D3AC7">
        <w:rPr>
          <w:rFonts w:ascii="Times New Roman" w:hAnsi="Times New Roman" w:cs="Times New Roman"/>
          <w:sz w:val="24"/>
          <w:szCs w:val="24"/>
        </w:rPr>
        <w:t xml:space="preserve"> дека</w:t>
      </w:r>
      <w:r w:rsidR="00B3071A">
        <w:rPr>
          <w:rFonts w:ascii="Times New Roman" w:hAnsi="Times New Roman" w:cs="Times New Roman"/>
          <w:sz w:val="24"/>
          <w:szCs w:val="24"/>
        </w:rPr>
        <w:t>бря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553A1E">
        <w:rPr>
          <w:rFonts w:ascii="Times New Roman" w:hAnsi="Times New Roman" w:cs="Times New Roman"/>
          <w:sz w:val="24"/>
          <w:szCs w:val="24"/>
        </w:rPr>
        <w:t>4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7D3AC7">
        <w:rPr>
          <w:rFonts w:ascii="Times New Roman" w:hAnsi="Times New Roman" w:cs="Times New Roman"/>
          <w:sz w:val="24"/>
          <w:szCs w:val="24"/>
        </w:rPr>
        <w:t>о дека</w:t>
      </w:r>
      <w:r w:rsidR="00B3071A">
        <w:rPr>
          <w:rFonts w:ascii="Times New Roman" w:hAnsi="Times New Roman" w:cs="Times New Roman"/>
          <w:sz w:val="24"/>
          <w:szCs w:val="24"/>
        </w:rPr>
        <w:t>брь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553A1E">
        <w:rPr>
          <w:rFonts w:ascii="Times New Roman" w:hAnsi="Times New Roman" w:cs="Times New Roman"/>
          <w:sz w:val="24"/>
          <w:szCs w:val="24"/>
        </w:rPr>
        <w:t>5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7D3AC7">
        <w:rPr>
          <w:rFonts w:ascii="Times New Roman" w:hAnsi="Times New Roman" w:cs="Times New Roman"/>
          <w:sz w:val="24"/>
          <w:szCs w:val="24"/>
        </w:rPr>
        <w:t>39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3AC7">
        <w:rPr>
          <w:rFonts w:ascii="Times New Roman" w:hAnsi="Times New Roman" w:cs="Times New Roman"/>
          <w:sz w:val="24"/>
          <w:szCs w:val="24"/>
        </w:rPr>
        <w:t>2,22</w:t>
      </w:r>
      <w:r w:rsidR="0003408E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  <w:r w:rsidR="007D3AC7">
        <w:rPr>
          <w:rFonts w:ascii="Times New Roman" w:hAnsi="Times New Roman" w:cs="Times New Roman"/>
          <w:sz w:val="24"/>
          <w:szCs w:val="24"/>
        </w:rPr>
        <w:t xml:space="preserve"> Количество ЮЛ сократилось на 4 ед. или 0,52%</w:t>
      </w:r>
      <w:r w:rsidR="0003408E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3A0182DD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403C36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3C3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2D4D37F1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3CF0FA0B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403C36">
        <w:rPr>
          <w:rFonts w:ascii="Times New Roman" w:hAnsi="Times New Roman" w:cs="Times New Roman"/>
          <w:sz w:val="24"/>
          <w:szCs w:val="24"/>
        </w:rPr>
        <w:t>.12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4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403C36">
        <w:rPr>
          <w:rFonts w:ascii="Times New Roman" w:hAnsi="Times New Roman" w:cs="Times New Roman"/>
          <w:sz w:val="24"/>
          <w:szCs w:val="24"/>
        </w:rPr>
        <w:t>12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403C36">
        <w:rPr>
          <w:rFonts w:ascii="Times New Roman" w:hAnsi="Times New Roman" w:cs="Times New Roman"/>
          <w:sz w:val="24"/>
          <w:szCs w:val="24"/>
        </w:rPr>
        <w:t>По состоянию на 10.12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5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A0342B">
        <w:rPr>
          <w:rFonts w:ascii="Times New Roman" w:hAnsi="Times New Roman" w:cs="Times New Roman"/>
          <w:sz w:val="24"/>
          <w:szCs w:val="24"/>
        </w:rPr>
        <w:t>ЮЛ и ИП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12F2AD5B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6CEFA4FA" w:rsidR="00DF3164" w:rsidRPr="00514689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689">
        <w:rPr>
          <w:rFonts w:ascii="Times New Roman" w:hAnsi="Times New Roman" w:cs="Times New Roman"/>
          <w:sz w:val="24"/>
          <w:szCs w:val="24"/>
        </w:rPr>
        <w:t>За п</w:t>
      </w:r>
      <w:r w:rsidR="001E0149" w:rsidRPr="00514689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514689" w:rsidRPr="00514689">
        <w:rPr>
          <w:rFonts w:ascii="Times New Roman" w:hAnsi="Times New Roman" w:cs="Times New Roman"/>
          <w:sz w:val="24"/>
          <w:szCs w:val="24"/>
        </w:rPr>
        <w:t>календарный год (с дека</w:t>
      </w:r>
      <w:r w:rsidR="006D3506" w:rsidRPr="00514689">
        <w:rPr>
          <w:rFonts w:ascii="Times New Roman" w:hAnsi="Times New Roman" w:cs="Times New Roman"/>
          <w:sz w:val="24"/>
          <w:szCs w:val="24"/>
        </w:rPr>
        <w:t>бря</w:t>
      </w:r>
      <w:r w:rsidR="0074450E" w:rsidRPr="00514689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514689">
        <w:rPr>
          <w:rFonts w:ascii="Times New Roman" w:hAnsi="Times New Roman" w:cs="Times New Roman"/>
          <w:sz w:val="24"/>
          <w:szCs w:val="24"/>
        </w:rPr>
        <w:t>202</w:t>
      </w:r>
      <w:r w:rsidR="002618C8" w:rsidRPr="00514689">
        <w:rPr>
          <w:rFonts w:ascii="Times New Roman" w:hAnsi="Times New Roman" w:cs="Times New Roman"/>
          <w:sz w:val="24"/>
          <w:szCs w:val="24"/>
        </w:rPr>
        <w:t>4</w:t>
      </w:r>
      <w:r w:rsidR="00032A9B" w:rsidRPr="00514689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14689" w:rsidRPr="00514689">
        <w:rPr>
          <w:rFonts w:ascii="Times New Roman" w:hAnsi="Times New Roman" w:cs="Times New Roman"/>
          <w:sz w:val="24"/>
          <w:szCs w:val="24"/>
        </w:rPr>
        <w:t>дека</w:t>
      </w:r>
      <w:r w:rsidR="006D3506" w:rsidRPr="00514689">
        <w:rPr>
          <w:rFonts w:ascii="Times New Roman" w:hAnsi="Times New Roman" w:cs="Times New Roman"/>
          <w:sz w:val="24"/>
          <w:szCs w:val="24"/>
        </w:rPr>
        <w:t>брь</w:t>
      </w:r>
      <w:r w:rsidR="00032A9B" w:rsidRPr="00514689">
        <w:rPr>
          <w:rFonts w:ascii="Times New Roman" w:hAnsi="Times New Roman" w:cs="Times New Roman"/>
          <w:sz w:val="24"/>
          <w:szCs w:val="24"/>
        </w:rPr>
        <w:t xml:space="preserve"> 202</w:t>
      </w:r>
      <w:r w:rsidR="002618C8" w:rsidRPr="00514689">
        <w:rPr>
          <w:rFonts w:ascii="Times New Roman" w:hAnsi="Times New Roman" w:cs="Times New Roman"/>
          <w:sz w:val="24"/>
          <w:szCs w:val="24"/>
        </w:rPr>
        <w:t>5</w:t>
      </w:r>
      <w:r w:rsidR="00032A9B" w:rsidRPr="00514689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514689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3F1640DC" w:rsidR="005E622B" w:rsidRPr="001E0149" w:rsidRDefault="000F27E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4E8022E6" w:rsidR="005E622B" w:rsidRPr="001E0149" w:rsidRDefault="007F46C5" w:rsidP="009E4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C1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F27E5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754E8F9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287B92B8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7424FEB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23746059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131E4603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27B5D3C4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+5,26</w:t>
            </w:r>
          </w:p>
        </w:tc>
      </w:tr>
      <w:tr w:rsidR="000F27E5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5FFD73B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233AEC1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4A4D986A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36A8C8A9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7A0E8430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25011054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+44,44</w:t>
            </w:r>
          </w:p>
        </w:tc>
      </w:tr>
      <w:tr w:rsidR="000F27E5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76FF56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210307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1DDCE8C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0DF29FD2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24B5E4A3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66177010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+14,44</w:t>
            </w:r>
          </w:p>
        </w:tc>
      </w:tr>
      <w:tr w:rsidR="000F27E5" w:rsidRPr="00B51FDB" w14:paraId="611485E6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0A3259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34D097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1DC1689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2FE9EC98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7110F67C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2C3305E8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7191FDD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415094E1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1FD64A1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2409B9F0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7C74465E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79A815D2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+10,0</w:t>
            </w:r>
          </w:p>
        </w:tc>
      </w:tr>
      <w:tr w:rsidR="000F27E5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48E7F7A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0379DF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7AE60B8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37A8B303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43E04EFD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0455FE92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+1,27</w:t>
            </w:r>
          </w:p>
        </w:tc>
      </w:tr>
      <w:tr w:rsidR="000F27E5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4067792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7B7F4B5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665547CE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3624D4E8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1D0043C2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62D35A4C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+8,11</w:t>
            </w:r>
          </w:p>
        </w:tc>
      </w:tr>
      <w:tr w:rsidR="000F27E5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5AFD48B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3805B44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70B09D26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62A22097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6990F22B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5A7355A2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+1,79</w:t>
            </w:r>
          </w:p>
        </w:tc>
      </w:tr>
      <w:tr w:rsidR="000F27E5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B1FFC2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1B31A0D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4289A98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41480B59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457AD658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1AE12407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-5,56</w:t>
            </w:r>
          </w:p>
        </w:tc>
      </w:tr>
      <w:tr w:rsidR="000F27E5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1A4CAE03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602C" w14:textId="15892CB7" w:rsidR="000F27E5" w:rsidRDefault="000F27E5" w:rsidP="000F27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14:paraId="3C87C305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363A4BA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03E8395E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147DCC02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4A2FE1F4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64173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276A5C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75763AA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68746C74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06F26B48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2609863C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+1,83</w:t>
            </w:r>
          </w:p>
        </w:tc>
      </w:tr>
      <w:tr w:rsidR="000F27E5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0C6C7AA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1A0985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53B5472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02DFE721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32F7D45C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2A561C16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+10,34</w:t>
            </w:r>
          </w:p>
        </w:tc>
      </w:tr>
      <w:tr w:rsidR="000F27E5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3500C18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599184E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6C7864D5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6A4F7105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0D88C41D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76981961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-5,42</w:t>
            </w:r>
          </w:p>
        </w:tc>
      </w:tr>
      <w:tr w:rsidR="000F27E5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4673A1E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4256FF3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61C1374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6314BBA1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4E055A49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545CBFA5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+15,38</w:t>
            </w:r>
          </w:p>
        </w:tc>
      </w:tr>
      <w:tr w:rsidR="000F27E5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0B23789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20A24CA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4C71F72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17A017A6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3E658760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05310F96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1D8ECA9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5C116F4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4B239000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75471E2F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2765EB0A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2FDA14E7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+38,46</w:t>
            </w:r>
          </w:p>
        </w:tc>
      </w:tr>
      <w:tr w:rsidR="000F27E5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0A71773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2E581B01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49FE850C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0BF69735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5C60B95C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18AA10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5DE080F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0510C86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56A8017E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1DE4116D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0B04F940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+16,67</w:t>
            </w:r>
          </w:p>
        </w:tc>
      </w:tr>
      <w:tr w:rsidR="000F27E5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56726E3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4C71010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6FE43B54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512BA3D7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2A1F8E91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554E5336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-5,0</w:t>
            </w:r>
          </w:p>
        </w:tc>
      </w:tr>
      <w:tr w:rsidR="000F27E5" w:rsidRPr="00B51FDB" w14:paraId="43B612B0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680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21C4FCA7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62CC7112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27CD524A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4D048598" w:rsidR="000F27E5" w:rsidRPr="00B51FDB" w:rsidRDefault="007F46C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+1,71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102A082F" w:rsidR="001F3DC9" w:rsidRPr="00151396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696457">
        <w:rPr>
          <w:rFonts w:ascii="Times New Roman" w:hAnsi="Times New Roman" w:cs="Times New Roman"/>
          <w:sz w:val="24"/>
          <w:szCs w:val="24"/>
        </w:rPr>
        <w:t>из 12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273DB3" w:rsidRPr="00273DB3">
        <w:rPr>
          <w:rFonts w:ascii="Times New Roman" w:hAnsi="Times New Roman" w:cs="Times New Roman"/>
          <w:b/>
          <w:sz w:val="24"/>
          <w:szCs w:val="24"/>
        </w:rPr>
        <w:t>торговлю оптовую и розничную</w:t>
      </w:r>
      <w:r w:rsidR="004E7D9A">
        <w:rPr>
          <w:rFonts w:ascii="Times New Roman" w:hAnsi="Times New Roman" w:cs="Times New Roman"/>
          <w:sz w:val="24"/>
          <w:szCs w:val="24"/>
        </w:rPr>
        <w:t xml:space="preserve"> (+17 ед. или 1,79</w:t>
      </w:r>
      <w:r w:rsidR="00273DB3">
        <w:rPr>
          <w:rFonts w:ascii="Times New Roman" w:hAnsi="Times New Roman" w:cs="Times New Roman"/>
          <w:sz w:val="24"/>
          <w:szCs w:val="24"/>
        </w:rPr>
        <w:t xml:space="preserve">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E7D9A">
        <w:rPr>
          <w:rFonts w:ascii="Times New Roman" w:hAnsi="Times New Roman" w:cs="Times New Roman"/>
          <w:color w:val="000000"/>
          <w:sz w:val="24"/>
          <w:szCs w:val="24"/>
        </w:rPr>
        <w:t>(+13 ед. или 14,44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696457">
        <w:rPr>
          <w:rFonts w:ascii="Times New Roman" w:hAnsi="Times New Roman" w:cs="Times New Roman"/>
          <w:sz w:val="24"/>
          <w:szCs w:val="24"/>
        </w:rPr>
        <w:t xml:space="preserve"> По 3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696457">
        <w:rPr>
          <w:rFonts w:ascii="Times New Roman" w:hAnsi="Times New Roman" w:cs="Times New Roman"/>
          <w:sz w:val="24"/>
          <w:szCs w:val="24"/>
        </w:rPr>
        <w:t>4</w:t>
      </w:r>
      <w:r w:rsidR="00737201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686D4C" w:rsidRPr="0075292B">
        <w:rPr>
          <w:rFonts w:ascii="Times New Roman" w:hAnsi="Times New Roman" w:cs="Times New Roman"/>
          <w:sz w:val="24"/>
          <w:szCs w:val="24"/>
        </w:rPr>
        <w:t>.</w:t>
      </w:r>
      <w:r w:rsidR="00106171">
        <w:rPr>
          <w:rFonts w:ascii="Times New Roman" w:hAnsi="Times New Roman" w:cs="Times New Roman"/>
          <w:sz w:val="24"/>
          <w:szCs w:val="24"/>
        </w:rPr>
        <w:t xml:space="preserve"> Наибольшее снижение: </w:t>
      </w:r>
      <w:r w:rsidR="00151396">
        <w:rPr>
          <w:rFonts w:ascii="Times New Roman" w:hAnsi="Times New Roman" w:cs="Times New Roman"/>
          <w:b/>
          <w:sz w:val="24"/>
          <w:szCs w:val="24"/>
        </w:rPr>
        <w:t>«Обрабатывающие производства»</w:t>
      </w:r>
      <w:r w:rsidR="004E7D9A">
        <w:rPr>
          <w:rFonts w:ascii="Times New Roman" w:hAnsi="Times New Roman" w:cs="Times New Roman"/>
          <w:sz w:val="24"/>
          <w:szCs w:val="24"/>
        </w:rPr>
        <w:t xml:space="preserve"> (-9 ед. или 5,42</w:t>
      </w:r>
      <w:r w:rsidR="00151396">
        <w:rPr>
          <w:rFonts w:ascii="Times New Roman" w:hAnsi="Times New Roman" w:cs="Times New Roman"/>
          <w:sz w:val="24"/>
          <w:szCs w:val="24"/>
        </w:rPr>
        <w:t>%)</w:t>
      </w:r>
      <w:r w:rsidR="009E4306">
        <w:rPr>
          <w:rFonts w:ascii="Times New Roman" w:hAnsi="Times New Roman" w:cs="Times New Roman"/>
          <w:sz w:val="24"/>
          <w:szCs w:val="24"/>
        </w:rPr>
        <w:t xml:space="preserve">, </w:t>
      </w:r>
      <w:r w:rsidR="009E4306">
        <w:rPr>
          <w:rFonts w:ascii="Times New Roman" w:hAnsi="Times New Roman" w:cs="Times New Roman"/>
          <w:b/>
          <w:sz w:val="24"/>
          <w:szCs w:val="24"/>
        </w:rPr>
        <w:t>«Строительство»</w:t>
      </w:r>
      <w:r w:rsidR="004E7D9A">
        <w:rPr>
          <w:rFonts w:ascii="Times New Roman" w:hAnsi="Times New Roman" w:cs="Times New Roman"/>
          <w:sz w:val="24"/>
          <w:szCs w:val="24"/>
        </w:rPr>
        <w:t xml:space="preserve"> (-12 ед. или 5,0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58DA0FC0" w14:textId="77777777" w:rsidR="009772D4" w:rsidRDefault="009772D4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203AB5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733472" w:rsidRPr="00485538" w14:paraId="69E294CB" w14:textId="77777777" w:rsidTr="000C6A6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AB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B0A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937" w14:textId="04F45C9F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C8E" w14:textId="31010202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9ACD" w14:textId="39924ED9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733472" w:rsidRPr="00485538" w14:paraId="04F90E2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265C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F81" w14:textId="3B9E321D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7A9" w14:textId="6892D28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E965" w14:textId="7804C886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9DB" w14:textId="01CD247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733472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58F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133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A32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33472" w:rsidRPr="00485538" w14:paraId="135D56C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C979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1DB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F1D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72D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8DD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5AE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3C1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7C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E7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2B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27D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33472" w:rsidRPr="00485538" w14:paraId="48EFADDD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DB3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BFAA" w14:textId="0C1601F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C715" w14:textId="5CE03745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40E1" w14:textId="461611F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BFD1" w14:textId="1E7E4923" w:rsidR="00733472" w:rsidRPr="00485538" w:rsidRDefault="007D3A41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B17" w14:textId="12B112B9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55FD" w14:textId="0655A8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B36F" w14:textId="0CA4FA9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9227" w14:textId="25B8544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9A25" w14:textId="31A894D0" w:rsidR="00733472" w:rsidRPr="00485538" w:rsidRDefault="007D3A41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24DA" w14:textId="6485A6C5" w:rsidR="00733472" w:rsidRPr="00485538" w:rsidRDefault="007D3A41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-14,52</w:t>
            </w:r>
          </w:p>
        </w:tc>
      </w:tr>
      <w:tr w:rsidR="00733472" w:rsidRPr="00485538" w14:paraId="2E0CBBFB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BF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578C" w14:textId="2FBD09B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5926" w14:textId="5FC0E09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BEA0" w14:textId="080C391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E654" w14:textId="0D9FEA1C" w:rsidR="00733472" w:rsidRPr="00485538" w:rsidRDefault="007D3A41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F510" w14:textId="50C5C68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4AC4" w14:textId="09E7E25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26E2" w14:textId="030609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723C" w14:textId="049A77D7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423D" w14:textId="250C122F" w:rsidR="00733472" w:rsidRPr="00485538" w:rsidRDefault="007D3A41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DADA" w14:textId="76F6E368" w:rsidR="00733472" w:rsidRPr="00485538" w:rsidRDefault="007D3A41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-19,10</w:t>
            </w:r>
          </w:p>
        </w:tc>
      </w:tr>
      <w:tr w:rsidR="00733472" w:rsidRPr="00485538" w14:paraId="39050B79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D6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34BA" w14:textId="16A4FA3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8428" w14:textId="5628EE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E266" w14:textId="23F3AA5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442A" w14:textId="26D7847F" w:rsidR="00733472" w:rsidRPr="00485538" w:rsidRDefault="007D3A41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C251" w14:textId="1E4A24C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8D11" w14:textId="00ABD90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B7E5" w14:textId="2936B2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8331" w14:textId="6EECE536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AEB6" w14:textId="54D4BF02" w:rsidR="00733472" w:rsidRPr="00485538" w:rsidRDefault="007D3A41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7A00" w14:textId="1AFBE4A3" w:rsidR="00733472" w:rsidRPr="00485538" w:rsidRDefault="007D3A41" w:rsidP="007D3A4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+15,79</w:t>
            </w:r>
          </w:p>
        </w:tc>
      </w:tr>
    </w:tbl>
    <w:p w14:paraId="1195E0A6" w14:textId="77777777" w:rsidR="00733472" w:rsidRPr="00B73973" w:rsidRDefault="00733472" w:rsidP="00733472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2F4B735" w14:textId="1486D181" w:rsidR="00733472" w:rsidRPr="008856D7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8856D7" w:rsidRPr="008856D7">
        <w:rPr>
          <w:rFonts w:ascii="Times New Roman" w:eastAsia="Calibri" w:hAnsi="Times New Roman" w:cs="Times New Roman"/>
          <w:sz w:val="24"/>
          <w:szCs w:val="24"/>
        </w:rPr>
        <w:t>10.12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011ADB" w:rsidRPr="008856D7">
        <w:rPr>
          <w:rFonts w:ascii="Times New Roman" w:eastAsia="Calibri" w:hAnsi="Times New Roman" w:cs="Times New Roman"/>
          <w:sz w:val="24"/>
          <w:szCs w:val="24"/>
        </w:rPr>
        <w:t>4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8856D7" w:rsidRPr="008856D7">
        <w:rPr>
          <w:rFonts w:ascii="Times New Roman" w:eastAsia="Calibri" w:hAnsi="Times New Roman" w:cs="Times New Roman"/>
          <w:sz w:val="24"/>
          <w:szCs w:val="24"/>
        </w:rPr>
        <w:t>413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B822C5" w:rsidRPr="008856D7">
        <w:rPr>
          <w:rFonts w:ascii="Times New Roman" w:eastAsia="Calibri" w:hAnsi="Times New Roman" w:cs="Times New Roman"/>
          <w:sz w:val="24"/>
          <w:szCs w:val="24"/>
        </w:rPr>
        <w:t>10.1</w:t>
      </w:r>
      <w:r w:rsidR="008856D7" w:rsidRPr="008856D7">
        <w:rPr>
          <w:rFonts w:ascii="Times New Roman" w:eastAsia="Calibri" w:hAnsi="Times New Roman" w:cs="Times New Roman"/>
          <w:sz w:val="24"/>
          <w:szCs w:val="24"/>
        </w:rPr>
        <w:t>2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011ADB" w:rsidRPr="008856D7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8856D7" w:rsidRPr="008856D7">
        <w:rPr>
          <w:rFonts w:ascii="Times New Roman" w:eastAsia="Calibri" w:hAnsi="Times New Roman" w:cs="Times New Roman"/>
          <w:sz w:val="24"/>
          <w:szCs w:val="24"/>
        </w:rPr>
        <w:t xml:space="preserve"> – 371 (-42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8856D7" w:rsidRPr="008856D7">
        <w:rPr>
          <w:rFonts w:ascii="Times New Roman" w:eastAsia="Calibri" w:hAnsi="Times New Roman" w:cs="Times New Roman"/>
          <w:sz w:val="24"/>
          <w:szCs w:val="24"/>
        </w:rPr>
        <w:t xml:space="preserve"> или 89,8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21252AD2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9E88778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33472" w:rsidRPr="00752B05" w14:paraId="6F711158" w14:textId="77777777" w:rsidTr="000C6A60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8A1BD84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4FF05043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143F5FA" w14:textId="72EE9DCF" w:rsidR="00733472" w:rsidRPr="00485538" w:rsidRDefault="00B42F02" w:rsidP="00EB346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10.12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A02F0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37405748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3A61285E" w14:textId="2134B656" w:rsidR="00733472" w:rsidRPr="00485538" w:rsidRDefault="00B42F02" w:rsidP="003C35E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10.12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A02F0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C56755E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BE15B1B" w14:textId="77777777" w:rsidR="00733472" w:rsidRPr="00752B05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076AF4" w:rsidRPr="00752B05" w14:paraId="68473D8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FB34471" w14:textId="60587761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B559D68" w14:textId="3CE8B11C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1E849060" w14:textId="038EB0F4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5EA37470" w14:textId="3EFE94F5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2,33</w:t>
            </w:r>
          </w:p>
        </w:tc>
        <w:tc>
          <w:tcPr>
            <w:tcW w:w="992" w:type="dxa"/>
            <w:noWrap/>
            <w:vAlign w:val="center"/>
          </w:tcPr>
          <w:p w14:paraId="3FB6C40E" w14:textId="0B728C1E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18C1EFB" w14:textId="42F2ED9D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2,16</w:t>
            </w:r>
          </w:p>
        </w:tc>
        <w:tc>
          <w:tcPr>
            <w:tcW w:w="1276" w:type="dxa"/>
            <w:noWrap/>
            <w:vAlign w:val="center"/>
          </w:tcPr>
          <w:p w14:paraId="578D717A" w14:textId="70205D0A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076AF4" w:rsidRPr="00752B05" w14:paraId="348A3E44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010F0BD" w14:textId="46B59FA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74F04412" w14:textId="40BAA6A7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40705655" w14:textId="2E7DBF94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0ACD505" w14:textId="011E7410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992" w:type="dxa"/>
            <w:noWrap/>
            <w:vAlign w:val="center"/>
          </w:tcPr>
          <w:p w14:paraId="7174E7FF" w14:textId="447623F4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CF510E8" w14:textId="582627D5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1276" w:type="dxa"/>
            <w:noWrap/>
            <w:vAlign w:val="center"/>
          </w:tcPr>
          <w:p w14:paraId="50966414" w14:textId="6679F5A1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076AF4" w:rsidRPr="00752B05" w14:paraId="7E08F6B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BD04C26" w14:textId="5F392A6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11062759" w14:textId="2F1C7275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34203722" w14:textId="160DAF1A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70" w:type="dxa"/>
            <w:noWrap/>
            <w:vAlign w:val="center"/>
          </w:tcPr>
          <w:p w14:paraId="52EFD6DC" w14:textId="64246E0B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992" w:type="dxa"/>
            <w:noWrap/>
            <w:vAlign w:val="center"/>
          </w:tcPr>
          <w:p w14:paraId="5612A903" w14:textId="67F9D6C2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24EAB1EE" w14:textId="03B0506C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1276" w:type="dxa"/>
            <w:noWrap/>
            <w:vAlign w:val="center"/>
          </w:tcPr>
          <w:p w14:paraId="5AB8C922" w14:textId="3EF96955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-21</w:t>
            </w:r>
          </w:p>
        </w:tc>
      </w:tr>
      <w:tr w:rsidR="00076AF4" w:rsidRPr="00752B05" w14:paraId="12AA1412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234BD03A" w14:textId="00D9B17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E800123" w14:textId="3A79ACF2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7FB85ACD" w14:textId="334718D3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E80686D" w14:textId="3859C936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0,48</w:t>
            </w:r>
          </w:p>
        </w:tc>
        <w:tc>
          <w:tcPr>
            <w:tcW w:w="992" w:type="dxa"/>
            <w:noWrap/>
            <w:vAlign w:val="center"/>
          </w:tcPr>
          <w:p w14:paraId="7F330478" w14:textId="76B0BDDF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633F7EDB" w14:textId="1E09F1AA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5F27CCA" w14:textId="2C8322D6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076AF4" w:rsidRPr="00752B05" w14:paraId="3EE2869E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28BB967" w14:textId="28D34A39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55465C2" w14:textId="4CD342A6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01D085F1" w14:textId="08AF22DB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070" w:type="dxa"/>
            <w:noWrap/>
            <w:vAlign w:val="center"/>
          </w:tcPr>
          <w:p w14:paraId="37AF2673" w14:textId="3A7510F9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12,59</w:t>
            </w:r>
          </w:p>
        </w:tc>
        <w:tc>
          <w:tcPr>
            <w:tcW w:w="992" w:type="dxa"/>
            <w:noWrap/>
            <w:vAlign w:val="center"/>
          </w:tcPr>
          <w:p w14:paraId="5562D096" w14:textId="270E93A9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070" w:type="dxa"/>
            <w:noWrap/>
            <w:vAlign w:val="center"/>
          </w:tcPr>
          <w:p w14:paraId="4AE8EDEC" w14:textId="3DF6A962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8,36</w:t>
            </w:r>
          </w:p>
        </w:tc>
        <w:tc>
          <w:tcPr>
            <w:tcW w:w="1276" w:type="dxa"/>
            <w:noWrap/>
            <w:vAlign w:val="center"/>
          </w:tcPr>
          <w:p w14:paraId="64FC51FF" w14:textId="2BA45AB4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-21</w:t>
            </w:r>
          </w:p>
        </w:tc>
      </w:tr>
      <w:tr w:rsidR="00076AF4" w:rsidRPr="00752B05" w14:paraId="33E327D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8FDC34" w14:textId="55EFDB05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EFF8BDB" w14:textId="6DB2286E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2CA55003" w14:textId="30D9CC32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070" w:type="dxa"/>
            <w:noWrap/>
            <w:vAlign w:val="center"/>
          </w:tcPr>
          <w:p w14:paraId="5CFB5BE1" w14:textId="51859761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37,29</w:t>
            </w:r>
          </w:p>
        </w:tc>
        <w:tc>
          <w:tcPr>
            <w:tcW w:w="992" w:type="dxa"/>
            <w:noWrap/>
            <w:vAlign w:val="center"/>
          </w:tcPr>
          <w:p w14:paraId="3200A9F2" w14:textId="41A8835B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1070" w:type="dxa"/>
            <w:noWrap/>
            <w:vAlign w:val="center"/>
          </w:tcPr>
          <w:p w14:paraId="5E846F45" w14:textId="0DBFC5F2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40,70</w:t>
            </w:r>
          </w:p>
        </w:tc>
        <w:tc>
          <w:tcPr>
            <w:tcW w:w="1276" w:type="dxa"/>
            <w:noWrap/>
            <w:vAlign w:val="center"/>
          </w:tcPr>
          <w:p w14:paraId="19AD996A" w14:textId="2216FD36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076AF4" w:rsidRPr="00752B05" w14:paraId="5BE09C9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A089A1" w14:textId="20B10BBF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ECCD01C" w14:textId="431C54C9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258AE39" w14:textId="50C58EEB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070" w:type="dxa"/>
            <w:noWrap/>
            <w:vAlign w:val="center"/>
          </w:tcPr>
          <w:p w14:paraId="6F20717C" w14:textId="56E67E90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11,62</w:t>
            </w:r>
          </w:p>
        </w:tc>
        <w:tc>
          <w:tcPr>
            <w:tcW w:w="992" w:type="dxa"/>
            <w:noWrap/>
            <w:vAlign w:val="center"/>
          </w:tcPr>
          <w:p w14:paraId="4AAE8567" w14:textId="1D3D864B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70" w:type="dxa"/>
            <w:noWrap/>
            <w:vAlign w:val="center"/>
          </w:tcPr>
          <w:p w14:paraId="244094DD" w14:textId="569B09CB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13,48</w:t>
            </w:r>
          </w:p>
        </w:tc>
        <w:tc>
          <w:tcPr>
            <w:tcW w:w="1276" w:type="dxa"/>
            <w:noWrap/>
            <w:vAlign w:val="center"/>
          </w:tcPr>
          <w:p w14:paraId="5C9BB0F5" w14:textId="0AD768E4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076AF4" w:rsidRPr="00752B05" w14:paraId="31DA3FC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0563922" w14:textId="280AE4BE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DAB0C8" w14:textId="44F602AC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4EBCC3EB" w14:textId="7A9151B7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AB4F15A" w14:textId="6DFA525A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992" w:type="dxa"/>
            <w:noWrap/>
            <w:vAlign w:val="center"/>
          </w:tcPr>
          <w:p w14:paraId="4A9BE183" w14:textId="47AE459D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92733EF" w14:textId="7AB092D5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0,81</w:t>
            </w:r>
          </w:p>
        </w:tc>
        <w:tc>
          <w:tcPr>
            <w:tcW w:w="1276" w:type="dxa"/>
            <w:noWrap/>
            <w:vAlign w:val="center"/>
          </w:tcPr>
          <w:p w14:paraId="50002D64" w14:textId="120A5AE0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076AF4" w:rsidRPr="00752B05" w14:paraId="26CF388C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F90B2D" w14:textId="1455FEEB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B2E9D54" w14:textId="42212DC6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26569382" w14:textId="35CF73F5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070" w:type="dxa"/>
            <w:noWrap/>
            <w:vAlign w:val="center"/>
          </w:tcPr>
          <w:p w14:paraId="62659C98" w14:textId="0CDDE511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  <w:noWrap/>
            <w:vAlign w:val="center"/>
          </w:tcPr>
          <w:p w14:paraId="6F356029" w14:textId="07C262C9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DB70924" w14:textId="65A18B58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4,31</w:t>
            </w:r>
          </w:p>
        </w:tc>
        <w:tc>
          <w:tcPr>
            <w:tcW w:w="1276" w:type="dxa"/>
            <w:noWrap/>
            <w:vAlign w:val="center"/>
          </w:tcPr>
          <w:p w14:paraId="21E69AD9" w14:textId="4DB81A17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076AF4" w:rsidRPr="00752B05" w14:paraId="1EEB7B5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E1039E4" w14:textId="11EA3201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F89AAD6" w14:textId="608D0363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F6B8067" w14:textId="79FD4C37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A29ACC9" w14:textId="173280DB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3BD66BCB" w14:textId="720B47CE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BF21D3E" w14:textId="3227C797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1276" w:type="dxa"/>
            <w:noWrap/>
            <w:vAlign w:val="center"/>
          </w:tcPr>
          <w:p w14:paraId="0258ACD8" w14:textId="34003F13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076AF4" w:rsidRPr="00752B05" w14:paraId="2CF29E9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353C162" w14:textId="6C4E28F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4F2EB893" w14:textId="0D8683B2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6BAF6D" w14:textId="3EC0764F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1435C224" w14:textId="01E487C9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2,42</w:t>
            </w:r>
          </w:p>
        </w:tc>
        <w:tc>
          <w:tcPr>
            <w:tcW w:w="992" w:type="dxa"/>
            <w:noWrap/>
            <w:vAlign w:val="center"/>
          </w:tcPr>
          <w:p w14:paraId="6D6594E0" w14:textId="6F5432C0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6D0D3F3F" w14:textId="7AA73AC9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4,58</w:t>
            </w:r>
          </w:p>
        </w:tc>
        <w:tc>
          <w:tcPr>
            <w:tcW w:w="1276" w:type="dxa"/>
            <w:noWrap/>
            <w:vAlign w:val="center"/>
          </w:tcPr>
          <w:p w14:paraId="3040470E" w14:textId="48762643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+7</w:t>
            </w:r>
          </w:p>
        </w:tc>
      </w:tr>
      <w:tr w:rsidR="00076AF4" w:rsidRPr="00752B05" w14:paraId="1900EC5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A26E644" w14:textId="42CC302C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15C807D" w14:textId="63FD9BBB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34BA27AF" w14:textId="418027FC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4912A1B" w14:textId="228CB745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0,97</w:t>
            </w:r>
          </w:p>
        </w:tc>
        <w:tc>
          <w:tcPr>
            <w:tcW w:w="992" w:type="dxa"/>
            <w:noWrap/>
            <w:vAlign w:val="center"/>
          </w:tcPr>
          <w:p w14:paraId="30093D3A" w14:textId="59C2D5FC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D7EB7BA" w14:textId="3DE609B3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1,35</w:t>
            </w:r>
          </w:p>
        </w:tc>
        <w:tc>
          <w:tcPr>
            <w:tcW w:w="1276" w:type="dxa"/>
            <w:noWrap/>
            <w:vAlign w:val="center"/>
          </w:tcPr>
          <w:p w14:paraId="315B5CB9" w14:textId="53CBC0D4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076AF4" w:rsidRPr="00752B05" w14:paraId="6B05266A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B911497" w14:textId="26E5FAF9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7CFAE83" w14:textId="5FD9EB83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6566A045" w14:textId="6C75E170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1F5840" w14:textId="6F051174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0,48</w:t>
            </w:r>
          </w:p>
        </w:tc>
        <w:tc>
          <w:tcPr>
            <w:tcW w:w="992" w:type="dxa"/>
            <w:noWrap/>
            <w:vAlign w:val="center"/>
          </w:tcPr>
          <w:p w14:paraId="26895948" w14:textId="229818EA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E32E450" w14:textId="5AEFAC3C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0,81</w:t>
            </w:r>
          </w:p>
        </w:tc>
        <w:tc>
          <w:tcPr>
            <w:tcW w:w="1276" w:type="dxa"/>
            <w:noWrap/>
            <w:vAlign w:val="center"/>
          </w:tcPr>
          <w:p w14:paraId="016DC402" w14:textId="104ED7B8" w:rsidR="00076AF4" w:rsidRPr="00752B05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076AF4" w:rsidRPr="00752B05" w14:paraId="541D517A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368378DE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6CC09F08" w14:textId="7A81B363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4A1F390" w14:textId="0BB90867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409A651" w14:textId="6AC20C6B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0,73</w:t>
            </w:r>
          </w:p>
        </w:tc>
        <w:tc>
          <w:tcPr>
            <w:tcW w:w="992" w:type="dxa"/>
            <w:noWrap/>
            <w:vAlign w:val="center"/>
          </w:tcPr>
          <w:p w14:paraId="413E4472" w14:textId="40007FDB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CD4AD26" w14:textId="66958BB8" w:rsidR="00076AF4" w:rsidRPr="00FE265A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</w:t>
            </w:r>
          </w:p>
        </w:tc>
        <w:tc>
          <w:tcPr>
            <w:tcW w:w="1276" w:type="dxa"/>
            <w:noWrap/>
            <w:vAlign w:val="center"/>
          </w:tcPr>
          <w:p w14:paraId="56033537" w14:textId="5EDD172B" w:rsidR="00076AF4" w:rsidRPr="00FE265A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076AF4" w:rsidRPr="00752B05" w14:paraId="2B987E12" w14:textId="77777777" w:rsidTr="000C6A60">
        <w:trPr>
          <w:trHeight w:val="20"/>
        </w:trPr>
        <w:tc>
          <w:tcPr>
            <w:tcW w:w="3964" w:type="dxa"/>
            <w:vAlign w:val="center"/>
          </w:tcPr>
          <w:p w14:paraId="41D530ED" w14:textId="005CA7F5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2AC2BB35" w14:textId="7DA415DA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B94A232" w14:textId="4B5A9065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01F05A5" w14:textId="13BF9C54" w:rsidR="00076AF4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1,45</w:t>
            </w:r>
          </w:p>
        </w:tc>
        <w:tc>
          <w:tcPr>
            <w:tcW w:w="992" w:type="dxa"/>
            <w:noWrap/>
            <w:vAlign w:val="center"/>
          </w:tcPr>
          <w:p w14:paraId="21286E99" w14:textId="6E35CCE6" w:rsidR="00076AF4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727AD63" w14:textId="70EB0452" w:rsidR="00076AF4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1276" w:type="dxa"/>
            <w:noWrap/>
            <w:vAlign w:val="center"/>
          </w:tcPr>
          <w:p w14:paraId="38338595" w14:textId="2C56543B" w:rsidR="00076AF4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</w:tr>
      <w:tr w:rsidR="00076AF4" w:rsidRPr="00752B05" w14:paraId="509EAFF4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23911CA0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1103FC5F" w14:textId="3E1A39B7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0F57E9C" w14:textId="12374788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507060E" w14:textId="7638E48B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1,45</w:t>
            </w:r>
          </w:p>
        </w:tc>
        <w:tc>
          <w:tcPr>
            <w:tcW w:w="992" w:type="dxa"/>
            <w:noWrap/>
            <w:vAlign w:val="center"/>
          </w:tcPr>
          <w:p w14:paraId="398029B1" w14:textId="760EA34B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04CC46A4" w14:textId="1FA25233" w:rsidR="00076AF4" w:rsidRPr="00FE265A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1276" w:type="dxa"/>
            <w:noWrap/>
            <w:vAlign w:val="center"/>
          </w:tcPr>
          <w:p w14:paraId="2BBEC52A" w14:textId="6066E2FB" w:rsidR="00076AF4" w:rsidRPr="00FE265A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</w:t>
            </w:r>
          </w:p>
        </w:tc>
      </w:tr>
      <w:tr w:rsidR="00076AF4" w:rsidRPr="00752B05" w14:paraId="20B973E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968B5E" w14:textId="3F918FC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186D7163" w14:textId="0458FDDE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39A3AD72" w14:textId="6BE5A164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70" w:type="dxa"/>
            <w:noWrap/>
            <w:vAlign w:val="center"/>
          </w:tcPr>
          <w:p w14:paraId="5741B705" w14:textId="783E3AC6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13,56</w:t>
            </w:r>
          </w:p>
        </w:tc>
        <w:tc>
          <w:tcPr>
            <w:tcW w:w="992" w:type="dxa"/>
            <w:noWrap/>
            <w:vAlign w:val="center"/>
          </w:tcPr>
          <w:p w14:paraId="0F171509" w14:textId="05DEEB77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70" w:type="dxa"/>
            <w:noWrap/>
            <w:vAlign w:val="center"/>
          </w:tcPr>
          <w:p w14:paraId="038EA20F" w14:textId="1B23D67C" w:rsidR="00076AF4" w:rsidRPr="00FE265A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14,02</w:t>
            </w:r>
          </w:p>
        </w:tc>
        <w:tc>
          <w:tcPr>
            <w:tcW w:w="1276" w:type="dxa"/>
            <w:noWrap/>
            <w:vAlign w:val="center"/>
          </w:tcPr>
          <w:p w14:paraId="11EBDE3D" w14:textId="418B385D" w:rsidR="00076AF4" w:rsidRPr="00FE265A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</w:tr>
      <w:tr w:rsidR="00076AF4" w:rsidRPr="00752B05" w14:paraId="1059AF4E" w14:textId="77777777" w:rsidTr="000C6A60">
        <w:trPr>
          <w:trHeight w:val="20"/>
        </w:trPr>
        <w:tc>
          <w:tcPr>
            <w:tcW w:w="3964" w:type="dxa"/>
            <w:noWrap/>
            <w:hideMark/>
          </w:tcPr>
          <w:p w14:paraId="1C48F535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35F3B910" w14:textId="77777777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620F673D" w14:textId="6CB42819" w:rsidR="00076AF4" w:rsidRPr="00382218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1070" w:type="dxa"/>
            <w:noWrap/>
            <w:vAlign w:val="center"/>
          </w:tcPr>
          <w:p w14:paraId="03F8737E" w14:textId="1B0D60B0" w:rsidR="00076AF4" w:rsidRPr="00382218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D736490" w14:textId="7F7DBEDF" w:rsidR="00076AF4" w:rsidRPr="00382218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371</w:t>
            </w:r>
          </w:p>
        </w:tc>
        <w:tc>
          <w:tcPr>
            <w:tcW w:w="1070" w:type="dxa"/>
            <w:noWrap/>
            <w:vAlign w:val="center"/>
          </w:tcPr>
          <w:p w14:paraId="7EE5E690" w14:textId="7D7F167D" w:rsidR="00076AF4" w:rsidRPr="00382218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54CB2510" w14:textId="67838587" w:rsidR="00076AF4" w:rsidRPr="00382218" w:rsidRDefault="0079049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-42</w:t>
            </w:r>
          </w:p>
        </w:tc>
      </w:tr>
    </w:tbl>
    <w:p w14:paraId="5BA70AAB" w14:textId="77777777" w:rsidR="00733472" w:rsidRPr="003A336D" w:rsidRDefault="00733472" w:rsidP="0073347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742385AD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10.12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942B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10.12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942BB">
        <w:rPr>
          <w:rFonts w:ascii="Times New Roman" w:eastAsia="Calibri" w:hAnsi="Times New Roman" w:cs="Times New Roman"/>
          <w:sz w:val="24"/>
          <w:szCs w:val="24"/>
        </w:rPr>
        <w:t>5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 w:rsidR="00B942BB" w:rsidRPr="00B942BB">
        <w:rPr>
          <w:rFonts w:ascii="Times New Roman" w:eastAsia="Calibri" w:hAnsi="Times New Roman" w:cs="Times New Roman"/>
          <w:sz w:val="24"/>
          <w:szCs w:val="24"/>
        </w:rPr>
        <w:t>«</w:t>
      </w:r>
      <w:r w:rsidR="00B942BB" w:rsidRPr="00B942BB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развлечений»</w:t>
      </w:r>
      <w:r w:rsidR="001A6595">
        <w:rPr>
          <w:rFonts w:ascii="Times New Roman" w:eastAsia="Calibri" w:hAnsi="Times New Roman" w:cs="Times New Roman"/>
          <w:sz w:val="24"/>
          <w:szCs w:val="24"/>
        </w:rPr>
        <w:t xml:space="preserve"> (10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C3AA3">
        <w:rPr>
          <w:rFonts w:ascii="Times New Roman" w:eastAsia="Calibri" w:hAnsi="Times New Roman" w:cs="Times New Roman"/>
          <w:sz w:val="24"/>
          <w:szCs w:val="24"/>
        </w:rPr>
        <w:t>6</w:t>
      </w:r>
      <w:r w:rsidR="00B942B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336A52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36A52">
        <w:rPr>
          <w:rFonts w:ascii="Times New Roman" w:eastAsia="Calibri" w:hAnsi="Times New Roman" w:cs="Times New Roman"/>
          <w:sz w:val="24"/>
          <w:szCs w:val="24"/>
        </w:rPr>
        <w:t>10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336A52">
        <w:rPr>
          <w:rFonts w:ascii="Times New Roman" w:eastAsia="Calibri" w:hAnsi="Times New Roman" w:cs="Times New Roman"/>
          <w:sz w:val="24"/>
          <w:szCs w:val="24"/>
        </w:rPr>
        <w:t>«Строительство» (31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36A52">
        <w:rPr>
          <w:rFonts w:ascii="Times New Roman" w:eastAsia="Calibri" w:hAnsi="Times New Roman" w:cs="Times New Roman"/>
          <w:sz w:val="24"/>
          <w:szCs w:val="24"/>
        </w:rPr>
        <w:t>52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905BE">
        <w:rPr>
          <w:rFonts w:ascii="Times New Roman" w:hAnsi="Times New Roman" w:cs="Times New Roman"/>
          <w:sz w:val="24"/>
          <w:szCs w:val="24"/>
        </w:rPr>
        <w:t>«Обрабатывающие производства</w:t>
      </w:r>
      <w:r w:rsidRPr="00C364F9">
        <w:rPr>
          <w:rFonts w:ascii="Times New Roman" w:hAnsi="Times New Roman" w:cs="Times New Roman"/>
          <w:sz w:val="24"/>
          <w:szCs w:val="24"/>
        </w:rPr>
        <w:t>»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595">
        <w:rPr>
          <w:rFonts w:ascii="Times New Roman" w:eastAsia="Calibri" w:hAnsi="Times New Roman" w:cs="Times New Roman"/>
          <w:sz w:val="24"/>
          <w:szCs w:val="24"/>
        </w:rPr>
        <w:t>(12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36A52">
        <w:rPr>
          <w:rFonts w:ascii="Times New Roman" w:eastAsia="Calibri" w:hAnsi="Times New Roman" w:cs="Times New Roman"/>
          <w:sz w:val="24"/>
          <w:szCs w:val="24"/>
        </w:rPr>
        <w:t>33</w:t>
      </w:r>
      <w:r w:rsidR="00556708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77777777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3A6D6CC7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A50E87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2024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A50E87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B923E1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A50E87">
        <w:rPr>
          <w:rFonts w:ascii="Times New Roman" w:hAnsi="Times New Roman" w:cs="Times New Roman"/>
          <w:sz w:val="24"/>
          <w:szCs w:val="24"/>
        </w:rPr>
        <w:t>35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A50E87">
        <w:rPr>
          <w:rFonts w:ascii="Times New Roman" w:hAnsi="Times New Roman" w:cs="Times New Roman"/>
          <w:sz w:val="24"/>
          <w:szCs w:val="24"/>
        </w:rPr>
        <w:t xml:space="preserve"> или 1,39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00E76581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B923E1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A50E87">
        <w:rPr>
          <w:rFonts w:ascii="Times New Roman" w:hAnsi="Times New Roman" w:cs="Times New Roman"/>
          <w:sz w:val="24"/>
          <w:szCs w:val="24"/>
        </w:rPr>
        <w:t xml:space="preserve"> увеличилось на 43 ед. или 1,71</w:t>
      </w:r>
      <w:r w:rsidR="00932172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AF5D39">
        <w:rPr>
          <w:rFonts w:ascii="Times New Roman" w:hAnsi="Times New Roman" w:cs="Times New Roman"/>
          <w:sz w:val="24"/>
          <w:szCs w:val="24"/>
        </w:rPr>
        <w:t>делах от 762 до 78</w:t>
      </w:r>
      <w:r w:rsidR="00932172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AF5D39">
        <w:rPr>
          <w:rFonts w:ascii="Times New Roman" w:hAnsi="Times New Roman" w:cs="Times New Roman"/>
          <w:sz w:val="24"/>
          <w:szCs w:val="24"/>
        </w:rPr>
        <w:t xml:space="preserve"> до 1755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AF5D39">
        <w:rPr>
          <w:rFonts w:ascii="Times New Roman" w:hAnsi="Times New Roman" w:cs="Times New Roman"/>
          <w:sz w:val="24"/>
          <w:szCs w:val="24"/>
        </w:rPr>
        <w:t>до 1794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130669DA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AE0B6F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234AD4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строительство – 10%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234AD4">
        <w:rPr>
          <w:rFonts w:ascii="Times New Roman" w:hAnsi="Times New Roman" w:cs="Times New Roman"/>
          <w:b/>
          <w:sz w:val="24"/>
          <w:szCs w:val="24"/>
        </w:rPr>
        <w:t>зводства – 7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7ADFB858" w:rsidR="00865721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10.11.2025 по 10.12</w:t>
      </w:r>
      <w:r w:rsidR="007F5772">
        <w:rPr>
          <w:rFonts w:ascii="Times New Roman" w:hAnsi="Times New Roman" w:cs="Times New Roman"/>
          <w:sz w:val="24"/>
          <w:szCs w:val="24"/>
        </w:rPr>
        <w:t>.2025 в Едины</w:t>
      </w:r>
      <w:r>
        <w:rPr>
          <w:rFonts w:ascii="Times New Roman" w:hAnsi="Times New Roman" w:cs="Times New Roman"/>
          <w:sz w:val="24"/>
          <w:szCs w:val="24"/>
        </w:rPr>
        <w:t>й реестр включены 26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вновь созданных субъектов МСП, в том числе по видам деятельности:</w:t>
      </w:r>
    </w:p>
    <w:p w14:paraId="318E1F1F" w14:textId="2CF22257" w:rsidR="007F5772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2</w:t>
      </w:r>
      <w:r w:rsidR="007F5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ЮЛ, 1 </w:t>
      </w:r>
      <w:r w:rsidR="007F5772">
        <w:rPr>
          <w:rFonts w:ascii="Times New Roman" w:hAnsi="Times New Roman" w:cs="Times New Roman"/>
          <w:sz w:val="24"/>
          <w:szCs w:val="24"/>
        </w:rPr>
        <w:t>ИП);</w:t>
      </w:r>
    </w:p>
    <w:p w14:paraId="0C81EFF4" w14:textId="1C22B73B" w:rsidR="009D053D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торговля – 11 (10 ИП, 1</w:t>
      </w:r>
      <w:r w:rsidR="009D053D">
        <w:rPr>
          <w:rFonts w:ascii="Times New Roman" w:hAnsi="Times New Roman" w:cs="Times New Roman"/>
          <w:sz w:val="24"/>
          <w:szCs w:val="24"/>
        </w:rPr>
        <w:t xml:space="preserve"> ЮЛ);</w:t>
      </w:r>
    </w:p>
    <w:p w14:paraId="4E0FC820" w14:textId="024D4709" w:rsidR="009D053D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4</w:t>
      </w:r>
      <w:r w:rsidR="00110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62B3C8BD" w14:textId="07BCCF39" w:rsidR="009D053D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2</w:t>
      </w:r>
      <w:r w:rsidR="009D053D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448ECD1C" w14:textId="0D8191A3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</w:t>
      </w:r>
      <w:r w:rsidR="005E3F2C">
        <w:rPr>
          <w:rFonts w:ascii="Times New Roman" w:hAnsi="Times New Roman" w:cs="Times New Roman"/>
          <w:sz w:val="24"/>
          <w:szCs w:val="24"/>
        </w:rPr>
        <w:t>движимым имуществом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ИП);</w:t>
      </w:r>
    </w:p>
    <w:p w14:paraId="51B36D0C" w14:textId="34D5F8B1" w:rsidR="00865721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6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69B8D402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B24986">
        <w:rPr>
          <w:rFonts w:ascii="Times New Roman" w:hAnsi="Times New Roman" w:cs="Times New Roman"/>
          <w:bCs/>
          <w:sz w:val="24"/>
          <w:szCs w:val="24"/>
        </w:rPr>
        <w:t>10.11</w:t>
      </w:r>
      <w:r w:rsidR="00CA0EFF">
        <w:rPr>
          <w:rFonts w:ascii="Times New Roman" w:hAnsi="Times New Roman" w:cs="Times New Roman"/>
          <w:bCs/>
          <w:sz w:val="24"/>
          <w:szCs w:val="24"/>
        </w:rPr>
        <w:t>.2025 по 10</w:t>
      </w:r>
      <w:r w:rsidR="00B24986">
        <w:rPr>
          <w:rFonts w:ascii="Times New Roman" w:hAnsi="Times New Roman" w:cs="Times New Roman"/>
          <w:bCs/>
          <w:sz w:val="24"/>
          <w:szCs w:val="24"/>
        </w:rPr>
        <w:t>.12.2025 из реестра исключено 22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субъектов МСП, в том числе по видам деятельности:</w:t>
      </w:r>
    </w:p>
    <w:p w14:paraId="5E932687" w14:textId="13899033" w:rsidR="00865721" w:rsidRDefault="009D053D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B24986">
        <w:rPr>
          <w:rFonts w:ascii="Times New Roman" w:hAnsi="Times New Roman" w:cs="Times New Roman"/>
          <w:bCs/>
          <w:sz w:val="24"/>
          <w:szCs w:val="24"/>
        </w:rPr>
        <w:t>- строительство - 5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68EEF5" w14:textId="7A73B167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B24986">
        <w:rPr>
          <w:rFonts w:ascii="Times New Roman" w:hAnsi="Times New Roman" w:cs="Times New Roman"/>
          <w:bCs/>
          <w:sz w:val="24"/>
          <w:szCs w:val="24"/>
        </w:rPr>
        <w:t xml:space="preserve"> торговля – 6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8D1EB5" w14:textId="7659ED36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986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2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14204082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24986">
        <w:rPr>
          <w:rFonts w:ascii="Times New Roman" w:hAnsi="Times New Roman" w:cs="Times New Roman"/>
          <w:bCs/>
          <w:sz w:val="24"/>
          <w:szCs w:val="24"/>
        </w:rPr>
        <w:t xml:space="preserve">       - гостиницы и общепит – 2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345771B3" w14:textId="3C53CEDA" w:rsidR="00B24986" w:rsidRDefault="00B2498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деятельность в сфере финуслуг – 1 (ИП) – ликвидация;</w:t>
      </w:r>
    </w:p>
    <w:p w14:paraId="2CDEC6EF" w14:textId="4F2F3A6D" w:rsidR="00B24986" w:rsidRDefault="00B2498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деятельность в сфере культуры и спорта – 1 (ИП) – ликвидация;</w:t>
      </w:r>
    </w:p>
    <w:p w14:paraId="7CC72EE1" w14:textId="5C5BABCE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B24986">
        <w:rPr>
          <w:rFonts w:ascii="Times New Roman" w:hAnsi="Times New Roman" w:cs="Times New Roman"/>
          <w:bCs/>
          <w:sz w:val="24"/>
          <w:szCs w:val="24"/>
        </w:rPr>
        <w:t>- прочие - 5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5E3F2C" w:rsidRDefault="005E3F2C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5E3F2C" w:rsidRDefault="005E3F2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5E3F2C" w:rsidRDefault="005E3F2C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5E3F2C" w:rsidRDefault="005E3F2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F77"/>
    <w:rsid w:val="0004156C"/>
    <w:rsid w:val="000415AB"/>
    <w:rsid w:val="00042608"/>
    <w:rsid w:val="00045A24"/>
    <w:rsid w:val="000474F2"/>
    <w:rsid w:val="00052701"/>
    <w:rsid w:val="00054755"/>
    <w:rsid w:val="00054951"/>
    <w:rsid w:val="000563A8"/>
    <w:rsid w:val="00060102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C183E"/>
    <w:rsid w:val="000C2900"/>
    <w:rsid w:val="000C367C"/>
    <w:rsid w:val="000C6A60"/>
    <w:rsid w:val="000D108F"/>
    <w:rsid w:val="000D62AF"/>
    <w:rsid w:val="000D7B2C"/>
    <w:rsid w:val="000E3D9C"/>
    <w:rsid w:val="000F27E5"/>
    <w:rsid w:val="000F2CD6"/>
    <w:rsid w:val="000F343C"/>
    <w:rsid w:val="000F5A29"/>
    <w:rsid w:val="000F5CA8"/>
    <w:rsid w:val="000F5D7B"/>
    <w:rsid w:val="000F7FC7"/>
    <w:rsid w:val="00104F13"/>
    <w:rsid w:val="00106171"/>
    <w:rsid w:val="00106F3F"/>
    <w:rsid w:val="00107B6B"/>
    <w:rsid w:val="0011077A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70C88"/>
    <w:rsid w:val="0017187A"/>
    <w:rsid w:val="00172271"/>
    <w:rsid w:val="0017388D"/>
    <w:rsid w:val="0018254E"/>
    <w:rsid w:val="001834AE"/>
    <w:rsid w:val="00185C73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4048"/>
    <w:rsid w:val="0021438F"/>
    <w:rsid w:val="00214D13"/>
    <w:rsid w:val="002158FD"/>
    <w:rsid w:val="00215E87"/>
    <w:rsid w:val="00217E6C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821"/>
    <w:rsid w:val="00273DB3"/>
    <w:rsid w:val="00274FDF"/>
    <w:rsid w:val="002775EB"/>
    <w:rsid w:val="002777AA"/>
    <w:rsid w:val="002815A9"/>
    <w:rsid w:val="00281A49"/>
    <w:rsid w:val="002821EB"/>
    <w:rsid w:val="00282FA1"/>
    <w:rsid w:val="002836F8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76C6"/>
    <w:rsid w:val="002E49B0"/>
    <w:rsid w:val="002E7480"/>
    <w:rsid w:val="002F2B7B"/>
    <w:rsid w:val="002F3AA3"/>
    <w:rsid w:val="002F3AE3"/>
    <w:rsid w:val="002F486C"/>
    <w:rsid w:val="002F53F4"/>
    <w:rsid w:val="002F6BF0"/>
    <w:rsid w:val="00302B09"/>
    <w:rsid w:val="00306231"/>
    <w:rsid w:val="0030769E"/>
    <w:rsid w:val="00310CEB"/>
    <w:rsid w:val="003155BE"/>
    <w:rsid w:val="0031581B"/>
    <w:rsid w:val="00316AF2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3285"/>
    <w:rsid w:val="0036048A"/>
    <w:rsid w:val="003627DE"/>
    <w:rsid w:val="003630D4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7D88"/>
    <w:rsid w:val="003F1159"/>
    <w:rsid w:val="003F25D2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D4B"/>
    <w:rsid w:val="00431D8B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1976"/>
    <w:rsid w:val="004C213C"/>
    <w:rsid w:val="004C40D5"/>
    <w:rsid w:val="004C4D4E"/>
    <w:rsid w:val="004C4FF3"/>
    <w:rsid w:val="004D0D79"/>
    <w:rsid w:val="004E2E2C"/>
    <w:rsid w:val="004E3BA8"/>
    <w:rsid w:val="004E53EF"/>
    <w:rsid w:val="004E6DC4"/>
    <w:rsid w:val="004E71BE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A0E18"/>
    <w:rsid w:val="005A2420"/>
    <w:rsid w:val="005A3F84"/>
    <w:rsid w:val="005A7746"/>
    <w:rsid w:val="005B0DDC"/>
    <w:rsid w:val="005B1429"/>
    <w:rsid w:val="005B1FFC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5F53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49B0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B5827"/>
    <w:rsid w:val="006B5BEE"/>
    <w:rsid w:val="006B74BD"/>
    <w:rsid w:val="006C2824"/>
    <w:rsid w:val="006C65A5"/>
    <w:rsid w:val="006C6DBA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78BB"/>
    <w:rsid w:val="006F1C24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7C99"/>
    <w:rsid w:val="00721A61"/>
    <w:rsid w:val="007234DF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29C6"/>
    <w:rsid w:val="007B436B"/>
    <w:rsid w:val="007B5ED8"/>
    <w:rsid w:val="007B6012"/>
    <w:rsid w:val="007B76A1"/>
    <w:rsid w:val="007C014F"/>
    <w:rsid w:val="007C0334"/>
    <w:rsid w:val="007C112E"/>
    <w:rsid w:val="007C1328"/>
    <w:rsid w:val="007C1839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56DB"/>
    <w:rsid w:val="008769DC"/>
    <w:rsid w:val="00876CED"/>
    <w:rsid w:val="00880996"/>
    <w:rsid w:val="00884500"/>
    <w:rsid w:val="00884BC3"/>
    <w:rsid w:val="008856D7"/>
    <w:rsid w:val="00886C38"/>
    <w:rsid w:val="00891C8F"/>
    <w:rsid w:val="00894FF8"/>
    <w:rsid w:val="00895D4D"/>
    <w:rsid w:val="008965AB"/>
    <w:rsid w:val="00897A62"/>
    <w:rsid w:val="008A0DCB"/>
    <w:rsid w:val="008A1577"/>
    <w:rsid w:val="008A20AF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07C1A"/>
    <w:rsid w:val="0091386E"/>
    <w:rsid w:val="00914D56"/>
    <w:rsid w:val="00914F2B"/>
    <w:rsid w:val="00916924"/>
    <w:rsid w:val="009200AD"/>
    <w:rsid w:val="00921E14"/>
    <w:rsid w:val="009225CF"/>
    <w:rsid w:val="00922EDB"/>
    <w:rsid w:val="0092561A"/>
    <w:rsid w:val="00927F1E"/>
    <w:rsid w:val="00930CCF"/>
    <w:rsid w:val="00932172"/>
    <w:rsid w:val="0093486C"/>
    <w:rsid w:val="0093763A"/>
    <w:rsid w:val="009412D0"/>
    <w:rsid w:val="00942321"/>
    <w:rsid w:val="0094259A"/>
    <w:rsid w:val="009438BB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1064B"/>
    <w:rsid w:val="00A10F6A"/>
    <w:rsid w:val="00A1165F"/>
    <w:rsid w:val="00A12DC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C06B6"/>
    <w:rsid w:val="00AD1233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DC2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5B92"/>
    <w:rsid w:val="00B36ADE"/>
    <w:rsid w:val="00B40CA3"/>
    <w:rsid w:val="00B415DD"/>
    <w:rsid w:val="00B42F02"/>
    <w:rsid w:val="00B44D21"/>
    <w:rsid w:val="00B47850"/>
    <w:rsid w:val="00B51FDB"/>
    <w:rsid w:val="00B607BE"/>
    <w:rsid w:val="00B61472"/>
    <w:rsid w:val="00B62CDD"/>
    <w:rsid w:val="00B73ACE"/>
    <w:rsid w:val="00B741F0"/>
    <w:rsid w:val="00B76A5F"/>
    <w:rsid w:val="00B8036C"/>
    <w:rsid w:val="00B82091"/>
    <w:rsid w:val="00B822C5"/>
    <w:rsid w:val="00B83374"/>
    <w:rsid w:val="00B83820"/>
    <w:rsid w:val="00B83CAB"/>
    <w:rsid w:val="00B85E11"/>
    <w:rsid w:val="00B9128F"/>
    <w:rsid w:val="00B923E1"/>
    <w:rsid w:val="00B942BB"/>
    <w:rsid w:val="00BA0359"/>
    <w:rsid w:val="00BA4433"/>
    <w:rsid w:val="00BA5141"/>
    <w:rsid w:val="00BA5B78"/>
    <w:rsid w:val="00BB29DF"/>
    <w:rsid w:val="00BB35CA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33"/>
    <w:rsid w:val="00C0795E"/>
    <w:rsid w:val="00C1134A"/>
    <w:rsid w:val="00C14A67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905BE"/>
    <w:rsid w:val="00C92268"/>
    <w:rsid w:val="00C93226"/>
    <w:rsid w:val="00C93C87"/>
    <w:rsid w:val="00C95C10"/>
    <w:rsid w:val="00C95D91"/>
    <w:rsid w:val="00C96324"/>
    <w:rsid w:val="00CA0EFF"/>
    <w:rsid w:val="00CA2B46"/>
    <w:rsid w:val="00CA32E7"/>
    <w:rsid w:val="00CA729E"/>
    <w:rsid w:val="00CB1AA3"/>
    <w:rsid w:val="00CB2CD9"/>
    <w:rsid w:val="00CB37E1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4982"/>
    <w:rsid w:val="00D24C87"/>
    <w:rsid w:val="00D27289"/>
    <w:rsid w:val="00D31A00"/>
    <w:rsid w:val="00D31CE2"/>
    <w:rsid w:val="00D340E7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34F2"/>
    <w:rsid w:val="00D55440"/>
    <w:rsid w:val="00D56258"/>
    <w:rsid w:val="00D563C0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45D3"/>
    <w:rsid w:val="00DB5AD5"/>
    <w:rsid w:val="00DB7F4A"/>
    <w:rsid w:val="00DC0421"/>
    <w:rsid w:val="00DC3F2B"/>
    <w:rsid w:val="00DC4365"/>
    <w:rsid w:val="00DC5E4A"/>
    <w:rsid w:val="00DC7DE3"/>
    <w:rsid w:val="00DD1D1F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58AD"/>
    <w:rsid w:val="00E11D9D"/>
    <w:rsid w:val="00E15748"/>
    <w:rsid w:val="00E20BA5"/>
    <w:rsid w:val="00E21419"/>
    <w:rsid w:val="00E233BE"/>
    <w:rsid w:val="00E27134"/>
    <w:rsid w:val="00E325E5"/>
    <w:rsid w:val="00E33EDF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A8E"/>
    <w:rsid w:val="00E83947"/>
    <w:rsid w:val="00E8600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849"/>
    <w:rsid w:val="00F339BF"/>
    <w:rsid w:val="00F33AB7"/>
    <w:rsid w:val="00F342D9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7738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766</c:v>
                </c:pt>
                <c:pt idx="1">
                  <c:v>768</c:v>
                </c:pt>
                <c:pt idx="2">
                  <c:v>772</c:v>
                </c:pt>
                <c:pt idx="3">
                  <c:v>776</c:v>
                </c:pt>
                <c:pt idx="4">
                  <c:v>779</c:v>
                </c:pt>
                <c:pt idx="5">
                  <c:v>784</c:v>
                </c:pt>
                <c:pt idx="6">
                  <c:v>788</c:v>
                </c:pt>
                <c:pt idx="7" formatCode="#,##0">
                  <c:v>748</c:v>
                </c:pt>
                <c:pt idx="8" formatCode="#,##0">
                  <c:v>748</c:v>
                </c:pt>
                <c:pt idx="9">
                  <c:v>751</c:v>
                </c:pt>
                <c:pt idx="10">
                  <c:v>755</c:v>
                </c:pt>
                <c:pt idx="11">
                  <c:v>761</c:v>
                </c:pt>
                <c:pt idx="12">
                  <c:v>762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1755</c:v>
                </c:pt>
                <c:pt idx="1">
                  <c:v>1745</c:v>
                </c:pt>
                <c:pt idx="2">
                  <c:v>1756</c:v>
                </c:pt>
                <c:pt idx="3">
                  <c:v>1757</c:v>
                </c:pt>
                <c:pt idx="4">
                  <c:v>1754</c:v>
                </c:pt>
                <c:pt idx="5">
                  <c:v>1766</c:v>
                </c:pt>
                <c:pt idx="6">
                  <c:v>1766</c:v>
                </c:pt>
                <c:pt idx="7" formatCode="#,##0">
                  <c:v>1678</c:v>
                </c:pt>
                <c:pt idx="8" formatCode="#,##0">
                  <c:v>1708</c:v>
                </c:pt>
                <c:pt idx="9">
                  <c:v>1733</c:v>
                </c:pt>
                <c:pt idx="10">
                  <c:v>1758</c:v>
                </c:pt>
                <c:pt idx="11">
                  <c:v>1789</c:v>
                </c:pt>
                <c:pt idx="12">
                  <c:v>1794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969</c:v>
                </c:pt>
                <c:pt idx="1">
                  <c:v>389</c:v>
                </c:pt>
                <c:pt idx="2">
                  <c:v>228</c:v>
                </c:pt>
                <c:pt idx="3">
                  <c:v>157</c:v>
                </c:pt>
                <c:pt idx="4">
                  <c:v>40</c:v>
                </c:pt>
                <c:pt idx="5">
                  <c:v>103</c:v>
                </c:pt>
                <c:pt idx="6">
                  <c:v>89</c:v>
                </c:pt>
                <c:pt idx="7">
                  <c:v>33</c:v>
                </c:pt>
                <c:pt idx="8">
                  <c:v>80</c:v>
                </c:pt>
                <c:pt idx="9">
                  <c:v>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D867-2604-4C51-961F-2F1AEE9E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27</cp:revision>
  <cp:lastPrinted>2025-06-11T09:24:00Z</cp:lastPrinted>
  <dcterms:created xsi:type="dcterms:W3CDTF">2025-12-11T08:39:00Z</dcterms:created>
  <dcterms:modified xsi:type="dcterms:W3CDTF">2025-12-12T09:53:00Z</dcterms:modified>
</cp:coreProperties>
</file>