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94" w:rsidRPr="006D7894" w:rsidRDefault="006D7894" w:rsidP="006D7894">
      <w:pPr>
        <w:spacing w:after="375" w:line="240" w:lineRule="auto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6D7894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Всероссийский научно-экспертный совет помогает предприятиям внедрять инновации, оптимизировать бизнес-процессы и готовить кадры</w:t>
      </w:r>
    </w:p>
    <w:p w:rsidR="006D7894" w:rsidRPr="006D7894" w:rsidRDefault="006D7894" w:rsidP="006D78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bookmarkStart w:id="0" w:name="_GoBack"/>
      <w:bookmarkEnd w:id="0"/>
      <w:r w:rsidRPr="006D7894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Хотите повысить эффективность управления и получить конкурентные преимущества уже в 2026 году?</w:t>
      </w:r>
    </w:p>
    <w:p w:rsidR="006D7894" w:rsidRPr="006D7894" w:rsidRDefault="006D7894" w:rsidP="006D78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D78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Всероссийский научно-экспертный совет совместно с Правительством России и регионами помогает предприятиям внедрять инновации, оптимизировать бизнес-процессы и готовить кадры для технологического лидерства страны.</w:t>
      </w:r>
    </w:p>
    <w:p w:rsidR="006D7894" w:rsidRPr="006D7894" w:rsidRDefault="006D7894" w:rsidP="006D7894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D78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 2026 году для компаний, работодателей и предпринимателей открываются уникальные возможности:</w:t>
      </w:r>
    </w:p>
    <w:p w:rsidR="006D7894" w:rsidRPr="006D7894" w:rsidRDefault="006D7894" w:rsidP="006D7894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D78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улучшить работу всех звеньев управления на основе опыта ведущих практиков и экспертов России;</w:t>
      </w:r>
    </w:p>
    <w:p w:rsidR="006D7894" w:rsidRPr="006D7894" w:rsidRDefault="006D7894" w:rsidP="006D7894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D78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без отрыва от профессиональной деятельности получить диплом по новым направлениям менеджмента;</w:t>
      </w:r>
    </w:p>
    <w:p w:rsidR="006D7894" w:rsidRPr="006D7894" w:rsidRDefault="006D7894" w:rsidP="006D7894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D78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получить поддержку известных наставников и экспертов.</w:t>
      </w:r>
    </w:p>
    <w:p w:rsidR="006D7894" w:rsidRPr="006D7894" w:rsidRDefault="006D7894" w:rsidP="006D7894">
      <w:pPr>
        <w:spacing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D78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Вся актуальная информация — на «Портале Россия РФ» </w:t>
      </w:r>
      <w:hyperlink r:id="rId5" w:tgtFrame="_blank" w:history="1">
        <w:r w:rsidRPr="006D7894">
          <w:rPr>
            <w:rFonts w:ascii="Arial" w:eastAsia="Times New Roman" w:hAnsi="Arial" w:cs="Arial"/>
            <w:b/>
            <w:bCs/>
            <w:color w:val="1071AE"/>
            <w:sz w:val="21"/>
            <w:szCs w:val="21"/>
            <w:lang w:eastAsia="ru-RU"/>
          </w:rPr>
          <w:t>https://ПорталРоссия.РФ</w:t>
        </w:r>
      </w:hyperlink>
      <w:r w:rsidRPr="006D78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в разделе </w:t>
      </w:r>
      <w:r w:rsidRPr="006D7894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«Тех Лидерство 2026»</w:t>
      </w:r>
      <w:r w:rsidRPr="006D7894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:rsidR="003068ED" w:rsidRDefault="003068ED"/>
    <w:sectPr w:rsidR="0030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4240B"/>
    <w:multiLevelType w:val="multilevel"/>
    <w:tmpl w:val="0AE8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94"/>
    <w:rsid w:val="003068ED"/>
    <w:rsid w:val="006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42C10-44E9-4C85-BCD3-7AB47EA2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8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8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48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58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qikccickaf7n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Кириллова</dc:creator>
  <cp:keywords/>
  <dc:description/>
  <cp:lastModifiedBy>Ольга Викторовна Кириллова</cp:lastModifiedBy>
  <cp:revision>1</cp:revision>
  <dcterms:created xsi:type="dcterms:W3CDTF">2026-06-15T09:04:00Z</dcterms:created>
  <dcterms:modified xsi:type="dcterms:W3CDTF">2026-06-15T09:05:00Z</dcterms:modified>
</cp:coreProperties>
</file>