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59E" w:rsidRPr="00FE459E" w:rsidRDefault="00FE459E" w:rsidP="00FE459E">
      <w:pPr>
        <w:jc w:val="right"/>
        <w:rPr>
          <w:b/>
        </w:rPr>
      </w:pPr>
      <w:r w:rsidRPr="00FE459E">
        <w:rPr>
          <w:b/>
        </w:rPr>
        <w:t>ПРОЕКТ</w:t>
      </w:r>
    </w:p>
    <w:p w:rsidR="00FE459E" w:rsidRPr="00FE459E" w:rsidRDefault="00FE459E" w:rsidP="00FE459E">
      <w:pPr>
        <w:jc w:val="center"/>
        <w:rPr>
          <w:b/>
          <w:sz w:val="28"/>
          <w:szCs w:val="28"/>
        </w:rPr>
      </w:pPr>
    </w:p>
    <w:p w:rsidR="00FE459E" w:rsidRPr="00FE459E" w:rsidRDefault="00FE459E" w:rsidP="00FE459E">
      <w:pPr>
        <w:jc w:val="center"/>
        <w:rPr>
          <w:sz w:val="28"/>
          <w:szCs w:val="28"/>
        </w:rPr>
      </w:pPr>
      <w:r w:rsidRPr="00FE459E">
        <w:rPr>
          <w:b/>
          <w:sz w:val="28"/>
          <w:szCs w:val="28"/>
        </w:rPr>
        <w:t>АДМИНИСТРАЦИЯ МУНИЦИПАЛЬНОГО ОБРАЗОВАНИЯ</w:t>
      </w:r>
    </w:p>
    <w:p w:rsidR="00FE459E" w:rsidRPr="00FE459E" w:rsidRDefault="00FE459E" w:rsidP="00FE459E">
      <w:pPr>
        <w:jc w:val="center"/>
        <w:rPr>
          <w:b/>
          <w:sz w:val="28"/>
          <w:szCs w:val="28"/>
        </w:rPr>
      </w:pPr>
      <w:r w:rsidRPr="00FE459E">
        <w:rPr>
          <w:b/>
          <w:sz w:val="28"/>
          <w:szCs w:val="28"/>
        </w:rPr>
        <w:t>«ВЯЗЕМСКИЙ МУНИЦИПАЛЬНЫЙ ОКРУГ»</w:t>
      </w:r>
    </w:p>
    <w:p w:rsidR="00FE459E" w:rsidRPr="00FE459E" w:rsidRDefault="00FE459E" w:rsidP="00FE459E">
      <w:pPr>
        <w:jc w:val="center"/>
        <w:rPr>
          <w:b/>
          <w:sz w:val="28"/>
          <w:szCs w:val="28"/>
        </w:rPr>
      </w:pPr>
      <w:r w:rsidRPr="00FE459E">
        <w:rPr>
          <w:b/>
          <w:sz w:val="28"/>
          <w:szCs w:val="28"/>
        </w:rPr>
        <w:t>СМОЛЕНСКОЙ ОБЛАСТИ</w:t>
      </w:r>
    </w:p>
    <w:p w:rsidR="00FE459E" w:rsidRPr="00FE459E" w:rsidRDefault="00FE459E" w:rsidP="00FE459E">
      <w:pPr>
        <w:jc w:val="center"/>
        <w:rPr>
          <w:b/>
          <w:sz w:val="28"/>
          <w:szCs w:val="28"/>
        </w:rPr>
      </w:pPr>
    </w:p>
    <w:p w:rsidR="00FE459E" w:rsidRPr="00FE459E" w:rsidRDefault="00FE459E" w:rsidP="00FE459E">
      <w:pPr>
        <w:jc w:val="center"/>
        <w:rPr>
          <w:b/>
          <w:sz w:val="28"/>
          <w:szCs w:val="28"/>
        </w:rPr>
      </w:pPr>
      <w:r w:rsidRPr="00FE459E">
        <w:rPr>
          <w:b/>
          <w:sz w:val="28"/>
          <w:szCs w:val="28"/>
        </w:rPr>
        <w:t>ПОСТАНОВЛЕНИЕ</w:t>
      </w:r>
    </w:p>
    <w:p w:rsidR="00FE459E" w:rsidRPr="00FE459E" w:rsidRDefault="00FE459E" w:rsidP="00FE459E">
      <w:pPr>
        <w:jc w:val="center"/>
        <w:rPr>
          <w:b/>
          <w:sz w:val="28"/>
          <w:szCs w:val="28"/>
        </w:rPr>
      </w:pPr>
    </w:p>
    <w:p w:rsidR="00FE459E" w:rsidRDefault="00FE459E" w:rsidP="00FE459E">
      <w:pPr>
        <w:rPr>
          <w:sz w:val="26"/>
          <w:szCs w:val="26"/>
        </w:rPr>
      </w:pPr>
      <w:r>
        <w:rPr>
          <w:sz w:val="26"/>
          <w:szCs w:val="26"/>
        </w:rPr>
        <w:t>от__________ №____________________</w:t>
      </w:r>
    </w:p>
    <w:p w:rsidR="00FE459E" w:rsidRDefault="00FE459E" w:rsidP="00FE459E">
      <w:pPr>
        <w:rPr>
          <w:sz w:val="26"/>
          <w:szCs w:val="26"/>
        </w:rPr>
      </w:pPr>
    </w:p>
    <w:p w:rsidR="00007295" w:rsidRDefault="00007295" w:rsidP="00007295">
      <w:pPr>
        <w:widowControl w:val="0"/>
        <w:rPr>
          <w:sz w:val="28"/>
        </w:rPr>
      </w:pPr>
    </w:p>
    <w:tbl>
      <w:tblPr>
        <w:tblW w:w="4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</w:tblGrid>
      <w:tr w:rsidR="00242845" w:rsidRPr="00242845" w:rsidTr="00242845">
        <w:trPr>
          <w:trHeight w:val="218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42845" w:rsidRPr="00242845" w:rsidRDefault="00242845" w:rsidP="00242845">
            <w:pPr>
              <w:widowControl w:val="0"/>
              <w:jc w:val="both"/>
              <w:rPr>
                <w:sz w:val="28"/>
                <w:szCs w:val="28"/>
              </w:rPr>
            </w:pPr>
            <w:bookmarkStart w:id="0" w:name="_Hlk206505507"/>
            <w:r w:rsidRPr="00242845">
              <w:rPr>
                <w:sz w:val="28"/>
                <w:szCs w:val="28"/>
              </w:rPr>
              <w:t xml:space="preserve">Об утверждении Административного регламента Администрации муниципального образования «Вяземский муниципальный округ» Смоленской области по предоставлению муниципальной услуги </w:t>
            </w:r>
            <w:bookmarkStart w:id="1" w:name="_Hlk216173673"/>
            <w:r w:rsidRPr="00242845">
              <w:rPr>
                <w:sz w:val="28"/>
                <w:szCs w:val="28"/>
              </w:rPr>
              <w:t xml:space="preserve">«Признание помещения жилым помещением, жилого помещения непригодным для проживания, многоквартирного дома аварийным или подлежащим </w:t>
            </w:r>
            <w:proofErr w:type="gramStart"/>
            <w:r w:rsidRPr="00242845">
              <w:rPr>
                <w:sz w:val="28"/>
                <w:szCs w:val="28"/>
              </w:rPr>
              <w:t>сносу</w:t>
            </w:r>
            <w:proofErr w:type="gramEnd"/>
            <w:r w:rsidRPr="00242845">
              <w:rPr>
                <w:sz w:val="28"/>
                <w:szCs w:val="28"/>
              </w:rPr>
              <w:t xml:space="preserve"> или реконструкции» </w:t>
            </w:r>
            <w:bookmarkEnd w:id="0"/>
            <w:bookmarkEnd w:id="1"/>
          </w:p>
        </w:tc>
      </w:tr>
    </w:tbl>
    <w:p w:rsidR="00242845" w:rsidRPr="00242845" w:rsidRDefault="00242845" w:rsidP="00242845">
      <w:pPr>
        <w:widowControl w:val="0"/>
        <w:jc w:val="both"/>
        <w:rPr>
          <w:sz w:val="28"/>
          <w:szCs w:val="28"/>
        </w:rPr>
      </w:pPr>
    </w:p>
    <w:p w:rsidR="00242845" w:rsidRPr="00242845" w:rsidRDefault="00242845" w:rsidP="00BC7E91">
      <w:pPr>
        <w:widowControl w:val="0"/>
        <w:ind w:firstLine="708"/>
        <w:jc w:val="both"/>
        <w:rPr>
          <w:sz w:val="28"/>
          <w:szCs w:val="28"/>
        </w:rPr>
      </w:pPr>
      <w:r w:rsidRPr="00242845">
        <w:rPr>
          <w:sz w:val="28"/>
          <w:szCs w:val="28"/>
        </w:rPr>
        <w:t xml:space="preserve">В соответствии с Жилищным кодексом Российской Федерации, 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</w:t>
      </w:r>
      <w:r w:rsidRPr="00242845">
        <w:rPr>
          <w:bCs/>
          <w:sz w:val="28"/>
          <w:szCs w:val="28"/>
        </w:rPr>
        <w:t xml:space="preserve">постановлением Правительства Российской Федерации от 28.01.2006 № 47 </w:t>
      </w:r>
      <w:r w:rsidR="00BC7E91">
        <w:rPr>
          <w:bCs/>
          <w:sz w:val="28"/>
          <w:szCs w:val="28"/>
        </w:rPr>
        <w:t xml:space="preserve"> </w:t>
      </w:r>
      <w:r w:rsidRPr="00242845">
        <w:rPr>
          <w:bCs/>
          <w:sz w:val="28"/>
          <w:szCs w:val="28"/>
        </w:rPr>
        <w:t xml:space="preserve"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r w:rsidRPr="00242845">
        <w:rPr>
          <w:sz w:val="28"/>
          <w:szCs w:val="28"/>
        </w:rPr>
        <w:t xml:space="preserve">Порядком разработки и утверждения административных регламентов предоставления </w:t>
      </w:r>
      <w:r w:rsidR="0009484F">
        <w:rPr>
          <w:sz w:val="28"/>
          <w:szCs w:val="28"/>
        </w:rPr>
        <w:t xml:space="preserve">государственных и </w:t>
      </w:r>
      <w:r w:rsidRPr="00242845">
        <w:rPr>
          <w:sz w:val="28"/>
          <w:szCs w:val="28"/>
        </w:rPr>
        <w:t xml:space="preserve">муниципальных услуг, утвержденного постановлением Администрации муниципального образования «Вяземский муниципальный округ» Смоленской области от 27.01.2025 № 68, Уставом муниципального образования «Вяземский муниципальный округ» Смоленской области, </w:t>
      </w:r>
    </w:p>
    <w:p w:rsidR="00242845" w:rsidRPr="00242845" w:rsidRDefault="00242845" w:rsidP="00242845">
      <w:pPr>
        <w:widowControl w:val="0"/>
        <w:jc w:val="both"/>
        <w:rPr>
          <w:sz w:val="28"/>
          <w:szCs w:val="28"/>
        </w:rPr>
      </w:pPr>
    </w:p>
    <w:p w:rsidR="00242845" w:rsidRPr="00242845" w:rsidRDefault="00242845" w:rsidP="00BC7E91">
      <w:pPr>
        <w:widowControl w:val="0"/>
        <w:ind w:firstLine="708"/>
        <w:jc w:val="both"/>
        <w:rPr>
          <w:bCs/>
          <w:sz w:val="28"/>
          <w:szCs w:val="28"/>
        </w:rPr>
      </w:pPr>
      <w:r w:rsidRPr="00242845">
        <w:rPr>
          <w:bCs/>
          <w:sz w:val="28"/>
          <w:szCs w:val="28"/>
        </w:rPr>
        <w:t xml:space="preserve">Администрация муниципального образования «Вяземский муниципальный округ» Смоленской области </w:t>
      </w:r>
      <w:r w:rsidRPr="00242845">
        <w:rPr>
          <w:b/>
          <w:bCs/>
          <w:sz w:val="28"/>
          <w:szCs w:val="28"/>
        </w:rPr>
        <w:t>постановляет:</w:t>
      </w:r>
    </w:p>
    <w:p w:rsidR="00242845" w:rsidRPr="00242845" w:rsidRDefault="00242845" w:rsidP="00242845">
      <w:pPr>
        <w:widowControl w:val="0"/>
        <w:jc w:val="both"/>
        <w:rPr>
          <w:b/>
          <w:sz w:val="28"/>
          <w:szCs w:val="28"/>
        </w:rPr>
      </w:pPr>
    </w:p>
    <w:p w:rsidR="00242845" w:rsidRPr="00242845" w:rsidRDefault="00242845" w:rsidP="0024284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2845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242845">
        <w:rPr>
          <w:sz w:val="28"/>
          <w:szCs w:val="28"/>
        </w:rPr>
        <w:t xml:space="preserve">Утвердить прилагаемый Административный регламент Администрации муниципального образования «Вяземский муниципальный округ» Смоленской </w:t>
      </w:r>
      <w:r w:rsidRPr="00242845">
        <w:rPr>
          <w:sz w:val="28"/>
          <w:szCs w:val="28"/>
        </w:rPr>
        <w:lastRenderedPageBreak/>
        <w:t xml:space="preserve">области по предоставлению муниципальной услуги «Признание помещения жилым помещением, жилого помещения непригодным для проживания, многоквартирного дома аварийным или подлежащим </w:t>
      </w:r>
      <w:proofErr w:type="gramStart"/>
      <w:r w:rsidRPr="00242845">
        <w:rPr>
          <w:sz w:val="28"/>
          <w:szCs w:val="28"/>
        </w:rPr>
        <w:t>сносу</w:t>
      </w:r>
      <w:proofErr w:type="gramEnd"/>
      <w:r w:rsidRPr="00242845">
        <w:rPr>
          <w:sz w:val="28"/>
          <w:szCs w:val="28"/>
        </w:rPr>
        <w:t xml:space="preserve"> или реконструкции». </w:t>
      </w:r>
    </w:p>
    <w:p w:rsidR="00242845" w:rsidRPr="00242845" w:rsidRDefault="00242845" w:rsidP="00242845">
      <w:pPr>
        <w:widowControl w:val="0"/>
        <w:ind w:firstLine="708"/>
        <w:jc w:val="both"/>
        <w:rPr>
          <w:sz w:val="28"/>
          <w:szCs w:val="28"/>
        </w:rPr>
      </w:pPr>
      <w:r w:rsidRPr="00242845">
        <w:rPr>
          <w:sz w:val="28"/>
          <w:szCs w:val="28"/>
        </w:rPr>
        <w:t>2. 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:rsidR="00242845" w:rsidRPr="00242845" w:rsidRDefault="00242845" w:rsidP="00242845">
      <w:pPr>
        <w:widowControl w:val="0"/>
        <w:ind w:firstLine="708"/>
        <w:jc w:val="both"/>
        <w:rPr>
          <w:sz w:val="28"/>
          <w:szCs w:val="28"/>
        </w:rPr>
      </w:pPr>
      <w:r w:rsidRPr="00242845">
        <w:rPr>
          <w:sz w:val="28"/>
          <w:szCs w:val="28"/>
        </w:rPr>
        <w:t>3. Контроль за исполнением настоящего постановления возложить на первого заместителя Главы муниципального образования «Вяземский муниципальный округ» Смоленской области Прудникову А.О.</w:t>
      </w:r>
    </w:p>
    <w:p w:rsidR="00242845" w:rsidRPr="00242845" w:rsidRDefault="00242845" w:rsidP="00242845">
      <w:pPr>
        <w:widowControl w:val="0"/>
        <w:jc w:val="both"/>
        <w:rPr>
          <w:sz w:val="28"/>
          <w:szCs w:val="28"/>
        </w:rPr>
      </w:pPr>
    </w:p>
    <w:p w:rsidR="00242845" w:rsidRPr="00242845" w:rsidRDefault="00242845" w:rsidP="00242845">
      <w:pPr>
        <w:widowControl w:val="0"/>
        <w:jc w:val="both"/>
        <w:rPr>
          <w:sz w:val="28"/>
          <w:szCs w:val="28"/>
        </w:rPr>
      </w:pPr>
    </w:p>
    <w:p w:rsidR="00242845" w:rsidRPr="00242845" w:rsidRDefault="00242845" w:rsidP="00242845">
      <w:pPr>
        <w:widowControl w:val="0"/>
        <w:jc w:val="both"/>
        <w:rPr>
          <w:sz w:val="28"/>
          <w:szCs w:val="28"/>
        </w:rPr>
      </w:pPr>
      <w:r w:rsidRPr="00242845">
        <w:rPr>
          <w:sz w:val="28"/>
          <w:szCs w:val="28"/>
        </w:rPr>
        <w:t>Глава муниципального образования</w:t>
      </w:r>
    </w:p>
    <w:p w:rsidR="00242845" w:rsidRPr="00242845" w:rsidRDefault="00242845" w:rsidP="00242845">
      <w:pPr>
        <w:widowControl w:val="0"/>
        <w:jc w:val="both"/>
        <w:rPr>
          <w:sz w:val="28"/>
          <w:szCs w:val="28"/>
        </w:rPr>
      </w:pPr>
      <w:r w:rsidRPr="00242845">
        <w:rPr>
          <w:sz w:val="28"/>
          <w:szCs w:val="28"/>
        </w:rPr>
        <w:t xml:space="preserve">«Вяземский муниципальный округ» </w:t>
      </w:r>
    </w:p>
    <w:p w:rsidR="00242845" w:rsidRPr="00242845" w:rsidRDefault="00242845" w:rsidP="00242845">
      <w:pPr>
        <w:widowControl w:val="0"/>
        <w:jc w:val="both"/>
        <w:rPr>
          <w:sz w:val="28"/>
          <w:szCs w:val="28"/>
        </w:rPr>
      </w:pPr>
      <w:r w:rsidRPr="00242845">
        <w:rPr>
          <w:sz w:val="28"/>
          <w:szCs w:val="28"/>
        </w:rPr>
        <w:t xml:space="preserve">Смоленской области                    </w:t>
      </w:r>
      <w:r w:rsidRPr="00242845">
        <w:rPr>
          <w:b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 xml:space="preserve">        </w:t>
      </w:r>
      <w:r w:rsidRPr="00242845">
        <w:rPr>
          <w:b/>
          <w:sz w:val="28"/>
          <w:szCs w:val="28"/>
        </w:rPr>
        <w:t>О.М. Смоляков</w:t>
      </w:r>
    </w:p>
    <w:p w:rsidR="00242845" w:rsidRPr="00242845" w:rsidRDefault="00242845" w:rsidP="00242845">
      <w:pPr>
        <w:widowControl w:val="0"/>
        <w:jc w:val="both"/>
        <w:rPr>
          <w:sz w:val="28"/>
          <w:szCs w:val="28"/>
        </w:rPr>
      </w:pPr>
    </w:p>
    <w:p w:rsidR="00007295" w:rsidRDefault="00007295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242845" w:rsidRDefault="00242845" w:rsidP="00007295">
      <w:pPr>
        <w:widowControl w:val="0"/>
        <w:jc w:val="both"/>
        <w:rPr>
          <w:b/>
          <w:sz w:val="28"/>
          <w:szCs w:val="28"/>
        </w:rPr>
      </w:pPr>
    </w:p>
    <w:p w:rsidR="00242845" w:rsidRDefault="00242845" w:rsidP="00007295">
      <w:pPr>
        <w:widowControl w:val="0"/>
        <w:jc w:val="both"/>
        <w:rPr>
          <w:b/>
          <w:sz w:val="28"/>
          <w:szCs w:val="28"/>
        </w:rPr>
      </w:pPr>
    </w:p>
    <w:p w:rsidR="00242845" w:rsidRDefault="00242845" w:rsidP="00007295">
      <w:pPr>
        <w:widowControl w:val="0"/>
        <w:jc w:val="both"/>
        <w:rPr>
          <w:b/>
          <w:sz w:val="28"/>
          <w:szCs w:val="28"/>
        </w:rPr>
      </w:pPr>
    </w:p>
    <w:p w:rsidR="00242845" w:rsidRDefault="00242845" w:rsidP="00007295">
      <w:pPr>
        <w:widowControl w:val="0"/>
        <w:jc w:val="both"/>
        <w:rPr>
          <w:b/>
          <w:sz w:val="28"/>
          <w:szCs w:val="28"/>
        </w:rPr>
      </w:pPr>
    </w:p>
    <w:p w:rsidR="00242845" w:rsidRDefault="00242845" w:rsidP="00007295">
      <w:pPr>
        <w:widowControl w:val="0"/>
        <w:jc w:val="both"/>
        <w:rPr>
          <w:b/>
          <w:sz w:val="28"/>
          <w:szCs w:val="28"/>
        </w:rPr>
      </w:pPr>
    </w:p>
    <w:p w:rsidR="00242845" w:rsidRDefault="00242845" w:rsidP="00007295">
      <w:pPr>
        <w:widowControl w:val="0"/>
        <w:jc w:val="both"/>
        <w:rPr>
          <w:b/>
          <w:sz w:val="28"/>
          <w:szCs w:val="28"/>
        </w:rPr>
      </w:pPr>
    </w:p>
    <w:p w:rsidR="00242845" w:rsidRDefault="00242845" w:rsidP="00007295">
      <w:pPr>
        <w:widowControl w:val="0"/>
        <w:jc w:val="both"/>
        <w:rPr>
          <w:b/>
          <w:sz w:val="28"/>
          <w:szCs w:val="28"/>
        </w:rPr>
      </w:pPr>
    </w:p>
    <w:p w:rsidR="00242845" w:rsidRDefault="00242845" w:rsidP="00007295">
      <w:pPr>
        <w:widowControl w:val="0"/>
        <w:jc w:val="both"/>
        <w:rPr>
          <w:b/>
          <w:sz w:val="28"/>
          <w:szCs w:val="28"/>
        </w:rPr>
      </w:pPr>
    </w:p>
    <w:p w:rsidR="00242845" w:rsidRDefault="00242845" w:rsidP="00007295">
      <w:pPr>
        <w:widowControl w:val="0"/>
        <w:jc w:val="both"/>
        <w:rPr>
          <w:b/>
          <w:sz w:val="28"/>
          <w:szCs w:val="28"/>
        </w:rPr>
      </w:pPr>
    </w:p>
    <w:p w:rsidR="00242845" w:rsidRDefault="00242845" w:rsidP="00007295">
      <w:pPr>
        <w:widowControl w:val="0"/>
        <w:jc w:val="both"/>
        <w:rPr>
          <w:b/>
          <w:sz w:val="28"/>
          <w:szCs w:val="28"/>
        </w:rPr>
      </w:pPr>
    </w:p>
    <w:p w:rsidR="00242845" w:rsidRDefault="00242845" w:rsidP="00007295">
      <w:pPr>
        <w:widowControl w:val="0"/>
        <w:jc w:val="both"/>
        <w:rPr>
          <w:b/>
          <w:sz w:val="28"/>
          <w:szCs w:val="28"/>
        </w:rPr>
      </w:pPr>
    </w:p>
    <w:p w:rsidR="00242845" w:rsidRDefault="00242845" w:rsidP="00007295">
      <w:pPr>
        <w:widowControl w:val="0"/>
        <w:jc w:val="both"/>
        <w:rPr>
          <w:b/>
          <w:sz w:val="28"/>
          <w:szCs w:val="28"/>
        </w:rPr>
      </w:pPr>
    </w:p>
    <w:p w:rsidR="00242845" w:rsidRDefault="00242845" w:rsidP="00007295">
      <w:pPr>
        <w:widowControl w:val="0"/>
        <w:jc w:val="both"/>
        <w:rPr>
          <w:b/>
          <w:sz w:val="28"/>
          <w:szCs w:val="28"/>
        </w:rPr>
      </w:pPr>
    </w:p>
    <w:p w:rsidR="00242845" w:rsidRDefault="00242845" w:rsidP="00007295">
      <w:pPr>
        <w:widowControl w:val="0"/>
        <w:jc w:val="both"/>
        <w:rPr>
          <w:b/>
          <w:sz w:val="28"/>
          <w:szCs w:val="28"/>
        </w:rPr>
      </w:pPr>
    </w:p>
    <w:p w:rsidR="00242845" w:rsidRDefault="00242845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0"/>
        <w:gridCol w:w="4949"/>
      </w:tblGrid>
      <w:tr w:rsidR="00007295" w:rsidRPr="00051DCE" w:rsidTr="00E52170">
        <w:tc>
          <w:tcPr>
            <w:tcW w:w="5076" w:type="dxa"/>
          </w:tcPr>
          <w:p w:rsidR="00007295" w:rsidRPr="00051DCE" w:rsidRDefault="00007295" w:rsidP="00CB4506">
            <w:pPr>
              <w:widowControl w:val="0"/>
              <w:rPr>
                <w:sz w:val="28"/>
                <w:szCs w:val="28"/>
              </w:rPr>
            </w:pPr>
          </w:p>
          <w:p w:rsidR="00007295" w:rsidRPr="00051DCE" w:rsidRDefault="00007295" w:rsidP="00CB4506">
            <w:pPr>
              <w:widowControl w:val="0"/>
              <w:rPr>
                <w:sz w:val="28"/>
                <w:szCs w:val="28"/>
              </w:rPr>
            </w:pPr>
          </w:p>
          <w:p w:rsidR="00007295" w:rsidRPr="00051DCE" w:rsidRDefault="00007295" w:rsidP="00CB4506">
            <w:pPr>
              <w:widowControl w:val="0"/>
              <w:rPr>
                <w:sz w:val="28"/>
                <w:szCs w:val="28"/>
              </w:rPr>
            </w:pPr>
          </w:p>
          <w:p w:rsidR="00007295" w:rsidRPr="00051DCE" w:rsidRDefault="00007295" w:rsidP="00CB450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:rsidR="00C6051C" w:rsidRPr="00BC7E91" w:rsidRDefault="00E52170" w:rsidP="00DA0103">
            <w:pPr>
              <w:pStyle w:val="ConsPlusNormal"/>
              <w:tabs>
                <w:tab w:val="left" w:pos="1263"/>
              </w:tabs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51C" w:rsidRPr="00BC7E91">
              <w:rPr>
                <w:rFonts w:ascii="Times New Roman" w:hAnsi="Times New Roman" w:cs="Times New Roman"/>
                <w:sz w:val="28"/>
                <w:szCs w:val="28"/>
              </w:rPr>
              <w:t>УТВЕРЖДЁН</w:t>
            </w:r>
          </w:p>
          <w:p w:rsidR="00C6051C" w:rsidRPr="00054C19" w:rsidRDefault="00C6051C" w:rsidP="00DA0103">
            <w:pPr>
              <w:pStyle w:val="ConsPlusNormal"/>
              <w:tabs>
                <w:tab w:val="left" w:pos="1263"/>
              </w:tabs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 w:rsidRPr="00054C19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C19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«Вяземский муниципальный округ</w:t>
            </w:r>
            <w:r w:rsidRPr="00054C19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  <w:p w:rsidR="00C6051C" w:rsidRPr="00054C19" w:rsidRDefault="00C6051C" w:rsidP="00DA0103">
            <w:pPr>
              <w:pStyle w:val="ConsPlusNormal"/>
              <w:tabs>
                <w:tab w:val="left" w:pos="1263"/>
              </w:tabs>
              <w:ind w:left="6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C1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054C19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007295" w:rsidRPr="00051DCE" w:rsidRDefault="00007295" w:rsidP="00CB4506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007295" w:rsidRPr="00051DCE" w:rsidRDefault="00007295" w:rsidP="00007295">
      <w:pPr>
        <w:widowControl w:val="0"/>
        <w:rPr>
          <w:sz w:val="28"/>
          <w:szCs w:val="28"/>
        </w:rPr>
      </w:pPr>
    </w:p>
    <w:p w:rsidR="00007295" w:rsidRDefault="00007295" w:rsidP="00007295">
      <w:pPr>
        <w:widowControl w:val="0"/>
        <w:rPr>
          <w:sz w:val="28"/>
          <w:szCs w:val="28"/>
        </w:rPr>
      </w:pPr>
    </w:p>
    <w:p w:rsidR="00007295" w:rsidRPr="008A3033" w:rsidRDefault="00007295" w:rsidP="00007295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8A3033">
        <w:rPr>
          <w:b/>
          <w:sz w:val="28"/>
          <w:szCs w:val="28"/>
        </w:rPr>
        <w:t>Административный регламент</w:t>
      </w:r>
    </w:p>
    <w:p w:rsidR="00824498" w:rsidRPr="00FE459E" w:rsidRDefault="00007295" w:rsidP="00824498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8A3033">
        <w:rPr>
          <w:b/>
          <w:sz w:val="28"/>
          <w:szCs w:val="28"/>
        </w:rPr>
        <w:t xml:space="preserve">Администрации </w:t>
      </w:r>
      <w:r w:rsidRPr="00FE459E">
        <w:rPr>
          <w:b/>
          <w:sz w:val="28"/>
          <w:szCs w:val="28"/>
        </w:rPr>
        <w:t xml:space="preserve">муниципального образования </w:t>
      </w:r>
    </w:p>
    <w:p w:rsidR="00007295" w:rsidRPr="00FE459E" w:rsidRDefault="00007295" w:rsidP="00824498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FE459E">
        <w:rPr>
          <w:b/>
          <w:sz w:val="28"/>
          <w:szCs w:val="28"/>
        </w:rPr>
        <w:t>«</w:t>
      </w:r>
      <w:r w:rsidR="00824498" w:rsidRPr="00FE459E">
        <w:rPr>
          <w:b/>
          <w:sz w:val="28"/>
          <w:szCs w:val="28"/>
        </w:rPr>
        <w:t>Вяземский муниципальный округ</w:t>
      </w:r>
      <w:r w:rsidRPr="00FE459E">
        <w:rPr>
          <w:b/>
          <w:sz w:val="28"/>
          <w:szCs w:val="28"/>
        </w:rPr>
        <w:t>»</w:t>
      </w:r>
    </w:p>
    <w:p w:rsidR="00007295" w:rsidRPr="00824498" w:rsidRDefault="00007295" w:rsidP="00824498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824498">
        <w:rPr>
          <w:b/>
          <w:sz w:val="28"/>
          <w:szCs w:val="28"/>
        </w:rPr>
        <w:t>Смоленской области по предоставлению муниципальной услуги</w:t>
      </w:r>
    </w:p>
    <w:p w:rsidR="00007295" w:rsidRPr="00824498" w:rsidRDefault="00007295" w:rsidP="00824498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824498">
        <w:rPr>
          <w:b/>
          <w:sz w:val="28"/>
          <w:szCs w:val="28"/>
        </w:rPr>
        <w:t>«</w:t>
      </w:r>
      <w:r w:rsidR="00824498" w:rsidRPr="00824498">
        <w:rPr>
          <w:b/>
          <w:sz w:val="28"/>
          <w:szCs w:val="28"/>
        </w:rPr>
        <w:t xml:space="preserve">Признание помещения жилым помещением, жилого помещения непригодным для проживания, многоквартирного дома аварийным или подлежащим </w:t>
      </w:r>
      <w:proofErr w:type="gramStart"/>
      <w:r w:rsidR="00824498" w:rsidRPr="00824498">
        <w:rPr>
          <w:b/>
          <w:sz w:val="28"/>
          <w:szCs w:val="28"/>
        </w:rPr>
        <w:t>сносу</w:t>
      </w:r>
      <w:proofErr w:type="gramEnd"/>
      <w:r w:rsidR="00824498" w:rsidRPr="00824498">
        <w:rPr>
          <w:b/>
          <w:sz w:val="28"/>
          <w:szCs w:val="28"/>
        </w:rPr>
        <w:t xml:space="preserve"> или реконструкции</w:t>
      </w:r>
      <w:r w:rsidRPr="00824498">
        <w:rPr>
          <w:b/>
          <w:sz w:val="28"/>
          <w:szCs w:val="28"/>
        </w:rPr>
        <w:t>»</w:t>
      </w:r>
    </w:p>
    <w:p w:rsidR="00007295" w:rsidRDefault="00007295" w:rsidP="00007295">
      <w:pPr>
        <w:pStyle w:val="a7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C6051C" w:rsidRDefault="00C6051C" w:rsidP="00C6051C">
      <w:pPr>
        <w:pStyle w:val="Default"/>
        <w:numPr>
          <w:ilvl w:val="0"/>
          <w:numId w:val="3"/>
        </w:numPr>
        <w:ind w:right="1700"/>
        <w:jc w:val="center"/>
        <w:rPr>
          <w:b/>
          <w:sz w:val="28"/>
          <w:szCs w:val="28"/>
        </w:rPr>
      </w:pPr>
      <w:r w:rsidRPr="00F6635F">
        <w:rPr>
          <w:b/>
          <w:sz w:val="28"/>
          <w:szCs w:val="28"/>
        </w:rPr>
        <w:t>Общие положения</w:t>
      </w:r>
    </w:p>
    <w:p w:rsidR="00C6051C" w:rsidRDefault="00C6051C" w:rsidP="00C6051C">
      <w:pPr>
        <w:pStyle w:val="Default"/>
        <w:ind w:right="-2"/>
        <w:jc w:val="center"/>
        <w:rPr>
          <w:b/>
          <w:sz w:val="28"/>
          <w:szCs w:val="28"/>
        </w:rPr>
      </w:pPr>
    </w:p>
    <w:p w:rsidR="00C6051C" w:rsidRPr="00762600" w:rsidRDefault="00C6051C" w:rsidP="00C6051C">
      <w:pPr>
        <w:pStyle w:val="Default"/>
        <w:ind w:right="-1"/>
        <w:jc w:val="center"/>
        <w:rPr>
          <w:b/>
          <w:sz w:val="28"/>
          <w:szCs w:val="28"/>
        </w:rPr>
      </w:pPr>
      <w:r w:rsidRPr="00762600">
        <w:rPr>
          <w:b/>
          <w:sz w:val="28"/>
          <w:szCs w:val="28"/>
        </w:rPr>
        <w:t>1.1. П</w:t>
      </w:r>
      <w:r>
        <w:rPr>
          <w:b/>
          <w:sz w:val="28"/>
          <w:szCs w:val="28"/>
        </w:rPr>
        <w:t xml:space="preserve">редмет регулирования Административного </w:t>
      </w:r>
      <w:r w:rsidRPr="00762600">
        <w:rPr>
          <w:b/>
          <w:sz w:val="28"/>
          <w:szCs w:val="28"/>
        </w:rPr>
        <w:t>регламента</w:t>
      </w:r>
    </w:p>
    <w:p w:rsidR="00C6051C" w:rsidRDefault="00C6051C" w:rsidP="00C6051C">
      <w:pPr>
        <w:pStyle w:val="11"/>
        <w:numPr>
          <w:ilvl w:val="0"/>
          <w:numId w:val="0"/>
        </w:numPr>
        <w:spacing w:line="240" w:lineRule="auto"/>
        <w:ind w:firstLine="720"/>
      </w:pPr>
    </w:p>
    <w:p w:rsidR="00007295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242845">
        <w:rPr>
          <w:sz w:val="28"/>
          <w:szCs w:val="28"/>
        </w:rPr>
        <w:t xml:space="preserve">1.1. </w:t>
      </w:r>
      <w:r w:rsidR="00C6051C" w:rsidRPr="00242845">
        <w:rPr>
          <w:sz w:val="28"/>
          <w:szCs w:val="28"/>
        </w:rPr>
        <w:t xml:space="preserve">Настоящий </w:t>
      </w:r>
      <w:r w:rsidR="008A3033" w:rsidRPr="00242845">
        <w:rPr>
          <w:sz w:val="28"/>
          <w:szCs w:val="28"/>
        </w:rPr>
        <w:t>Административный регламент</w:t>
      </w:r>
      <w:r w:rsidR="00106015">
        <w:rPr>
          <w:sz w:val="28"/>
          <w:szCs w:val="28"/>
        </w:rPr>
        <w:t xml:space="preserve"> </w:t>
      </w:r>
      <w:r w:rsidR="00106015" w:rsidRPr="00106015">
        <w:rPr>
          <w:sz w:val="28"/>
          <w:szCs w:val="28"/>
        </w:rPr>
        <w:t xml:space="preserve">«Признание помещения жилым помещением, жилого помещения непригодным для проживания, многоквартирного дома аварийным или подлежащим сносу, или реконструкции» </w:t>
      </w:r>
      <w:r w:rsidR="00C23017">
        <w:rPr>
          <w:sz w:val="28"/>
          <w:szCs w:val="28"/>
        </w:rPr>
        <w:t>(</w:t>
      </w:r>
      <w:r w:rsidR="00C23017" w:rsidRPr="00BC7E91">
        <w:rPr>
          <w:sz w:val="28"/>
          <w:szCs w:val="28"/>
        </w:rPr>
        <w:t>далее – Административный регламент</w:t>
      </w:r>
      <w:r w:rsidR="00C23017">
        <w:rPr>
          <w:sz w:val="28"/>
          <w:szCs w:val="28"/>
        </w:rPr>
        <w:t xml:space="preserve">) </w:t>
      </w:r>
      <w:r w:rsidR="008A3033" w:rsidRPr="00242845">
        <w:rPr>
          <w:sz w:val="28"/>
          <w:szCs w:val="28"/>
        </w:rPr>
        <w:t>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Администрации муниципального образования «</w:t>
      </w:r>
      <w:r w:rsidR="00242845" w:rsidRPr="00242845">
        <w:rPr>
          <w:sz w:val="28"/>
          <w:szCs w:val="28"/>
        </w:rPr>
        <w:t>Вяземский</w:t>
      </w:r>
      <w:r w:rsidR="008A3033" w:rsidRPr="00242845">
        <w:rPr>
          <w:sz w:val="28"/>
          <w:szCs w:val="28"/>
        </w:rPr>
        <w:t xml:space="preserve"> </w:t>
      </w:r>
      <w:r w:rsidR="008A3033" w:rsidRPr="00242845">
        <w:rPr>
          <w:color w:val="000000"/>
          <w:sz w:val="28"/>
          <w:szCs w:val="28"/>
        </w:rPr>
        <w:t>муниципальный округ</w:t>
      </w:r>
      <w:r w:rsidR="008A3033" w:rsidRPr="00242845">
        <w:rPr>
          <w:sz w:val="28"/>
          <w:szCs w:val="28"/>
        </w:rPr>
        <w:t>» Смоленской области (далее - Администрация), в лице межведомственной комиссии по вопросам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</w:t>
      </w:r>
      <w:r w:rsidR="001B7CB8" w:rsidRPr="00242845">
        <w:rPr>
          <w:sz w:val="28"/>
          <w:szCs w:val="28"/>
        </w:rPr>
        <w:t xml:space="preserve"> (</w:t>
      </w:r>
      <w:r w:rsidR="00B17209" w:rsidRPr="00242845">
        <w:rPr>
          <w:sz w:val="28"/>
          <w:szCs w:val="28"/>
        </w:rPr>
        <w:t>далее – межведомственная комиссия)</w:t>
      </w:r>
      <w:r w:rsidRPr="00242845">
        <w:rPr>
          <w:sz w:val="28"/>
          <w:szCs w:val="28"/>
        </w:rPr>
        <w:t>.</w:t>
      </w:r>
    </w:p>
    <w:p w:rsidR="008B1CC8" w:rsidRPr="008A67FD" w:rsidRDefault="008B1CC8" w:rsidP="00007295">
      <w:pPr>
        <w:widowControl w:val="0"/>
        <w:ind w:firstLine="709"/>
        <w:jc w:val="both"/>
        <w:rPr>
          <w:sz w:val="28"/>
          <w:szCs w:val="28"/>
        </w:rPr>
      </w:pPr>
    </w:p>
    <w:p w:rsidR="00007295" w:rsidRDefault="00007295" w:rsidP="008B1CC8">
      <w:pPr>
        <w:widowControl w:val="0"/>
        <w:ind w:firstLine="709"/>
        <w:jc w:val="center"/>
        <w:rPr>
          <w:b/>
          <w:sz w:val="28"/>
          <w:szCs w:val="28"/>
        </w:rPr>
      </w:pPr>
      <w:r w:rsidRPr="004076CC">
        <w:rPr>
          <w:b/>
          <w:sz w:val="28"/>
          <w:szCs w:val="28"/>
        </w:rPr>
        <w:t>1.2. Круг заявителей</w:t>
      </w:r>
    </w:p>
    <w:p w:rsidR="008B1CC8" w:rsidRPr="008A67FD" w:rsidRDefault="008B1CC8" w:rsidP="008B1CC8">
      <w:pPr>
        <w:widowControl w:val="0"/>
        <w:ind w:firstLine="709"/>
        <w:jc w:val="center"/>
        <w:rPr>
          <w:sz w:val="28"/>
          <w:szCs w:val="28"/>
        </w:rPr>
      </w:pPr>
    </w:p>
    <w:p w:rsidR="00007295" w:rsidRPr="008A67FD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1.2.1</w:t>
      </w:r>
      <w:r>
        <w:rPr>
          <w:sz w:val="28"/>
          <w:szCs w:val="28"/>
        </w:rPr>
        <w:t>.</w:t>
      </w:r>
      <w:r w:rsidRPr="008A67FD">
        <w:rPr>
          <w:sz w:val="28"/>
          <w:szCs w:val="28"/>
        </w:rPr>
        <w:t xml:space="preserve"> Заявителями являются физические и юридические лица, являющиеся собственниками помещений, наниматели жилых помещений, расположенных на территории муниципального образования «</w:t>
      </w:r>
      <w:r w:rsidR="00242845">
        <w:rPr>
          <w:sz w:val="28"/>
          <w:szCs w:val="28"/>
        </w:rPr>
        <w:t>Вяземский</w:t>
      </w:r>
      <w:r w:rsidRPr="008A67FD">
        <w:rPr>
          <w:sz w:val="28"/>
          <w:szCs w:val="28"/>
        </w:rPr>
        <w:t xml:space="preserve"> </w:t>
      </w:r>
      <w:r w:rsidR="008A3033">
        <w:rPr>
          <w:sz w:val="28"/>
          <w:szCs w:val="28"/>
        </w:rPr>
        <w:t>муниципальный округ</w:t>
      </w:r>
      <w:r w:rsidRPr="008A67FD">
        <w:rPr>
          <w:sz w:val="28"/>
          <w:szCs w:val="28"/>
        </w:rPr>
        <w:t xml:space="preserve">» </w:t>
      </w:r>
      <w:r w:rsidRPr="008A67FD">
        <w:rPr>
          <w:sz w:val="28"/>
          <w:szCs w:val="28"/>
        </w:rPr>
        <w:lastRenderedPageBreak/>
        <w:t xml:space="preserve">Смоленской области, либо уполномоченные ими в установленном законом порядке лица, а также органы, уполномоченные на проведение государственного контроля и надзора по вопросам, отнесенным к их компетенции. </w:t>
      </w:r>
    </w:p>
    <w:p w:rsidR="00EE793C" w:rsidRDefault="00007295" w:rsidP="0000729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1.2.2. От имени заявителя с заявлением о предоставлении муниципальной услуги может обратиться их законный представитель или их представитель по доверенности (далее - заявитель), выданной и оформленной в соответствии с гражданским законодательством Российской Федерации.</w:t>
      </w:r>
    </w:p>
    <w:p w:rsidR="003C4B0C" w:rsidRDefault="00090F55" w:rsidP="00BD4CE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C4B0C" w:rsidRPr="003C4B0C">
        <w:rPr>
          <w:sz w:val="28"/>
          <w:szCs w:val="28"/>
        </w:rPr>
        <w:t xml:space="preserve"> </w:t>
      </w:r>
    </w:p>
    <w:p w:rsidR="008B1CC8" w:rsidRPr="003C4B0C" w:rsidRDefault="008B1CC8" w:rsidP="003C4B0C">
      <w:pPr>
        <w:pStyle w:val="a3"/>
        <w:jc w:val="both"/>
        <w:rPr>
          <w:sz w:val="28"/>
          <w:szCs w:val="28"/>
        </w:rPr>
      </w:pPr>
    </w:p>
    <w:p w:rsidR="00330874" w:rsidRPr="00762600" w:rsidRDefault="00330874" w:rsidP="00330874">
      <w:pPr>
        <w:pStyle w:val="ConsPlusNormal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600">
        <w:rPr>
          <w:rFonts w:ascii="Times New Roman" w:hAnsi="Times New Roman" w:cs="Times New Roman"/>
          <w:b/>
          <w:sz w:val="28"/>
          <w:szCs w:val="28"/>
        </w:rPr>
        <w:t>1.3. Требов</w:t>
      </w:r>
      <w:r>
        <w:rPr>
          <w:rFonts w:ascii="Times New Roman" w:hAnsi="Times New Roman" w:cs="Times New Roman"/>
          <w:b/>
          <w:sz w:val="28"/>
          <w:szCs w:val="28"/>
        </w:rPr>
        <w:t>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</w:t>
      </w:r>
      <w:r w:rsidR="00EF606C">
        <w:rPr>
          <w:rFonts w:ascii="Times New Roman" w:hAnsi="Times New Roman" w:cs="Times New Roman"/>
          <w:b/>
          <w:sz w:val="28"/>
          <w:szCs w:val="28"/>
        </w:rPr>
        <w:t xml:space="preserve"> (далее – управление ЖКХ)</w:t>
      </w:r>
      <w:r w:rsidRPr="008E2878">
        <w:rPr>
          <w:rFonts w:ascii="Times New Roman" w:hAnsi="Times New Roman" w:cs="Times New Roman"/>
          <w:b/>
          <w:sz w:val="28"/>
          <w:szCs w:val="28"/>
        </w:rPr>
        <w:t>, а также результата, за предоставлением которого обратился заявитель</w:t>
      </w:r>
    </w:p>
    <w:p w:rsidR="00330874" w:rsidRDefault="00330874" w:rsidP="00330874">
      <w:pPr>
        <w:ind w:firstLine="720"/>
      </w:pPr>
    </w:p>
    <w:p w:rsidR="00330874" w:rsidRPr="00330874" w:rsidRDefault="00330874" w:rsidP="0024284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0874">
        <w:rPr>
          <w:sz w:val="28"/>
          <w:szCs w:val="28"/>
        </w:rPr>
        <w:t xml:space="preserve">1.3.1. Муниципальная услуга предоставляется заявителю в соответствии с вариантом предоставления муниципальной услуги. </w:t>
      </w:r>
    </w:p>
    <w:p w:rsidR="00BD4CE0" w:rsidRPr="00C71E2C" w:rsidRDefault="00EF606C" w:rsidP="00BD4CE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D4CE0" w:rsidRPr="000824E1">
        <w:rPr>
          <w:sz w:val="28"/>
          <w:szCs w:val="28"/>
        </w:rPr>
        <w:t>1.3.</w:t>
      </w:r>
      <w:r>
        <w:rPr>
          <w:sz w:val="28"/>
          <w:szCs w:val="28"/>
        </w:rPr>
        <w:t>2.</w:t>
      </w:r>
      <w:r w:rsidR="00BD4CE0" w:rsidRPr="000824E1">
        <w:rPr>
          <w:sz w:val="28"/>
          <w:szCs w:val="28"/>
        </w:rPr>
        <w:t xml:space="preserve">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  <w:r w:rsidR="00BD4CE0">
        <w:rPr>
          <w:sz w:val="28"/>
          <w:szCs w:val="28"/>
        </w:rPr>
        <w:t>.</w:t>
      </w:r>
      <w:r w:rsidR="00BD4CE0" w:rsidRPr="000824E1">
        <w:rPr>
          <w:sz w:val="28"/>
          <w:szCs w:val="28"/>
        </w:rPr>
        <w:t xml:space="preserve"> </w:t>
      </w:r>
    </w:p>
    <w:p w:rsidR="00BD4CE0" w:rsidRPr="003C4B0C" w:rsidRDefault="00BD4CE0" w:rsidP="00BD4CE0">
      <w:pPr>
        <w:pStyle w:val="a3"/>
        <w:ind w:firstLine="709"/>
        <w:jc w:val="both"/>
        <w:rPr>
          <w:sz w:val="28"/>
          <w:szCs w:val="28"/>
        </w:rPr>
      </w:pPr>
      <w:r w:rsidRPr="003C4B0C">
        <w:rPr>
          <w:sz w:val="28"/>
          <w:szCs w:val="28"/>
        </w:rPr>
        <w:t>1.3.</w:t>
      </w:r>
      <w:r w:rsidR="00EF606C">
        <w:rPr>
          <w:sz w:val="28"/>
          <w:szCs w:val="28"/>
        </w:rPr>
        <w:t>3</w:t>
      </w:r>
      <w:r w:rsidRPr="003C4B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C4B0C">
        <w:rPr>
          <w:sz w:val="28"/>
          <w:szCs w:val="28"/>
        </w:rPr>
        <w:t xml:space="preserve">Муниципальная услуга предоставляется заявителю в соответствии с вариантом предоставления муниципальной услуги. </w:t>
      </w:r>
    </w:p>
    <w:p w:rsidR="00BD4CE0" w:rsidRPr="003C4B0C" w:rsidRDefault="00BD4CE0" w:rsidP="00BD4CE0">
      <w:pPr>
        <w:pStyle w:val="a3"/>
        <w:ind w:firstLine="709"/>
        <w:jc w:val="both"/>
        <w:rPr>
          <w:sz w:val="28"/>
          <w:szCs w:val="28"/>
        </w:rPr>
      </w:pPr>
      <w:r w:rsidRPr="003C4B0C">
        <w:rPr>
          <w:sz w:val="28"/>
          <w:szCs w:val="28"/>
        </w:rPr>
        <w:t>1.3.</w:t>
      </w:r>
      <w:r w:rsidR="00EF606C">
        <w:rPr>
          <w:sz w:val="28"/>
          <w:szCs w:val="28"/>
        </w:rPr>
        <w:t>4</w:t>
      </w:r>
      <w:r w:rsidRPr="003C4B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C4B0C">
        <w:rPr>
          <w:sz w:val="28"/>
          <w:szCs w:val="28"/>
        </w:rPr>
        <w:t xml:space="preserve">Вариант предоставления муниципальной услуги определяется исходя из установленных в соответствии с </w:t>
      </w:r>
      <w:r w:rsidR="00BC7E91">
        <w:rPr>
          <w:sz w:val="28"/>
          <w:szCs w:val="28"/>
        </w:rPr>
        <w:t>п</w:t>
      </w:r>
      <w:r w:rsidRPr="003C4B0C">
        <w:rPr>
          <w:sz w:val="28"/>
          <w:szCs w:val="28"/>
        </w:rPr>
        <w:t>риложением № 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BD4CE0" w:rsidRDefault="00BD4CE0" w:rsidP="00BD4CE0">
      <w:pPr>
        <w:pStyle w:val="a3"/>
        <w:ind w:firstLine="709"/>
        <w:jc w:val="both"/>
        <w:rPr>
          <w:sz w:val="28"/>
          <w:szCs w:val="28"/>
        </w:rPr>
      </w:pPr>
      <w:r w:rsidRPr="003C4B0C">
        <w:rPr>
          <w:sz w:val="28"/>
          <w:szCs w:val="28"/>
        </w:rPr>
        <w:t>1.3.</w:t>
      </w:r>
      <w:r w:rsidR="00EF606C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3C4B0C">
        <w:rPr>
          <w:sz w:val="28"/>
          <w:szCs w:val="28"/>
        </w:rPr>
        <w:t xml:space="preserve">Признаки заявителя определяются путем профилирования, осуществляемого в соответствии с настоящим Административным регламентом. </w:t>
      </w:r>
    </w:p>
    <w:p w:rsidR="008A3033" w:rsidRPr="00242845" w:rsidRDefault="008A3033" w:rsidP="008A3033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242845">
        <w:rPr>
          <w:sz w:val="28"/>
          <w:szCs w:val="28"/>
        </w:rPr>
        <w:t>1.</w:t>
      </w:r>
      <w:r w:rsidR="00EF606C">
        <w:rPr>
          <w:sz w:val="28"/>
          <w:szCs w:val="28"/>
        </w:rPr>
        <w:t>3.6</w:t>
      </w:r>
      <w:r w:rsidRPr="00242845">
        <w:rPr>
          <w:sz w:val="28"/>
          <w:szCs w:val="28"/>
        </w:rPr>
        <w:t>. Сведения о месте нахождения, графике работы, номерах контактных телефонов, адресах официальных сайтов и адресах электронной почты Администрации, структурных подразделений Администрации и организаций, участвующих в предоставлении муниципальной услуги.</w:t>
      </w:r>
    </w:p>
    <w:p w:rsidR="008A3033" w:rsidRPr="00242845" w:rsidRDefault="008A3033" w:rsidP="008A3033">
      <w:pPr>
        <w:widowControl w:val="0"/>
        <w:autoSpaceDE w:val="0"/>
        <w:ind w:firstLine="708"/>
        <w:jc w:val="both"/>
        <w:rPr>
          <w:sz w:val="28"/>
          <w:szCs w:val="28"/>
        </w:rPr>
      </w:pPr>
      <w:bookmarkStart w:id="2" w:name="_Hlk216173164"/>
      <w:r w:rsidRPr="00242845">
        <w:rPr>
          <w:sz w:val="28"/>
          <w:szCs w:val="28"/>
        </w:rPr>
        <w:t>Место нахождения: 215</w:t>
      </w:r>
      <w:r w:rsidR="00242845" w:rsidRPr="00242845">
        <w:rPr>
          <w:sz w:val="28"/>
          <w:szCs w:val="28"/>
        </w:rPr>
        <w:t>110</w:t>
      </w:r>
      <w:r w:rsidRPr="00242845">
        <w:rPr>
          <w:sz w:val="28"/>
          <w:szCs w:val="28"/>
        </w:rPr>
        <w:t xml:space="preserve">, Смоленская область, г. </w:t>
      </w:r>
      <w:r w:rsidR="00242845" w:rsidRPr="00242845">
        <w:rPr>
          <w:sz w:val="28"/>
          <w:szCs w:val="28"/>
        </w:rPr>
        <w:t>Вязьма</w:t>
      </w:r>
      <w:r w:rsidRPr="00242845">
        <w:rPr>
          <w:sz w:val="28"/>
          <w:szCs w:val="28"/>
        </w:rPr>
        <w:t xml:space="preserve">, ул. </w:t>
      </w:r>
      <w:r w:rsidR="00242845" w:rsidRPr="00242845">
        <w:rPr>
          <w:sz w:val="28"/>
          <w:szCs w:val="28"/>
        </w:rPr>
        <w:t>25 Октября</w:t>
      </w:r>
      <w:r w:rsidRPr="00242845">
        <w:rPr>
          <w:sz w:val="28"/>
          <w:szCs w:val="28"/>
        </w:rPr>
        <w:t xml:space="preserve">, </w:t>
      </w:r>
      <w:r w:rsidR="00242845" w:rsidRPr="00242845">
        <w:rPr>
          <w:sz w:val="28"/>
          <w:szCs w:val="28"/>
        </w:rPr>
        <w:t xml:space="preserve">        </w:t>
      </w:r>
      <w:r w:rsidRPr="00242845">
        <w:rPr>
          <w:sz w:val="28"/>
          <w:szCs w:val="28"/>
        </w:rPr>
        <w:t xml:space="preserve">д. </w:t>
      </w:r>
      <w:r w:rsidR="00242845" w:rsidRPr="00242845">
        <w:rPr>
          <w:sz w:val="28"/>
          <w:szCs w:val="28"/>
        </w:rPr>
        <w:t>11</w:t>
      </w:r>
      <w:r w:rsidRPr="00242845">
        <w:rPr>
          <w:sz w:val="28"/>
          <w:szCs w:val="28"/>
        </w:rPr>
        <w:t xml:space="preserve">,  </w:t>
      </w:r>
      <w:proofErr w:type="spellStart"/>
      <w:r w:rsidRPr="00242845">
        <w:rPr>
          <w:sz w:val="28"/>
          <w:szCs w:val="28"/>
        </w:rPr>
        <w:t>каб</w:t>
      </w:r>
      <w:proofErr w:type="spellEnd"/>
      <w:r w:rsidRPr="00242845">
        <w:rPr>
          <w:sz w:val="28"/>
          <w:szCs w:val="28"/>
        </w:rPr>
        <w:t xml:space="preserve">. </w:t>
      </w:r>
      <w:r w:rsidR="00242845" w:rsidRPr="00242845">
        <w:rPr>
          <w:sz w:val="28"/>
          <w:szCs w:val="28"/>
        </w:rPr>
        <w:t>104</w:t>
      </w:r>
      <w:r w:rsidRPr="00242845">
        <w:rPr>
          <w:sz w:val="28"/>
          <w:szCs w:val="28"/>
        </w:rPr>
        <w:t>.</w:t>
      </w:r>
    </w:p>
    <w:bookmarkEnd w:id="2"/>
    <w:p w:rsidR="008A3033" w:rsidRPr="00242845" w:rsidRDefault="008A3033" w:rsidP="008A3033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242845">
        <w:rPr>
          <w:sz w:val="28"/>
          <w:szCs w:val="28"/>
        </w:rPr>
        <w:t>Администрация (структурное подразделение Администрации</w:t>
      </w:r>
      <w:r w:rsidR="00D8373F">
        <w:rPr>
          <w:sz w:val="28"/>
          <w:szCs w:val="28"/>
        </w:rPr>
        <w:t xml:space="preserve"> – организационный отдел</w:t>
      </w:r>
      <w:r w:rsidRPr="00242845">
        <w:rPr>
          <w:sz w:val="28"/>
          <w:szCs w:val="28"/>
        </w:rPr>
        <w:t xml:space="preserve">) осуществляет прием </w:t>
      </w:r>
      <w:r w:rsidR="008C35E3">
        <w:rPr>
          <w:sz w:val="28"/>
          <w:szCs w:val="28"/>
        </w:rPr>
        <w:t xml:space="preserve">заявлений от </w:t>
      </w:r>
      <w:r w:rsidRPr="00242845">
        <w:rPr>
          <w:sz w:val="28"/>
          <w:szCs w:val="28"/>
        </w:rPr>
        <w:t>заявителей в соответствии со следующим графиком:</w:t>
      </w:r>
    </w:p>
    <w:p w:rsidR="008A3033" w:rsidRPr="00D8373F" w:rsidRDefault="008A3033" w:rsidP="008A3033">
      <w:pPr>
        <w:widowControl w:val="0"/>
        <w:ind w:firstLine="708"/>
        <w:jc w:val="both"/>
        <w:rPr>
          <w:sz w:val="28"/>
          <w:szCs w:val="28"/>
        </w:rPr>
      </w:pPr>
      <w:r w:rsidRPr="00D8373F">
        <w:rPr>
          <w:sz w:val="28"/>
          <w:szCs w:val="28"/>
        </w:rPr>
        <w:t>Вторник с 9-00 до 13-00, среда с 9-00 до 13-00.</w:t>
      </w:r>
    </w:p>
    <w:p w:rsidR="008A3033" w:rsidRPr="00D8373F" w:rsidRDefault="008A3033" w:rsidP="008A3033">
      <w:pPr>
        <w:widowControl w:val="0"/>
        <w:ind w:firstLine="708"/>
        <w:jc w:val="both"/>
        <w:rPr>
          <w:sz w:val="28"/>
          <w:szCs w:val="28"/>
        </w:rPr>
      </w:pPr>
      <w:r w:rsidRPr="00D8373F">
        <w:rPr>
          <w:sz w:val="28"/>
          <w:szCs w:val="28"/>
        </w:rPr>
        <w:t>Понедельник, четверг, пятница – не приемные дни.</w:t>
      </w:r>
    </w:p>
    <w:p w:rsidR="008A3033" w:rsidRPr="00242845" w:rsidRDefault="008A3033" w:rsidP="008A3033">
      <w:pPr>
        <w:widowControl w:val="0"/>
        <w:ind w:firstLine="708"/>
        <w:jc w:val="both"/>
        <w:rPr>
          <w:sz w:val="28"/>
          <w:szCs w:val="28"/>
        </w:rPr>
      </w:pPr>
      <w:r w:rsidRPr="00D8373F">
        <w:rPr>
          <w:sz w:val="28"/>
          <w:szCs w:val="28"/>
        </w:rPr>
        <w:t>Выходные дни - суббота и воскресенье.</w:t>
      </w:r>
    </w:p>
    <w:p w:rsidR="00D8373F" w:rsidRPr="006F2ADF" w:rsidRDefault="00D8373F" w:rsidP="00D8373F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6F2ADF">
        <w:rPr>
          <w:sz w:val="28"/>
          <w:szCs w:val="28"/>
        </w:rPr>
        <w:lastRenderedPageBreak/>
        <w:t>Контактный телефон: (48131) 2-47-64</w:t>
      </w:r>
      <w:r w:rsidR="006F2ADF">
        <w:rPr>
          <w:sz w:val="28"/>
          <w:szCs w:val="28"/>
        </w:rPr>
        <w:t>, 2-49-14</w:t>
      </w:r>
      <w:r w:rsidRPr="006F2ADF">
        <w:rPr>
          <w:sz w:val="28"/>
          <w:szCs w:val="28"/>
        </w:rPr>
        <w:t xml:space="preserve">. Электронный адрес: </w:t>
      </w:r>
      <w:hyperlink r:id="rId8" w:history="1">
        <w:r w:rsidR="00264752" w:rsidRPr="008810F5">
          <w:rPr>
            <w:rStyle w:val="a8"/>
            <w:sz w:val="28"/>
            <w:szCs w:val="28"/>
            <w:lang w:val="en-US"/>
          </w:rPr>
          <w:t>office</w:t>
        </w:r>
        <w:r w:rsidR="00264752" w:rsidRPr="008810F5">
          <w:rPr>
            <w:rStyle w:val="a8"/>
            <w:sz w:val="28"/>
            <w:szCs w:val="28"/>
          </w:rPr>
          <w:t>@</w:t>
        </w:r>
        <w:r w:rsidR="00264752" w:rsidRPr="008810F5">
          <w:rPr>
            <w:rStyle w:val="a8"/>
            <w:sz w:val="28"/>
            <w:szCs w:val="28"/>
            <w:lang w:val="en-US"/>
          </w:rPr>
          <w:t>admin</w:t>
        </w:r>
        <w:r w:rsidR="00264752" w:rsidRPr="008810F5">
          <w:rPr>
            <w:rStyle w:val="a8"/>
            <w:sz w:val="28"/>
            <w:szCs w:val="28"/>
          </w:rPr>
          <w:t>-</w:t>
        </w:r>
        <w:proofErr w:type="spellStart"/>
        <w:r w:rsidR="00264752" w:rsidRPr="008810F5">
          <w:rPr>
            <w:rStyle w:val="a8"/>
            <w:sz w:val="28"/>
            <w:szCs w:val="28"/>
            <w:lang w:val="en-US"/>
          </w:rPr>
          <w:t>smolensk</w:t>
        </w:r>
        <w:proofErr w:type="spellEnd"/>
        <w:r w:rsidR="00264752" w:rsidRPr="008810F5">
          <w:rPr>
            <w:rStyle w:val="a8"/>
            <w:sz w:val="28"/>
            <w:szCs w:val="28"/>
          </w:rPr>
          <w:t>.</w:t>
        </w:r>
        <w:r w:rsidR="00264752" w:rsidRPr="008810F5">
          <w:rPr>
            <w:rStyle w:val="a8"/>
            <w:sz w:val="28"/>
            <w:szCs w:val="28"/>
            <w:lang w:val="en-US"/>
          </w:rPr>
          <w:t>ru</w:t>
        </w:r>
      </w:hyperlink>
      <w:r w:rsidRPr="006F2ADF">
        <w:rPr>
          <w:sz w:val="28"/>
          <w:szCs w:val="28"/>
        </w:rPr>
        <w:t xml:space="preserve"> </w:t>
      </w:r>
    </w:p>
    <w:p w:rsidR="008A3033" w:rsidRDefault="008A3033" w:rsidP="008A3033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6F2ADF">
        <w:rPr>
          <w:sz w:val="28"/>
          <w:szCs w:val="28"/>
        </w:rPr>
        <w:t xml:space="preserve">Адрес официального сайта: </w:t>
      </w:r>
      <w:r w:rsidRPr="006F2ADF">
        <w:rPr>
          <w:sz w:val="28"/>
          <w:szCs w:val="28"/>
          <w:lang w:val="en-US"/>
        </w:rPr>
        <w:t>http</w:t>
      </w:r>
      <w:r w:rsidRPr="006F2ADF">
        <w:rPr>
          <w:sz w:val="28"/>
          <w:szCs w:val="28"/>
        </w:rPr>
        <w:t>:</w:t>
      </w:r>
      <w:r w:rsidR="00BC7E91">
        <w:rPr>
          <w:sz w:val="28"/>
          <w:szCs w:val="28"/>
        </w:rPr>
        <w:t xml:space="preserve"> </w:t>
      </w:r>
      <w:r w:rsidRPr="006F2ADF">
        <w:rPr>
          <w:sz w:val="28"/>
          <w:szCs w:val="28"/>
          <w:lang w:val="en-US"/>
        </w:rPr>
        <w:t>www</w:t>
      </w:r>
      <w:r w:rsidRPr="006F2ADF">
        <w:rPr>
          <w:sz w:val="28"/>
          <w:szCs w:val="28"/>
        </w:rPr>
        <w:t xml:space="preserve"> </w:t>
      </w:r>
      <w:hyperlink r:id="rId9" w:tgtFrame="_blank" w:history="1">
        <w:r w:rsidR="00D8373F" w:rsidRPr="006F2ADF">
          <w:rPr>
            <w:rStyle w:val="a8"/>
            <w:b/>
            <w:bCs/>
            <w:sz w:val="28"/>
            <w:szCs w:val="28"/>
          </w:rPr>
          <w:t>vyazma.admin-smolensk.ru</w:t>
        </w:r>
      </w:hyperlink>
      <w:r w:rsidRPr="006F2ADF">
        <w:rPr>
          <w:sz w:val="28"/>
          <w:szCs w:val="28"/>
        </w:rPr>
        <w:t>.</w:t>
      </w:r>
    </w:p>
    <w:p w:rsidR="00264752" w:rsidRPr="00264752" w:rsidRDefault="00B61003" w:rsidP="00264752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Структурное подразделение Администрации</w:t>
      </w:r>
      <w:r w:rsidR="008C35E3">
        <w:rPr>
          <w:sz w:val="28"/>
          <w:szCs w:val="28"/>
        </w:rPr>
        <w:t xml:space="preserve"> - </w:t>
      </w:r>
      <w:r w:rsidR="00264752">
        <w:rPr>
          <w:sz w:val="28"/>
          <w:szCs w:val="28"/>
        </w:rPr>
        <w:t>Управление ЖКХ</w:t>
      </w:r>
      <w:r w:rsidR="00106015">
        <w:rPr>
          <w:sz w:val="28"/>
          <w:szCs w:val="28"/>
        </w:rPr>
        <w:t>, транспорта и дорожного хозяйства (</w:t>
      </w:r>
      <w:r w:rsidR="00106015" w:rsidRPr="00106015">
        <w:rPr>
          <w:i/>
          <w:sz w:val="28"/>
          <w:szCs w:val="28"/>
        </w:rPr>
        <w:t>далее – Управление ЖКХ</w:t>
      </w:r>
      <w:r w:rsidR="00106015">
        <w:rPr>
          <w:sz w:val="28"/>
          <w:szCs w:val="28"/>
        </w:rPr>
        <w:t>)</w:t>
      </w:r>
      <w:r w:rsidR="00264752">
        <w:rPr>
          <w:sz w:val="28"/>
          <w:szCs w:val="28"/>
        </w:rPr>
        <w:t xml:space="preserve"> </w:t>
      </w:r>
      <w:r w:rsidR="00264752" w:rsidRPr="00264752">
        <w:rPr>
          <w:sz w:val="28"/>
          <w:szCs w:val="28"/>
        </w:rPr>
        <w:t>осуществляет прием заявителей в соответствии со следующим графиком:</w:t>
      </w:r>
    </w:p>
    <w:p w:rsidR="00264752" w:rsidRPr="00264752" w:rsidRDefault="00264752" w:rsidP="00264752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264752">
        <w:rPr>
          <w:sz w:val="28"/>
          <w:szCs w:val="28"/>
        </w:rPr>
        <w:t>Вторник с 9-00 до 13-00, среда с 9-00 до 13-00.</w:t>
      </w:r>
    </w:p>
    <w:p w:rsidR="00264752" w:rsidRPr="00264752" w:rsidRDefault="00264752" w:rsidP="00264752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264752">
        <w:rPr>
          <w:sz w:val="28"/>
          <w:szCs w:val="28"/>
        </w:rPr>
        <w:t>Понедельник, четверг, пятница – не приемные дни.</w:t>
      </w:r>
    </w:p>
    <w:p w:rsidR="00264752" w:rsidRPr="00264752" w:rsidRDefault="00264752" w:rsidP="00264752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264752">
        <w:rPr>
          <w:sz w:val="28"/>
          <w:szCs w:val="28"/>
        </w:rPr>
        <w:t>Выходные дни - суббота и воскресенье.</w:t>
      </w:r>
    </w:p>
    <w:p w:rsidR="00264752" w:rsidRDefault="00264752" w:rsidP="00264752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264752">
        <w:rPr>
          <w:sz w:val="28"/>
          <w:szCs w:val="28"/>
        </w:rPr>
        <w:t xml:space="preserve">Контактный телефон: (48131)2-49-14. Электронный адрес: </w:t>
      </w:r>
      <w:bookmarkStart w:id="3" w:name="_Hlk216173572"/>
      <w:r w:rsidR="008C35E3">
        <w:rPr>
          <w:sz w:val="28"/>
          <w:szCs w:val="28"/>
          <w:u w:val="single"/>
          <w:lang w:val="en-US"/>
        </w:rPr>
        <w:fldChar w:fldCharType="begin"/>
      </w:r>
      <w:r w:rsidR="008C35E3" w:rsidRPr="008C35E3">
        <w:rPr>
          <w:sz w:val="28"/>
          <w:szCs w:val="28"/>
          <w:u w:val="single"/>
        </w:rPr>
        <w:instrText xml:space="preserve"> </w:instrText>
      </w:r>
      <w:r w:rsidR="008C35E3">
        <w:rPr>
          <w:sz w:val="28"/>
          <w:szCs w:val="28"/>
          <w:u w:val="single"/>
          <w:lang w:val="en-US"/>
        </w:rPr>
        <w:instrText>HYPERLINK</w:instrText>
      </w:r>
      <w:r w:rsidR="008C35E3" w:rsidRPr="008C35E3">
        <w:rPr>
          <w:sz w:val="28"/>
          <w:szCs w:val="28"/>
          <w:u w:val="single"/>
        </w:rPr>
        <w:instrText xml:space="preserve"> "</w:instrText>
      </w:r>
      <w:r w:rsidR="008C35E3">
        <w:rPr>
          <w:sz w:val="28"/>
          <w:szCs w:val="28"/>
          <w:u w:val="single"/>
          <w:lang w:val="en-US"/>
        </w:rPr>
        <w:instrText>mailto</w:instrText>
      </w:r>
      <w:r w:rsidR="008C35E3" w:rsidRPr="008C35E3">
        <w:rPr>
          <w:sz w:val="28"/>
          <w:szCs w:val="28"/>
          <w:u w:val="single"/>
        </w:rPr>
        <w:instrText>:</w:instrText>
      </w:r>
      <w:r w:rsidR="008C35E3" w:rsidRPr="008C35E3">
        <w:rPr>
          <w:sz w:val="28"/>
          <w:szCs w:val="28"/>
          <w:u w:val="single"/>
          <w:lang w:val="en-US"/>
        </w:rPr>
        <w:instrText>jkh</w:instrText>
      </w:r>
      <w:r w:rsidR="008C35E3" w:rsidRPr="00264752">
        <w:rPr>
          <w:sz w:val="28"/>
          <w:szCs w:val="28"/>
          <w:u w:val="single"/>
        </w:rPr>
        <w:instrText>@</w:instrText>
      </w:r>
      <w:r w:rsidR="008C35E3" w:rsidRPr="00264752">
        <w:rPr>
          <w:sz w:val="28"/>
          <w:szCs w:val="28"/>
          <w:u w:val="single"/>
          <w:lang w:val="en-US"/>
        </w:rPr>
        <w:instrText>admin</w:instrText>
      </w:r>
      <w:r w:rsidR="008C35E3" w:rsidRPr="00264752">
        <w:rPr>
          <w:sz w:val="28"/>
          <w:szCs w:val="28"/>
          <w:u w:val="single"/>
        </w:rPr>
        <w:instrText>-</w:instrText>
      </w:r>
      <w:r w:rsidR="008C35E3" w:rsidRPr="00264752">
        <w:rPr>
          <w:sz w:val="28"/>
          <w:szCs w:val="28"/>
          <w:u w:val="single"/>
          <w:lang w:val="en-US"/>
        </w:rPr>
        <w:instrText>smolensk</w:instrText>
      </w:r>
      <w:r w:rsidR="008C35E3" w:rsidRPr="00264752">
        <w:rPr>
          <w:sz w:val="28"/>
          <w:szCs w:val="28"/>
          <w:u w:val="single"/>
        </w:rPr>
        <w:instrText>.</w:instrText>
      </w:r>
      <w:r w:rsidR="008C35E3" w:rsidRPr="00264752">
        <w:rPr>
          <w:sz w:val="28"/>
          <w:szCs w:val="28"/>
          <w:u w:val="single"/>
          <w:lang w:val="en-US"/>
        </w:rPr>
        <w:instrText>ru</w:instrText>
      </w:r>
      <w:r w:rsidR="008C35E3" w:rsidRPr="008C35E3">
        <w:rPr>
          <w:sz w:val="28"/>
          <w:szCs w:val="28"/>
          <w:u w:val="single"/>
        </w:rPr>
        <w:instrText xml:space="preserve">" </w:instrText>
      </w:r>
      <w:r w:rsidR="008C35E3">
        <w:rPr>
          <w:sz w:val="28"/>
          <w:szCs w:val="28"/>
          <w:u w:val="single"/>
          <w:lang w:val="en-US"/>
        </w:rPr>
        <w:fldChar w:fldCharType="separate"/>
      </w:r>
      <w:r w:rsidR="008C35E3" w:rsidRPr="008810F5">
        <w:rPr>
          <w:rStyle w:val="a8"/>
          <w:sz w:val="28"/>
          <w:szCs w:val="28"/>
          <w:lang w:val="en-US"/>
        </w:rPr>
        <w:t>jkh</w:t>
      </w:r>
      <w:r w:rsidR="008C35E3" w:rsidRPr="00264752">
        <w:rPr>
          <w:rStyle w:val="a8"/>
          <w:sz w:val="28"/>
          <w:szCs w:val="28"/>
        </w:rPr>
        <w:t>@</w:t>
      </w:r>
      <w:r w:rsidR="008C35E3" w:rsidRPr="00264752">
        <w:rPr>
          <w:rStyle w:val="a8"/>
          <w:sz w:val="28"/>
          <w:szCs w:val="28"/>
          <w:lang w:val="en-US"/>
        </w:rPr>
        <w:t>admin</w:t>
      </w:r>
      <w:r w:rsidR="008C35E3" w:rsidRPr="00264752">
        <w:rPr>
          <w:rStyle w:val="a8"/>
          <w:sz w:val="28"/>
          <w:szCs w:val="28"/>
        </w:rPr>
        <w:t>-</w:t>
      </w:r>
      <w:r w:rsidR="008C35E3" w:rsidRPr="00264752">
        <w:rPr>
          <w:rStyle w:val="a8"/>
          <w:sz w:val="28"/>
          <w:szCs w:val="28"/>
          <w:lang w:val="en-US"/>
        </w:rPr>
        <w:t>smolensk</w:t>
      </w:r>
      <w:r w:rsidR="008C35E3" w:rsidRPr="00264752">
        <w:rPr>
          <w:rStyle w:val="a8"/>
          <w:sz w:val="28"/>
          <w:szCs w:val="28"/>
        </w:rPr>
        <w:t>.</w:t>
      </w:r>
      <w:r w:rsidR="008C35E3" w:rsidRPr="00264752">
        <w:rPr>
          <w:rStyle w:val="a8"/>
          <w:sz w:val="28"/>
          <w:szCs w:val="28"/>
          <w:lang w:val="en-US"/>
        </w:rPr>
        <w:t>ru</w:t>
      </w:r>
      <w:r w:rsidR="008C35E3">
        <w:rPr>
          <w:sz w:val="28"/>
          <w:szCs w:val="28"/>
          <w:u w:val="single"/>
          <w:lang w:val="en-US"/>
        </w:rPr>
        <w:fldChar w:fldCharType="end"/>
      </w:r>
      <w:r w:rsidRPr="00264752">
        <w:rPr>
          <w:sz w:val="28"/>
          <w:szCs w:val="28"/>
        </w:rPr>
        <w:t xml:space="preserve"> </w:t>
      </w:r>
    </w:p>
    <w:bookmarkEnd w:id="3"/>
    <w:p w:rsidR="008C35E3" w:rsidRPr="008C35E3" w:rsidRDefault="008C35E3" w:rsidP="008C35E3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8C35E3">
        <w:rPr>
          <w:sz w:val="28"/>
          <w:szCs w:val="28"/>
        </w:rPr>
        <w:t xml:space="preserve">Место нахождения: 215110, Смоленская область, г. Вязьма, ул. </w:t>
      </w:r>
      <w:r>
        <w:rPr>
          <w:sz w:val="28"/>
          <w:szCs w:val="28"/>
        </w:rPr>
        <w:t>Покровского</w:t>
      </w:r>
      <w:r w:rsidRPr="008C35E3">
        <w:rPr>
          <w:sz w:val="28"/>
          <w:szCs w:val="28"/>
        </w:rPr>
        <w:t>,         д. 1</w:t>
      </w:r>
      <w:r>
        <w:rPr>
          <w:sz w:val="28"/>
          <w:szCs w:val="28"/>
        </w:rPr>
        <w:t>2</w:t>
      </w:r>
      <w:r w:rsidRPr="008C35E3">
        <w:rPr>
          <w:sz w:val="28"/>
          <w:szCs w:val="28"/>
        </w:rPr>
        <w:t xml:space="preserve">, </w:t>
      </w:r>
      <w:r>
        <w:rPr>
          <w:sz w:val="28"/>
          <w:szCs w:val="28"/>
        </w:rPr>
        <w:t>Управление ЖКХ, транспорта и дорожного хозяйства,</w:t>
      </w:r>
      <w:r w:rsidRPr="008C35E3">
        <w:rPr>
          <w:sz w:val="28"/>
          <w:szCs w:val="28"/>
        </w:rPr>
        <w:t xml:space="preserve"> </w:t>
      </w:r>
      <w:proofErr w:type="spellStart"/>
      <w:r w:rsidRPr="008C35E3">
        <w:rPr>
          <w:sz w:val="28"/>
          <w:szCs w:val="28"/>
        </w:rPr>
        <w:t>каб</w:t>
      </w:r>
      <w:proofErr w:type="spellEnd"/>
      <w:r w:rsidRPr="008C35E3">
        <w:rPr>
          <w:sz w:val="28"/>
          <w:szCs w:val="28"/>
        </w:rPr>
        <w:t>. 1.</w:t>
      </w:r>
    </w:p>
    <w:p w:rsidR="00264752" w:rsidRPr="006F2ADF" w:rsidRDefault="00264752" w:rsidP="00264752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264752">
        <w:rPr>
          <w:sz w:val="28"/>
          <w:szCs w:val="28"/>
        </w:rPr>
        <w:t xml:space="preserve">Адрес официального сайта: </w:t>
      </w:r>
      <w:r w:rsidRPr="00264752">
        <w:rPr>
          <w:sz w:val="28"/>
          <w:szCs w:val="28"/>
          <w:lang w:val="en-US"/>
        </w:rPr>
        <w:t>http</w:t>
      </w:r>
      <w:r w:rsidRPr="00264752">
        <w:rPr>
          <w:sz w:val="28"/>
          <w:szCs w:val="28"/>
        </w:rPr>
        <w:t xml:space="preserve">: \\ </w:t>
      </w:r>
      <w:r w:rsidRPr="00264752">
        <w:rPr>
          <w:sz w:val="28"/>
          <w:szCs w:val="28"/>
          <w:lang w:val="en-US"/>
        </w:rPr>
        <w:t>www</w:t>
      </w:r>
      <w:r w:rsidRPr="00264752">
        <w:rPr>
          <w:sz w:val="28"/>
          <w:szCs w:val="28"/>
        </w:rPr>
        <w:t xml:space="preserve"> </w:t>
      </w:r>
      <w:hyperlink r:id="rId10" w:tgtFrame="_blank" w:history="1">
        <w:r w:rsidRPr="00264752">
          <w:rPr>
            <w:rStyle w:val="a8"/>
            <w:b/>
            <w:bCs/>
            <w:sz w:val="28"/>
            <w:szCs w:val="28"/>
          </w:rPr>
          <w:t>vyazma.admin-smolensk.ru</w:t>
        </w:r>
      </w:hyperlink>
    </w:p>
    <w:p w:rsidR="008A3033" w:rsidRPr="00330874" w:rsidRDefault="00090F55" w:rsidP="00090F55">
      <w:pPr>
        <w:pStyle w:val="a3"/>
        <w:jc w:val="both"/>
        <w:rPr>
          <w:sz w:val="28"/>
          <w:szCs w:val="28"/>
          <w:highlight w:val="yellow"/>
        </w:rPr>
      </w:pPr>
      <w:r w:rsidRPr="00597EEE">
        <w:rPr>
          <w:sz w:val="28"/>
          <w:szCs w:val="28"/>
        </w:rPr>
        <w:tab/>
      </w:r>
      <w:r w:rsidR="008A3033" w:rsidRPr="00597EEE">
        <w:rPr>
          <w:sz w:val="28"/>
          <w:szCs w:val="28"/>
        </w:rPr>
        <w:t xml:space="preserve">Место нахождения </w:t>
      </w:r>
      <w:r w:rsidR="00415D06" w:rsidRPr="00597EEE">
        <w:rPr>
          <w:sz w:val="28"/>
          <w:szCs w:val="28"/>
        </w:rPr>
        <w:t>Вяземского</w:t>
      </w:r>
      <w:r w:rsidR="008A3033" w:rsidRPr="00597EEE">
        <w:rPr>
          <w:sz w:val="28"/>
          <w:szCs w:val="28"/>
        </w:rPr>
        <w:t xml:space="preserve"> многофункционального центра - филиала Смоленского областного государственного учреждения «Многофункциональный центр» </w:t>
      </w:r>
      <w:r w:rsidRPr="00597EEE">
        <w:rPr>
          <w:sz w:val="28"/>
          <w:szCs w:val="28"/>
        </w:rPr>
        <w:t xml:space="preserve"> </w:t>
      </w:r>
      <w:r w:rsidR="008A3033" w:rsidRPr="00597EEE">
        <w:rPr>
          <w:sz w:val="28"/>
          <w:szCs w:val="28"/>
        </w:rPr>
        <w:t xml:space="preserve">(далее - МФЦ): </w:t>
      </w:r>
      <w:r w:rsidRPr="00597EEE">
        <w:rPr>
          <w:sz w:val="28"/>
          <w:szCs w:val="28"/>
        </w:rPr>
        <w:t xml:space="preserve"> </w:t>
      </w:r>
      <w:r w:rsidR="008A3033" w:rsidRPr="00597EEE">
        <w:rPr>
          <w:sz w:val="28"/>
          <w:szCs w:val="28"/>
        </w:rPr>
        <w:t>215</w:t>
      </w:r>
      <w:r w:rsidR="00597EEE" w:rsidRPr="00597EEE">
        <w:rPr>
          <w:sz w:val="28"/>
          <w:szCs w:val="28"/>
        </w:rPr>
        <w:t>110</w:t>
      </w:r>
      <w:r w:rsidR="008A3033" w:rsidRPr="00597EEE">
        <w:rPr>
          <w:sz w:val="28"/>
          <w:szCs w:val="28"/>
        </w:rPr>
        <w:t xml:space="preserve">, </w:t>
      </w:r>
      <w:r w:rsidRPr="00597EEE">
        <w:rPr>
          <w:sz w:val="28"/>
          <w:szCs w:val="28"/>
        </w:rPr>
        <w:t xml:space="preserve"> </w:t>
      </w:r>
      <w:r w:rsidR="008A3033" w:rsidRPr="00597EEE">
        <w:rPr>
          <w:sz w:val="28"/>
          <w:szCs w:val="28"/>
        </w:rPr>
        <w:t xml:space="preserve">Смоленская область, </w:t>
      </w:r>
      <w:r w:rsidRPr="00597EEE">
        <w:rPr>
          <w:sz w:val="28"/>
          <w:szCs w:val="28"/>
        </w:rPr>
        <w:t xml:space="preserve"> </w:t>
      </w:r>
      <w:r w:rsidR="008A3033" w:rsidRPr="00597EEE">
        <w:rPr>
          <w:sz w:val="28"/>
          <w:szCs w:val="28"/>
        </w:rPr>
        <w:t xml:space="preserve">г. </w:t>
      </w:r>
      <w:r w:rsidR="00597EEE" w:rsidRPr="00597EEE">
        <w:rPr>
          <w:sz w:val="28"/>
          <w:szCs w:val="28"/>
        </w:rPr>
        <w:t>Вязьма</w:t>
      </w:r>
      <w:r w:rsidR="008A3033" w:rsidRPr="00597EEE">
        <w:rPr>
          <w:sz w:val="28"/>
          <w:szCs w:val="28"/>
        </w:rPr>
        <w:t xml:space="preserve">, </w:t>
      </w:r>
      <w:r w:rsidRPr="00597EEE">
        <w:rPr>
          <w:sz w:val="28"/>
          <w:szCs w:val="28"/>
        </w:rPr>
        <w:t xml:space="preserve"> </w:t>
      </w:r>
      <w:r w:rsidR="00597EEE" w:rsidRPr="00597EEE">
        <w:rPr>
          <w:sz w:val="28"/>
          <w:szCs w:val="28"/>
        </w:rPr>
        <w:t xml:space="preserve">ул. Парижской Коммуны, </w:t>
      </w:r>
      <w:r w:rsidRPr="00D8373F">
        <w:rPr>
          <w:sz w:val="28"/>
          <w:szCs w:val="28"/>
        </w:rPr>
        <w:t>д</w:t>
      </w:r>
      <w:r w:rsidR="008A3033" w:rsidRPr="00D8373F">
        <w:rPr>
          <w:sz w:val="28"/>
          <w:szCs w:val="28"/>
        </w:rPr>
        <w:t xml:space="preserve">. </w:t>
      </w:r>
      <w:r w:rsidR="00597EEE" w:rsidRPr="00D8373F">
        <w:rPr>
          <w:sz w:val="28"/>
          <w:szCs w:val="28"/>
        </w:rPr>
        <w:t>13</w:t>
      </w:r>
      <w:r w:rsidR="008A3033" w:rsidRPr="00D8373F">
        <w:rPr>
          <w:sz w:val="28"/>
          <w:szCs w:val="28"/>
        </w:rPr>
        <w:t xml:space="preserve">, тел. </w:t>
      </w:r>
      <w:r w:rsidR="00D8373F" w:rsidRPr="00D8373F">
        <w:rPr>
          <w:sz w:val="28"/>
          <w:szCs w:val="28"/>
        </w:rPr>
        <w:t>8 (800) 100-19-01</w:t>
      </w:r>
      <w:r w:rsidR="00D8373F">
        <w:rPr>
          <w:sz w:val="28"/>
          <w:szCs w:val="28"/>
        </w:rPr>
        <w:t xml:space="preserve">, </w:t>
      </w:r>
      <w:r w:rsidR="00D8373F" w:rsidRPr="00D8373F">
        <w:rPr>
          <w:sz w:val="28"/>
          <w:szCs w:val="28"/>
        </w:rPr>
        <w:t>+7 (48131) 2-35-70</w:t>
      </w:r>
      <w:r w:rsidR="006F2ADF" w:rsidRPr="006F2ADF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6F2ADF" w:rsidRPr="006F2ADF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-</w:t>
      </w:r>
      <w:r w:rsidR="006F2ADF" w:rsidRPr="006F2ADF">
        <w:rPr>
          <w:bCs/>
          <w:sz w:val="28"/>
          <w:szCs w:val="28"/>
        </w:rPr>
        <w:t> </w:t>
      </w:r>
      <w:r w:rsidR="00BC7E91">
        <w:rPr>
          <w:bCs/>
          <w:sz w:val="28"/>
          <w:szCs w:val="28"/>
        </w:rPr>
        <w:t>д</w:t>
      </w:r>
      <w:r w:rsidR="006F2ADF" w:rsidRPr="006F2ADF">
        <w:rPr>
          <w:bCs/>
          <w:sz w:val="28"/>
          <w:szCs w:val="28"/>
        </w:rPr>
        <w:t>ля справок</w:t>
      </w:r>
      <w:r w:rsidR="00D8373F">
        <w:rPr>
          <w:sz w:val="28"/>
          <w:szCs w:val="28"/>
        </w:rPr>
        <w:t xml:space="preserve">, </w:t>
      </w:r>
      <w:r w:rsidR="00D8373F" w:rsidRPr="00D8373F">
        <w:rPr>
          <w:sz w:val="28"/>
          <w:szCs w:val="28"/>
        </w:rPr>
        <w:t>+7 (4812) 22-13-22</w:t>
      </w:r>
      <w:r w:rsidR="006F2ADF">
        <w:rPr>
          <w:sz w:val="28"/>
          <w:szCs w:val="28"/>
        </w:rPr>
        <w:t xml:space="preserve"> -</w:t>
      </w:r>
      <w:r w:rsidR="006F2ADF" w:rsidRPr="006F2AD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F2ADF">
        <w:rPr>
          <w:rFonts w:ascii="Arial" w:hAnsi="Arial" w:cs="Arial"/>
          <w:color w:val="000000"/>
          <w:shd w:val="clear" w:color="auto" w:fill="FFFFFF"/>
        </w:rPr>
        <w:t> </w:t>
      </w:r>
      <w:r w:rsidR="00BC7E91">
        <w:rPr>
          <w:rStyle w:val="af1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</w:t>
      </w:r>
      <w:r w:rsidR="006F2ADF" w:rsidRPr="006F2ADF">
        <w:rPr>
          <w:rStyle w:val="af1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ля предварительной записи</w:t>
      </w:r>
      <w:r w:rsidR="006F2ADF">
        <w:rPr>
          <w:sz w:val="28"/>
          <w:szCs w:val="28"/>
        </w:rPr>
        <w:t xml:space="preserve"> </w:t>
      </w:r>
      <w:r w:rsidR="008A3033" w:rsidRPr="00D8373F">
        <w:rPr>
          <w:sz w:val="28"/>
          <w:szCs w:val="28"/>
        </w:rPr>
        <w:t>.</w:t>
      </w:r>
    </w:p>
    <w:p w:rsidR="008A3033" w:rsidRPr="006F2ADF" w:rsidRDefault="008A3033" w:rsidP="008A3033">
      <w:pPr>
        <w:widowControl w:val="0"/>
        <w:ind w:firstLine="708"/>
        <w:jc w:val="both"/>
        <w:rPr>
          <w:sz w:val="28"/>
          <w:szCs w:val="28"/>
        </w:rPr>
      </w:pPr>
      <w:r w:rsidRPr="006F2ADF">
        <w:rPr>
          <w:sz w:val="28"/>
          <w:szCs w:val="28"/>
        </w:rPr>
        <w:t>Электронный адрес:</w:t>
      </w:r>
      <w:r w:rsidR="00702583" w:rsidRPr="006F2ADF">
        <w:rPr>
          <w:sz w:val="28"/>
          <w:szCs w:val="28"/>
        </w:rPr>
        <w:t xml:space="preserve"> </w:t>
      </w:r>
      <w:r w:rsidR="00D8373F" w:rsidRPr="006F2ADF">
        <w:rPr>
          <w:sz w:val="28"/>
          <w:szCs w:val="28"/>
        </w:rPr>
        <w:t>mfc_vyazma@admin-smolensk.ru</w:t>
      </w:r>
    </w:p>
    <w:p w:rsidR="008A3033" w:rsidRPr="006F2ADF" w:rsidRDefault="008A3033" w:rsidP="008A3033">
      <w:pPr>
        <w:widowControl w:val="0"/>
        <w:ind w:firstLine="708"/>
        <w:jc w:val="both"/>
        <w:rPr>
          <w:sz w:val="28"/>
          <w:szCs w:val="28"/>
        </w:rPr>
      </w:pPr>
      <w:r w:rsidRPr="006F2ADF">
        <w:rPr>
          <w:sz w:val="28"/>
          <w:szCs w:val="28"/>
        </w:rPr>
        <w:t xml:space="preserve">График работы: </w:t>
      </w:r>
      <w:r w:rsidR="006F2ADF" w:rsidRPr="006F2ADF">
        <w:rPr>
          <w:bCs/>
          <w:sz w:val="28"/>
          <w:szCs w:val="28"/>
        </w:rPr>
        <w:t>Понедельник: 09:00 — 18:00, Вторник: 09:00 — 18:00, Среда: 09:00 — 20:00, Четверг: 09:00 — 18:00, Пятница: 09:00 — 18:00, Суббота: 08:00 — 17:00, Воскресенье: Выходной</w:t>
      </w:r>
      <w:r w:rsidRPr="006F2ADF">
        <w:rPr>
          <w:sz w:val="28"/>
          <w:szCs w:val="28"/>
        </w:rPr>
        <w:t>.</w:t>
      </w:r>
    </w:p>
    <w:p w:rsidR="008A3033" w:rsidRPr="006F2ADF" w:rsidRDefault="008A3033" w:rsidP="008A3033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6F2ADF">
        <w:rPr>
          <w:sz w:val="28"/>
          <w:szCs w:val="28"/>
        </w:rPr>
        <w:t>1.</w:t>
      </w:r>
      <w:r w:rsidR="00EF606C">
        <w:rPr>
          <w:sz w:val="28"/>
          <w:szCs w:val="28"/>
        </w:rPr>
        <w:t>3</w:t>
      </w:r>
      <w:r w:rsidRPr="006F2ADF">
        <w:rPr>
          <w:sz w:val="28"/>
          <w:szCs w:val="28"/>
        </w:rPr>
        <w:t>.</w:t>
      </w:r>
      <w:r w:rsidR="00EF606C">
        <w:rPr>
          <w:sz w:val="28"/>
          <w:szCs w:val="28"/>
        </w:rPr>
        <w:t>7</w:t>
      </w:r>
      <w:r w:rsidRPr="006F2ADF">
        <w:rPr>
          <w:sz w:val="28"/>
          <w:szCs w:val="28"/>
        </w:rPr>
        <w:t xml:space="preserve">. Информация о местах нахождения и графиках работы Администрации, структурных подразделений Администрации и организаций, участвующих в предоставлении муниципальной услуги, а также </w:t>
      </w:r>
      <w:r w:rsidR="00106015">
        <w:rPr>
          <w:sz w:val="28"/>
          <w:szCs w:val="28"/>
        </w:rPr>
        <w:t>МФЦ</w:t>
      </w:r>
      <w:r w:rsidRPr="006F2ADF">
        <w:rPr>
          <w:sz w:val="28"/>
          <w:szCs w:val="28"/>
        </w:rPr>
        <w:t xml:space="preserve"> предоставления государственных и муниципальных услуг размещается:</w:t>
      </w:r>
    </w:p>
    <w:p w:rsidR="008A3033" w:rsidRPr="006F2ADF" w:rsidRDefault="008A3033" w:rsidP="008A3033">
      <w:pPr>
        <w:widowControl w:val="0"/>
        <w:ind w:firstLine="708"/>
        <w:jc w:val="both"/>
        <w:rPr>
          <w:sz w:val="28"/>
          <w:szCs w:val="28"/>
        </w:rPr>
      </w:pPr>
      <w:r w:rsidRPr="006F2ADF">
        <w:rPr>
          <w:sz w:val="28"/>
          <w:szCs w:val="28"/>
        </w:rPr>
        <w:t xml:space="preserve">1) в табличном виде на информационных стендах Администрации; </w:t>
      </w:r>
    </w:p>
    <w:p w:rsidR="008A3033" w:rsidRPr="006F2ADF" w:rsidRDefault="008A3033" w:rsidP="008A3033">
      <w:pPr>
        <w:widowControl w:val="0"/>
        <w:ind w:firstLine="708"/>
        <w:jc w:val="both"/>
        <w:rPr>
          <w:sz w:val="28"/>
          <w:szCs w:val="28"/>
        </w:rPr>
      </w:pPr>
      <w:r w:rsidRPr="006F2ADF">
        <w:rPr>
          <w:sz w:val="28"/>
          <w:szCs w:val="28"/>
        </w:rPr>
        <w:t xml:space="preserve">2) на сайте Администрации в информационно-телекоммуникационных сетях общего пользования (в том числе в сети «Интернет»), </w:t>
      </w:r>
    </w:p>
    <w:p w:rsidR="008A3033" w:rsidRPr="006F2ADF" w:rsidRDefault="008A3033" w:rsidP="008A3033">
      <w:pPr>
        <w:widowControl w:val="0"/>
        <w:ind w:firstLine="708"/>
        <w:jc w:val="both"/>
        <w:rPr>
          <w:sz w:val="28"/>
          <w:szCs w:val="28"/>
          <w:lang w:eastAsia="ar-SA"/>
        </w:rPr>
      </w:pPr>
      <w:r w:rsidRPr="006F2ADF">
        <w:rPr>
          <w:sz w:val="28"/>
          <w:szCs w:val="28"/>
          <w:lang w:eastAsia="ar-SA"/>
        </w:rPr>
        <w:t>3) на</w:t>
      </w:r>
      <w:r w:rsidR="00676E19">
        <w:rPr>
          <w:sz w:val="28"/>
          <w:szCs w:val="28"/>
          <w:lang w:eastAsia="ar-SA"/>
        </w:rPr>
        <w:t xml:space="preserve"> </w:t>
      </w:r>
      <w:bookmarkStart w:id="4" w:name="_Hlk216359293"/>
      <w:r w:rsidRPr="006F2ADF">
        <w:rPr>
          <w:sz w:val="28"/>
          <w:szCs w:val="28"/>
          <w:lang w:eastAsia="ar-SA"/>
        </w:rPr>
        <w:t xml:space="preserve"> региональном портале государственных услуг</w:t>
      </w:r>
      <w:r w:rsidR="00AD6EA4">
        <w:rPr>
          <w:sz w:val="28"/>
          <w:szCs w:val="28"/>
          <w:lang w:eastAsia="ar-SA"/>
        </w:rPr>
        <w:t xml:space="preserve"> </w:t>
      </w:r>
      <w:bookmarkEnd w:id="4"/>
      <w:r w:rsidR="00AD6EA4">
        <w:rPr>
          <w:sz w:val="28"/>
          <w:szCs w:val="28"/>
          <w:lang w:eastAsia="ar-SA"/>
        </w:rPr>
        <w:t>(</w:t>
      </w:r>
      <w:r w:rsidR="00AD6EA4" w:rsidRPr="00AD6EA4">
        <w:rPr>
          <w:i/>
          <w:sz w:val="28"/>
          <w:szCs w:val="28"/>
          <w:lang w:eastAsia="ar-SA"/>
        </w:rPr>
        <w:t xml:space="preserve">далее - </w:t>
      </w:r>
      <w:bookmarkStart w:id="5" w:name="_Hlk216359264"/>
      <w:r w:rsidR="00AD6EA4">
        <w:rPr>
          <w:i/>
          <w:sz w:val="28"/>
          <w:szCs w:val="28"/>
          <w:lang w:eastAsia="ar-SA"/>
        </w:rPr>
        <w:t>Р</w:t>
      </w:r>
      <w:r w:rsidR="00AD6EA4" w:rsidRPr="00AD6EA4">
        <w:rPr>
          <w:i/>
          <w:sz w:val="28"/>
          <w:szCs w:val="28"/>
          <w:lang w:eastAsia="ar-SA"/>
        </w:rPr>
        <w:t>П</w:t>
      </w:r>
      <w:r w:rsidR="00AD6EA4">
        <w:rPr>
          <w:i/>
          <w:sz w:val="28"/>
          <w:szCs w:val="28"/>
          <w:lang w:eastAsia="ar-SA"/>
        </w:rPr>
        <w:t>Г</w:t>
      </w:r>
      <w:r w:rsidR="00AD6EA4" w:rsidRPr="00AD6EA4">
        <w:rPr>
          <w:i/>
          <w:sz w:val="28"/>
          <w:szCs w:val="28"/>
          <w:lang w:eastAsia="ar-SA"/>
        </w:rPr>
        <w:t>У</w:t>
      </w:r>
      <w:bookmarkEnd w:id="5"/>
      <w:r w:rsidR="00AD6EA4">
        <w:rPr>
          <w:sz w:val="28"/>
          <w:szCs w:val="28"/>
          <w:lang w:eastAsia="ar-SA"/>
        </w:rPr>
        <w:t>)</w:t>
      </w:r>
      <w:r w:rsidRPr="006F2ADF">
        <w:rPr>
          <w:sz w:val="28"/>
          <w:szCs w:val="28"/>
          <w:lang w:eastAsia="ar-SA"/>
        </w:rPr>
        <w:t>.</w:t>
      </w:r>
    </w:p>
    <w:p w:rsidR="008A3033" w:rsidRPr="006F2ADF" w:rsidRDefault="008A3033" w:rsidP="008A3033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6F2ADF">
        <w:rPr>
          <w:sz w:val="28"/>
          <w:szCs w:val="28"/>
        </w:rPr>
        <w:t>1.</w:t>
      </w:r>
      <w:r w:rsidR="00EF606C">
        <w:rPr>
          <w:sz w:val="28"/>
          <w:szCs w:val="28"/>
        </w:rPr>
        <w:t>3.8</w:t>
      </w:r>
      <w:r w:rsidRPr="006F2ADF">
        <w:rPr>
          <w:sz w:val="28"/>
          <w:szCs w:val="28"/>
        </w:rPr>
        <w:t>. Размещаемая информация содержит также:</w:t>
      </w:r>
    </w:p>
    <w:p w:rsidR="008A3033" w:rsidRPr="006F2ADF" w:rsidRDefault="008A3033" w:rsidP="00C67EE6">
      <w:pPr>
        <w:pStyle w:val="a3"/>
        <w:ind w:firstLine="709"/>
        <w:jc w:val="both"/>
        <w:rPr>
          <w:sz w:val="28"/>
          <w:szCs w:val="28"/>
        </w:rPr>
      </w:pPr>
      <w:r w:rsidRPr="006F2ADF">
        <w:rPr>
          <w:sz w:val="28"/>
          <w:szCs w:val="28"/>
        </w:rPr>
        <w:t>1) извлечения из нормативных правовых актов, устанавливающих порядок и условия предоставления муниципальной услуги;</w:t>
      </w:r>
    </w:p>
    <w:p w:rsidR="008A3033" w:rsidRPr="006F2ADF" w:rsidRDefault="008A3033" w:rsidP="00C67EE6">
      <w:pPr>
        <w:pStyle w:val="a3"/>
        <w:ind w:firstLine="709"/>
        <w:jc w:val="both"/>
        <w:rPr>
          <w:sz w:val="28"/>
          <w:szCs w:val="28"/>
        </w:rPr>
      </w:pPr>
      <w:r w:rsidRPr="006F2ADF">
        <w:rPr>
          <w:sz w:val="28"/>
          <w:szCs w:val="28"/>
        </w:rPr>
        <w:t>2) текст</w:t>
      </w:r>
      <w:r w:rsidR="00BC7E91">
        <w:rPr>
          <w:sz w:val="28"/>
          <w:szCs w:val="28"/>
        </w:rPr>
        <w:t xml:space="preserve"> настоящего</w:t>
      </w:r>
      <w:r w:rsidRPr="006F2ADF">
        <w:rPr>
          <w:sz w:val="28"/>
          <w:szCs w:val="28"/>
        </w:rPr>
        <w:t xml:space="preserve"> </w:t>
      </w:r>
      <w:r w:rsidR="00106015">
        <w:rPr>
          <w:sz w:val="28"/>
          <w:szCs w:val="28"/>
        </w:rPr>
        <w:t>А</w:t>
      </w:r>
      <w:r w:rsidRPr="006F2ADF">
        <w:rPr>
          <w:sz w:val="28"/>
          <w:szCs w:val="28"/>
        </w:rPr>
        <w:t>дминистративного регламента с приложениями;</w:t>
      </w:r>
    </w:p>
    <w:p w:rsidR="008A3033" w:rsidRPr="006F2ADF" w:rsidRDefault="008A3033" w:rsidP="00C67EE6">
      <w:pPr>
        <w:pStyle w:val="a3"/>
        <w:ind w:firstLine="709"/>
        <w:jc w:val="both"/>
        <w:rPr>
          <w:sz w:val="28"/>
          <w:szCs w:val="28"/>
        </w:rPr>
      </w:pPr>
      <w:r w:rsidRPr="006F2ADF">
        <w:rPr>
          <w:sz w:val="28"/>
          <w:szCs w:val="28"/>
        </w:rPr>
        <w:t>3) заявление по форме (</w:t>
      </w:r>
      <w:r w:rsidR="00BC7E91">
        <w:rPr>
          <w:sz w:val="28"/>
          <w:szCs w:val="28"/>
        </w:rPr>
        <w:t>п</w:t>
      </w:r>
      <w:r w:rsidRPr="006F2ADF">
        <w:rPr>
          <w:sz w:val="28"/>
          <w:szCs w:val="28"/>
        </w:rPr>
        <w:t xml:space="preserve">риложение № </w:t>
      </w:r>
      <w:r w:rsidR="00FD7029" w:rsidRPr="006F2ADF">
        <w:rPr>
          <w:sz w:val="28"/>
          <w:szCs w:val="28"/>
        </w:rPr>
        <w:t>2</w:t>
      </w:r>
      <w:r w:rsidRPr="006F2ADF">
        <w:rPr>
          <w:sz w:val="28"/>
          <w:szCs w:val="28"/>
        </w:rPr>
        <w:t xml:space="preserve"> к Административному регламенту);</w:t>
      </w:r>
    </w:p>
    <w:p w:rsidR="008A3033" w:rsidRPr="006F2ADF" w:rsidRDefault="008A3033" w:rsidP="00C67EE6">
      <w:pPr>
        <w:pStyle w:val="a3"/>
        <w:ind w:firstLine="709"/>
        <w:jc w:val="both"/>
        <w:rPr>
          <w:sz w:val="28"/>
          <w:szCs w:val="28"/>
        </w:rPr>
      </w:pPr>
      <w:r w:rsidRPr="006F2ADF">
        <w:rPr>
          <w:sz w:val="28"/>
          <w:szCs w:val="28"/>
        </w:rPr>
        <w:t>4) перечень документов, необходимых для предоставления муниципальной услуги, и требования, предъявляемые к этим документам;</w:t>
      </w:r>
    </w:p>
    <w:p w:rsidR="008A3033" w:rsidRPr="006F2ADF" w:rsidRDefault="008A3033" w:rsidP="00C67EE6">
      <w:pPr>
        <w:pStyle w:val="a3"/>
        <w:ind w:firstLine="709"/>
        <w:jc w:val="both"/>
        <w:rPr>
          <w:sz w:val="28"/>
          <w:szCs w:val="28"/>
        </w:rPr>
      </w:pPr>
      <w:r w:rsidRPr="006F2ADF">
        <w:rPr>
          <w:sz w:val="28"/>
          <w:szCs w:val="28"/>
        </w:rPr>
        <w:t>5) порядок информирования о ходе предоставления муниципальной услуги;</w:t>
      </w:r>
    </w:p>
    <w:p w:rsidR="008A3033" w:rsidRPr="006F2ADF" w:rsidRDefault="008A3033" w:rsidP="00C67EE6">
      <w:pPr>
        <w:pStyle w:val="a3"/>
        <w:ind w:firstLine="709"/>
        <w:jc w:val="both"/>
        <w:rPr>
          <w:sz w:val="28"/>
          <w:szCs w:val="28"/>
        </w:rPr>
      </w:pPr>
      <w:r w:rsidRPr="006F2ADF">
        <w:rPr>
          <w:sz w:val="28"/>
          <w:szCs w:val="28"/>
        </w:rPr>
        <w:lastRenderedPageBreak/>
        <w:t>6) порядок обжалования действий (бездействия) и решений, осуществляемых</w:t>
      </w:r>
      <w:r w:rsidRPr="006F2ADF">
        <w:t xml:space="preserve"> </w:t>
      </w:r>
      <w:r w:rsidRPr="006F2ADF">
        <w:rPr>
          <w:sz w:val="28"/>
          <w:szCs w:val="28"/>
        </w:rPr>
        <w:t>и</w:t>
      </w:r>
      <w:r w:rsidRPr="006F2ADF">
        <w:t xml:space="preserve"> </w:t>
      </w:r>
      <w:r w:rsidRPr="006F2ADF">
        <w:rPr>
          <w:sz w:val="28"/>
          <w:szCs w:val="28"/>
        </w:rPr>
        <w:t>принимаемых Администрацией в ходе предоставления муниципальной услуги.</w:t>
      </w:r>
    </w:p>
    <w:p w:rsidR="008A3033" w:rsidRPr="006F2ADF" w:rsidRDefault="008A3033" w:rsidP="008A3033">
      <w:pPr>
        <w:widowControl w:val="0"/>
        <w:autoSpaceDE w:val="0"/>
        <w:jc w:val="both"/>
        <w:rPr>
          <w:sz w:val="28"/>
          <w:szCs w:val="28"/>
        </w:rPr>
      </w:pPr>
      <w:r w:rsidRPr="006F2ADF">
        <w:rPr>
          <w:sz w:val="28"/>
          <w:szCs w:val="28"/>
        </w:rPr>
        <w:tab/>
        <w:t>1.</w:t>
      </w:r>
      <w:r w:rsidR="00EF606C">
        <w:rPr>
          <w:sz w:val="28"/>
          <w:szCs w:val="28"/>
        </w:rPr>
        <w:t>3.9</w:t>
      </w:r>
      <w:r w:rsidRPr="006F2ADF">
        <w:rPr>
          <w:sz w:val="28"/>
          <w:szCs w:val="28"/>
        </w:rPr>
        <w:t>. Информирование заявителей о порядке предоставления муниципальной услуги осуществляется в форме индивидуального информирования и публичного информирования</w:t>
      </w:r>
      <w:r w:rsidR="00695E9E" w:rsidRPr="006F2ADF">
        <w:rPr>
          <w:sz w:val="28"/>
          <w:szCs w:val="28"/>
        </w:rPr>
        <w:t>.</w:t>
      </w:r>
      <w:r w:rsidRPr="006F2ADF">
        <w:rPr>
          <w:sz w:val="28"/>
          <w:szCs w:val="28"/>
        </w:rPr>
        <w:tab/>
      </w:r>
    </w:p>
    <w:p w:rsidR="008A3033" w:rsidRPr="006F2ADF" w:rsidRDefault="008A3033" w:rsidP="008A3033">
      <w:pPr>
        <w:pStyle w:val="a3"/>
        <w:jc w:val="both"/>
        <w:rPr>
          <w:sz w:val="28"/>
          <w:szCs w:val="28"/>
        </w:rPr>
      </w:pPr>
      <w:r w:rsidRPr="006F2ADF">
        <w:tab/>
      </w:r>
      <w:r w:rsidRPr="006F2ADF">
        <w:rPr>
          <w:sz w:val="28"/>
          <w:szCs w:val="28"/>
        </w:rPr>
        <w:t>1.</w:t>
      </w:r>
      <w:r w:rsidR="00EF606C">
        <w:rPr>
          <w:sz w:val="28"/>
          <w:szCs w:val="28"/>
        </w:rPr>
        <w:t>3.10</w:t>
      </w:r>
      <w:r w:rsidRPr="006F2ADF">
        <w:rPr>
          <w:sz w:val="28"/>
          <w:szCs w:val="28"/>
        </w:rPr>
        <w:t xml:space="preserve">. Для получения информации по вопросам предоставления муниципальной услуги, сведений о ходе предоставления муниципальной услуги заявитель указывает дату и входящий номер полученной при подаче документов расписки.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</w:t>
      </w:r>
      <w:r w:rsidR="00AD6EA4" w:rsidRPr="00AD6EA4">
        <w:rPr>
          <w:sz w:val="28"/>
          <w:szCs w:val="28"/>
        </w:rPr>
        <w:t>Един</w:t>
      </w:r>
      <w:r w:rsidR="00AD6EA4">
        <w:rPr>
          <w:sz w:val="28"/>
          <w:szCs w:val="28"/>
        </w:rPr>
        <w:t>ый</w:t>
      </w:r>
      <w:r w:rsidR="00AD6EA4" w:rsidRPr="00AD6EA4">
        <w:rPr>
          <w:sz w:val="28"/>
          <w:szCs w:val="28"/>
        </w:rPr>
        <w:t xml:space="preserve"> портал государственных услуг </w:t>
      </w:r>
      <w:r w:rsidR="00AD6EA4">
        <w:rPr>
          <w:sz w:val="28"/>
          <w:szCs w:val="28"/>
        </w:rPr>
        <w:t>(далее – ЕГПУ)</w:t>
      </w:r>
      <w:r w:rsidRPr="006F2ADF">
        <w:rPr>
          <w:sz w:val="28"/>
          <w:szCs w:val="28"/>
        </w:rPr>
        <w:t xml:space="preserve">, </w:t>
      </w:r>
      <w:r w:rsidR="00AD6EA4" w:rsidRPr="00AD6EA4">
        <w:rPr>
          <w:i/>
          <w:sz w:val="28"/>
          <w:szCs w:val="28"/>
        </w:rPr>
        <w:t>РПГУ</w:t>
      </w:r>
      <w:r w:rsidRPr="006F2ADF">
        <w:rPr>
          <w:sz w:val="28"/>
          <w:szCs w:val="28"/>
        </w:rPr>
        <w:t>, а также с использованием службы коротких сообщений операторов мобильной связи (при наличии).</w:t>
      </w:r>
    </w:p>
    <w:p w:rsidR="008A3033" w:rsidRPr="006F2ADF" w:rsidRDefault="008A3033" w:rsidP="008A3033">
      <w:pPr>
        <w:widowControl w:val="0"/>
        <w:ind w:firstLine="708"/>
        <w:jc w:val="both"/>
        <w:rPr>
          <w:sz w:val="28"/>
          <w:szCs w:val="28"/>
        </w:rPr>
      </w:pPr>
      <w:r w:rsidRPr="006F2ADF">
        <w:rPr>
          <w:sz w:val="28"/>
          <w:szCs w:val="28"/>
        </w:rPr>
        <w:t>1.</w:t>
      </w:r>
      <w:r w:rsidR="00EF606C">
        <w:rPr>
          <w:sz w:val="28"/>
          <w:szCs w:val="28"/>
        </w:rPr>
        <w:t>3.11</w:t>
      </w:r>
      <w:r w:rsidRPr="006F2ADF">
        <w:rPr>
          <w:sz w:val="28"/>
          <w:szCs w:val="28"/>
        </w:rPr>
        <w:t xml:space="preserve">. При необходимости получения консультаций заявители обращаются в </w:t>
      </w:r>
      <w:r w:rsidRPr="006F2ADF">
        <w:rPr>
          <w:iCs/>
          <w:sz w:val="28"/>
          <w:szCs w:val="28"/>
        </w:rPr>
        <w:t xml:space="preserve">Администрацию, </w:t>
      </w:r>
      <w:r w:rsidRPr="006F2ADF">
        <w:rPr>
          <w:sz w:val="28"/>
          <w:szCs w:val="28"/>
        </w:rPr>
        <w:t>а также к специалистам МФЦ.</w:t>
      </w:r>
    </w:p>
    <w:p w:rsidR="008A3033" w:rsidRPr="006F2ADF" w:rsidRDefault="008A3033" w:rsidP="008A3033">
      <w:pPr>
        <w:widowControl w:val="0"/>
        <w:jc w:val="both"/>
        <w:rPr>
          <w:sz w:val="28"/>
          <w:szCs w:val="28"/>
        </w:rPr>
      </w:pPr>
      <w:r w:rsidRPr="006F2ADF">
        <w:rPr>
          <w:sz w:val="28"/>
          <w:szCs w:val="28"/>
        </w:rPr>
        <w:tab/>
        <w:t>1.</w:t>
      </w:r>
      <w:r w:rsidR="00EF606C">
        <w:rPr>
          <w:sz w:val="28"/>
          <w:szCs w:val="28"/>
        </w:rPr>
        <w:t>3.12</w:t>
      </w:r>
      <w:r w:rsidRPr="006F2ADF">
        <w:rPr>
          <w:sz w:val="28"/>
          <w:szCs w:val="28"/>
        </w:rPr>
        <w:t>. Консультации по процедуре предоставления муниципальной услуги могут осуществляться:</w:t>
      </w:r>
    </w:p>
    <w:p w:rsidR="008A3033" w:rsidRPr="00A63810" w:rsidRDefault="008A3033" w:rsidP="008A3033">
      <w:pPr>
        <w:pStyle w:val="a3"/>
        <w:ind w:firstLine="709"/>
        <w:jc w:val="both"/>
        <w:rPr>
          <w:sz w:val="28"/>
          <w:szCs w:val="28"/>
        </w:rPr>
      </w:pPr>
      <w:r w:rsidRPr="00A63810">
        <w:rPr>
          <w:sz w:val="28"/>
          <w:szCs w:val="28"/>
        </w:rPr>
        <w:t>- в письменной форме на основании письменного обращения;</w:t>
      </w:r>
    </w:p>
    <w:p w:rsidR="008A3033" w:rsidRPr="00A63810" w:rsidRDefault="008A3033" w:rsidP="008A3033">
      <w:pPr>
        <w:pStyle w:val="a3"/>
        <w:ind w:firstLine="709"/>
        <w:jc w:val="both"/>
        <w:rPr>
          <w:sz w:val="28"/>
          <w:szCs w:val="28"/>
        </w:rPr>
      </w:pPr>
      <w:r w:rsidRPr="00A63810">
        <w:rPr>
          <w:sz w:val="28"/>
          <w:szCs w:val="28"/>
        </w:rPr>
        <w:t>- при личном обращении;</w:t>
      </w:r>
    </w:p>
    <w:p w:rsidR="008A3033" w:rsidRPr="00A63810" w:rsidRDefault="008A3033" w:rsidP="008A3033">
      <w:pPr>
        <w:pStyle w:val="a3"/>
        <w:ind w:firstLine="709"/>
        <w:jc w:val="both"/>
        <w:rPr>
          <w:sz w:val="28"/>
          <w:szCs w:val="28"/>
        </w:rPr>
      </w:pPr>
      <w:r w:rsidRPr="00A63810">
        <w:rPr>
          <w:sz w:val="28"/>
          <w:szCs w:val="28"/>
        </w:rPr>
        <w:t>- по телефону</w:t>
      </w:r>
      <w:r w:rsidRPr="00A63810">
        <w:rPr>
          <w:i/>
          <w:iCs/>
          <w:sz w:val="28"/>
          <w:szCs w:val="28"/>
        </w:rPr>
        <w:t xml:space="preserve"> </w:t>
      </w:r>
      <w:r w:rsidRPr="00A63810">
        <w:rPr>
          <w:iCs/>
          <w:sz w:val="28"/>
          <w:szCs w:val="28"/>
        </w:rPr>
        <w:t>(</w:t>
      </w:r>
      <w:r w:rsidR="00DB049F" w:rsidRPr="00A63810">
        <w:rPr>
          <w:iCs/>
          <w:sz w:val="28"/>
          <w:szCs w:val="28"/>
        </w:rPr>
        <w:t>8(48131)2-49</w:t>
      </w:r>
      <w:r w:rsidR="00A63810" w:rsidRPr="00A63810">
        <w:rPr>
          <w:iCs/>
          <w:sz w:val="28"/>
          <w:szCs w:val="28"/>
        </w:rPr>
        <w:t>-14</w:t>
      </w:r>
      <w:r w:rsidRPr="00A63810">
        <w:rPr>
          <w:sz w:val="28"/>
          <w:szCs w:val="28"/>
        </w:rPr>
        <w:t>;</w:t>
      </w:r>
    </w:p>
    <w:p w:rsidR="008A3033" w:rsidRPr="00A63810" w:rsidRDefault="008A3033" w:rsidP="008C35E3">
      <w:pPr>
        <w:pStyle w:val="a3"/>
        <w:ind w:firstLine="709"/>
        <w:rPr>
          <w:sz w:val="28"/>
          <w:szCs w:val="28"/>
        </w:rPr>
      </w:pPr>
      <w:r w:rsidRPr="00A63810">
        <w:rPr>
          <w:sz w:val="28"/>
          <w:szCs w:val="28"/>
        </w:rPr>
        <w:t>- по электронной почте</w:t>
      </w:r>
      <w:r w:rsidR="00EF606C">
        <w:rPr>
          <w:sz w:val="28"/>
          <w:szCs w:val="28"/>
        </w:rPr>
        <w:t xml:space="preserve"> </w:t>
      </w:r>
      <w:r w:rsidR="008C35E3">
        <w:rPr>
          <w:sz w:val="28"/>
          <w:szCs w:val="28"/>
        </w:rPr>
        <w:t>(</w:t>
      </w:r>
      <w:hyperlink r:id="rId11" w:history="1">
        <w:r w:rsidR="008C35E3" w:rsidRPr="008810F5">
          <w:rPr>
            <w:rStyle w:val="a8"/>
            <w:sz w:val="28"/>
            <w:szCs w:val="28"/>
            <w:lang w:val="en-US"/>
          </w:rPr>
          <w:t>jkh</w:t>
        </w:r>
        <w:r w:rsidR="008C35E3" w:rsidRPr="00264752">
          <w:rPr>
            <w:rStyle w:val="a8"/>
            <w:sz w:val="28"/>
            <w:szCs w:val="28"/>
          </w:rPr>
          <w:t>@</w:t>
        </w:r>
        <w:r w:rsidR="008C35E3" w:rsidRPr="00264752">
          <w:rPr>
            <w:rStyle w:val="a8"/>
            <w:sz w:val="28"/>
            <w:szCs w:val="28"/>
            <w:lang w:val="en-US"/>
          </w:rPr>
          <w:t>admin</w:t>
        </w:r>
        <w:r w:rsidR="008C35E3" w:rsidRPr="00264752">
          <w:rPr>
            <w:rStyle w:val="a8"/>
            <w:sz w:val="28"/>
            <w:szCs w:val="28"/>
          </w:rPr>
          <w:t>-</w:t>
        </w:r>
        <w:r w:rsidR="008C35E3" w:rsidRPr="00264752">
          <w:rPr>
            <w:rStyle w:val="a8"/>
            <w:sz w:val="28"/>
            <w:szCs w:val="28"/>
            <w:lang w:val="en-US"/>
          </w:rPr>
          <w:t>smolensk</w:t>
        </w:r>
        <w:r w:rsidR="008C35E3" w:rsidRPr="00264752">
          <w:rPr>
            <w:rStyle w:val="a8"/>
            <w:sz w:val="28"/>
            <w:szCs w:val="28"/>
          </w:rPr>
          <w:t>.</w:t>
        </w:r>
        <w:r w:rsidR="008C35E3" w:rsidRPr="00264752">
          <w:rPr>
            <w:rStyle w:val="a8"/>
            <w:sz w:val="28"/>
            <w:szCs w:val="28"/>
            <w:lang w:val="en-US"/>
          </w:rPr>
          <w:t>ru</w:t>
        </w:r>
      </w:hyperlink>
      <w:r w:rsidR="008C35E3" w:rsidRPr="00264752">
        <w:rPr>
          <w:sz w:val="28"/>
          <w:szCs w:val="28"/>
        </w:rPr>
        <w:t xml:space="preserve"> </w:t>
      </w:r>
      <w:r w:rsidR="008C35E3">
        <w:rPr>
          <w:sz w:val="28"/>
          <w:szCs w:val="28"/>
        </w:rPr>
        <w:t>)</w:t>
      </w:r>
      <w:r w:rsidRPr="00A63810">
        <w:rPr>
          <w:sz w:val="28"/>
          <w:szCs w:val="28"/>
        </w:rPr>
        <w:t>.</w:t>
      </w:r>
    </w:p>
    <w:p w:rsidR="008A3033" w:rsidRPr="00A63810" w:rsidRDefault="008A3033" w:rsidP="008A3033">
      <w:pPr>
        <w:pStyle w:val="a3"/>
        <w:ind w:firstLine="709"/>
        <w:jc w:val="both"/>
        <w:rPr>
          <w:sz w:val="28"/>
          <w:szCs w:val="28"/>
        </w:rPr>
      </w:pPr>
      <w:r w:rsidRPr="00A63810">
        <w:rPr>
          <w:sz w:val="28"/>
          <w:szCs w:val="28"/>
        </w:rPr>
        <w:t>Все консультации являются бесплатными.</w:t>
      </w:r>
    </w:p>
    <w:p w:rsidR="008A3033" w:rsidRPr="00A63810" w:rsidRDefault="008A3033" w:rsidP="008A3033">
      <w:pPr>
        <w:widowControl w:val="0"/>
        <w:tabs>
          <w:tab w:val="left" w:pos="0"/>
        </w:tabs>
        <w:jc w:val="both"/>
        <w:rPr>
          <w:sz w:val="28"/>
          <w:szCs w:val="28"/>
        </w:rPr>
      </w:pPr>
      <w:r w:rsidRPr="00A63810">
        <w:rPr>
          <w:sz w:val="28"/>
          <w:szCs w:val="28"/>
        </w:rPr>
        <w:tab/>
        <w:t>1.</w:t>
      </w:r>
      <w:r w:rsidR="00EF606C">
        <w:rPr>
          <w:sz w:val="28"/>
          <w:szCs w:val="28"/>
        </w:rPr>
        <w:t>3</w:t>
      </w:r>
      <w:r w:rsidRPr="00A63810">
        <w:rPr>
          <w:sz w:val="28"/>
          <w:szCs w:val="28"/>
        </w:rPr>
        <w:t>.</w:t>
      </w:r>
      <w:r w:rsidR="00EF606C">
        <w:rPr>
          <w:sz w:val="28"/>
          <w:szCs w:val="28"/>
        </w:rPr>
        <w:t>13.</w:t>
      </w:r>
      <w:r w:rsidRPr="00A63810">
        <w:rPr>
          <w:sz w:val="28"/>
          <w:szCs w:val="28"/>
        </w:rPr>
        <w:t xml:space="preserve"> Требования к форме и характеру взаимодействия </w:t>
      </w:r>
      <w:r w:rsidR="00AD6EA4">
        <w:rPr>
          <w:sz w:val="28"/>
          <w:szCs w:val="28"/>
        </w:rPr>
        <w:t>специалистов</w:t>
      </w:r>
      <w:r w:rsidRPr="00A63810">
        <w:rPr>
          <w:sz w:val="28"/>
          <w:szCs w:val="28"/>
        </w:rPr>
        <w:t xml:space="preserve"> Администрации, предоставляющ</w:t>
      </w:r>
      <w:r w:rsidR="00BC7E91">
        <w:rPr>
          <w:sz w:val="28"/>
          <w:szCs w:val="28"/>
        </w:rPr>
        <w:t>их</w:t>
      </w:r>
      <w:r w:rsidRPr="00A63810">
        <w:rPr>
          <w:sz w:val="28"/>
          <w:szCs w:val="28"/>
        </w:rPr>
        <w:t xml:space="preserve"> услугу, а также специалистов МФЦ:</w:t>
      </w:r>
    </w:p>
    <w:p w:rsidR="008A3033" w:rsidRPr="00A63810" w:rsidRDefault="008A3033" w:rsidP="008A3033">
      <w:pPr>
        <w:widowControl w:val="0"/>
        <w:tabs>
          <w:tab w:val="left" w:pos="142"/>
          <w:tab w:val="left" w:pos="993"/>
        </w:tabs>
        <w:ind w:firstLine="709"/>
        <w:jc w:val="both"/>
        <w:rPr>
          <w:sz w:val="28"/>
          <w:szCs w:val="28"/>
        </w:rPr>
      </w:pPr>
      <w:r w:rsidRPr="00A63810">
        <w:rPr>
          <w:sz w:val="28"/>
          <w:szCs w:val="28"/>
        </w:rPr>
        <w:t xml:space="preserve">- консультации в письменной форме предоставляются должностными лицами </w:t>
      </w:r>
      <w:r w:rsidRPr="00A63810">
        <w:rPr>
          <w:iCs/>
          <w:sz w:val="28"/>
          <w:szCs w:val="28"/>
        </w:rPr>
        <w:t>Администрации либо специалистами МФЦ</w:t>
      </w:r>
      <w:r w:rsidRPr="00A63810">
        <w:rPr>
          <w:sz w:val="28"/>
          <w:szCs w:val="28"/>
        </w:rPr>
        <w:t xml:space="preserve"> на основании письменного запроса заявителя, в том числе поступившего в электронной форме, в течение 30 дней после получения указанного запроса;</w:t>
      </w:r>
    </w:p>
    <w:p w:rsidR="008A3033" w:rsidRPr="00A63810" w:rsidRDefault="008A3033" w:rsidP="008A3033">
      <w:pPr>
        <w:pStyle w:val="a3"/>
        <w:ind w:firstLine="709"/>
        <w:jc w:val="both"/>
        <w:rPr>
          <w:sz w:val="28"/>
          <w:szCs w:val="28"/>
        </w:rPr>
      </w:pPr>
      <w:r w:rsidRPr="00A63810">
        <w:rPr>
          <w:sz w:val="28"/>
          <w:szCs w:val="28"/>
        </w:rPr>
        <w:t xml:space="preserve">- при консультировании по телефону </w:t>
      </w:r>
      <w:r w:rsidR="00AD6EA4">
        <w:rPr>
          <w:sz w:val="28"/>
          <w:szCs w:val="28"/>
        </w:rPr>
        <w:t>специалист</w:t>
      </w:r>
      <w:r w:rsidRPr="00A63810">
        <w:rPr>
          <w:sz w:val="28"/>
          <w:szCs w:val="28"/>
        </w:rPr>
        <w:t xml:space="preserve"> </w:t>
      </w:r>
      <w:r w:rsidRPr="00A63810">
        <w:rPr>
          <w:iCs/>
          <w:sz w:val="28"/>
          <w:szCs w:val="28"/>
        </w:rPr>
        <w:t>Администрации</w:t>
      </w:r>
      <w:r w:rsidRPr="00A63810">
        <w:rPr>
          <w:sz w:val="28"/>
          <w:szCs w:val="28"/>
        </w:rPr>
        <w:t xml:space="preserve">, </w:t>
      </w:r>
      <w:r w:rsidRPr="00A63810">
        <w:rPr>
          <w:iCs/>
          <w:sz w:val="28"/>
          <w:szCs w:val="28"/>
        </w:rPr>
        <w:t>предоставляюще</w:t>
      </w:r>
      <w:r w:rsidR="00AD6EA4">
        <w:rPr>
          <w:iCs/>
          <w:sz w:val="28"/>
          <w:szCs w:val="28"/>
        </w:rPr>
        <w:t>й</w:t>
      </w:r>
      <w:r w:rsidRPr="00A63810">
        <w:rPr>
          <w:iCs/>
          <w:sz w:val="28"/>
          <w:szCs w:val="28"/>
        </w:rPr>
        <w:t xml:space="preserve"> услугу, а также специалист МФЦ</w:t>
      </w:r>
      <w:r w:rsidRPr="00A63810">
        <w:rPr>
          <w:i/>
          <w:iCs/>
          <w:sz w:val="28"/>
          <w:szCs w:val="28"/>
        </w:rPr>
        <w:t xml:space="preserve"> </w:t>
      </w:r>
      <w:r w:rsidRPr="00A63810">
        <w:rPr>
          <w:sz w:val="28"/>
          <w:szCs w:val="28"/>
        </w:rPr>
        <w:t>представляются, назвав свою фамилию имя, отчество, должность, предлагают представиться собеседнику, выслушивают и уточняют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8A3033" w:rsidRPr="00A63810" w:rsidRDefault="008A3033" w:rsidP="008A3033">
      <w:pPr>
        <w:pStyle w:val="a3"/>
        <w:ind w:firstLine="709"/>
        <w:jc w:val="both"/>
        <w:rPr>
          <w:sz w:val="28"/>
          <w:szCs w:val="28"/>
        </w:rPr>
      </w:pPr>
      <w:r w:rsidRPr="00A63810">
        <w:rPr>
          <w:sz w:val="28"/>
          <w:szCs w:val="28"/>
        </w:rPr>
        <w:t xml:space="preserve">- по завершении консультации </w:t>
      </w:r>
      <w:r w:rsidR="00AD6EA4">
        <w:rPr>
          <w:sz w:val="28"/>
          <w:szCs w:val="28"/>
        </w:rPr>
        <w:t>специалист</w:t>
      </w:r>
      <w:r w:rsidRPr="00A63810">
        <w:rPr>
          <w:sz w:val="28"/>
          <w:szCs w:val="28"/>
        </w:rPr>
        <w:t xml:space="preserve"> </w:t>
      </w:r>
      <w:r w:rsidRPr="00A63810">
        <w:rPr>
          <w:iCs/>
          <w:sz w:val="28"/>
          <w:szCs w:val="28"/>
        </w:rPr>
        <w:t>Администрации, предоставляющ</w:t>
      </w:r>
      <w:r w:rsidR="00AD6EA4">
        <w:rPr>
          <w:iCs/>
          <w:sz w:val="28"/>
          <w:szCs w:val="28"/>
        </w:rPr>
        <w:t>ий</w:t>
      </w:r>
      <w:r w:rsidRPr="00A63810">
        <w:rPr>
          <w:iCs/>
          <w:sz w:val="28"/>
          <w:szCs w:val="28"/>
        </w:rPr>
        <w:t xml:space="preserve"> услугу, а также специалист МФЦ</w:t>
      </w:r>
      <w:r w:rsidRPr="00A63810">
        <w:rPr>
          <w:i/>
          <w:iCs/>
          <w:sz w:val="28"/>
          <w:szCs w:val="28"/>
        </w:rPr>
        <w:t xml:space="preserve"> </w:t>
      </w:r>
      <w:r w:rsidRPr="00A63810">
        <w:rPr>
          <w:sz w:val="28"/>
          <w:szCs w:val="28"/>
        </w:rPr>
        <w:t xml:space="preserve">должны кратко подвести итог разговора и перечислить действия, которые следует предпринять заявителю; </w:t>
      </w:r>
    </w:p>
    <w:p w:rsidR="008A3033" w:rsidRPr="00A63810" w:rsidRDefault="008A3033" w:rsidP="008A3033">
      <w:pPr>
        <w:pStyle w:val="a3"/>
        <w:ind w:firstLine="709"/>
        <w:jc w:val="both"/>
        <w:rPr>
          <w:sz w:val="28"/>
          <w:szCs w:val="28"/>
        </w:rPr>
      </w:pPr>
      <w:r w:rsidRPr="00A63810">
        <w:rPr>
          <w:sz w:val="28"/>
          <w:szCs w:val="28"/>
        </w:rPr>
        <w:t xml:space="preserve">- </w:t>
      </w:r>
      <w:r w:rsidR="00AD6EA4">
        <w:rPr>
          <w:sz w:val="28"/>
          <w:szCs w:val="28"/>
        </w:rPr>
        <w:t>специалист</w:t>
      </w:r>
      <w:r w:rsidRPr="00A63810">
        <w:rPr>
          <w:sz w:val="28"/>
          <w:szCs w:val="28"/>
        </w:rPr>
        <w:t xml:space="preserve"> </w:t>
      </w:r>
      <w:r w:rsidRPr="00A63810">
        <w:rPr>
          <w:iCs/>
          <w:sz w:val="28"/>
          <w:szCs w:val="28"/>
        </w:rPr>
        <w:t>Администрации, предоставляющ</w:t>
      </w:r>
      <w:r w:rsidR="00AD6EA4">
        <w:rPr>
          <w:iCs/>
          <w:sz w:val="28"/>
          <w:szCs w:val="28"/>
        </w:rPr>
        <w:t>ий</w:t>
      </w:r>
      <w:r w:rsidRPr="00A63810">
        <w:rPr>
          <w:iCs/>
          <w:sz w:val="28"/>
          <w:szCs w:val="28"/>
        </w:rPr>
        <w:t xml:space="preserve"> услугу, а также специалист МФЦ</w:t>
      </w:r>
      <w:r w:rsidRPr="00A63810">
        <w:rPr>
          <w:i/>
          <w:iCs/>
          <w:sz w:val="28"/>
          <w:szCs w:val="28"/>
        </w:rPr>
        <w:t xml:space="preserve"> </w:t>
      </w:r>
      <w:r w:rsidRPr="00A63810">
        <w:rPr>
          <w:sz w:val="28"/>
          <w:szCs w:val="28"/>
        </w:rPr>
        <w:t>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8A3033" w:rsidRPr="008C35E3" w:rsidRDefault="008A3033" w:rsidP="008A30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5E3">
        <w:rPr>
          <w:sz w:val="28"/>
          <w:szCs w:val="28"/>
        </w:rPr>
        <w:lastRenderedPageBreak/>
        <w:t>1.</w:t>
      </w:r>
      <w:r w:rsidR="00EF606C">
        <w:rPr>
          <w:sz w:val="28"/>
          <w:szCs w:val="28"/>
        </w:rPr>
        <w:t>3.14</w:t>
      </w:r>
      <w:r w:rsidRPr="008C35E3">
        <w:rPr>
          <w:sz w:val="28"/>
          <w:szCs w:val="28"/>
        </w:rPr>
        <w:t>. Входы в помещения, в которых предоставляется муниципальная услуга, оборудуются пандусами, расширенными проходами, позволяющими обеспечить беспрепятственный доступ для инвалидов, включая инвалидов</w:t>
      </w:r>
      <w:r w:rsidR="009E0227" w:rsidRPr="008C35E3">
        <w:rPr>
          <w:sz w:val="28"/>
          <w:szCs w:val="28"/>
        </w:rPr>
        <w:t>,</w:t>
      </w:r>
      <w:r w:rsidRPr="008C35E3">
        <w:rPr>
          <w:sz w:val="28"/>
          <w:szCs w:val="28"/>
        </w:rPr>
        <w:t xml:space="preserve"> использующих кресла-коляски.</w:t>
      </w:r>
    </w:p>
    <w:p w:rsidR="008A3033" w:rsidRPr="002E5B76" w:rsidRDefault="008A3033" w:rsidP="008A3033">
      <w:pPr>
        <w:pStyle w:val="a3"/>
        <w:ind w:firstLine="709"/>
        <w:jc w:val="both"/>
        <w:rPr>
          <w:sz w:val="28"/>
          <w:szCs w:val="28"/>
        </w:rPr>
      </w:pPr>
      <w:r w:rsidRPr="008C35E3">
        <w:rPr>
          <w:sz w:val="28"/>
          <w:szCs w:val="28"/>
        </w:rPr>
        <w:t xml:space="preserve">Для оказания услуги инвалидам и другим маломобильным группам населения </w:t>
      </w:r>
      <w:r w:rsidR="009E0227" w:rsidRPr="008C35E3">
        <w:rPr>
          <w:sz w:val="28"/>
          <w:szCs w:val="28"/>
        </w:rPr>
        <w:t xml:space="preserve">при входе </w:t>
      </w:r>
      <w:r w:rsidRPr="008C35E3">
        <w:rPr>
          <w:sz w:val="28"/>
          <w:szCs w:val="28"/>
        </w:rPr>
        <w:t>в здани</w:t>
      </w:r>
      <w:r w:rsidR="009E0227" w:rsidRPr="008C35E3">
        <w:rPr>
          <w:sz w:val="28"/>
          <w:szCs w:val="28"/>
        </w:rPr>
        <w:t>е</w:t>
      </w:r>
      <w:r w:rsidRPr="008C35E3">
        <w:rPr>
          <w:sz w:val="28"/>
          <w:szCs w:val="28"/>
        </w:rPr>
        <w:t xml:space="preserve"> Администрации </w:t>
      </w:r>
      <w:r w:rsidR="009915F1" w:rsidRPr="008C35E3">
        <w:rPr>
          <w:sz w:val="28"/>
          <w:szCs w:val="28"/>
        </w:rPr>
        <w:t>оборудован</w:t>
      </w:r>
      <w:r w:rsidRPr="008C35E3">
        <w:rPr>
          <w:sz w:val="28"/>
          <w:szCs w:val="28"/>
        </w:rPr>
        <w:t xml:space="preserve"> </w:t>
      </w:r>
      <w:r w:rsidR="009E0227" w:rsidRPr="008C35E3">
        <w:rPr>
          <w:sz w:val="28"/>
          <w:szCs w:val="28"/>
        </w:rPr>
        <w:t>пандус,</w:t>
      </w:r>
      <w:r w:rsidRPr="008C35E3">
        <w:rPr>
          <w:sz w:val="28"/>
          <w:szCs w:val="28"/>
        </w:rPr>
        <w:t xml:space="preserve"> соответствующий всем необходимым требованиям для указанных групп населения.</w:t>
      </w:r>
    </w:p>
    <w:p w:rsidR="008A3033" w:rsidRDefault="008A3033" w:rsidP="008A3033">
      <w:pPr>
        <w:widowControl w:val="0"/>
        <w:autoSpaceDE w:val="0"/>
        <w:jc w:val="center"/>
        <w:rPr>
          <w:b/>
          <w:bCs/>
          <w:sz w:val="28"/>
          <w:szCs w:val="28"/>
        </w:rPr>
      </w:pPr>
    </w:p>
    <w:p w:rsidR="00007295" w:rsidRPr="00BC7E91" w:rsidRDefault="00007295" w:rsidP="00BC7E91">
      <w:pPr>
        <w:pStyle w:val="af2"/>
        <w:widowControl w:val="0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BC7E91">
        <w:rPr>
          <w:b/>
          <w:sz w:val="28"/>
          <w:szCs w:val="28"/>
        </w:rPr>
        <w:t>Стандарт предоставления муниципальной услуги</w:t>
      </w:r>
    </w:p>
    <w:p w:rsidR="00BC7E91" w:rsidRPr="00BC7E91" w:rsidRDefault="00BC7E91" w:rsidP="00BC7E91">
      <w:pPr>
        <w:pStyle w:val="af2"/>
        <w:widowControl w:val="0"/>
        <w:ind w:left="2061"/>
        <w:rPr>
          <w:b/>
          <w:sz w:val="28"/>
          <w:szCs w:val="28"/>
        </w:rPr>
      </w:pPr>
    </w:p>
    <w:p w:rsidR="00007295" w:rsidRDefault="00007295" w:rsidP="008B1CC8">
      <w:pPr>
        <w:widowControl w:val="0"/>
        <w:ind w:firstLine="709"/>
        <w:jc w:val="center"/>
        <w:rPr>
          <w:b/>
          <w:sz w:val="28"/>
          <w:szCs w:val="28"/>
        </w:rPr>
      </w:pPr>
      <w:r w:rsidRPr="008B1CC8">
        <w:rPr>
          <w:b/>
          <w:sz w:val="28"/>
          <w:szCs w:val="28"/>
        </w:rPr>
        <w:t>2.1. На</w:t>
      </w:r>
      <w:r w:rsidR="008B1CC8">
        <w:rPr>
          <w:b/>
          <w:sz w:val="28"/>
          <w:szCs w:val="28"/>
        </w:rPr>
        <w:t>именование муниципальной услуги</w:t>
      </w:r>
    </w:p>
    <w:p w:rsidR="008B1CC8" w:rsidRPr="008B1CC8" w:rsidRDefault="008B1CC8" w:rsidP="008B1CC8">
      <w:pPr>
        <w:widowControl w:val="0"/>
        <w:ind w:firstLine="709"/>
        <w:jc w:val="center"/>
        <w:rPr>
          <w:b/>
          <w:sz w:val="28"/>
          <w:szCs w:val="28"/>
        </w:rPr>
      </w:pPr>
    </w:p>
    <w:p w:rsidR="00007295" w:rsidRPr="008A67FD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5830D7">
        <w:rPr>
          <w:sz w:val="28"/>
          <w:szCs w:val="28"/>
        </w:rPr>
        <w:t xml:space="preserve">Наименование муниципальной услуги: </w:t>
      </w:r>
      <w:r w:rsidR="008C35E3" w:rsidRPr="005830D7">
        <w:rPr>
          <w:sz w:val="28"/>
          <w:szCs w:val="28"/>
        </w:rPr>
        <w:t xml:space="preserve">«Признание помещения жилым помещением, жилого помещения непригодным для проживания, многоквартирного дома аварийным или подлежащим </w:t>
      </w:r>
      <w:proofErr w:type="gramStart"/>
      <w:r w:rsidR="008C35E3" w:rsidRPr="005830D7">
        <w:rPr>
          <w:sz w:val="28"/>
          <w:szCs w:val="28"/>
        </w:rPr>
        <w:t>сносу</w:t>
      </w:r>
      <w:proofErr w:type="gramEnd"/>
      <w:r w:rsidR="008C35E3" w:rsidRPr="005830D7">
        <w:rPr>
          <w:sz w:val="28"/>
          <w:szCs w:val="28"/>
        </w:rPr>
        <w:t xml:space="preserve"> или реконструкции»</w:t>
      </w:r>
      <w:r w:rsidRPr="005830D7">
        <w:rPr>
          <w:sz w:val="28"/>
          <w:szCs w:val="28"/>
        </w:rPr>
        <w:t>.</w:t>
      </w:r>
    </w:p>
    <w:p w:rsidR="008B1CC8" w:rsidRDefault="008B1CC8" w:rsidP="008B1CC8">
      <w:pPr>
        <w:widowControl w:val="0"/>
        <w:ind w:firstLine="709"/>
        <w:jc w:val="center"/>
        <w:rPr>
          <w:b/>
          <w:sz w:val="28"/>
          <w:szCs w:val="28"/>
        </w:rPr>
      </w:pPr>
    </w:p>
    <w:p w:rsidR="00007295" w:rsidRDefault="00007295" w:rsidP="008B1CC8">
      <w:pPr>
        <w:widowControl w:val="0"/>
        <w:ind w:firstLine="709"/>
        <w:jc w:val="center"/>
        <w:rPr>
          <w:b/>
          <w:sz w:val="28"/>
          <w:szCs w:val="28"/>
        </w:rPr>
      </w:pPr>
      <w:r w:rsidRPr="008B1CC8">
        <w:rPr>
          <w:b/>
          <w:sz w:val="28"/>
          <w:szCs w:val="28"/>
        </w:rPr>
        <w:t>2.2. Наименование органа, предос</w:t>
      </w:r>
      <w:r w:rsidR="008B1CC8">
        <w:rPr>
          <w:b/>
          <w:sz w:val="28"/>
          <w:szCs w:val="28"/>
        </w:rPr>
        <w:t>тавляющего муниципальную услугу</w:t>
      </w:r>
    </w:p>
    <w:p w:rsidR="008B1CC8" w:rsidRPr="008B1CC8" w:rsidRDefault="008B1CC8" w:rsidP="008B1CC8">
      <w:pPr>
        <w:widowControl w:val="0"/>
        <w:ind w:firstLine="709"/>
        <w:jc w:val="center"/>
        <w:rPr>
          <w:b/>
          <w:sz w:val="28"/>
          <w:szCs w:val="28"/>
        </w:rPr>
      </w:pPr>
    </w:p>
    <w:p w:rsidR="00007295" w:rsidRPr="005830D7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5830D7">
        <w:rPr>
          <w:sz w:val="28"/>
          <w:szCs w:val="28"/>
        </w:rPr>
        <w:t>2.2.1. Предоставление муниципальной услуги осуществляется</w:t>
      </w:r>
      <w:r w:rsidR="00E25488" w:rsidRPr="005830D7">
        <w:rPr>
          <w:sz w:val="28"/>
          <w:szCs w:val="28"/>
        </w:rPr>
        <w:t xml:space="preserve"> Администрацией </w:t>
      </w:r>
      <w:r w:rsidRPr="005830D7">
        <w:rPr>
          <w:sz w:val="28"/>
          <w:szCs w:val="28"/>
        </w:rPr>
        <w:t xml:space="preserve"> </w:t>
      </w:r>
      <w:r w:rsidR="00135357" w:rsidRPr="005830D7">
        <w:rPr>
          <w:sz w:val="28"/>
          <w:szCs w:val="28"/>
        </w:rPr>
        <w:t>муниципального образования «</w:t>
      </w:r>
      <w:r w:rsidR="005830D7" w:rsidRPr="005830D7">
        <w:rPr>
          <w:sz w:val="28"/>
          <w:szCs w:val="28"/>
        </w:rPr>
        <w:t>Вяземский</w:t>
      </w:r>
      <w:r w:rsidR="00135357" w:rsidRPr="005830D7">
        <w:rPr>
          <w:sz w:val="28"/>
          <w:szCs w:val="28"/>
        </w:rPr>
        <w:t xml:space="preserve"> муниципальный округ» Смоленской области </w:t>
      </w:r>
      <w:r w:rsidR="00E25488" w:rsidRPr="005830D7">
        <w:rPr>
          <w:sz w:val="28"/>
          <w:szCs w:val="28"/>
        </w:rPr>
        <w:t>в лице</w:t>
      </w:r>
      <w:r w:rsidRPr="005830D7">
        <w:rPr>
          <w:sz w:val="28"/>
          <w:szCs w:val="28"/>
        </w:rPr>
        <w:t xml:space="preserve"> </w:t>
      </w:r>
      <w:r w:rsidR="00B17209" w:rsidRPr="005830D7">
        <w:rPr>
          <w:sz w:val="28"/>
          <w:szCs w:val="28"/>
        </w:rPr>
        <w:t>межведомственной комисси</w:t>
      </w:r>
      <w:r w:rsidR="00695E9E" w:rsidRPr="005830D7">
        <w:rPr>
          <w:sz w:val="28"/>
          <w:szCs w:val="28"/>
        </w:rPr>
        <w:t>и</w:t>
      </w:r>
      <w:r w:rsidR="00D57DCE" w:rsidRPr="005830D7">
        <w:rPr>
          <w:sz w:val="28"/>
          <w:szCs w:val="28"/>
        </w:rPr>
        <w:t xml:space="preserve"> </w:t>
      </w:r>
      <w:r w:rsidR="005830D7" w:rsidRPr="005830D7">
        <w:rPr>
          <w:sz w:val="28"/>
          <w:szCs w:val="28"/>
        </w:rPr>
        <w:t xml:space="preserve">по </w:t>
      </w:r>
      <w:r w:rsidR="005830D7" w:rsidRPr="005830D7">
        <w:rPr>
          <w:bCs/>
          <w:sz w:val="28"/>
          <w:szCs w:val="28"/>
        </w:rPr>
        <w:t>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5830D7" w:rsidRPr="005830D7">
        <w:rPr>
          <w:sz w:val="28"/>
          <w:szCs w:val="28"/>
        </w:rPr>
        <w:t xml:space="preserve"> </w:t>
      </w:r>
      <w:r w:rsidR="00D57DCE" w:rsidRPr="005830D7">
        <w:rPr>
          <w:sz w:val="28"/>
          <w:szCs w:val="28"/>
        </w:rPr>
        <w:t>(далее</w:t>
      </w:r>
      <w:r w:rsidR="00BC7E91">
        <w:rPr>
          <w:sz w:val="28"/>
          <w:szCs w:val="28"/>
        </w:rPr>
        <w:t xml:space="preserve"> также</w:t>
      </w:r>
      <w:r w:rsidR="00D57DCE" w:rsidRPr="005830D7">
        <w:rPr>
          <w:sz w:val="28"/>
          <w:szCs w:val="28"/>
        </w:rPr>
        <w:t xml:space="preserve"> – Комиссия), сформированн</w:t>
      </w:r>
      <w:r w:rsidR="00837B6B" w:rsidRPr="005830D7">
        <w:rPr>
          <w:sz w:val="28"/>
          <w:szCs w:val="28"/>
        </w:rPr>
        <w:t>ой</w:t>
      </w:r>
      <w:r w:rsidR="00D57DCE" w:rsidRPr="005830D7">
        <w:rPr>
          <w:sz w:val="28"/>
          <w:szCs w:val="28"/>
        </w:rPr>
        <w:t xml:space="preserve"> в</w:t>
      </w:r>
      <w:r w:rsidRPr="005830D7">
        <w:rPr>
          <w:sz w:val="28"/>
          <w:szCs w:val="28"/>
        </w:rPr>
        <w:t xml:space="preserve"> соответствии с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</w:t>
      </w:r>
      <w:r w:rsidR="00B17209" w:rsidRPr="005830D7">
        <w:rPr>
          <w:sz w:val="28"/>
          <w:szCs w:val="28"/>
        </w:rPr>
        <w:t xml:space="preserve"> садового дома жилым домом и жилого дома садовым домом, </w:t>
      </w:r>
      <w:r w:rsidRPr="005830D7">
        <w:rPr>
          <w:sz w:val="28"/>
          <w:szCs w:val="28"/>
        </w:rPr>
        <w:t xml:space="preserve"> утверждённым постановлением Правительства Российской Федерации от 28.01.2006 № 47 (далее - Положение).</w:t>
      </w:r>
    </w:p>
    <w:p w:rsidR="00007295" w:rsidRPr="005830D7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5830D7">
        <w:rPr>
          <w:sz w:val="28"/>
          <w:szCs w:val="28"/>
        </w:rPr>
        <w:t xml:space="preserve">2.2.2. </w:t>
      </w:r>
      <w:r w:rsidR="00B17209" w:rsidRPr="005830D7">
        <w:rPr>
          <w:sz w:val="28"/>
          <w:szCs w:val="28"/>
        </w:rPr>
        <w:t xml:space="preserve">Состав </w:t>
      </w:r>
      <w:r w:rsidR="00D57DCE" w:rsidRPr="005830D7">
        <w:rPr>
          <w:sz w:val="28"/>
          <w:szCs w:val="28"/>
        </w:rPr>
        <w:t>К</w:t>
      </w:r>
      <w:r w:rsidRPr="005830D7">
        <w:rPr>
          <w:sz w:val="28"/>
          <w:szCs w:val="28"/>
        </w:rPr>
        <w:t>омисси</w:t>
      </w:r>
      <w:r w:rsidR="00B17209" w:rsidRPr="005830D7">
        <w:rPr>
          <w:sz w:val="28"/>
          <w:szCs w:val="28"/>
        </w:rPr>
        <w:t>и</w:t>
      </w:r>
      <w:r w:rsidRPr="005830D7">
        <w:rPr>
          <w:sz w:val="28"/>
          <w:szCs w:val="28"/>
        </w:rPr>
        <w:t xml:space="preserve">, </w:t>
      </w:r>
      <w:r w:rsidR="00B17209" w:rsidRPr="005830D7">
        <w:rPr>
          <w:sz w:val="28"/>
          <w:szCs w:val="28"/>
        </w:rPr>
        <w:t>утверждается распоряжением Администрации муниципального образования «</w:t>
      </w:r>
      <w:r w:rsidR="005830D7" w:rsidRPr="005830D7">
        <w:rPr>
          <w:sz w:val="28"/>
          <w:szCs w:val="28"/>
        </w:rPr>
        <w:t>Вяземский</w:t>
      </w:r>
      <w:r w:rsidR="00B17209" w:rsidRPr="005830D7">
        <w:rPr>
          <w:sz w:val="28"/>
          <w:szCs w:val="28"/>
        </w:rPr>
        <w:t xml:space="preserve"> муниципальный округ» Смоленской области. </w:t>
      </w:r>
      <w:r w:rsidRPr="005830D7">
        <w:rPr>
          <w:sz w:val="28"/>
          <w:szCs w:val="28"/>
        </w:rPr>
        <w:t>В состав комиссии входят представители следующих организаций и учреждений:</w:t>
      </w:r>
    </w:p>
    <w:p w:rsidR="00007295" w:rsidRPr="005830D7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5830D7">
        <w:rPr>
          <w:sz w:val="28"/>
          <w:szCs w:val="28"/>
        </w:rPr>
        <w:t>- Управлени</w:t>
      </w:r>
      <w:r w:rsidR="009915F1" w:rsidRPr="005830D7">
        <w:rPr>
          <w:sz w:val="28"/>
          <w:szCs w:val="28"/>
        </w:rPr>
        <w:t>я</w:t>
      </w:r>
      <w:r w:rsidR="00B17209" w:rsidRPr="005830D7">
        <w:rPr>
          <w:sz w:val="28"/>
          <w:szCs w:val="28"/>
        </w:rPr>
        <w:t xml:space="preserve"> </w:t>
      </w:r>
      <w:r w:rsidRPr="005830D7">
        <w:rPr>
          <w:sz w:val="28"/>
          <w:szCs w:val="28"/>
        </w:rPr>
        <w:t>жилищно-коммунального хозяйства</w:t>
      </w:r>
      <w:r w:rsidR="005830D7" w:rsidRPr="005830D7">
        <w:rPr>
          <w:sz w:val="28"/>
          <w:szCs w:val="28"/>
        </w:rPr>
        <w:t xml:space="preserve">, транспорта и дорожного хозяйства </w:t>
      </w:r>
      <w:r w:rsidR="00B17209" w:rsidRPr="005830D7">
        <w:rPr>
          <w:sz w:val="28"/>
          <w:szCs w:val="28"/>
        </w:rPr>
        <w:t>А</w:t>
      </w:r>
      <w:r w:rsidRPr="005830D7">
        <w:rPr>
          <w:sz w:val="28"/>
          <w:szCs w:val="28"/>
        </w:rPr>
        <w:t xml:space="preserve">дминистрации </w:t>
      </w:r>
      <w:r w:rsidR="00B17209" w:rsidRPr="005830D7">
        <w:rPr>
          <w:sz w:val="28"/>
          <w:szCs w:val="28"/>
        </w:rPr>
        <w:t>муниципального образования «</w:t>
      </w:r>
      <w:r w:rsidR="005830D7" w:rsidRPr="005830D7">
        <w:rPr>
          <w:sz w:val="28"/>
          <w:szCs w:val="28"/>
        </w:rPr>
        <w:t xml:space="preserve">Вяземский </w:t>
      </w:r>
      <w:r w:rsidR="00B17209" w:rsidRPr="005830D7">
        <w:rPr>
          <w:sz w:val="28"/>
          <w:szCs w:val="28"/>
        </w:rPr>
        <w:t>муниципальный округ» Смоленской области</w:t>
      </w:r>
      <w:r w:rsidRPr="005830D7">
        <w:rPr>
          <w:sz w:val="28"/>
          <w:szCs w:val="28"/>
        </w:rPr>
        <w:t>;</w:t>
      </w:r>
    </w:p>
    <w:p w:rsidR="00007295" w:rsidRPr="005830D7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5830D7">
        <w:rPr>
          <w:sz w:val="28"/>
          <w:szCs w:val="28"/>
        </w:rPr>
        <w:t>- Главного управления «Государственная жилищная инспекция Смоленской области» (по согласованию);</w:t>
      </w:r>
    </w:p>
    <w:p w:rsidR="00007295" w:rsidRPr="005830D7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5830D7">
        <w:rPr>
          <w:sz w:val="28"/>
          <w:szCs w:val="28"/>
        </w:rPr>
        <w:t xml:space="preserve">- территориального отдела </w:t>
      </w:r>
      <w:r w:rsidR="005830D7" w:rsidRPr="005830D7">
        <w:rPr>
          <w:bCs/>
          <w:sz w:val="28"/>
          <w:szCs w:val="28"/>
        </w:rPr>
        <w:t>Управления Роспотребнадзора по Смоленской области в Вяземском, Темкинском, Угранском, Гагаринского, Сычевского, Новодугинского районах</w:t>
      </w:r>
      <w:r w:rsidRPr="005830D7">
        <w:rPr>
          <w:sz w:val="28"/>
          <w:szCs w:val="28"/>
        </w:rPr>
        <w:t xml:space="preserve">  (по согласованию);</w:t>
      </w:r>
    </w:p>
    <w:p w:rsidR="00007295" w:rsidRPr="005830D7" w:rsidRDefault="00090F55" w:rsidP="00090F55">
      <w:pPr>
        <w:pStyle w:val="a3"/>
        <w:jc w:val="both"/>
        <w:rPr>
          <w:sz w:val="28"/>
          <w:szCs w:val="28"/>
        </w:rPr>
      </w:pPr>
      <w:r w:rsidRPr="005830D7">
        <w:rPr>
          <w:sz w:val="28"/>
          <w:szCs w:val="28"/>
        </w:rPr>
        <w:lastRenderedPageBreak/>
        <w:tab/>
      </w:r>
      <w:r w:rsidR="00625C02" w:rsidRPr="005830D7">
        <w:rPr>
          <w:sz w:val="28"/>
          <w:szCs w:val="28"/>
        </w:rPr>
        <w:t>-</w:t>
      </w:r>
      <w:r w:rsidRPr="005830D7">
        <w:rPr>
          <w:sz w:val="28"/>
          <w:szCs w:val="28"/>
        </w:rPr>
        <w:t xml:space="preserve"> </w:t>
      </w:r>
      <w:r w:rsidR="005830D7" w:rsidRPr="005830D7">
        <w:rPr>
          <w:sz w:val="28"/>
          <w:szCs w:val="28"/>
        </w:rPr>
        <w:t>Вяземского</w:t>
      </w:r>
      <w:r w:rsidR="00007295" w:rsidRPr="005830D7">
        <w:rPr>
          <w:sz w:val="28"/>
          <w:szCs w:val="28"/>
        </w:rPr>
        <w:t xml:space="preserve"> отделения Смоленского филиала ФГУП «Ростехинвентаризация - Федеральное БТИ» (по согласованию);</w:t>
      </w:r>
    </w:p>
    <w:p w:rsidR="00007295" w:rsidRPr="00090F55" w:rsidRDefault="00090F55" w:rsidP="00090F55">
      <w:pPr>
        <w:pStyle w:val="a3"/>
        <w:jc w:val="both"/>
        <w:rPr>
          <w:sz w:val="28"/>
          <w:szCs w:val="28"/>
        </w:rPr>
      </w:pPr>
      <w:r w:rsidRPr="005830D7">
        <w:rPr>
          <w:sz w:val="28"/>
          <w:szCs w:val="28"/>
        </w:rPr>
        <w:tab/>
      </w:r>
      <w:r w:rsidR="00007295" w:rsidRPr="005830D7">
        <w:rPr>
          <w:sz w:val="28"/>
          <w:szCs w:val="28"/>
        </w:rPr>
        <w:t>-</w:t>
      </w:r>
      <w:r w:rsidR="005830D7" w:rsidRPr="005830D7">
        <w:rPr>
          <w:sz w:val="28"/>
          <w:szCs w:val="28"/>
        </w:rPr>
        <w:t xml:space="preserve"> </w:t>
      </w:r>
      <w:r w:rsidR="00007295" w:rsidRPr="005830D7">
        <w:rPr>
          <w:sz w:val="28"/>
          <w:szCs w:val="28"/>
        </w:rPr>
        <w:t>представители Администрации.</w:t>
      </w:r>
    </w:p>
    <w:p w:rsidR="008B1CC8" w:rsidRPr="000F1B65" w:rsidRDefault="008B1CC8" w:rsidP="000F1B65">
      <w:pPr>
        <w:pStyle w:val="a3"/>
        <w:jc w:val="both"/>
        <w:rPr>
          <w:kern w:val="1"/>
          <w:sz w:val="28"/>
          <w:szCs w:val="28"/>
        </w:rPr>
      </w:pPr>
    </w:p>
    <w:p w:rsidR="00007295" w:rsidRDefault="00007295" w:rsidP="008B1CC8">
      <w:pPr>
        <w:widowControl w:val="0"/>
        <w:ind w:firstLine="709"/>
        <w:jc w:val="center"/>
        <w:rPr>
          <w:b/>
          <w:sz w:val="28"/>
          <w:szCs w:val="28"/>
        </w:rPr>
      </w:pPr>
      <w:r w:rsidRPr="00CA3CCE">
        <w:rPr>
          <w:b/>
          <w:sz w:val="28"/>
          <w:szCs w:val="28"/>
        </w:rPr>
        <w:t>2.3. Результат предоставления муниципальной услуги</w:t>
      </w:r>
    </w:p>
    <w:p w:rsidR="008B1CC8" w:rsidRPr="00CA3CCE" w:rsidRDefault="008B1CC8" w:rsidP="008B1CC8">
      <w:pPr>
        <w:widowControl w:val="0"/>
        <w:ind w:firstLine="709"/>
        <w:jc w:val="center"/>
        <w:rPr>
          <w:b/>
          <w:sz w:val="28"/>
          <w:szCs w:val="28"/>
        </w:rPr>
      </w:pPr>
    </w:p>
    <w:p w:rsidR="00DD1A24" w:rsidRPr="005830D7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830D7">
        <w:rPr>
          <w:sz w:val="28"/>
          <w:szCs w:val="28"/>
        </w:rPr>
        <w:t xml:space="preserve">2.3.1. Результатом предоставления муниципальной услуги является принятие </w:t>
      </w:r>
      <w:r w:rsidR="001508D6" w:rsidRPr="005830D7">
        <w:rPr>
          <w:sz w:val="28"/>
          <w:szCs w:val="28"/>
        </w:rPr>
        <w:t>К</w:t>
      </w:r>
      <w:r w:rsidRPr="005830D7">
        <w:rPr>
          <w:sz w:val="28"/>
          <w:szCs w:val="28"/>
        </w:rPr>
        <w:t>омиссией одного из следующих решений:</w:t>
      </w:r>
    </w:p>
    <w:p w:rsidR="00007295" w:rsidRPr="005830D7" w:rsidRDefault="001E40FE" w:rsidP="001E40FE">
      <w:pPr>
        <w:pStyle w:val="a3"/>
        <w:jc w:val="both"/>
        <w:rPr>
          <w:sz w:val="28"/>
          <w:szCs w:val="28"/>
        </w:rPr>
      </w:pPr>
      <w:r w:rsidRPr="005830D7">
        <w:rPr>
          <w:sz w:val="28"/>
          <w:szCs w:val="28"/>
        </w:rPr>
        <w:tab/>
      </w:r>
      <w:r w:rsidR="00007295" w:rsidRPr="005830D7">
        <w:rPr>
          <w:sz w:val="28"/>
          <w:szCs w:val="28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1E40FE" w:rsidRPr="005830D7" w:rsidRDefault="001E40FE" w:rsidP="001E40FE">
      <w:pPr>
        <w:pStyle w:val="a3"/>
        <w:jc w:val="both"/>
        <w:rPr>
          <w:color w:val="000000"/>
          <w:sz w:val="28"/>
          <w:szCs w:val="28"/>
        </w:rPr>
      </w:pPr>
      <w:r w:rsidRPr="005830D7">
        <w:rPr>
          <w:color w:val="000000"/>
          <w:sz w:val="28"/>
          <w:szCs w:val="28"/>
        </w:rPr>
        <w:tab/>
        <w:t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1E40FE" w:rsidRPr="005830D7" w:rsidRDefault="001E40FE" w:rsidP="001E40FE">
      <w:pPr>
        <w:pStyle w:val="a3"/>
        <w:jc w:val="both"/>
        <w:rPr>
          <w:color w:val="000000"/>
          <w:sz w:val="28"/>
          <w:szCs w:val="28"/>
        </w:rPr>
      </w:pPr>
      <w:r w:rsidRPr="005830D7">
        <w:rPr>
          <w:color w:val="000000"/>
          <w:sz w:val="28"/>
          <w:szCs w:val="28"/>
        </w:rPr>
        <w:tab/>
        <w:t>- о выявлении оснований для признания помещения непригодным для проживания;</w:t>
      </w:r>
    </w:p>
    <w:p w:rsidR="001E40FE" w:rsidRPr="005830D7" w:rsidRDefault="001E40FE" w:rsidP="001E40FE">
      <w:pPr>
        <w:pStyle w:val="a3"/>
        <w:jc w:val="both"/>
        <w:rPr>
          <w:color w:val="000000"/>
          <w:sz w:val="28"/>
          <w:szCs w:val="28"/>
        </w:rPr>
      </w:pPr>
      <w:r w:rsidRPr="005830D7">
        <w:rPr>
          <w:color w:val="000000"/>
          <w:sz w:val="28"/>
          <w:szCs w:val="28"/>
        </w:rPr>
        <w:tab/>
        <w:t>- об отсутствии оснований для признания жилого помещения непригодным для проживания;</w:t>
      </w:r>
    </w:p>
    <w:p w:rsidR="001E40FE" w:rsidRPr="005830D7" w:rsidRDefault="001E40FE" w:rsidP="001E40FE">
      <w:pPr>
        <w:pStyle w:val="a3"/>
        <w:jc w:val="both"/>
        <w:rPr>
          <w:color w:val="000000"/>
          <w:sz w:val="28"/>
          <w:szCs w:val="28"/>
        </w:rPr>
      </w:pPr>
      <w:r w:rsidRPr="005830D7">
        <w:rPr>
          <w:color w:val="000000"/>
          <w:sz w:val="28"/>
          <w:szCs w:val="28"/>
        </w:rPr>
        <w:tab/>
        <w:t>- о выявлении оснований для признания многоквартирного дома аварийным и подлежащим реконструкции;</w:t>
      </w:r>
    </w:p>
    <w:p w:rsidR="001E40FE" w:rsidRPr="005830D7" w:rsidRDefault="001E40FE" w:rsidP="001E40FE">
      <w:pPr>
        <w:pStyle w:val="a3"/>
        <w:rPr>
          <w:sz w:val="28"/>
          <w:szCs w:val="28"/>
        </w:rPr>
      </w:pPr>
      <w:r w:rsidRPr="005830D7">
        <w:rPr>
          <w:sz w:val="28"/>
          <w:szCs w:val="28"/>
        </w:rPr>
        <w:tab/>
        <w:t>- о выявлении оснований для признания многоквартирного дома аварийным и подлежащим сносу;</w:t>
      </w:r>
    </w:p>
    <w:p w:rsidR="001E40FE" w:rsidRPr="005830D7" w:rsidRDefault="001E40FE" w:rsidP="001E40FE">
      <w:pPr>
        <w:pStyle w:val="a3"/>
        <w:rPr>
          <w:sz w:val="28"/>
          <w:szCs w:val="28"/>
        </w:rPr>
      </w:pPr>
      <w:r w:rsidRPr="005830D7">
        <w:rPr>
          <w:sz w:val="28"/>
          <w:szCs w:val="28"/>
        </w:rPr>
        <w:tab/>
        <w:t>- об отсутствии оснований для признания многоквартирного дома аварийным и подлежащим сносу или реконструкции.</w:t>
      </w:r>
    </w:p>
    <w:p w:rsidR="00007295" w:rsidRPr="005830D7" w:rsidRDefault="001E40FE" w:rsidP="001E40F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830D7">
        <w:rPr>
          <w:sz w:val="28"/>
          <w:szCs w:val="28"/>
        </w:rPr>
        <w:t xml:space="preserve"> </w:t>
      </w:r>
      <w:r w:rsidR="00007295" w:rsidRPr="005830D7">
        <w:rPr>
          <w:sz w:val="28"/>
          <w:szCs w:val="28"/>
        </w:rPr>
        <w:t>2.3.2. Процедура предоставления муниципальной услуги завершается принятием одного из вышеперечисленных решений и оформляется в виде заключения о</w:t>
      </w:r>
      <w:r w:rsidR="00FB2306" w:rsidRPr="005830D7">
        <w:rPr>
          <w:sz w:val="28"/>
          <w:szCs w:val="28"/>
        </w:rPr>
        <w:t>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007295" w:rsidRPr="005830D7">
        <w:rPr>
          <w:sz w:val="28"/>
          <w:szCs w:val="28"/>
        </w:rPr>
        <w:t xml:space="preserve"> </w:t>
      </w:r>
      <w:r w:rsidR="00D07262" w:rsidRPr="005830D7">
        <w:rPr>
          <w:sz w:val="28"/>
          <w:szCs w:val="28"/>
        </w:rPr>
        <w:t>(</w:t>
      </w:r>
      <w:r w:rsidR="00FB2306" w:rsidRPr="005830D7">
        <w:rPr>
          <w:sz w:val="28"/>
          <w:szCs w:val="28"/>
        </w:rPr>
        <w:t xml:space="preserve">далее </w:t>
      </w:r>
      <w:r w:rsidR="00D07262" w:rsidRPr="005830D7">
        <w:rPr>
          <w:sz w:val="28"/>
          <w:szCs w:val="28"/>
        </w:rPr>
        <w:t>-</w:t>
      </w:r>
      <w:r w:rsidR="00FB2306" w:rsidRPr="005830D7">
        <w:rPr>
          <w:sz w:val="28"/>
          <w:szCs w:val="28"/>
        </w:rPr>
        <w:t xml:space="preserve"> заключение) </w:t>
      </w:r>
      <w:r w:rsidR="00007295" w:rsidRPr="005830D7">
        <w:rPr>
          <w:sz w:val="28"/>
          <w:szCs w:val="28"/>
        </w:rPr>
        <w:t xml:space="preserve">по форме согласно </w:t>
      </w:r>
      <w:r w:rsidR="00BC7E91">
        <w:rPr>
          <w:sz w:val="28"/>
          <w:szCs w:val="28"/>
        </w:rPr>
        <w:t>п</w:t>
      </w:r>
      <w:r w:rsidR="00007295" w:rsidRPr="005830D7">
        <w:rPr>
          <w:sz w:val="28"/>
          <w:szCs w:val="28"/>
        </w:rPr>
        <w:t xml:space="preserve">риложению № </w:t>
      </w:r>
      <w:r w:rsidR="00920D80">
        <w:rPr>
          <w:sz w:val="28"/>
          <w:szCs w:val="28"/>
        </w:rPr>
        <w:t>4</w:t>
      </w:r>
      <w:r w:rsidR="00007295" w:rsidRPr="005830D7">
        <w:rPr>
          <w:sz w:val="28"/>
          <w:szCs w:val="28"/>
        </w:rPr>
        <w:t xml:space="preserve"> к Административному регламенту. В случае обследования помещения комиссия составляет акт обследования помещения по форме согласно </w:t>
      </w:r>
      <w:r w:rsidR="00BC7E91">
        <w:rPr>
          <w:sz w:val="28"/>
          <w:szCs w:val="28"/>
        </w:rPr>
        <w:t>п</w:t>
      </w:r>
      <w:r w:rsidR="00007295" w:rsidRPr="005830D7">
        <w:rPr>
          <w:sz w:val="28"/>
          <w:szCs w:val="28"/>
        </w:rPr>
        <w:t xml:space="preserve">риложению № </w:t>
      </w:r>
      <w:r w:rsidR="00920D80">
        <w:rPr>
          <w:sz w:val="28"/>
          <w:szCs w:val="28"/>
        </w:rPr>
        <w:t>3</w:t>
      </w:r>
      <w:r w:rsidR="00007295" w:rsidRPr="005830D7">
        <w:rPr>
          <w:sz w:val="28"/>
          <w:szCs w:val="28"/>
        </w:rPr>
        <w:t xml:space="preserve"> к Административному регламенту.</w:t>
      </w:r>
    </w:p>
    <w:p w:rsidR="00085B21" w:rsidRPr="005830D7" w:rsidRDefault="00085B21" w:rsidP="001E40F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830D7">
        <w:rPr>
          <w:sz w:val="28"/>
          <w:szCs w:val="28"/>
        </w:rPr>
        <w:t>2.3.3. Из-за отсутствия информационной системы реестровая запись  результата оказания услуги не формируется.</w:t>
      </w:r>
    </w:p>
    <w:p w:rsidR="001E40FE" w:rsidRPr="005830D7" w:rsidRDefault="001E40FE" w:rsidP="001E40FE">
      <w:pPr>
        <w:widowControl w:val="0"/>
        <w:suppressAutoHyphens/>
        <w:ind w:firstLine="708"/>
        <w:jc w:val="both"/>
        <w:rPr>
          <w:rFonts w:eastAsia="SimSun" w:cs="Mangal"/>
          <w:color w:val="000000"/>
          <w:sz w:val="28"/>
          <w:szCs w:val="28"/>
          <w:lang w:eastAsia="hi-IN" w:bidi="hi-IN"/>
        </w:rPr>
      </w:pPr>
      <w:r w:rsidRPr="005830D7">
        <w:rPr>
          <w:rFonts w:eastAsia="SimSun" w:cs="Mangal"/>
          <w:color w:val="000000"/>
          <w:sz w:val="28"/>
          <w:szCs w:val="28"/>
          <w:lang w:eastAsia="hi-IN" w:bidi="hi-IN"/>
        </w:rPr>
        <w:t>2.3.</w:t>
      </w:r>
      <w:r w:rsidR="00085B21" w:rsidRPr="005830D7">
        <w:rPr>
          <w:rFonts w:eastAsia="SimSun" w:cs="Mangal"/>
          <w:color w:val="000000"/>
          <w:sz w:val="28"/>
          <w:szCs w:val="28"/>
          <w:lang w:eastAsia="hi-IN" w:bidi="hi-IN"/>
        </w:rPr>
        <w:t>4</w:t>
      </w:r>
      <w:r w:rsidRPr="005830D7">
        <w:rPr>
          <w:rFonts w:eastAsia="SimSun" w:cs="Mangal"/>
          <w:color w:val="000000"/>
          <w:sz w:val="28"/>
          <w:szCs w:val="28"/>
          <w:lang w:eastAsia="hi-IN" w:bidi="hi-IN"/>
        </w:rPr>
        <w:t>. Результат предоставления муниципальной услуги может быть получен:</w:t>
      </w:r>
    </w:p>
    <w:p w:rsidR="001E40FE" w:rsidRPr="005830D7" w:rsidRDefault="001E40FE" w:rsidP="001E40FE">
      <w:pPr>
        <w:widowControl w:val="0"/>
        <w:suppressAutoHyphens/>
        <w:ind w:firstLine="708"/>
        <w:jc w:val="both"/>
        <w:rPr>
          <w:rFonts w:eastAsia="SimSun" w:cs="Mangal"/>
          <w:sz w:val="28"/>
          <w:szCs w:val="28"/>
          <w:lang w:eastAsia="hi-IN" w:bidi="hi-IN"/>
        </w:rPr>
      </w:pPr>
      <w:r w:rsidRPr="005830D7">
        <w:rPr>
          <w:rFonts w:eastAsia="SimSun" w:cs="Mangal"/>
          <w:sz w:val="28"/>
          <w:szCs w:val="28"/>
          <w:lang w:eastAsia="hi-IN" w:bidi="hi-IN"/>
        </w:rPr>
        <w:t>- в уполномоченном органе местного самоуправления на бумажном носителе при личном обращении;</w:t>
      </w:r>
    </w:p>
    <w:p w:rsidR="001E40FE" w:rsidRPr="005830D7" w:rsidRDefault="001E40FE" w:rsidP="001E40FE">
      <w:pPr>
        <w:widowControl w:val="0"/>
        <w:suppressAutoHyphens/>
        <w:ind w:firstLine="708"/>
        <w:jc w:val="both"/>
        <w:rPr>
          <w:rFonts w:eastAsia="SimSun" w:cs="Mangal"/>
          <w:sz w:val="28"/>
          <w:szCs w:val="28"/>
          <w:lang w:eastAsia="hi-IN" w:bidi="hi-IN"/>
        </w:rPr>
      </w:pPr>
      <w:r w:rsidRPr="005830D7">
        <w:rPr>
          <w:rFonts w:eastAsia="SimSun" w:cs="Mangal"/>
          <w:sz w:val="28"/>
          <w:szCs w:val="28"/>
          <w:lang w:eastAsia="hi-IN" w:bidi="hi-IN"/>
        </w:rPr>
        <w:t>- в МФЦ на бумажном носителе при личном обращении;</w:t>
      </w:r>
    </w:p>
    <w:p w:rsidR="001E40FE" w:rsidRPr="00051DCE" w:rsidRDefault="001E40FE" w:rsidP="001E40FE">
      <w:pPr>
        <w:widowControl w:val="0"/>
        <w:suppressAutoHyphens/>
        <w:ind w:firstLine="708"/>
        <w:jc w:val="both"/>
        <w:rPr>
          <w:rFonts w:eastAsia="SimSun" w:cs="Mangal"/>
          <w:sz w:val="28"/>
          <w:szCs w:val="28"/>
          <w:lang w:eastAsia="hi-IN" w:bidi="hi-IN"/>
        </w:rPr>
      </w:pPr>
      <w:r w:rsidRPr="005830D7">
        <w:rPr>
          <w:rFonts w:eastAsia="SimSun" w:cs="Mangal"/>
          <w:sz w:val="28"/>
          <w:szCs w:val="28"/>
          <w:lang w:eastAsia="hi-IN" w:bidi="hi-IN"/>
        </w:rPr>
        <w:t>- почтовым отправлением</w:t>
      </w:r>
      <w:r w:rsidR="00D07262" w:rsidRPr="005830D7">
        <w:rPr>
          <w:rFonts w:eastAsia="SimSun" w:cs="Mangal"/>
          <w:sz w:val="28"/>
          <w:szCs w:val="28"/>
          <w:lang w:eastAsia="hi-IN" w:bidi="hi-IN"/>
        </w:rPr>
        <w:t>.</w:t>
      </w:r>
    </w:p>
    <w:p w:rsidR="008B1CC8" w:rsidRPr="00051DCE" w:rsidRDefault="008B1CC8" w:rsidP="001E40FE">
      <w:pPr>
        <w:widowControl w:val="0"/>
        <w:suppressAutoHyphens/>
        <w:ind w:firstLine="708"/>
        <w:jc w:val="both"/>
        <w:rPr>
          <w:rFonts w:eastAsia="SimSun" w:cs="Mangal"/>
          <w:sz w:val="28"/>
          <w:szCs w:val="28"/>
          <w:lang w:eastAsia="hi-IN" w:bidi="hi-IN"/>
        </w:rPr>
      </w:pPr>
    </w:p>
    <w:p w:rsidR="00007295" w:rsidRDefault="00007295" w:rsidP="008B1CC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A3CCE">
        <w:rPr>
          <w:b/>
          <w:sz w:val="28"/>
          <w:szCs w:val="28"/>
        </w:rPr>
        <w:lastRenderedPageBreak/>
        <w:t>2.4. Срок предоставления муниципальной услуги</w:t>
      </w:r>
    </w:p>
    <w:p w:rsidR="008B1CC8" w:rsidRPr="00CA3CCE" w:rsidRDefault="008B1CC8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007295" w:rsidRPr="005830D7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5830D7">
        <w:rPr>
          <w:color w:val="000000"/>
          <w:sz w:val="28"/>
          <w:szCs w:val="28"/>
        </w:rPr>
        <w:t xml:space="preserve">2.4.1. Срок предоставления муниципальной услуги с учетом необходимости обращения в организации, участвующие в предоставлении муниципальной услуги, </w:t>
      </w:r>
      <w:r w:rsidR="001E40FE" w:rsidRPr="005830D7">
        <w:rPr>
          <w:color w:val="000000"/>
          <w:sz w:val="28"/>
          <w:szCs w:val="28"/>
        </w:rPr>
        <w:t>-</w:t>
      </w:r>
      <w:r w:rsidRPr="005830D7">
        <w:rPr>
          <w:bCs/>
          <w:color w:val="000000"/>
          <w:sz w:val="28"/>
          <w:szCs w:val="28"/>
        </w:rPr>
        <w:t>30</w:t>
      </w:r>
      <w:r w:rsidR="00874F5D" w:rsidRPr="005830D7">
        <w:rPr>
          <w:bCs/>
          <w:color w:val="000000"/>
          <w:sz w:val="28"/>
          <w:szCs w:val="28"/>
        </w:rPr>
        <w:t xml:space="preserve"> календарных</w:t>
      </w:r>
      <w:r w:rsidRPr="005830D7">
        <w:rPr>
          <w:bCs/>
          <w:color w:val="000000"/>
          <w:sz w:val="28"/>
          <w:szCs w:val="28"/>
        </w:rPr>
        <w:t xml:space="preserve"> дней</w:t>
      </w:r>
      <w:r w:rsidRPr="005830D7">
        <w:rPr>
          <w:color w:val="000000"/>
          <w:sz w:val="28"/>
          <w:szCs w:val="28"/>
        </w:rPr>
        <w:t xml:space="preserve"> с </w:t>
      </w:r>
      <w:r w:rsidR="00EF606C">
        <w:rPr>
          <w:color w:val="000000"/>
          <w:sz w:val="28"/>
          <w:szCs w:val="28"/>
        </w:rPr>
        <w:t>даты</w:t>
      </w:r>
      <w:r w:rsidRPr="005830D7">
        <w:rPr>
          <w:color w:val="000000"/>
          <w:sz w:val="28"/>
          <w:szCs w:val="28"/>
        </w:rPr>
        <w:t xml:space="preserve"> регистрации</w:t>
      </w:r>
      <w:r w:rsidR="00EF606C">
        <w:rPr>
          <w:color w:val="000000"/>
          <w:sz w:val="28"/>
          <w:szCs w:val="28"/>
        </w:rPr>
        <w:t xml:space="preserve"> поступления</w:t>
      </w:r>
      <w:r w:rsidRPr="005830D7">
        <w:rPr>
          <w:color w:val="000000"/>
          <w:sz w:val="28"/>
          <w:szCs w:val="28"/>
        </w:rPr>
        <w:t xml:space="preserve"> запроса (заявления, обращения) и комплекта документов, необходимых для предоставления муниципальной услуги в Администрации.</w:t>
      </w:r>
    </w:p>
    <w:p w:rsidR="00007295" w:rsidRPr="005830D7" w:rsidRDefault="00007295" w:rsidP="00007295">
      <w:pPr>
        <w:pStyle w:val="a9"/>
        <w:suppressAutoHyphens w:val="0"/>
        <w:ind w:firstLine="709"/>
        <w:rPr>
          <w:rFonts w:ascii="Times New Roman" w:hAnsi="Times New Roman" w:cs="Times New Roman"/>
        </w:rPr>
      </w:pPr>
      <w:r w:rsidRPr="005830D7">
        <w:rPr>
          <w:rFonts w:ascii="Times New Roman" w:hAnsi="Times New Roman" w:cs="Times New Roman"/>
        </w:rPr>
        <w:t>2.4.2. При направлении заявителем заявления и копий всех необходимых документов, предоставляемых заявителем, по почте срок предоставления муниципальной услуги отсчитывается от даты их поступления в Администрацию</w:t>
      </w:r>
      <w:r w:rsidRPr="005830D7">
        <w:rPr>
          <w:rFonts w:ascii="Times New Roman" w:hAnsi="Times New Roman" w:cs="Times New Roman"/>
          <w:color w:val="000000"/>
        </w:rPr>
        <w:t xml:space="preserve"> </w:t>
      </w:r>
      <w:r w:rsidRPr="005830D7">
        <w:rPr>
          <w:rFonts w:ascii="Times New Roman" w:hAnsi="Times New Roman" w:cs="Times New Roman"/>
        </w:rPr>
        <w:t>(по дате регистрации).</w:t>
      </w:r>
    </w:p>
    <w:p w:rsidR="00007295" w:rsidRPr="005830D7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5830D7">
        <w:rPr>
          <w:sz w:val="28"/>
          <w:szCs w:val="28"/>
        </w:rPr>
        <w:t>2.4.3. При направлении заявления и всех необходимых документов, предоставляемых заявителем, в электронном виде срок предоставления муниципальной услуги отсчитывается от даты их поступления в Администрацию</w:t>
      </w:r>
      <w:r w:rsidRPr="005830D7">
        <w:rPr>
          <w:color w:val="000000"/>
          <w:sz w:val="28"/>
          <w:szCs w:val="28"/>
        </w:rPr>
        <w:t xml:space="preserve"> </w:t>
      </w:r>
      <w:r w:rsidRPr="005830D7">
        <w:rPr>
          <w:sz w:val="28"/>
          <w:szCs w:val="28"/>
        </w:rPr>
        <w:t>(по дате регистрации)</w:t>
      </w:r>
      <w:r w:rsidRPr="005830D7">
        <w:rPr>
          <w:color w:val="000000"/>
          <w:sz w:val="28"/>
          <w:szCs w:val="28"/>
        </w:rPr>
        <w:t xml:space="preserve">, либо по дате регистрации в ведомственной информационной системе (при наличии таковой), о чем заявитель получает соответствующее уведомление через </w:t>
      </w:r>
      <w:r w:rsidR="00C23017">
        <w:rPr>
          <w:color w:val="000000"/>
          <w:sz w:val="28"/>
          <w:szCs w:val="28"/>
        </w:rPr>
        <w:t>ЕГПУ</w:t>
      </w:r>
      <w:r w:rsidRPr="005830D7">
        <w:rPr>
          <w:sz w:val="28"/>
          <w:szCs w:val="28"/>
        </w:rPr>
        <w:t xml:space="preserve">, </w:t>
      </w:r>
      <w:r w:rsidR="00C23017">
        <w:rPr>
          <w:sz w:val="28"/>
          <w:szCs w:val="28"/>
        </w:rPr>
        <w:t>РПГУ</w:t>
      </w:r>
      <w:r w:rsidRPr="005830D7">
        <w:rPr>
          <w:sz w:val="28"/>
          <w:szCs w:val="28"/>
        </w:rPr>
        <w:t>.</w:t>
      </w:r>
    </w:p>
    <w:p w:rsidR="00007295" w:rsidRPr="005830D7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830D7">
        <w:rPr>
          <w:sz w:val="28"/>
          <w:szCs w:val="28"/>
        </w:rPr>
        <w:t xml:space="preserve">При принятии комиссией решения о необходимости проведения обследования многоквартирных домов специализированной организацией </w:t>
      </w:r>
      <w:r w:rsidR="008B1CC8" w:rsidRPr="005830D7">
        <w:rPr>
          <w:sz w:val="28"/>
          <w:szCs w:val="28"/>
        </w:rPr>
        <w:t xml:space="preserve">комиссия рассматривает полученное заключение в течение 30 календарных дней со дня его получения,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и принимает решение в установленном им порядке. </w:t>
      </w:r>
    </w:p>
    <w:p w:rsidR="00007295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5830D7">
        <w:rPr>
          <w:color w:val="000000"/>
          <w:sz w:val="28"/>
          <w:szCs w:val="28"/>
        </w:rPr>
        <w:t xml:space="preserve">2.4.5. </w:t>
      </w:r>
      <w:r w:rsidRPr="005830D7">
        <w:rPr>
          <w:sz w:val="28"/>
          <w:szCs w:val="28"/>
        </w:rPr>
        <w:t>Срок выдачи (направления) документов, являющихся результатом предоставления муниципальной услуги</w:t>
      </w:r>
      <w:r w:rsidR="002859C2" w:rsidRPr="005830D7">
        <w:rPr>
          <w:sz w:val="28"/>
          <w:szCs w:val="28"/>
        </w:rPr>
        <w:t>,</w:t>
      </w:r>
      <w:r w:rsidR="008B1CC8" w:rsidRPr="005830D7">
        <w:rPr>
          <w:sz w:val="28"/>
          <w:szCs w:val="28"/>
        </w:rPr>
        <w:t xml:space="preserve"> </w:t>
      </w:r>
      <w:r w:rsidR="0009126A" w:rsidRPr="005830D7">
        <w:rPr>
          <w:sz w:val="28"/>
          <w:szCs w:val="28"/>
        </w:rPr>
        <w:t>- не позднее чем через 3 рабочих</w:t>
      </w:r>
      <w:r w:rsidRPr="005830D7">
        <w:rPr>
          <w:bCs/>
          <w:color w:val="000000"/>
          <w:sz w:val="28"/>
          <w:szCs w:val="28"/>
        </w:rPr>
        <w:t xml:space="preserve"> дн</w:t>
      </w:r>
      <w:r w:rsidR="0009126A" w:rsidRPr="005830D7">
        <w:rPr>
          <w:bCs/>
          <w:color w:val="000000"/>
          <w:sz w:val="28"/>
          <w:szCs w:val="28"/>
        </w:rPr>
        <w:t xml:space="preserve">я со дня принятия решения в соответствии с пунктом </w:t>
      </w:r>
      <w:r w:rsidR="00EE390E" w:rsidRPr="00EE390E">
        <w:rPr>
          <w:bCs/>
          <w:color w:val="000000"/>
          <w:sz w:val="28"/>
          <w:szCs w:val="28"/>
        </w:rPr>
        <w:t>3.1.25</w:t>
      </w:r>
      <w:r w:rsidRPr="00EE390E">
        <w:rPr>
          <w:bCs/>
          <w:color w:val="000000"/>
          <w:sz w:val="28"/>
          <w:szCs w:val="28"/>
        </w:rPr>
        <w:t>.</w:t>
      </w:r>
      <w:r w:rsidR="0009126A" w:rsidRPr="005830D7">
        <w:rPr>
          <w:bCs/>
          <w:color w:val="000000"/>
          <w:sz w:val="28"/>
          <w:szCs w:val="28"/>
        </w:rPr>
        <w:t xml:space="preserve"> настоящего Административного регламента.</w:t>
      </w:r>
    </w:p>
    <w:p w:rsidR="00DA0103" w:rsidRDefault="00DA0103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color w:val="000000"/>
          <w:sz w:val="28"/>
          <w:szCs w:val="28"/>
        </w:rPr>
      </w:pPr>
    </w:p>
    <w:p w:rsidR="00235131" w:rsidRPr="00AA7739" w:rsidRDefault="00235131" w:rsidP="00235131">
      <w:pPr>
        <w:pStyle w:val="11"/>
        <w:numPr>
          <w:ilvl w:val="0"/>
          <w:numId w:val="0"/>
        </w:numPr>
        <w:spacing w:line="240" w:lineRule="auto"/>
        <w:ind w:right="-1"/>
        <w:jc w:val="center"/>
        <w:rPr>
          <w:b/>
        </w:rPr>
      </w:pPr>
      <w:r w:rsidRPr="00AA7739">
        <w:rPr>
          <w:b/>
        </w:rPr>
        <w:t>2.5</w:t>
      </w:r>
      <w:r>
        <w:rPr>
          <w:b/>
        </w:rPr>
        <w:t>. Правовые основания для предоставления муниципальной услуги</w:t>
      </w:r>
    </w:p>
    <w:p w:rsidR="00235131" w:rsidRDefault="00235131" w:rsidP="00235131">
      <w:pPr>
        <w:adjustRightInd w:val="0"/>
        <w:rPr>
          <w:rFonts w:eastAsia="Calibri"/>
          <w:lang w:eastAsia="en-US"/>
        </w:rPr>
      </w:pPr>
      <w:bookmarkStart w:id="6" w:name="_Toc463206276"/>
      <w:bookmarkStart w:id="7" w:name="_Toc463207573"/>
      <w:bookmarkStart w:id="8" w:name="_Toc463520461"/>
      <w:bookmarkStart w:id="9" w:name="_Toc463206277"/>
      <w:bookmarkStart w:id="10" w:name="_Toc463207574"/>
      <w:bookmarkStart w:id="11" w:name="_Toc463520462"/>
      <w:bookmarkEnd w:id="6"/>
      <w:bookmarkEnd w:id="7"/>
      <w:bookmarkEnd w:id="8"/>
      <w:bookmarkEnd w:id="9"/>
      <w:bookmarkEnd w:id="10"/>
      <w:bookmarkEnd w:id="11"/>
      <w:r>
        <w:rPr>
          <w:rFonts w:eastAsia="Calibri"/>
          <w:lang w:eastAsia="en-US"/>
        </w:rPr>
        <w:t xml:space="preserve"> </w:t>
      </w:r>
    </w:p>
    <w:p w:rsidR="00235131" w:rsidRPr="00CA1030" w:rsidRDefault="00235131" w:rsidP="00E52170">
      <w:pPr>
        <w:adjustRightInd w:val="0"/>
        <w:jc w:val="both"/>
        <w:rPr>
          <w:sz w:val="28"/>
          <w:szCs w:val="28"/>
        </w:rPr>
      </w:pPr>
      <w:r>
        <w:rPr>
          <w:rFonts w:eastAsia="Calibri"/>
          <w:lang w:eastAsia="en-US"/>
        </w:rPr>
        <w:t xml:space="preserve">        </w:t>
      </w:r>
      <w:r w:rsidR="00BC7E91">
        <w:rPr>
          <w:rFonts w:eastAsia="Calibri"/>
          <w:lang w:eastAsia="en-US"/>
        </w:rPr>
        <w:t xml:space="preserve"> </w:t>
      </w:r>
      <w:r w:rsidRPr="00CA1030">
        <w:rPr>
          <w:sz w:val="28"/>
          <w:szCs w:val="28"/>
        </w:rPr>
        <w:t>Предоставление муниципальной услуги осуществляется в соответствии с:</w:t>
      </w:r>
    </w:p>
    <w:p w:rsidR="00235131" w:rsidRPr="00CA1030" w:rsidRDefault="00235131" w:rsidP="00E52170">
      <w:pPr>
        <w:adjustRightInd w:val="0"/>
        <w:ind w:firstLine="851"/>
        <w:jc w:val="both"/>
        <w:rPr>
          <w:sz w:val="28"/>
          <w:szCs w:val="28"/>
        </w:rPr>
      </w:pPr>
      <w:r w:rsidRPr="00CA1030">
        <w:rPr>
          <w:sz w:val="28"/>
          <w:szCs w:val="28"/>
        </w:rPr>
        <w:t xml:space="preserve">– </w:t>
      </w:r>
      <w:r w:rsidR="00CA1030" w:rsidRPr="00CA1030">
        <w:rPr>
          <w:sz w:val="28"/>
          <w:szCs w:val="28"/>
        </w:rPr>
        <w:t>Жилищным</w:t>
      </w:r>
      <w:r w:rsidRPr="00CA1030">
        <w:rPr>
          <w:sz w:val="28"/>
          <w:szCs w:val="28"/>
        </w:rPr>
        <w:t xml:space="preserve"> </w:t>
      </w:r>
      <w:hyperlink r:id="rId12" w:history="1">
        <w:r w:rsidRPr="00CA1030">
          <w:rPr>
            <w:sz w:val="28"/>
            <w:szCs w:val="28"/>
          </w:rPr>
          <w:t>кодексом</w:t>
        </w:r>
      </w:hyperlink>
      <w:r w:rsidRPr="00CA1030">
        <w:rPr>
          <w:sz w:val="28"/>
          <w:szCs w:val="28"/>
        </w:rPr>
        <w:t xml:space="preserve"> </w:t>
      </w:r>
      <w:bookmarkStart w:id="12" w:name="_Hlk216174327"/>
      <w:r w:rsidRPr="00CA1030">
        <w:rPr>
          <w:sz w:val="28"/>
          <w:szCs w:val="28"/>
        </w:rPr>
        <w:t>Российской Федерации;</w:t>
      </w:r>
      <w:bookmarkEnd w:id="12"/>
    </w:p>
    <w:p w:rsidR="00CA1030" w:rsidRPr="00CA1030" w:rsidRDefault="00CA1030" w:rsidP="00E52170">
      <w:pPr>
        <w:adjustRightInd w:val="0"/>
        <w:ind w:firstLine="851"/>
        <w:jc w:val="both"/>
        <w:rPr>
          <w:sz w:val="28"/>
          <w:szCs w:val="28"/>
        </w:rPr>
      </w:pPr>
      <w:r w:rsidRPr="00CA1030">
        <w:rPr>
          <w:sz w:val="28"/>
          <w:szCs w:val="28"/>
        </w:rPr>
        <w:t>– Градостроительным кодексом Российской Федерации;</w:t>
      </w:r>
    </w:p>
    <w:p w:rsidR="00235131" w:rsidRPr="00CA1030" w:rsidRDefault="00235131" w:rsidP="00E52170">
      <w:pPr>
        <w:adjustRightInd w:val="0"/>
        <w:ind w:firstLine="851"/>
        <w:jc w:val="both"/>
        <w:rPr>
          <w:sz w:val="28"/>
          <w:szCs w:val="28"/>
        </w:rPr>
      </w:pPr>
      <w:r w:rsidRPr="00CA1030">
        <w:rPr>
          <w:sz w:val="28"/>
          <w:szCs w:val="28"/>
        </w:rPr>
        <w:t>– Федеральным законом от 06.10.2003 № 131-ФЗ «Об общих принципах организации местного самоуправления в Российской Федерации»;</w:t>
      </w:r>
    </w:p>
    <w:p w:rsidR="00235131" w:rsidRPr="00CA1030" w:rsidRDefault="00235131" w:rsidP="00E52170">
      <w:pPr>
        <w:adjustRightInd w:val="0"/>
        <w:ind w:firstLine="851"/>
        <w:jc w:val="both"/>
        <w:rPr>
          <w:sz w:val="28"/>
          <w:szCs w:val="28"/>
        </w:rPr>
      </w:pPr>
      <w:r w:rsidRPr="00CA1030">
        <w:rPr>
          <w:sz w:val="28"/>
          <w:szCs w:val="28"/>
        </w:rPr>
        <w:t xml:space="preserve">– Федеральным </w:t>
      </w:r>
      <w:hyperlink r:id="rId13" w:history="1">
        <w:r w:rsidRPr="00CA1030">
          <w:rPr>
            <w:sz w:val="28"/>
            <w:szCs w:val="28"/>
          </w:rPr>
          <w:t>законом</w:t>
        </w:r>
      </w:hyperlink>
      <w:r w:rsidRPr="00CA1030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(далее – Федеральный закон № 210-ФЗ);</w:t>
      </w:r>
    </w:p>
    <w:p w:rsidR="00235131" w:rsidRPr="00CA1030" w:rsidRDefault="00235131" w:rsidP="00E52170">
      <w:pPr>
        <w:adjustRightInd w:val="0"/>
        <w:ind w:firstLine="851"/>
        <w:jc w:val="both"/>
        <w:rPr>
          <w:sz w:val="28"/>
          <w:szCs w:val="28"/>
        </w:rPr>
      </w:pPr>
      <w:r w:rsidRPr="00CA1030">
        <w:rPr>
          <w:sz w:val="28"/>
          <w:szCs w:val="28"/>
        </w:rPr>
        <w:t xml:space="preserve">– Федеральным </w:t>
      </w:r>
      <w:hyperlink r:id="rId14" w:history="1">
        <w:r w:rsidRPr="00CA1030">
          <w:rPr>
            <w:sz w:val="28"/>
            <w:szCs w:val="28"/>
          </w:rPr>
          <w:t>законом</w:t>
        </w:r>
      </w:hyperlink>
      <w:r w:rsidRPr="00CA1030">
        <w:rPr>
          <w:sz w:val="28"/>
          <w:szCs w:val="28"/>
        </w:rPr>
        <w:t xml:space="preserve"> от 27.07.2006 № 152-ФЗ «О персональных данных»;</w:t>
      </w:r>
    </w:p>
    <w:p w:rsidR="00235131" w:rsidRPr="00CA1030" w:rsidRDefault="00235131" w:rsidP="00E52170">
      <w:pPr>
        <w:adjustRightInd w:val="0"/>
        <w:ind w:firstLine="851"/>
        <w:jc w:val="both"/>
        <w:rPr>
          <w:sz w:val="28"/>
          <w:szCs w:val="28"/>
        </w:rPr>
      </w:pPr>
      <w:r w:rsidRPr="00CA1030">
        <w:rPr>
          <w:sz w:val="28"/>
          <w:szCs w:val="28"/>
        </w:rPr>
        <w:t>– Федеральным законом от 06.04.2011 № 63-ФЗ «Об электронной подписи» (далее – Федеральный закон № 63-ФЗ);</w:t>
      </w:r>
    </w:p>
    <w:p w:rsidR="00CA1030" w:rsidRPr="00CA1030" w:rsidRDefault="00CA1030" w:rsidP="00E52170">
      <w:pPr>
        <w:adjustRightInd w:val="0"/>
        <w:ind w:firstLine="851"/>
        <w:jc w:val="both"/>
        <w:rPr>
          <w:sz w:val="28"/>
          <w:szCs w:val="28"/>
        </w:rPr>
      </w:pPr>
      <w:r w:rsidRPr="00CA1030">
        <w:rPr>
          <w:sz w:val="28"/>
          <w:szCs w:val="28"/>
        </w:rPr>
        <w:lastRenderedPageBreak/>
        <w:t xml:space="preserve">– Постановление Правительства </w:t>
      </w:r>
      <w:r w:rsidR="007F1D19" w:rsidRPr="007F1D19">
        <w:rPr>
          <w:sz w:val="28"/>
          <w:szCs w:val="28"/>
        </w:rPr>
        <w:t>Российской Федерации</w:t>
      </w:r>
      <w:r w:rsidR="007F1D19" w:rsidRPr="007F1D19">
        <w:rPr>
          <w:sz w:val="28"/>
          <w:szCs w:val="28"/>
        </w:rPr>
        <w:t xml:space="preserve"> </w:t>
      </w:r>
      <w:r w:rsidRPr="00CA1030">
        <w:rPr>
          <w:sz w:val="28"/>
          <w:szCs w:val="28"/>
        </w:rPr>
        <w:t xml:space="preserve">от 28.01.2006 </w:t>
      </w:r>
      <w:r w:rsidR="007F1D19">
        <w:rPr>
          <w:sz w:val="28"/>
          <w:szCs w:val="28"/>
        </w:rPr>
        <w:t xml:space="preserve">     №</w:t>
      </w:r>
      <w:r w:rsidRPr="00CA1030">
        <w:rPr>
          <w:sz w:val="28"/>
          <w:szCs w:val="28"/>
        </w:rPr>
        <w:t xml:space="preserve">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домом»;</w:t>
      </w:r>
    </w:p>
    <w:p w:rsidR="00235131" w:rsidRPr="00CA1030" w:rsidRDefault="00235131" w:rsidP="00E52170">
      <w:pPr>
        <w:adjustRightInd w:val="0"/>
        <w:ind w:firstLine="720"/>
        <w:jc w:val="both"/>
        <w:outlineLvl w:val="0"/>
        <w:rPr>
          <w:sz w:val="28"/>
          <w:szCs w:val="28"/>
        </w:rPr>
      </w:pPr>
      <w:r w:rsidRPr="00CA1030">
        <w:rPr>
          <w:sz w:val="28"/>
          <w:szCs w:val="28"/>
        </w:rPr>
        <w:t>– распоряжением Администрации муниципального образования «Вяземский муниципальный округ» Смоленской области от 09.01.2025 № 294 «Об утверждении перечня массовых социально значимых услуг, предоставляемых Администрацией муниципального образования «Вяземский муниципальный округ» Смоленской области и ее структурными подразделениями, подлежащих переводу в электронный формат на территории муниципального образования «Вяземский муниципальный округ» Смоленской области;</w:t>
      </w:r>
    </w:p>
    <w:p w:rsidR="00235131" w:rsidRPr="00CA1030" w:rsidRDefault="00CA1030" w:rsidP="00E52170">
      <w:pPr>
        <w:adjustRightInd w:val="0"/>
        <w:ind w:firstLine="720"/>
        <w:jc w:val="both"/>
        <w:outlineLvl w:val="0"/>
        <w:rPr>
          <w:sz w:val="28"/>
          <w:szCs w:val="28"/>
        </w:rPr>
      </w:pPr>
      <w:r w:rsidRPr="00CA1030">
        <w:rPr>
          <w:sz w:val="28"/>
          <w:szCs w:val="28"/>
        </w:rPr>
        <w:t>–</w:t>
      </w:r>
      <w:r w:rsidR="00235131" w:rsidRPr="00CA1030">
        <w:rPr>
          <w:sz w:val="28"/>
          <w:szCs w:val="28"/>
        </w:rPr>
        <w:t xml:space="preserve"> </w:t>
      </w:r>
      <w:hyperlink r:id="rId15" w:history="1">
        <w:r w:rsidR="00235131" w:rsidRPr="00CA1030">
          <w:rPr>
            <w:sz w:val="28"/>
            <w:szCs w:val="28"/>
          </w:rPr>
          <w:t>Уставом</w:t>
        </w:r>
      </w:hyperlink>
      <w:r w:rsidR="00235131" w:rsidRPr="00CA1030">
        <w:rPr>
          <w:sz w:val="28"/>
          <w:szCs w:val="28"/>
        </w:rPr>
        <w:t xml:space="preserve"> муниципального образования «Вяземский муниципальный округ» Смоленской области;</w:t>
      </w:r>
    </w:p>
    <w:p w:rsidR="00235131" w:rsidRPr="005830D7" w:rsidRDefault="00235131" w:rsidP="00E52170">
      <w:pPr>
        <w:adjustRightInd w:val="0"/>
        <w:ind w:firstLine="851"/>
        <w:jc w:val="both"/>
        <w:rPr>
          <w:sz w:val="28"/>
          <w:szCs w:val="28"/>
        </w:rPr>
      </w:pPr>
      <w:r w:rsidRPr="00CA1030">
        <w:rPr>
          <w:sz w:val="28"/>
          <w:szCs w:val="28"/>
        </w:rPr>
        <w:t xml:space="preserve">– </w:t>
      </w:r>
      <w:r w:rsidR="007F1D19">
        <w:rPr>
          <w:sz w:val="28"/>
          <w:szCs w:val="28"/>
        </w:rPr>
        <w:t>н</w:t>
      </w:r>
      <w:r w:rsidRPr="00CA1030">
        <w:rPr>
          <w:sz w:val="28"/>
          <w:szCs w:val="28"/>
        </w:rPr>
        <w:t>астоящим Административным регламентом.</w:t>
      </w:r>
    </w:p>
    <w:p w:rsidR="00235131" w:rsidRDefault="00235131" w:rsidP="00E5217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color w:val="000000"/>
          <w:sz w:val="28"/>
          <w:szCs w:val="28"/>
        </w:rPr>
      </w:pPr>
    </w:p>
    <w:p w:rsidR="00235131" w:rsidRDefault="00235131" w:rsidP="00235131">
      <w:pPr>
        <w:pStyle w:val="a3"/>
        <w:jc w:val="center"/>
        <w:rPr>
          <w:b/>
          <w:sz w:val="28"/>
          <w:szCs w:val="28"/>
        </w:rPr>
      </w:pPr>
      <w:r w:rsidRPr="004B71E6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6</w:t>
      </w:r>
      <w:r w:rsidRPr="004B71E6">
        <w:rPr>
          <w:b/>
          <w:sz w:val="28"/>
          <w:szCs w:val="28"/>
        </w:rPr>
        <w:t>.</w:t>
      </w:r>
      <w:r w:rsidRPr="008A67FD">
        <w:rPr>
          <w:sz w:val="28"/>
          <w:szCs w:val="28"/>
        </w:rPr>
        <w:t xml:space="preserve"> </w:t>
      </w:r>
      <w:r w:rsidRPr="006D79CD">
        <w:rPr>
          <w:b/>
          <w:sz w:val="28"/>
          <w:szCs w:val="28"/>
        </w:rPr>
        <w:t xml:space="preserve">Исчерпывающий перечень документов, необходимых для предоставления муниципальной услуги </w:t>
      </w:r>
    </w:p>
    <w:p w:rsidR="00DA0103" w:rsidRPr="00085B21" w:rsidRDefault="00DA0103" w:rsidP="00235131">
      <w:pPr>
        <w:pStyle w:val="a3"/>
        <w:jc w:val="center"/>
        <w:rPr>
          <w:sz w:val="28"/>
          <w:szCs w:val="28"/>
        </w:rPr>
      </w:pPr>
    </w:p>
    <w:p w:rsidR="00235131" w:rsidRPr="00CA1030" w:rsidRDefault="00235131" w:rsidP="002351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A1030">
        <w:rPr>
          <w:sz w:val="28"/>
          <w:szCs w:val="28"/>
        </w:rPr>
        <w:t>2.</w:t>
      </w:r>
      <w:r w:rsidR="00947D25">
        <w:rPr>
          <w:sz w:val="28"/>
          <w:szCs w:val="28"/>
        </w:rPr>
        <w:t>6</w:t>
      </w:r>
      <w:r w:rsidRPr="00CA1030">
        <w:rPr>
          <w:sz w:val="28"/>
          <w:szCs w:val="28"/>
        </w:rPr>
        <w:t>.1. Для  предоставления  муниципальной услуги  заявители, указанные в пунктах  1.2.1,  1.2.2. подраздела  1.2.  раздела 1 настоящего  Административного регламента,  предоставляют в межведомственную комиссию по месту нахождения помещения, следующие документы:</w:t>
      </w:r>
    </w:p>
    <w:p w:rsidR="00235131" w:rsidRPr="00CA1030" w:rsidRDefault="00235131" w:rsidP="00235131">
      <w:pPr>
        <w:pStyle w:val="a3"/>
        <w:spacing w:line="200" w:lineRule="atLeast"/>
        <w:ind w:firstLine="709"/>
        <w:jc w:val="both"/>
        <w:rPr>
          <w:bCs/>
          <w:sz w:val="28"/>
          <w:szCs w:val="28"/>
        </w:rPr>
      </w:pPr>
      <w:r w:rsidRPr="00CA1030">
        <w:rPr>
          <w:bCs/>
          <w:sz w:val="28"/>
          <w:szCs w:val="28"/>
        </w:rPr>
        <w:t xml:space="preserve">1) 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 по форме согласно </w:t>
      </w:r>
      <w:r w:rsidR="007F1D19">
        <w:rPr>
          <w:bCs/>
          <w:sz w:val="28"/>
          <w:szCs w:val="28"/>
        </w:rPr>
        <w:t>п</w:t>
      </w:r>
      <w:r w:rsidRPr="00CA1030">
        <w:rPr>
          <w:bCs/>
          <w:sz w:val="28"/>
          <w:szCs w:val="28"/>
        </w:rPr>
        <w:t>риложению № 2 к Административному регламенту;</w:t>
      </w:r>
    </w:p>
    <w:p w:rsidR="00235131" w:rsidRPr="00CA1030" w:rsidRDefault="00235131" w:rsidP="00235131">
      <w:pPr>
        <w:pStyle w:val="a3"/>
        <w:spacing w:line="200" w:lineRule="atLeast"/>
        <w:ind w:firstLine="709"/>
        <w:jc w:val="both"/>
        <w:rPr>
          <w:sz w:val="28"/>
          <w:szCs w:val="28"/>
        </w:rPr>
      </w:pPr>
      <w:r w:rsidRPr="00CA1030">
        <w:rPr>
          <w:sz w:val="28"/>
          <w:szCs w:val="28"/>
        </w:rPr>
        <w:t>2)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235131" w:rsidRPr="00CA1030" w:rsidRDefault="00235131" w:rsidP="00235131">
      <w:pPr>
        <w:pStyle w:val="a3"/>
        <w:spacing w:line="200" w:lineRule="atLeast"/>
        <w:jc w:val="both"/>
        <w:rPr>
          <w:bCs/>
          <w:sz w:val="28"/>
          <w:szCs w:val="28"/>
        </w:rPr>
      </w:pPr>
      <w:r w:rsidRPr="00CA1030">
        <w:rPr>
          <w:sz w:val="28"/>
          <w:szCs w:val="28"/>
        </w:rPr>
        <w:tab/>
        <w:t>3</w:t>
      </w:r>
      <w:r w:rsidRPr="00CA1030">
        <w:rPr>
          <w:bCs/>
          <w:sz w:val="28"/>
          <w:szCs w:val="28"/>
        </w:rPr>
        <w:t xml:space="preserve">) </w:t>
      </w:r>
      <w:r w:rsidRPr="00CA1030">
        <w:rPr>
          <w:sz w:val="28"/>
          <w:szCs w:val="28"/>
        </w:rPr>
        <w:t>в отношении нежилого помещения для признания его в дальнейшем жилым помещением - проект реконструкции нежилого помещения;</w:t>
      </w:r>
    </w:p>
    <w:p w:rsidR="00235131" w:rsidRPr="00CA1030" w:rsidRDefault="00235131" w:rsidP="00235131">
      <w:pPr>
        <w:pStyle w:val="a3"/>
        <w:spacing w:line="200" w:lineRule="atLeast"/>
        <w:jc w:val="both"/>
        <w:rPr>
          <w:sz w:val="28"/>
          <w:szCs w:val="28"/>
        </w:rPr>
      </w:pPr>
      <w:r w:rsidRPr="00CA1030">
        <w:rPr>
          <w:sz w:val="28"/>
          <w:szCs w:val="28"/>
        </w:rPr>
        <w:tab/>
        <w:t>4) заключение специализированной организации, проводившей обследование многоквартирного дома, в случае постановки вопроса о признании многоквартирного дома аварийным и подлежащим сносу или реконструкции;</w:t>
      </w:r>
    </w:p>
    <w:p w:rsidR="00235131" w:rsidRPr="00CA1030" w:rsidRDefault="00235131" w:rsidP="00235131">
      <w:pPr>
        <w:pStyle w:val="a3"/>
        <w:spacing w:line="200" w:lineRule="atLeast"/>
        <w:jc w:val="both"/>
        <w:rPr>
          <w:sz w:val="28"/>
          <w:szCs w:val="28"/>
        </w:rPr>
      </w:pPr>
      <w:r w:rsidRPr="00CA1030">
        <w:rPr>
          <w:sz w:val="28"/>
          <w:szCs w:val="28"/>
        </w:rPr>
        <w:tab/>
        <w:t>5) заключение специализированной организации по результатам обследования элементов ограждающих и несущих конструкций жилого помещения - в случае, если в соответствии с абзацем третьим пункта 44 Положения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Положении требованиям;</w:t>
      </w:r>
    </w:p>
    <w:p w:rsidR="00235131" w:rsidRPr="00CA1030" w:rsidRDefault="00235131" w:rsidP="00235131">
      <w:pPr>
        <w:pStyle w:val="a3"/>
        <w:spacing w:line="200" w:lineRule="atLeast"/>
        <w:jc w:val="both"/>
        <w:rPr>
          <w:sz w:val="28"/>
          <w:szCs w:val="28"/>
        </w:rPr>
      </w:pPr>
      <w:r w:rsidRPr="00CA1030">
        <w:rPr>
          <w:sz w:val="28"/>
          <w:szCs w:val="28"/>
        </w:rPr>
        <w:tab/>
        <w:t>6) заявления, письма, жалобы на неудовлетворительные условия проживания – по усмотрению заявителя;</w:t>
      </w:r>
    </w:p>
    <w:p w:rsidR="00235131" w:rsidRPr="00CA1030" w:rsidRDefault="00235131" w:rsidP="00235131">
      <w:pPr>
        <w:pStyle w:val="a3"/>
        <w:spacing w:line="200" w:lineRule="atLeast"/>
        <w:jc w:val="both"/>
        <w:rPr>
          <w:sz w:val="28"/>
          <w:szCs w:val="28"/>
        </w:rPr>
      </w:pPr>
      <w:r w:rsidRPr="00CA1030">
        <w:rPr>
          <w:sz w:val="28"/>
          <w:szCs w:val="28"/>
        </w:rPr>
        <w:lastRenderedPageBreak/>
        <w:tab/>
        <w:t>7) копию документа, удостоверяющего личность;</w:t>
      </w:r>
    </w:p>
    <w:p w:rsidR="00235131" w:rsidRPr="00CA1030" w:rsidRDefault="00235131" w:rsidP="00235131">
      <w:pPr>
        <w:pStyle w:val="a3"/>
        <w:spacing w:line="200" w:lineRule="atLeast"/>
        <w:ind w:firstLine="708"/>
        <w:jc w:val="both"/>
        <w:rPr>
          <w:sz w:val="28"/>
          <w:szCs w:val="28"/>
        </w:rPr>
      </w:pPr>
      <w:r w:rsidRPr="00CA1030">
        <w:rPr>
          <w:sz w:val="28"/>
          <w:szCs w:val="28"/>
        </w:rPr>
        <w:t>8) копию документа, подтверждающего полномочия, в случае если обратился представитель заявителя.</w:t>
      </w:r>
    </w:p>
    <w:p w:rsidR="00235131" w:rsidRPr="00CA1030" w:rsidRDefault="00235131" w:rsidP="0023513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A1030">
        <w:rPr>
          <w:sz w:val="28"/>
          <w:szCs w:val="28"/>
        </w:rPr>
        <w:t>2.</w:t>
      </w:r>
      <w:r w:rsidR="00947D25">
        <w:rPr>
          <w:sz w:val="28"/>
          <w:szCs w:val="28"/>
        </w:rPr>
        <w:t>6</w:t>
      </w:r>
      <w:r w:rsidRPr="00CA1030">
        <w:rPr>
          <w:sz w:val="28"/>
          <w:szCs w:val="28"/>
        </w:rPr>
        <w:t>.2. Если заявителем выступает орган, уполномоченный на проведение государственного контроля и надзора, документом, необходимым для предоставления муниципальной услуги, является заключение (акт)  этого органа, после рассмотрения которого, предлагается собственнику помещения представить вышеуказанные документы.</w:t>
      </w:r>
    </w:p>
    <w:p w:rsidR="00235131" w:rsidRPr="00CA1030" w:rsidRDefault="00235131" w:rsidP="0023513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A1030">
        <w:rPr>
          <w:sz w:val="28"/>
          <w:szCs w:val="28"/>
        </w:rPr>
        <w:t xml:space="preserve"> В случае если Комиссия проводит оценку на основании сводного перечня объектов (жилых помещений), представление документов, предусмотренных пунктом 45 Положения, не требуется.</w:t>
      </w:r>
    </w:p>
    <w:p w:rsidR="00235131" w:rsidRPr="00CA1030" w:rsidRDefault="00235131" w:rsidP="0023513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A1030">
        <w:rPr>
          <w:sz w:val="28"/>
          <w:szCs w:val="28"/>
        </w:rPr>
        <w:t>2.</w:t>
      </w:r>
      <w:r w:rsidR="00145422">
        <w:rPr>
          <w:sz w:val="28"/>
          <w:szCs w:val="28"/>
        </w:rPr>
        <w:t>6</w:t>
      </w:r>
      <w:r w:rsidRPr="00CA1030">
        <w:rPr>
          <w:sz w:val="28"/>
          <w:szCs w:val="28"/>
        </w:rPr>
        <w:t>.3. Запрещено требовать от заявителя представления документов и информации, не входящих в перечень документов, указанных в пункте 2.</w:t>
      </w:r>
      <w:r w:rsidR="000845C5">
        <w:rPr>
          <w:sz w:val="28"/>
          <w:szCs w:val="28"/>
        </w:rPr>
        <w:t>6</w:t>
      </w:r>
      <w:r w:rsidRPr="00CA1030">
        <w:rPr>
          <w:sz w:val="28"/>
          <w:szCs w:val="28"/>
        </w:rPr>
        <w:t xml:space="preserve">.1. настоящего Административного регламента. </w:t>
      </w:r>
    </w:p>
    <w:p w:rsidR="00235131" w:rsidRPr="00CA1030" w:rsidRDefault="00235131" w:rsidP="00235131">
      <w:pPr>
        <w:pStyle w:val="12"/>
        <w:suppressAutoHyphens w:val="0"/>
        <w:spacing w:line="240" w:lineRule="auto"/>
        <w:ind w:firstLine="709"/>
      </w:pPr>
      <w:r w:rsidRPr="00CA1030">
        <w:t>2.</w:t>
      </w:r>
      <w:r w:rsidR="000845C5">
        <w:t>6</w:t>
      </w:r>
      <w:r w:rsidRPr="00CA1030">
        <w:t>.4.</w:t>
      </w:r>
      <w:r w:rsidRPr="00CA1030">
        <w:rPr>
          <w:color w:val="993300"/>
        </w:rPr>
        <w:t xml:space="preserve"> </w:t>
      </w:r>
      <w:r w:rsidRPr="00CA1030">
        <w:t>Документы, представляемые заявителем, должны соответствовать следующим требованиям:</w:t>
      </w:r>
    </w:p>
    <w:p w:rsidR="00235131" w:rsidRPr="00CA1030" w:rsidRDefault="00235131" w:rsidP="0023513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A1030">
        <w:rPr>
          <w:sz w:val="28"/>
          <w:szCs w:val="28"/>
        </w:rPr>
        <w:t>- фамилия, имя и отчество (при наличии) заявителя, адрес его места жительства, телефон (если есть) должны быть написаны полностью;</w:t>
      </w:r>
    </w:p>
    <w:p w:rsidR="00235131" w:rsidRPr="00CA1030" w:rsidRDefault="00235131" w:rsidP="0023513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A1030">
        <w:rPr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235131" w:rsidRPr="00CA1030" w:rsidRDefault="00235131" w:rsidP="0023513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A1030">
        <w:rPr>
          <w:sz w:val="28"/>
          <w:szCs w:val="28"/>
        </w:rPr>
        <w:t>- документы не должны быть исполнены карандашом;</w:t>
      </w:r>
    </w:p>
    <w:p w:rsidR="00235131" w:rsidRPr="00CA1030" w:rsidRDefault="00235131" w:rsidP="0023513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A1030">
        <w:rPr>
          <w:sz w:val="28"/>
          <w:szCs w:val="28"/>
        </w:rPr>
        <w:t>- документы не должны иметь серьезных повреждений, наличие которых допускает многозначность истолкования содержания.</w:t>
      </w:r>
    </w:p>
    <w:p w:rsidR="00235131" w:rsidRPr="00CA1030" w:rsidRDefault="00235131" w:rsidP="0023513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A1030">
        <w:rPr>
          <w:sz w:val="28"/>
          <w:szCs w:val="28"/>
        </w:rPr>
        <w:t>2.</w:t>
      </w:r>
      <w:r w:rsidR="000845C5">
        <w:rPr>
          <w:sz w:val="28"/>
          <w:szCs w:val="28"/>
        </w:rPr>
        <w:t>6</w:t>
      </w:r>
      <w:r w:rsidRPr="00CA1030">
        <w:rPr>
          <w:sz w:val="28"/>
          <w:szCs w:val="28"/>
        </w:rPr>
        <w:t xml:space="preserve">.5. Документы, необходимые для получения муниципальной услуги, могут быть представлены как в подлинниках, так и в копиях. В случае необходимости специалист, в обязанности которого входит прием документов, заверяет копии документов на основании подлинников документов, после чего подлинники документов возвращаются заявителю. </w:t>
      </w:r>
    </w:p>
    <w:p w:rsidR="00235131" w:rsidRPr="00CA1030" w:rsidRDefault="00235131" w:rsidP="00235131">
      <w:pPr>
        <w:pStyle w:val="a9"/>
        <w:suppressAutoHyphens w:val="0"/>
        <w:ind w:firstLine="709"/>
      </w:pPr>
      <w:r w:rsidRPr="00CA1030">
        <w:rPr>
          <w:rFonts w:ascii="Times New Roman" w:hAnsi="Times New Roman"/>
        </w:rPr>
        <w:t>2.</w:t>
      </w:r>
      <w:r w:rsidR="000845C5">
        <w:rPr>
          <w:rFonts w:ascii="Times New Roman" w:hAnsi="Times New Roman"/>
        </w:rPr>
        <w:t>6</w:t>
      </w:r>
      <w:r w:rsidRPr="00CA1030">
        <w:rPr>
          <w:rFonts w:ascii="Times New Roman" w:hAnsi="Times New Roman"/>
        </w:rPr>
        <w:t>.</w:t>
      </w:r>
      <w:r w:rsidR="000845C5">
        <w:rPr>
          <w:rFonts w:ascii="Times New Roman" w:hAnsi="Times New Roman"/>
        </w:rPr>
        <w:t>6</w:t>
      </w:r>
      <w:r w:rsidRPr="00CA1030">
        <w:rPr>
          <w:rFonts w:ascii="Times New Roman" w:hAnsi="Times New Roman"/>
        </w:rPr>
        <w:t>. В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</w:t>
      </w:r>
      <w:r w:rsidRPr="00CA1030">
        <w:rPr>
          <w:rFonts w:ascii="Times New Roman" w:hAnsi="Times New Roman" w:cs="Times New Roman"/>
        </w:rPr>
        <w:t>и</w:t>
      </w:r>
      <w:r w:rsidRPr="00CA1030">
        <w:t>,</w:t>
      </w:r>
      <w:r w:rsidRPr="00CA1030">
        <w:rPr>
          <w:bCs/>
        </w:rPr>
        <w:t xml:space="preserve"> </w:t>
      </w:r>
      <w:r w:rsidRPr="00CA1030">
        <w:rPr>
          <w:rFonts w:ascii="Times New Roman" w:hAnsi="Times New Roman" w:cs="Times New Roman"/>
          <w:bCs/>
        </w:rPr>
        <w:t>указанные в пунктах 1.2.1., 1.2.2. подраздела 1.2. раздела 1 настоящего Административного регламента</w:t>
      </w:r>
      <w:r w:rsidRPr="00CA1030">
        <w:rPr>
          <w:rFonts w:ascii="Times New Roman" w:hAnsi="Times New Roman"/>
        </w:rPr>
        <w:t xml:space="preserve"> вправе представить по собственной инициативе вход</w:t>
      </w:r>
      <w:r w:rsidRPr="00CA1030">
        <w:rPr>
          <w:rFonts w:ascii="Times New Roman" w:hAnsi="Times New Roman" w:cs="Times New Roman"/>
        </w:rPr>
        <w:t>я</w:t>
      </w:r>
      <w:r w:rsidRPr="00CA1030">
        <w:rPr>
          <w:rFonts w:ascii="Times New Roman" w:hAnsi="Times New Roman"/>
        </w:rPr>
        <w:t>т</w:t>
      </w:r>
      <w:r w:rsidRPr="00CA1030">
        <w:t>:</w:t>
      </w:r>
    </w:p>
    <w:p w:rsidR="00235131" w:rsidRPr="00CA1030" w:rsidRDefault="00235131" w:rsidP="00235131">
      <w:pPr>
        <w:widowControl w:val="0"/>
        <w:ind w:firstLine="709"/>
        <w:jc w:val="both"/>
        <w:rPr>
          <w:sz w:val="28"/>
          <w:szCs w:val="28"/>
        </w:rPr>
      </w:pPr>
      <w:r w:rsidRPr="00CA1030">
        <w:rPr>
          <w:sz w:val="28"/>
          <w:szCs w:val="28"/>
        </w:rPr>
        <w:t xml:space="preserve">а) сведения из Единого государственного реестра прав на недвижимое имущество и сделок с ним о правах на жилое помещений; </w:t>
      </w:r>
    </w:p>
    <w:p w:rsidR="00235131" w:rsidRPr="00CA1030" w:rsidRDefault="00235131" w:rsidP="00235131">
      <w:pPr>
        <w:widowControl w:val="0"/>
        <w:ind w:firstLine="709"/>
        <w:jc w:val="both"/>
        <w:rPr>
          <w:sz w:val="28"/>
          <w:szCs w:val="28"/>
        </w:rPr>
      </w:pPr>
      <w:r w:rsidRPr="00CA1030">
        <w:rPr>
          <w:sz w:val="28"/>
          <w:szCs w:val="28"/>
        </w:rPr>
        <w:t>б) технический паспорт жилого помещения, а для нежилых помещений –технический план;</w:t>
      </w:r>
    </w:p>
    <w:p w:rsidR="00235131" w:rsidRPr="00CA1030" w:rsidRDefault="00235131" w:rsidP="00235131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CA1030">
        <w:rPr>
          <w:sz w:val="28"/>
          <w:szCs w:val="28"/>
        </w:rPr>
        <w:t xml:space="preserve"> в)</w:t>
      </w:r>
      <w:r w:rsidRPr="00CA1030">
        <w:rPr>
          <w:color w:val="000000"/>
          <w:sz w:val="28"/>
          <w:szCs w:val="28"/>
        </w:rPr>
        <w:t xml:space="preserve"> заключения (акты)  соответствующих органов государственного надзора (контроля) в случае, если представление указанных документов в соответствии с абзацем третьим пункта 44 Положения признано необходимым для принятия решения о признании жилого помещения соответствующим (не соответствующим) установленным в Положении требованиям. </w:t>
      </w:r>
    </w:p>
    <w:p w:rsidR="00235131" w:rsidRPr="00CA1030" w:rsidRDefault="00235131" w:rsidP="00235131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CA1030">
        <w:rPr>
          <w:sz w:val="28"/>
          <w:szCs w:val="28"/>
        </w:rPr>
        <w:t>2.</w:t>
      </w:r>
      <w:r w:rsidR="000845C5">
        <w:rPr>
          <w:sz w:val="28"/>
          <w:szCs w:val="28"/>
        </w:rPr>
        <w:t>6.7</w:t>
      </w:r>
      <w:r w:rsidRPr="00CA1030">
        <w:rPr>
          <w:sz w:val="28"/>
          <w:szCs w:val="28"/>
        </w:rPr>
        <w:t xml:space="preserve">. Для получения муниципальной услуги заявитель вправе по </w:t>
      </w:r>
      <w:r w:rsidRPr="00CA1030">
        <w:rPr>
          <w:sz w:val="28"/>
          <w:szCs w:val="28"/>
        </w:rPr>
        <w:lastRenderedPageBreak/>
        <w:t>собственной инициативе представить документы, указанные в пункте 2.</w:t>
      </w:r>
      <w:r w:rsidR="000845C5">
        <w:rPr>
          <w:sz w:val="28"/>
          <w:szCs w:val="28"/>
        </w:rPr>
        <w:t>6</w:t>
      </w:r>
      <w:r w:rsidRPr="00CA1030">
        <w:rPr>
          <w:sz w:val="28"/>
          <w:szCs w:val="28"/>
        </w:rPr>
        <w:t>.</w:t>
      </w:r>
      <w:r w:rsidR="000845C5">
        <w:rPr>
          <w:sz w:val="28"/>
          <w:szCs w:val="28"/>
        </w:rPr>
        <w:t>6</w:t>
      </w:r>
      <w:r w:rsidRPr="00CA1030">
        <w:rPr>
          <w:sz w:val="28"/>
          <w:szCs w:val="28"/>
        </w:rPr>
        <w:t xml:space="preserve">. настоящего Административного регламента, полученные путем личного обращения или через своего представителя в органы или организации. </w:t>
      </w:r>
    </w:p>
    <w:p w:rsidR="00235131" w:rsidRPr="00CA1030" w:rsidRDefault="00235131" w:rsidP="00235131">
      <w:pPr>
        <w:pStyle w:val="12"/>
        <w:suppressAutoHyphens w:val="0"/>
        <w:spacing w:line="240" w:lineRule="auto"/>
        <w:ind w:firstLine="709"/>
      </w:pPr>
      <w:r w:rsidRPr="00CA1030">
        <w:t>2.</w:t>
      </w:r>
      <w:r w:rsidR="000845C5">
        <w:t>6</w:t>
      </w:r>
      <w:r w:rsidRPr="00CA1030">
        <w:t>.</w:t>
      </w:r>
      <w:r w:rsidR="000845C5">
        <w:t>8</w:t>
      </w:r>
      <w:r w:rsidRPr="00CA1030">
        <w:t>. Запрещено требовать от заявителя:</w:t>
      </w:r>
    </w:p>
    <w:p w:rsidR="00235131" w:rsidRPr="00CA1030" w:rsidRDefault="00235131" w:rsidP="002351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030">
        <w:rPr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35131" w:rsidRPr="00CA1030" w:rsidRDefault="00235131" w:rsidP="002351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030">
        <w:rPr>
          <w:sz w:val="28"/>
          <w:szCs w:val="28"/>
        </w:rPr>
        <w:t>- представления документов и информации, в том числе подтверждающих внесение заявителем платы за предоставление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органов, предоставляющих муниципальную услугу,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№ 210-ФЗ «Об организации предоставления государственных и муниципальных услуг»;</w:t>
      </w:r>
    </w:p>
    <w:p w:rsidR="00235131" w:rsidRDefault="00235131" w:rsidP="002351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030">
        <w:rPr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 предоставлении муниципальной услуги, за исключением случаев, предусмотренных </w:t>
      </w:r>
      <w:hyperlink r:id="rId16" w:history="1">
        <w:r w:rsidRPr="00CA1030">
          <w:rPr>
            <w:sz w:val="28"/>
            <w:szCs w:val="28"/>
          </w:rPr>
          <w:t>пунктом 4 части 1 статьи 7</w:t>
        </w:r>
      </w:hyperlink>
      <w:r w:rsidRPr="00CA1030">
        <w:rPr>
          <w:sz w:val="28"/>
          <w:szCs w:val="28"/>
        </w:rPr>
        <w:t xml:space="preserve"> Федерального закона от 27.07.2010 № 210-ФЗ «Об организации предоставления государственных и муниципальных услуг».</w:t>
      </w:r>
    </w:p>
    <w:p w:rsidR="00235131" w:rsidRDefault="00235131" w:rsidP="0023513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235131" w:rsidRDefault="00235131" w:rsidP="00235131">
      <w:pPr>
        <w:widowControl w:val="0"/>
        <w:autoSpaceDE w:val="0"/>
        <w:ind w:firstLine="709"/>
        <w:jc w:val="center"/>
        <w:rPr>
          <w:b/>
          <w:bCs/>
          <w:sz w:val="28"/>
          <w:szCs w:val="28"/>
        </w:rPr>
      </w:pPr>
      <w:r w:rsidRPr="00AA7A39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7</w:t>
      </w:r>
      <w:r w:rsidRPr="00AA7A39">
        <w:rPr>
          <w:b/>
          <w:sz w:val="28"/>
          <w:szCs w:val="28"/>
        </w:rPr>
        <w:t>.</w:t>
      </w:r>
      <w:r w:rsidRPr="00AA7A39">
        <w:rPr>
          <w:b/>
          <w:bCs/>
          <w:sz w:val="28"/>
          <w:szCs w:val="28"/>
        </w:rPr>
        <w:t xml:space="preserve"> Исчерпывающий перечень оснований для отказа в приеме </w:t>
      </w:r>
      <w:r>
        <w:rPr>
          <w:b/>
          <w:bCs/>
          <w:sz w:val="28"/>
          <w:szCs w:val="28"/>
        </w:rPr>
        <w:t xml:space="preserve">документов, </w:t>
      </w:r>
      <w:r w:rsidRPr="00AA7A39">
        <w:rPr>
          <w:b/>
          <w:bCs/>
          <w:sz w:val="28"/>
          <w:szCs w:val="28"/>
        </w:rPr>
        <w:t>необходимых для предоставления муниципальной услуги</w:t>
      </w:r>
    </w:p>
    <w:p w:rsidR="00235131" w:rsidRPr="00AA7A39" w:rsidRDefault="00235131" w:rsidP="00235131">
      <w:pPr>
        <w:widowControl w:val="0"/>
        <w:autoSpaceDE w:val="0"/>
        <w:ind w:firstLine="709"/>
        <w:jc w:val="center"/>
        <w:rPr>
          <w:b/>
          <w:sz w:val="28"/>
          <w:szCs w:val="28"/>
        </w:rPr>
      </w:pPr>
    </w:p>
    <w:p w:rsidR="00235131" w:rsidRPr="00CA1030" w:rsidRDefault="00235131" w:rsidP="00235131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CA1030">
        <w:rPr>
          <w:sz w:val="28"/>
          <w:szCs w:val="28"/>
        </w:rPr>
        <w:t>2.</w:t>
      </w:r>
      <w:r w:rsidR="002B2064">
        <w:rPr>
          <w:sz w:val="28"/>
          <w:szCs w:val="28"/>
        </w:rPr>
        <w:t>7.</w:t>
      </w:r>
      <w:r w:rsidRPr="00CA1030">
        <w:rPr>
          <w:sz w:val="28"/>
          <w:szCs w:val="28"/>
        </w:rPr>
        <w:t>1. Отсутствие заполненного заявления.</w:t>
      </w:r>
    </w:p>
    <w:p w:rsidR="00235131" w:rsidRPr="00CA1030" w:rsidRDefault="00235131" w:rsidP="00235131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CA1030">
        <w:rPr>
          <w:sz w:val="28"/>
          <w:szCs w:val="28"/>
        </w:rPr>
        <w:t>2.</w:t>
      </w:r>
      <w:r w:rsidR="002B2064">
        <w:rPr>
          <w:sz w:val="28"/>
          <w:szCs w:val="28"/>
        </w:rPr>
        <w:t>7</w:t>
      </w:r>
      <w:r w:rsidRPr="00CA1030">
        <w:rPr>
          <w:sz w:val="28"/>
          <w:szCs w:val="28"/>
        </w:rPr>
        <w:t>.2. Документы не соответствуют требованиям, установленным пунктом 2.11.4. настоящего Административного регламента.</w:t>
      </w:r>
    </w:p>
    <w:p w:rsidR="00235131" w:rsidRPr="00CA1030" w:rsidRDefault="00235131" w:rsidP="00235131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CA1030">
        <w:rPr>
          <w:sz w:val="28"/>
          <w:szCs w:val="28"/>
        </w:rPr>
        <w:t>2.</w:t>
      </w:r>
      <w:r w:rsidR="002B2064">
        <w:rPr>
          <w:sz w:val="28"/>
          <w:szCs w:val="28"/>
        </w:rPr>
        <w:t>7</w:t>
      </w:r>
      <w:r w:rsidRPr="00CA1030">
        <w:rPr>
          <w:sz w:val="28"/>
          <w:szCs w:val="28"/>
        </w:rPr>
        <w:t>.3. Предоставление заявителем документов, содержащих ошибки или противоречивые сведения.</w:t>
      </w:r>
    </w:p>
    <w:p w:rsidR="00235131" w:rsidRDefault="00235131" w:rsidP="00235131">
      <w:pPr>
        <w:pStyle w:val="a3"/>
        <w:spacing w:line="200" w:lineRule="atLeast"/>
        <w:ind w:firstLine="709"/>
        <w:jc w:val="both"/>
        <w:rPr>
          <w:bCs/>
          <w:sz w:val="28"/>
          <w:szCs w:val="28"/>
        </w:rPr>
      </w:pPr>
      <w:r w:rsidRPr="00CA1030">
        <w:rPr>
          <w:sz w:val="28"/>
          <w:szCs w:val="28"/>
        </w:rPr>
        <w:t>2.</w:t>
      </w:r>
      <w:r w:rsidR="002B2064">
        <w:rPr>
          <w:sz w:val="28"/>
          <w:szCs w:val="28"/>
        </w:rPr>
        <w:t>7</w:t>
      </w:r>
      <w:r w:rsidRPr="00CA1030">
        <w:rPr>
          <w:sz w:val="28"/>
          <w:szCs w:val="28"/>
        </w:rPr>
        <w:t>.4.</w:t>
      </w:r>
      <w:r w:rsidRPr="00CA1030">
        <w:rPr>
          <w:bCs/>
          <w:sz w:val="28"/>
          <w:szCs w:val="28"/>
        </w:rPr>
        <w:t xml:space="preserve"> Обращение лица, не относящегося к категории заявителей в соответствии с пунктом 1.2. настоящего Административного регламента.</w:t>
      </w:r>
    </w:p>
    <w:p w:rsidR="004071FD" w:rsidRDefault="004071FD" w:rsidP="00235131">
      <w:pPr>
        <w:pStyle w:val="a3"/>
        <w:spacing w:line="200" w:lineRule="atLeast"/>
        <w:ind w:firstLine="709"/>
        <w:jc w:val="both"/>
        <w:rPr>
          <w:bCs/>
          <w:sz w:val="28"/>
          <w:szCs w:val="28"/>
        </w:rPr>
      </w:pPr>
    </w:p>
    <w:p w:rsidR="004071FD" w:rsidRDefault="004071FD" w:rsidP="004071FD">
      <w:pPr>
        <w:pStyle w:val="a3"/>
        <w:spacing w:line="200" w:lineRule="atLeast"/>
        <w:ind w:firstLine="720"/>
        <w:jc w:val="center"/>
        <w:rPr>
          <w:b/>
          <w:bCs/>
          <w:sz w:val="28"/>
          <w:szCs w:val="28"/>
        </w:rPr>
      </w:pPr>
      <w:r w:rsidRPr="009435AD">
        <w:rPr>
          <w:b/>
          <w:bCs/>
          <w:sz w:val="28"/>
          <w:szCs w:val="28"/>
        </w:rPr>
        <w:t>2.</w:t>
      </w:r>
      <w:r w:rsidR="00CB6D08">
        <w:rPr>
          <w:b/>
          <w:bCs/>
          <w:sz w:val="28"/>
          <w:szCs w:val="28"/>
        </w:rPr>
        <w:t>8</w:t>
      </w:r>
      <w:r w:rsidRPr="009435AD">
        <w:rPr>
          <w:b/>
          <w:bCs/>
          <w:sz w:val="28"/>
          <w:szCs w:val="28"/>
        </w:rPr>
        <w:t xml:space="preserve">. Исчерпывающий перечень оснований для приостановления предоставления муниципальной услуги или отказа в предоставлении </w:t>
      </w:r>
      <w:r w:rsidRPr="004071FD">
        <w:rPr>
          <w:b/>
          <w:bCs/>
          <w:sz w:val="28"/>
          <w:szCs w:val="28"/>
        </w:rPr>
        <w:t>муниципальной услуги</w:t>
      </w:r>
    </w:p>
    <w:p w:rsidR="004071FD" w:rsidRPr="004071FD" w:rsidRDefault="004071FD" w:rsidP="004071FD">
      <w:pPr>
        <w:pStyle w:val="a3"/>
        <w:spacing w:line="200" w:lineRule="atLeast"/>
        <w:ind w:firstLine="720"/>
        <w:jc w:val="center"/>
        <w:rPr>
          <w:b/>
          <w:bCs/>
          <w:sz w:val="28"/>
          <w:szCs w:val="28"/>
          <w:highlight w:val="yellow"/>
        </w:rPr>
      </w:pPr>
    </w:p>
    <w:p w:rsidR="004071FD" w:rsidRPr="00CA1030" w:rsidRDefault="004071FD" w:rsidP="004071FD">
      <w:pPr>
        <w:pStyle w:val="a3"/>
        <w:spacing w:line="200" w:lineRule="atLeast"/>
        <w:ind w:firstLine="720"/>
        <w:jc w:val="both"/>
        <w:rPr>
          <w:b/>
          <w:bCs/>
          <w:sz w:val="28"/>
          <w:szCs w:val="28"/>
        </w:rPr>
      </w:pPr>
      <w:r w:rsidRPr="00CA1030">
        <w:rPr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4071FD" w:rsidRPr="00CA1030" w:rsidRDefault="004071FD" w:rsidP="004071F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CA1030">
        <w:rPr>
          <w:sz w:val="28"/>
          <w:szCs w:val="28"/>
        </w:rPr>
        <w:lastRenderedPageBreak/>
        <w:t xml:space="preserve">В предоставлении муниципальной услуги заявителю отказывается в случаях: </w:t>
      </w:r>
    </w:p>
    <w:p w:rsidR="004071FD" w:rsidRPr="00CA1030" w:rsidRDefault="004071FD" w:rsidP="004071F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CA1030">
        <w:rPr>
          <w:sz w:val="28"/>
          <w:szCs w:val="28"/>
        </w:rPr>
        <w:t>2.</w:t>
      </w:r>
      <w:r w:rsidR="00CB6D08">
        <w:rPr>
          <w:sz w:val="28"/>
          <w:szCs w:val="28"/>
        </w:rPr>
        <w:t>8</w:t>
      </w:r>
      <w:r w:rsidRPr="00CA1030">
        <w:rPr>
          <w:sz w:val="28"/>
          <w:szCs w:val="28"/>
        </w:rPr>
        <w:t>.1. Заявителем не представлены документы, определенные пунктом 2.</w:t>
      </w:r>
      <w:r w:rsidR="000845C5">
        <w:rPr>
          <w:sz w:val="28"/>
          <w:szCs w:val="28"/>
        </w:rPr>
        <w:t>6</w:t>
      </w:r>
      <w:r w:rsidRPr="00CA1030">
        <w:rPr>
          <w:sz w:val="28"/>
          <w:szCs w:val="28"/>
        </w:rPr>
        <w:t xml:space="preserve">.1. настоящего </w:t>
      </w:r>
      <w:r w:rsidRPr="00CA1030">
        <w:rPr>
          <w:bCs/>
          <w:sz w:val="28"/>
          <w:szCs w:val="28"/>
        </w:rPr>
        <w:t xml:space="preserve">Административного регламента, обязанность по предоставлению которых возложена на заявителя; в случае непредставления заявителем документов, предусмотренных пунктом 45 Положения,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течении 15 календарных дней со дня истечения срока, предусмотренного пунктом </w:t>
      </w:r>
      <w:r w:rsidRPr="00920D80">
        <w:rPr>
          <w:bCs/>
          <w:sz w:val="28"/>
          <w:szCs w:val="28"/>
        </w:rPr>
        <w:t>2.4.</w:t>
      </w:r>
      <w:r w:rsidRPr="00CA1030">
        <w:rPr>
          <w:bCs/>
          <w:sz w:val="28"/>
          <w:szCs w:val="28"/>
        </w:rPr>
        <w:t xml:space="preserve"> настоящего Административного регламента.</w:t>
      </w:r>
    </w:p>
    <w:p w:rsidR="004071FD" w:rsidRPr="00CA1030" w:rsidRDefault="004071FD" w:rsidP="004071FD">
      <w:pPr>
        <w:pStyle w:val="a3"/>
        <w:jc w:val="both"/>
        <w:rPr>
          <w:sz w:val="28"/>
          <w:szCs w:val="28"/>
        </w:rPr>
      </w:pPr>
      <w:r w:rsidRPr="00B906B8">
        <w:rPr>
          <w:sz w:val="28"/>
          <w:szCs w:val="28"/>
        </w:rPr>
        <w:tab/>
      </w:r>
      <w:r w:rsidRPr="00CA1030">
        <w:rPr>
          <w:sz w:val="28"/>
          <w:szCs w:val="28"/>
        </w:rPr>
        <w:t>2.</w:t>
      </w:r>
      <w:r w:rsidR="00CB6D08">
        <w:rPr>
          <w:sz w:val="28"/>
          <w:szCs w:val="28"/>
        </w:rPr>
        <w:t>8</w:t>
      </w:r>
      <w:r w:rsidRPr="00CA1030">
        <w:rPr>
          <w:sz w:val="28"/>
          <w:szCs w:val="28"/>
        </w:rPr>
        <w:t xml:space="preserve">.2. Поступления в межведомственную комиссию, осуществляющую предоставление муниципальной услуги,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 в соответствии с пунктом 45 Положения, если соответствующий документ не представлен заявителем по собственной инициативе. Отказ в предоставлении муниципальной услуги по указанному основанию допускается в случае, если межведомственная комиссия, осуществляющая предоставление муниципальной услуги, после получения указанного ответа уведомила заявителя о получении такого ответа, предложила заявителю представить документ и (или) информацию, необходимые для предоставления муниципальной услуги, и не получила от заявителя такие документ и (или) информацию в течение пятнадцати рабочих дней со дня направления уведомления; </w:t>
      </w:r>
    </w:p>
    <w:p w:rsidR="004071FD" w:rsidRPr="00CA1030" w:rsidRDefault="004071FD" w:rsidP="004071FD">
      <w:pPr>
        <w:pStyle w:val="a3"/>
        <w:jc w:val="both"/>
        <w:rPr>
          <w:sz w:val="28"/>
          <w:szCs w:val="28"/>
        </w:rPr>
      </w:pPr>
      <w:r w:rsidRPr="00CA1030">
        <w:rPr>
          <w:sz w:val="28"/>
          <w:szCs w:val="28"/>
        </w:rPr>
        <w:tab/>
        <w:t>2.</w:t>
      </w:r>
      <w:r w:rsidR="00CB6D08">
        <w:rPr>
          <w:sz w:val="28"/>
          <w:szCs w:val="28"/>
        </w:rPr>
        <w:t>8</w:t>
      </w:r>
      <w:r w:rsidRPr="00CA1030">
        <w:rPr>
          <w:sz w:val="28"/>
          <w:szCs w:val="28"/>
        </w:rPr>
        <w:t>.</w:t>
      </w:r>
      <w:r w:rsidR="00CB6D08">
        <w:rPr>
          <w:sz w:val="28"/>
          <w:szCs w:val="28"/>
        </w:rPr>
        <w:t>3</w:t>
      </w:r>
      <w:r w:rsidRPr="00CA1030">
        <w:rPr>
          <w:sz w:val="28"/>
          <w:szCs w:val="28"/>
        </w:rPr>
        <w:t xml:space="preserve">. Представления документов в ненадлежащий орган; </w:t>
      </w:r>
    </w:p>
    <w:p w:rsidR="004071FD" w:rsidRPr="00CA1030" w:rsidRDefault="004071FD" w:rsidP="004071FD">
      <w:pPr>
        <w:pStyle w:val="a3"/>
        <w:jc w:val="both"/>
        <w:rPr>
          <w:sz w:val="28"/>
          <w:szCs w:val="28"/>
        </w:rPr>
      </w:pPr>
      <w:r w:rsidRPr="00CA1030">
        <w:rPr>
          <w:sz w:val="28"/>
          <w:szCs w:val="28"/>
        </w:rPr>
        <w:tab/>
        <w:t>2.</w:t>
      </w:r>
      <w:r w:rsidR="00CB6D08">
        <w:rPr>
          <w:sz w:val="28"/>
          <w:szCs w:val="28"/>
        </w:rPr>
        <w:t>8</w:t>
      </w:r>
      <w:r w:rsidRPr="00CA1030">
        <w:rPr>
          <w:sz w:val="28"/>
          <w:szCs w:val="28"/>
        </w:rPr>
        <w:t>.</w:t>
      </w:r>
      <w:r w:rsidR="00CB6D08">
        <w:rPr>
          <w:sz w:val="28"/>
          <w:szCs w:val="28"/>
        </w:rPr>
        <w:t>4</w:t>
      </w:r>
      <w:r w:rsidRPr="00CA1030">
        <w:rPr>
          <w:sz w:val="28"/>
          <w:szCs w:val="28"/>
        </w:rPr>
        <w:t>. Отказа в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 допускается в случае непредставления документов, свидетельствующих о дополнительных обследованиях и испытаниях помещения, в отношении которого подано заявление о предоставлении муниципальной услуги, которые были назначены в ходе рассмотрения указанного заявления в соответствии со вторым абзацем пунктом 46 Положения.</w:t>
      </w:r>
    </w:p>
    <w:p w:rsidR="00920D80" w:rsidRDefault="004071FD" w:rsidP="004071FD">
      <w:pPr>
        <w:pStyle w:val="a3"/>
        <w:jc w:val="both"/>
        <w:rPr>
          <w:sz w:val="28"/>
          <w:szCs w:val="28"/>
        </w:rPr>
      </w:pPr>
      <w:r w:rsidRPr="00CA1030">
        <w:rPr>
          <w:sz w:val="28"/>
          <w:szCs w:val="28"/>
        </w:rPr>
        <w:tab/>
        <w:t xml:space="preserve"> Неполучение или несвоевременное получение документов, указанных в пункте </w:t>
      </w:r>
      <w:r w:rsidR="00920D80">
        <w:rPr>
          <w:sz w:val="28"/>
          <w:szCs w:val="28"/>
        </w:rPr>
        <w:t xml:space="preserve">    </w:t>
      </w:r>
    </w:p>
    <w:p w:rsidR="004071FD" w:rsidRPr="00CA1030" w:rsidRDefault="00920D80" w:rsidP="004071F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071FD" w:rsidRPr="00CA1030">
        <w:rPr>
          <w:sz w:val="28"/>
          <w:szCs w:val="28"/>
        </w:rPr>
        <w:t>2.</w:t>
      </w:r>
      <w:r w:rsidR="00CB6D08">
        <w:rPr>
          <w:sz w:val="28"/>
          <w:szCs w:val="28"/>
        </w:rPr>
        <w:t>8</w:t>
      </w:r>
      <w:r w:rsidR="004071FD" w:rsidRPr="00CA1030">
        <w:rPr>
          <w:sz w:val="28"/>
          <w:szCs w:val="28"/>
        </w:rPr>
        <w:t>.</w:t>
      </w:r>
      <w:r w:rsidR="00CB6D08">
        <w:rPr>
          <w:sz w:val="28"/>
          <w:szCs w:val="28"/>
        </w:rPr>
        <w:t>5</w:t>
      </w:r>
      <w:r w:rsidR="004071FD" w:rsidRPr="00CA1030">
        <w:rPr>
          <w:sz w:val="28"/>
          <w:szCs w:val="28"/>
        </w:rPr>
        <w:t xml:space="preserve">. настоящего 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</w:t>
      </w:r>
      <w:r w:rsidR="004071FD" w:rsidRPr="00CA1030">
        <w:rPr>
          <w:sz w:val="28"/>
          <w:szCs w:val="28"/>
        </w:rPr>
        <w:lastRenderedPageBreak/>
        <w:t>документы, не может служить основанием для отказа в предоставлении муниципальной услуги.</w:t>
      </w:r>
    </w:p>
    <w:p w:rsidR="004071FD" w:rsidRPr="002E0FB1" w:rsidRDefault="004071FD" w:rsidP="004071FD">
      <w:pPr>
        <w:pStyle w:val="a3"/>
        <w:jc w:val="both"/>
        <w:rPr>
          <w:sz w:val="28"/>
          <w:szCs w:val="28"/>
        </w:rPr>
      </w:pPr>
      <w:r w:rsidRPr="00B906B8">
        <w:rPr>
          <w:sz w:val="28"/>
          <w:szCs w:val="28"/>
        </w:rPr>
        <w:t xml:space="preserve"> </w:t>
      </w:r>
      <w:r w:rsidRPr="00B906B8">
        <w:rPr>
          <w:sz w:val="28"/>
          <w:szCs w:val="28"/>
        </w:rPr>
        <w:tab/>
        <w:t>2.</w:t>
      </w:r>
      <w:r w:rsidR="00CB6D08">
        <w:rPr>
          <w:sz w:val="28"/>
          <w:szCs w:val="28"/>
        </w:rPr>
        <w:t>8</w:t>
      </w:r>
      <w:r w:rsidRPr="00B906B8">
        <w:rPr>
          <w:sz w:val="28"/>
          <w:szCs w:val="28"/>
        </w:rPr>
        <w:t>.</w:t>
      </w:r>
      <w:r w:rsidR="00CB6D08">
        <w:rPr>
          <w:sz w:val="28"/>
          <w:szCs w:val="28"/>
        </w:rPr>
        <w:t>6</w:t>
      </w:r>
      <w:r w:rsidRPr="00B906B8">
        <w:rPr>
          <w:sz w:val="28"/>
          <w:szCs w:val="28"/>
        </w:rPr>
        <w:t>. Предоставления заявителем заведомо недостоверных сведений и документов, по форме или содержанию не соответствующих требованиям действующего законодательства и настоящего Административного регламента.</w:t>
      </w:r>
    </w:p>
    <w:p w:rsidR="008B1CC8" w:rsidRDefault="008B1CC8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color w:val="000000"/>
          <w:sz w:val="28"/>
          <w:szCs w:val="28"/>
        </w:rPr>
      </w:pPr>
    </w:p>
    <w:p w:rsidR="008B1CC8" w:rsidRDefault="00235131" w:rsidP="008B1CC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2.9</w:t>
      </w:r>
      <w:r w:rsidR="00371AF9" w:rsidRPr="00371AF9">
        <w:rPr>
          <w:b/>
          <w:sz w:val="28"/>
          <w:szCs w:val="28"/>
        </w:rPr>
        <w:t>. Размер платы, взимаемой с заявителя при предоставлении</w:t>
      </w:r>
    </w:p>
    <w:p w:rsidR="00371AF9" w:rsidRDefault="00371AF9" w:rsidP="008B1CC8">
      <w:pPr>
        <w:pStyle w:val="a3"/>
        <w:jc w:val="center"/>
        <w:rPr>
          <w:b/>
          <w:sz w:val="28"/>
          <w:szCs w:val="28"/>
        </w:rPr>
      </w:pPr>
      <w:r w:rsidRPr="00371AF9">
        <w:rPr>
          <w:b/>
          <w:sz w:val="28"/>
          <w:szCs w:val="28"/>
        </w:rPr>
        <w:t xml:space="preserve"> муниципальной</w:t>
      </w:r>
      <w:r>
        <w:rPr>
          <w:b/>
          <w:sz w:val="28"/>
          <w:szCs w:val="28"/>
        </w:rPr>
        <w:t xml:space="preserve"> </w:t>
      </w:r>
      <w:r w:rsidRPr="00371AF9">
        <w:rPr>
          <w:b/>
          <w:sz w:val="28"/>
          <w:szCs w:val="28"/>
        </w:rPr>
        <w:t>услуги</w:t>
      </w:r>
      <w:r w:rsidR="00261E09">
        <w:rPr>
          <w:b/>
          <w:sz w:val="28"/>
          <w:szCs w:val="28"/>
        </w:rPr>
        <w:t>,</w:t>
      </w:r>
      <w:r w:rsidRPr="00371AF9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>способы ее взимания</w:t>
      </w:r>
    </w:p>
    <w:p w:rsidR="008B1CC8" w:rsidRDefault="008B1CC8" w:rsidP="008B1CC8">
      <w:pPr>
        <w:pStyle w:val="a3"/>
        <w:jc w:val="center"/>
        <w:rPr>
          <w:b/>
          <w:sz w:val="28"/>
          <w:szCs w:val="28"/>
        </w:rPr>
      </w:pPr>
    </w:p>
    <w:p w:rsidR="00371AF9" w:rsidRPr="00B906B8" w:rsidRDefault="00090F55" w:rsidP="00090F55">
      <w:pPr>
        <w:pStyle w:val="a3"/>
        <w:jc w:val="both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sz w:val="28"/>
          <w:szCs w:val="28"/>
          <w:lang w:eastAsia="hi-IN" w:bidi="hi-IN"/>
        </w:rPr>
        <w:tab/>
      </w:r>
      <w:r w:rsidR="00371AF9" w:rsidRPr="00B906B8">
        <w:rPr>
          <w:rFonts w:eastAsia="SimSun"/>
          <w:sz w:val="28"/>
          <w:szCs w:val="28"/>
          <w:lang w:eastAsia="hi-IN" w:bidi="hi-IN"/>
        </w:rPr>
        <w:t>2.</w:t>
      </w:r>
      <w:r w:rsidR="00DA0103">
        <w:rPr>
          <w:rFonts w:eastAsia="SimSun"/>
          <w:sz w:val="28"/>
          <w:szCs w:val="28"/>
          <w:lang w:eastAsia="hi-IN" w:bidi="hi-IN"/>
        </w:rPr>
        <w:t>9</w:t>
      </w:r>
      <w:r w:rsidR="00371AF9" w:rsidRPr="00B906B8">
        <w:rPr>
          <w:rFonts w:eastAsia="SimSun"/>
          <w:sz w:val="28"/>
          <w:szCs w:val="28"/>
          <w:lang w:eastAsia="hi-IN" w:bidi="hi-IN"/>
        </w:rPr>
        <w:t xml:space="preserve">.1. </w:t>
      </w:r>
      <w:r w:rsidR="00371AF9" w:rsidRPr="00B906B8">
        <w:rPr>
          <w:sz w:val="28"/>
          <w:szCs w:val="28"/>
        </w:rPr>
        <w:t xml:space="preserve">Муниципальная услуга предоставляется бесплатно, </w:t>
      </w:r>
      <w:r w:rsidR="00371AF9" w:rsidRPr="00B906B8">
        <w:rPr>
          <w:rFonts w:eastAsia="SimSun"/>
          <w:sz w:val="28"/>
          <w:szCs w:val="28"/>
          <w:lang w:eastAsia="hi-IN" w:bidi="hi-IN"/>
        </w:rPr>
        <w:t>государственная пошлина не уплачивается.</w:t>
      </w:r>
    </w:p>
    <w:p w:rsidR="008B1CC8" w:rsidRDefault="00090F55" w:rsidP="008956B9">
      <w:pPr>
        <w:pStyle w:val="a3"/>
        <w:jc w:val="both"/>
        <w:rPr>
          <w:b/>
          <w:sz w:val="28"/>
          <w:szCs w:val="28"/>
        </w:rPr>
      </w:pPr>
      <w:r w:rsidRPr="00B906B8">
        <w:rPr>
          <w:rFonts w:eastAsia="SimSun"/>
          <w:sz w:val="28"/>
          <w:szCs w:val="28"/>
          <w:lang w:eastAsia="hi-IN" w:bidi="hi-IN"/>
        </w:rPr>
        <w:tab/>
      </w:r>
    </w:p>
    <w:p w:rsidR="009A38C3" w:rsidRDefault="0062477F" w:rsidP="008B1CC8">
      <w:pPr>
        <w:pStyle w:val="a3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2.10</w:t>
      </w:r>
      <w:r w:rsidR="00371AF9">
        <w:rPr>
          <w:b/>
          <w:sz w:val="28"/>
          <w:szCs w:val="28"/>
        </w:rPr>
        <w:t xml:space="preserve">. </w:t>
      </w:r>
      <w:r w:rsidR="009A38C3" w:rsidRPr="002D0C7D">
        <w:rPr>
          <w:b/>
          <w:sz w:val="28"/>
          <w:szCs w:val="28"/>
        </w:rPr>
        <w:t>Максимальный срок ожидания в очереди при подаче</w:t>
      </w:r>
      <w:r w:rsidR="009A38C3">
        <w:rPr>
          <w:b/>
          <w:sz w:val="28"/>
          <w:szCs w:val="28"/>
        </w:rPr>
        <w:t xml:space="preserve"> заявителем </w:t>
      </w:r>
      <w:r w:rsidR="009A38C3" w:rsidRPr="002D0C7D">
        <w:rPr>
          <w:b/>
          <w:sz w:val="28"/>
          <w:szCs w:val="28"/>
        </w:rPr>
        <w:t xml:space="preserve"> запроса </w:t>
      </w:r>
      <w:r w:rsidR="009A38C3" w:rsidRPr="002D0C7D">
        <w:rPr>
          <w:b/>
          <w:bCs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:rsidR="008B1CC8" w:rsidRPr="009A38C3" w:rsidRDefault="008B1CC8" w:rsidP="008B1CC8">
      <w:pPr>
        <w:pStyle w:val="a3"/>
        <w:ind w:firstLine="709"/>
        <w:jc w:val="center"/>
        <w:rPr>
          <w:b/>
          <w:sz w:val="28"/>
          <w:szCs w:val="28"/>
        </w:rPr>
      </w:pPr>
    </w:p>
    <w:p w:rsidR="009A38C3" w:rsidRPr="00B906B8" w:rsidRDefault="009A38C3" w:rsidP="00090F55">
      <w:pPr>
        <w:widowControl w:val="0"/>
        <w:ind w:firstLine="709"/>
        <w:jc w:val="both"/>
        <w:rPr>
          <w:sz w:val="28"/>
          <w:szCs w:val="28"/>
        </w:rPr>
      </w:pPr>
      <w:r w:rsidRPr="00B906B8">
        <w:rPr>
          <w:sz w:val="28"/>
          <w:szCs w:val="28"/>
        </w:rPr>
        <w:t>2.</w:t>
      </w:r>
      <w:r w:rsidR="00DA0103">
        <w:rPr>
          <w:sz w:val="28"/>
          <w:szCs w:val="28"/>
        </w:rPr>
        <w:t>10</w:t>
      </w:r>
      <w:r w:rsidRPr="00B906B8">
        <w:rPr>
          <w:sz w:val="28"/>
          <w:szCs w:val="28"/>
        </w:rPr>
        <w:t xml:space="preserve">.1. Прием заявлений ведется в порядке живой очереди. </w:t>
      </w:r>
    </w:p>
    <w:p w:rsidR="009A38C3" w:rsidRPr="00B906B8" w:rsidRDefault="009A38C3" w:rsidP="00090F55">
      <w:pPr>
        <w:widowControl w:val="0"/>
        <w:ind w:firstLine="709"/>
        <w:jc w:val="both"/>
        <w:rPr>
          <w:sz w:val="28"/>
          <w:szCs w:val="28"/>
        </w:rPr>
      </w:pPr>
      <w:r w:rsidRPr="00B906B8">
        <w:rPr>
          <w:sz w:val="28"/>
          <w:szCs w:val="28"/>
        </w:rPr>
        <w:t>2.</w:t>
      </w:r>
      <w:r w:rsidR="00DA0103">
        <w:rPr>
          <w:sz w:val="28"/>
          <w:szCs w:val="28"/>
        </w:rPr>
        <w:t>10</w:t>
      </w:r>
      <w:r w:rsidRPr="00B906B8">
        <w:rPr>
          <w:sz w:val="28"/>
          <w:szCs w:val="28"/>
        </w:rPr>
        <w:t>.2. Максимальный срок ожидания в очереди при подаче запроса (заявления, обращения) о предоставлении муниципальной услуги не должен превышать 15 минут.</w:t>
      </w:r>
    </w:p>
    <w:p w:rsidR="009A38C3" w:rsidRPr="00051DCE" w:rsidRDefault="009A38C3" w:rsidP="00090F55">
      <w:pPr>
        <w:widowControl w:val="0"/>
        <w:ind w:firstLine="709"/>
        <w:jc w:val="both"/>
        <w:rPr>
          <w:sz w:val="28"/>
          <w:szCs w:val="28"/>
        </w:rPr>
      </w:pPr>
      <w:r w:rsidRPr="00B906B8">
        <w:rPr>
          <w:sz w:val="28"/>
          <w:szCs w:val="28"/>
        </w:rPr>
        <w:t>2.</w:t>
      </w:r>
      <w:r w:rsidR="00DA0103">
        <w:rPr>
          <w:sz w:val="28"/>
          <w:szCs w:val="28"/>
        </w:rPr>
        <w:t>10</w:t>
      </w:r>
      <w:r w:rsidRPr="00B906B8">
        <w:rPr>
          <w:sz w:val="28"/>
          <w:szCs w:val="28"/>
        </w:rPr>
        <w:t>.3. 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8B1CC8" w:rsidRDefault="008B1CC8" w:rsidP="008B1CC8">
      <w:pPr>
        <w:pStyle w:val="a3"/>
        <w:jc w:val="center"/>
        <w:rPr>
          <w:b/>
          <w:sz w:val="28"/>
          <w:szCs w:val="28"/>
        </w:rPr>
      </w:pPr>
    </w:p>
    <w:p w:rsidR="008B1CC8" w:rsidRDefault="00BD7D70" w:rsidP="008B1CC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2.11</w:t>
      </w:r>
      <w:r w:rsidR="009A38C3">
        <w:rPr>
          <w:b/>
          <w:sz w:val="28"/>
          <w:szCs w:val="28"/>
        </w:rPr>
        <w:t>. С</w:t>
      </w:r>
      <w:r w:rsidR="009A38C3" w:rsidRPr="009A38C3">
        <w:rPr>
          <w:b/>
          <w:sz w:val="28"/>
          <w:szCs w:val="28"/>
        </w:rPr>
        <w:t>рок регистрации запроса заявителя</w:t>
      </w:r>
      <w:r w:rsidR="009A38C3">
        <w:rPr>
          <w:b/>
          <w:sz w:val="28"/>
          <w:szCs w:val="28"/>
        </w:rPr>
        <w:t xml:space="preserve"> о предоставлении </w:t>
      </w:r>
    </w:p>
    <w:p w:rsidR="009A38C3" w:rsidRDefault="009A38C3" w:rsidP="008B1CC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</w:t>
      </w:r>
      <w:r w:rsidRPr="009A38C3">
        <w:rPr>
          <w:b/>
          <w:sz w:val="28"/>
          <w:szCs w:val="28"/>
        </w:rPr>
        <w:t>услуги</w:t>
      </w:r>
    </w:p>
    <w:p w:rsidR="008B1CC8" w:rsidRDefault="008B1CC8" w:rsidP="008B1CC8">
      <w:pPr>
        <w:pStyle w:val="a3"/>
        <w:jc w:val="center"/>
        <w:rPr>
          <w:b/>
          <w:sz w:val="28"/>
          <w:szCs w:val="28"/>
        </w:rPr>
      </w:pPr>
    </w:p>
    <w:p w:rsidR="00BD7D70" w:rsidRPr="00B906B8" w:rsidRDefault="00BD7D70" w:rsidP="00B906B8">
      <w:pPr>
        <w:tabs>
          <w:tab w:val="left" w:pos="426"/>
          <w:tab w:val="left" w:pos="709"/>
          <w:tab w:val="right" w:pos="10205"/>
        </w:tabs>
        <w:ind w:firstLine="709"/>
        <w:jc w:val="both"/>
        <w:rPr>
          <w:sz w:val="28"/>
          <w:szCs w:val="28"/>
        </w:rPr>
      </w:pPr>
      <w:r w:rsidRPr="00B906B8">
        <w:rPr>
          <w:sz w:val="28"/>
          <w:szCs w:val="28"/>
        </w:rPr>
        <w:t>2.11.1. Заявления о предоставлении муниципальной услуги подлежат регистрации в Администрации в течение 1 рабочего дня со дня получения заявления и документов, необходимых для предоставления муниципальной услуги.</w:t>
      </w:r>
    </w:p>
    <w:p w:rsidR="00BD7D70" w:rsidRPr="00BD7D70" w:rsidRDefault="00BD7D70" w:rsidP="00B906B8">
      <w:pPr>
        <w:tabs>
          <w:tab w:val="left" w:pos="426"/>
          <w:tab w:val="left" w:pos="709"/>
          <w:tab w:val="right" w:pos="10205"/>
        </w:tabs>
        <w:ind w:firstLine="709"/>
        <w:jc w:val="both"/>
        <w:rPr>
          <w:sz w:val="28"/>
          <w:szCs w:val="28"/>
        </w:rPr>
      </w:pPr>
      <w:r w:rsidRPr="00B906B8">
        <w:rPr>
          <w:sz w:val="28"/>
          <w:szCs w:val="28"/>
        </w:rPr>
        <w:t>2.11.2. Заявление, направленное посредством ЕГПУ, регистрируется Администрацией не позднее первого рабочего дня, следующего за днем его поступления с копиями необходимых документов.</w:t>
      </w:r>
    </w:p>
    <w:p w:rsidR="00BD7D70" w:rsidRPr="007D6D28" w:rsidRDefault="00BD7D70" w:rsidP="00BD7D70">
      <w:pPr>
        <w:tabs>
          <w:tab w:val="left" w:pos="426"/>
          <w:tab w:val="left" w:pos="709"/>
          <w:tab w:val="right" w:pos="10205"/>
        </w:tabs>
        <w:ind w:firstLine="709"/>
      </w:pPr>
    </w:p>
    <w:p w:rsidR="008B1CC8" w:rsidRDefault="004C5305" w:rsidP="004C53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2.12</w:t>
      </w:r>
      <w:r w:rsidR="009A38C3" w:rsidRPr="001F321C">
        <w:rPr>
          <w:b/>
          <w:sz w:val="28"/>
          <w:szCs w:val="28"/>
        </w:rPr>
        <w:t>. Требования к помещениям, в которых предоставляется муниципальная услуга</w:t>
      </w:r>
    </w:p>
    <w:p w:rsidR="004C5305" w:rsidRDefault="004C5305" w:rsidP="004C53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9A38C3" w:rsidRPr="001F7213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F7213">
        <w:rPr>
          <w:sz w:val="28"/>
          <w:szCs w:val="28"/>
        </w:rPr>
        <w:t>2.</w:t>
      </w:r>
      <w:r w:rsidR="00DA0103">
        <w:rPr>
          <w:sz w:val="28"/>
          <w:szCs w:val="28"/>
        </w:rPr>
        <w:t>12</w:t>
      </w:r>
      <w:r w:rsidRPr="001F7213">
        <w:rPr>
          <w:sz w:val="28"/>
          <w:szCs w:val="28"/>
        </w:rPr>
        <w:t>.1. Прием граждан осуществляется в специально выделенных для предоставления муниципальных услуг помещениях.</w:t>
      </w:r>
    </w:p>
    <w:p w:rsidR="009A38C3" w:rsidRPr="001F7213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F7213">
        <w:rPr>
          <w:sz w:val="28"/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9A38C3" w:rsidRPr="001F7213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F7213">
        <w:rPr>
          <w:sz w:val="28"/>
          <w:szCs w:val="28"/>
        </w:rPr>
        <w:t>2.</w:t>
      </w:r>
      <w:r w:rsidR="00DA0103">
        <w:rPr>
          <w:sz w:val="28"/>
          <w:szCs w:val="28"/>
        </w:rPr>
        <w:t>12</w:t>
      </w:r>
      <w:r w:rsidRPr="001F7213">
        <w:rPr>
          <w:sz w:val="28"/>
          <w:szCs w:val="28"/>
        </w:rPr>
        <w:t>.2. При возможности около здания организуются парковочные места для автотранспорта.</w:t>
      </w:r>
    </w:p>
    <w:p w:rsidR="009A38C3" w:rsidRPr="001F7213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F7213">
        <w:rPr>
          <w:sz w:val="28"/>
          <w:szCs w:val="28"/>
        </w:rPr>
        <w:lastRenderedPageBreak/>
        <w:t>Доступ заявителей к парковочным местам является бесплатным.</w:t>
      </w:r>
    </w:p>
    <w:p w:rsidR="009A38C3" w:rsidRPr="00D75D96" w:rsidRDefault="009A38C3" w:rsidP="009A38C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D75D96">
        <w:rPr>
          <w:sz w:val="28"/>
          <w:szCs w:val="28"/>
        </w:rPr>
        <w:t>2.</w:t>
      </w:r>
      <w:r w:rsidR="00DA0103">
        <w:rPr>
          <w:sz w:val="28"/>
          <w:szCs w:val="28"/>
        </w:rPr>
        <w:t>12</w:t>
      </w:r>
      <w:r w:rsidRPr="00D75D96">
        <w:rPr>
          <w:sz w:val="28"/>
          <w:szCs w:val="28"/>
        </w:rPr>
        <w:t>.3. 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медицинской помощи и доступные места общего пользования (туалет).</w:t>
      </w:r>
    </w:p>
    <w:p w:rsidR="009A38C3" w:rsidRPr="00D75D96" w:rsidRDefault="009A38C3" w:rsidP="009A38C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D75D96">
        <w:rPr>
          <w:sz w:val="28"/>
          <w:szCs w:val="28"/>
        </w:rPr>
        <w:t>2.</w:t>
      </w:r>
      <w:r w:rsidR="00DA0103">
        <w:rPr>
          <w:sz w:val="28"/>
          <w:szCs w:val="28"/>
        </w:rPr>
        <w:t>12</w:t>
      </w:r>
      <w:r w:rsidRPr="00D75D96">
        <w:rPr>
          <w:sz w:val="28"/>
          <w:szCs w:val="28"/>
        </w:rPr>
        <w:t>.4. Помещения, в которых предоставляется муниципальная услуга, включают места для ожидания, места для информирования заявителей и заполнения необходимых документов, а также места для приема заявителей.</w:t>
      </w:r>
    </w:p>
    <w:p w:rsidR="009A38C3" w:rsidRPr="00D75D96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D75D96">
        <w:rPr>
          <w:sz w:val="28"/>
          <w:szCs w:val="28"/>
        </w:rPr>
        <w:t>2.</w:t>
      </w:r>
      <w:r w:rsidR="00DA0103">
        <w:rPr>
          <w:sz w:val="28"/>
          <w:szCs w:val="28"/>
        </w:rPr>
        <w:t>12</w:t>
      </w:r>
      <w:r w:rsidRPr="00D75D96">
        <w:rPr>
          <w:sz w:val="28"/>
          <w:szCs w:val="28"/>
        </w:rPr>
        <w:t>.5. Места информирования, предназначенные для ознакомления заявителей с информационными материалами, оборудуются:</w:t>
      </w:r>
    </w:p>
    <w:p w:rsidR="009A38C3" w:rsidRPr="00D75D96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D75D96">
        <w:rPr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9A38C3" w:rsidRPr="00D75D96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D75D96">
        <w:rPr>
          <w:sz w:val="28"/>
          <w:szCs w:val="28"/>
        </w:rPr>
        <w:t>- стульями и столами для оформления документов.</w:t>
      </w:r>
    </w:p>
    <w:p w:rsidR="009A38C3" w:rsidRPr="00D75D96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D75D96">
        <w:rPr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9A38C3" w:rsidRPr="00D75D96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D75D96">
        <w:rPr>
          <w:sz w:val="28"/>
          <w:szCs w:val="28"/>
        </w:rPr>
        <w:t xml:space="preserve">На информационных стендах, а также на официальных сайтах в сети </w:t>
      </w:r>
      <w:r w:rsidR="002859C2" w:rsidRPr="00D75D96">
        <w:rPr>
          <w:sz w:val="28"/>
          <w:szCs w:val="28"/>
        </w:rPr>
        <w:t>«</w:t>
      </w:r>
      <w:r w:rsidRPr="00D75D96">
        <w:rPr>
          <w:sz w:val="28"/>
          <w:szCs w:val="28"/>
        </w:rPr>
        <w:t>Интернет</w:t>
      </w:r>
      <w:r w:rsidR="002859C2" w:rsidRPr="00D75D96">
        <w:rPr>
          <w:sz w:val="28"/>
          <w:szCs w:val="28"/>
        </w:rPr>
        <w:t>»</w:t>
      </w:r>
      <w:r w:rsidRPr="00D75D96">
        <w:rPr>
          <w:sz w:val="28"/>
          <w:szCs w:val="28"/>
        </w:rPr>
        <w:t xml:space="preserve"> размещается следующая обязательная информация:</w:t>
      </w:r>
    </w:p>
    <w:p w:rsidR="009A38C3" w:rsidRPr="00D75D96" w:rsidRDefault="009A38C3" w:rsidP="009A38C3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D75D96">
        <w:rPr>
          <w:sz w:val="28"/>
          <w:szCs w:val="28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9A38C3" w:rsidRPr="00D75D96" w:rsidRDefault="009A38C3" w:rsidP="009A38C3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D75D96">
        <w:rPr>
          <w:sz w:val="28"/>
          <w:szCs w:val="28"/>
        </w:rPr>
        <w:t xml:space="preserve">- режим работы </w:t>
      </w:r>
      <w:r w:rsidR="008956B9">
        <w:rPr>
          <w:sz w:val="28"/>
          <w:szCs w:val="28"/>
        </w:rPr>
        <w:t>специалистов</w:t>
      </w:r>
      <w:r w:rsidRPr="00D75D96">
        <w:rPr>
          <w:sz w:val="28"/>
          <w:szCs w:val="28"/>
        </w:rPr>
        <w:t>, предоставляющих муниципальную услугу;</w:t>
      </w:r>
    </w:p>
    <w:p w:rsidR="009A38C3" w:rsidRPr="00D75D96" w:rsidRDefault="009A38C3" w:rsidP="009A38C3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D75D96">
        <w:rPr>
          <w:sz w:val="28"/>
          <w:szCs w:val="28"/>
        </w:rPr>
        <w:t xml:space="preserve">- графики личного приема граждан </w:t>
      </w:r>
      <w:r w:rsidR="008956B9">
        <w:rPr>
          <w:sz w:val="28"/>
          <w:szCs w:val="28"/>
        </w:rPr>
        <w:t>специалистов</w:t>
      </w:r>
      <w:r w:rsidRPr="00D75D96">
        <w:rPr>
          <w:sz w:val="28"/>
          <w:szCs w:val="28"/>
        </w:rPr>
        <w:t>;</w:t>
      </w:r>
    </w:p>
    <w:p w:rsidR="007F1D19" w:rsidRDefault="009A38C3" w:rsidP="009A38C3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D75D96">
        <w:rPr>
          <w:sz w:val="28"/>
          <w:szCs w:val="28"/>
        </w:rPr>
        <w:t xml:space="preserve">- номера кабинетов, где осуществляются прием письменных обращений граждан и устное информирование граждан; </w:t>
      </w:r>
    </w:p>
    <w:p w:rsidR="009A38C3" w:rsidRPr="00D75D96" w:rsidRDefault="007F1D19" w:rsidP="009A38C3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38C3" w:rsidRPr="00D75D96">
        <w:rPr>
          <w:sz w:val="28"/>
          <w:szCs w:val="28"/>
        </w:rPr>
        <w:t xml:space="preserve">фамилии, имена, отчества и должности </w:t>
      </w:r>
      <w:r w:rsidR="008956B9">
        <w:rPr>
          <w:sz w:val="28"/>
          <w:szCs w:val="28"/>
        </w:rPr>
        <w:t>с</w:t>
      </w:r>
      <w:r>
        <w:rPr>
          <w:sz w:val="28"/>
          <w:szCs w:val="28"/>
        </w:rPr>
        <w:t>п</w:t>
      </w:r>
      <w:r w:rsidR="008956B9">
        <w:rPr>
          <w:sz w:val="28"/>
          <w:szCs w:val="28"/>
        </w:rPr>
        <w:t>ециалистов</w:t>
      </w:r>
      <w:r w:rsidR="009A38C3" w:rsidRPr="00D75D96">
        <w:rPr>
          <w:sz w:val="28"/>
          <w:szCs w:val="28"/>
        </w:rPr>
        <w:t>, осуществляющих прием письменных обращений граждан и устное информирование граждан;</w:t>
      </w:r>
    </w:p>
    <w:p w:rsidR="009A38C3" w:rsidRPr="00D75D96" w:rsidRDefault="009A38C3" w:rsidP="009A38C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D75D96">
        <w:rPr>
          <w:sz w:val="28"/>
          <w:szCs w:val="28"/>
        </w:rPr>
        <w:t>- извлечения из настоящего Административного регламента.</w:t>
      </w:r>
    </w:p>
    <w:p w:rsidR="009A38C3" w:rsidRPr="00D75D96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D75D96">
        <w:rPr>
          <w:sz w:val="28"/>
          <w:szCs w:val="28"/>
        </w:rPr>
        <w:t>2.</w:t>
      </w:r>
      <w:r w:rsidR="00DA0103">
        <w:rPr>
          <w:sz w:val="28"/>
          <w:szCs w:val="28"/>
        </w:rPr>
        <w:t>12</w:t>
      </w:r>
      <w:r w:rsidRPr="00D75D96">
        <w:rPr>
          <w:sz w:val="28"/>
          <w:szCs w:val="28"/>
        </w:rPr>
        <w:t xml:space="preserve">.6. Помещения для приема заявителей должны быть оборудованы информационной табличкой с указанием номера кабинета и должности </w:t>
      </w:r>
      <w:r w:rsidR="008956B9">
        <w:rPr>
          <w:sz w:val="28"/>
          <w:szCs w:val="28"/>
        </w:rPr>
        <w:t>специалиста</w:t>
      </w:r>
      <w:r w:rsidRPr="00D75D96">
        <w:rPr>
          <w:sz w:val="28"/>
          <w:szCs w:val="28"/>
        </w:rPr>
        <w:t>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9A38C3" w:rsidRPr="00D75D96" w:rsidRDefault="009A38C3" w:rsidP="009A38C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D75D96">
        <w:rPr>
          <w:sz w:val="28"/>
          <w:szCs w:val="28"/>
        </w:rPr>
        <w:t>2.</w:t>
      </w:r>
      <w:r w:rsidR="00DA0103">
        <w:rPr>
          <w:sz w:val="28"/>
          <w:szCs w:val="28"/>
        </w:rPr>
        <w:t>12</w:t>
      </w:r>
      <w:r w:rsidRPr="00D75D96">
        <w:rPr>
          <w:sz w:val="28"/>
          <w:szCs w:val="28"/>
        </w:rPr>
        <w:t>.7. 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4971B4" w:rsidRPr="00D75D96" w:rsidRDefault="004971B4" w:rsidP="004971B4">
      <w:pPr>
        <w:widowControl w:val="0"/>
        <w:autoSpaceDE w:val="0"/>
        <w:jc w:val="both"/>
        <w:rPr>
          <w:sz w:val="28"/>
          <w:szCs w:val="28"/>
        </w:rPr>
      </w:pPr>
      <w:r w:rsidRPr="00D75D96">
        <w:rPr>
          <w:sz w:val="28"/>
          <w:szCs w:val="28"/>
        </w:rPr>
        <w:tab/>
      </w:r>
      <w:r w:rsidR="009A38C3" w:rsidRPr="00D75D96">
        <w:rPr>
          <w:sz w:val="28"/>
          <w:szCs w:val="28"/>
        </w:rPr>
        <w:t>2.</w:t>
      </w:r>
      <w:r w:rsidR="00DA0103">
        <w:rPr>
          <w:sz w:val="28"/>
          <w:szCs w:val="28"/>
        </w:rPr>
        <w:t>12</w:t>
      </w:r>
      <w:r w:rsidR="009A38C3" w:rsidRPr="00D75D96">
        <w:rPr>
          <w:sz w:val="28"/>
          <w:szCs w:val="28"/>
        </w:rPr>
        <w:t>.8.  Для обслуживания людей с ограниченными возможностями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</w:t>
      </w:r>
    </w:p>
    <w:p w:rsidR="009A38C3" w:rsidRPr="00A23993" w:rsidRDefault="004971B4" w:rsidP="004971B4">
      <w:pPr>
        <w:widowControl w:val="0"/>
        <w:autoSpaceDE w:val="0"/>
        <w:jc w:val="both"/>
        <w:rPr>
          <w:sz w:val="28"/>
          <w:szCs w:val="28"/>
        </w:rPr>
      </w:pPr>
      <w:r w:rsidRPr="00A23993">
        <w:rPr>
          <w:sz w:val="28"/>
          <w:szCs w:val="28"/>
        </w:rPr>
        <w:tab/>
      </w:r>
      <w:r w:rsidR="009A38C3" w:rsidRPr="00A23993">
        <w:rPr>
          <w:sz w:val="28"/>
          <w:szCs w:val="28"/>
        </w:rPr>
        <w:t>2.</w:t>
      </w:r>
      <w:r w:rsidR="00DA0103">
        <w:rPr>
          <w:sz w:val="28"/>
          <w:szCs w:val="28"/>
        </w:rPr>
        <w:t>12</w:t>
      </w:r>
      <w:r w:rsidR="009A38C3" w:rsidRPr="00A23993">
        <w:rPr>
          <w:sz w:val="28"/>
          <w:szCs w:val="28"/>
        </w:rPr>
        <w:t xml:space="preserve">.9. </w:t>
      </w:r>
      <w:r w:rsidR="008956B9">
        <w:rPr>
          <w:sz w:val="28"/>
          <w:szCs w:val="28"/>
        </w:rPr>
        <w:t>Администрация</w:t>
      </w:r>
      <w:r w:rsidR="009A38C3" w:rsidRPr="00A23993">
        <w:rPr>
          <w:sz w:val="28"/>
          <w:szCs w:val="28"/>
        </w:rPr>
        <w:t xml:space="preserve"> обеспечива</w:t>
      </w:r>
      <w:r w:rsidR="008956B9">
        <w:rPr>
          <w:sz w:val="28"/>
          <w:szCs w:val="28"/>
        </w:rPr>
        <w:t>е</w:t>
      </w:r>
      <w:r w:rsidR="009A38C3" w:rsidRPr="00A23993">
        <w:rPr>
          <w:sz w:val="28"/>
          <w:szCs w:val="28"/>
        </w:rPr>
        <w:t>т инвалидам:</w:t>
      </w:r>
    </w:p>
    <w:p w:rsidR="009A38C3" w:rsidRPr="00A23993" w:rsidRDefault="009A38C3" w:rsidP="009A38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3993">
        <w:rPr>
          <w:sz w:val="28"/>
          <w:szCs w:val="28"/>
        </w:rPr>
        <w:t>- условия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9A38C3" w:rsidRPr="00A23993" w:rsidRDefault="009A38C3" w:rsidP="009A38C3">
      <w:pPr>
        <w:widowControl w:val="0"/>
        <w:ind w:firstLine="540"/>
        <w:jc w:val="both"/>
        <w:rPr>
          <w:sz w:val="28"/>
          <w:szCs w:val="28"/>
        </w:rPr>
      </w:pPr>
      <w:r w:rsidRPr="00A23993">
        <w:rPr>
          <w:sz w:val="28"/>
          <w:szCs w:val="28"/>
        </w:rPr>
        <w:t xml:space="preserve">- возможность самостоятельного передвижения по территории, на которой расположены объекты (здания, помещения), в которых предоставляются услуги, </w:t>
      </w:r>
      <w:r w:rsidRPr="00A23993">
        <w:rPr>
          <w:sz w:val="28"/>
          <w:szCs w:val="28"/>
        </w:rPr>
        <w:lastRenderedPageBreak/>
        <w:t>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9A38C3" w:rsidRPr="00A23993" w:rsidRDefault="009A38C3" w:rsidP="009A38C3">
      <w:pPr>
        <w:widowControl w:val="0"/>
        <w:ind w:firstLine="540"/>
        <w:jc w:val="both"/>
        <w:rPr>
          <w:sz w:val="28"/>
          <w:szCs w:val="28"/>
        </w:rPr>
      </w:pPr>
      <w:r w:rsidRPr="00A23993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9A38C3" w:rsidRPr="00A23993" w:rsidRDefault="009A38C3" w:rsidP="009A38C3">
      <w:pPr>
        <w:widowControl w:val="0"/>
        <w:ind w:firstLine="540"/>
        <w:jc w:val="both"/>
        <w:rPr>
          <w:sz w:val="28"/>
          <w:szCs w:val="28"/>
        </w:rPr>
      </w:pPr>
      <w:r w:rsidRPr="00A23993">
        <w:rPr>
          <w:sz w:val="28"/>
          <w:szCs w:val="28"/>
        </w:rPr>
        <w:t xml:space="preserve">- допуск сурдопереводчика и </w:t>
      </w:r>
      <w:proofErr w:type="spellStart"/>
      <w:r w:rsidRPr="00A23993">
        <w:rPr>
          <w:sz w:val="28"/>
          <w:szCs w:val="28"/>
        </w:rPr>
        <w:t>тифлосурдопереводчика</w:t>
      </w:r>
      <w:proofErr w:type="spellEnd"/>
      <w:r w:rsidRPr="00A23993">
        <w:rPr>
          <w:sz w:val="28"/>
          <w:szCs w:val="28"/>
        </w:rPr>
        <w:t>;</w:t>
      </w:r>
    </w:p>
    <w:p w:rsidR="009A38C3" w:rsidRPr="00A23993" w:rsidRDefault="009A38C3" w:rsidP="009A38C3">
      <w:pPr>
        <w:widowControl w:val="0"/>
        <w:ind w:firstLine="540"/>
        <w:jc w:val="both"/>
        <w:rPr>
          <w:sz w:val="28"/>
          <w:szCs w:val="28"/>
        </w:rPr>
      </w:pPr>
      <w:r w:rsidRPr="00A23993">
        <w:rPr>
          <w:sz w:val="28"/>
          <w:szCs w:val="28"/>
        </w:rPr>
        <w:t>- допуск собаки-проводника на объекты (здания, помещения), в которых предоставляются услуги;</w:t>
      </w:r>
    </w:p>
    <w:p w:rsidR="009A38C3" w:rsidRPr="00A23993" w:rsidRDefault="009A38C3" w:rsidP="009A38C3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A23993">
        <w:rPr>
          <w:sz w:val="28"/>
          <w:szCs w:val="28"/>
        </w:rPr>
        <w:t>- оказание помощи в преодолении барьеров, мешающих получению ими услуг наравне с другими лицами.</w:t>
      </w:r>
    </w:p>
    <w:p w:rsidR="008B1CC8" w:rsidRPr="00A23993" w:rsidRDefault="008B1CC8" w:rsidP="009A38C3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8B1CC8" w:rsidRPr="00A23993" w:rsidRDefault="004971B4" w:rsidP="008B1CC8">
      <w:pPr>
        <w:pStyle w:val="a3"/>
        <w:ind w:firstLine="709"/>
        <w:jc w:val="center"/>
        <w:rPr>
          <w:b/>
          <w:sz w:val="28"/>
          <w:szCs w:val="28"/>
        </w:rPr>
      </w:pPr>
      <w:r w:rsidRPr="00A23993">
        <w:rPr>
          <w:b/>
          <w:sz w:val="28"/>
          <w:szCs w:val="28"/>
        </w:rPr>
        <w:t>2.</w:t>
      </w:r>
      <w:r w:rsidR="00B4778A" w:rsidRPr="00A23993">
        <w:rPr>
          <w:b/>
          <w:sz w:val="28"/>
          <w:szCs w:val="28"/>
        </w:rPr>
        <w:t>13</w:t>
      </w:r>
      <w:r w:rsidRPr="00A23993">
        <w:rPr>
          <w:b/>
          <w:sz w:val="28"/>
          <w:szCs w:val="28"/>
        </w:rPr>
        <w:t>. Показатели доступности и качества муниципальной услуги</w:t>
      </w:r>
    </w:p>
    <w:p w:rsidR="008B1CC8" w:rsidRPr="00A23993" w:rsidRDefault="008B1CC8" w:rsidP="008B1CC8">
      <w:pPr>
        <w:pStyle w:val="a3"/>
        <w:ind w:firstLine="709"/>
        <w:rPr>
          <w:b/>
          <w:sz w:val="28"/>
          <w:szCs w:val="28"/>
        </w:rPr>
      </w:pPr>
    </w:p>
    <w:p w:rsidR="004971B4" w:rsidRPr="00A23993" w:rsidRDefault="004971B4" w:rsidP="008B1CC8">
      <w:pPr>
        <w:pStyle w:val="a3"/>
        <w:ind w:firstLine="709"/>
        <w:rPr>
          <w:sz w:val="28"/>
          <w:szCs w:val="28"/>
        </w:rPr>
      </w:pPr>
      <w:r w:rsidRPr="00A23993">
        <w:rPr>
          <w:sz w:val="28"/>
          <w:szCs w:val="28"/>
        </w:rPr>
        <w:t>2.</w:t>
      </w:r>
      <w:r w:rsidR="00DA0103">
        <w:rPr>
          <w:sz w:val="28"/>
          <w:szCs w:val="28"/>
        </w:rPr>
        <w:t>13</w:t>
      </w:r>
      <w:r w:rsidRPr="00A23993">
        <w:rPr>
          <w:sz w:val="28"/>
          <w:szCs w:val="28"/>
        </w:rPr>
        <w:t>.1. Показателями доступности предоставления муниципальной услуги являются:</w:t>
      </w:r>
    </w:p>
    <w:p w:rsidR="004971B4" w:rsidRPr="00A23993" w:rsidRDefault="004971B4" w:rsidP="004971B4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A23993">
        <w:rPr>
          <w:sz w:val="28"/>
          <w:szCs w:val="28"/>
        </w:rPr>
        <w:t>1) транспортная доступность к местам предоставления муниципальной услуги;</w:t>
      </w:r>
    </w:p>
    <w:p w:rsidR="004971B4" w:rsidRPr="00A23993" w:rsidRDefault="004971B4" w:rsidP="004971B4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A23993">
        <w:rPr>
          <w:sz w:val="28"/>
          <w:szCs w:val="28"/>
        </w:rPr>
        <w:t>2) обеспечение беспрепятственного доступа к помещениям, в которых предоставляется муниципальная услуга;</w:t>
      </w:r>
    </w:p>
    <w:p w:rsidR="004971B4" w:rsidRPr="00A23993" w:rsidRDefault="004971B4" w:rsidP="004971B4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A23993">
        <w:rPr>
          <w:sz w:val="28"/>
          <w:szCs w:val="28"/>
        </w:rPr>
        <w:t>3) размещение информации о порядке предоставления муниципальной услуги в сети «Интернет».</w:t>
      </w:r>
    </w:p>
    <w:p w:rsidR="004971B4" w:rsidRPr="00A23993" w:rsidRDefault="004971B4" w:rsidP="004971B4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A23993">
        <w:rPr>
          <w:sz w:val="28"/>
          <w:szCs w:val="28"/>
        </w:rPr>
        <w:t>2.</w:t>
      </w:r>
      <w:r w:rsidR="00DA0103">
        <w:rPr>
          <w:sz w:val="28"/>
          <w:szCs w:val="28"/>
        </w:rPr>
        <w:t>13</w:t>
      </w:r>
      <w:r w:rsidRPr="00A23993">
        <w:rPr>
          <w:sz w:val="28"/>
          <w:szCs w:val="28"/>
        </w:rPr>
        <w:t>.2. Показателями качества предоставления муниципальной услуги являются:</w:t>
      </w:r>
    </w:p>
    <w:p w:rsidR="004971B4" w:rsidRPr="00A23993" w:rsidRDefault="004971B4" w:rsidP="004971B4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A23993">
        <w:rPr>
          <w:sz w:val="28"/>
          <w:szCs w:val="28"/>
        </w:rPr>
        <w:t>1) соблюдение стандарта предоставления муниципальной услуги;</w:t>
      </w:r>
    </w:p>
    <w:p w:rsidR="004971B4" w:rsidRPr="00A23993" w:rsidRDefault="004971B4" w:rsidP="004971B4">
      <w:pPr>
        <w:widowControl w:val="0"/>
        <w:ind w:firstLine="708"/>
        <w:jc w:val="both"/>
        <w:rPr>
          <w:sz w:val="28"/>
          <w:szCs w:val="28"/>
        </w:rPr>
      </w:pPr>
      <w:r w:rsidRPr="00A23993">
        <w:rPr>
          <w:sz w:val="28"/>
          <w:szCs w:val="28"/>
        </w:rPr>
        <w:t>2) возможность получения муниципальной услуги в МФЦ;</w:t>
      </w:r>
    </w:p>
    <w:p w:rsidR="004971B4" w:rsidRDefault="004971B4" w:rsidP="004971B4">
      <w:pPr>
        <w:widowControl w:val="0"/>
        <w:ind w:firstLine="708"/>
        <w:jc w:val="both"/>
        <w:rPr>
          <w:sz w:val="28"/>
          <w:szCs w:val="28"/>
        </w:rPr>
      </w:pPr>
      <w:r w:rsidRPr="00A23993">
        <w:rPr>
          <w:sz w:val="28"/>
          <w:szCs w:val="28"/>
        </w:rPr>
        <w:t>3) возможность получения информации о ходе предоставления муниципальной услуги.</w:t>
      </w:r>
    </w:p>
    <w:p w:rsidR="008B1CC8" w:rsidRPr="008A67FD" w:rsidRDefault="008B1CC8" w:rsidP="004971B4">
      <w:pPr>
        <w:widowControl w:val="0"/>
        <w:ind w:firstLine="708"/>
        <w:jc w:val="both"/>
        <w:rPr>
          <w:sz w:val="28"/>
          <w:szCs w:val="28"/>
        </w:rPr>
      </w:pPr>
    </w:p>
    <w:p w:rsidR="009A38C3" w:rsidRDefault="00B4778A" w:rsidP="00B4778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2.14</w:t>
      </w:r>
      <w:r w:rsidR="004971B4">
        <w:rPr>
          <w:b/>
          <w:sz w:val="28"/>
          <w:szCs w:val="28"/>
        </w:rPr>
        <w:t>. И</w:t>
      </w:r>
      <w:r w:rsidR="004971B4" w:rsidRPr="004971B4">
        <w:rPr>
          <w:b/>
          <w:sz w:val="28"/>
          <w:szCs w:val="28"/>
        </w:rPr>
        <w:t>ные требования к предоставлению муниципальной услуги</w:t>
      </w:r>
      <w:r w:rsidR="004971B4">
        <w:rPr>
          <w:b/>
          <w:sz w:val="28"/>
          <w:szCs w:val="28"/>
        </w:rPr>
        <w:t>,</w:t>
      </w:r>
      <w:r w:rsidR="004971B4" w:rsidRPr="004971B4">
        <w:rPr>
          <w:b/>
          <w:sz w:val="28"/>
          <w:szCs w:val="28"/>
        </w:rPr>
        <w:t xml:space="preserve"> </w:t>
      </w:r>
      <w:r w:rsidR="004971B4">
        <w:rPr>
          <w:b/>
          <w:sz w:val="28"/>
          <w:szCs w:val="28"/>
        </w:rPr>
        <w:t xml:space="preserve">в том числе </w:t>
      </w:r>
      <w:r w:rsidR="004971B4" w:rsidRPr="004971B4">
        <w:rPr>
          <w:b/>
          <w:sz w:val="28"/>
          <w:szCs w:val="28"/>
        </w:rPr>
        <w:t xml:space="preserve">учитывающие особенности предоставления </w:t>
      </w:r>
      <w:r w:rsidR="004971B4">
        <w:rPr>
          <w:b/>
          <w:sz w:val="28"/>
          <w:szCs w:val="28"/>
        </w:rPr>
        <w:t xml:space="preserve">муниципальных </w:t>
      </w:r>
      <w:r w:rsidR="004971B4" w:rsidRPr="004971B4">
        <w:rPr>
          <w:b/>
          <w:sz w:val="28"/>
          <w:szCs w:val="28"/>
        </w:rPr>
        <w:t xml:space="preserve">услуг в </w:t>
      </w:r>
      <w:r w:rsidR="00A56814" w:rsidRPr="00A56814">
        <w:rPr>
          <w:b/>
          <w:bCs/>
          <w:sz w:val="28"/>
          <w:szCs w:val="28"/>
        </w:rPr>
        <w:t>Многофункциональн</w:t>
      </w:r>
      <w:r w:rsidR="00A56814">
        <w:rPr>
          <w:b/>
          <w:bCs/>
          <w:sz w:val="28"/>
          <w:szCs w:val="28"/>
        </w:rPr>
        <w:t>ом</w:t>
      </w:r>
      <w:r w:rsidR="00A56814" w:rsidRPr="00A56814">
        <w:rPr>
          <w:b/>
          <w:sz w:val="28"/>
          <w:szCs w:val="28"/>
        </w:rPr>
        <w:t> </w:t>
      </w:r>
      <w:r w:rsidR="00A56814" w:rsidRPr="00A56814">
        <w:rPr>
          <w:b/>
          <w:bCs/>
          <w:sz w:val="28"/>
          <w:szCs w:val="28"/>
        </w:rPr>
        <w:t>центр</w:t>
      </w:r>
      <w:r w:rsidR="00A56814">
        <w:rPr>
          <w:b/>
          <w:bCs/>
          <w:sz w:val="28"/>
          <w:szCs w:val="28"/>
        </w:rPr>
        <w:t>е</w:t>
      </w:r>
      <w:r w:rsidR="004971B4">
        <w:rPr>
          <w:b/>
          <w:sz w:val="28"/>
          <w:szCs w:val="28"/>
        </w:rPr>
        <w:t xml:space="preserve"> и особенности предоставления </w:t>
      </w:r>
      <w:r w:rsidR="004971B4" w:rsidRPr="004971B4">
        <w:rPr>
          <w:b/>
          <w:sz w:val="28"/>
          <w:szCs w:val="28"/>
        </w:rPr>
        <w:t>муниципальных услуг в электронной форме</w:t>
      </w:r>
    </w:p>
    <w:p w:rsidR="007F1D19" w:rsidRDefault="007F1D19" w:rsidP="00B4778A">
      <w:pPr>
        <w:pStyle w:val="a3"/>
        <w:jc w:val="center"/>
        <w:rPr>
          <w:b/>
          <w:sz w:val="28"/>
          <w:szCs w:val="28"/>
        </w:rPr>
      </w:pPr>
    </w:p>
    <w:p w:rsidR="003B0598" w:rsidRPr="00D75D96" w:rsidRDefault="003B0598" w:rsidP="003B0598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D75D96">
        <w:rPr>
          <w:color w:val="000000"/>
          <w:sz w:val="28"/>
          <w:szCs w:val="28"/>
        </w:rPr>
        <w:t>2.1</w:t>
      </w:r>
      <w:r w:rsidR="00D75D96">
        <w:rPr>
          <w:color w:val="000000"/>
          <w:sz w:val="28"/>
          <w:szCs w:val="28"/>
        </w:rPr>
        <w:t>4</w:t>
      </w:r>
      <w:r w:rsidRPr="00D75D96">
        <w:rPr>
          <w:color w:val="000000"/>
          <w:sz w:val="28"/>
          <w:szCs w:val="28"/>
        </w:rPr>
        <w:t>.1. При получении муниципальной  услуги заявитель взаимодействует со следующими органами и организациями</w:t>
      </w:r>
      <w:r w:rsidR="002859C2" w:rsidRPr="00D75D96">
        <w:rPr>
          <w:color w:val="000000"/>
          <w:sz w:val="28"/>
          <w:szCs w:val="28"/>
        </w:rPr>
        <w:t>:</w:t>
      </w:r>
    </w:p>
    <w:p w:rsidR="003B0598" w:rsidRPr="00D75D96" w:rsidRDefault="003B0598" w:rsidP="003B0598">
      <w:pPr>
        <w:widowControl w:val="0"/>
        <w:autoSpaceDE w:val="0"/>
        <w:ind w:firstLine="709"/>
        <w:jc w:val="both"/>
        <w:rPr>
          <w:kern w:val="1"/>
          <w:sz w:val="28"/>
          <w:szCs w:val="28"/>
        </w:rPr>
      </w:pPr>
      <w:r w:rsidRPr="00D75D96">
        <w:rPr>
          <w:kern w:val="1"/>
          <w:sz w:val="28"/>
          <w:szCs w:val="28"/>
        </w:rPr>
        <w:t>- с Управлением Федеральной службы государственной регистрации, кадастра и картографии по Смоленской области</w:t>
      </w:r>
      <w:r w:rsidR="002859C2" w:rsidRPr="00D75D96">
        <w:rPr>
          <w:kern w:val="1"/>
          <w:sz w:val="28"/>
          <w:szCs w:val="28"/>
        </w:rPr>
        <w:t xml:space="preserve"> - </w:t>
      </w:r>
      <w:r w:rsidRPr="00D75D96">
        <w:rPr>
          <w:kern w:val="1"/>
          <w:sz w:val="28"/>
          <w:szCs w:val="28"/>
        </w:rPr>
        <w:t>для получения правоустанавливающего документа на жилое помещение (на основании пункта 45 Положения);</w:t>
      </w:r>
    </w:p>
    <w:p w:rsidR="003B0598" w:rsidRPr="00D75D96" w:rsidRDefault="003B0598" w:rsidP="003B059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D75D96">
        <w:rPr>
          <w:sz w:val="28"/>
          <w:szCs w:val="28"/>
        </w:rPr>
        <w:t xml:space="preserve">- с </w:t>
      </w:r>
      <w:r w:rsidR="0029584A" w:rsidRPr="00D75D96">
        <w:rPr>
          <w:sz w:val="28"/>
          <w:szCs w:val="28"/>
        </w:rPr>
        <w:t>ОГБУ</w:t>
      </w:r>
      <w:r w:rsidRPr="00D75D96">
        <w:rPr>
          <w:sz w:val="28"/>
          <w:szCs w:val="28"/>
        </w:rPr>
        <w:t xml:space="preserve"> </w:t>
      </w:r>
      <w:r w:rsidR="008956B9">
        <w:rPr>
          <w:sz w:val="28"/>
          <w:szCs w:val="28"/>
        </w:rPr>
        <w:t>«</w:t>
      </w:r>
      <w:r w:rsidR="008956B9" w:rsidRPr="008956B9">
        <w:rPr>
          <w:sz w:val="28"/>
          <w:szCs w:val="28"/>
        </w:rPr>
        <w:t>Смоленское областное бюро технической инвентаризации</w:t>
      </w:r>
      <w:r w:rsidRPr="00D75D96">
        <w:rPr>
          <w:sz w:val="28"/>
          <w:szCs w:val="28"/>
        </w:rPr>
        <w:t xml:space="preserve">» </w:t>
      </w:r>
      <w:r w:rsidR="0029584A" w:rsidRPr="00D75D96">
        <w:rPr>
          <w:sz w:val="28"/>
          <w:szCs w:val="28"/>
        </w:rPr>
        <w:t xml:space="preserve">- </w:t>
      </w:r>
      <w:r w:rsidRPr="00D75D96">
        <w:rPr>
          <w:sz w:val="28"/>
          <w:szCs w:val="28"/>
        </w:rPr>
        <w:t xml:space="preserve">для получения </w:t>
      </w:r>
      <w:r w:rsidR="00255A1B" w:rsidRPr="00D75D96">
        <w:rPr>
          <w:sz w:val="28"/>
          <w:szCs w:val="28"/>
        </w:rPr>
        <w:t xml:space="preserve">технического паспорта </w:t>
      </w:r>
      <w:r w:rsidRPr="00D75D96">
        <w:rPr>
          <w:sz w:val="28"/>
          <w:szCs w:val="28"/>
        </w:rPr>
        <w:t>жилого помещения</w:t>
      </w:r>
      <w:r w:rsidR="00255A1B" w:rsidRPr="00D75D96">
        <w:rPr>
          <w:sz w:val="28"/>
          <w:szCs w:val="28"/>
        </w:rPr>
        <w:t xml:space="preserve">, а для нежилых </w:t>
      </w:r>
      <w:r w:rsidR="00255A1B" w:rsidRPr="00D75D96">
        <w:rPr>
          <w:sz w:val="28"/>
          <w:szCs w:val="28"/>
        </w:rPr>
        <w:lastRenderedPageBreak/>
        <w:t xml:space="preserve">помещений </w:t>
      </w:r>
      <w:r w:rsidR="0029584A" w:rsidRPr="00D75D96">
        <w:rPr>
          <w:sz w:val="28"/>
          <w:szCs w:val="28"/>
        </w:rPr>
        <w:t xml:space="preserve">- </w:t>
      </w:r>
      <w:r w:rsidR="00255A1B" w:rsidRPr="00D75D96">
        <w:rPr>
          <w:sz w:val="28"/>
          <w:szCs w:val="28"/>
        </w:rPr>
        <w:t>технического плана</w:t>
      </w:r>
      <w:r w:rsidRPr="00D75D96">
        <w:rPr>
          <w:sz w:val="28"/>
          <w:szCs w:val="28"/>
        </w:rPr>
        <w:t>;</w:t>
      </w:r>
    </w:p>
    <w:p w:rsidR="003B0598" w:rsidRDefault="003B0598" w:rsidP="003B059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D75D96">
        <w:rPr>
          <w:sz w:val="28"/>
          <w:szCs w:val="28"/>
        </w:rPr>
        <w:t>- с проектной организацией для разработки проектной документации на реконструкцию нежилого помещения;</w:t>
      </w:r>
    </w:p>
    <w:p w:rsidR="00D75D96" w:rsidRPr="00D75D96" w:rsidRDefault="00D75D96" w:rsidP="00D75D9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D75D96">
        <w:rPr>
          <w:sz w:val="28"/>
          <w:szCs w:val="28"/>
        </w:rPr>
        <w:t xml:space="preserve">2)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 </w:t>
      </w:r>
    </w:p>
    <w:p w:rsidR="00D75D96" w:rsidRPr="00D75D96" w:rsidRDefault="00D75D96" w:rsidP="00D75D9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D75D96">
        <w:rPr>
          <w:sz w:val="28"/>
          <w:szCs w:val="28"/>
        </w:rPr>
        <w:t>3) заключение специализированной организации по результатам обследования элементов ограждающих и несущих конструкций жилого помещения - в случае, если в соответствии с третьим абзацем пункта 44 Положения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Положении требованиям.</w:t>
      </w:r>
    </w:p>
    <w:p w:rsidR="00FC2B99" w:rsidRPr="00D75D96" w:rsidRDefault="00FC2B99" w:rsidP="003B059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D75D96">
        <w:rPr>
          <w:sz w:val="28"/>
          <w:szCs w:val="28"/>
        </w:rPr>
        <w:t>2.1</w:t>
      </w:r>
      <w:r w:rsidR="00D75D96">
        <w:rPr>
          <w:sz w:val="28"/>
          <w:szCs w:val="28"/>
        </w:rPr>
        <w:t>4</w:t>
      </w:r>
      <w:r w:rsidRPr="00D75D96">
        <w:rPr>
          <w:sz w:val="28"/>
          <w:szCs w:val="28"/>
        </w:rPr>
        <w:t>.2. Размер платы</w:t>
      </w:r>
      <w:r w:rsidRPr="00D75D96">
        <w:rPr>
          <w:b/>
          <w:sz w:val="28"/>
          <w:szCs w:val="28"/>
        </w:rPr>
        <w:t xml:space="preserve"> </w:t>
      </w:r>
      <w:r w:rsidRPr="00D75D96">
        <w:rPr>
          <w:sz w:val="28"/>
          <w:szCs w:val="28"/>
        </w:rPr>
        <w:t>за предоставление указанных в настоящем подразделе услуг устанавливается органами, оказывающими эти услуги.</w:t>
      </w:r>
    </w:p>
    <w:p w:rsidR="003B0598" w:rsidRPr="00D75D96" w:rsidRDefault="00FC2B99" w:rsidP="003B0598">
      <w:pPr>
        <w:widowControl w:val="0"/>
        <w:ind w:firstLine="709"/>
        <w:jc w:val="both"/>
        <w:rPr>
          <w:sz w:val="28"/>
          <w:szCs w:val="28"/>
        </w:rPr>
      </w:pPr>
      <w:r w:rsidRPr="00D75D96">
        <w:rPr>
          <w:sz w:val="28"/>
          <w:szCs w:val="28"/>
        </w:rPr>
        <w:t>2.1</w:t>
      </w:r>
      <w:r w:rsidR="00D75D96">
        <w:rPr>
          <w:sz w:val="28"/>
          <w:szCs w:val="28"/>
        </w:rPr>
        <w:t>4</w:t>
      </w:r>
      <w:r w:rsidRPr="00D75D96">
        <w:rPr>
          <w:sz w:val="28"/>
          <w:szCs w:val="28"/>
        </w:rPr>
        <w:t xml:space="preserve">.3. </w:t>
      </w:r>
      <w:r w:rsidR="003B0598" w:rsidRPr="00D75D96">
        <w:rPr>
          <w:sz w:val="28"/>
          <w:szCs w:val="28"/>
        </w:rPr>
        <w:t>Заявитель вправе подать заявление о предоставлении муниципальной услуги через МФЦ в соответстви</w:t>
      </w:r>
      <w:r w:rsidR="002859C2" w:rsidRPr="00D75D96">
        <w:rPr>
          <w:sz w:val="28"/>
          <w:szCs w:val="28"/>
        </w:rPr>
        <w:t>и</w:t>
      </w:r>
      <w:r w:rsidR="003B0598" w:rsidRPr="00D75D96">
        <w:rPr>
          <w:sz w:val="28"/>
          <w:szCs w:val="28"/>
        </w:rPr>
        <w:t xml:space="preserve"> с соглашением о взаимодействии между МФЦ и Администрацией, почтовым отправлением.</w:t>
      </w:r>
    </w:p>
    <w:p w:rsidR="003B0598" w:rsidRPr="00D75D96" w:rsidRDefault="003B0598" w:rsidP="003B0598">
      <w:pPr>
        <w:pStyle w:val="a3"/>
        <w:jc w:val="both"/>
        <w:rPr>
          <w:sz w:val="28"/>
          <w:szCs w:val="28"/>
        </w:rPr>
      </w:pPr>
      <w:r w:rsidRPr="00D75D96">
        <w:rPr>
          <w:sz w:val="28"/>
          <w:szCs w:val="28"/>
        </w:rPr>
        <w:tab/>
        <w:t xml:space="preserve">МФЦ участвует в предоставлении муниципальной услуги в части: </w:t>
      </w:r>
    </w:p>
    <w:p w:rsidR="003B0598" w:rsidRPr="00D75D96" w:rsidRDefault="003B0598" w:rsidP="003B0598">
      <w:pPr>
        <w:pStyle w:val="a3"/>
        <w:jc w:val="both"/>
        <w:rPr>
          <w:sz w:val="28"/>
          <w:szCs w:val="28"/>
        </w:rPr>
      </w:pPr>
      <w:r w:rsidRPr="00D75D96">
        <w:rPr>
          <w:sz w:val="28"/>
          <w:szCs w:val="28"/>
        </w:rPr>
        <w:tab/>
        <w:t xml:space="preserve">- информирования по вопросам предоставления муниципальной услуги; </w:t>
      </w:r>
    </w:p>
    <w:p w:rsidR="003B0598" w:rsidRPr="00D75D96" w:rsidRDefault="003B0598" w:rsidP="003B0598">
      <w:pPr>
        <w:pStyle w:val="a3"/>
        <w:jc w:val="both"/>
        <w:rPr>
          <w:sz w:val="28"/>
          <w:szCs w:val="28"/>
        </w:rPr>
      </w:pPr>
      <w:r w:rsidRPr="00D75D96">
        <w:rPr>
          <w:sz w:val="28"/>
          <w:szCs w:val="28"/>
        </w:rPr>
        <w:tab/>
        <w:t xml:space="preserve">- приема заявления и документов, необходимых для предоставления муниципальной услуги; </w:t>
      </w:r>
      <w:r w:rsidRPr="00D75D96">
        <w:rPr>
          <w:sz w:val="28"/>
          <w:szCs w:val="28"/>
        </w:rPr>
        <w:tab/>
      </w:r>
    </w:p>
    <w:p w:rsidR="003B0598" w:rsidRPr="00D75D96" w:rsidRDefault="003B0598" w:rsidP="003B0598">
      <w:pPr>
        <w:pStyle w:val="a3"/>
        <w:jc w:val="both"/>
        <w:rPr>
          <w:sz w:val="28"/>
          <w:szCs w:val="28"/>
        </w:rPr>
      </w:pPr>
      <w:r w:rsidRPr="00D75D96">
        <w:rPr>
          <w:sz w:val="28"/>
          <w:szCs w:val="28"/>
        </w:rPr>
        <w:tab/>
        <w:t>- выдачи результата предоставления муниципальной услуги.</w:t>
      </w:r>
    </w:p>
    <w:p w:rsidR="00FC2B99" w:rsidRPr="00D75D96" w:rsidRDefault="00FC2B99" w:rsidP="003B0598">
      <w:pPr>
        <w:pStyle w:val="a3"/>
        <w:jc w:val="both"/>
        <w:rPr>
          <w:sz w:val="28"/>
          <w:szCs w:val="28"/>
        </w:rPr>
      </w:pPr>
      <w:r w:rsidRPr="00D75D96">
        <w:rPr>
          <w:sz w:val="28"/>
          <w:szCs w:val="28"/>
        </w:rPr>
        <w:tab/>
        <w:t>Информирование</w:t>
      </w:r>
      <w:r w:rsidRPr="00D75D96">
        <w:rPr>
          <w:b/>
          <w:spacing w:val="-15"/>
          <w:sz w:val="28"/>
          <w:szCs w:val="28"/>
        </w:rPr>
        <w:t xml:space="preserve"> </w:t>
      </w:r>
      <w:r w:rsidRPr="00D75D96">
        <w:rPr>
          <w:sz w:val="28"/>
          <w:szCs w:val="28"/>
        </w:rPr>
        <w:t>и</w:t>
      </w:r>
      <w:r w:rsidRPr="00D75D96">
        <w:rPr>
          <w:spacing w:val="-15"/>
          <w:sz w:val="28"/>
          <w:szCs w:val="28"/>
        </w:rPr>
        <w:t xml:space="preserve"> </w:t>
      </w:r>
      <w:r w:rsidRPr="00D75D96">
        <w:rPr>
          <w:sz w:val="28"/>
          <w:szCs w:val="28"/>
        </w:rPr>
        <w:t>консультирование</w:t>
      </w:r>
      <w:r w:rsidRPr="00D75D96">
        <w:rPr>
          <w:spacing w:val="-15"/>
          <w:sz w:val="28"/>
          <w:szCs w:val="28"/>
        </w:rPr>
        <w:t xml:space="preserve"> </w:t>
      </w:r>
      <w:r w:rsidRPr="00D75D96">
        <w:rPr>
          <w:sz w:val="28"/>
          <w:szCs w:val="28"/>
        </w:rPr>
        <w:t>заявителей</w:t>
      </w:r>
      <w:r w:rsidRPr="00D75D96">
        <w:rPr>
          <w:spacing w:val="-15"/>
          <w:sz w:val="28"/>
          <w:szCs w:val="28"/>
        </w:rPr>
        <w:t xml:space="preserve"> </w:t>
      </w:r>
      <w:r w:rsidRPr="00D75D96">
        <w:rPr>
          <w:sz w:val="28"/>
          <w:szCs w:val="28"/>
        </w:rPr>
        <w:t>о</w:t>
      </w:r>
      <w:r w:rsidRPr="00D75D96">
        <w:rPr>
          <w:spacing w:val="-15"/>
          <w:sz w:val="28"/>
          <w:szCs w:val="28"/>
        </w:rPr>
        <w:t xml:space="preserve"> </w:t>
      </w:r>
      <w:r w:rsidRPr="00D75D96">
        <w:rPr>
          <w:sz w:val="28"/>
          <w:szCs w:val="28"/>
        </w:rPr>
        <w:t>порядке</w:t>
      </w:r>
      <w:r w:rsidRPr="00D75D96">
        <w:rPr>
          <w:spacing w:val="-15"/>
          <w:sz w:val="28"/>
          <w:szCs w:val="28"/>
        </w:rPr>
        <w:t xml:space="preserve"> </w:t>
      </w:r>
      <w:r w:rsidRPr="00D75D96">
        <w:rPr>
          <w:sz w:val="28"/>
          <w:szCs w:val="28"/>
        </w:rPr>
        <w:t>предоставления</w:t>
      </w:r>
      <w:r w:rsidRPr="00D75D96">
        <w:rPr>
          <w:spacing w:val="-15"/>
          <w:sz w:val="28"/>
          <w:szCs w:val="28"/>
        </w:rPr>
        <w:t xml:space="preserve"> </w:t>
      </w:r>
      <w:r w:rsidRPr="00D75D96">
        <w:rPr>
          <w:sz w:val="28"/>
          <w:szCs w:val="28"/>
        </w:rPr>
        <w:t>муниципальной услуги, ходе рассмотрения запросов, а также по иным вопросам, связанным с предоставлением муниципальной услуги, в МФЦ осуществляются бесплатно.</w:t>
      </w:r>
    </w:p>
    <w:p w:rsidR="000550C3" w:rsidRPr="00D75D96" w:rsidRDefault="003B0598" w:rsidP="00FC2B99">
      <w:pPr>
        <w:widowControl w:val="0"/>
        <w:ind w:firstLine="709"/>
        <w:jc w:val="both"/>
        <w:rPr>
          <w:sz w:val="28"/>
          <w:szCs w:val="28"/>
        </w:rPr>
      </w:pPr>
      <w:r w:rsidRPr="00D75D96">
        <w:rPr>
          <w:sz w:val="28"/>
          <w:szCs w:val="28"/>
        </w:rPr>
        <w:t>2.</w:t>
      </w:r>
      <w:r w:rsidR="000550C3" w:rsidRPr="00D75D96">
        <w:rPr>
          <w:sz w:val="28"/>
          <w:szCs w:val="28"/>
        </w:rPr>
        <w:t>1</w:t>
      </w:r>
      <w:r w:rsidR="00D75D96">
        <w:rPr>
          <w:sz w:val="28"/>
          <w:szCs w:val="28"/>
        </w:rPr>
        <w:t>4</w:t>
      </w:r>
      <w:r w:rsidRPr="00D75D96">
        <w:rPr>
          <w:sz w:val="28"/>
          <w:szCs w:val="28"/>
        </w:rPr>
        <w:t>.</w:t>
      </w:r>
      <w:r w:rsidR="00FC2B99" w:rsidRPr="00D75D96">
        <w:rPr>
          <w:sz w:val="28"/>
          <w:szCs w:val="28"/>
        </w:rPr>
        <w:t>4</w:t>
      </w:r>
      <w:r w:rsidRPr="00D75D96">
        <w:rPr>
          <w:sz w:val="28"/>
          <w:szCs w:val="28"/>
        </w:rPr>
        <w:t xml:space="preserve">. Для предоставления муниципальной услуги не требуется обращения в иные органы государственной власти, органы государственных внебюджетных фондов, </w:t>
      </w:r>
      <w:r w:rsidR="0015065F">
        <w:rPr>
          <w:sz w:val="28"/>
          <w:szCs w:val="28"/>
        </w:rPr>
        <w:t>Администрацию</w:t>
      </w:r>
      <w:r w:rsidR="00FC2B99" w:rsidRPr="00D75D96">
        <w:rPr>
          <w:sz w:val="28"/>
          <w:szCs w:val="28"/>
        </w:rPr>
        <w:t xml:space="preserve"> и организации.</w:t>
      </w:r>
    </w:p>
    <w:p w:rsidR="003B0598" w:rsidRPr="00F842C5" w:rsidRDefault="003B0598" w:rsidP="007F1D19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D75D96">
        <w:rPr>
          <w:sz w:val="28"/>
          <w:szCs w:val="28"/>
        </w:rPr>
        <w:tab/>
        <w:t>2.1</w:t>
      </w:r>
      <w:r w:rsidR="00D91E9E">
        <w:rPr>
          <w:sz w:val="28"/>
          <w:szCs w:val="28"/>
        </w:rPr>
        <w:t>4</w:t>
      </w:r>
      <w:r w:rsidRPr="00D75D96">
        <w:rPr>
          <w:sz w:val="28"/>
          <w:szCs w:val="28"/>
        </w:rPr>
        <w:t>.</w:t>
      </w:r>
      <w:r w:rsidR="00FC2B99" w:rsidRPr="00D75D96">
        <w:rPr>
          <w:sz w:val="28"/>
          <w:szCs w:val="28"/>
        </w:rPr>
        <w:t>5</w:t>
      </w:r>
      <w:r w:rsidRPr="00D75D96">
        <w:rPr>
          <w:sz w:val="28"/>
          <w:szCs w:val="28"/>
        </w:rPr>
        <w:t>. При предоставлении муниципальной услуги специалисты Администрации не вправе</w:t>
      </w:r>
      <w:r w:rsidRPr="00D75D96">
        <w:rPr>
          <w:b/>
          <w:sz w:val="28"/>
          <w:szCs w:val="28"/>
        </w:rPr>
        <w:t xml:space="preserve"> </w:t>
      </w:r>
      <w:r w:rsidRPr="00D75D96">
        <w:rPr>
          <w:sz w:val="28"/>
          <w:szCs w:val="28"/>
        </w:rPr>
        <w:t xml:space="preserve">требовать от заявителя представления документов, информации и осуществления действий, предусмотренных </w:t>
      </w:r>
      <w:hyperlink r:id="rId17">
        <w:r w:rsidRPr="00D75D96">
          <w:rPr>
            <w:sz w:val="28"/>
            <w:szCs w:val="28"/>
          </w:rPr>
          <w:t>частью 1 статьи 7</w:t>
        </w:r>
      </w:hyperlink>
      <w:r w:rsidRPr="00D75D96">
        <w:rPr>
          <w:sz w:val="28"/>
          <w:szCs w:val="28"/>
        </w:rPr>
        <w:t xml:space="preserve"> Федерального закона </w:t>
      </w:r>
      <w:r w:rsidR="007F1D19" w:rsidRPr="007F1D19">
        <w:rPr>
          <w:sz w:val="28"/>
          <w:szCs w:val="28"/>
        </w:rPr>
        <w:t>от</w:t>
      </w:r>
      <w:r w:rsidR="007F1D19">
        <w:rPr>
          <w:sz w:val="28"/>
          <w:szCs w:val="28"/>
        </w:rPr>
        <w:t xml:space="preserve"> </w:t>
      </w:r>
      <w:r w:rsidR="007F1D19" w:rsidRPr="007F1D19">
        <w:rPr>
          <w:iCs/>
          <w:sz w:val="28"/>
          <w:szCs w:val="28"/>
        </w:rPr>
        <w:t>27</w:t>
      </w:r>
      <w:r w:rsidR="007F1D19">
        <w:rPr>
          <w:iCs/>
          <w:sz w:val="28"/>
          <w:szCs w:val="28"/>
        </w:rPr>
        <w:t>.07.</w:t>
      </w:r>
      <w:r w:rsidR="007F1D19" w:rsidRPr="007F1D19">
        <w:rPr>
          <w:iCs/>
          <w:sz w:val="28"/>
          <w:szCs w:val="28"/>
        </w:rPr>
        <w:t xml:space="preserve">2010 г. </w:t>
      </w:r>
      <w:r w:rsidR="007F1D19">
        <w:rPr>
          <w:iCs/>
          <w:sz w:val="28"/>
          <w:szCs w:val="28"/>
        </w:rPr>
        <w:t xml:space="preserve">№ </w:t>
      </w:r>
      <w:r w:rsidR="007F1D19" w:rsidRPr="007F1D19">
        <w:rPr>
          <w:iCs/>
          <w:sz w:val="28"/>
          <w:szCs w:val="28"/>
        </w:rPr>
        <w:t>210-ФЗ</w:t>
      </w:r>
      <w:r w:rsidR="007F1D19">
        <w:rPr>
          <w:sz w:val="28"/>
          <w:szCs w:val="28"/>
        </w:rPr>
        <w:t xml:space="preserve"> </w:t>
      </w:r>
      <w:r w:rsidRPr="00D75D96">
        <w:rPr>
          <w:sz w:val="28"/>
          <w:szCs w:val="28"/>
        </w:rPr>
        <w:t>«Об организации предоставления государственных и муниципальных услуг».</w:t>
      </w:r>
    </w:p>
    <w:p w:rsidR="009A38C3" w:rsidRPr="003100A0" w:rsidRDefault="003B0598" w:rsidP="000845C5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 w:rsidR="00E2676D" w:rsidRPr="003100A0">
        <w:rPr>
          <w:sz w:val="28"/>
          <w:szCs w:val="28"/>
        </w:rPr>
        <w:tab/>
      </w:r>
    </w:p>
    <w:p w:rsidR="003100A0" w:rsidRPr="003100A0" w:rsidRDefault="003100A0" w:rsidP="003100A0">
      <w:pPr>
        <w:ind w:right="-1"/>
        <w:jc w:val="center"/>
        <w:rPr>
          <w:b/>
          <w:sz w:val="28"/>
          <w:szCs w:val="28"/>
        </w:rPr>
      </w:pPr>
      <w:bookmarkStart w:id="13" w:name="_Toc83023809"/>
      <w:r w:rsidRPr="003100A0">
        <w:rPr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  <w:bookmarkEnd w:id="13"/>
      <w:r w:rsidRPr="003100A0">
        <w:rPr>
          <w:b/>
          <w:sz w:val="28"/>
          <w:szCs w:val="28"/>
        </w:rPr>
        <w:t>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100A0" w:rsidRPr="003100A0" w:rsidRDefault="003100A0" w:rsidP="003100A0">
      <w:pPr>
        <w:pStyle w:val="1-"/>
        <w:pageBreakBefore w:val="0"/>
        <w:numPr>
          <w:ilvl w:val="0"/>
          <w:numId w:val="0"/>
        </w:numPr>
        <w:ind w:left="1701" w:right="1700"/>
        <w:rPr>
          <w:sz w:val="28"/>
          <w:szCs w:val="28"/>
        </w:rPr>
      </w:pPr>
    </w:p>
    <w:p w:rsidR="003100A0" w:rsidRPr="003100A0" w:rsidRDefault="003100A0" w:rsidP="003100A0">
      <w:pPr>
        <w:ind w:right="-1"/>
        <w:jc w:val="center"/>
        <w:rPr>
          <w:b/>
          <w:bCs/>
          <w:sz w:val="28"/>
          <w:szCs w:val="28"/>
        </w:rPr>
      </w:pPr>
      <w:r w:rsidRPr="003100A0">
        <w:rPr>
          <w:b/>
          <w:bCs/>
          <w:sz w:val="28"/>
          <w:szCs w:val="28"/>
        </w:rPr>
        <w:t>3.1. Перечень административных процедур при предоставлении муниципальной услуги</w:t>
      </w:r>
    </w:p>
    <w:p w:rsidR="003100A0" w:rsidRDefault="003100A0" w:rsidP="003100A0">
      <w:pPr>
        <w:spacing w:line="256" w:lineRule="auto"/>
        <w:ind w:left="708"/>
      </w:pPr>
    </w:p>
    <w:p w:rsidR="00007295" w:rsidRPr="00D91E9E" w:rsidRDefault="00F5647D" w:rsidP="0000729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91E9E">
        <w:rPr>
          <w:sz w:val="28"/>
          <w:szCs w:val="28"/>
        </w:rPr>
        <w:t>Предо</w:t>
      </w:r>
      <w:r w:rsidR="00007295" w:rsidRPr="00D91E9E">
        <w:rPr>
          <w:sz w:val="28"/>
          <w:szCs w:val="28"/>
        </w:rPr>
        <w:t>ставление муниципальной услуги включает в себя следующие административные процедуры:</w:t>
      </w:r>
    </w:p>
    <w:p w:rsidR="00007295" w:rsidRPr="00D91E9E" w:rsidRDefault="004B71E6" w:rsidP="00CB4506">
      <w:pPr>
        <w:pStyle w:val="a3"/>
        <w:jc w:val="both"/>
        <w:rPr>
          <w:sz w:val="28"/>
          <w:szCs w:val="28"/>
        </w:rPr>
      </w:pPr>
      <w:r w:rsidRPr="00D91E9E">
        <w:rPr>
          <w:sz w:val="28"/>
          <w:szCs w:val="28"/>
        </w:rPr>
        <w:tab/>
      </w:r>
      <w:r w:rsidR="005851BB" w:rsidRPr="00D91E9E">
        <w:rPr>
          <w:sz w:val="28"/>
          <w:szCs w:val="28"/>
        </w:rPr>
        <w:t>1</w:t>
      </w:r>
      <w:r w:rsidR="00007295" w:rsidRPr="00D91E9E">
        <w:rPr>
          <w:sz w:val="28"/>
          <w:szCs w:val="28"/>
        </w:rPr>
        <w:t>) прием и регистрацию заявления и документов заявителя или заключения органа, уполномоченного на проведение государственного  надзора</w:t>
      </w:r>
      <w:r w:rsidR="00CB4506" w:rsidRPr="00D91E9E">
        <w:rPr>
          <w:sz w:val="28"/>
          <w:szCs w:val="28"/>
        </w:rPr>
        <w:t xml:space="preserve"> (контроля) по вопросам, отнесенным к их компетенции, либо на основании заключения экспертизы жилого помещения, проведенной в соответствии с постановлением Правительства Российской Федерации от 21</w:t>
      </w:r>
      <w:r w:rsidR="00576395" w:rsidRPr="00D91E9E">
        <w:rPr>
          <w:sz w:val="28"/>
          <w:szCs w:val="28"/>
        </w:rPr>
        <w:t>.08.</w:t>
      </w:r>
      <w:r w:rsidR="00CB4506" w:rsidRPr="00D91E9E">
        <w:rPr>
          <w:sz w:val="28"/>
          <w:szCs w:val="28"/>
        </w:rPr>
        <w:t>2019 № 1082 «Об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либо на основании</w:t>
      </w:r>
      <w:r w:rsidR="00CB4506" w:rsidRPr="00D91E9E">
        <w:rPr>
          <w:shd w:val="clear" w:color="auto" w:fill="FFFFFF"/>
        </w:rPr>
        <w:t xml:space="preserve"> </w:t>
      </w:r>
      <w:r w:rsidR="00CB4506" w:rsidRPr="00D91E9E">
        <w:rPr>
          <w:sz w:val="28"/>
          <w:szCs w:val="28"/>
          <w:shd w:val="clear" w:color="auto" w:fill="FFFFFF"/>
        </w:rPr>
        <w:t>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сводного перечня объектов (жилых помещений), находящихся в границах зоны чрезвычайной ситуации</w:t>
      </w:r>
      <w:r w:rsidR="00576395" w:rsidRPr="00D91E9E">
        <w:rPr>
          <w:sz w:val="28"/>
          <w:szCs w:val="28"/>
          <w:shd w:val="clear" w:color="auto" w:fill="FFFFFF"/>
        </w:rPr>
        <w:t>»</w:t>
      </w:r>
      <w:r w:rsidR="00007295" w:rsidRPr="00D91E9E">
        <w:rPr>
          <w:sz w:val="28"/>
          <w:szCs w:val="28"/>
        </w:rPr>
        <w:t>;</w:t>
      </w:r>
    </w:p>
    <w:p w:rsidR="005851BB" w:rsidRPr="00D91E9E" w:rsidRDefault="005851BB" w:rsidP="005851BB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D91E9E">
        <w:rPr>
          <w:sz w:val="28"/>
          <w:szCs w:val="28"/>
        </w:rPr>
        <w:t>2) формирование и направление межведомственн</w:t>
      </w:r>
      <w:r w:rsidR="001F0C5C" w:rsidRPr="00D91E9E">
        <w:rPr>
          <w:sz w:val="28"/>
          <w:szCs w:val="28"/>
        </w:rPr>
        <w:t>ых запросов в органы (организации), участвующие в предоставлении муниципальной услуги (при необходимости)</w:t>
      </w:r>
      <w:r w:rsidRPr="00D91E9E">
        <w:rPr>
          <w:sz w:val="28"/>
          <w:szCs w:val="28"/>
        </w:rPr>
        <w:t>;</w:t>
      </w:r>
    </w:p>
    <w:p w:rsidR="00007295" w:rsidRPr="00D91E9E" w:rsidRDefault="005851BB" w:rsidP="00200E6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91E9E">
        <w:rPr>
          <w:sz w:val="28"/>
          <w:szCs w:val="28"/>
        </w:rPr>
        <w:t>3)</w:t>
      </w:r>
      <w:r w:rsidR="00007295" w:rsidRPr="00D91E9E">
        <w:rPr>
          <w:sz w:val="28"/>
          <w:szCs w:val="28"/>
        </w:rPr>
        <w:t xml:space="preserve"> </w:t>
      </w:r>
      <w:r w:rsidR="00200E6B" w:rsidRPr="00D91E9E">
        <w:rPr>
          <w:sz w:val="28"/>
          <w:szCs w:val="28"/>
        </w:rPr>
        <w:t>оценк</w:t>
      </w:r>
      <w:r w:rsidR="00576395" w:rsidRPr="00D91E9E">
        <w:rPr>
          <w:sz w:val="28"/>
          <w:szCs w:val="28"/>
        </w:rPr>
        <w:t>у</w:t>
      </w:r>
      <w:r w:rsidR="00200E6B" w:rsidRPr="00D91E9E">
        <w:rPr>
          <w:sz w:val="28"/>
          <w:szCs w:val="28"/>
        </w:rPr>
        <w:t xml:space="preserve"> Комиссией соответствия помещения требованиям, установленным в </w:t>
      </w:r>
      <w:hyperlink r:id="rId18" w:history="1">
        <w:r w:rsidR="00200E6B" w:rsidRPr="00D91E9E">
          <w:rPr>
            <w:sz w:val="28"/>
            <w:szCs w:val="28"/>
          </w:rPr>
          <w:t>Положении</w:t>
        </w:r>
      </w:hyperlink>
      <w:r w:rsidR="00007295" w:rsidRPr="00D91E9E">
        <w:rPr>
          <w:sz w:val="28"/>
          <w:szCs w:val="28"/>
        </w:rPr>
        <w:t>;</w:t>
      </w:r>
    </w:p>
    <w:p w:rsidR="00007295" w:rsidRPr="00D91E9E" w:rsidRDefault="005851BB" w:rsidP="0000729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91E9E">
        <w:rPr>
          <w:sz w:val="28"/>
          <w:szCs w:val="28"/>
        </w:rPr>
        <w:t>4</w:t>
      </w:r>
      <w:r w:rsidR="00007295" w:rsidRPr="00D91E9E">
        <w:rPr>
          <w:sz w:val="28"/>
          <w:szCs w:val="28"/>
        </w:rPr>
        <w:t>) принятие решения о признании</w:t>
      </w:r>
      <w:r w:rsidR="00DB3279" w:rsidRPr="00D91E9E">
        <w:rPr>
          <w:sz w:val="28"/>
          <w:szCs w:val="28"/>
        </w:rPr>
        <w:t xml:space="preserve"> </w:t>
      </w:r>
      <w:r w:rsidR="001F0C5C" w:rsidRPr="00D91E9E">
        <w:rPr>
          <w:sz w:val="28"/>
          <w:szCs w:val="28"/>
        </w:rPr>
        <w:t xml:space="preserve">или об отказе в признании </w:t>
      </w:r>
      <w:r w:rsidR="00DB3279" w:rsidRPr="00D91E9E">
        <w:rPr>
          <w:sz w:val="28"/>
          <w:szCs w:val="28"/>
        </w:rPr>
        <w:t>помещения жилым помещением,</w:t>
      </w:r>
      <w:r w:rsidR="00007295" w:rsidRPr="00D91E9E">
        <w:rPr>
          <w:sz w:val="28"/>
          <w:szCs w:val="28"/>
        </w:rPr>
        <w:t xml:space="preserve"> жилого помещения непригодным для проживания,  многоквартирного дома аварийным и подлежащим сносу или реконструкции</w:t>
      </w:r>
      <w:r w:rsidR="00DB3279" w:rsidRPr="00D91E9E">
        <w:rPr>
          <w:sz w:val="28"/>
          <w:szCs w:val="28"/>
        </w:rPr>
        <w:t>;</w:t>
      </w:r>
    </w:p>
    <w:p w:rsidR="00132708" w:rsidRPr="00D91E9E" w:rsidRDefault="00007295" w:rsidP="0013270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91E9E">
        <w:rPr>
          <w:sz w:val="28"/>
          <w:szCs w:val="28"/>
        </w:rPr>
        <w:t>г) подготовк</w:t>
      </w:r>
      <w:r w:rsidR="00576395" w:rsidRPr="00D91E9E">
        <w:rPr>
          <w:sz w:val="28"/>
          <w:szCs w:val="28"/>
        </w:rPr>
        <w:t>у</w:t>
      </w:r>
      <w:r w:rsidRPr="00D91E9E">
        <w:rPr>
          <w:sz w:val="28"/>
          <w:szCs w:val="28"/>
        </w:rPr>
        <w:t xml:space="preserve"> проекта заключения о признании жилого помещения пригодным (непригодным) для проживания, о проведении капитального ремонта, о признании многоквартирного дома аварийным и подлежащим сносу или реконструкции</w:t>
      </w:r>
      <w:r w:rsidR="00132708" w:rsidRPr="00D91E9E">
        <w:rPr>
          <w:sz w:val="28"/>
          <w:szCs w:val="28"/>
        </w:rPr>
        <w:t>, садового дома жилым домом и жилого дома садовым домом;</w:t>
      </w:r>
    </w:p>
    <w:p w:rsidR="00007295" w:rsidRDefault="00007295" w:rsidP="0000729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91E9E">
        <w:rPr>
          <w:sz w:val="28"/>
          <w:szCs w:val="28"/>
        </w:rPr>
        <w:t>д)</w:t>
      </w:r>
      <w:r w:rsidRPr="00D91E9E">
        <w:rPr>
          <w:color w:val="000000"/>
          <w:sz w:val="28"/>
          <w:szCs w:val="28"/>
        </w:rPr>
        <w:t xml:space="preserve"> выдач</w:t>
      </w:r>
      <w:r w:rsidR="00576395" w:rsidRPr="00D91E9E">
        <w:rPr>
          <w:color w:val="000000"/>
          <w:sz w:val="28"/>
          <w:szCs w:val="28"/>
        </w:rPr>
        <w:t>у</w:t>
      </w:r>
      <w:r w:rsidRPr="00D91E9E">
        <w:rPr>
          <w:color w:val="000000"/>
          <w:sz w:val="28"/>
          <w:szCs w:val="28"/>
        </w:rPr>
        <w:t xml:space="preserve"> результата предоставления муниципальной услуги заявителю (решения).</w:t>
      </w:r>
    </w:p>
    <w:p w:rsidR="00A56814" w:rsidRPr="00A56814" w:rsidRDefault="00A56814" w:rsidP="00A5681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56814">
        <w:rPr>
          <w:color w:val="000000"/>
          <w:sz w:val="28"/>
          <w:szCs w:val="28"/>
        </w:rPr>
        <w:t>3.</w:t>
      </w:r>
      <w:r w:rsidR="00947D25">
        <w:rPr>
          <w:color w:val="000000"/>
          <w:sz w:val="28"/>
          <w:szCs w:val="28"/>
        </w:rPr>
        <w:t>1.2</w:t>
      </w:r>
      <w:r w:rsidRPr="00A56814">
        <w:rPr>
          <w:color w:val="000000"/>
          <w:sz w:val="28"/>
          <w:szCs w:val="28"/>
        </w:rPr>
        <w:t xml:space="preserve"> Основанием для начала административной процедуры является поступление от  заявителя заявления и документов, необходимых для предоставления муниципальной услуги, поступление заключения органов, уполномоченных на проведение государственного надзора (контроля) в Администрацию, по почте, либо через МФЦ. </w:t>
      </w:r>
    </w:p>
    <w:p w:rsidR="00A56814" w:rsidRPr="00A56814" w:rsidRDefault="00A56814" w:rsidP="00A5681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56814">
        <w:rPr>
          <w:color w:val="000000"/>
          <w:sz w:val="28"/>
          <w:szCs w:val="28"/>
        </w:rPr>
        <w:t>3.</w:t>
      </w:r>
      <w:r w:rsidR="00947D25">
        <w:rPr>
          <w:color w:val="000000"/>
          <w:sz w:val="28"/>
          <w:szCs w:val="28"/>
        </w:rPr>
        <w:t>1.3.</w:t>
      </w:r>
      <w:r w:rsidRPr="00A56814">
        <w:rPr>
          <w:color w:val="000000"/>
          <w:sz w:val="28"/>
          <w:szCs w:val="28"/>
        </w:rPr>
        <w:t xml:space="preserve"> Специалист, в обязанности которого входит принятие документов:</w:t>
      </w:r>
    </w:p>
    <w:p w:rsidR="00A56814" w:rsidRPr="00A56814" w:rsidRDefault="00A56814" w:rsidP="00A5681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56814">
        <w:rPr>
          <w:color w:val="000000"/>
          <w:sz w:val="28"/>
          <w:szCs w:val="28"/>
        </w:rPr>
        <w:t>1) проверяет соответствие представленных документов требованиям</w:t>
      </w:r>
      <w:r w:rsidRPr="00A56814">
        <w:rPr>
          <w:i/>
          <w:iCs/>
          <w:color w:val="000000"/>
          <w:sz w:val="28"/>
          <w:szCs w:val="28"/>
        </w:rPr>
        <w:t>,</w:t>
      </w:r>
      <w:r w:rsidRPr="00A56814">
        <w:rPr>
          <w:color w:val="000000"/>
          <w:sz w:val="28"/>
          <w:szCs w:val="28"/>
        </w:rPr>
        <w:t xml:space="preserve"> установленным </w:t>
      </w:r>
      <w:r w:rsidRPr="006F530A">
        <w:rPr>
          <w:color w:val="000000"/>
          <w:sz w:val="28"/>
          <w:szCs w:val="28"/>
        </w:rPr>
        <w:t>пунктом 2.</w:t>
      </w:r>
      <w:r w:rsidR="000845C5" w:rsidRPr="006F530A">
        <w:rPr>
          <w:color w:val="000000"/>
          <w:sz w:val="28"/>
          <w:szCs w:val="28"/>
        </w:rPr>
        <w:t>6</w:t>
      </w:r>
      <w:r w:rsidRPr="006F530A">
        <w:rPr>
          <w:color w:val="000000"/>
          <w:sz w:val="28"/>
          <w:szCs w:val="28"/>
        </w:rPr>
        <w:t>.4. настоящего</w:t>
      </w:r>
      <w:r w:rsidRPr="00A56814">
        <w:rPr>
          <w:color w:val="000000"/>
          <w:sz w:val="28"/>
          <w:szCs w:val="28"/>
        </w:rPr>
        <w:t xml:space="preserve"> Административного регламента;</w:t>
      </w:r>
    </w:p>
    <w:p w:rsidR="00A56814" w:rsidRPr="00A56814" w:rsidRDefault="00A56814" w:rsidP="00A5681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56814">
        <w:rPr>
          <w:color w:val="000000"/>
          <w:sz w:val="28"/>
          <w:szCs w:val="28"/>
        </w:rPr>
        <w:t xml:space="preserve">2) регистрирует поступление запроса в соответствии с установленными </w:t>
      </w:r>
      <w:r w:rsidR="007F1D19">
        <w:rPr>
          <w:color w:val="000000"/>
          <w:sz w:val="28"/>
          <w:szCs w:val="28"/>
        </w:rPr>
        <w:lastRenderedPageBreak/>
        <w:t>инструкцией по делопроизводству</w:t>
      </w:r>
      <w:r w:rsidRPr="00A56814">
        <w:rPr>
          <w:color w:val="000000"/>
          <w:sz w:val="28"/>
          <w:szCs w:val="28"/>
        </w:rPr>
        <w:t>;</w:t>
      </w:r>
    </w:p>
    <w:p w:rsidR="00A56814" w:rsidRPr="00A56814" w:rsidRDefault="00A56814" w:rsidP="00A5681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56814">
        <w:rPr>
          <w:color w:val="000000"/>
          <w:sz w:val="28"/>
          <w:szCs w:val="28"/>
        </w:rPr>
        <w:t>3) сообщает заявителю номер и дату регистрации запроса;</w:t>
      </w:r>
    </w:p>
    <w:p w:rsidR="00A56814" w:rsidRPr="00A56814" w:rsidRDefault="00A56814" w:rsidP="00A5681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56814">
        <w:rPr>
          <w:color w:val="000000"/>
          <w:sz w:val="28"/>
          <w:szCs w:val="28"/>
        </w:rPr>
        <w:t>4) передает их в день поступления первому заместителю Главы муниципального образования «Вяземский муниципальный округ» Смоленской области, председателю Комиссии для рассмотрения, и резолюции (далее - председатель Комиссии).</w:t>
      </w:r>
    </w:p>
    <w:p w:rsidR="00A56814" w:rsidRPr="00A56814" w:rsidRDefault="00A56814" w:rsidP="00A5681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56814">
        <w:rPr>
          <w:color w:val="000000"/>
          <w:sz w:val="28"/>
          <w:szCs w:val="28"/>
        </w:rPr>
        <w:t>3.</w:t>
      </w:r>
      <w:r w:rsidR="00947D25">
        <w:rPr>
          <w:color w:val="000000"/>
          <w:sz w:val="28"/>
          <w:szCs w:val="28"/>
        </w:rPr>
        <w:t>1.4.</w:t>
      </w:r>
      <w:r w:rsidRPr="00A56814">
        <w:rPr>
          <w:color w:val="000000"/>
          <w:sz w:val="28"/>
          <w:szCs w:val="28"/>
        </w:rPr>
        <w:t xml:space="preserve"> Результатом административной процедуры является прием и регистрация заявления  о предоставлении муниципальной услуги и приложенных к нему документов специалистом, ответственным за делопроизводство. </w:t>
      </w:r>
    </w:p>
    <w:p w:rsidR="00A56814" w:rsidRPr="00A56814" w:rsidRDefault="00947D25" w:rsidP="00A56814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3.1.5.</w:t>
      </w:r>
      <w:r w:rsidR="00A56814" w:rsidRPr="00A56814">
        <w:rPr>
          <w:color w:val="000000"/>
          <w:sz w:val="28"/>
          <w:szCs w:val="28"/>
        </w:rPr>
        <w:t xml:space="preserve"> Максимальный срок выполнения административной процедуры по приему и регистрации заявления о предоставлении муниципальной услуги и приложенных к нему документов составляет 1 рабочий день с момента поступления заявления.</w:t>
      </w:r>
    </w:p>
    <w:p w:rsidR="00A56814" w:rsidRPr="00A56814" w:rsidRDefault="00947D25" w:rsidP="00A5681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47D25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1.6.</w:t>
      </w:r>
      <w:r w:rsidR="00A56814" w:rsidRPr="00A56814">
        <w:rPr>
          <w:color w:val="000000"/>
          <w:sz w:val="28"/>
          <w:szCs w:val="28"/>
        </w:rPr>
        <w:t xml:space="preserve">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 - секретарем Комиссии (далее – секретарь), уполномоченным на рассмотрение обращения заявителя, принятых документов, поступивших с резолюцией председателя Комиссии.</w:t>
      </w:r>
    </w:p>
    <w:p w:rsidR="00A56814" w:rsidRPr="00A56814" w:rsidRDefault="00947D25" w:rsidP="00A5681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47D25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1</w:t>
      </w:r>
      <w:r w:rsidR="00A56814" w:rsidRPr="00A5681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7.</w:t>
      </w:r>
      <w:r w:rsidR="00A56814" w:rsidRPr="00A56814">
        <w:rPr>
          <w:color w:val="000000"/>
          <w:sz w:val="28"/>
          <w:szCs w:val="28"/>
        </w:rPr>
        <w:t xml:space="preserve"> Специалист в течение 10 дней с момента поступления заявления при необходимости направляет запросы:</w:t>
      </w:r>
    </w:p>
    <w:p w:rsidR="00A56814" w:rsidRPr="00A56814" w:rsidRDefault="00A56814" w:rsidP="00A5681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56814">
        <w:rPr>
          <w:color w:val="000000"/>
          <w:sz w:val="28"/>
          <w:szCs w:val="28"/>
        </w:rPr>
        <w:t>- в территориальный отдел территориального управления «Роспотребнадзор» по Смоленской области в</w:t>
      </w:r>
      <w:r w:rsidRPr="00A56814">
        <w:rPr>
          <w:bCs/>
          <w:color w:val="000000"/>
          <w:sz w:val="28"/>
          <w:szCs w:val="28"/>
        </w:rPr>
        <w:t xml:space="preserve"> Вяземском, Темкинском, Угранском, Гагаринского, Сычевского, Новодугинского районах</w:t>
      </w:r>
      <w:r w:rsidRPr="00A56814">
        <w:rPr>
          <w:color w:val="000000"/>
          <w:sz w:val="28"/>
          <w:szCs w:val="28"/>
        </w:rPr>
        <w:t xml:space="preserve"> </w:t>
      </w:r>
    </w:p>
    <w:p w:rsidR="00A56814" w:rsidRPr="00A56814" w:rsidRDefault="00A56814" w:rsidP="00A5681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56814">
        <w:rPr>
          <w:color w:val="000000"/>
          <w:sz w:val="28"/>
          <w:szCs w:val="28"/>
        </w:rPr>
        <w:t>- в Главное управление «Государственная жилищная инспекция Смоленской области» для проведения специалистами вышеуказанных организаций обследования жилых помещений и предоставления актов (заключения) обследования комиссии;</w:t>
      </w:r>
    </w:p>
    <w:p w:rsidR="00A56814" w:rsidRDefault="00A56814" w:rsidP="00A5681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56814">
        <w:rPr>
          <w:color w:val="000000"/>
          <w:sz w:val="28"/>
          <w:szCs w:val="28"/>
        </w:rPr>
        <w:t>- в областное государственное бюджетное учреждение «Смоленское областное бюро технической инвентаризации».</w:t>
      </w:r>
    </w:p>
    <w:p w:rsidR="00947D25" w:rsidRPr="00947D25" w:rsidRDefault="00947D25" w:rsidP="00947D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47D25">
        <w:rPr>
          <w:bCs/>
          <w:color w:val="000000"/>
          <w:sz w:val="28"/>
          <w:szCs w:val="28"/>
        </w:rPr>
        <w:t>3.</w:t>
      </w:r>
      <w:r>
        <w:rPr>
          <w:bCs/>
          <w:color w:val="000000"/>
          <w:sz w:val="28"/>
          <w:szCs w:val="28"/>
        </w:rPr>
        <w:t>1</w:t>
      </w:r>
      <w:r w:rsidRPr="00947D2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8</w:t>
      </w:r>
      <w:r w:rsidRPr="00947D25">
        <w:rPr>
          <w:color w:val="000000"/>
          <w:sz w:val="28"/>
          <w:szCs w:val="28"/>
        </w:rPr>
        <w:t>.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947D25" w:rsidRPr="00947D25" w:rsidRDefault="00947D25" w:rsidP="00947D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47D25">
        <w:rPr>
          <w:bCs/>
          <w:color w:val="000000"/>
          <w:sz w:val="28"/>
          <w:szCs w:val="28"/>
        </w:rPr>
        <w:t>3.</w:t>
      </w:r>
      <w:r>
        <w:rPr>
          <w:bCs/>
          <w:color w:val="000000"/>
          <w:sz w:val="28"/>
          <w:szCs w:val="28"/>
        </w:rPr>
        <w:t>1</w:t>
      </w:r>
      <w:r w:rsidRPr="00947D2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9</w:t>
      </w:r>
      <w:r w:rsidRPr="00947D25">
        <w:rPr>
          <w:color w:val="000000"/>
          <w:sz w:val="28"/>
          <w:szCs w:val="28"/>
        </w:rPr>
        <w:t>. В случае если заявителем представлены все документы, указанные в пункте 2.6.1. настоящего Административного регламента, специалист переходит к исполнению следующей административной процедуры.</w:t>
      </w:r>
    </w:p>
    <w:p w:rsidR="00947D25" w:rsidRPr="00947D25" w:rsidRDefault="00947D25" w:rsidP="00947D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47D25">
        <w:rPr>
          <w:bCs/>
          <w:color w:val="000000"/>
          <w:sz w:val="28"/>
          <w:szCs w:val="28"/>
        </w:rPr>
        <w:t>3.</w:t>
      </w:r>
      <w:r>
        <w:rPr>
          <w:bCs/>
          <w:color w:val="000000"/>
          <w:sz w:val="28"/>
          <w:szCs w:val="28"/>
        </w:rPr>
        <w:t>1.10</w:t>
      </w:r>
      <w:r w:rsidRPr="00947D25">
        <w:rPr>
          <w:color w:val="000000"/>
          <w:sz w:val="28"/>
          <w:szCs w:val="28"/>
        </w:rPr>
        <w:t xml:space="preserve">. В случае если заявителем по собственной инициативе не представлены указанные в пункте </w:t>
      </w:r>
      <w:r w:rsidR="000845C5">
        <w:rPr>
          <w:color w:val="000000"/>
          <w:sz w:val="28"/>
          <w:szCs w:val="28"/>
        </w:rPr>
        <w:t>2.6.1</w:t>
      </w:r>
      <w:r w:rsidRPr="00947D25">
        <w:rPr>
          <w:color w:val="000000"/>
          <w:sz w:val="28"/>
          <w:szCs w:val="28"/>
        </w:rPr>
        <w:t>. настоящего Административного регламента документы, специалист,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947D25" w:rsidRPr="00947D25" w:rsidRDefault="00947D25" w:rsidP="00947D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47D25">
        <w:rPr>
          <w:bCs/>
          <w:color w:val="000000"/>
          <w:sz w:val="28"/>
          <w:szCs w:val="28"/>
        </w:rPr>
        <w:t>3.</w:t>
      </w:r>
      <w:r>
        <w:rPr>
          <w:bCs/>
          <w:color w:val="000000"/>
          <w:sz w:val="28"/>
          <w:szCs w:val="28"/>
        </w:rPr>
        <w:t>1.11.</w:t>
      </w:r>
      <w:r w:rsidRPr="00947D25">
        <w:rPr>
          <w:color w:val="000000"/>
          <w:sz w:val="28"/>
          <w:szCs w:val="28"/>
        </w:rPr>
        <w:t xml:space="preserve"> Порядок направления межведомственных запросов, а также состав </w:t>
      </w:r>
      <w:r w:rsidRPr="00947D25">
        <w:rPr>
          <w:color w:val="000000"/>
          <w:sz w:val="28"/>
          <w:szCs w:val="28"/>
        </w:rPr>
        <w:lastRenderedPageBreak/>
        <w:t xml:space="preserve">сведений, необходимых для представления документа и (или) информации, которые необходимы для оказания муниципальной услуги, определяется технологической картой межведомственного взаимодействия муниципальной услуги, согласованной Администрацией с соответствующими органами (организациями), участвующими в предоставлении муниципальной услуги. </w:t>
      </w:r>
    </w:p>
    <w:p w:rsidR="00947D25" w:rsidRPr="00947D25" w:rsidRDefault="00947D25" w:rsidP="00947D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47D25">
        <w:rPr>
          <w:bCs/>
          <w:color w:val="000000"/>
          <w:sz w:val="28"/>
          <w:szCs w:val="28"/>
        </w:rPr>
        <w:t>3.</w:t>
      </w:r>
      <w:r>
        <w:rPr>
          <w:bCs/>
          <w:color w:val="000000"/>
          <w:sz w:val="28"/>
          <w:szCs w:val="28"/>
        </w:rPr>
        <w:t>1.12</w:t>
      </w:r>
      <w:r w:rsidRPr="00947D25">
        <w:rPr>
          <w:color w:val="000000"/>
          <w:sz w:val="28"/>
          <w:szCs w:val="28"/>
        </w:rPr>
        <w:t>. Срок подготовки межведомственного запроса специалистом не может превышать 3 рабочих дней.</w:t>
      </w:r>
    </w:p>
    <w:p w:rsidR="00947D25" w:rsidRPr="00947D25" w:rsidRDefault="00947D25" w:rsidP="00947D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47D25">
        <w:rPr>
          <w:bCs/>
          <w:color w:val="000000"/>
          <w:sz w:val="28"/>
          <w:szCs w:val="28"/>
        </w:rPr>
        <w:t>3.</w:t>
      </w:r>
      <w:r>
        <w:rPr>
          <w:bCs/>
          <w:color w:val="000000"/>
          <w:sz w:val="28"/>
          <w:szCs w:val="28"/>
        </w:rPr>
        <w:t>1.13</w:t>
      </w:r>
      <w:r w:rsidRPr="00947D25">
        <w:rPr>
          <w:color w:val="000000"/>
          <w:sz w:val="28"/>
          <w:szCs w:val="28"/>
        </w:rPr>
        <w:t>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947D25" w:rsidRPr="00947D25" w:rsidRDefault="00947D25" w:rsidP="00947D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47D25">
        <w:rPr>
          <w:color w:val="000000"/>
          <w:sz w:val="28"/>
          <w:szCs w:val="28"/>
        </w:rPr>
        <w:t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электронного взаимодействия.</w:t>
      </w:r>
    </w:p>
    <w:p w:rsidR="00947D25" w:rsidRPr="00947D25" w:rsidRDefault="00947D25" w:rsidP="00947D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47D25">
        <w:rPr>
          <w:bCs/>
          <w:color w:val="000000"/>
          <w:sz w:val="28"/>
          <w:szCs w:val="28"/>
        </w:rPr>
        <w:t>3.</w:t>
      </w:r>
      <w:r>
        <w:rPr>
          <w:bCs/>
          <w:color w:val="000000"/>
          <w:sz w:val="28"/>
          <w:szCs w:val="28"/>
        </w:rPr>
        <w:t>1.14</w:t>
      </w:r>
      <w:r w:rsidRPr="00947D25">
        <w:rPr>
          <w:color w:val="000000"/>
          <w:sz w:val="28"/>
          <w:szCs w:val="28"/>
        </w:rPr>
        <w:t xml:space="preserve"> Фиксация  ответа на межведомственный запрос не производится.</w:t>
      </w:r>
    </w:p>
    <w:p w:rsidR="00947D25" w:rsidRPr="00947D25" w:rsidRDefault="00947D25" w:rsidP="00947D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47D25">
        <w:rPr>
          <w:bCs/>
          <w:color w:val="000000"/>
          <w:sz w:val="28"/>
          <w:szCs w:val="28"/>
        </w:rPr>
        <w:t>3.</w:t>
      </w:r>
      <w:r>
        <w:rPr>
          <w:bCs/>
          <w:color w:val="000000"/>
          <w:sz w:val="28"/>
          <w:szCs w:val="28"/>
        </w:rPr>
        <w:t>1.15.</w:t>
      </w:r>
      <w:r w:rsidRPr="00947D25">
        <w:rPr>
          <w:color w:val="000000"/>
          <w:sz w:val="28"/>
          <w:szCs w:val="28"/>
        </w:rPr>
        <w:t xml:space="preserve"> Обязанности специалиста, ответственного за формирование и направление межведомственного запроса, должны быть закреплены в его должностной инструкции.</w:t>
      </w:r>
    </w:p>
    <w:p w:rsidR="00947D25" w:rsidRPr="00947D25" w:rsidRDefault="00947D25" w:rsidP="00947D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47D25">
        <w:rPr>
          <w:color w:val="000000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947D25" w:rsidRPr="00947D25" w:rsidRDefault="00947D25" w:rsidP="00947D25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 w:rsidRPr="00947D25">
        <w:rPr>
          <w:bCs/>
          <w:color w:val="000000"/>
          <w:sz w:val="28"/>
          <w:szCs w:val="28"/>
        </w:rPr>
        <w:t>3.</w:t>
      </w:r>
      <w:r w:rsidR="006F530A">
        <w:rPr>
          <w:bCs/>
          <w:color w:val="000000"/>
          <w:sz w:val="28"/>
          <w:szCs w:val="28"/>
        </w:rPr>
        <w:t>1</w:t>
      </w:r>
      <w:r w:rsidRPr="00947D25">
        <w:rPr>
          <w:bCs/>
          <w:color w:val="000000"/>
          <w:sz w:val="28"/>
          <w:szCs w:val="28"/>
        </w:rPr>
        <w:t>.1</w:t>
      </w:r>
      <w:r w:rsidR="006F530A">
        <w:rPr>
          <w:bCs/>
          <w:color w:val="000000"/>
          <w:sz w:val="28"/>
          <w:szCs w:val="28"/>
        </w:rPr>
        <w:t>6</w:t>
      </w:r>
      <w:r w:rsidRPr="00947D25">
        <w:rPr>
          <w:bCs/>
          <w:color w:val="000000"/>
          <w:sz w:val="28"/>
          <w:szCs w:val="28"/>
        </w:rPr>
        <w:t>. Рассмотрение обращения заявителя.</w:t>
      </w:r>
    </w:p>
    <w:p w:rsidR="00947D25" w:rsidRPr="00947D25" w:rsidRDefault="00947D25" w:rsidP="00947D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47D25">
        <w:rPr>
          <w:bCs/>
          <w:color w:val="000000"/>
          <w:sz w:val="28"/>
          <w:szCs w:val="28"/>
        </w:rPr>
        <w:t>3.</w:t>
      </w:r>
      <w:r w:rsidR="006F530A">
        <w:rPr>
          <w:bCs/>
          <w:color w:val="000000"/>
          <w:sz w:val="28"/>
          <w:szCs w:val="28"/>
        </w:rPr>
        <w:t>1</w:t>
      </w:r>
      <w:r w:rsidRPr="00947D25">
        <w:rPr>
          <w:color w:val="000000"/>
          <w:sz w:val="28"/>
          <w:szCs w:val="28"/>
        </w:rPr>
        <w:t>.</w:t>
      </w:r>
      <w:r w:rsidR="006F530A">
        <w:rPr>
          <w:color w:val="000000"/>
          <w:sz w:val="28"/>
          <w:szCs w:val="28"/>
        </w:rPr>
        <w:t>17</w:t>
      </w:r>
      <w:r w:rsidRPr="00947D25">
        <w:rPr>
          <w:color w:val="000000"/>
          <w:sz w:val="28"/>
          <w:szCs w:val="28"/>
        </w:rPr>
        <w:t>. При получении запроса заявителя секретарь:</w:t>
      </w:r>
    </w:p>
    <w:p w:rsidR="00947D25" w:rsidRPr="00947D25" w:rsidRDefault="00947D25" w:rsidP="00947D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47D25">
        <w:rPr>
          <w:color w:val="000000"/>
          <w:sz w:val="28"/>
          <w:szCs w:val="28"/>
        </w:rPr>
        <w:t>1) устанавливает предмет обращения заявителя;</w:t>
      </w:r>
    </w:p>
    <w:p w:rsidR="00947D25" w:rsidRPr="00947D25" w:rsidRDefault="00947D25" w:rsidP="00947D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47D25">
        <w:rPr>
          <w:color w:val="000000"/>
          <w:sz w:val="28"/>
          <w:szCs w:val="28"/>
        </w:rPr>
        <w:t>2) проверяет наличие приложенных к заявлению документов, перечисленных в пункте 2.</w:t>
      </w:r>
      <w:r w:rsidR="006F530A">
        <w:rPr>
          <w:color w:val="000000"/>
          <w:sz w:val="28"/>
          <w:szCs w:val="28"/>
        </w:rPr>
        <w:t>6</w:t>
      </w:r>
      <w:r w:rsidRPr="00947D25">
        <w:rPr>
          <w:color w:val="000000"/>
          <w:sz w:val="28"/>
          <w:szCs w:val="28"/>
        </w:rPr>
        <w:t>.1. настоящего Административного регламента;</w:t>
      </w:r>
    </w:p>
    <w:p w:rsidR="00947D25" w:rsidRPr="00947D25" w:rsidRDefault="00947D25" w:rsidP="00947D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47D25">
        <w:rPr>
          <w:color w:val="000000"/>
          <w:sz w:val="28"/>
          <w:szCs w:val="28"/>
        </w:rPr>
        <w:t>3) устанавливает наличие полномочий межведомственной комиссии по рассмотрению обращения заявителя;</w:t>
      </w:r>
    </w:p>
    <w:p w:rsidR="00947D25" w:rsidRPr="00947D25" w:rsidRDefault="00947D25" w:rsidP="00947D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47D25">
        <w:rPr>
          <w:color w:val="000000"/>
          <w:sz w:val="28"/>
          <w:szCs w:val="28"/>
        </w:rPr>
        <w:t xml:space="preserve">4) организует выезд членов Комиссии по указанному в заявлении о предоставлении муниципальной услуги адресу, предварительно уведомив заявителя о предстоящем выезде, на предмет осмотра помещения. </w:t>
      </w:r>
    </w:p>
    <w:p w:rsidR="00947D25" w:rsidRPr="00947D25" w:rsidRDefault="00947D25" w:rsidP="00947D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47D25">
        <w:rPr>
          <w:bCs/>
          <w:color w:val="000000"/>
          <w:sz w:val="28"/>
          <w:szCs w:val="28"/>
        </w:rPr>
        <w:t>3.</w:t>
      </w:r>
      <w:r w:rsidR="006F530A">
        <w:rPr>
          <w:bCs/>
          <w:color w:val="000000"/>
          <w:sz w:val="28"/>
          <w:szCs w:val="28"/>
        </w:rPr>
        <w:t>1</w:t>
      </w:r>
      <w:r w:rsidRPr="00947D25">
        <w:rPr>
          <w:color w:val="000000"/>
          <w:sz w:val="28"/>
          <w:szCs w:val="28"/>
        </w:rPr>
        <w:t>.</w:t>
      </w:r>
      <w:r w:rsidR="006F530A">
        <w:rPr>
          <w:color w:val="000000"/>
          <w:sz w:val="28"/>
          <w:szCs w:val="28"/>
        </w:rPr>
        <w:t>18</w:t>
      </w:r>
      <w:r w:rsidRPr="00947D25">
        <w:rPr>
          <w:color w:val="000000"/>
          <w:sz w:val="28"/>
          <w:szCs w:val="28"/>
        </w:rPr>
        <w:t xml:space="preserve">. В случае если предоставление муниципальной услуги входит в </w:t>
      </w:r>
      <w:r w:rsidRPr="00947D25">
        <w:rPr>
          <w:color w:val="000000"/>
          <w:sz w:val="28"/>
          <w:szCs w:val="28"/>
        </w:rPr>
        <w:lastRenderedPageBreak/>
        <w:t>полномочия Комиссии и отсутствуют определенные пунктом 2.</w:t>
      </w:r>
      <w:r w:rsidR="00CB6D08">
        <w:rPr>
          <w:color w:val="000000"/>
          <w:sz w:val="28"/>
          <w:szCs w:val="28"/>
        </w:rPr>
        <w:t>8</w:t>
      </w:r>
      <w:r w:rsidRPr="00947D25">
        <w:rPr>
          <w:color w:val="000000"/>
          <w:sz w:val="28"/>
          <w:szCs w:val="28"/>
        </w:rPr>
        <w:t xml:space="preserve">. настоящего Административного регламента основания для отказа в предоставлении муниципальной услуги, секретарь организовывает работу комиссии по оценке пригодности (непригодности) помещения для постоянного проживания. </w:t>
      </w:r>
    </w:p>
    <w:p w:rsidR="00947D25" w:rsidRPr="00947D25" w:rsidRDefault="00947D25" w:rsidP="00947D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47D25">
        <w:rPr>
          <w:bCs/>
          <w:color w:val="000000"/>
          <w:sz w:val="28"/>
          <w:szCs w:val="28"/>
        </w:rPr>
        <w:t>3.</w:t>
      </w:r>
      <w:r w:rsidR="006F530A">
        <w:rPr>
          <w:bCs/>
          <w:color w:val="000000"/>
          <w:sz w:val="28"/>
          <w:szCs w:val="28"/>
        </w:rPr>
        <w:t>1</w:t>
      </w:r>
      <w:r w:rsidRPr="00947D25">
        <w:rPr>
          <w:color w:val="000000"/>
          <w:sz w:val="28"/>
          <w:szCs w:val="28"/>
        </w:rPr>
        <w:t>.</w:t>
      </w:r>
      <w:r w:rsidR="006F530A">
        <w:rPr>
          <w:color w:val="000000"/>
          <w:sz w:val="28"/>
          <w:szCs w:val="28"/>
        </w:rPr>
        <w:t>19</w:t>
      </w:r>
      <w:r w:rsidRPr="00947D25">
        <w:rPr>
          <w:color w:val="000000"/>
          <w:sz w:val="28"/>
          <w:szCs w:val="28"/>
        </w:rPr>
        <w:t>. При установлении факта отсутствия документов, предусмотренных подпунктом 2.</w:t>
      </w:r>
      <w:r w:rsidR="006F530A">
        <w:rPr>
          <w:color w:val="000000"/>
          <w:sz w:val="28"/>
          <w:szCs w:val="28"/>
        </w:rPr>
        <w:t>6</w:t>
      </w:r>
      <w:r w:rsidRPr="00947D25">
        <w:rPr>
          <w:color w:val="000000"/>
          <w:sz w:val="28"/>
          <w:szCs w:val="28"/>
        </w:rPr>
        <w:t xml:space="preserve">.1. настоящего Административного регламента, и (или) несоответствия представленных документов требованиям, установленным </w:t>
      </w:r>
      <w:r w:rsidR="007F1D19">
        <w:rPr>
          <w:color w:val="000000"/>
          <w:sz w:val="28"/>
          <w:szCs w:val="28"/>
        </w:rPr>
        <w:t xml:space="preserve">настоящим </w:t>
      </w:r>
      <w:r w:rsidRPr="00947D25">
        <w:rPr>
          <w:color w:val="000000"/>
          <w:sz w:val="28"/>
          <w:szCs w:val="28"/>
        </w:rPr>
        <w:t>Административным регламентом, секретарь письмом или посредством телефонной связи уведомляет заявителя о необходимости предоставления недостающих документов.</w:t>
      </w:r>
    </w:p>
    <w:p w:rsidR="00947D25" w:rsidRPr="00947D25" w:rsidRDefault="00947D25" w:rsidP="00947D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47D25">
        <w:rPr>
          <w:bCs/>
          <w:color w:val="000000"/>
          <w:sz w:val="28"/>
          <w:szCs w:val="28"/>
        </w:rPr>
        <w:t>3.</w:t>
      </w:r>
      <w:r w:rsidR="006F530A">
        <w:rPr>
          <w:bCs/>
          <w:color w:val="000000"/>
          <w:sz w:val="28"/>
          <w:szCs w:val="28"/>
        </w:rPr>
        <w:t>1</w:t>
      </w:r>
      <w:r w:rsidRPr="00947D25">
        <w:rPr>
          <w:color w:val="000000"/>
          <w:sz w:val="28"/>
          <w:szCs w:val="28"/>
        </w:rPr>
        <w:t>.</w:t>
      </w:r>
      <w:r w:rsidR="006F530A">
        <w:rPr>
          <w:color w:val="000000"/>
          <w:sz w:val="28"/>
          <w:szCs w:val="28"/>
        </w:rPr>
        <w:t>20</w:t>
      </w:r>
      <w:r w:rsidRPr="00947D25">
        <w:rPr>
          <w:color w:val="000000"/>
          <w:sz w:val="28"/>
          <w:szCs w:val="28"/>
        </w:rPr>
        <w:t>. После проведения обследования помещения и при наличии полного пакета документов секретарь Комиссии подготавливает повестку дня заседания Комиссии и извещает о ней членов Комиссии.</w:t>
      </w:r>
    </w:p>
    <w:p w:rsidR="00947D25" w:rsidRPr="00947D25" w:rsidRDefault="00947D25" w:rsidP="00947D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47D25">
        <w:rPr>
          <w:bCs/>
          <w:color w:val="000000"/>
          <w:sz w:val="28"/>
          <w:szCs w:val="28"/>
        </w:rPr>
        <w:t>3.</w:t>
      </w:r>
      <w:r w:rsidR="006F530A">
        <w:rPr>
          <w:bCs/>
          <w:color w:val="000000"/>
          <w:sz w:val="28"/>
          <w:szCs w:val="28"/>
        </w:rPr>
        <w:t>1</w:t>
      </w:r>
      <w:r w:rsidRPr="00947D25">
        <w:rPr>
          <w:bCs/>
          <w:color w:val="000000"/>
          <w:sz w:val="28"/>
          <w:szCs w:val="28"/>
        </w:rPr>
        <w:t>.</w:t>
      </w:r>
      <w:r w:rsidR="006F530A">
        <w:rPr>
          <w:bCs/>
          <w:color w:val="000000"/>
          <w:sz w:val="28"/>
          <w:szCs w:val="28"/>
        </w:rPr>
        <w:t>21</w:t>
      </w:r>
      <w:r w:rsidRPr="00947D25">
        <w:rPr>
          <w:color w:val="000000"/>
          <w:sz w:val="28"/>
          <w:szCs w:val="28"/>
        </w:rPr>
        <w:t>. Комиссия в назначенный день рассматривает заявление с приложенными к нему документами, а также каждый из членов комиссии выражает своё мнение по результатам проведенного обследования.</w:t>
      </w:r>
    </w:p>
    <w:p w:rsidR="00947D25" w:rsidRPr="00947D25" w:rsidRDefault="00947D25" w:rsidP="00947D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47D25">
        <w:rPr>
          <w:bCs/>
          <w:color w:val="000000"/>
          <w:sz w:val="28"/>
          <w:szCs w:val="28"/>
        </w:rPr>
        <w:t>3.</w:t>
      </w:r>
      <w:r w:rsidR="006F530A">
        <w:rPr>
          <w:bCs/>
          <w:color w:val="000000"/>
          <w:sz w:val="28"/>
          <w:szCs w:val="28"/>
        </w:rPr>
        <w:t>1</w:t>
      </w:r>
      <w:r w:rsidRPr="00947D25">
        <w:rPr>
          <w:color w:val="000000"/>
          <w:sz w:val="28"/>
          <w:szCs w:val="28"/>
        </w:rPr>
        <w:t>.</w:t>
      </w:r>
      <w:r w:rsidR="006F530A">
        <w:rPr>
          <w:color w:val="000000"/>
          <w:sz w:val="28"/>
          <w:szCs w:val="28"/>
        </w:rPr>
        <w:t>22</w:t>
      </w:r>
      <w:r w:rsidRPr="00947D25">
        <w:rPr>
          <w:color w:val="000000"/>
          <w:sz w:val="28"/>
          <w:szCs w:val="28"/>
        </w:rPr>
        <w:t xml:space="preserve">. По результатам обследования помещения и рассмотрения документов, представленных организациями, указанными в пункте </w:t>
      </w:r>
      <w:r w:rsidR="00CB6D08">
        <w:rPr>
          <w:color w:val="000000"/>
          <w:sz w:val="28"/>
          <w:szCs w:val="28"/>
        </w:rPr>
        <w:t>2.6.1</w:t>
      </w:r>
      <w:r w:rsidRPr="00947D25">
        <w:rPr>
          <w:color w:val="000000"/>
          <w:sz w:val="28"/>
          <w:szCs w:val="28"/>
        </w:rPr>
        <w:t xml:space="preserve">. настоящего Административного регламента, секретарь Комиссии составляет акт обследования помещения   (в  случае проведения  обследования)  по  </w:t>
      </w:r>
      <w:hyperlink r:id="rId19" w:history="1">
        <w:r w:rsidRPr="00947D25">
          <w:rPr>
            <w:rStyle w:val="a8"/>
            <w:sz w:val="28"/>
            <w:szCs w:val="28"/>
          </w:rPr>
          <w:t>форме</w:t>
        </w:r>
      </w:hyperlink>
      <w:r w:rsidRPr="00947D25">
        <w:rPr>
          <w:color w:val="000000"/>
          <w:sz w:val="28"/>
          <w:szCs w:val="28"/>
        </w:rPr>
        <w:t xml:space="preserve"> согласно  </w:t>
      </w:r>
      <w:r w:rsidR="007F1D19">
        <w:rPr>
          <w:color w:val="000000"/>
          <w:sz w:val="28"/>
          <w:szCs w:val="28"/>
        </w:rPr>
        <w:t>п</w:t>
      </w:r>
      <w:r w:rsidRPr="00947D25">
        <w:rPr>
          <w:color w:val="000000"/>
          <w:sz w:val="28"/>
          <w:szCs w:val="28"/>
        </w:rPr>
        <w:t xml:space="preserve">риложению </w:t>
      </w:r>
      <w:r w:rsidRPr="00947D25">
        <w:rPr>
          <w:color w:val="000000" w:themeColor="text1"/>
          <w:sz w:val="28"/>
          <w:szCs w:val="28"/>
        </w:rPr>
        <w:t>№ 3</w:t>
      </w:r>
      <w:r w:rsidRPr="00947D25">
        <w:rPr>
          <w:color w:val="FF0000"/>
          <w:sz w:val="28"/>
          <w:szCs w:val="28"/>
        </w:rPr>
        <w:t xml:space="preserve"> </w:t>
      </w:r>
      <w:r w:rsidRPr="00947D25">
        <w:rPr>
          <w:color w:val="000000"/>
          <w:sz w:val="28"/>
          <w:szCs w:val="28"/>
        </w:rPr>
        <w:t xml:space="preserve">к Административному  регламенту  и  направляет его для подписания членам Комиссии. Максимальный срок подписания акта членами Комиссии составляет не более 2 рабочих дней. </w:t>
      </w:r>
    </w:p>
    <w:p w:rsidR="00947D25" w:rsidRPr="00947D25" w:rsidRDefault="00947D25" w:rsidP="00947D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47D25">
        <w:rPr>
          <w:bCs/>
          <w:color w:val="000000"/>
          <w:sz w:val="28"/>
          <w:szCs w:val="28"/>
        </w:rPr>
        <w:t>3.</w:t>
      </w:r>
      <w:r w:rsidR="006F530A">
        <w:rPr>
          <w:bCs/>
          <w:color w:val="000000"/>
          <w:sz w:val="28"/>
          <w:szCs w:val="28"/>
        </w:rPr>
        <w:t>1</w:t>
      </w:r>
      <w:r w:rsidRPr="00947D25">
        <w:rPr>
          <w:color w:val="000000"/>
          <w:sz w:val="28"/>
          <w:szCs w:val="28"/>
        </w:rPr>
        <w:t>.</w:t>
      </w:r>
      <w:r w:rsidR="006F530A">
        <w:rPr>
          <w:color w:val="000000"/>
          <w:sz w:val="28"/>
          <w:szCs w:val="28"/>
        </w:rPr>
        <w:t>22</w:t>
      </w:r>
      <w:r w:rsidRPr="00947D25">
        <w:rPr>
          <w:color w:val="000000"/>
          <w:sz w:val="28"/>
          <w:szCs w:val="28"/>
        </w:rPr>
        <w:t xml:space="preserve"> Если заявителем выступает орган, уполномоченный на проведение государственного контроля и надзора по вопросам, отнесенным к его компетенции, Комиссия рассматривает заключение этого органа и предлагает собственнику помещения представить документы, указанные в </w:t>
      </w:r>
      <w:hyperlink r:id="rId20" w:history="1">
        <w:r w:rsidRPr="00947D25">
          <w:rPr>
            <w:rStyle w:val="a8"/>
            <w:color w:val="000000" w:themeColor="text1"/>
            <w:sz w:val="28"/>
            <w:szCs w:val="28"/>
            <w:u w:val="none"/>
          </w:rPr>
          <w:t xml:space="preserve">пункте </w:t>
        </w:r>
        <w:r w:rsidR="00CB6D08">
          <w:rPr>
            <w:rStyle w:val="a8"/>
            <w:color w:val="000000" w:themeColor="text1"/>
            <w:sz w:val="28"/>
            <w:szCs w:val="28"/>
            <w:u w:val="none"/>
          </w:rPr>
          <w:t>2.6.1</w:t>
        </w:r>
      </w:hyperlink>
      <w:r w:rsidRPr="00947D25">
        <w:rPr>
          <w:color w:val="000000"/>
          <w:sz w:val="28"/>
          <w:szCs w:val="28"/>
        </w:rPr>
        <w:t>. настоящего Административного регламента.</w:t>
      </w:r>
    </w:p>
    <w:p w:rsidR="00947D25" w:rsidRPr="00947D25" w:rsidRDefault="00947D25" w:rsidP="00947D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47D25">
        <w:rPr>
          <w:color w:val="000000"/>
          <w:sz w:val="28"/>
          <w:szCs w:val="28"/>
        </w:rPr>
        <w:t xml:space="preserve">При проведении оценки комиссия принимает решение исходя из требований, установленных </w:t>
      </w:r>
      <w:hyperlink r:id="rId21" w:history="1">
        <w:r w:rsidRPr="00947D25">
          <w:rPr>
            <w:rStyle w:val="a8"/>
            <w:sz w:val="28"/>
            <w:szCs w:val="28"/>
          </w:rPr>
          <w:t>Положением</w:t>
        </w:r>
      </w:hyperlink>
      <w:r w:rsidRPr="00947D25">
        <w:rPr>
          <w:color w:val="000000"/>
          <w:sz w:val="28"/>
          <w:szCs w:val="28"/>
        </w:rPr>
        <w:t>.</w:t>
      </w:r>
    </w:p>
    <w:p w:rsidR="00947D25" w:rsidRPr="00947D25" w:rsidRDefault="00947D25" w:rsidP="00947D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47D25">
        <w:rPr>
          <w:bCs/>
          <w:color w:val="000000"/>
          <w:sz w:val="28"/>
          <w:szCs w:val="28"/>
        </w:rPr>
        <w:t>3.</w:t>
      </w:r>
      <w:r w:rsidR="006F530A">
        <w:rPr>
          <w:bCs/>
          <w:color w:val="000000"/>
          <w:sz w:val="28"/>
          <w:szCs w:val="28"/>
        </w:rPr>
        <w:t>1</w:t>
      </w:r>
      <w:r w:rsidRPr="00947D25">
        <w:rPr>
          <w:color w:val="000000"/>
          <w:sz w:val="28"/>
          <w:szCs w:val="28"/>
        </w:rPr>
        <w:t>.</w:t>
      </w:r>
      <w:r w:rsidR="006F530A">
        <w:rPr>
          <w:color w:val="000000"/>
          <w:sz w:val="28"/>
          <w:szCs w:val="28"/>
        </w:rPr>
        <w:t>23.</w:t>
      </w:r>
      <w:r w:rsidRPr="00947D25">
        <w:rPr>
          <w:color w:val="000000"/>
          <w:sz w:val="28"/>
          <w:szCs w:val="28"/>
        </w:rPr>
        <w:t xml:space="preserve"> Для признания многоквартирного дома аварийным и подлежащим сносу или реконструкции Комиссией принимается решение о проведении дополнительного обследования строительных конструкций оцениваемого помещения специализированной организацией, так как решение Комиссии о признании многоквартирного дома аварийным и подлежащим сносу или реконструкции может основываться только на результатах, изложенных в заключении специализированной организации.</w:t>
      </w:r>
    </w:p>
    <w:p w:rsidR="00947D25" w:rsidRPr="00947D25" w:rsidRDefault="00947D25" w:rsidP="00947D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47D25">
        <w:rPr>
          <w:bCs/>
          <w:color w:val="000000"/>
          <w:sz w:val="28"/>
          <w:szCs w:val="28"/>
        </w:rPr>
        <w:t>3.</w:t>
      </w:r>
      <w:r w:rsidR="006F530A">
        <w:rPr>
          <w:bCs/>
          <w:color w:val="000000"/>
          <w:sz w:val="28"/>
          <w:szCs w:val="28"/>
        </w:rPr>
        <w:t>1.24</w:t>
      </w:r>
      <w:r w:rsidRPr="00947D25">
        <w:rPr>
          <w:color w:val="000000"/>
          <w:sz w:val="28"/>
          <w:szCs w:val="28"/>
        </w:rPr>
        <w:t>. Секретарь Комиссии письменно уведомляет заявителя о принятом решении. Срок рассмотрения заявления или заключения органа, уполномоченного на проведение государственного контроля и надзора, продлевается до получения заключения специализированной организации. На основании полученного заключения межведомственная комиссия в течение 30 календарных дней со дня получения заключения принимает решение в соответствии с пунктом 3.</w:t>
      </w:r>
      <w:r w:rsidR="00EE390E" w:rsidRPr="00EE390E">
        <w:rPr>
          <w:color w:val="000000"/>
          <w:sz w:val="28"/>
          <w:szCs w:val="28"/>
        </w:rPr>
        <w:t>1.25</w:t>
      </w:r>
      <w:r w:rsidRPr="00947D25">
        <w:rPr>
          <w:color w:val="000000"/>
          <w:sz w:val="28"/>
          <w:szCs w:val="28"/>
        </w:rPr>
        <w:t>. Административного регламента.</w:t>
      </w:r>
    </w:p>
    <w:p w:rsidR="006F530A" w:rsidRPr="006F530A" w:rsidRDefault="006F530A" w:rsidP="006F530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6F530A">
        <w:rPr>
          <w:color w:val="000000"/>
          <w:sz w:val="28"/>
          <w:szCs w:val="28"/>
        </w:rPr>
        <w:lastRenderedPageBreak/>
        <w:t>3.</w:t>
      </w:r>
      <w:r w:rsidR="007D2266">
        <w:rPr>
          <w:color w:val="000000"/>
          <w:sz w:val="28"/>
          <w:szCs w:val="28"/>
        </w:rPr>
        <w:t>1</w:t>
      </w:r>
      <w:r w:rsidRPr="006F530A">
        <w:rPr>
          <w:color w:val="000000"/>
          <w:sz w:val="28"/>
          <w:szCs w:val="28"/>
        </w:rPr>
        <w:t>.</w:t>
      </w:r>
      <w:r w:rsidR="007D2266">
        <w:rPr>
          <w:color w:val="000000"/>
          <w:sz w:val="28"/>
          <w:szCs w:val="28"/>
        </w:rPr>
        <w:t>25</w:t>
      </w:r>
      <w:r w:rsidRPr="006F530A">
        <w:rPr>
          <w:color w:val="000000"/>
          <w:sz w:val="28"/>
          <w:szCs w:val="28"/>
        </w:rPr>
        <w:t xml:space="preserve">. По результатам рассмотрения представленных документов: акта обследования помещения, акта обследования помещения (заключения) ГУ «Государственная жилищная инспекция Смоленской области» (в необходимых случаях), технического паспорта дома (жилого помещения), в необходимых случаях акта Управления Роспотребнадзора по Смоленской области, заключения специализированной организации Комиссия принимает одно из следующих решений в виде заключения по </w:t>
      </w:r>
      <w:hyperlink r:id="rId22" w:history="1">
        <w:r w:rsidRPr="006F530A">
          <w:rPr>
            <w:rStyle w:val="a8"/>
            <w:sz w:val="28"/>
            <w:szCs w:val="28"/>
          </w:rPr>
          <w:t>форме</w:t>
        </w:r>
      </w:hyperlink>
      <w:r w:rsidRPr="006F530A">
        <w:rPr>
          <w:color w:val="000000"/>
          <w:sz w:val="28"/>
          <w:szCs w:val="28"/>
        </w:rPr>
        <w:t>, установленной Положением:</w:t>
      </w:r>
    </w:p>
    <w:p w:rsidR="006F530A" w:rsidRPr="006F530A" w:rsidRDefault="006F530A" w:rsidP="006F530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6F530A">
        <w:rPr>
          <w:color w:val="000000"/>
          <w:sz w:val="28"/>
          <w:szCs w:val="28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6F530A" w:rsidRPr="006F530A" w:rsidRDefault="006F530A" w:rsidP="006F530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6F530A">
        <w:rPr>
          <w:color w:val="000000"/>
          <w:sz w:val="28"/>
          <w:szCs w:val="28"/>
        </w:rPr>
        <w:t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соответствии с установленными в настоящем Положении требованиями;</w:t>
      </w:r>
    </w:p>
    <w:p w:rsidR="006F530A" w:rsidRPr="006F530A" w:rsidRDefault="006F530A" w:rsidP="006F530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6F530A">
        <w:rPr>
          <w:color w:val="000000"/>
          <w:sz w:val="28"/>
          <w:szCs w:val="28"/>
        </w:rPr>
        <w:t>-о выявлении оснований для признания помещения непригодным для проживания;</w:t>
      </w:r>
    </w:p>
    <w:p w:rsidR="006F530A" w:rsidRPr="006F530A" w:rsidRDefault="006F530A" w:rsidP="006F530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6F530A">
        <w:rPr>
          <w:color w:val="000000"/>
          <w:sz w:val="28"/>
          <w:szCs w:val="28"/>
        </w:rPr>
        <w:t>- об отсутствии оснований для признания жилого помещения непригодным для проживания;</w:t>
      </w:r>
    </w:p>
    <w:p w:rsidR="006F530A" w:rsidRPr="006F530A" w:rsidRDefault="006F530A" w:rsidP="006F530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6F530A">
        <w:rPr>
          <w:color w:val="000000"/>
          <w:sz w:val="28"/>
          <w:szCs w:val="28"/>
        </w:rPr>
        <w:t>- о выявлении оснований для признания многоквартирного дома аварийным и подлежащим реконструкции;</w:t>
      </w:r>
    </w:p>
    <w:p w:rsidR="006F530A" w:rsidRPr="006F530A" w:rsidRDefault="006F530A" w:rsidP="006F530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6F530A">
        <w:rPr>
          <w:color w:val="000000"/>
          <w:sz w:val="28"/>
          <w:szCs w:val="28"/>
        </w:rPr>
        <w:t>- о выявлении оснований для признания многоквартирного дома аварийным и подлежащим сносу;</w:t>
      </w:r>
    </w:p>
    <w:p w:rsidR="006F530A" w:rsidRPr="006F530A" w:rsidRDefault="006F530A" w:rsidP="006F530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6F530A">
        <w:rPr>
          <w:color w:val="000000"/>
          <w:sz w:val="28"/>
          <w:szCs w:val="28"/>
        </w:rPr>
        <w:t>- об отсутствии оснований для признания многоквартирного дома аварийным и подлежащим сносу или реконструкции.</w:t>
      </w:r>
    </w:p>
    <w:p w:rsidR="006F530A" w:rsidRPr="006F530A" w:rsidRDefault="006F530A" w:rsidP="006F530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6F530A">
        <w:rPr>
          <w:color w:val="000000"/>
          <w:sz w:val="28"/>
          <w:szCs w:val="28"/>
        </w:rPr>
        <w:t>3.</w:t>
      </w:r>
      <w:r w:rsidR="007D2266">
        <w:rPr>
          <w:color w:val="000000"/>
          <w:sz w:val="28"/>
          <w:szCs w:val="28"/>
        </w:rPr>
        <w:t>1</w:t>
      </w:r>
      <w:r w:rsidRPr="006F530A">
        <w:rPr>
          <w:color w:val="000000"/>
          <w:sz w:val="28"/>
          <w:szCs w:val="28"/>
        </w:rPr>
        <w:t>.2</w:t>
      </w:r>
      <w:r w:rsidR="007D2266">
        <w:rPr>
          <w:color w:val="000000"/>
          <w:sz w:val="28"/>
          <w:szCs w:val="28"/>
        </w:rPr>
        <w:t>6</w:t>
      </w:r>
      <w:r w:rsidRPr="006F530A">
        <w:rPr>
          <w:color w:val="000000"/>
          <w:sz w:val="28"/>
          <w:szCs w:val="28"/>
        </w:rPr>
        <w:t>. Решение принимается большинством голосов членов Комиссии и оформляется в виде заключения.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6F530A" w:rsidRPr="006F530A" w:rsidRDefault="006F530A" w:rsidP="006F530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6F530A">
        <w:rPr>
          <w:color w:val="000000"/>
          <w:sz w:val="28"/>
          <w:szCs w:val="28"/>
        </w:rPr>
        <w:t>3.</w:t>
      </w:r>
      <w:r w:rsidR="007D2266">
        <w:rPr>
          <w:color w:val="000000"/>
          <w:sz w:val="28"/>
          <w:szCs w:val="28"/>
        </w:rPr>
        <w:t>1</w:t>
      </w:r>
      <w:r w:rsidRPr="006F530A">
        <w:rPr>
          <w:color w:val="000000"/>
          <w:sz w:val="28"/>
          <w:szCs w:val="28"/>
        </w:rPr>
        <w:t>.</w:t>
      </w:r>
      <w:r w:rsidR="007D2266">
        <w:rPr>
          <w:color w:val="000000"/>
          <w:sz w:val="28"/>
          <w:szCs w:val="28"/>
        </w:rPr>
        <w:t>27</w:t>
      </w:r>
      <w:r w:rsidRPr="006F530A">
        <w:rPr>
          <w:color w:val="000000"/>
          <w:sz w:val="28"/>
          <w:szCs w:val="28"/>
        </w:rPr>
        <w:t xml:space="preserve">. В течение 3 рабочих дней со дня принятия такого решения секретарь Комиссии подготавливает проект заключения об оценке соответствия помещения (многоквартирного дома) требованиям, установленным в положении по форме согласно </w:t>
      </w:r>
      <w:r w:rsidR="007F1D19">
        <w:rPr>
          <w:color w:val="000000"/>
          <w:sz w:val="28"/>
          <w:szCs w:val="28"/>
        </w:rPr>
        <w:t>п</w:t>
      </w:r>
      <w:r w:rsidRPr="006F530A">
        <w:rPr>
          <w:color w:val="000000"/>
          <w:sz w:val="28"/>
          <w:szCs w:val="28"/>
        </w:rPr>
        <w:t>риложению № 4 к Административному регламенту. Решение оформляется в трех экземплярах и подписывается председателем Комиссии и всеми членами Комиссии, участвующими в заседании. Максимальный срок подписания заключения членами Комиссии в течение 2-х рабочих дней.</w:t>
      </w:r>
    </w:p>
    <w:p w:rsidR="00593575" w:rsidRPr="00593575" w:rsidRDefault="00593575" w:rsidP="0059357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93575">
        <w:rPr>
          <w:bCs/>
          <w:color w:val="000000"/>
          <w:sz w:val="28"/>
          <w:szCs w:val="28"/>
        </w:rPr>
        <w:t>3.</w:t>
      </w:r>
      <w:r>
        <w:rPr>
          <w:bCs/>
          <w:color w:val="000000"/>
          <w:sz w:val="28"/>
          <w:szCs w:val="28"/>
        </w:rPr>
        <w:t>1</w:t>
      </w:r>
      <w:r w:rsidRPr="0059357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28</w:t>
      </w:r>
      <w:r w:rsidRPr="00593575">
        <w:rPr>
          <w:color w:val="000000"/>
          <w:sz w:val="28"/>
          <w:szCs w:val="28"/>
        </w:rPr>
        <w:t>. Основанием для начала процедуры выдачи результата предоставления муниципальной услуги (заключения) является подписание первым заместителем Главы муниципального образования «Вяземский муниципальный округ» Смоленской области Администрации соответствующих документов и поступление документов секретарю, ответственному за выдачу документов, для выдачи их заявителю.</w:t>
      </w:r>
    </w:p>
    <w:p w:rsidR="00593575" w:rsidRPr="00593575" w:rsidRDefault="00593575" w:rsidP="0059357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93575">
        <w:rPr>
          <w:bCs/>
          <w:color w:val="000000"/>
          <w:sz w:val="28"/>
          <w:szCs w:val="28"/>
        </w:rPr>
        <w:t>3.</w:t>
      </w:r>
      <w:r>
        <w:rPr>
          <w:bCs/>
          <w:color w:val="000000"/>
          <w:sz w:val="28"/>
          <w:szCs w:val="28"/>
        </w:rPr>
        <w:t>1</w:t>
      </w:r>
      <w:r w:rsidRPr="00593575">
        <w:rPr>
          <w:color w:val="000000"/>
          <w:sz w:val="28"/>
          <w:szCs w:val="28"/>
        </w:rPr>
        <w:t>.2</w:t>
      </w:r>
      <w:r>
        <w:rPr>
          <w:color w:val="000000"/>
          <w:sz w:val="28"/>
          <w:szCs w:val="28"/>
        </w:rPr>
        <w:t>9</w:t>
      </w:r>
      <w:r w:rsidRPr="00593575">
        <w:rPr>
          <w:color w:val="000000"/>
          <w:sz w:val="28"/>
          <w:szCs w:val="28"/>
        </w:rPr>
        <w:t xml:space="preserve">. Решение о предоставлении или об отказе в предоставлении муниципальной услуги регистрирует специалист, ответственный за </w:t>
      </w:r>
      <w:r w:rsidRPr="00593575">
        <w:rPr>
          <w:color w:val="000000"/>
          <w:sz w:val="28"/>
          <w:szCs w:val="28"/>
        </w:rPr>
        <w:lastRenderedPageBreak/>
        <w:t xml:space="preserve">делопроизводство, в соответствии с </w:t>
      </w:r>
      <w:r w:rsidR="007F1D19">
        <w:rPr>
          <w:color w:val="000000"/>
          <w:sz w:val="28"/>
          <w:szCs w:val="28"/>
        </w:rPr>
        <w:t>инструкцией по</w:t>
      </w:r>
      <w:r w:rsidRPr="00593575">
        <w:rPr>
          <w:color w:val="000000"/>
          <w:sz w:val="28"/>
          <w:szCs w:val="28"/>
        </w:rPr>
        <w:t xml:space="preserve"> делопроизводств</w:t>
      </w:r>
      <w:r w:rsidR="007F1D19">
        <w:rPr>
          <w:color w:val="000000"/>
          <w:sz w:val="28"/>
          <w:szCs w:val="28"/>
        </w:rPr>
        <w:t>у</w:t>
      </w:r>
      <w:r w:rsidRPr="00593575">
        <w:rPr>
          <w:color w:val="000000"/>
          <w:sz w:val="28"/>
          <w:szCs w:val="28"/>
        </w:rPr>
        <w:t>.</w:t>
      </w:r>
    </w:p>
    <w:p w:rsidR="00593575" w:rsidRPr="00593575" w:rsidRDefault="00593575" w:rsidP="0059357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93575">
        <w:rPr>
          <w:bCs/>
          <w:color w:val="000000"/>
          <w:sz w:val="28"/>
          <w:szCs w:val="28"/>
        </w:rPr>
        <w:t>3.</w:t>
      </w:r>
      <w:r>
        <w:rPr>
          <w:bCs/>
          <w:color w:val="000000"/>
          <w:sz w:val="28"/>
          <w:szCs w:val="28"/>
        </w:rPr>
        <w:t>1</w:t>
      </w:r>
      <w:r w:rsidRPr="00593575">
        <w:rPr>
          <w:color w:val="000000"/>
          <w:sz w:val="28"/>
          <w:szCs w:val="28"/>
        </w:rPr>
        <w:t>.3</w:t>
      </w:r>
      <w:r>
        <w:rPr>
          <w:color w:val="000000"/>
          <w:sz w:val="28"/>
          <w:szCs w:val="28"/>
        </w:rPr>
        <w:t>0</w:t>
      </w:r>
      <w:r w:rsidRPr="00593575">
        <w:rPr>
          <w:color w:val="000000"/>
          <w:sz w:val="28"/>
          <w:szCs w:val="28"/>
        </w:rPr>
        <w:t>. После подписания заключения Комиссии секретарь Комиссии в                      3-дневный срок направляет заявителю по одному экземпляру заключения комиссии и копии акта обследования жилого помещения с присвоенным регистрационным номером почтовым направлением либо вручает лично заявителю под роспись.</w:t>
      </w:r>
    </w:p>
    <w:p w:rsidR="00593575" w:rsidRPr="00593575" w:rsidRDefault="00593575" w:rsidP="0059357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93575">
        <w:rPr>
          <w:bCs/>
          <w:color w:val="000000"/>
          <w:sz w:val="28"/>
          <w:szCs w:val="28"/>
        </w:rPr>
        <w:t>3.</w:t>
      </w:r>
      <w:r>
        <w:rPr>
          <w:bCs/>
          <w:color w:val="000000"/>
          <w:sz w:val="28"/>
          <w:szCs w:val="28"/>
        </w:rPr>
        <w:t>1</w:t>
      </w:r>
      <w:r w:rsidRPr="0059357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31</w:t>
      </w:r>
      <w:r w:rsidRPr="00593575">
        <w:rPr>
          <w:color w:val="000000"/>
          <w:sz w:val="28"/>
          <w:szCs w:val="28"/>
        </w:rPr>
        <w:t>. Заявление и прилагаемые к нему документы по каждому жилому помещению с актом обследования хранятся у секретаря Комиссии и подшиваются в дело.</w:t>
      </w:r>
    </w:p>
    <w:p w:rsidR="00593575" w:rsidRPr="00593575" w:rsidRDefault="00593575" w:rsidP="0059357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93575">
        <w:rPr>
          <w:bCs/>
          <w:color w:val="000000"/>
          <w:sz w:val="28"/>
          <w:szCs w:val="28"/>
        </w:rPr>
        <w:t>3.</w:t>
      </w:r>
      <w:r>
        <w:rPr>
          <w:bCs/>
          <w:color w:val="000000"/>
          <w:sz w:val="28"/>
          <w:szCs w:val="28"/>
        </w:rPr>
        <w:t>1</w:t>
      </w:r>
      <w:r w:rsidRPr="0059357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32</w:t>
      </w:r>
      <w:r w:rsidRPr="00593575">
        <w:rPr>
          <w:color w:val="000000"/>
          <w:sz w:val="28"/>
          <w:szCs w:val="28"/>
        </w:rPr>
        <w:t>. Результатом административной процедуры является направление заявителю решения о предоставлении или об отказе в предоставлении муниципальной услуги.</w:t>
      </w:r>
    </w:p>
    <w:p w:rsidR="00593575" w:rsidRPr="00593575" w:rsidRDefault="00593575" w:rsidP="0059357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93575">
        <w:rPr>
          <w:bCs/>
          <w:color w:val="000000"/>
          <w:sz w:val="28"/>
          <w:szCs w:val="28"/>
        </w:rPr>
        <w:t>3.</w:t>
      </w:r>
      <w:r>
        <w:rPr>
          <w:bCs/>
          <w:color w:val="000000"/>
          <w:sz w:val="28"/>
          <w:szCs w:val="28"/>
        </w:rPr>
        <w:t>1</w:t>
      </w:r>
      <w:r w:rsidRPr="0059357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33</w:t>
      </w:r>
      <w:r w:rsidRPr="00593575">
        <w:rPr>
          <w:color w:val="000000"/>
          <w:sz w:val="28"/>
          <w:szCs w:val="28"/>
        </w:rPr>
        <w:t>. В случае представления заявления о предоставлении муниципальной услуги через МФЦ, документ, подтверждающий принятие решения, направляется в МФЦ, если иной способ его получения не указан заявителем.</w:t>
      </w:r>
    </w:p>
    <w:p w:rsidR="00593575" w:rsidRPr="00593575" w:rsidRDefault="00593575" w:rsidP="00593575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8B1CC8" w:rsidRDefault="001332E9" w:rsidP="001332E9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</w:t>
      </w:r>
      <w:r w:rsidRPr="001332E9">
        <w:rPr>
          <w:b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</w:t>
      </w:r>
    </w:p>
    <w:p w:rsidR="00593575" w:rsidRDefault="00593575" w:rsidP="001332E9">
      <w:pPr>
        <w:widowControl w:val="0"/>
        <w:ind w:firstLine="709"/>
        <w:jc w:val="center"/>
        <w:rPr>
          <w:sz w:val="28"/>
          <w:szCs w:val="28"/>
        </w:rPr>
      </w:pPr>
    </w:p>
    <w:p w:rsidR="001332E9" w:rsidRPr="001332E9" w:rsidRDefault="001332E9" w:rsidP="001332E9">
      <w:pPr>
        <w:widowControl w:val="0"/>
        <w:ind w:firstLine="709"/>
        <w:jc w:val="both"/>
        <w:rPr>
          <w:sz w:val="28"/>
          <w:szCs w:val="28"/>
        </w:rPr>
      </w:pPr>
      <w:r w:rsidRPr="001332E9">
        <w:rPr>
          <w:sz w:val="28"/>
          <w:szCs w:val="28"/>
        </w:rPr>
        <w:t xml:space="preserve">При предоставлении муниципальной услуги в электронной форме заявителю обеспечиваются: </w:t>
      </w:r>
    </w:p>
    <w:p w:rsidR="001332E9" w:rsidRPr="001332E9" w:rsidRDefault="001332E9" w:rsidP="001332E9">
      <w:pPr>
        <w:widowControl w:val="0"/>
        <w:ind w:firstLine="709"/>
        <w:jc w:val="both"/>
        <w:rPr>
          <w:sz w:val="28"/>
          <w:szCs w:val="28"/>
        </w:rPr>
      </w:pPr>
      <w:r w:rsidRPr="001332E9">
        <w:rPr>
          <w:sz w:val="28"/>
          <w:szCs w:val="28"/>
        </w:rPr>
        <w:t xml:space="preserve">- получение информации о порядке и сроках предоставления муниципальной услуги; </w:t>
      </w:r>
    </w:p>
    <w:p w:rsidR="001332E9" w:rsidRPr="001332E9" w:rsidRDefault="001332E9" w:rsidP="001332E9">
      <w:pPr>
        <w:widowControl w:val="0"/>
        <w:ind w:firstLine="709"/>
        <w:jc w:val="both"/>
        <w:rPr>
          <w:sz w:val="28"/>
          <w:szCs w:val="28"/>
        </w:rPr>
      </w:pPr>
      <w:r w:rsidRPr="001332E9">
        <w:rPr>
          <w:sz w:val="28"/>
          <w:szCs w:val="28"/>
        </w:rPr>
        <w:t xml:space="preserve">- формирование заявления; </w:t>
      </w:r>
    </w:p>
    <w:p w:rsidR="001332E9" w:rsidRPr="001332E9" w:rsidRDefault="001332E9" w:rsidP="001332E9">
      <w:pPr>
        <w:widowControl w:val="0"/>
        <w:ind w:firstLine="709"/>
        <w:jc w:val="both"/>
        <w:rPr>
          <w:sz w:val="28"/>
          <w:szCs w:val="28"/>
        </w:rPr>
      </w:pPr>
      <w:r w:rsidRPr="001332E9">
        <w:rPr>
          <w:sz w:val="28"/>
          <w:szCs w:val="28"/>
        </w:rPr>
        <w:t xml:space="preserve">- прием и регистрация Администрацией заявления и иных документов, необходимых для предоставления муниципальной услуги; </w:t>
      </w:r>
    </w:p>
    <w:p w:rsidR="001332E9" w:rsidRPr="001332E9" w:rsidRDefault="001332E9" w:rsidP="001332E9">
      <w:pPr>
        <w:widowControl w:val="0"/>
        <w:ind w:firstLine="709"/>
        <w:jc w:val="both"/>
        <w:rPr>
          <w:sz w:val="28"/>
          <w:szCs w:val="28"/>
        </w:rPr>
      </w:pPr>
      <w:r w:rsidRPr="001332E9">
        <w:rPr>
          <w:sz w:val="28"/>
          <w:szCs w:val="28"/>
        </w:rPr>
        <w:t xml:space="preserve">- получение результата предоставления муниципальной услуги;  </w:t>
      </w:r>
    </w:p>
    <w:p w:rsidR="001332E9" w:rsidRPr="001332E9" w:rsidRDefault="001332E9" w:rsidP="001332E9">
      <w:pPr>
        <w:widowControl w:val="0"/>
        <w:ind w:firstLine="709"/>
        <w:jc w:val="both"/>
        <w:rPr>
          <w:sz w:val="28"/>
          <w:szCs w:val="28"/>
        </w:rPr>
      </w:pPr>
      <w:r w:rsidRPr="001332E9">
        <w:rPr>
          <w:sz w:val="28"/>
          <w:szCs w:val="28"/>
        </w:rPr>
        <w:t xml:space="preserve">- получение сведений о ходе рассмотрения заявления; </w:t>
      </w:r>
    </w:p>
    <w:p w:rsidR="001332E9" w:rsidRPr="001332E9" w:rsidRDefault="001332E9" w:rsidP="001332E9">
      <w:pPr>
        <w:widowControl w:val="0"/>
        <w:ind w:firstLine="709"/>
        <w:jc w:val="both"/>
        <w:rPr>
          <w:sz w:val="28"/>
          <w:szCs w:val="28"/>
        </w:rPr>
      </w:pPr>
      <w:r w:rsidRPr="001332E9">
        <w:rPr>
          <w:sz w:val="28"/>
          <w:szCs w:val="28"/>
        </w:rPr>
        <w:t xml:space="preserve">- осуществление оценки качества предоставления муниципальной услуги; </w:t>
      </w:r>
    </w:p>
    <w:p w:rsidR="001332E9" w:rsidRPr="001332E9" w:rsidRDefault="001332E9" w:rsidP="001332E9">
      <w:pPr>
        <w:widowControl w:val="0"/>
        <w:ind w:firstLine="709"/>
        <w:jc w:val="both"/>
        <w:rPr>
          <w:sz w:val="28"/>
          <w:szCs w:val="28"/>
        </w:rPr>
      </w:pPr>
      <w:r w:rsidRPr="001332E9">
        <w:rPr>
          <w:sz w:val="28"/>
          <w:szCs w:val="28"/>
        </w:rPr>
        <w:t xml:space="preserve">- досудебное (внесудебное) обжалование решений и действий (бездействия) Администрации либо действий (бездействия) </w:t>
      </w:r>
      <w:r w:rsidR="0015065F">
        <w:rPr>
          <w:sz w:val="28"/>
          <w:szCs w:val="28"/>
        </w:rPr>
        <w:t>специалистов</w:t>
      </w:r>
      <w:r w:rsidRPr="001332E9">
        <w:rPr>
          <w:sz w:val="28"/>
          <w:szCs w:val="28"/>
        </w:rPr>
        <w:t xml:space="preserve"> Администрации, предоставляющих муниципальную услугу, либо муниципального служащего. </w:t>
      </w:r>
      <w:r w:rsidRPr="001332E9">
        <w:rPr>
          <w:b/>
          <w:sz w:val="28"/>
          <w:szCs w:val="28"/>
        </w:rPr>
        <w:t xml:space="preserve"> </w:t>
      </w:r>
    </w:p>
    <w:p w:rsidR="00936E44" w:rsidRDefault="00936E44" w:rsidP="00F655B5">
      <w:pPr>
        <w:widowControl w:val="0"/>
        <w:ind w:firstLine="709"/>
        <w:jc w:val="center"/>
        <w:rPr>
          <w:b/>
          <w:sz w:val="28"/>
          <w:szCs w:val="28"/>
        </w:rPr>
      </w:pPr>
    </w:p>
    <w:p w:rsidR="00936E44" w:rsidRPr="00936E44" w:rsidRDefault="00936E44" w:rsidP="00F655B5">
      <w:pPr>
        <w:widowControl w:val="0"/>
        <w:ind w:firstLine="709"/>
        <w:jc w:val="center"/>
        <w:rPr>
          <w:b/>
          <w:sz w:val="28"/>
          <w:szCs w:val="28"/>
        </w:rPr>
      </w:pPr>
      <w:r w:rsidRPr="00A23993">
        <w:rPr>
          <w:b/>
          <w:sz w:val="28"/>
          <w:szCs w:val="28"/>
        </w:rPr>
        <w:t xml:space="preserve">3.3. </w:t>
      </w:r>
      <w:r w:rsidRPr="00A23993">
        <w:rPr>
          <w:b/>
          <w:sz w:val="28"/>
          <w:szCs w:val="28"/>
        </w:rPr>
        <w:tab/>
        <w:t>Порядок осуществления административных процедур (действий) при предоставлении</w:t>
      </w:r>
      <w:r w:rsidRPr="00936E44">
        <w:rPr>
          <w:b/>
          <w:sz w:val="28"/>
          <w:szCs w:val="28"/>
        </w:rPr>
        <w:t xml:space="preserve"> муниципальной услуги в электронной форме, в том числе с использованием федеральной государственной информационной системы </w:t>
      </w:r>
      <w:r w:rsidR="00A56814" w:rsidRPr="00A56814">
        <w:rPr>
          <w:b/>
          <w:sz w:val="28"/>
          <w:szCs w:val="28"/>
        </w:rPr>
        <w:t xml:space="preserve">«Единый портал государственных и муниципальных услуг (функций), региональной государственной </w:t>
      </w:r>
      <w:r w:rsidR="00A56814" w:rsidRPr="00A56814">
        <w:rPr>
          <w:b/>
          <w:sz w:val="28"/>
          <w:szCs w:val="28"/>
        </w:rPr>
        <w:lastRenderedPageBreak/>
        <w:t>информационной системы «Портал государственных и муниципальных услуг (функций) Смоленской области</w:t>
      </w:r>
    </w:p>
    <w:p w:rsidR="00936E44" w:rsidRPr="00936E44" w:rsidRDefault="00936E44" w:rsidP="00936E44">
      <w:pPr>
        <w:widowControl w:val="0"/>
        <w:ind w:firstLine="709"/>
        <w:jc w:val="both"/>
        <w:rPr>
          <w:sz w:val="28"/>
          <w:szCs w:val="28"/>
        </w:rPr>
      </w:pPr>
    </w:p>
    <w:p w:rsidR="00936E44" w:rsidRPr="00936E44" w:rsidRDefault="00936E44" w:rsidP="00936E44">
      <w:pPr>
        <w:widowControl w:val="0"/>
        <w:ind w:firstLine="709"/>
        <w:jc w:val="both"/>
        <w:rPr>
          <w:sz w:val="28"/>
          <w:szCs w:val="28"/>
        </w:rPr>
      </w:pPr>
      <w:r w:rsidRPr="00936E44">
        <w:rPr>
          <w:sz w:val="28"/>
          <w:szCs w:val="28"/>
        </w:rPr>
        <w:t xml:space="preserve">3.3.1.  Формирование заявления. </w:t>
      </w:r>
    </w:p>
    <w:p w:rsidR="00936E44" w:rsidRPr="00936E44" w:rsidRDefault="00936E44" w:rsidP="00936E44">
      <w:pPr>
        <w:widowControl w:val="0"/>
        <w:ind w:firstLine="709"/>
        <w:jc w:val="both"/>
        <w:rPr>
          <w:sz w:val="28"/>
          <w:szCs w:val="28"/>
        </w:rPr>
      </w:pPr>
      <w:r w:rsidRPr="00936E44">
        <w:rPr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936E44" w:rsidRPr="00936E44" w:rsidRDefault="00936E44" w:rsidP="00936E44">
      <w:pPr>
        <w:widowControl w:val="0"/>
        <w:ind w:firstLine="709"/>
        <w:jc w:val="both"/>
        <w:rPr>
          <w:sz w:val="28"/>
          <w:szCs w:val="28"/>
        </w:rPr>
      </w:pPr>
      <w:r w:rsidRPr="00936E44">
        <w:rPr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936E44" w:rsidRPr="00936E44" w:rsidRDefault="00936E44" w:rsidP="00936E44">
      <w:pPr>
        <w:widowControl w:val="0"/>
        <w:ind w:firstLine="709"/>
        <w:jc w:val="both"/>
        <w:rPr>
          <w:sz w:val="28"/>
          <w:szCs w:val="28"/>
        </w:rPr>
      </w:pPr>
      <w:r w:rsidRPr="00936E44">
        <w:rPr>
          <w:sz w:val="28"/>
          <w:szCs w:val="28"/>
        </w:rPr>
        <w:t xml:space="preserve">При формировании заявления заявителю обеспечивается: </w:t>
      </w:r>
    </w:p>
    <w:p w:rsidR="00936E44" w:rsidRPr="00936E44" w:rsidRDefault="00936E44" w:rsidP="00936E44">
      <w:pPr>
        <w:widowControl w:val="0"/>
        <w:ind w:firstLine="709"/>
        <w:jc w:val="both"/>
        <w:rPr>
          <w:sz w:val="28"/>
          <w:szCs w:val="28"/>
        </w:rPr>
      </w:pPr>
      <w:r w:rsidRPr="00936E44">
        <w:rPr>
          <w:sz w:val="28"/>
          <w:szCs w:val="28"/>
        </w:rPr>
        <w:t xml:space="preserve">а) возможность копирования и сохранения заявления и иных документов, указанных в пункте 2.9 настоящего Административного регламента, необходимых для предоставления муниципальной услуги; </w:t>
      </w:r>
    </w:p>
    <w:p w:rsidR="00936E44" w:rsidRPr="00936E44" w:rsidRDefault="00936E44" w:rsidP="00936E44">
      <w:pPr>
        <w:widowControl w:val="0"/>
        <w:ind w:firstLine="709"/>
        <w:jc w:val="both"/>
        <w:rPr>
          <w:sz w:val="28"/>
          <w:szCs w:val="28"/>
        </w:rPr>
      </w:pPr>
      <w:r w:rsidRPr="00936E44">
        <w:rPr>
          <w:sz w:val="28"/>
          <w:szCs w:val="28"/>
        </w:rPr>
        <w:t xml:space="preserve">б) возможность печати на бумажном носителе копии электронной формы </w:t>
      </w:r>
    </w:p>
    <w:p w:rsidR="00936E44" w:rsidRPr="00936E44" w:rsidRDefault="00936E44" w:rsidP="0015182F">
      <w:pPr>
        <w:widowControl w:val="0"/>
        <w:jc w:val="both"/>
        <w:rPr>
          <w:sz w:val="28"/>
          <w:szCs w:val="28"/>
        </w:rPr>
      </w:pPr>
      <w:r w:rsidRPr="00936E44">
        <w:rPr>
          <w:sz w:val="28"/>
          <w:szCs w:val="28"/>
        </w:rPr>
        <w:t xml:space="preserve">заявления; </w:t>
      </w:r>
    </w:p>
    <w:p w:rsidR="00936E44" w:rsidRPr="00936E44" w:rsidRDefault="00936E44" w:rsidP="00936E44">
      <w:pPr>
        <w:widowControl w:val="0"/>
        <w:ind w:firstLine="709"/>
        <w:jc w:val="both"/>
        <w:rPr>
          <w:sz w:val="28"/>
          <w:szCs w:val="28"/>
        </w:rPr>
      </w:pPr>
      <w:r w:rsidRPr="00936E44">
        <w:rPr>
          <w:sz w:val="28"/>
          <w:szCs w:val="28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936E44" w:rsidRPr="00936E44" w:rsidRDefault="00936E44" w:rsidP="00936E44">
      <w:pPr>
        <w:widowControl w:val="0"/>
        <w:ind w:firstLine="709"/>
        <w:jc w:val="both"/>
        <w:rPr>
          <w:sz w:val="28"/>
          <w:szCs w:val="28"/>
        </w:rPr>
      </w:pPr>
      <w:r w:rsidRPr="00936E44">
        <w:rPr>
          <w:sz w:val="28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</w:t>
      </w:r>
      <w:r w:rsidR="0015065F">
        <w:rPr>
          <w:sz w:val="28"/>
          <w:szCs w:val="28"/>
        </w:rPr>
        <w:t>«</w:t>
      </w:r>
      <w:r w:rsidR="0015065F" w:rsidRPr="0015065F">
        <w:rPr>
          <w:bCs/>
          <w:iCs/>
          <w:sz w:val="28"/>
          <w:szCs w:val="28"/>
        </w:rPr>
        <w:t>Един</w:t>
      </w:r>
      <w:r w:rsidR="0015065F">
        <w:rPr>
          <w:bCs/>
          <w:iCs/>
          <w:sz w:val="28"/>
          <w:szCs w:val="28"/>
        </w:rPr>
        <w:t>ой</w:t>
      </w:r>
      <w:r w:rsidR="0015065F" w:rsidRPr="0015065F">
        <w:rPr>
          <w:bCs/>
          <w:iCs/>
          <w:sz w:val="28"/>
          <w:szCs w:val="28"/>
        </w:rPr>
        <w:t xml:space="preserve"> систем</w:t>
      </w:r>
      <w:r w:rsidR="0015065F">
        <w:rPr>
          <w:bCs/>
          <w:iCs/>
          <w:sz w:val="28"/>
          <w:szCs w:val="28"/>
        </w:rPr>
        <w:t>е</w:t>
      </w:r>
      <w:r w:rsidR="0015065F" w:rsidRPr="0015065F">
        <w:rPr>
          <w:bCs/>
          <w:iCs/>
          <w:sz w:val="28"/>
          <w:szCs w:val="28"/>
        </w:rPr>
        <w:t xml:space="preserve">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15065F">
        <w:rPr>
          <w:bCs/>
          <w:iCs/>
          <w:sz w:val="28"/>
          <w:szCs w:val="28"/>
        </w:rPr>
        <w:t xml:space="preserve"> (</w:t>
      </w:r>
      <w:r w:rsidR="0015065F" w:rsidRPr="0015065F">
        <w:rPr>
          <w:bCs/>
          <w:i/>
          <w:iCs/>
          <w:sz w:val="28"/>
          <w:szCs w:val="28"/>
        </w:rPr>
        <w:t xml:space="preserve">далее – </w:t>
      </w:r>
      <w:r w:rsidRPr="0015065F">
        <w:rPr>
          <w:i/>
          <w:sz w:val="28"/>
          <w:szCs w:val="28"/>
        </w:rPr>
        <w:t>ЕСИА</w:t>
      </w:r>
      <w:r w:rsidR="0015065F">
        <w:rPr>
          <w:sz w:val="28"/>
          <w:szCs w:val="28"/>
        </w:rPr>
        <w:t>)</w:t>
      </w:r>
      <w:r w:rsidRPr="00936E44">
        <w:rPr>
          <w:sz w:val="28"/>
          <w:szCs w:val="28"/>
        </w:rPr>
        <w:t xml:space="preserve">, и сведений, опубликованных на ЕПГУ, в части, касающейся сведений, отсутствующих в ЕСИА; </w:t>
      </w:r>
    </w:p>
    <w:p w:rsidR="00936E44" w:rsidRPr="00936E44" w:rsidRDefault="00936E44" w:rsidP="0015182F">
      <w:pPr>
        <w:widowControl w:val="0"/>
        <w:ind w:firstLine="709"/>
        <w:jc w:val="both"/>
        <w:rPr>
          <w:sz w:val="28"/>
          <w:szCs w:val="28"/>
        </w:rPr>
      </w:pPr>
      <w:r w:rsidRPr="00936E44">
        <w:rPr>
          <w:sz w:val="28"/>
          <w:szCs w:val="28"/>
        </w:rPr>
        <w:t>д) возможность вернуться на любой из этапов заполнения электронной</w:t>
      </w:r>
      <w:r w:rsidR="0015182F">
        <w:rPr>
          <w:sz w:val="28"/>
          <w:szCs w:val="28"/>
        </w:rPr>
        <w:t xml:space="preserve"> </w:t>
      </w:r>
      <w:r w:rsidRPr="00936E44">
        <w:rPr>
          <w:sz w:val="28"/>
          <w:szCs w:val="28"/>
        </w:rPr>
        <w:t xml:space="preserve">формы заявления без потери ранее введенной информации; </w:t>
      </w:r>
    </w:p>
    <w:p w:rsidR="00936E44" w:rsidRPr="00936E44" w:rsidRDefault="00936E44" w:rsidP="00936E44">
      <w:pPr>
        <w:widowControl w:val="0"/>
        <w:ind w:firstLine="709"/>
        <w:jc w:val="both"/>
        <w:rPr>
          <w:sz w:val="28"/>
          <w:szCs w:val="28"/>
        </w:rPr>
      </w:pPr>
      <w:r w:rsidRPr="00936E44">
        <w:rPr>
          <w:sz w:val="28"/>
          <w:szCs w:val="28"/>
        </w:rPr>
        <w:t xml:space="preserve">е) возможность доступа заявителя на ЕПГУ к ранее поданным им заявлениям в течение одного года и более, а также частично сформированных заявлений –  в течение 3 месяцев и более. </w:t>
      </w:r>
    </w:p>
    <w:p w:rsidR="00936E44" w:rsidRPr="00936E44" w:rsidRDefault="00936E44" w:rsidP="00936E44">
      <w:pPr>
        <w:widowControl w:val="0"/>
        <w:ind w:firstLine="709"/>
        <w:jc w:val="both"/>
        <w:rPr>
          <w:sz w:val="28"/>
          <w:szCs w:val="28"/>
        </w:rPr>
      </w:pPr>
      <w:r w:rsidRPr="00936E44">
        <w:rPr>
          <w:sz w:val="28"/>
          <w:szCs w:val="28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в Администрацию посредством ЕПГУ. </w:t>
      </w:r>
    </w:p>
    <w:p w:rsidR="00936E44" w:rsidRPr="00936E44" w:rsidRDefault="00936E44" w:rsidP="00936E44">
      <w:pPr>
        <w:widowControl w:val="0"/>
        <w:ind w:firstLine="709"/>
        <w:jc w:val="both"/>
        <w:rPr>
          <w:sz w:val="28"/>
          <w:szCs w:val="28"/>
        </w:rPr>
      </w:pPr>
      <w:r w:rsidRPr="00936E44">
        <w:rPr>
          <w:sz w:val="28"/>
          <w:szCs w:val="28"/>
        </w:rPr>
        <w:t xml:space="preserve">3.3.2.  Администрация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 </w:t>
      </w:r>
    </w:p>
    <w:p w:rsidR="00936E44" w:rsidRPr="00936E44" w:rsidRDefault="00936E44" w:rsidP="00936E44">
      <w:pPr>
        <w:widowControl w:val="0"/>
        <w:ind w:firstLine="709"/>
        <w:jc w:val="both"/>
        <w:rPr>
          <w:sz w:val="28"/>
          <w:szCs w:val="28"/>
        </w:rPr>
      </w:pPr>
      <w:r w:rsidRPr="00936E44">
        <w:rPr>
          <w:sz w:val="28"/>
          <w:szCs w:val="28"/>
        </w:rPr>
        <w:t xml:space="preserve">а) прием документов, необходимых для предоставления муниципальной услуги, и направление заявителю электронного сообщения о поступлении заявления; </w:t>
      </w:r>
    </w:p>
    <w:p w:rsidR="00936E44" w:rsidRPr="00936E44" w:rsidRDefault="00936E44" w:rsidP="00936E44">
      <w:pPr>
        <w:widowControl w:val="0"/>
        <w:ind w:firstLine="709"/>
        <w:jc w:val="both"/>
        <w:rPr>
          <w:sz w:val="28"/>
          <w:szCs w:val="28"/>
        </w:rPr>
      </w:pPr>
      <w:r w:rsidRPr="00936E44">
        <w:rPr>
          <w:sz w:val="28"/>
          <w:szCs w:val="28"/>
        </w:rPr>
        <w:lastRenderedPageBreak/>
        <w:t xml:space="preserve">б) </w:t>
      </w:r>
      <w:r w:rsidRPr="00936E44">
        <w:rPr>
          <w:sz w:val="28"/>
          <w:szCs w:val="28"/>
        </w:rPr>
        <w:tab/>
        <w:t xml:space="preserve">регистрацию заявления и </w:t>
      </w:r>
      <w:r w:rsidRPr="00936E44">
        <w:rPr>
          <w:sz w:val="28"/>
          <w:szCs w:val="28"/>
        </w:rPr>
        <w:tab/>
        <w:t xml:space="preserve">направление </w:t>
      </w:r>
      <w:r w:rsidRPr="00936E44">
        <w:rPr>
          <w:sz w:val="28"/>
          <w:szCs w:val="28"/>
        </w:rPr>
        <w:tab/>
        <w:t xml:space="preserve">заявителю уведомления о регистрации заявления либо об отказе в приеме документов, необходимых для предоставления муниципальной услуги.  </w:t>
      </w:r>
    </w:p>
    <w:p w:rsidR="00936E44" w:rsidRPr="00936E44" w:rsidRDefault="00936E44" w:rsidP="00936E44">
      <w:pPr>
        <w:widowControl w:val="0"/>
        <w:ind w:firstLine="709"/>
        <w:jc w:val="both"/>
        <w:rPr>
          <w:sz w:val="28"/>
          <w:szCs w:val="28"/>
        </w:rPr>
      </w:pPr>
      <w:r w:rsidRPr="00936E44">
        <w:rPr>
          <w:sz w:val="28"/>
          <w:szCs w:val="28"/>
        </w:rPr>
        <w:t xml:space="preserve">3.3.3.  Электронное заявление становится доступным для </w:t>
      </w:r>
      <w:r w:rsidR="0015065F">
        <w:rPr>
          <w:sz w:val="28"/>
          <w:szCs w:val="28"/>
        </w:rPr>
        <w:t>специалиста</w:t>
      </w:r>
      <w:r w:rsidRPr="00936E44">
        <w:rPr>
          <w:sz w:val="28"/>
          <w:szCs w:val="28"/>
        </w:rPr>
        <w:t xml:space="preserve"> Администрации, ответственного за прием и регистрацию заявления, в государственной информационной системе, используемой Администрацией для предоставления муниципальной услуги (далее – ГИС). </w:t>
      </w:r>
    </w:p>
    <w:p w:rsidR="00936E44" w:rsidRPr="00936E44" w:rsidRDefault="00936E44" w:rsidP="00936E44">
      <w:pPr>
        <w:widowControl w:val="0"/>
        <w:ind w:firstLine="709"/>
        <w:jc w:val="both"/>
        <w:rPr>
          <w:sz w:val="28"/>
          <w:szCs w:val="28"/>
        </w:rPr>
      </w:pPr>
      <w:r w:rsidRPr="00936E44">
        <w:rPr>
          <w:sz w:val="28"/>
          <w:szCs w:val="28"/>
        </w:rPr>
        <w:t xml:space="preserve">Ответственное должностное лицо: </w:t>
      </w:r>
    </w:p>
    <w:p w:rsidR="00936E44" w:rsidRPr="00936E44" w:rsidRDefault="00936E44" w:rsidP="00936E44">
      <w:pPr>
        <w:widowControl w:val="0"/>
        <w:ind w:firstLine="709"/>
        <w:jc w:val="both"/>
        <w:rPr>
          <w:sz w:val="28"/>
          <w:szCs w:val="28"/>
        </w:rPr>
      </w:pPr>
      <w:r w:rsidRPr="00936E44">
        <w:rPr>
          <w:sz w:val="28"/>
          <w:szCs w:val="28"/>
        </w:rPr>
        <w:tab/>
        <w:t xml:space="preserve">- проверяет наличие электронных заявлений, поступивших с ЕПГУ, не реже 2 раз в день; </w:t>
      </w:r>
    </w:p>
    <w:p w:rsidR="00936E44" w:rsidRPr="00936E44" w:rsidRDefault="00936E44" w:rsidP="00936E44">
      <w:pPr>
        <w:widowControl w:val="0"/>
        <w:ind w:firstLine="709"/>
        <w:jc w:val="both"/>
        <w:rPr>
          <w:sz w:val="28"/>
          <w:szCs w:val="28"/>
        </w:rPr>
      </w:pPr>
      <w:r w:rsidRPr="00936E44">
        <w:rPr>
          <w:sz w:val="28"/>
          <w:szCs w:val="28"/>
        </w:rPr>
        <w:t xml:space="preserve">- рассматривает поступившие заявления и приложенные образы документов (документы); </w:t>
      </w:r>
    </w:p>
    <w:p w:rsidR="00936E44" w:rsidRPr="00936E44" w:rsidRDefault="00936E44" w:rsidP="00936E44">
      <w:pPr>
        <w:widowControl w:val="0"/>
        <w:ind w:firstLine="709"/>
        <w:jc w:val="both"/>
        <w:rPr>
          <w:sz w:val="28"/>
          <w:szCs w:val="28"/>
        </w:rPr>
      </w:pPr>
      <w:r w:rsidRPr="00936E44">
        <w:rPr>
          <w:sz w:val="28"/>
          <w:szCs w:val="28"/>
        </w:rPr>
        <w:t>- производит действия в соответствии с пунктом 3.</w:t>
      </w:r>
      <w:r w:rsidR="00F60CB4">
        <w:rPr>
          <w:sz w:val="28"/>
          <w:szCs w:val="28"/>
        </w:rPr>
        <w:t>1</w:t>
      </w:r>
      <w:r w:rsidR="002C23C4">
        <w:rPr>
          <w:sz w:val="28"/>
          <w:szCs w:val="28"/>
        </w:rPr>
        <w:t>.</w:t>
      </w:r>
      <w:r w:rsidRPr="00936E44">
        <w:rPr>
          <w:sz w:val="28"/>
          <w:szCs w:val="28"/>
        </w:rPr>
        <w:t xml:space="preserve"> настоящего Административного регламента. </w:t>
      </w:r>
    </w:p>
    <w:p w:rsidR="00936E44" w:rsidRPr="00936E44" w:rsidRDefault="00936E44" w:rsidP="00936E44">
      <w:pPr>
        <w:widowControl w:val="0"/>
        <w:ind w:firstLine="709"/>
        <w:jc w:val="both"/>
        <w:rPr>
          <w:sz w:val="28"/>
          <w:szCs w:val="28"/>
        </w:rPr>
      </w:pPr>
      <w:r w:rsidRPr="00F655B5">
        <w:rPr>
          <w:sz w:val="28"/>
          <w:szCs w:val="28"/>
        </w:rPr>
        <w:t xml:space="preserve">3.3.4. Заявителю в качестве результата предоставления муниципальной услуги обеспечивается возможность получения документа в форме электронного документа, подписанного усиленной квалифицированной электронной подписью </w:t>
      </w:r>
      <w:r w:rsidR="0015065F" w:rsidRPr="00F655B5">
        <w:rPr>
          <w:sz w:val="28"/>
          <w:szCs w:val="28"/>
        </w:rPr>
        <w:t>первого заместителя Главы муниципального образования «Вяземский муниципальный округ» Смоленской области</w:t>
      </w:r>
      <w:r w:rsidRPr="00F655B5">
        <w:rPr>
          <w:sz w:val="28"/>
          <w:szCs w:val="28"/>
        </w:rPr>
        <w:t>, направленного заявителю в личный кабинет на ЕПГУ, или в виде бумажного документа</w:t>
      </w:r>
      <w:r w:rsidRPr="00936E44">
        <w:rPr>
          <w:sz w:val="28"/>
          <w:szCs w:val="28"/>
        </w:rPr>
        <w:t xml:space="preserve">, подтверждающего содержание электронного документа. </w:t>
      </w:r>
    </w:p>
    <w:p w:rsidR="00936E44" w:rsidRPr="00936E44" w:rsidRDefault="00936E44" w:rsidP="00936E44">
      <w:pPr>
        <w:widowControl w:val="0"/>
        <w:ind w:firstLine="709"/>
        <w:jc w:val="both"/>
        <w:rPr>
          <w:sz w:val="28"/>
          <w:szCs w:val="28"/>
        </w:rPr>
      </w:pPr>
      <w:r w:rsidRPr="00936E44">
        <w:rPr>
          <w:sz w:val="28"/>
          <w:szCs w:val="28"/>
        </w:rPr>
        <w:t xml:space="preserve">3.3.5.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936E44" w:rsidRPr="00936E44" w:rsidRDefault="00936E44" w:rsidP="00936E44">
      <w:pPr>
        <w:widowControl w:val="0"/>
        <w:ind w:firstLine="709"/>
        <w:jc w:val="both"/>
        <w:rPr>
          <w:sz w:val="28"/>
          <w:szCs w:val="28"/>
        </w:rPr>
      </w:pPr>
      <w:r w:rsidRPr="00936E44">
        <w:rPr>
          <w:sz w:val="28"/>
          <w:szCs w:val="28"/>
        </w:rPr>
        <w:t xml:space="preserve">При предоставлении муниципальной услуги в электронной форме заявителю направляется: </w:t>
      </w:r>
    </w:p>
    <w:p w:rsidR="00936E44" w:rsidRPr="00936E44" w:rsidRDefault="00936E44" w:rsidP="0015182F">
      <w:pPr>
        <w:widowControl w:val="0"/>
        <w:ind w:firstLine="709"/>
        <w:jc w:val="both"/>
        <w:rPr>
          <w:sz w:val="28"/>
          <w:szCs w:val="28"/>
        </w:rPr>
      </w:pPr>
      <w:r w:rsidRPr="00936E44">
        <w:rPr>
          <w:sz w:val="28"/>
          <w:szCs w:val="28"/>
        </w:rPr>
        <w:t>а) уведомление  о  приеме  и  регистрации  заявления и иных документов,</w:t>
      </w:r>
      <w:r w:rsidR="0015182F">
        <w:rPr>
          <w:sz w:val="28"/>
          <w:szCs w:val="28"/>
        </w:rPr>
        <w:t xml:space="preserve"> </w:t>
      </w:r>
      <w:r w:rsidRPr="00936E44">
        <w:rPr>
          <w:sz w:val="28"/>
          <w:szCs w:val="28"/>
        </w:rPr>
        <w:t xml:space="preserve">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</w:p>
    <w:p w:rsidR="00936E44" w:rsidRPr="00936E44" w:rsidRDefault="00936E44" w:rsidP="00936E44">
      <w:pPr>
        <w:widowControl w:val="0"/>
        <w:ind w:firstLine="709"/>
        <w:jc w:val="both"/>
        <w:rPr>
          <w:sz w:val="28"/>
          <w:szCs w:val="28"/>
        </w:rPr>
      </w:pPr>
      <w:r w:rsidRPr="00936E44">
        <w:rPr>
          <w:sz w:val="28"/>
          <w:szCs w:val="28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:rsidR="00936E44" w:rsidRPr="00936E44" w:rsidRDefault="00936E44" w:rsidP="00936E44">
      <w:pPr>
        <w:widowControl w:val="0"/>
        <w:ind w:firstLine="709"/>
        <w:jc w:val="both"/>
        <w:rPr>
          <w:sz w:val="28"/>
          <w:szCs w:val="28"/>
        </w:rPr>
      </w:pPr>
      <w:r w:rsidRPr="00936E44">
        <w:rPr>
          <w:sz w:val="28"/>
          <w:szCs w:val="28"/>
        </w:rPr>
        <w:t xml:space="preserve">3.3.6. Оценка качества предоставления муниципальной услуги. </w:t>
      </w:r>
    </w:p>
    <w:p w:rsidR="00936E44" w:rsidRPr="00936E44" w:rsidRDefault="00936E44" w:rsidP="00936E44">
      <w:pPr>
        <w:widowControl w:val="0"/>
        <w:ind w:firstLine="709"/>
        <w:jc w:val="both"/>
        <w:rPr>
          <w:sz w:val="28"/>
          <w:szCs w:val="28"/>
        </w:rPr>
      </w:pPr>
      <w:r w:rsidRPr="00936E44">
        <w:rPr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23" w:history="1">
        <w:r w:rsidRPr="00936E44">
          <w:rPr>
            <w:rStyle w:val="a8"/>
            <w:sz w:val="28"/>
            <w:szCs w:val="28"/>
          </w:rPr>
          <w:t>Правилами</w:t>
        </w:r>
      </w:hyperlink>
      <w:hyperlink r:id="rId24" w:history="1">
        <w:r w:rsidRPr="00936E44">
          <w:rPr>
            <w:rStyle w:val="a8"/>
            <w:sz w:val="28"/>
            <w:szCs w:val="28"/>
          </w:rPr>
          <w:t xml:space="preserve"> </w:t>
        </w:r>
      </w:hyperlink>
      <w:r w:rsidRPr="00936E44">
        <w:rPr>
          <w:sz w:val="28"/>
          <w:szCs w:val="28"/>
        </w:rPr>
        <w:t xml:space="preserve">оценки гражданами эффективности деятельности </w:t>
      </w:r>
      <w:r w:rsidRPr="00936E44">
        <w:rPr>
          <w:sz w:val="28"/>
          <w:szCs w:val="28"/>
        </w:rPr>
        <w:lastRenderedPageBreak/>
        <w:t xml:space="preserve">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 </w:t>
      </w:r>
    </w:p>
    <w:p w:rsidR="00936E44" w:rsidRDefault="00936E44" w:rsidP="00936E44">
      <w:pPr>
        <w:widowControl w:val="0"/>
        <w:ind w:firstLine="709"/>
        <w:jc w:val="both"/>
        <w:rPr>
          <w:sz w:val="28"/>
          <w:szCs w:val="28"/>
        </w:rPr>
      </w:pPr>
      <w:r w:rsidRPr="00936E44">
        <w:rPr>
          <w:sz w:val="28"/>
          <w:szCs w:val="28"/>
        </w:rPr>
        <w:t xml:space="preserve">3.3.7.  Заявителю обеспечивается возможность направления жалобы  на решения, действия или бездействие Администрации, </w:t>
      </w:r>
      <w:r w:rsidR="00F655B5">
        <w:rPr>
          <w:sz w:val="28"/>
          <w:szCs w:val="28"/>
        </w:rPr>
        <w:t>специалистов</w:t>
      </w:r>
      <w:r w:rsidRPr="00936E44">
        <w:rPr>
          <w:sz w:val="28"/>
          <w:szCs w:val="28"/>
        </w:rPr>
        <w:t xml:space="preserve"> Администрации либо муниципального служащего в соответствии  со статьей 11.2 Федерального закона № 210-ФЗ и в порядке, установленном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досудебного, (внесудебного) обжалования решений  и действий (бездействия), совершенных при предоставлении  муниципальных услуг» (далее – Постановление № 1198). </w:t>
      </w:r>
    </w:p>
    <w:p w:rsidR="002B2064" w:rsidRDefault="002B2064" w:rsidP="00593575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93575" w:rsidRPr="00593575" w:rsidRDefault="00593575" w:rsidP="00593575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93575">
        <w:rPr>
          <w:rFonts w:eastAsia="Calibri"/>
          <w:b/>
          <w:bCs/>
          <w:sz w:val="28"/>
          <w:szCs w:val="28"/>
          <w:lang w:eastAsia="en-US"/>
        </w:rPr>
        <w:t>3.4. Порядок административных процедур (действий) в</w:t>
      </w:r>
    </w:p>
    <w:p w:rsidR="00593575" w:rsidRDefault="00593575" w:rsidP="00593575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93575">
        <w:rPr>
          <w:rFonts w:eastAsia="Calibri"/>
          <w:b/>
          <w:bCs/>
          <w:sz w:val="28"/>
          <w:szCs w:val="28"/>
          <w:lang w:eastAsia="en-US"/>
        </w:rPr>
        <w:t>многофункциональных центрах при предоставлении муниципальной услуги</w:t>
      </w:r>
    </w:p>
    <w:p w:rsidR="0015182F" w:rsidRPr="00593575" w:rsidRDefault="0015182F" w:rsidP="00593575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93575" w:rsidRPr="00593575" w:rsidRDefault="00593575" w:rsidP="0059357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93575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Pr="00593575">
        <w:rPr>
          <w:rFonts w:eastAsia="Calibri"/>
          <w:bCs/>
          <w:sz w:val="28"/>
          <w:szCs w:val="28"/>
          <w:lang w:eastAsia="en-US"/>
        </w:rPr>
        <w:t>3.4.1.   МФЦ осуществляет:</w:t>
      </w:r>
    </w:p>
    <w:p w:rsidR="00593575" w:rsidRPr="00593575" w:rsidRDefault="00593575" w:rsidP="0015182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593575">
        <w:rPr>
          <w:rFonts w:eastAsia="Calibri"/>
          <w:bCs/>
          <w:sz w:val="28"/>
          <w:szCs w:val="28"/>
          <w:lang w:eastAsia="en-US"/>
        </w:rPr>
        <w:t xml:space="preserve">   - 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593575" w:rsidRPr="00593575" w:rsidRDefault="00593575" w:rsidP="0015182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593575">
        <w:rPr>
          <w:rFonts w:eastAsia="Calibri"/>
          <w:bCs/>
          <w:sz w:val="28"/>
          <w:szCs w:val="28"/>
          <w:lang w:eastAsia="en-US"/>
        </w:rPr>
        <w:t xml:space="preserve">   - выдачу заявителю результата предоставления муниципальной услуги на бумажном носителе, подтверждающее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:rsidR="00593575" w:rsidRPr="00593575" w:rsidRDefault="00593575" w:rsidP="0015182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593575">
        <w:rPr>
          <w:rFonts w:eastAsia="Calibri"/>
          <w:bCs/>
          <w:sz w:val="28"/>
          <w:szCs w:val="28"/>
          <w:lang w:eastAsia="en-US"/>
        </w:rPr>
        <w:t xml:space="preserve">     - иные процедуры и действия, предусмотренные Федеральным законом </w:t>
      </w:r>
      <w:r w:rsidR="00CB6D08">
        <w:rPr>
          <w:rFonts w:eastAsia="Calibri"/>
          <w:bCs/>
          <w:sz w:val="28"/>
          <w:szCs w:val="28"/>
          <w:lang w:eastAsia="en-US"/>
        </w:rPr>
        <w:t xml:space="preserve">         </w:t>
      </w:r>
      <w:r w:rsidRPr="00593575">
        <w:rPr>
          <w:rFonts w:eastAsia="Calibri"/>
          <w:bCs/>
          <w:sz w:val="28"/>
          <w:szCs w:val="28"/>
          <w:lang w:eastAsia="en-US"/>
        </w:rPr>
        <w:t>№ 210-ФЗ.</w:t>
      </w:r>
    </w:p>
    <w:p w:rsidR="00593575" w:rsidRPr="00593575" w:rsidRDefault="00593575" w:rsidP="0015182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593575">
        <w:rPr>
          <w:rFonts w:eastAsia="Calibri"/>
          <w:bCs/>
          <w:sz w:val="28"/>
          <w:szCs w:val="28"/>
          <w:lang w:eastAsia="en-US"/>
        </w:rPr>
        <w:lastRenderedPageBreak/>
        <w:t>В соответствии с частью 1.1 статьи 16 Федерального закона № 210-ФЗ для реализации своих функций МФЦ вправе привлекать иные организации.</w:t>
      </w:r>
    </w:p>
    <w:p w:rsidR="00593575" w:rsidRPr="00593575" w:rsidRDefault="00593575" w:rsidP="0015182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593575">
        <w:rPr>
          <w:rFonts w:eastAsia="Calibri"/>
          <w:bCs/>
          <w:sz w:val="28"/>
          <w:szCs w:val="28"/>
          <w:lang w:eastAsia="en-US"/>
        </w:rPr>
        <w:t>3.4.1.1. Информирование Заявителей</w:t>
      </w:r>
      <w:r w:rsidR="0015182F">
        <w:rPr>
          <w:rFonts w:eastAsia="Calibri"/>
          <w:bCs/>
          <w:sz w:val="28"/>
          <w:szCs w:val="28"/>
          <w:lang w:eastAsia="en-US"/>
        </w:rPr>
        <w:t xml:space="preserve"> осуществляется:</w:t>
      </w:r>
    </w:p>
    <w:p w:rsidR="00593575" w:rsidRPr="00593575" w:rsidRDefault="00593575" w:rsidP="0015182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593575">
        <w:rPr>
          <w:rFonts w:eastAsia="Calibri"/>
          <w:b/>
          <w:bCs/>
          <w:sz w:val="28"/>
          <w:szCs w:val="28"/>
          <w:lang w:eastAsia="en-US"/>
        </w:rPr>
        <w:t xml:space="preserve">   - </w:t>
      </w:r>
      <w:r w:rsidRPr="00593575">
        <w:rPr>
          <w:rFonts w:eastAsia="Calibri"/>
          <w:bCs/>
          <w:sz w:val="28"/>
          <w:szCs w:val="28"/>
          <w:lang w:eastAsia="en-US"/>
        </w:rPr>
        <w:t xml:space="preserve"> посредством привлечения средств массовой информации, а также путем размещения информации на официальных сайтах и информационных стендах МФЦ; </w:t>
      </w:r>
    </w:p>
    <w:p w:rsidR="00593575" w:rsidRPr="00593575" w:rsidRDefault="00593575" w:rsidP="0015182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593575">
        <w:rPr>
          <w:rFonts w:eastAsia="Calibri"/>
          <w:bCs/>
          <w:sz w:val="28"/>
          <w:szCs w:val="28"/>
          <w:lang w:eastAsia="en-US"/>
        </w:rPr>
        <w:t xml:space="preserve">    -  при обращении Заявителя в МФЦ лично, по телефону, посредством почтовых отправлений либо по электронной почте.</w:t>
      </w:r>
    </w:p>
    <w:p w:rsidR="00593575" w:rsidRPr="00593575" w:rsidRDefault="00593575" w:rsidP="0015182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593575">
        <w:rPr>
          <w:rFonts w:eastAsia="Calibri"/>
          <w:bCs/>
          <w:sz w:val="28"/>
          <w:szCs w:val="28"/>
          <w:lang w:eastAsia="en-US"/>
        </w:rP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593575" w:rsidRPr="00593575" w:rsidRDefault="00593575" w:rsidP="0015182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593575">
        <w:rPr>
          <w:rFonts w:eastAsia="Calibri"/>
          <w:bCs/>
          <w:sz w:val="28"/>
          <w:szCs w:val="28"/>
          <w:lang w:eastAsia="en-US"/>
        </w:rPr>
        <w:t xml:space="preserve">  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 w:rsidR="00593575" w:rsidRPr="00593575" w:rsidRDefault="00593575" w:rsidP="0015182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593575">
        <w:rPr>
          <w:rFonts w:eastAsia="Calibri"/>
          <w:bCs/>
          <w:sz w:val="28"/>
          <w:szCs w:val="28"/>
          <w:lang w:eastAsia="en-US"/>
        </w:rPr>
        <w:t xml:space="preserve">  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593575" w:rsidRPr="00593575" w:rsidRDefault="00593575" w:rsidP="0015182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593575">
        <w:rPr>
          <w:rFonts w:eastAsia="Calibri"/>
          <w:bCs/>
          <w:sz w:val="28"/>
          <w:szCs w:val="28"/>
          <w:lang w:eastAsia="en-US"/>
        </w:rPr>
        <w:t xml:space="preserve">  - изложить обращение в письменной форме (ответ направляется Заявителю в соответствии со способом, указанным в обращении);</w:t>
      </w:r>
    </w:p>
    <w:p w:rsidR="00593575" w:rsidRPr="00593575" w:rsidRDefault="00593575" w:rsidP="0015182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593575">
        <w:rPr>
          <w:rFonts w:eastAsia="Calibri"/>
          <w:bCs/>
          <w:sz w:val="28"/>
          <w:szCs w:val="28"/>
          <w:lang w:eastAsia="en-US"/>
        </w:rPr>
        <w:t xml:space="preserve">  -  назначить другое время для консультаций.</w:t>
      </w:r>
    </w:p>
    <w:p w:rsidR="00593575" w:rsidRPr="00593575" w:rsidRDefault="00593575" w:rsidP="0015182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593575">
        <w:rPr>
          <w:rFonts w:eastAsia="Calibri"/>
          <w:bCs/>
          <w:sz w:val="28"/>
          <w:szCs w:val="28"/>
          <w:lang w:eastAsia="en-US"/>
        </w:rPr>
        <w:t xml:space="preserve">  При консультировании по письменным обращениям заявителей ответ направляется в письменном виде в срок не позднее 45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593575" w:rsidRPr="00593575" w:rsidRDefault="00593575" w:rsidP="0015182F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93575">
        <w:rPr>
          <w:rFonts w:eastAsia="Calibri"/>
          <w:bCs/>
          <w:sz w:val="28"/>
          <w:szCs w:val="28"/>
          <w:lang w:eastAsia="en-US"/>
        </w:rPr>
        <w:t>3.4.1.2.</w:t>
      </w:r>
      <w:r w:rsidRPr="00593575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593575">
        <w:rPr>
          <w:rFonts w:eastAsia="Calibri"/>
          <w:bCs/>
          <w:sz w:val="28"/>
          <w:szCs w:val="28"/>
          <w:lang w:eastAsia="en-US"/>
        </w:rPr>
        <w:t>Выдача Заявителю результата предоставления муниципальной услуги</w:t>
      </w:r>
    </w:p>
    <w:p w:rsidR="00593575" w:rsidRPr="00593575" w:rsidRDefault="00593575" w:rsidP="0015182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593575">
        <w:rPr>
          <w:rFonts w:eastAsia="Calibri"/>
          <w:bCs/>
          <w:sz w:val="28"/>
          <w:szCs w:val="28"/>
          <w:lang w:eastAsia="en-US"/>
        </w:rPr>
        <w:t>3.4.1.2.1. При наличии в заявлении о предоставлении муниципальной услуги указания о выдаче результатов оказания услуги через МФЦ, Администрация передает документы в МФЦ для последующей выдачи заявителю (представителю) способом, согласно заключенным соглашениям о взаимодействии заключенным между Администрацией и МФЦ в порядке, утвержденном постановлением Правительства   Российской Федерации от 27 сентября 2011г. № 797 «О взаимодействии между МФЦ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</w:t>
      </w:r>
    </w:p>
    <w:p w:rsidR="00593575" w:rsidRPr="00593575" w:rsidRDefault="00593575" w:rsidP="0015182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593575">
        <w:rPr>
          <w:rFonts w:eastAsia="Calibri"/>
          <w:bCs/>
          <w:sz w:val="28"/>
          <w:szCs w:val="28"/>
          <w:lang w:eastAsia="en-US"/>
        </w:rPr>
        <w:lastRenderedPageBreak/>
        <w:t>Порядок и сроки передачи Администрацией таких документов в МФЦ определяются соглашением о взаимодействии, заключенным ими в порядке, установленном Постановлением № 797.</w:t>
      </w:r>
    </w:p>
    <w:p w:rsidR="00593575" w:rsidRPr="00593575" w:rsidRDefault="00593575" w:rsidP="0015182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593575">
        <w:rPr>
          <w:rFonts w:eastAsia="Calibri"/>
          <w:bCs/>
          <w:sz w:val="28"/>
          <w:szCs w:val="28"/>
          <w:lang w:eastAsia="en-US"/>
        </w:rPr>
        <w:t>3.4.1.2.2.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 либо по предварительной записи.</w:t>
      </w:r>
    </w:p>
    <w:p w:rsidR="00593575" w:rsidRPr="00593575" w:rsidRDefault="00593575" w:rsidP="0015182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593575">
        <w:rPr>
          <w:rFonts w:eastAsia="Calibri"/>
          <w:bCs/>
          <w:sz w:val="28"/>
          <w:szCs w:val="28"/>
          <w:lang w:eastAsia="en-US"/>
        </w:rPr>
        <w:t>Работник МФЦ осуществляет следующие действия:</w:t>
      </w:r>
    </w:p>
    <w:p w:rsidR="00593575" w:rsidRPr="00593575" w:rsidRDefault="00593575" w:rsidP="0015182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593575">
        <w:rPr>
          <w:rFonts w:eastAsia="Calibri"/>
          <w:bCs/>
          <w:sz w:val="28"/>
          <w:szCs w:val="28"/>
          <w:lang w:eastAsia="en-US"/>
        </w:rPr>
        <w:t>-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593575" w:rsidRPr="00593575" w:rsidRDefault="00593575" w:rsidP="0015182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593575">
        <w:rPr>
          <w:rFonts w:eastAsia="Calibri"/>
          <w:bCs/>
          <w:sz w:val="28"/>
          <w:szCs w:val="28"/>
          <w:lang w:eastAsia="en-US"/>
        </w:rPr>
        <w:t>-  проверяет полномочия представителя Заявителя (в случае обращения представителя заявителя);</w:t>
      </w:r>
    </w:p>
    <w:p w:rsidR="00593575" w:rsidRPr="00593575" w:rsidRDefault="00593575" w:rsidP="0015182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593575">
        <w:rPr>
          <w:rFonts w:eastAsia="Calibri"/>
          <w:bCs/>
          <w:sz w:val="28"/>
          <w:szCs w:val="28"/>
          <w:lang w:eastAsia="en-US"/>
        </w:rPr>
        <w:t>- определяет статус исполнения заявления Заявителя в ГИС;</w:t>
      </w:r>
    </w:p>
    <w:p w:rsidR="00593575" w:rsidRPr="00593575" w:rsidRDefault="00593575" w:rsidP="0015182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593575">
        <w:rPr>
          <w:rFonts w:eastAsia="Calibri"/>
          <w:bCs/>
          <w:sz w:val="28"/>
          <w:szCs w:val="28"/>
          <w:lang w:eastAsia="en-US"/>
        </w:rPr>
        <w:t>-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593575" w:rsidRPr="00593575" w:rsidRDefault="00593575" w:rsidP="0015182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593575">
        <w:rPr>
          <w:rFonts w:eastAsia="Calibri"/>
          <w:bCs/>
          <w:sz w:val="28"/>
          <w:szCs w:val="28"/>
          <w:lang w:eastAsia="en-US"/>
        </w:rPr>
        <w:t xml:space="preserve"> - 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593575" w:rsidRPr="00593575" w:rsidRDefault="00593575" w:rsidP="0015182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593575">
        <w:rPr>
          <w:rFonts w:eastAsia="Calibri"/>
          <w:bCs/>
          <w:sz w:val="28"/>
          <w:szCs w:val="28"/>
          <w:lang w:eastAsia="en-US"/>
        </w:rPr>
        <w:t>- выдает документы Заявителю, при необходимости запрашивает у Заявителя подписи за каждый выданный документ;</w:t>
      </w:r>
    </w:p>
    <w:p w:rsidR="00593575" w:rsidRPr="00593575" w:rsidRDefault="00593575" w:rsidP="0015182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593575">
        <w:rPr>
          <w:rFonts w:eastAsia="Calibri"/>
          <w:bCs/>
          <w:sz w:val="28"/>
          <w:szCs w:val="28"/>
          <w:lang w:eastAsia="en-US"/>
        </w:rPr>
        <w:t>- запрашивает согласие заявителя на участие в смс-опросе для оценки качества предоставленных услуг МФЦ.</w:t>
      </w:r>
    </w:p>
    <w:p w:rsidR="005A7A64" w:rsidRPr="002B2064" w:rsidRDefault="005A7A64" w:rsidP="005A7A64">
      <w:pPr>
        <w:ind w:right="-1"/>
        <w:rPr>
          <w:b/>
          <w:sz w:val="28"/>
          <w:szCs w:val="28"/>
        </w:rPr>
      </w:pPr>
    </w:p>
    <w:p w:rsidR="005A7A64" w:rsidRPr="002B2064" w:rsidRDefault="005A7A64" w:rsidP="005A7A64">
      <w:pPr>
        <w:ind w:right="-1"/>
        <w:jc w:val="center"/>
        <w:rPr>
          <w:b/>
          <w:sz w:val="28"/>
          <w:szCs w:val="28"/>
        </w:rPr>
      </w:pPr>
      <w:r w:rsidRPr="002B2064">
        <w:rPr>
          <w:b/>
          <w:sz w:val="28"/>
          <w:szCs w:val="28"/>
        </w:rPr>
        <w:t>3.</w:t>
      </w:r>
      <w:r w:rsidR="00DC22C5" w:rsidRPr="00BC7E91">
        <w:rPr>
          <w:b/>
          <w:sz w:val="28"/>
          <w:szCs w:val="28"/>
        </w:rPr>
        <w:t>5</w:t>
      </w:r>
      <w:r w:rsidRPr="002B2064">
        <w:rPr>
          <w:b/>
          <w:sz w:val="28"/>
          <w:szCs w:val="28"/>
        </w:rPr>
        <w:t>.  Порядок исправления допущенных опечаток и ошибок в выданных в результате предоставления муниципальной услуги документах</w:t>
      </w:r>
    </w:p>
    <w:p w:rsidR="005A7A64" w:rsidRPr="002B2064" w:rsidRDefault="005A7A64" w:rsidP="005A7A64">
      <w:pPr>
        <w:ind w:firstLine="709"/>
        <w:jc w:val="center"/>
        <w:rPr>
          <w:sz w:val="28"/>
          <w:szCs w:val="28"/>
        </w:rPr>
      </w:pPr>
    </w:p>
    <w:p w:rsidR="005A7A64" w:rsidRPr="002B2064" w:rsidRDefault="005A7A64" w:rsidP="0015182F">
      <w:pPr>
        <w:ind w:firstLine="709"/>
        <w:jc w:val="both"/>
        <w:rPr>
          <w:sz w:val="28"/>
          <w:szCs w:val="28"/>
        </w:rPr>
      </w:pPr>
      <w:bookmarkStart w:id="14" w:name="_Hlk216772003"/>
      <w:r w:rsidRPr="002B2064">
        <w:rPr>
          <w:sz w:val="28"/>
          <w:szCs w:val="28"/>
        </w:rPr>
        <w:t>3.</w:t>
      </w:r>
      <w:bookmarkEnd w:id="14"/>
      <w:r w:rsidR="001D2B5F" w:rsidRPr="00BC7E91">
        <w:rPr>
          <w:sz w:val="28"/>
          <w:szCs w:val="28"/>
        </w:rPr>
        <w:t>5</w:t>
      </w:r>
      <w:r w:rsidRPr="002B2064">
        <w:rPr>
          <w:sz w:val="28"/>
          <w:szCs w:val="28"/>
        </w:rPr>
        <w:t xml:space="preserve">.1. Исправление допущенных опечаток и ошибок в документах, выданных в результате предоставления муниципальной услуги, осуществляется в следующем порядке: </w:t>
      </w:r>
    </w:p>
    <w:p w:rsidR="005A7A64" w:rsidRPr="002B2064" w:rsidRDefault="003048D4" w:rsidP="00E52170">
      <w:pPr>
        <w:ind w:firstLine="709"/>
        <w:jc w:val="both"/>
        <w:rPr>
          <w:sz w:val="28"/>
          <w:szCs w:val="28"/>
        </w:rPr>
      </w:pPr>
      <w:bookmarkStart w:id="15" w:name="_Ref63872124"/>
      <w:r w:rsidRPr="002B2064">
        <w:rPr>
          <w:sz w:val="28"/>
          <w:szCs w:val="28"/>
        </w:rPr>
        <w:t>3.</w:t>
      </w:r>
      <w:r w:rsidR="001D2B5F" w:rsidRPr="00BC7E91">
        <w:rPr>
          <w:sz w:val="28"/>
          <w:szCs w:val="28"/>
        </w:rPr>
        <w:t>5</w:t>
      </w:r>
      <w:r w:rsidR="005A7A64" w:rsidRPr="002B2064">
        <w:rPr>
          <w:sz w:val="28"/>
          <w:szCs w:val="28"/>
        </w:rPr>
        <w:t>.2. Заявитель при обнаружении опечаток и ошибок в документах, выданных в результате предоставления муниципальной услуги, обращается в Администрацию (лично, по почте, электронной почте) с заявлением о необходимости исправления опечаток и ошибок, которое содержит их описание.</w:t>
      </w:r>
      <w:bookmarkEnd w:id="15"/>
      <w:r w:rsidR="005A7A64" w:rsidRPr="002B2064">
        <w:rPr>
          <w:sz w:val="28"/>
          <w:szCs w:val="28"/>
        </w:rPr>
        <w:t xml:space="preserve"> </w:t>
      </w:r>
    </w:p>
    <w:p w:rsidR="005A7A64" w:rsidRPr="002B2064" w:rsidRDefault="005A7A64" w:rsidP="00E52170">
      <w:pPr>
        <w:widowControl w:val="0"/>
        <w:ind w:firstLine="709"/>
        <w:jc w:val="both"/>
        <w:rPr>
          <w:sz w:val="28"/>
          <w:szCs w:val="28"/>
        </w:rPr>
      </w:pPr>
      <w:r w:rsidRPr="002B2064">
        <w:rPr>
          <w:sz w:val="28"/>
          <w:szCs w:val="28"/>
        </w:rPr>
        <w:t>Срок устранения опечаток и ошибок не должен превышать 5 рабочих дней с момента регистрации заявления о необходимости исправления опечаток и ошибок.</w:t>
      </w:r>
    </w:p>
    <w:p w:rsidR="005A7A64" w:rsidRPr="002B2064" w:rsidRDefault="003048D4" w:rsidP="00E52170">
      <w:pPr>
        <w:pStyle w:val="af"/>
      </w:pPr>
      <w:r w:rsidRPr="002B2064">
        <w:t>3.</w:t>
      </w:r>
      <w:r w:rsidR="001D2B5F" w:rsidRPr="00BC7E91">
        <w:t>5</w:t>
      </w:r>
      <w:r w:rsidR="005A7A64" w:rsidRPr="002B2064">
        <w:t xml:space="preserve">.3. При самостоятельном выявлении ответственным специалистом допущенных им технических ошибок (описка, опечатка и прочее) и принятии решения о необходимости их устранения заявителю направляется уведомление </w:t>
      </w:r>
      <w:r w:rsidR="005A7A64" w:rsidRPr="002B2064">
        <w:lastRenderedPageBreak/>
        <w:t>о необходимости переоформления выданных документов, не позднее следующего дня с момента обнаружения ошибок. Исправление технических ошибок осуществляется в течение 5 рабочих дней.</w:t>
      </w:r>
    </w:p>
    <w:p w:rsidR="005A7A64" w:rsidRPr="008C1813" w:rsidRDefault="003048D4" w:rsidP="00E52170">
      <w:pPr>
        <w:ind w:firstLine="709"/>
        <w:jc w:val="both"/>
        <w:rPr>
          <w:sz w:val="28"/>
          <w:szCs w:val="28"/>
        </w:rPr>
      </w:pPr>
      <w:r w:rsidRPr="003048D4">
        <w:rPr>
          <w:sz w:val="28"/>
          <w:szCs w:val="28"/>
        </w:rPr>
        <w:t>3.</w:t>
      </w:r>
      <w:r w:rsidR="001D2B5F" w:rsidRPr="00BC7E91">
        <w:rPr>
          <w:sz w:val="28"/>
          <w:szCs w:val="28"/>
        </w:rPr>
        <w:t>5</w:t>
      </w:r>
      <w:r w:rsidR="005A7A64" w:rsidRPr="008C1813">
        <w:rPr>
          <w:sz w:val="28"/>
          <w:szCs w:val="28"/>
        </w:rPr>
        <w:t>.4. 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услуги.</w:t>
      </w:r>
    </w:p>
    <w:p w:rsidR="005A7A64" w:rsidRDefault="005A7A64" w:rsidP="005A7A64">
      <w:pPr>
        <w:ind w:right="-1"/>
        <w:rPr>
          <w:b/>
        </w:rPr>
      </w:pPr>
    </w:p>
    <w:p w:rsidR="006709C7" w:rsidRPr="006709C7" w:rsidRDefault="006709C7" w:rsidP="006709C7">
      <w:pPr>
        <w:ind w:right="-1"/>
        <w:jc w:val="center"/>
        <w:rPr>
          <w:b/>
          <w:sz w:val="28"/>
          <w:szCs w:val="28"/>
        </w:rPr>
      </w:pPr>
      <w:r w:rsidRPr="006709C7">
        <w:rPr>
          <w:b/>
          <w:sz w:val="28"/>
          <w:szCs w:val="28"/>
        </w:rPr>
        <w:t xml:space="preserve">4. Формы контроля за исполнением Административного регламента </w:t>
      </w:r>
    </w:p>
    <w:p w:rsidR="006709C7" w:rsidRPr="006709C7" w:rsidRDefault="006709C7" w:rsidP="006709C7">
      <w:pPr>
        <w:pStyle w:val="1-"/>
        <w:pageBreakBefore w:val="0"/>
        <w:numPr>
          <w:ilvl w:val="0"/>
          <w:numId w:val="0"/>
        </w:numPr>
        <w:ind w:right="-1"/>
        <w:rPr>
          <w:sz w:val="28"/>
          <w:szCs w:val="28"/>
        </w:rPr>
      </w:pPr>
    </w:p>
    <w:p w:rsidR="006709C7" w:rsidRDefault="006709C7" w:rsidP="006709C7">
      <w:pPr>
        <w:ind w:right="-1"/>
        <w:jc w:val="center"/>
        <w:rPr>
          <w:b/>
          <w:sz w:val="28"/>
          <w:szCs w:val="28"/>
        </w:rPr>
      </w:pPr>
      <w:bookmarkStart w:id="16" w:name="_Ref63872836"/>
      <w:bookmarkStart w:id="17" w:name="_Toc83023812"/>
      <w:r w:rsidRPr="006709C7">
        <w:rPr>
          <w:b/>
          <w:sz w:val="28"/>
          <w:szCs w:val="28"/>
        </w:rPr>
        <w:t xml:space="preserve">4.1. Порядок осуществления текущего контроля за соблюдением и исполнением ответственными </w:t>
      </w:r>
      <w:bookmarkEnd w:id="16"/>
      <w:bookmarkEnd w:id="17"/>
      <w:r w:rsidRPr="006709C7">
        <w:rPr>
          <w:b/>
          <w:sz w:val="28"/>
          <w:szCs w:val="28"/>
        </w:rPr>
        <w:t xml:space="preserve">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</w:t>
      </w:r>
    </w:p>
    <w:p w:rsidR="0015182F" w:rsidRPr="006709C7" w:rsidRDefault="0015182F" w:rsidP="006709C7">
      <w:pPr>
        <w:ind w:right="-1"/>
        <w:jc w:val="center"/>
        <w:rPr>
          <w:b/>
          <w:sz w:val="28"/>
          <w:szCs w:val="28"/>
        </w:rPr>
      </w:pPr>
    </w:p>
    <w:p w:rsidR="006709C7" w:rsidRPr="00611201" w:rsidRDefault="006709C7" w:rsidP="001332E9">
      <w:pPr>
        <w:ind w:left="-15" w:right="66" w:firstLine="540"/>
        <w:jc w:val="both"/>
        <w:rPr>
          <w:sz w:val="28"/>
          <w:szCs w:val="28"/>
        </w:rPr>
      </w:pPr>
      <w:r w:rsidRPr="00611201">
        <w:rPr>
          <w:sz w:val="28"/>
          <w:szCs w:val="28"/>
        </w:rPr>
        <w:t xml:space="preserve">4.1.1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</w:t>
      </w:r>
      <w:r w:rsidR="00F655B5">
        <w:rPr>
          <w:sz w:val="28"/>
          <w:szCs w:val="28"/>
        </w:rPr>
        <w:t>первым заместителем Главы муниципального образования «Вяземский муниципальный округ» Смоленской области</w:t>
      </w:r>
      <w:r w:rsidRPr="00611201">
        <w:rPr>
          <w:sz w:val="28"/>
          <w:szCs w:val="28"/>
        </w:rPr>
        <w:t>, уполномоченны</w:t>
      </w:r>
      <w:r w:rsidR="00F655B5">
        <w:rPr>
          <w:sz w:val="28"/>
          <w:szCs w:val="28"/>
        </w:rPr>
        <w:t>й</w:t>
      </w:r>
      <w:r w:rsidR="00CD251F">
        <w:rPr>
          <w:sz w:val="28"/>
          <w:szCs w:val="28"/>
        </w:rPr>
        <w:t xml:space="preserve"> </w:t>
      </w:r>
      <w:r w:rsidRPr="00611201">
        <w:rPr>
          <w:sz w:val="28"/>
          <w:szCs w:val="28"/>
        </w:rPr>
        <w:t xml:space="preserve">на осуществление контроля за предоставлением муниципальной услуги. </w:t>
      </w:r>
    </w:p>
    <w:p w:rsidR="006709C7" w:rsidRPr="00611201" w:rsidRDefault="006709C7" w:rsidP="001332E9">
      <w:pPr>
        <w:ind w:left="-15" w:right="66" w:firstLine="540"/>
        <w:jc w:val="both"/>
        <w:rPr>
          <w:sz w:val="28"/>
          <w:szCs w:val="28"/>
        </w:rPr>
      </w:pPr>
      <w:r w:rsidRPr="00611201">
        <w:rPr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Администрации. </w:t>
      </w:r>
    </w:p>
    <w:p w:rsidR="006709C7" w:rsidRPr="00611201" w:rsidRDefault="006709C7" w:rsidP="001332E9">
      <w:pPr>
        <w:ind w:left="375" w:right="66"/>
        <w:jc w:val="both"/>
        <w:rPr>
          <w:sz w:val="28"/>
          <w:szCs w:val="28"/>
        </w:rPr>
      </w:pPr>
      <w:r w:rsidRPr="00611201">
        <w:rPr>
          <w:sz w:val="28"/>
          <w:szCs w:val="28"/>
        </w:rPr>
        <w:t xml:space="preserve">4.1.2.  Текущий контроль осуществляется путем проведения проверок: </w:t>
      </w:r>
    </w:p>
    <w:p w:rsidR="006709C7" w:rsidRPr="00611201" w:rsidRDefault="006709C7" w:rsidP="001332E9">
      <w:pPr>
        <w:ind w:right="66" w:firstLine="375"/>
        <w:jc w:val="both"/>
        <w:rPr>
          <w:sz w:val="28"/>
          <w:szCs w:val="28"/>
        </w:rPr>
      </w:pPr>
      <w:r w:rsidRPr="00611201">
        <w:rPr>
          <w:sz w:val="28"/>
          <w:szCs w:val="28"/>
        </w:rPr>
        <w:t xml:space="preserve">- решений о предоставлении (об отказе в предоставлении) муниципальной услуги; </w:t>
      </w:r>
    </w:p>
    <w:p w:rsidR="006709C7" w:rsidRPr="00611201" w:rsidRDefault="006709C7" w:rsidP="001332E9">
      <w:pPr>
        <w:ind w:left="375" w:right="66"/>
        <w:jc w:val="both"/>
        <w:rPr>
          <w:sz w:val="28"/>
          <w:szCs w:val="28"/>
        </w:rPr>
      </w:pPr>
      <w:r w:rsidRPr="00611201">
        <w:rPr>
          <w:sz w:val="28"/>
          <w:szCs w:val="28"/>
        </w:rPr>
        <w:t xml:space="preserve">- выявления и устранения нарушений прав граждан; </w:t>
      </w:r>
    </w:p>
    <w:p w:rsidR="006709C7" w:rsidRPr="001332E9" w:rsidRDefault="006709C7" w:rsidP="001332E9">
      <w:pPr>
        <w:ind w:right="66" w:firstLine="375"/>
        <w:jc w:val="both"/>
        <w:rPr>
          <w:sz w:val="28"/>
          <w:szCs w:val="28"/>
        </w:rPr>
      </w:pPr>
      <w:r w:rsidRPr="00611201">
        <w:rPr>
          <w:sz w:val="28"/>
          <w:szCs w:val="28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  <w:r w:rsidRPr="001332E9">
        <w:rPr>
          <w:sz w:val="28"/>
          <w:szCs w:val="28"/>
        </w:rPr>
        <w:t xml:space="preserve"> </w:t>
      </w:r>
    </w:p>
    <w:p w:rsidR="006709C7" w:rsidRDefault="006709C7" w:rsidP="006709C7">
      <w:pPr>
        <w:spacing w:line="256" w:lineRule="auto"/>
      </w:pPr>
      <w:r>
        <w:t xml:space="preserve"> </w:t>
      </w:r>
    </w:p>
    <w:p w:rsidR="006709C7" w:rsidRDefault="006709C7" w:rsidP="00E52170">
      <w:pPr>
        <w:ind w:right="-1"/>
        <w:jc w:val="center"/>
        <w:rPr>
          <w:b/>
          <w:sz w:val="28"/>
          <w:szCs w:val="28"/>
        </w:rPr>
      </w:pPr>
      <w:bookmarkStart w:id="18" w:name="_Ref63872842"/>
      <w:bookmarkStart w:id="19" w:name="_Toc83023813"/>
      <w:r w:rsidRPr="004B4465">
        <w:rPr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</w:t>
      </w:r>
      <w:bookmarkEnd w:id="18"/>
      <w:bookmarkEnd w:id="19"/>
      <w:r w:rsidRPr="004B4465">
        <w:rPr>
          <w:b/>
          <w:sz w:val="28"/>
          <w:szCs w:val="28"/>
        </w:rPr>
        <w:t>, в том числе порядок и формы контроля за полнотой и качеством предоставления муниципальной услуги</w:t>
      </w:r>
    </w:p>
    <w:p w:rsidR="0015182F" w:rsidRPr="004B4465" w:rsidRDefault="0015182F" w:rsidP="00E52170">
      <w:pPr>
        <w:ind w:right="-1"/>
        <w:jc w:val="center"/>
        <w:rPr>
          <w:b/>
          <w:sz w:val="28"/>
          <w:szCs w:val="28"/>
        </w:rPr>
      </w:pPr>
    </w:p>
    <w:p w:rsidR="006709C7" w:rsidRPr="001332E9" w:rsidRDefault="006709C7" w:rsidP="00E52170">
      <w:pPr>
        <w:ind w:left="-15" w:right="66" w:firstLine="540"/>
        <w:jc w:val="both"/>
        <w:rPr>
          <w:sz w:val="28"/>
          <w:szCs w:val="28"/>
        </w:rPr>
      </w:pPr>
      <w:r w:rsidRPr="001332E9">
        <w:rPr>
          <w:sz w:val="28"/>
          <w:szCs w:val="28"/>
        </w:rPr>
        <w:t xml:space="preserve">4.2.1.  Контроль за полнотой и качеством предоставления муниципальной услуги включает в себя проведение плановых и внеплановых проверок. </w:t>
      </w:r>
    </w:p>
    <w:p w:rsidR="006709C7" w:rsidRPr="001332E9" w:rsidRDefault="006709C7" w:rsidP="00E52170">
      <w:pPr>
        <w:ind w:left="-15" w:right="66" w:firstLine="540"/>
        <w:jc w:val="both"/>
        <w:rPr>
          <w:sz w:val="28"/>
          <w:szCs w:val="28"/>
        </w:rPr>
      </w:pPr>
      <w:r w:rsidRPr="001332E9">
        <w:rPr>
          <w:sz w:val="28"/>
          <w:szCs w:val="28"/>
        </w:rPr>
        <w:t xml:space="preserve">4.2.2.  Плановые проверки осуществляются на основании годовых планов работы Администрации, утверждаемых Главой муниципального образования «Вяземский муниципальный округ» Смоленской области. При плановой проверке полноты и качества предоставления муниципальной услуги контролю подлежат: </w:t>
      </w:r>
    </w:p>
    <w:p w:rsidR="006709C7" w:rsidRPr="001332E9" w:rsidRDefault="006709C7" w:rsidP="00E52170">
      <w:pPr>
        <w:spacing w:line="264" w:lineRule="auto"/>
        <w:ind w:right="65" w:firstLine="525"/>
        <w:jc w:val="both"/>
        <w:rPr>
          <w:sz w:val="28"/>
          <w:szCs w:val="28"/>
        </w:rPr>
      </w:pPr>
      <w:r w:rsidRPr="001332E9">
        <w:rPr>
          <w:sz w:val="28"/>
          <w:szCs w:val="28"/>
        </w:rPr>
        <w:lastRenderedPageBreak/>
        <w:t xml:space="preserve">- соблюдение сроков предоставления муниципальной услуги; </w:t>
      </w:r>
    </w:p>
    <w:p w:rsidR="006709C7" w:rsidRPr="001332E9" w:rsidRDefault="006709C7" w:rsidP="00E52170">
      <w:pPr>
        <w:ind w:right="66" w:firstLine="540"/>
        <w:jc w:val="both"/>
        <w:rPr>
          <w:sz w:val="28"/>
          <w:szCs w:val="28"/>
        </w:rPr>
      </w:pPr>
      <w:r w:rsidRPr="001332E9">
        <w:rPr>
          <w:sz w:val="28"/>
          <w:szCs w:val="28"/>
        </w:rPr>
        <w:t xml:space="preserve">- соблюдение положений настоящего Административного регламента; </w:t>
      </w:r>
    </w:p>
    <w:p w:rsidR="006709C7" w:rsidRPr="001332E9" w:rsidRDefault="006709C7" w:rsidP="00E52170">
      <w:pPr>
        <w:ind w:right="66" w:firstLine="540"/>
        <w:jc w:val="both"/>
        <w:rPr>
          <w:sz w:val="28"/>
          <w:szCs w:val="28"/>
        </w:rPr>
      </w:pPr>
      <w:r w:rsidRPr="001332E9">
        <w:rPr>
          <w:sz w:val="28"/>
          <w:szCs w:val="28"/>
        </w:rPr>
        <w:t xml:space="preserve">- правильность и обоснованность принятого решения об отказе в предоставлении муниципальной услуги. </w:t>
      </w:r>
    </w:p>
    <w:p w:rsidR="006709C7" w:rsidRPr="001332E9" w:rsidRDefault="006709C7" w:rsidP="00E52170">
      <w:pPr>
        <w:ind w:left="540" w:right="66"/>
        <w:jc w:val="both"/>
        <w:rPr>
          <w:sz w:val="28"/>
          <w:szCs w:val="28"/>
        </w:rPr>
      </w:pPr>
      <w:r w:rsidRPr="001332E9">
        <w:rPr>
          <w:sz w:val="28"/>
          <w:szCs w:val="28"/>
        </w:rPr>
        <w:t xml:space="preserve">4.2.3. Основанием для проведения внеплановых проверок являются: </w:t>
      </w:r>
    </w:p>
    <w:p w:rsidR="006709C7" w:rsidRPr="001332E9" w:rsidRDefault="006709C7" w:rsidP="00E52170">
      <w:pPr>
        <w:ind w:left="-15" w:right="66" w:firstLine="555"/>
        <w:jc w:val="both"/>
        <w:rPr>
          <w:i/>
          <w:sz w:val="28"/>
          <w:szCs w:val="28"/>
        </w:rPr>
      </w:pPr>
      <w:r w:rsidRPr="001332E9">
        <w:rPr>
          <w:sz w:val="28"/>
          <w:szCs w:val="28"/>
        </w:rPr>
        <w:t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Смоленской области и нормативных правовых актов Администрации муниципального образования «Вяземский муниципальный округ» Смоленской области</w:t>
      </w:r>
      <w:r w:rsidRPr="001332E9">
        <w:rPr>
          <w:i/>
          <w:sz w:val="28"/>
          <w:szCs w:val="28"/>
        </w:rPr>
        <w:t xml:space="preserve">; </w:t>
      </w:r>
    </w:p>
    <w:p w:rsidR="006709C7" w:rsidRPr="001332E9" w:rsidRDefault="006709C7" w:rsidP="00E52170">
      <w:pPr>
        <w:ind w:left="-15" w:right="66" w:firstLine="735"/>
        <w:jc w:val="both"/>
        <w:rPr>
          <w:sz w:val="28"/>
          <w:szCs w:val="28"/>
        </w:rPr>
      </w:pPr>
      <w:r w:rsidRPr="001332E9">
        <w:rPr>
          <w:i/>
          <w:sz w:val="28"/>
          <w:szCs w:val="28"/>
        </w:rPr>
        <w:t xml:space="preserve">- </w:t>
      </w:r>
      <w:r w:rsidRPr="001332E9">
        <w:rPr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муниципальной услуги. </w:t>
      </w:r>
    </w:p>
    <w:p w:rsidR="006709C7" w:rsidRDefault="006709C7" w:rsidP="00E52170">
      <w:pPr>
        <w:ind w:firstLine="709"/>
        <w:jc w:val="both"/>
      </w:pPr>
    </w:p>
    <w:p w:rsidR="006709C7" w:rsidRPr="004B4465" w:rsidRDefault="006709C7" w:rsidP="00E52170">
      <w:pPr>
        <w:ind w:right="-1"/>
        <w:jc w:val="center"/>
        <w:rPr>
          <w:b/>
          <w:sz w:val="28"/>
          <w:szCs w:val="28"/>
        </w:rPr>
      </w:pPr>
      <w:bookmarkStart w:id="20" w:name="_Toc83023814"/>
      <w:r w:rsidRPr="004B4465">
        <w:rPr>
          <w:b/>
          <w:sz w:val="28"/>
          <w:szCs w:val="28"/>
        </w:rPr>
        <w:t xml:space="preserve">4.3. </w:t>
      </w:r>
      <w:bookmarkEnd w:id="20"/>
      <w:r w:rsidRPr="004B4465">
        <w:rPr>
          <w:b/>
          <w:sz w:val="28"/>
          <w:szCs w:val="28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6709C7" w:rsidRPr="00455155" w:rsidRDefault="006709C7" w:rsidP="00E52170">
      <w:pPr>
        <w:pStyle w:val="af"/>
        <w:jc w:val="center"/>
      </w:pPr>
    </w:p>
    <w:p w:rsidR="006709C7" w:rsidRPr="001332E9" w:rsidRDefault="006709C7" w:rsidP="00E52170">
      <w:pPr>
        <w:ind w:left="-15" w:right="66" w:firstLine="540"/>
        <w:jc w:val="both"/>
        <w:rPr>
          <w:sz w:val="28"/>
          <w:szCs w:val="28"/>
        </w:rPr>
      </w:pPr>
      <w:r w:rsidRPr="001332E9">
        <w:rPr>
          <w:sz w:val="28"/>
          <w:szCs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Смоленской области нормативных правовых актов органов местного самоуправления Администрации осуществляется привлечение виновных лиц к ответственности в соответствии с законодательством Российской Федерации.</w:t>
      </w:r>
      <w:r w:rsidRPr="001332E9">
        <w:rPr>
          <w:i/>
          <w:sz w:val="28"/>
          <w:szCs w:val="28"/>
        </w:rPr>
        <w:t xml:space="preserve"> </w:t>
      </w:r>
    </w:p>
    <w:p w:rsidR="006709C7" w:rsidRPr="004B4465" w:rsidRDefault="006709C7" w:rsidP="00E52170">
      <w:pPr>
        <w:ind w:left="-15" w:right="66" w:firstLine="540"/>
        <w:jc w:val="both"/>
        <w:rPr>
          <w:sz w:val="28"/>
          <w:szCs w:val="28"/>
        </w:rPr>
      </w:pPr>
      <w:r w:rsidRPr="001332E9">
        <w:rPr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</w:t>
      </w:r>
      <w:r w:rsidR="001D2B5F">
        <w:rPr>
          <w:sz w:val="28"/>
          <w:szCs w:val="28"/>
        </w:rPr>
        <w:t>инструкциях</w:t>
      </w:r>
      <w:r w:rsidRPr="001332E9">
        <w:rPr>
          <w:sz w:val="28"/>
          <w:szCs w:val="28"/>
        </w:rPr>
        <w:t xml:space="preserve"> в соответствии с требованиями законодательства.</w:t>
      </w:r>
      <w:r w:rsidRPr="004B4465">
        <w:rPr>
          <w:sz w:val="28"/>
          <w:szCs w:val="28"/>
        </w:rPr>
        <w:t xml:space="preserve"> </w:t>
      </w:r>
    </w:p>
    <w:p w:rsidR="006709C7" w:rsidRPr="004B4465" w:rsidRDefault="006709C7" w:rsidP="00E52170">
      <w:pPr>
        <w:pStyle w:val="af"/>
      </w:pPr>
    </w:p>
    <w:p w:rsidR="006709C7" w:rsidRPr="004B4465" w:rsidRDefault="006709C7" w:rsidP="0015182F">
      <w:pPr>
        <w:ind w:right="-1"/>
        <w:jc w:val="center"/>
        <w:rPr>
          <w:b/>
          <w:sz w:val="28"/>
          <w:szCs w:val="28"/>
        </w:rPr>
      </w:pPr>
      <w:bookmarkStart w:id="21" w:name="_Toc83023815"/>
      <w:r w:rsidRPr="004B4465">
        <w:rPr>
          <w:b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bookmarkEnd w:id="21"/>
    </w:p>
    <w:p w:rsidR="006709C7" w:rsidRPr="001332E9" w:rsidRDefault="006709C7" w:rsidP="0015182F">
      <w:pPr>
        <w:pStyle w:val="af"/>
        <w:jc w:val="center"/>
      </w:pPr>
    </w:p>
    <w:p w:rsidR="006709C7" w:rsidRPr="001332E9" w:rsidRDefault="006709C7" w:rsidP="00E52170">
      <w:pPr>
        <w:ind w:left="-15" w:right="66" w:firstLine="540"/>
        <w:jc w:val="both"/>
        <w:rPr>
          <w:sz w:val="28"/>
          <w:szCs w:val="28"/>
        </w:rPr>
      </w:pPr>
      <w:r w:rsidRPr="001332E9">
        <w:rPr>
          <w:sz w:val="28"/>
          <w:szCs w:val="28"/>
        </w:rPr>
        <w:t>4.4.1.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6709C7" w:rsidRPr="001332E9" w:rsidRDefault="006709C7" w:rsidP="00E52170">
      <w:pPr>
        <w:ind w:right="66" w:firstLine="525"/>
        <w:jc w:val="both"/>
        <w:rPr>
          <w:sz w:val="28"/>
          <w:szCs w:val="28"/>
        </w:rPr>
      </w:pPr>
      <w:r w:rsidRPr="001332E9">
        <w:rPr>
          <w:sz w:val="28"/>
          <w:szCs w:val="28"/>
        </w:rPr>
        <w:t>Граждане, их объединения и организации также имеют право:</w:t>
      </w:r>
    </w:p>
    <w:p w:rsidR="006709C7" w:rsidRPr="001332E9" w:rsidRDefault="006709C7" w:rsidP="00E52170">
      <w:pPr>
        <w:ind w:right="66" w:firstLine="525"/>
        <w:jc w:val="both"/>
        <w:rPr>
          <w:sz w:val="28"/>
          <w:szCs w:val="28"/>
        </w:rPr>
      </w:pPr>
      <w:r w:rsidRPr="001332E9">
        <w:rPr>
          <w:sz w:val="28"/>
          <w:szCs w:val="28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6709C7" w:rsidRPr="001332E9" w:rsidRDefault="006709C7" w:rsidP="00E52170">
      <w:pPr>
        <w:ind w:right="66" w:firstLine="525"/>
        <w:jc w:val="both"/>
        <w:rPr>
          <w:sz w:val="28"/>
          <w:szCs w:val="28"/>
        </w:rPr>
      </w:pPr>
      <w:r w:rsidRPr="001332E9">
        <w:rPr>
          <w:sz w:val="28"/>
          <w:szCs w:val="28"/>
        </w:rPr>
        <w:t>- вносить предложения о мерах по устранению нарушений настоящего Административного регламента.</w:t>
      </w:r>
    </w:p>
    <w:p w:rsidR="006709C7" w:rsidRPr="001332E9" w:rsidRDefault="006709C7" w:rsidP="00E52170">
      <w:pPr>
        <w:ind w:left="-15" w:right="66" w:firstLine="540"/>
        <w:jc w:val="both"/>
        <w:rPr>
          <w:sz w:val="28"/>
          <w:szCs w:val="28"/>
        </w:rPr>
      </w:pPr>
      <w:r w:rsidRPr="001332E9">
        <w:rPr>
          <w:sz w:val="28"/>
          <w:szCs w:val="28"/>
        </w:rPr>
        <w:lastRenderedPageBreak/>
        <w:t xml:space="preserve">4.4.2.  </w:t>
      </w:r>
      <w:r w:rsidR="00CD251F">
        <w:rPr>
          <w:sz w:val="28"/>
          <w:szCs w:val="28"/>
        </w:rPr>
        <w:t>Специалисты</w:t>
      </w:r>
      <w:r w:rsidRPr="001332E9">
        <w:rPr>
          <w:sz w:val="28"/>
          <w:szCs w:val="28"/>
        </w:rPr>
        <w:t xml:space="preserve">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6709C7" w:rsidRPr="001332E9" w:rsidRDefault="006709C7" w:rsidP="00E52170">
      <w:pPr>
        <w:ind w:left="-15" w:right="66" w:firstLine="540"/>
        <w:jc w:val="both"/>
        <w:rPr>
          <w:sz w:val="28"/>
          <w:szCs w:val="28"/>
        </w:rPr>
      </w:pPr>
      <w:r w:rsidRPr="001332E9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6709C7" w:rsidRDefault="006709C7" w:rsidP="00E52170">
      <w:pPr>
        <w:ind w:firstLine="709"/>
        <w:jc w:val="both"/>
      </w:pPr>
    </w:p>
    <w:p w:rsidR="006709C7" w:rsidRPr="004B4465" w:rsidRDefault="006709C7" w:rsidP="00E52170">
      <w:pPr>
        <w:ind w:right="-1"/>
        <w:jc w:val="center"/>
        <w:rPr>
          <w:b/>
          <w:sz w:val="28"/>
          <w:szCs w:val="28"/>
        </w:rPr>
      </w:pPr>
      <w:bookmarkStart w:id="22" w:name="_Toc83023816"/>
      <w:r w:rsidRPr="004B4465">
        <w:rPr>
          <w:b/>
          <w:sz w:val="28"/>
          <w:szCs w:val="28"/>
        </w:rPr>
        <w:t xml:space="preserve">5. Досудебный (внесудебный) порядок обжалования решений и действий (бездействия) </w:t>
      </w:r>
      <w:bookmarkEnd w:id="22"/>
      <w:r w:rsidRPr="004B4465">
        <w:rPr>
          <w:b/>
          <w:sz w:val="28"/>
          <w:szCs w:val="28"/>
        </w:rPr>
        <w:t>органа, предоставляющего муниципальную услугу, многофункционального центра, организаций, а также их должностных лиц, государственных или муниципальных служащих, работников</w:t>
      </w:r>
    </w:p>
    <w:p w:rsidR="006709C7" w:rsidRPr="004B4465" w:rsidRDefault="006709C7" w:rsidP="00E52170">
      <w:pPr>
        <w:ind w:firstLine="709"/>
        <w:jc w:val="center"/>
        <w:rPr>
          <w:sz w:val="28"/>
          <w:szCs w:val="28"/>
          <w:highlight w:val="yellow"/>
        </w:rPr>
      </w:pPr>
    </w:p>
    <w:p w:rsidR="006709C7" w:rsidRPr="00E52170" w:rsidRDefault="006709C7" w:rsidP="00E52170">
      <w:pPr>
        <w:ind w:firstLine="709"/>
        <w:jc w:val="both"/>
        <w:rPr>
          <w:sz w:val="28"/>
          <w:szCs w:val="28"/>
        </w:rPr>
      </w:pPr>
      <w:r w:rsidRPr="00E52170">
        <w:rPr>
          <w:sz w:val="28"/>
          <w:szCs w:val="28"/>
        </w:rPr>
        <w:t xml:space="preserve">5.1. Заявитель имеет право на обжалование действий (бездействия) и решений, принятых (осуществляемых) в ходе представления </w:t>
      </w:r>
      <w:r w:rsidRPr="00E52170">
        <w:rPr>
          <w:bCs/>
          <w:sz w:val="28"/>
          <w:szCs w:val="28"/>
        </w:rPr>
        <w:t xml:space="preserve">муниципальной услуги </w:t>
      </w:r>
      <w:r w:rsidRPr="00E52170">
        <w:rPr>
          <w:rStyle w:val="FontStyle12"/>
          <w:rFonts w:eastAsia="Calibri"/>
          <w:sz w:val="28"/>
          <w:szCs w:val="28"/>
        </w:rPr>
        <w:t xml:space="preserve">специалистами </w:t>
      </w:r>
      <w:r w:rsidRPr="00E52170">
        <w:rPr>
          <w:iCs/>
          <w:sz w:val="28"/>
          <w:szCs w:val="28"/>
        </w:rPr>
        <w:t>Администрации</w:t>
      </w:r>
      <w:r w:rsidRPr="00E52170">
        <w:rPr>
          <w:bCs/>
          <w:sz w:val="28"/>
          <w:szCs w:val="28"/>
        </w:rPr>
        <w:t>,</w:t>
      </w:r>
      <w:r w:rsidRPr="00E52170">
        <w:rPr>
          <w:rStyle w:val="FontStyle12"/>
          <w:rFonts w:eastAsia="Calibri"/>
          <w:sz w:val="28"/>
          <w:szCs w:val="28"/>
        </w:rPr>
        <w:t xml:space="preserve"> </w:t>
      </w:r>
      <w:r w:rsidRPr="00E52170">
        <w:rPr>
          <w:bCs/>
          <w:sz w:val="28"/>
          <w:szCs w:val="28"/>
        </w:rPr>
        <w:t>в досудебном (внесудебном) порядке.</w:t>
      </w:r>
    </w:p>
    <w:p w:rsidR="006709C7" w:rsidRPr="00CD251F" w:rsidRDefault="006709C7" w:rsidP="00E52170">
      <w:pPr>
        <w:ind w:right="-1" w:firstLine="709"/>
        <w:jc w:val="both"/>
        <w:rPr>
          <w:rStyle w:val="FontStyle12"/>
          <w:rFonts w:eastAsia="Calibri"/>
          <w:sz w:val="28"/>
          <w:szCs w:val="28"/>
        </w:rPr>
      </w:pPr>
      <w:bookmarkStart w:id="23" w:name="_Ref63872160"/>
      <w:r w:rsidRPr="00E52170">
        <w:rPr>
          <w:sz w:val="28"/>
          <w:szCs w:val="28"/>
        </w:rPr>
        <w:t>5.2</w:t>
      </w:r>
      <w:r w:rsidRPr="001332E9">
        <w:t xml:space="preserve">. </w:t>
      </w:r>
      <w:r w:rsidR="0015182F" w:rsidRPr="0015182F">
        <w:rPr>
          <w:sz w:val="28"/>
          <w:szCs w:val="28"/>
        </w:rPr>
        <w:t xml:space="preserve">Предмет </w:t>
      </w:r>
      <w:r w:rsidRPr="001332E9">
        <w:rPr>
          <w:rStyle w:val="FontStyle12"/>
          <w:rFonts w:eastAsia="Calibri"/>
          <w:sz w:val="28"/>
          <w:szCs w:val="28"/>
        </w:rPr>
        <w:t>досудебного (внесудебного) обжалования заявителем решений и действий (бездействия)</w:t>
      </w:r>
      <w:r w:rsidRPr="001332E9">
        <w:t xml:space="preserve"> </w:t>
      </w:r>
      <w:r w:rsidR="00CD251F" w:rsidRPr="00CD251F">
        <w:rPr>
          <w:sz w:val="28"/>
          <w:szCs w:val="28"/>
        </w:rPr>
        <w:t>Администрации</w:t>
      </w:r>
      <w:r w:rsidRPr="00CD251F">
        <w:rPr>
          <w:sz w:val="28"/>
          <w:szCs w:val="28"/>
        </w:rPr>
        <w:t>, предоставляюще</w:t>
      </w:r>
      <w:r w:rsidR="00CD251F">
        <w:rPr>
          <w:sz w:val="28"/>
          <w:szCs w:val="28"/>
        </w:rPr>
        <w:t>й</w:t>
      </w:r>
      <w:r w:rsidRPr="00CD251F">
        <w:rPr>
          <w:sz w:val="28"/>
          <w:szCs w:val="28"/>
        </w:rPr>
        <w:t xml:space="preserve"> муниципальную услугу</w:t>
      </w:r>
      <w:r w:rsidRPr="00CD251F">
        <w:rPr>
          <w:bCs/>
          <w:sz w:val="28"/>
          <w:szCs w:val="28"/>
        </w:rPr>
        <w:t>.</w:t>
      </w:r>
    </w:p>
    <w:p w:rsidR="006709C7" w:rsidRPr="001332E9" w:rsidRDefault="006709C7" w:rsidP="00E52170">
      <w:pPr>
        <w:pStyle w:val="Style4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1332E9">
        <w:rPr>
          <w:rStyle w:val="FontStyle12"/>
          <w:sz w:val="28"/>
          <w:szCs w:val="28"/>
        </w:rPr>
        <w:t>Заявитель может обратиться с жалобой в том числе в следующих случаях:</w:t>
      </w:r>
    </w:p>
    <w:p w:rsidR="006709C7" w:rsidRPr="001332E9" w:rsidRDefault="006709C7" w:rsidP="00E52170">
      <w:pPr>
        <w:pStyle w:val="Style10"/>
        <w:widowControl/>
        <w:tabs>
          <w:tab w:val="left" w:pos="1272"/>
          <w:tab w:val="left" w:pos="3955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1332E9">
        <w:rPr>
          <w:rStyle w:val="FontStyle12"/>
          <w:sz w:val="28"/>
          <w:szCs w:val="28"/>
        </w:rPr>
        <w:t>1)</w:t>
      </w:r>
      <w:r w:rsidRPr="001332E9">
        <w:rPr>
          <w:rStyle w:val="FontStyle12"/>
          <w:sz w:val="28"/>
          <w:szCs w:val="28"/>
        </w:rPr>
        <w:tab/>
        <w:t>нарушения срока регистрации запроса о предоставлении муниципальной услуги;</w:t>
      </w:r>
    </w:p>
    <w:p w:rsidR="006709C7" w:rsidRPr="001332E9" w:rsidRDefault="006709C7" w:rsidP="00E52170">
      <w:pPr>
        <w:pStyle w:val="Style10"/>
        <w:widowControl/>
        <w:numPr>
          <w:ilvl w:val="0"/>
          <w:numId w:val="5"/>
        </w:numPr>
        <w:tabs>
          <w:tab w:val="left" w:pos="1186"/>
        </w:tabs>
        <w:spacing w:line="240" w:lineRule="auto"/>
        <w:rPr>
          <w:rStyle w:val="FontStyle12"/>
          <w:sz w:val="28"/>
          <w:szCs w:val="28"/>
        </w:rPr>
      </w:pPr>
      <w:r w:rsidRPr="001332E9">
        <w:rPr>
          <w:rStyle w:val="FontStyle12"/>
          <w:sz w:val="28"/>
          <w:szCs w:val="28"/>
        </w:rPr>
        <w:t>нарушения срока предоставления муниципальной услуги;</w:t>
      </w:r>
    </w:p>
    <w:p w:rsidR="006709C7" w:rsidRPr="001332E9" w:rsidRDefault="006709C7" w:rsidP="00E52170">
      <w:pPr>
        <w:pStyle w:val="Style10"/>
        <w:widowControl/>
        <w:numPr>
          <w:ilvl w:val="0"/>
          <w:numId w:val="5"/>
        </w:numPr>
        <w:tabs>
          <w:tab w:val="left" w:pos="1186"/>
        </w:tabs>
        <w:spacing w:line="240" w:lineRule="auto"/>
        <w:rPr>
          <w:rStyle w:val="FontStyle12"/>
          <w:sz w:val="28"/>
          <w:szCs w:val="28"/>
        </w:rPr>
      </w:pPr>
      <w:r w:rsidRPr="001332E9">
        <w:rPr>
          <w:rStyle w:val="FontStyle12"/>
          <w:sz w:val="28"/>
          <w:szCs w:val="28"/>
        </w:rPr>
        <w:t>требования у заявителя документов,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услуги;</w:t>
      </w:r>
    </w:p>
    <w:p w:rsidR="006709C7" w:rsidRPr="001332E9" w:rsidRDefault="006709C7" w:rsidP="00E52170">
      <w:pPr>
        <w:pStyle w:val="Style10"/>
        <w:widowControl/>
        <w:tabs>
          <w:tab w:val="left" w:pos="1325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1332E9">
        <w:rPr>
          <w:rStyle w:val="FontStyle12"/>
          <w:sz w:val="28"/>
          <w:szCs w:val="28"/>
        </w:rPr>
        <w:t>4)</w:t>
      </w:r>
      <w:r w:rsidRPr="001332E9">
        <w:rPr>
          <w:rStyle w:val="FontStyle12"/>
          <w:sz w:val="28"/>
          <w:szCs w:val="28"/>
        </w:rPr>
        <w:tab/>
        <w:t>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услуги, у заявителя;</w:t>
      </w:r>
    </w:p>
    <w:p w:rsidR="006709C7" w:rsidRPr="001332E9" w:rsidRDefault="006709C7" w:rsidP="00E52170">
      <w:pPr>
        <w:pStyle w:val="Style10"/>
        <w:widowControl/>
        <w:tabs>
          <w:tab w:val="left" w:pos="1075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1332E9">
        <w:rPr>
          <w:rStyle w:val="FontStyle12"/>
          <w:sz w:val="28"/>
          <w:szCs w:val="28"/>
        </w:rPr>
        <w:t>5)</w:t>
      </w:r>
      <w:r w:rsidRPr="001332E9">
        <w:rPr>
          <w:rStyle w:val="FontStyle12"/>
          <w:sz w:val="28"/>
          <w:szCs w:val="28"/>
        </w:rPr>
        <w:tab/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</w:p>
    <w:p w:rsidR="006709C7" w:rsidRPr="001332E9" w:rsidRDefault="006709C7" w:rsidP="00E52170">
      <w:pPr>
        <w:pStyle w:val="Style1"/>
        <w:widowControl/>
        <w:numPr>
          <w:ilvl w:val="0"/>
          <w:numId w:val="6"/>
        </w:numPr>
        <w:tabs>
          <w:tab w:val="left" w:pos="1075"/>
        </w:tabs>
        <w:spacing w:line="240" w:lineRule="auto"/>
        <w:rPr>
          <w:rStyle w:val="FontStyle12"/>
          <w:sz w:val="28"/>
          <w:szCs w:val="28"/>
        </w:rPr>
      </w:pPr>
      <w:r w:rsidRPr="001332E9">
        <w:rPr>
          <w:rStyle w:val="FontStyle12"/>
          <w:sz w:val="28"/>
          <w:szCs w:val="28"/>
        </w:rPr>
        <w:t>затребования с заявителя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актами;</w:t>
      </w:r>
    </w:p>
    <w:p w:rsidR="006709C7" w:rsidRPr="001332E9" w:rsidRDefault="006709C7" w:rsidP="00E52170">
      <w:pPr>
        <w:pStyle w:val="Style1"/>
        <w:widowControl/>
        <w:numPr>
          <w:ilvl w:val="0"/>
          <w:numId w:val="6"/>
        </w:numPr>
        <w:tabs>
          <w:tab w:val="left" w:pos="1075"/>
        </w:tabs>
        <w:spacing w:line="240" w:lineRule="auto"/>
        <w:rPr>
          <w:rStyle w:val="FontStyle12"/>
          <w:sz w:val="28"/>
          <w:szCs w:val="28"/>
        </w:rPr>
      </w:pPr>
      <w:r w:rsidRPr="001332E9">
        <w:rPr>
          <w:rStyle w:val="FontStyle12"/>
          <w:sz w:val="28"/>
          <w:szCs w:val="28"/>
        </w:rPr>
        <w:t xml:space="preserve">отказа </w:t>
      </w:r>
      <w:r w:rsidR="00CD251F">
        <w:rPr>
          <w:rStyle w:val="FontStyle12"/>
          <w:sz w:val="28"/>
          <w:szCs w:val="28"/>
        </w:rPr>
        <w:t>Администрации</w:t>
      </w:r>
      <w:r w:rsidRPr="001332E9">
        <w:rPr>
          <w:rStyle w:val="FontStyle12"/>
          <w:sz w:val="28"/>
          <w:szCs w:val="28"/>
        </w:rPr>
        <w:t>, предоставляюще</w:t>
      </w:r>
      <w:r w:rsidR="00CD251F">
        <w:rPr>
          <w:rStyle w:val="FontStyle12"/>
          <w:sz w:val="28"/>
          <w:szCs w:val="28"/>
        </w:rPr>
        <w:t>й</w:t>
      </w:r>
      <w:r w:rsidRPr="001332E9">
        <w:rPr>
          <w:rStyle w:val="FontStyle12"/>
          <w:sz w:val="28"/>
          <w:szCs w:val="28"/>
        </w:rPr>
        <w:t xml:space="preserve"> муниципальную услугу, </w:t>
      </w:r>
      <w:r w:rsidR="00CD251F">
        <w:rPr>
          <w:rStyle w:val="FontStyle12"/>
          <w:sz w:val="28"/>
          <w:szCs w:val="28"/>
        </w:rPr>
        <w:t>специалиста Администрации</w:t>
      </w:r>
      <w:r w:rsidRPr="001332E9">
        <w:rPr>
          <w:rStyle w:val="FontStyle12"/>
          <w:sz w:val="28"/>
          <w:szCs w:val="28"/>
        </w:rPr>
        <w:t>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</w:p>
    <w:p w:rsidR="006709C7" w:rsidRPr="001332E9" w:rsidRDefault="006709C7" w:rsidP="00E52170">
      <w:pPr>
        <w:pStyle w:val="Style1"/>
        <w:widowControl/>
        <w:numPr>
          <w:ilvl w:val="0"/>
          <w:numId w:val="6"/>
        </w:numPr>
        <w:tabs>
          <w:tab w:val="left" w:pos="1075"/>
        </w:tabs>
        <w:spacing w:line="240" w:lineRule="auto"/>
        <w:rPr>
          <w:rStyle w:val="FontStyle12"/>
          <w:sz w:val="28"/>
          <w:szCs w:val="28"/>
        </w:rPr>
      </w:pPr>
      <w:r w:rsidRPr="001332E9">
        <w:rPr>
          <w:rStyle w:val="FontStyle12"/>
          <w:sz w:val="28"/>
          <w:szCs w:val="28"/>
        </w:rPr>
        <w:t>нарушения срока или порядка выдачи документов по результатам предоставления муниципальной услуги;</w:t>
      </w:r>
    </w:p>
    <w:p w:rsidR="006709C7" w:rsidRPr="001332E9" w:rsidRDefault="006709C7" w:rsidP="00E52170">
      <w:pPr>
        <w:pStyle w:val="Style1"/>
        <w:widowControl/>
        <w:numPr>
          <w:ilvl w:val="0"/>
          <w:numId w:val="6"/>
        </w:numPr>
        <w:tabs>
          <w:tab w:val="left" w:pos="1075"/>
        </w:tabs>
        <w:spacing w:line="240" w:lineRule="auto"/>
        <w:rPr>
          <w:rStyle w:val="FontStyle12"/>
          <w:sz w:val="28"/>
          <w:szCs w:val="28"/>
        </w:rPr>
      </w:pPr>
      <w:r w:rsidRPr="001332E9">
        <w:rPr>
          <w:rStyle w:val="FontStyle12"/>
          <w:sz w:val="28"/>
          <w:szCs w:val="28"/>
        </w:rPr>
        <w:lastRenderedPageBreak/>
        <w:t>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</w:p>
    <w:p w:rsidR="006709C7" w:rsidRPr="001332E9" w:rsidRDefault="006709C7" w:rsidP="00E52170">
      <w:pPr>
        <w:pStyle w:val="Style1"/>
        <w:widowControl/>
        <w:tabs>
          <w:tab w:val="left" w:pos="1286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1332E9">
        <w:rPr>
          <w:rStyle w:val="FontStyle12"/>
          <w:sz w:val="28"/>
          <w:szCs w:val="28"/>
        </w:rPr>
        <w:t>10)</w:t>
      </w:r>
      <w:r w:rsidRPr="001332E9">
        <w:rPr>
          <w:rStyle w:val="FontStyle12"/>
          <w:sz w:val="28"/>
          <w:szCs w:val="28"/>
        </w:rPr>
        <w:tab/>
        <w:t>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6709C7" w:rsidRPr="001332E9" w:rsidRDefault="006709C7" w:rsidP="00E52170">
      <w:pPr>
        <w:pStyle w:val="Style5"/>
        <w:widowControl/>
        <w:spacing w:line="240" w:lineRule="auto"/>
        <w:ind w:firstLine="709"/>
        <w:jc w:val="both"/>
        <w:rPr>
          <w:rStyle w:val="FontStyle12"/>
          <w:sz w:val="28"/>
          <w:szCs w:val="28"/>
        </w:rPr>
      </w:pPr>
      <w:r w:rsidRPr="001332E9">
        <w:rPr>
          <w:rStyle w:val="FontStyle12"/>
          <w:sz w:val="28"/>
          <w:szCs w:val="28"/>
        </w:rPr>
        <w:t xml:space="preserve">5.3. Заявитель вправе подать жалобу в письменной форме на бумажном носителе, в электронной форме в </w:t>
      </w:r>
      <w:r w:rsidR="00CD251F">
        <w:rPr>
          <w:rStyle w:val="FontStyle12"/>
          <w:sz w:val="28"/>
          <w:szCs w:val="28"/>
        </w:rPr>
        <w:t>межведомственную комиссию</w:t>
      </w:r>
      <w:r w:rsidRPr="001332E9">
        <w:rPr>
          <w:rStyle w:val="FontStyle12"/>
          <w:sz w:val="28"/>
          <w:szCs w:val="28"/>
        </w:rPr>
        <w:t>, предоставляющ</w:t>
      </w:r>
      <w:r w:rsidR="00CD251F">
        <w:rPr>
          <w:rStyle w:val="FontStyle12"/>
          <w:sz w:val="28"/>
          <w:szCs w:val="28"/>
        </w:rPr>
        <w:t>ую</w:t>
      </w:r>
      <w:r w:rsidRPr="001332E9">
        <w:rPr>
          <w:rStyle w:val="FontStyle12"/>
          <w:sz w:val="28"/>
          <w:szCs w:val="28"/>
        </w:rPr>
        <w:t xml:space="preserve"> муниципальную услугу, либо в </w:t>
      </w:r>
      <w:r w:rsidR="00CD251F">
        <w:rPr>
          <w:rStyle w:val="FontStyle12"/>
          <w:sz w:val="28"/>
          <w:szCs w:val="28"/>
        </w:rPr>
        <w:t>Администрацию</w:t>
      </w:r>
      <w:r w:rsidRPr="001332E9">
        <w:rPr>
          <w:rStyle w:val="FontStyle12"/>
          <w:sz w:val="28"/>
          <w:szCs w:val="28"/>
        </w:rPr>
        <w:t xml:space="preserve">. Жалобы на решения и действия (бездействие) </w:t>
      </w:r>
      <w:r w:rsidR="00CD251F">
        <w:rPr>
          <w:rStyle w:val="FontStyle12"/>
          <w:sz w:val="28"/>
          <w:szCs w:val="28"/>
        </w:rPr>
        <w:t>межведомственной комиссии</w:t>
      </w:r>
      <w:r w:rsidRPr="001332E9">
        <w:rPr>
          <w:rStyle w:val="FontStyle12"/>
          <w:sz w:val="28"/>
          <w:szCs w:val="28"/>
        </w:rPr>
        <w:t>, предоставляюще</w:t>
      </w:r>
      <w:r w:rsidR="00CD251F">
        <w:rPr>
          <w:rStyle w:val="FontStyle12"/>
          <w:sz w:val="28"/>
          <w:szCs w:val="28"/>
        </w:rPr>
        <w:t>й</w:t>
      </w:r>
      <w:r w:rsidRPr="001332E9">
        <w:rPr>
          <w:rStyle w:val="FontStyle12"/>
          <w:sz w:val="28"/>
          <w:szCs w:val="28"/>
        </w:rPr>
        <w:t xml:space="preserve"> муниципальную услугу, подаются в </w:t>
      </w:r>
      <w:r w:rsidR="00CD251F">
        <w:rPr>
          <w:rStyle w:val="FontStyle12"/>
          <w:sz w:val="28"/>
          <w:szCs w:val="28"/>
        </w:rPr>
        <w:t>Администрацию.</w:t>
      </w:r>
    </w:p>
    <w:p w:rsidR="006709C7" w:rsidRPr="001332E9" w:rsidRDefault="006709C7" w:rsidP="00E52170">
      <w:pPr>
        <w:pStyle w:val="Style1"/>
        <w:widowControl/>
        <w:tabs>
          <w:tab w:val="left" w:pos="1459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1332E9">
        <w:rPr>
          <w:rStyle w:val="FontStyle12"/>
          <w:sz w:val="28"/>
          <w:szCs w:val="28"/>
        </w:rPr>
        <w:t>5.4.</w:t>
      </w:r>
      <w:r w:rsidRPr="001332E9">
        <w:rPr>
          <w:rStyle w:val="FontStyle12"/>
          <w:sz w:val="28"/>
          <w:szCs w:val="28"/>
        </w:rPr>
        <w:tab/>
        <w:t xml:space="preserve">Жалоба на решения и действия (бездействие) </w:t>
      </w:r>
      <w:r w:rsidR="00A62D60">
        <w:rPr>
          <w:rStyle w:val="FontStyle12"/>
          <w:sz w:val="28"/>
          <w:szCs w:val="28"/>
        </w:rPr>
        <w:t>Межведомственной комиссии</w:t>
      </w:r>
      <w:r w:rsidRPr="001332E9">
        <w:rPr>
          <w:rStyle w:val="FontStyle12"/>
          <w:sz w:val="28"/>
          <w:szCs w:val="28"/>
        </w:rPr>
        <w:t>, предоставляюще</w:t>
      </w:r>
      <w:r w:rsidR="00A62D60">
        <w:rPr>
          <w:rStyle w:val="FontStyle12"/>
          <w:sz w:val="28"/>
          <w:szCs w:val="28"/>
        </w:rPr>
        <w:t>й</w:t>
      </w:r>
      <w:r w:rsidRPr="001332E9">
        <w:rPr>
          <w:rStyle w:val="FontStyle12"/>
          <w:sz w:val="28"/>
          <w:szCs w:val="28"/>
        </w:rPr>
        <w:t xml:space="preserve"> муниципальную услугу, </w:t>
      </w:r>
      <w:r w:rsidR="00A62D60">
        <w:rPr>
          <w:rStyle w:val="FontStyle12"/>
          <w:sz w:val="28"/>
          <w:szCs w:val="28"/>
        </w:rPr>
        <w:t>специалиста Администрации</w:t>
      </w:r>
      <w:r w:rsidRPr="001332E9">
        <w:rPr>
          <w:rStyle w:val="FontStyle12"/>
          <w:sz w:val="28"/>
          <w:szCs w:val="28"/>
        </w:rPr>
        <w:t>, предоставляющего муниципальную услугу, муниципального служащего может быть направлена по почте, с использованием сети «Интернет», посредством портала федеральной муниципальной информационной системы досудебного (внесудебного) обжалования (</w:t>
      </w:r>
      <w:hyperlink r:id="rId25" w:history="1">
        <w:r w:rsidRPr="001332E9">
          <w:rPr>
            <w:rStyle w:val="a8"/>
            <w:sz w:val="28"/>
            <w:szCs w:val="28"/>
            <w:lang w:val="en-US"/>
          </w:rPr>
          <w:t>https</w:t>
        </w:r>
        <w:r w:rsidRPr="001332E9">
          <w:rPr>
            <w:rStyle w:val="a8"/>
            <w:sz w:val="28"/>
            <w:szCs w:val="28"/>
          </w:rPr>
          <w:t>://</w:t>
        </w:r>
        <w:r w:rsidRPr="001332E9">
          <w:rPr>
            <w:rStyle w:val="a8"/>
            <w:sz w:val="28"/>
            <w:szCs w:val="28"/>
            <w:lang w:val="en-US"/>
          </w:rPr>
          <w:t>do</w:t>
        </w:r>
        <w:r w:rsidRPr="001332E9">
          <w:rPr>
            <w:rStyle w:val="a8"/>
            <w:sz w:val="28"/>
            <w:szCs w:val="28"/>
          </w:rPr>
          <w:t>.</w:t>
        </w:r>
        <w:proofErr w:type="spellStart"/>
        <w:r w:rsidRPr="001332E9">
          <w:rPr>
            <w:rStyle w:val="a8"/>
            <w:sz w:val="28"/>
            <w:szCs w:val="28"/>
            <w:lang w:val="en-US"/>
          </w:rPr>
          <w:t>gosuslugi</w:t>
        </w:r>
        <w:proofErr w:type="spellEnd"/>
        <w:r w:rsidRPr="001332E9">
          <w:rPr>
            <w:rStyle w:val="a8"/>
            <w:sz w:val="28"/>
            <w:szCs w:val="28"/>
          </w:rPr>
          <w:t>.</w:t>
        </w:r>
        <w:r w:rsidRPr="001332E9">
          <w:rPr>
            <w:rStyle w:val="a8"/>
            <w:sz w:val="28"/>
            <w:szCs w:val="28"/>
            <w:lang w:val="en-US"/>
          </w:rPr>
          <w:t>ru</w:t>
        </w:r>
        <w:r w:rsidRPr="001332E9">
          <w:rPr>
            <w:rStyle w:val="a8"/>
            <w:sz w:val="28"/>
            <w:szCs w:val="28"/>
          </w:rPr>
          <w:t>/</w:t>
        </w:r>
      </w:hyperlink>
      <w:r w:rsidRPr="001332E9">
        <w:rPr>
          <w:rStyle w:val="FontStyle12"/>
          <w:sz w:val="28"/>
          <w:szCs w:val="28"/>
        </w:rPr>
        <w:t xml:space="preserve">), официального сайта </w:t>
      </w:r>
      <w:r w:rsidR="00E03C09">
        <w:rPr>
          <w:rStyle w:val="FontStyle12"/>
          <w:sz w:val="28"/>
          <w:szCs w:val="28"/>
        </w:rPr>
        <w:t>Администрации</w:t>
      </w:r>
      <w:r w:rsidRPr="001332E9">
        <w:rPr>
          <w:rStyle w:val="FontStyle12"/>
          <w:sz w:val="28"/>
          <w:szCs w:val="28"/>
        </w:rPr>
        <w:t xml:space="preserve">, предоставляющего муниципальную услугу, </w:t>
      </w:r>
      <w:r w:rsidRPr="001332E9">
        <w:rPr>
          <w:sz w:val="28"/>
          <w:szCs w:val="28"/>
        </w:rPr>
        <w:t>ЕПГУ</w:t>
      </w:r>
      <w:r w:rsidRPr="001332E9">
        <w:rPr>
          <w:rStyle w:val="FontStyle12"/>
          <w:sz w:val="28"/>
          <w:szCs w:val="28"/>
        </w:rPr>
        <w:t>, а также может быть принята при личном приеме заявителя.</w:t>
      </w:r>
    </w:p>
    <w:p w:rsidR="006709C7" w:rsidRPr="001332E9" w:rsidRDefault="006709C7" w:rsidP="00E52170">
      <w:pPr>
        <w:pStyle w:val="Style1"/>
        <w:widowControl/>
        <w:tabs>
          <w:tab w:val="left" w:pos="1200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1332E9">
        <w:rPr>
          <w:rStyle w:val="FontStyle12"/>
          <w:sz w:val="28"/>
          <w:szCs w:val="28"/>
        </w:rPr>
        <w:t>5.5.</w:t>
      </w:r>
      <w:r w:rsidRPr="001332E9">
        <w:rPr>
          <w:rStyle w:val="FontStyle12"/>
          <w:sz w:val="28"/>
          <w:szCs w:val="28"/>
        </w:rPr>
        <w:tab/>
        <w:t xml:space="preserve">Жалоба, поступившая в </w:t>
      </w:r>
      <w:r w:rsidR="003048D4">
        <w:rPr>
          <w:rStyle w:val="FontStyle12"/>
          <w:sz w:val="28"/>
          <w:szCs w:val="28"/>
        </w:rPr>
        <w:t>Администрацию или межведомственную комиссию</w:t>
      </w:r>
      <w:r w:rsidRPr="001332E9">
        <w:rPr>
          <w:rStyle w:val="FontStyle12"/>
          <w:sz w:val="28"/>
          <w:szCs w:val="28"/>
        </w:rPr>
        <w:t>, предоставляющ</w:t>
      </w:r>
      <w:r w:rsidR="00E03C09">
        <w:rPr>
          <w:rStyle w:val="FontStyle12"/>
          <w:sz w:val="28"/>
          <w:szCs w:val="28"/>
        </w:rPr>
        <w:t>у</w:t>
      </w:r>
      <w:r w:rsidR="00E03C09">
        <w:rPr>
          <w:rStyle w:val="FontStyle12"/>
          <w:sz w:val="28"/>
          <w:szCs w:val="28"/>
        </w:rPr>
        <w:t>ю</w:t>
      </w:r>
      <w:r w:rsidRPr="001332E9">
        <w:rPr>
          <w:rStyle w:val="FontStyle12"/>
          <w:sz w:val="28"/>
          <w:szCs w:val="28"/>
        </w:rPr>
        <w:t xml:space="preserve"> муниципальную услугу, подлежит рассмотрению в течение </w:t>
      </w:r>
      <w:r w:rsidR="001D2B5F">
        <w:rPr>
          <w:rStyle w:val="FontStyle12"/>
          <w:sz w:val="28"/>
          <w:szCs w:val="28"/>
        </w:rPr>
        <w:t>трех</w:t>
      </w:r>
      <w:r w:rsidRPr="001332E9">
        <w:rPr>
          <w:rStyle w:val="FontStyle12"/>
          <w:sz w:val="28"/>
          <w:szCs w:val="28"/>
        </w:rPr>
        <w:t xml:space="preserve"> рабочих дней со дня ее регистрации, а в случае обжалования отказа </w:t>
      </w:r>
      <w:r w:rsidR="002739CA">
        <w:rPr>
          <w:rStyle w:val="FontStyle12"/>
          <w:sz w:val="28"/>
          <w:szCs w:val="28"/>
        </w:rPr>
        <w:t xml:space="preserve">Администрацией или </w:t>
      </w:r>
      <w:r w:rsidR="003870A8">
        <w:rPr>
          <w:rStyle w:val="FontStyle12"/>
          <w:sz w:val="28"/>
          <w:szCs w:val="28"/>
        </w:rPr>
        <w:t>межведомственной комисси</w:t>
      </w:r>
      <w:r w:rsidR="002739CA">
        <w:rPr>
          <w:rStyle w:val="FontStyle12"/>
          <w:sz w:val="28"/>
          <w:szCs w:val="28"/>
        </w:rPr>
        <w:t>ей</w:t>
      </w:r>
      <w:r w:rsidRPr="001332E9">
        <w:rPr>
          <w:rStyle w:val="FontStyle12"/>
          <w:sz w:val="28"/>
          <w:szCs w:val="28"/>
        </w:rPr>
        <w:t>, предоставляюще</w:t>
      </w:r>
      <w:r w:rsidR="003870A8">
        <w:rPr>
          <w:rStyle w:val="FontStyle12"/>
          <w:sz w:val="28"/>
          <w:szCs w:val="28"/>
        </w:rPr>
        <w:t>й</w:t>
      </w:r>
      <w:r w:rsidRPr="001332E9">
        <w:rPr>
          <w:rStyle w:val="FontStyle12"/>
          <w:sz w:val="28"/>
          <w:szCs w:val="28"/>
        </w:rPr>
        <w:t xml:space="preserve">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6709C7" w:rsidRPr="001332E9" w:rsidRDefault="006709C7" w:rsidP="00E52170">
      <w:pPr>
        <w:pStyle w:val="Style1"/>
        <w:widowControl/>
        <w:tabs>
          <w:tab w:val="left" w:pos="1224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1332E9">
        <w:rPr>
          <w:rStyle w:val="FontStyle12"/>
          <w:sz w:val="28"/>
          <w:szCs w:val="28"/>
        </w:rPr>
        <w:t>5.6.</w:t>
      </w:r>
      <w:r w:rsidRPr="001332E9">
        <w:rPr>
          <w:rStyle w:val="FontStyle12"/>
          <w:sz w:val="28"/>
          <w:szCs w:val="28"/>
        </w:rPr>
        <w:tab/>
        <w:t>Жалоба должна содержать:</w:t>
      </w:r>
    </w:p>
    <w:p w:rsidR="006709C7" w:rsidRPr="001332E9" w:rsidRDefault="006709C7" w:rsidP="00E52170">
      <w:pPr>
        <w:pStyle w:val="Style1"/>
        <w:widowControl/>
        <w:numPr>
          <w:ilvl w:val="0"/>
          <w:numId w:val="7"/>
        </w:numPr>
        <w:tabs>
          <w:tab w:val="left" w:pos="1032"/>
        </w:tabs>
        <w:spacing w:line="240" w:lineRule="auto"/>
        <w:rPr>
          <w:rStyle w:val="FontStyle12"/>
          <w:sz w:val="28"/>
          <w:szCs w:val="28"/>
        </w:rPr>
      </w:pPr>
      <w:r w:rsidRPr="001332E9">
        <w:rPr>
          <w:rStyle w:val="FontStyle12"/>
          <w:sz w:val="28"/>
          <w:szCs w:val="28"/>
        </w:rPr>
        <w:t xml:space="preserve">наименование </w:t>
      </w:r>
      <w:r w:rsidR="00A62D60">
        <w:rPr>
          <w:rStyle w:val="FontStyle12"/>
          <w:sz w:val="28"/>
          <w:szCs w:val="28"/>
        </w:rPr>
        <w:t>межведомственной комиссии</w:t>
      </w:r>
      <w:r w:rsidRPr="001332E9">
        <w:rPr>
          <w:rStyle w:val="FontStyle12"/>
          <w:sz w:val="28"/>
          <w:szCs w:val="28"/>
        </w:rPr>
        <w:t>, предоставляюще</w:t>
      </w:r>
      <w:r w:rsidR="00A62D60">
        <w:rPr>
          <w:rStyle w:val="FontStyle12"/>
          <w:sz w:val="28"/>
          <w:szCs w:val="28"/>
        </w:rPr>
        <w:t>й</w:t>
      </w:r>
      <w:r w:rsidRPr="001332E9">
        <w:rPr>
          <w:rStyle w:val="FontStyle12"/>
          <w:sz w:val="28"/>
          <w:szCs w:val="28"/>
        </w:rPr>
        <w:t xml:space="preserve"> муниципальную услугу, </w:t>
      </w:r>
      <w:r w:rsidR="00A62D60">
        <w:rPr>
          <w:rStyle w:val="FontStyle12"/>
          <w:sz w:val="28"/>
          <w:szCs w:val="28"/>
        </w:rPr>
        <w:t>ФИО председателя комиссии</w:t>
      </w:r>
      <w:r w:rsidRPr="001332E9">
        <w:rPr>
          <w:rStyle w:val="FontStyle12"/>
          <w:sz w:val="28"/>
          <w:szCs w:val="28"/>
        </w:rPr>
        <w:t>, предоставляюще</w:t>
      </w:r>
      <w:r w:rsidR="00A62D60">
        <w:rPr>
          <w:rStyle w:val="FontStyle12"/>
          <w:sz w:val="28"/>
          <w:szCs w:val="28"/>
        </w:rPr>
        <w:t xml:space="preserve">й </w:t>
      </w:r>
      <w:r w:rsidRPr="001332E9">
        <w:rPr>
          <w:rStyle w:val="FontStyle12"/>
          <w:sz w:val="28"/>
          <w:szCs w:val="28"/>
        </w:rPr>
        <w:t>муниципальную услугу, либо муниципального служащего, решения и действия (бездействие) которых обжалуются;</w:t>
      </w:r>
    </w:p>
    <w:p w:rsidR="006709C7" w:rsidRPr="001332E9" w:rsidRDefault="006709C7" w:rsidP="00E52170">
      <w:pPr>
        <w:pStyle w:val="Style1"/>
        <w:widowControl/>
        <w:numPr>
          <w:ilvl w:val="0"/>
          <w:numId w:val="7"/>
        </w:numPr>
        <w:tabs>
          <w:tab w:val="left" w:pos="1032"/>
        </w:tabs>
        <w:spacing w:line="240" w:lineRule="auto"/>
        <w:rPr>
          <w:rStyle w:val="FontStyle12"/>
          <w:sz w:val="28"/>
          <w:szCs w:val="28"/>
        </w:rPr>
      </w:pPr>
      <w:r w:rsidRPr="001332E9">
        <w:rPr>
          <w:rStyle w:val="FontStyle12"/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709C7" w:rsidRPr="001332E9" w:rsidRDefault="006709C7" w:rsidP="00E52170">
      <w:pPr>
        <w:pStyle w:val="Style1"/>
        <w:widowControl/>
        <w:tabs>
          <w:tab w:val="left" w:pos="1133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1332E9">
        <w:rPr>
          <w:rStyle w:val="FontStyle12"/>
          <w:sz w:val="28"/>
          <w:szCs w:val="28"/>
        </w:rPr>
        <w:t>3)</w:t>
      </w:r>
      <w:r w:rsidRPr="001332E9">
        <w:rPr>
          <w:rStyle w:val="FontStyle12"/>
          <w:sz w:val="28"/>
          <w:szCs w:val="28"/>
        </w:rPr>
        <w:tab/>
        <w:t xml:space="preserve">сведения об обжалуемых решениях и действиях (бездействии) </w:t>
      </w:r>
      <w:r w:rsidR="00A62D60">
        <w:rPr>
          <w:rStyle w:val="FontStyle12"/>
          <w:sz w:val="28"/>
          <w:szCs w:val="28"/>
        </w:rPr>
        <w:t>Межведомственной комиссии</w:t>
      </w:r>
      <w:r w:rsidRPr="001332E9">
        <w:rPr>
          <w:rStyle w:val="FontStyle12"/>
          <w:sz w:val="28"/>
          <w:szCs w:val="28"/>
        </w:rPr>
        <w:t>, предоставляюще</w:t>
      </w:r>
      <w:r w:rsidR="00A62D60">
        <w:rPr>
          <w:rStyle w:val="FontStyle12"/>
          <w:sz w:val="28"/>
          <w:szCs w:val="28"/>
        </w:rPr>
        <w:t>й</w:t>
      </w:r>
      <w:r w:rsidRPr="001332E9">
        <w:rPr>
          <w:rStyle w:val="FontStyle12"/>
          <w:sz w:val="28"/>
          <w:szCs w:val="28"/>
        </w:rPr>
        <w:t xml:space="preserve"> муниципальную услугу, </w:t>
      </w:r>
      <w:r w:rsidR="00A62D60">
        <w:rPr>
          <w:rStyle w:val="FontStyle12"/>
          <w:sz w:val="28"/>
          <w:szCs w:val="28"/>
        </w:rPr>
        <w:lastRenderedPageBreak/>
        <w:t>специалиста</w:t>
      </w:r>
      <w:r w:rsidRPr="001332E9">
        <w:rPr>
          <w:rStyle w:val="FontStyle12"/>
          <w:sz w:val="28"/>
          <w:szCs w:val="28"/>
        </w:rPr>
        <w:t>, предоставляющего муниципальную услугу, либо муниципального служащего;</w:t>
      </w:r>
    </w:p>
    <w:p w:rsidR="006709C7" w:rsidRPr="001332E9" w:rsidRDefault="006709C7" w:rsidP="00E52170">
      <w:pPr>
        <w:pStyle w:val="Style1"/>
        <w:widowControl/>
        <w:tabs>
          <w:tab w:val="left" w:pos="1037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1332E9">
        <w:rPr>
          <w:rStyle w:val="FontStyle12"/>
          <w:sz w:val="28"/>
          <w:szCs w:val="28"/>
        </w:rPr>
        <w:t>4)</w:t>
      </w:r>
      <w:r w:rsidRPr="001332E9">
        <w:rPr>
          <w:rStyle w:val="FontStyle12"/>
          <w:sz w:val="28"/>
          <w:szCs w:val="28"/>
        </w:rPr>
        <w:tab/>
        <w:t xml:space="preserve">доводы, на основании которых заявитель не согласен с решением и действием (бездействием) </w:t>
      </w:r>
      <w:r w:rsidR="00F63EE1">
        <w:rPr>
          <w:rStyle w:val="FontStyle12"/>
          <w:sz w:val="28"/>
          <w:szCs w:val="28"/>
        </w:rPr>
        <w:t>межведомственной комиссии</w:t>
      </w:r>
      <w:r w:rsidRPr="001332E9">
        <w:rPr>
          <w:rStyle w:val="FontStyle12"/>
          <w:sz w:val="28"/>
          <w:szCs w:val="28"/>
        </w:rPr>
        <w:t>, предоставляюще</w:t>
      </w:r>
      <w:r w:rsidR="00F63EE1">
        <w:rPr>
          <w:rStyle w:val="FontStyle12"/>
          <w:sz w:val="28"/>
          <w:szCs w:val="28"/>
        </w:rPr>
        <w:t>й</w:t>
      </w:r>
      <w:r w:rsidRPr="001332E9">
        <w:rPr>
          <w:rStyle w:val="FontStyle12"/>
          <w:sz w:val="28"/>
          <w:szCs w:val="28"/>
        </w:rPr>
        <w:t xml:space="preserve"> муниципальную услугу, </w:t>
      </w:r>
      <w:r w:rsidR="00F63EE1">
        <w:rPr>
          <w:rStyle w:val="FontStyle12"/>
          <w:sz w:val="28"/>
          <w:szCs w:val="28"/>
        </w:rPr>
        <w:t>специалиста</w:t>
      </w:r>
      <w:r w:rsidRPr="001332E9">
        <w:rPr>
          <w:rStyle w:val="FontStyle12"/>
          <w:sz w:val="28"/>
          <w:szCs w:val="28"/>
        </w:rPr>
        <w:t>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709C7" w:rsidRPr="001332E9" w:rsidRDefault="006709C7" w:rsidP="00E52170">
      <w:pPr>
        <w:pStyle w:val="Style1"/>
        <w:widowControl/>
        <w:tabs>
          <w:tab w:val="left" w:pos="1344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1332E9">
        <w:rPr>
          <w:rStyle w:val="FontStyle12"/>
          <w:sz w:val="28"/>
          <w:szCs w:val="28"/>
        </w:rPr>
        <w:t>5.7.</w:t>
      </w:r>
      <w:r w:rsidRPr="001332E9">
        <w:rPr>
          <w:rStyle w:val="FontStyle12"/>
          <w:sz w:val="28"/>
          <w:szCs w:val="28"/>
        </w:rPr>
        <w:tab/>
        <w:t>По результатам рассмотрения жалобы принимается одно из следующих решений:</w:t>
      </w:r>
    </w:p>
    <w:p w:rsidR="006709C7" w:rsidRPr="001332E9" w:rsidRDefault="006709C7" w:rsidP="00E52170">
      <w:pPr>
        <w:pStyle w:val="Style1"/>
        <w:widowControl/>
        <w:tabs>
          <w:tab w:val="left" w:pos="1013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1332E9">
        <w:rPr>
          <w:rStyle w:val="FontStyle12"/>
          <w:sz w:val="28"/>
          <w:szCs w:val="28"/>
        </w:rPr>
        <w:t>1)</w:t>
      </w:r>
      <w:r w:rsidRPr="001332E9">
        <w:rPr>
          <w:rStyle w:val="FontStyle12"/>
          <w:sz w:val="28"/>
          <w:szCs w:val="28"/>
        </w:rPr>
        <w:tab/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</w:p>
    <w:p w:rsidR="006709C7" w:rsidRPr="001332E9" w:rsidRDefault="006709C7" w:rsidP="00E52170">
      <w:pPr>
        <w:ind w:firstLine="708"/>
        <w:jc w:val="both"/>
        <w:rPr>
          <w:rStyle w:val="FontStyle12"/>
          <w:sz w:val="28"/>
          <w:szCs w:val="28"/>
        </w:rPr>
      </w:pPr>
      <w:r w:rsidRPr="001332E9">
        <w:rPr>
          <w:rStyle w:val="FontStyle12"/>
          <w:sz w:val="28"/>
          <w:szCs w:val="28"/>
        </w:rPr>
        <w:t>2) в удовлетворении жалобы отказывается</w:t>
      </w:r>
      <w:r w:rsidRPr="001332E9">
        <w:rPr>
          <w:sz w:val="28"/>
          <w:szCs w:val="28"/>
        </w:rPr>
        <w:t xml:space="preserve"> при наличии оснований для оставления без ответа и сообщается заявителю об оставлении жалобы без ответа в течение 3 рабочих дней со дня регистрации жалобы.</w:t>
      </w:r>
    </w:p>
    <w:p w:rsidR="006709C7" w:rsidRPr="001332E9" w:rsidRDefault="006709C7" w:rsidP="00E52170">
      <w:pPr>
        <w:pStyle w:val="Style1"/>
        <w:widowControl/>
        <w:tabs>
          <w:tab w:val="left" w:pos="1200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1332E9">
        <w:rPr>
          <w:rStyle w:val="FontStyle12"/>
          <w:sz w:val="28"/>
          <w:szCs w:val="28"/>
        </w:rPr>
        <w:t>5.8.</w:t>
      </w:r>
      <w:r w:rsidRPr="001332E9">
        <w:rPr>
          <w:rStyle w:val="FontStyle12"/>
          <w:sz w:val="28"/>
          <w:szCs w:val="28"/>
        </w:rPr>
        <w:tab/>
        <w:t>Не позднее дня, следующего за днем принятия решения, указанного в пункте 5.7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709C7" w:rsidRPr="001332E9" w:rsidRDefault="006709C7" w:rsidP="00E52170">
      <w:pPr>
        <w:pStyle w:val="Style1"/>
        <w:widowControl/>
        <w:tabs>
          <w:tab w:val="left" w:pos="1464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1332E9">
        <w:rPr>
          <w:rStyle w:val="FontStyle12"/>
          <w:sz w:val="28"/>
          <w:szCs w:val="28"/>
        </w:rPr>
        <w:t>5.9.</w:t>
      </w:r>
      <w:r w:rsidRPr="001332E9">
        <w:rPr>
          <w:rStyle w:val="FontStyle12"/>
          <w:sz w:val="28"/>
          <w:szCs w:val="28"/>
        </w:rPr>
        <w:tab/>
        <w:t>В случае признания жалобы, подлежащей удовлетворению в ответе заявителю, указанном в пункте 5.8 настоящего раздела, дается информация о действиях, осуществляемых</w:t>
      </w:r>
      <w:r w:rsidR="002739CA">
        <w:rPr>
          <w:rStyle w:val="FontStyle12"/>
          <w:sz w:val="28"/>
          <w:szCs w:val="28"/>
        </w:rPr>
        <w:t xml:space="preserve"> Администрацией или</w:t>
      </w:r>
      <w:r w:rsidRPr="001332E9">
        <w:rPr>
          <w:rStyle w:val="FontStyle12"/>
          <w:sz w:val="28"/>
          <w:szCs w:val="28"/>
        </w:rPr>
        <w:t xml:space="preserve"> </w:t>
      </w:r>
      <w:r w:rsidR="002739CA">
        <w:rPr>
          <w:rStyle w:val="FontStyle12"/>
          <w:sz w:val="28"/>
          <w:szCs w:val="28"/>
        </w:rPr>
        <w:t>межведомственной комиссией</w:t>
      </w:r>
      <w:r w:rsidRPr="001332E9">
        <w:rPr>
          <w:rStyle w:val="FontStyle12"/>
          <w:sz w:val="28"/>
          <w:szCs w:val="28"/>
        </w:rPr>
        <w:t>, предоставляющ</w:t>
      </w:r>
      <w:r w:rsidR="002739CA">
        <w:rPr>
          <w:rStyle w:val="FontStyle12"/>
          <w:sz w:val="28"/>
          <w:szCs w:val="28"/>
        </w:rPr>
        <w:t>ей</w:t>
      </w:r>
      <w:r w:rsidRPr="001332E9">
        <w:rPr>
          <w:rStyle w:val="FontStyle12"/>
          <w:sz w:val="28"/>
          <w:szCs w:val="28"/>
        </w:rPr>
        <w:t xml:space="preserve">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709C7" w:rsidRPr="001332E9" w:rsidRDefault="006709C7" w:rsidP="00E52170">
      <w:pPr>
        <w:pStyle w:val="Style2"/>
        <w:widowControl/>
        <w:spacing w:line="240" w:lineRule="auto"/>
        <w:ind w:firstLine="709"/>
        <w:jc w:val="both"/>
        <w:rPr>
          <w:rStyle w:val="FontStyle12"/>
          <w:sz w:val="28"/>
          <w:szCs w:val="28"/>
        </w:rPr>
      </w:pPr>
      <w:r w:rsidRPr="001332E9">
        <w:rPr>
          <w:rStyle w:val="FontStyle12"/>
          <w:sz w:val="28"/>
          <w:szCs w:val="28"/>
        </w:rPr>
        <w:t xml:space="preserve">5.10. В случае признания жалобы не подлежащей удовлетворению в ответе заявителю, указанном в пункте 5.8 настоящего раздела,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6709C7" w:rsidRPr="001332E9" w:rsidRDefault="006709C7" w:rsidP="00E52170">
      <w:pPr>
        <w:pStyle w:val="Style2"/>
        <w:widowControl/>
        <w:spacing w:line="240" w:lineRule="auto"/>
        <w:ind w:firstLine="709"/>
        <w:jc w:val="both"/>
        <w:rPr>
          <w:rStyle w:val="FontStyle12"/>
          <w:sz w:val="28"/>
          <w:szCs w:val="28"/>
        </w:rPr>
      </w:pPr>
      <w:r w:rsidRPr="001332E9">
        <w:rPr>
          <w:rStyle w:val="FontStyle12"/>
          <w:sz w:val="28"/>
          <w:szCs w:val="28"/>
        </w:rPr>
        <w:t xml:space="preserve"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наделенный полномочиями по рассмотрению жалоб в соответствии с частью 1 статьи </w:t>
      </w:r>
      <w:r w:rsidRPr="001332E9">
        <w:rPr>
          <w:rStyle w:val="FontStyle12"/>
          <w:spacing w:val="30"/>
          <w:sz w:val="28"/>
          <w:szCs w:val="28"/>
        </w:rPr>
        <w:t>11.2</w:t>
      </w:r>
      <w:r w:rsidRPr="001332E9">
        <w:rPr>
          <w:sz w:val="28"/>
          <w:szCs w:val="28"/>
        </w:rPr>
        <w:t xml:space="preserve"> </w:t>
      </w:r>
      <w:r w:rsidRPr="001332E9">
        <w:rPr>
          <w:rStyle w:val="FontStyle12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1332E9">
        <w:rPr>
          <w:sz w:val="28"/>
          <w:szCs w:val="28"/>
        </w:rPr>
        <w:t>, незамедлительно направляет имеющиеся материалы в органы прокуратуры.</w:t>
      </w:r>
    </w:p>
    <w:p w:rsidR="006709C7" w:rsidRPr="001332E9" w:rsidRDefault="006709C7" w:rsidP="00E52170">
      <w:pPr>
        <w:pStyle w:val="Style2"/>
        <w:widowControl/>
        <w:spacing w:line="240" w:lineRule="auto"/>
        <w:ind w:firstLine="709"/>
        <w:jc w:val="both"/>
        <w:rPr>
          <w:rStyle w:val="FontStyle13"/>
          <w:sz w:val="28"/>
        </w:rPr>
      </w:pPr>
      <w:r w:rsidRPr="001332E9">
        <w:rPr>
          <w:rStyle w:val="FontStyle12"/>
          <w:sz w:val="28"/>
          <w:szCs w:val="28"/>
        </w:rPr>
        <w:t xml:space="preserve">5.12. Заявитель вправе обжаловать решения, принятые в ходе предоставления муниципальной услуги, действия или бездействие </w:t>
      </w:r>
      <w:r w:rsidR="00F63EE1">
        <w:rPr>
          <w:rStyle w:val="FontStyle12"/>
          <w:sz w:val="28"/>
          <w:szCs w:val="28"/>
        </w:rPr>
        <w:lastRenderedPageBreak/>
        <w:t xml:space="preserve">Администрации, межведомственной комиссии, </w:t>
      </w:r>
      <w:r w:rsidRPr="001332E9">
        <w:rPr>
          <w:rStyle w:val="FontStyle12"/>
          <w:sz w:val="28"/>
          <w:szCs w:val="28"/>
        </w:rPr>
        <w:t>специалист</w:t>
      </w:r>
      <w:r w:rsidR="00F63EE1">
        <w:rPr>
          <w:rStyle w:val="FontStyle12"/>
          <w:sz w:val="28"/>
          <w:szCs w:val="28"/>
        </w:rPr>
        <w:t>а</w:t>
      </w:r>
      <w:r w:rsidRPr="001332E9">
        <w:rPr>
          <w:rStyle w:val="FontStyle12"/>
          <w:sz w:val="28"/>
          <w:szCs w:val="28"/>
        </w:rPr>
        <w:t xml:space="preserve"> </w:t>
      </w:r>
      <w:r w:rsidR="00F63EE1">
        <w:rPr>
          <w:iCs/>
          <w:sz w:val="28"/>
          <w:szCs w:val="28"/>
        </w:rPr>
        <w:t>Администрации</w:t>
      </w:r>
      <w:r w:rsidRPr="001332E9">
        <w:rPr>
          <w:iCs/>
          <w:sz w:val="28"/>
          <w:szCs w:val="28"/>
        </w:rPr>
        <w:t>, предоставляющего муниципальную услугу</w:t>
      </w:r>
      <w:r w:rsidRPr="001332E9">
        <w:rPr>
          <w:rStyle w:val="FontStyle13"/>
          <w:sz w:val="28"/>
          <w:szCs w:val="28"/>
        </w:rPr>
        <w:t>.</w:t>
      </w:r>
    </w:p>
    <w:p w:rsidR="006709C7" w:rsidRPr="001332E9" w:rsidRDefault="006709C7" w:rsidP="00E52170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 w:rsidRPr="001332E9">
        <w:rPr>
          <w:rStyle w:val="FontStyle13"/>
          <w:sz w:val="28"/>
          <w:szCs w:val="28"/>
        </w:rPr>
        <w:t xml:space="preserve">5.13. Информация, указанная в настоящем разделе, подлежит обязательному размещению на ЕПГУ. </w:t>
      </w:r>
      <w:bookmarkEnd w:id="23"/>
    </w:p>
    <w:p w:rsidR="008346E1" w:rsidRPr="001332E9" w:rsidRDefault="006709C7" w:rsidP="00E52170">
      <w:pPr>
        <w:spacing w:line="256" w:lineRule="auto"/>
        <w:ind w:left="708"/>
        <w:jc w:val="both"/>
      </w:pPr>
      <w:r w:rsidRPr="001332E9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1"/>
        <w:gridCol w:w="4978"/>
      </w:tblGrid>
      <w:tr w:rsidR="00DE64E9" w:rsidRPr="001332E9" w:rsidTr="00E52170">
        <w:tc>
          <w:tcPr>
            <w:tcW w:w="5059" w:type="dxa"/>
          </w:tcPr>
          <w:p w:rsidR="00DE64E9" w:rsidRDefault="00DE64E9" w:rsidP="00874F5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DE64E9" w:rsidRPr="00FF6C06" w:rsidRDefault="00DE64E9" w:rsidP="00874F5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147" w:type="dxa"/>
          </w:tcPr>
          <w:p w:rsidR="00B65E25" w:rsidRPr="001332E9" w:rsidRDefault="00B65E25" w:rsidP="00E03C09">
            <w:pPr>
              <w:ind w:left="554"/>
              <w:jc w:val="both"/>
              <w:rPr>
                <w:sz w:val="26"/>
                <w:szCs w:val="26"/>
              </w:rPr>
            </w:pPr>
            <w:r w:rsidRPr="001332E9">
              <w:rPr>
                <w:sz w:val="26"/>
                <w:szCs w:val="26"/>
              </w:rPr>
              <w:t>Приложение № 1</w:t>
            </w:r>
          </w:p>
          <w:p w:rsidR="00B65E25" w:rsidRPr="001332E9" w:rsidRDefault="00B65E25" w:rsidP="00E03C09">
            <w:pPr>
              <w:ind w:left="554"/>
              <w:jc w:val="both"/>
              <w:rPr>
                <w:sz w:val="26"/>
                <w:szCs w:val="26"/>
              </w:rPr>
            </w:pPr>
            <w:r w:rsidRPr="001332E9">
              <w:rPr>
                <w:sz w:val="26"/>
                <w:szCs w:val="26"/>
              </w:rPr>
              <w:t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«</w:t>
            </w:r>
            <w:r w:rsidR="001332E9" w:rsidRPr="001332E9">
              <w:rPr>
                <w:sz w:val="26"/>
                <w:szCs w:val="26"/>
              </w:rPr>
              <w:t>Признание помещения жилым помещением, жилого помещения непригодным для проживания, многоквартирного дома аварийным или подлежащим сносу, или реконструкции»</w:t>
            </w:r>
          </w:p>
          <w:p w:rsidR="00DE64E9" w:rsidRPr="001332E9" w:rsidRDefault="00DE64E9" w:rsidP="00874F5D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007295" w:rsidRPr="001332E9" w:rsidRDefault="00007295" w:rsidP="00007295">
      <w:pPr>
        <w:widowControl w:val="0"/>
        <w:jc w:val="both"/>
        <w:rPr>
          <w:sz w:val="28"/>
          <w:szCs w:val="28"/>
        </w:rPr>
      </w:pPr>
    </w:p>
    <w:p w:rsidR="003C4B0C" w:rsidRPr="001332E9" w:rsidRDefault="003C4B0C" w:rsidP="003C4B0C">
      <w:pPr>
        <w:jc w:val="right"/>
      </w:pPr>
    </w:p>
    <w:p w:rsidR="003C4B0C" w:rsidRPr="001332E9" w:rsidRDefault="003C4B0C" w:rsidP="003C4B0C">
      <w:pPr>
        <w:autoSpaceDE w:val="0"/>
        <w:autoSpaceDN w:val="0"/>
        <w:jc w:val="center"/>
        <w:rPr>
          <w:sz w:val="28"/>
          <w:szCs w:val="28"/>
        </w:rPr>
      </w:pPr>
    </w:p>
    <w:p w:rsidR="003C4B0C" w:rsidRPr="001332E9" w:rsidRDefault="003C4B0C" w:rsidP="003C4B0C">
      <w:pPr>
        <w:autoSpaceDE w:val="0"/>
        <w:autoSpaceDN w:val="0"/>
        <w:jc w:val="center"/>
        <w:rPr>
          <w:sz w:val="28"/>
          <w:szCs w:val="28"/>
        </w:rPr>
      </w:pPr>
      <w:r w:rsidRPr="001332E9">
        <w:rPr>
          <w:b/>
          <w:sz w:val="28"/>
          <w:szCs w:val="28"/>
        </w:rPr>
        <w:t xml:space="preserve">П Е Р Е Ч Е Н Ь </w:t>
      </w:r>
    </w:p>
    <w:p w:rsidR="003C4B0C" w:rsidRPr="001332E9" w:rsidRDefault="003C4B0C" w:rsidP="003C4B0C">
      <w:pPr>
        <w:autoSpaceDE w:val="0"/>
        <w:autoSpaceDN w:val="0"/>
        <w:jc w:val="center"/>
        <w:rPr>
          <w:sz w:val="28"/>
          <w:szCs w:val="28"/>
        </w:rPr>
      </w:pPr>
      <w:r w:rsidRPr="001332E9">
        <w:rPr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3C4B0C" w:rsidRPr="001332E9" w:rsidRDefault="003C4B0C" w:rsidP="003C4B0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3C4B0C" w:rsidRPr="001332E9" w:rsidTr="00874F5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0C" w:rsidRPr="001332E9" w:rsidRDefault="003C4B0C" w:rsidP="00874F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32E9">
              <w:rPr>
                <w:sz w:val="28"/>
                <w:szCs w:val="28"/>
              </w:rPr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0C" w:rsidRPr="001332E9" w:rsidRDefault="003C4B0C" w:rsidP="00874F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32E9">
              <w:rPr>
                <w:sz w:val="28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3C4B0C" w:rsidRPr="00B65E25" w:rsidTr="00874F5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0C" w:rsidRPr="001332E9" w:rsidRDefault="003C4B0C" w:rsidP="00874F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32E9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0C" w:rsidRPr="001332E9" w:rsidRDefault="003C4B0C" w:rsidP="00874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32E9">
              <w:rPr>
                <w:sz w:val="28"/>
                <w:szCs w:val="28"/>
              </w:rPr>
              <w:t xml:space="preserve">Заявитель обратился за получением услуги </w:t>
            </w:r>
            <w:r w:rsidR="001332E9" w:rsidRPr="001332E9">
              <w:rPr>
                <w:sz w:val="28"/>
                <w:szCs w:val="28"/>
              </w:rPr>
              <w:t>«Признание помещения жилым помещением, жилого помещения непригодным для проживания, многоквартирного дома аварийным или подлежащим сносу, или реконструкции»</w:t>
            </w:r>
          </w:p>
        </w:tc>
      </w:tr>
    </w:tbl>
    <w:p w:rsidR="003C4B0C" w:rsidRPr="00B65E25" w:rsidRDefault="003C4B0C" w:rsidP="003C4B0C">
      <w:pPr>
        <w:rPr>
          <w:b/>
          <w:sz w:val="28"/>
          <w:szCs w:val="28"/>
          <w:highlight w:val="yellow"/>
        </w:rPr>
      </w:pPr>
    </w:p>
    <w:p w:rsidR="00DE64E9" w:rsidRPr="00B65E25" w:rsidRDefault="00DE64E9" w:rsidP="00007295">
      <w:pPr>
        <w:widowControl w:val="0"/>
        <w:jc w:val="right"/>
        <w:rPr>
          <w:sz w:val="24"/>
          <w:szCs w:val="24"/>
          <w:highlight w:val="yellow"/>
        </w:rPr>
      </w:pPr>
    </w:p>
    <w:p w:rsidR="003C4B0C" w:rsidRPr="00B65E25" w:rsidRDefault="003C4B0C" w:rsidP="00007295">
      <w:pPr>
        <w:widowControl w:val="0"/>
        <w:jc w:val="right"/>
        <w:rPr>
          <w:sz w:val="24"/>
          <w:szCs w:val="24"/>
          <w:highlight w:val="yellow"/>
        </w:rPr>
      </w:pPr>
    </w:p>
    <w:p w:rsidR="003C4B0C" w:rsidRPr="00B65E25" w:rsidRDefault="003C4B0C" w:rsidP="00007295">
      <w:pPr>
        <w:widowControl w:val="0"/>
        <w:jc w:val="right"/>
        <w:rPr>
          <w:sz w:val="24"/>
          <w:szCs w:val="24"/>
          <w:highlight w:val="yellow"/>
        </w:rPr>
      </w:pPr>
    </w:p>
    <w:p w:rsidR="003C4B0C" w:rsidRPr="00B65E25" w:rsidRDefault="003C4B0C" w:rsidP="00007295">
      <w:pPr>
        <w:widowControl w:val="0"/>
        <w:jc w:val="right"/>
        <w:rPr>
          <w:sz w:val="24"/>
          <w:szCs w:val="24"/>
          <w:highlight w:val="yellow"/>
        </w:rPr>
      </w:pPr>
    </w:p>
    <w:p w:rsidR="003C4B0C" w:rsidRPr="00B65E25" w:rsidRDefault="003C4B0C" w:rsidP="00007295">
      <w:pPr>
        <w:widowControl w:val="0"/>
        <w:jc w:val="right"/>
        <w:rPr>
          <w:sz w:val="24"/>
          <w:szCs w:val="24"/>
          <w:highlight w:val="yellow"/>
        </w:rPr>
      </w:pPr>
    </w:p>
    <w:p w:rsidR="003C4B0C" w:rsidRPr="00B65E25" w:rsidRDefault="003C4B0C" w:rsidP="00007295">
      <w:pPr>
        <w:widowControl w:val="0"/>
        <w:jc w:val="right"/>
        <w:rPr>
          <w:sz w:val="24"/>
          <w:szCs w:val="24"/>
          <w:highlight w:val="yellow"/>
        </w:rPr>
      </w:pPr>
    </w:p>
    <w:p w:rsidR="003C4B0C" w:rsidRPr="00B65E25" w:rsidRDefault="003C4B0C" w:rsidP="00007295">
      <w:pPr>
        <w:widowControl w:val="0"/>
        <w:jc w:val="right"/>
        <w:rPr>
          <w:sz w:val="24"/>
          <w:szCs w:val="24"/>
          <w:highlight w:val="yellow"/>
        </w:rPr>
      </w:pPr>
    </w:p>
    <w:p w:rsidR="003C4B0C" w:rsidRPr="00B65E25" w:rsidRDefault="003C4B0C" w:rsidP="00007295">
      <w:pPr>
        <w:widowControl w:val="0"/>
        <w:jc w:val="right"/>
        <w:rPr>
          <w:sz w:val="24"/>
          <w:szCs w:val="24"/>
          <w:highlight w:val="yellow"/>
        </w:rPr>
      </w:pPr>
    </w:p>
    <w:p w:rsidR="003C4B0C" w:rsidRPr="00B65E25" w:rsidRDefault="003C4B0C" w:rsidP="00007295">
      <w:pPr>
        <w:widowControl w:val="0"/>
        <w:jc w:val="right"/>
        <w:rPr>
          <w:sz w:val="24"/>
          <w:szCs w:val="24"/>
          <w:highlight w:val="yellow"/>
        </w:rPr>
      </w:pPr>
    </w:p>
    <w:p w:rsidR="003C4B0C" w:rsidRPr="00B65E25" w:rsidRDefault="003C4B0C" w:rsidP="00007295">
      <w:pPr>
        <w:widowControl w:val="0"/>
        <w:jc w:val="right"/>
        <w:rPr>
          <w:sz w:val="24"/>
          <w:szCs w:val="24"/>
          <w:highlight w:val="yellow"/>
        </w:rPr>
      </w:pPr>
    </w:p>
    <w:p w:rsidR="003C4B0C" w:rsidRPr="00B65E25" w:rsidRDefault="003C4B0C" w:rsidP="00007295">
      <w:pPr>
        <w:widowControl w:val="0"/>
        <w:jc w:val="right"/>
        <w:rPr>
          <w:sz w:val="24"/>
          <w:szCs w:val="24"/>
          <w:highlight w:val="yellow"/>
        </w:rPr>
      </w:pPr>
    </w:p>
    <w:p w:rsidR="003C4B0C" w:rsidRPr="00B65E25" w:rsidRDefault="003C4B0C" w:rsidP="00007295">
      <w:pPr>
        <w:widowControl w:val="0"/>
        <w:jc w:val="right"/>
        <w:rPr>
          <w:sz w:val="24"/>
          <w:szCs w:val="24"/>
          <w:highlight w:val="yellow"/>
        </w:rPr>
      </w:pPr>
    </w:p>
    <w:p w:rsidR="003C4B0C" w:rsidRPr="00B65E25" w:rsidRDefault="003C4B0C" w:rsidP="00007295">
      <w:pPr>
        <w:widowControl w:val="0"/>
        <w:jc w:val="right"/>
        <w:rPr>
          <w:sz w:val="24"/>
          <w:szCs w:val="24"/>
          <w:highlight w:val="yellow"/>
        </w:rPr>
      </w:pPr>
    </w:p>
    <w:p w:rsidR="003C4B0C" w:rsidRPr="00B65E25" w:rsidRDefault="003C4B0C" w:rsidP="00007295">
      <w:pPr>
        <w:widowControl w:val="0"/>
        <w:jc w:val="right"/>
        <w:rPr>
          <w:sz w:val="24"/>
          <w:szCs w:val="24"/>
          <w:highlight w:val="yellow"/>
        </w:rPr>
      </w:pPr>
    </w:p>
    <w:p w:rsidR="003C4B0C" w:rsidRPr="00B65E25" w:rsidRDefault="003C4B0C" w:rsidP="00007295">
      <w:pPr>
        <w:widowControl w:val="0"/>
        <w:jc w:val="right"/>
        <w:rPr>
          <w:sz w:val="24"/>
          <w:szCs w:val="24"/>
          <w:highlight w:val="yellow"/>
        </w:rPr>
      </w:pPr>
    </w:p>
    <w:p w:rsidR="003C4B0C" w:rsidRPr="00B65E25" w:rsidRDefault="003C4B0C" w:rsidP="00007295">
      <w:pPr>
        <w:widowControl w:val="0"/>
        <w:jc w:val="right"/>
        <w:rPr>
          <w:sz w:val="24"/>
          <w:szCs w:val="24"/>
          <w:highlight w:val="yellow"/>
        </w:rPr>
      </w:pPr>
    </w:p>
    <w:p w:rsidR="003C4B0C" w:rsidRPr="00B65E25" w:rsidRDefault="003C4B0C" w:rsidP="00007295">
      <w:pPr>
        <w:widowControl w:val="0"/>
        <w:jc w:val="right"/>
        <w:rPr>
          <w:sz w:val="24"/>
          <w:szCs w:val="24"/>
          <w:highlight w:val="yellow"/>
        </w:rPr>
      </w:pPr>
    </w:p>
    <w:p w:rsidR="003C4B0C" w:rsidRPr="00B65E25" w:rsidRDefault="003C4B0C" w:rsidP="00007295">
      <w:pPr>
        <w:widowControl w:val="0"/>
        <w:jc w:val="right"/>
        <w:rPr>
          <w:sz w:val="24"/>
          <w:szCs w:val="24"/>
          <w:highlight w:val="yellow"/>
        </w:rPr>
      </w:pPr>
    </w:p>
    <w:p w:rsidR="003C4B0C" w:rsidRPr="00B65E25" w:rsidRDefault="003C4B0C" w:rsidP="00007295">
      <w:pPr>
        <w:widowControl w:val="0"/>
        <w:jc w:val="right"/>
        <w:rPr>
          <w:sz w:val="24"/>
          <w:szCs w:val="24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4941"/>
      </w:tblGrid>
      <w:tr w:rsidR="003C4B0C" w:rsidRPr="001332E9" w:rsidTr="001332E9">
        <w:tc>
          <w:tcPr>
            <w:tcW w:w="5067" w:type="dxa"/>
          </w:tcPr>
          <w:p w:rsidR="003C4B0C" w:rsidRPr="001332E9" w:rsidRDefault="003C4B0C" w:rsidP="00874F5D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139" w:type="dxa"/>
          </w:tcPr>
          <w:p w:rsidR="00E52170" w:rsidRDefault="00E52170" w:rsidP="00874F5D">
            <w:pPr>
              <w:widowControl w:val="0"/>
              <w:rPr>
                <w:sz w:val="26"/>
                <w:szCs w:val="26"/>
              </w:rPr>
            </w:pPr>
          </w:p>
          <w:p w:rsidR="003C4B0C" w:rsidRPr="001332E9" w:rsidRDefault="003C4B0C" w:rsidP="00E03C09">
            <w:pPr>
              <w:widowControl w:val="0"/>
              <w:jc w:val="both"/>
              <w:rPr>
                <w:sz w:val="26"/>
                <w:szCs w:val="26"/>
              </w:rPr>
            </w:pPr>
            <w:r w:rsidRPr="001332E9">
              <w:rPr>
                <w:sz w:val="26"/>
                <w:szCs w:val="26"/>
              </w:rPr>
              <w:t>Приложение № 2</w:t>
            </w:r>
          </w:p>
          <w:p w:rsidR="001D2B5F" w:rsidRPr="001D2B5F" w:rsidRDefault="003C4B0C" w:rsidP="00E03C09">
            <w:pPr>
              <w:widowControl w:val="0"/>
              <w:jc w:val="both"/>
              <w:rPr>
                <w:sz w:val="26"/>
                <w:szCs w:val="26"/>
              </w:rPr>
            </w:pPr>
            <w:r w:rsidRPr="001332E9">
              <w:rPr>
                <w:sz w:val="26"/>
                <w:szCs w:val="26"/>
              </w:rPr>
              <w:t xml:space="preserve">к </w:t>
            </w:r>
            <w:r w:rsidR="001D2B5F" w:rsidRPr="001D2B5F">
              <w:rPr>
                <w:sz w:val="26"/>
                <w:szCs w:val="26"/>
              </w:rPr>
              <w:t xml:space="preserve">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«Признание помещения жилым помещением, жилого помещения непригодным для проживания, многоквартирного дома аварийным или подлежащим </w:t>
            </w:r>
            <w:proofErr w:type="gramStart"/>
            <w:r w:rsidR="001D2B5F" w:rsidRPr="001D2B5F">
              <w:rPr>
                <w:sz w:val="26"/>
                <w:szCs w:val="26"/>
              </w:rPr>
              <w:t>сносу</w:t>
            </w:r>
            <w:proofErr w:type="gramEnd"/>
            <w:r w:rsidR="001D2B5F" w:rsidRPr="001D2B5F">
              <w:rPr>
                <w:sz w:val="26"/>
                <w:szCs w:val="26"/>
              </w:rPr>
              <w:t xml:space="preserve"> или реконструкции»</w:t>
            </w:r>
          </w:p>
          <w:p w:rsidR="003C4B0C" w:rsidRPr="001332E9" w:rsidRDefault="003C4B0C" w:rsidP="00874F5D">
            <w:pPr>
              <w:widowControl w:val="0"/>
              <w:rPr>
                <w:sz w:val="26"/>
                <w:szCs w:val="26"/>
              </w:rPr>
            </w:pPr>
          </w:p>
        </w:tc>
      </w:tr>
    </w:tbl>
    <w:p w:rsidR="003C4B0C" w:rsidRPr="001332E9" w:rsidRDefault="003C4B0C" w:rsidP="00007295">
      <w:pPr>
        <w:widowControl w:val="0"/>
        <w:jc w:val="right"/>
        <w:rPr>
          <w:sz w:val="26"/>
          <w:szCs w:val="26"/>
        </w:rPr>
      </w:pPr>
    </w:p>
    <w:p w:rsidR="00007295" w:rsidRPr="001332E9" w:rsidRDefault="00BE107C" w:rsidP="00007295">
      <w:pPr>
        <w:widowControl w:val="0"/>
        <w:jc w:val="right"/>
        <w:rPr>
          <w:sz w:val="26"/>
          <w:szCs w:val="26"/>
        </w:rPr>
      </w:pPr>
      <w:r w:rsidRPr="001332E9">
        <w:rPr>
          <w:sz w:val="26"/>
          <w:szCs w:val="26"/>
        </w:rPr>
        <w:t>/*</w:t>
      </w:r>
      <w:r w:rsidR="00007295" w:rsidRPr="001332E9">
        <w:rPr>
          <w:sz w:val="26"/>
          <w:szCs w:val="26"/>
        </w:rPr>
        <w:t>форма</w:t>
      </w:r>
    </w:p>
    <w:p w:rsidR="00007295" w:rsidRPr="001332E9" w:rsidRDefault="00007295" w:rsidP="00007295">
      <w:pPr>
        <w:widowControl w:val="0"/>
        <w:jc w:val="both"/>
        <w:rPr>
          <w:sz w:val="26"/>
          <w:szCs w:val="26"/>
        </w:rPr>
      </w:pPr>
    </w:p>
    <w:tbl>
      <w:tblPr>
        <w:tblW w:w="10597" w:type="dxa"/>
        <w:tblLayout w:type="fixed"/>
        <w:tblLook w:val="04A0" w:firstRow="1" w:lastRow="0" w:firstColumn="1" w:lastColumn="0" w:noHBand="0" w:noVBand="1"/>
      </w:tblPr>
      <w:tblGrid>
        <w:gridCol w:w="4678"/>
        <w:gridCol w:w="5919"/>
      </w:tblGrid>
      <w:tr w:rsidR="00007295" w:rsidRPr="001332E9" w:rsidTr="00E03C09">
        <w:trPr>
          <w:trHeight w:val="3244"/>
        </w:trPr>
        <w:tc>
          <w:tcPr>
            <w:tcW w:w="4678" w:type="dxa"/>
          </w:tcPr>
          <w:p w:rsidR="00007295" w:rsidRPr="001332E9" w:rsidRDefault="00007295" w:rsidP="00CB4506">
            <w:pPr>
              <w:rPr>
                <w:sz w:val="26"/>
                <w:szCs w:val="26"/>
              </w:rPr>
            </w:pPr>
          </w:p>
        </w:tc>
        <w:tc>
          <w:tcPr>
            <w:tcW w:w="5919" w:type="dxa"/>
          </w:tcPr>
          <w:p w:rsidR="00611201" w:rsidRDefault="00007295" w:rsidP="00E03C09">
            <w:pPr>
              <w:widowControl w:val="0"/>
              <w:ind w:right="846"/>
              <w:jc w:val="both"/>
              <w:rPr>
                <w:sz w:val="26"/>
                <w:szCs w:val="26"/>
              </w:rPr>
            </w:pPr>
            <w:r w:rsidRPr="001332E9">
              <w:rPr>
                <w:sz w:val="26"/>
                <w:szCs w:val="26"/>
              </w:rPr>
              <w:t xml:space="preserve"> </w:t>
            </w:r>
            <w:r w:rsidR="00611201" w:rsidRPr="001332E9">
              <w:rPr>
                <w:sz w:val="26"/>
                <w:szCs w:val="26"/>
              </w:rPr>
              <w:t xml:space="preserve">Председателю межведомственной комиссии по вопросам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 </w:t>
            </w:r>
          </w:p>
          <w:p w:rsidR="00007295" w:rsidRDefault="00611201" w:rsidP="00611201">
            <w:pPr>
              <w:widowControl w:val="0"/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(</w:t>
            </w:r>
            <w:r w:rsidR="001332E9" w:rsidRPr="001332E9">
              <w:rPr>
                <w:sz w:val="22"/>
                <w:szCs w:val="22"/>
              </w:rPr>
              <w:t>указ</w:t>
            </w:r>
            <w:r w:rsidR="00007295" w:rsidRPr="001332E9">
              <w:rPr>
                <w:sz w:val="22"/>
                <w:szCs w:val="22"/>
              </w:rPr>
              <w:t>ывается название комиссии)</w:t>
            </w:r>
          </w:p>
          <w:p w:rsidR="00E03C09" w:rsidRPr="001332E9" w:rsidRDefault="00E03C09" w:rsidP="00611201">
            <w:pPr>
              <w:widowControl w:val="0"/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007295" w:rsidRPr="00611201" w:rsidRDefault="00007295" w:rsidP="00E03C09">
            <w:pPr>
              <w:widowControl w:val="0"/>
              <w:ind w:right="846"/>
              <w:jc w:val="center"/>
              <w:rPr>
                <w:sz w:val="22"/>
                <w:szCs w:val="22"/>
              </w:rPr>
            </w:pPr>
            <w:r w:rsidRPr="001332E9">
              <w:rPr>
                <w:sz w:val="26"/>
                <w:szCs w:val="26"/>
              </w:rPr>
              <w:t>(</w:t>
            </w:r>
            <w:r w:rsidRPr="00611201">
              <w:rPr>
                <w:sz w:val="22"/>
                <w:szCs w:val="22"/>
              </w:rPr>
              <w:t>Ф.И.О. должностного лица-председателя комиссии)</w:t>
            </w:r>
          </w:p>
          <w:p w:rsidR="00007295" w:rsidRPr="001332E9" w:rsidRDefault="00007295" w:rsidP="00E03C09">
            <w:pPr>
              <w:widowControl w:val="0"/>
              <w:ind w:right="846"/>
              <w:rPr>
                <w:sz w:val="26"/>
                <w:szCs w:val="26"/>
              </w:rPr>
            </w:pPr>
            <w:r w:rsidRPr="001332E9">
              <w:rPr>
                <w:sz w:val="26"/>
                <w:szCs w:val="26"/>
              </w:rPr>
              <w:t>при Администрации муниципального образования «</w:t>
            </w:r>
            <w:r w:rsidR="001332E9" w:rsidRPr="001332E9">
              <w:rPr>
                <w:sz w:val="26"/>
                <w:szCs w:val="26"/>
              </w:rPr>
              <w:t>Вяземский</w:t>
            </w:r>
            <w:r w:rsidRPr="001332E9">
              <w:rPr>
                <w:sz w:val="26"/>
                <w:szCs w:val="26"/>
              </w:rPr>
              <w:t xml:space="preserve"> </w:t>
            </w:r>
            <w:r w:rsidR="00C206E1" w:rsidRPr="001332E9">
              <w:rPr>
                <w:sz w:val="26"/>
                <w:szCs w:val="26"/>
              </w:rPr>
              <w:t>муниципальный округ</w:t>
            </w:r>
            <w:r w:rsidRPr="001332E9">
              <w:rPr>
                <w:sz w:val="26"/>
                <w:szCs w:val="26"/>
              </w:rPr>
              <w:t>» Смоленской области</w:t>
            </w:r>
          </w:p>
          <w:p w:rsidR="00007295" w:rsidRPr="001332E9" w:rsidRDefault="00007295" w:rsidP="00E03C09">
            <w:pPr>
              <w:widowControl w:val="0"/>
              <w:ind w:right="846"/>
              <w:rPr>
                <w:sz w:val="26"/>
                <w:szCs w:val="26"/>
              </w:rPr>
            </w:pPr>
            <w:r w:rsidRPr="001332E9">
              <w:rPr>
                <w:sz w:val="26"/>
                <w:szCs w:val="26"/>
              </w:rPr>
              <w:t>от _____________________________________________</w:t>
            </w:r>
            <w:r w:rsidR="00E03C09">
              <w:rPr>
                <w:sz w:val="26"/>
                <w:szCs w:val="26"/>
              </w:rPr>
              <w:t>_____________________________</w:t>
            </w:r>
          </w:p>
          <w:p w:rsidR="00007295" w:rsidRDefault="00007295" w:rsidP="00E03C09">
            <w:pPr>
              <w:widowControl w:val="0"/>
              <w:ind w:right="846"/>
              <w:jc w:val="center"/>
              <w:rPr>
                <w:sz w:val="22"/>
                <w:szCs w:val="22"/>
              </w:rPr>
            </w:pPr>
            <w:r w:rsidRPr="00611201">
              <w:rPr>
                <w:sz w:val="22"/>
                <w:szCs w:val="22"/>
              </w:rPr>
              <w:t>(указать статус заявителя - собственник помещения, наниматель)</w:t>
            </w:r>
          </w:p>
          <w:p w:rsidR="00E03C09" w:rsidRPr="00611201" w:rsidRDefault="00E03C09" w:rsidP="00E03C09">
            <w:pPr>
              <w:widowControl w:val="0"/>
              <w:ind w:right="846"/>
              <w:jc w:val="center"/>
              <w:rPr>
                <w:sz w:val="22"/>
                <w:szCs w:val="22"/>
              </w:rPr>
            </w:pPr>
          </w:p>
          <w:p w:rsidR="00007295" w:rsidRDefault="00007295" w:rsidP="00E03C09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ind w:right="846"/>
              <w:jc w:val="center"/>
              <w:rPr>
                <w:sz w:val="22"/>
                <w:szCs w:val="22"/>
              </w:rPr>
            </w:pPr>
            <w:r w:rsidRPr="00611201">
              <w:rPr>
                <w:sz w:val="22"/>
                <w:szCs w:val="22"/>
              </w:rPr>
              <w:t>(фамилия, имя, отчество гражданина)</w:t>
            </w:r>
          </w:p>
          <w:p w:rsidR="00611201" w:rsidRPr="00611201" w:rsidRDefault="00611201" w:rsidP="00E03C09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ind w:right="846"/>
              <w:jc w:val="center"/>
              <w:rPr>
                <w:sz w:val="22"/>
                <w:szCs w:val="22"/>
              </w:rPr>
            </w:pPr>
          </w:p>
          <w:p w:rsidR="00007295" w:rsidRDefault="00007295" w:rsidP="00E03C09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ind w:right="846"/>
              <w:jc w:val="center"/>
              <w:rPr>
                <w:sz w:val="22"/>
                <w:szCs w:val="22"/>
              </w:rPr>
            </w:pPr>
            <w:r w:rsidRPr="00611201">
              <w:rPr>
                <w:sz w:val="22"/>
                <w:szCs w:val="22"/>
              </w:rPr>
              <w:t>(паспортные данные)</w:t>
            </w:r>
          </w:p>
          <w:p w:rsidR="00E03C09" w:rsidRPr="00611201" w:rsidRDefault="00E03C09" w:rsidP="00E03C09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ind w:right="846"/>
              <w:jc w:val="center"/>
              <w:rPr>
                <w:sz w:val="22"/>
                <w:szCs w:val="22"/>
              </w:rPr>
            </w:pPr>
          </w:p>
          <w:p w:rsidR="00007295" w:rsidRDefault="00007295" w:rsidP="00E03C09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ind w:right="846"/>
              <w:jc w:val="center"/>
              <w:rPr>
                <w:sz w:val="22"/>
                <w:szCs w:val="22"/>
              </w:rPr>
            </w:pPr>
            <w:r w:rsidRPr="001332E9">
              <w:rPr>
                <w:sz w:val="26"/>
                <w:szCs w:val="26"/>
              </w:rPr>
              <w:t>(</w:t>
            </w:r>
            <w:r w:rsidRPr="00611201">
              <w:rPr>
                <w:sz w:val="22"/>
                <w:szCs w:val="22"/>
              </w:rPr>
              <w:t>адрес проживания и регистрации)</w:t>
            </w:r>
          </w:p>
          <w:p w:rsidR="00E03C09" w:rsidRPr="00611201" w:rsidRDefault="00E03C09" w:rsidP="00E03C09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ind w:right="846"/>
              <w:jc w:val="center"/>
              <w:rPr>
                <w:sz w:val="22"/>
                <w:szCs w:val="22"/>
              </w:rPr>
            </w:pPr>
          </w:p>
          <w:p w:rsidR="00007295" w:rsidRPr="001332E9" w:rsidRDefault="00007295" w:rsidP="00E03C09">
            <w:pPr>
              <w:widowControl w:val="0"/>
              <w:ind w:right="846"/>
              <w:jc w:val="center"/>
              <w:rPr>
                <w:sz w:val="26"/>
                <w:szCs w:val="26"/>
              </w:rPr>
            </w:pPr>
            <w:r w:rsidRPr="001332E9">
              <w:rPr>
                <w:sz w:val="26"/>
                <w:szCs w:val="26"/>
              </w:rPr>
              <w:t>(</w:t>
            </w:r>
            <w:r w:rsidRPr="00611201">
              <w:rPr>
                <w:sz w:val="22"/>
                <w:szCs w:val="22"/>
              </w:rPr>
              <w:t>контактный телефон</w:t>
            </w:r>
            <w:r w:rsidRPr="001332E9">
              <w:rPr>
                <w:sz w:val="26"/>
                <w:szCs w:val="26"/>
              </w:rPr>
              <w:t>)</w:t>
            </w:r>
          </w:p>
        </w:tc>
      </w:tr>
    </w:tbl>
    <w:p w:rsidR="00007295" w:rsidRPr="001332E9" w:rsidRDefault="00007295" w:rsidP="00007295">
      <w:pPr>
        <w:widowControl w:val="0"/>
        <w:jc w:val="both"/>
        <w:rPr>
          <w:sz w:val="26"/>
          <w:szCs w:val="26"/>
        </w:rPr>
      </w:pPr>
    </w:p>
    <w:p w:rsidR="00007295" w:rsidRPr="001332E9" w:rsidRDefault="008346E1" w:rsidP="00007295">
      <w:pPr>
        <w:widowControl w:val="0"/>
        <w:jc w:val="center"/>
        <w:rPr>
          <w:sz w:val="26"/>
          <w:szCs w:val="26"/>
        </w:rPr>
      </w:pPr>
      <w:r w:rsidRPr="001332E9">
        <w:rPr>
          <w:sz w:val="26"/>
          <w:szCs w:val="26"/>
        </w:rPr>
        <w:t>з</w:t>
      </w:r>
      <w:r w:rsidR="00007295" w:rsidRPr="001332E9">
        <w:rPr>
          <w:sz w:val="26"/>
          <w:szCs w:val="26"/>
        </w:rPr>
        <w:t>аявление</w:t>
      </w:r>
    </w:p>
    <w:p w:rsidR="00007295" w:rsidRPr="001332E9" w:rsidRDefault="00007295" w:rsidP="00007295">
      <w:pPr>
        <w:widowControl w:val="0"/>
        <w:jc w:val="center"/>
        <w:rPr>
          <w:sz w:val="26"/>
          <w:szCs w:val="26"/>
        </w:rPr>
      </w:pPr>
    </w:p>
    <w:p w:rsidR="00007295" w:rsidRPr="001332E9" w:rsidRDefault="00007295" w:rsidP="00007295">
      <w:pPr>
        <w:widowControl w:val="0"/>
        <w:ind w:firstLine="709"/>
        <w:jc w:val="both"/>
        <w:rPr>
          <w:sz w:val="26"/>
          <w:szCs w:val="26"/>
        </w:rPr>
      </w:pPr>
      <w:r w:rsidRPr="001332E9">
        <w:rPr>
          <w:sz w:val="26"/>
          <w:szCs w:val="26"/>
        </w:rPr>
        <w:t>Прошу провести оценку соответствия помещения по адресу: _____________</w:t>
      </w:r>
    </w:p>
    <w:p w:rsidR="00007295" w:rsidRPr="001332E9" w:rsidRDefault="00007295" w:rsidP="00007295">
      <w:pPr>
        <w:widowControl w:val="0"/>
        <w:jc w:val="both"/>
        <w:rPr>
          <w:sz w:val="26"/>
          <w:szCs w:val="26"/>
        </w:rPr>
      </w:pPr>
      <w:r w:rsidRPr="001332E9">
        <w:rPr>
          <w:sz w:val="26"/>
          <w:szCs w:val="26"/>
        </w:rPr>
        <w:t>________________________________________________________________________</w:t>
      </w:r>
    </w:p>
    <w:p w:rsidR="00007295" w:rsidRPr="001332E9" w:rsidRDefault="00611201" w:rsidP="00007295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с кадастровым номером</w:t>
      </w:r>
      <w:r w:rsidR="00007295" w:rsidRPr="001332E9">
        <w:rPr>
          <w:sz w:val="26"/>
          <w:szCs w:val="26"/>
        </w:rPr>
        <w:t>_______________________________________________</w:t>
      </w:r>
    </w:p>
    <w:p w:rsidR="00007295" w:rsidRPr="001332E9" w:rsidRDefault="00007295" w:rsidP="00007295">
      <w:pPr>
        <w:widowControl w:val="0"/>
        <w:jc w:val="both"/>
        <w:rPr>
          <w:sz w:val="26"/>
          <w:szCs w:val="26"/>
        </w:rPr>
      </w:pPr>
    </w:p>
    <w:p w:rsidR="00007295" w:rsidRPr="001332E9" w:rsidRDefault="00007295" w:rsidP="00007295">
      <w:pPr>
        <w:widowControl w:val="0"/>
        <w:jc w:val="both"/>
        <w:rPr>
          <w:sz w:val="26"/>
          <w:szCs w:val="26"/>
        </w:rPr>
      </w:pPr>
      <w:r w:rsidRPr="001332E9">
        <w:rPr>
          <w:sz w:val="26"/>
          <w:szCs w:val="26"/>
        </w:rPr>
        <w:t xml:space="preserve">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сносу, утвержденном постановлением Правительства Российской Федерации от 28.01.2006 № 47. </w:t>
      </w:r>
    </w:p>
    <w:p w:rsidR="00007295" w:rsidRPr="001332E9" w:rsidRDefault="00007295" w:rsidP="00007295">
      <w:pPr>
        <w:widowControl w:val="0"/>
        <w:ind w:firstLine="709"/>
        <w:jc w:val="both"/>
        <w:rPr>
          <w:sz w:val="26"/>
          <w:szCs w:val="26"/>
        </w:rPr>
      </w:pPr>
      <w:r w:rsidRPr="001332E9">
        <w:rPr>
          <w:sz w:val="26"/>
          <w:szCs w:val="26"/>
        </w:rPr>
        <w:t xml:space="preserve">К заявлению прилагаются: </w:t>
      </w:r>
    </w:p>
    <w:p w:rsidR="00007295" w:rsidRPr="001332E9" w:rsidRDefault="00007295" w:rsidP="00007295">
      <w:pPr>
        <w:widowControl w:val="0"/>
        <w:ind w:firstLine="709"/>
        <w:jc w:val="both"/>
        <w:rPr>
          <w:sz w:val="26"/>
          <w:szCs w:val="26"/>
        </w:rPr>
      </w:pPr>
      <w:r w:rsidRPr="001332E9">
        <w:rPr>
          <w:sz w:val="26"/>
          <w:szCs w:val="26"/>
        </w:rPr>
        <w:t xml:space="preserve">1. </w:t>
      </w:r>
      <w:r w:rsidR="005F4234" w:rsidRPr="001332E9">
        <w:rPr>
          <w:sz w:val="26"/>
          <w:szCs w:val="26"/>
        </w:rPr>
        <w:t>К</w:t>
      </w:r>
      <w:r w:rsidRPr="001332E9">
        <w:rPr>
          <w:sz w:val="26"/>
          <w:szCs w:val="26"/>
        </w:rPr>
        <w:t xml:space="preserve">опии правоустанавливающих документов на жилое помещение _______________________________________________________ </w:t>
      </w:r>
    </w:p>
    <w:p w:rsidR="00BE107C" w:rsidRPr="001332E9" w:rsidRDefault="00007295" w:rsidP="00007295">
      <w:pPr>
        <w:widowControl w:val="0"/>
        <w:ind w:firstLine="709"/>
        <w:jc w:val="both"/>
        <w:rPr>
          <w:sz w:val="26"/>
          <w:szCs w:val="26"/>
        </w:rPr>
      </w:pPr>
      <w:r w:rsidRPr="001332E9">
        <w:rPr>
          <w:sz w:val="26"/>
          <w:szCs w:val="26"/>
        </w:rPr>
        <w:t xml:space="preserve">2. </w:t>
      </w:r>
      <w:r w:rsidR="00BE107C" w:rsidRPr="001332E9">
        <w:rPr>
          <w:sz w:val="26"/>
          <w:szCs w:val="26"/>
        </w:rPr>
        <w:t>Т</w:t>
      </w:r>
      <w:r w:rsidRPr="001332E9">
        <w:rPr>
          <w:sz w:val="26"/>
          <w:szCs w:val="26"/>
        </w:rPr>
        <w:t>ехнически</w:t>
      </w:r>
      <w:r w:rsidR="00BE107C" w:rsidRPr="001332E9">
        <w:rPr>
          <w:sz w:val="26"/>
          <w:szCs w:val="26"/>
        </w:rPr>
        <w:t>й</w:t>
      </w:r>
      <w:r w:rsidRPr="001332E9">
        <w:rPr>
          <w:sz w:val="26"/>
          <w:szCs w:val="26"/>
        </w:rPr>
        <w:t xml:space="preserve"> паспорт</w:t>
      </w:r>
      <w:r w:rsidR="00BE107C" w:rsidRPr="001332E9">
        <w:rPr>
          <w:sz w:val="26"/>
          <w:szCs w:val="26"/>
        </w:rPr>
        <w:t xml:space="preserve"> жилого помещения </w:t>
      </w:r>
      <w:r w:rsidRPr="001332E9">
        <w:rPr>
          <w:sz w:val="26"/>
          <w:szCs w:val="26"/>
        </w:rPr>
        <w:t>по состоянию на «____» ________________ 20__г.</w:t>
      </w:r>
      <w:r w:rsidR="00BE107C" w:rsidRPr="001332E9">
        <w:rPr>
          <w:sz w:val="26"/>
          <w:szCs w:val="26"/>
        </w:rPr>
        <w:t xml:space="preserve">, </w:t>
      </w:r>
    </w:p>
    <w:p w:rsidR="00007295" w:rsidRPr="001332E9" w:rsidRDefault="00BE107C" w:rsidP="00007295">
      <w:pPr>
        <w:widowControl w:val="0"/>
        <w:ind w:firstLine="709"/>
        <w:jc w:val="both"/>
        <w:rPr>
          <w:sz w:val="26"/>
          <w:szCs w:val="26"/>
        </w:rPr>
      </w:pPr>
      <w:r w:rsidRPr="001332E9">
        <w:rPr>
          <w:sz w:val="26"/>
          <w:szCs w:val="26"/>
        </w:rPr>
        <w:t>а для нежилых помещений – технический план __________________________</w:t>
      </w:r>
    </w:p>
    <w:p w:rsidR="00007295" w:rsidRPr="001332E9" w:rsidRDefault="00007295" w:rsidP="00007295">
      <w:pPr>
        <w:widowControl w:val="0"/>
        <w:ind w:firstLine="709"/>
        <w:jc w:val="both"/>
        <w:rPr>
          <w:sz w:val="26"/>
          <w:szCs w:val="26"/>
        </w:rPr>
      </w:pPr>
      <w:r w:rsidRPr="001332E9">
        <w:rPr>
          <w:sz w:val="26"/>
          <w:szCs w:val="26"/>
        </w:rPr>
        <w:t>3. Проект реконструкции нежилого помещения (для признания его в дальнейшем жилым пом</w:t>
      </w:r>
      <w:r w:rsidR="00BE107C" w:rsidRPr="001332E9">
        <w:rPr>
          <w:sz w:val="26"/>
          <w:szCs w:val="26"/>
        </w:rPr>
        <w:t xml:space="preserve">ещением) на __________ листах. </w:t>
      </w:r>
    </w:p>
    <w:p w:rsidR="00007295" w:rsidRPr="001332E9" w:rsidRDefault="00007295" w:rsidP="00007295">
      <w:pPr>
        <w:widowControl w:val="0"/>
        <w:ind w:firstLine="709"/>
        <w:jc w:val="both"/>
        <w:rPr>
          <w:sz w:val="26"/>
          <w:szCs w:val="26"/>
        </w:rPr>
      </w:pPr>
      <w:r w:rsidRPr="001332E9">
        <w:rPr>
          <w:sz w:val="26"/>
          <w:szCs w:val="26"/>
        </w:rPr>
        <w:t>4. Заявления, письма, жалобы граждан на неудовлетворительные условия проживания (по усмотрению заявителя) _____________________________________</w:t>
      </w:r>
    </w:p>
    <w:p w:rsidR="00007295" w:rsidRPr="001332E9" w:rsidRDefault="00007295" w:rsidP="00007295">
      <w:pPr>
        <w:widowControl w:val="0"/>
        <w:jc w:val="both"/>
        <w:rPr>
          <w:sz w:val="26"/>
          <w:szCs w:val="26"/>
        </w:rPr>
      </w:pPr>
      <w:r w:rsidRPr="001332E9">
        <w:rPr>
          <w:sz w:val="26"/>
          <w:szCs w:val="26"/>
        </w:rPr>
        <w:t>________________________________________________________________________</w:t>
      </w:r>
    </w:p>
    <w:p w:rsidR="00007295" w:rsidRPr="001332E9" w:rsidRDefault="00007295" w:rsidP="00007295">
      <w:pPr>
        <w:widowControl w:val="0"/>
        <w:ind w:firstLine="709"/>
        <w:jc w:val="both"/>
        <w:rPr>
          <w:sz w:val="26"/>
          <w:szCs w:val="26"/>
        </w:rPr>
      </w:pPr>
      <w:r w:rsidRPr="001332E9">
        <w:rPr>
          <w:sz w:val="26"/>
          <w:szCs w:val="26"/>
        </w:rPr>
        <w:t>5. Дополнительные документы ______________________________________</w:t>
      </w:r>
    </w:p>
    <w:p w:rsidR="00007295" w:rsidRPr="001332E9" w:rsidRDefault="00007295" w:rsidP="00007295">
      <w:pPr>
        <w:widowControl w:val="0"/>
        <w:jc w:val="both"/>
        <w:rPr>
          <w:sz w:val="26"/>
          <w:szCs w:val="26"/>
        </w:rPr>
      </w:pPr>
      <w:r w:rsidRPr="001332E9">
        <w:rPr>
          <w:sz w:val="26"/>
          <w:szCs w:val="26"/>
        </w:rPr>
        <w:t>________________________________________________________________________</w:t>
      </w:r>
    </w:p>
    <w:p w:rsidR="00007295" w:rsidRPr="001332E9" w:rsidRDefault="00007295" w:rsidP="00007295">
      <w:pPr>
        <w:widowControl w:val="0"/>
        <w:ind w:firstLine="709"/>
        <w:jc w:val="both"/>
        <w:rPr>
          <w:sz w:val="26"/>
          <w:szCs w:val="26"/>
        </w:rPr>
      </w:pPr>
    </w:p>
    <w:p w:rsidR="00007295" w:rsidRPr="001332E9" w:rsidRDefault="00007295" w:rsidP="00007295">
      <w:pPr>
        <w:widowControl w:val="0"/>
        <w:jc w:val="both"/>
        <w:rPr>
          <w:sz w:val="26"/>
          <w:szCs w:val="26"/>
        </w:rPr>
      </w:pPr>
      <w:r w:rsidRPr="001332E9">
        <w:rPr>
          <w:sz w:val="26"/>
          <w:szCs w:val="26"/>
        </w:rPr>
        <w:t>__________________________                                     ________________________</w:t>
      </w:r>
    </w:p>
    <w:p w:rsidR="00007295" w:rsidRPr="001332E9" w:rsidRDefault="00007295" w:rsidP="00007295">
      <w:pPr>
        <w:widowControl w:val="0"/>
        <w:ind w:firstLine="709"/>
        <w:jc w:val="both"/>
        <w:rPr>
          <w:sz w:val="26"/>
          <w:szCs w:val="26"/>
        </w:rPr>
      </w:pPr>
      <w:r w:rsidRPr="001332E9">
        <w:rPr>
          <w:sz w:val="26"/>
          <w:szCs w:val="26"/>
        </w:rPr>
        <w:t xml:space="preserve">              (дата)                                                                                                                          (подпись)</w:t>
      </w:r>
    </w:p>
    <w:p w:rsidR="00007295" w:rsidRPr="001332E9" w:rsidRDefault="00007295" w:rsidP="00007295">
      <w:pPr>
        <w:rPr>
          <w:sz w:val="26"/>
          <w:szCs w:val="26"/>
        </w:rPr>
      </w:pPr>
    </w:p>
    <w:p w:rsidR="00007295" w:rsidRPr="001332E9" w:rsidRDefault="00007295" w:rsidP="00007295">
      <w:pPr>
        <w:rPr>
          <w:sz w:val="26"/>
          <w:szCs w:val="26"/>
        </w:rPr>
      </w:pPr>
    </w:p>
    <w:p w:rsidR="00007295" w:rsidRPr="001332E9" w:rsidRDefault="00007295" w:rsidP="00007295">
      <w:pPr>
        <w:rPr>
          <w:sz w:val="26"/>
          <w:szCs w:val="26"/>
        </w:rPr>
      </w:pPr>
    </w:p>
    <w:p w:rsidR="00007295" w:rsidRPr="001332E9" w:rsidRDefault="00007295" w:rsidP="00007295">
      <w:pPr>
        <w:rPr>
          <w:sz w:val="26"/>
          <w:szCs w:val="26"/>
        </w:rPr>
      </w:pPr>
    </w:p>
    <w:p w:rsidR="00007295" w:rsidRPr="001332E9" w:rsidRDefault="00007295" w:rsidP="00007295">
      <w:pPr>
        <w:rPr>
          <w:sz w:val="26"/>
          <w:szCs w:val="26"/>
        </w:rPr>
      </w:pPr>
    </w:p>
    <w:p w:rsidR="00C57E90" w:rsidRPr="001332E9" w:rsidRDefault="00C57E90" w:rsidP="00007295">
      <w:pPr>
        <w:rPr>
          <w:sz w:val="26"/>
          <w:szCs w:val="26"/>
        </w:rPr>
      </w:pPr>
    </w:p>
    <w:p w:rsidR="00C57E90" w:rsidRPr="001332E9" w:rsidRDefault="00C57E90" w:rsidP="00007295">
      <w:pPr>
        <w:rPr>
          <w:sz w:val="26"/>
          <w:szCs w:val="26"/>
        </w:rPr>
      </w:pPr>
    </w:p>
    <w:p w:rsidR="00C57E90" w:rsidRPr="001332E9" w:rsidRDefault="00C57E90" w:rsidP="00007295">
      <w:pPr>
        <w:rPr>
          <w:sz w:val="26"/>
          <w:szCs w:val="26"/>
        </w:rPr>
      </w:pPr>
    </w:p>
    <w:p w:rsidR="00C57E90" w:rsidRPr="001332E9" w:rsidRDefault="00C57E90" w:rsidP="00007295">
      <w:pPr>
        <w:rPr>
          <w:sz w:val="26"/>
          <w:szCs w:val="26"/>
        </w:rPr>
      </w:pPr>
    </w:p>
    <w:p w:rsidR="00C57E90" w:rsidRPr="001332E9" w:rsidRDefault="00C57E90" w:rsidP="00007295">
      <w:pPr>
        <w:rPr>
          <w:sz w:val="26"/>
          <w:szCs w:val="26"/>
        </w:rPr>
      </w:pPr>
    </w:p>
    <w:p w:rsidR="00C57E90" w:rsidRPr="001332E9" w:rsidRDefault="00C57E90" w:rsidP="00007295">
      <w:pPr>
        <w:rPr>
          <w:sz w:val="26"/>
          <w:szCs w:val="26"/>
        </w:rPr>
      </w:pPr>
    </w:p>
    <w:p w:rsidR="00C57E90" w:rsidRPr="001332E9" w:rsidRDefault="00C57E90" w:rsidP="00007295">
      <w:pPr>
        <w:rPr>
          <w:sz w:val="26"/>
          <w:szCs w:val="26"/>
        </w:rPr>
      </w:pPr>
    </w:p>
    <w:p w:rsidR="00C57E90" w:rsidRPr="001332E9" w:rsidRDefault="00C57E90" w:rsidP="00007295">
      <w:pPr>
        <w:rPr>
          <w:sz w:val="26"/>
          <w:szCs w:val="26"/>
        </w:rPr>
      </w:pPr>
    </w:p>
    <w:p w:rsidR="00C57E90" w:rsidRPr="00B65E25" w:rsidRDefault="00C57E90" w:rsidP="00007295">
      <w:pPr>
        <w:rPr>
          <w:sz w:val="28"/>
          <w:szCs w:val="28"/>
          <w:highlight w:val="yellow"/>
        </w:rPr>
      </w:pPr>
    </w:p>
    <w:p w:rsidR="00C57E90" w:rsidRPr="00B65E25" w:rsidRDefault="00C57E90" w:rsidP="00007295">
      <w:pPr>
        <w:rPr>
          <w:sz w:val="28"/>
          <w:szCs w:val="28"/>
          <w:highlight w:val="yellow"/>
        </w:rPr>
      </w:pPr>
    </w:p>
    <w:p w:rsidR="00C57E90" w:rsidRPr="00B65E25" w:rsidRDefault="00C57E90" w:rsidP="00007295">
      <w:pPr>
        <w:rPr>
          <w:sz w:val="28"/>
          <w:szCs w:val="28"/>
          <w:highlight w:val="yellow"/>
        </w:rPr>
      </w:pPr>
    </w:p>
    <w:p w:rsidR="00C57E90" w:rsidRPr="00B65E25" w:rsidRDefault="00C57E90" w:rsidP="00007295">
      <w:pPr>
        <w:rPr>
          <w:sz w:val="28"/>
          <w:szCs w:val="28"/>
          <w:highlight w:val="yellow"/>
        </w:rPr>
      </w:pPr>
    </w:p>
    <w:p w:rsidR="00C57E90" w:rsidRPr="00B65E25" w:rsidRDefault="00C57E90" w:rsidP="00007295">
      <w:pPr>
        <w:rPr>
          <w:sz w:val="28"/>
          <w:szCs w:val="28"/>
          <w:highlight w:val="yellow"/>
        </w:rPr>
      </w:pPr>
    </w:p>
    <w:p w:rsidR="00C57E90" w:rsidRPr="00B65E25" w:rsidRDefault="00C57E90" w:rsidP="00007295">
      <w:pPr>
        <w:rPr>
          <w:sz w:val="28"/>
          <w:szCs w:val="28"/>
          <w:highlight w:val="yellow"/>
        </w:rPr>
      </w:pPr>
    </w:p>
    <w:p w:rsidR="00C57E90" w:rsidRPr="00B65E25" w:rsidRDefault="00C57E90" w:rsidP="00007295">
      <w:pPr>
        <w:rPr>
          <w:sz w:val="28"/>
          <w:szCs w:val="28"/>
          <w:highlight w:val="yellow"/>
        </w:rPr>
      </w:pPr>
    </w:p>
    <w:p w:rsidR="00C57E90" w:rsidRPr="00B65E25" w:rsidRDefault="00C57E90" w:rsidP="00007295">
      <w:pPr>
        <w:rPr>
          <w:sz w:val="28"/>
          <w:szCs w:val="28"/>
          <w:highlight w:val="yellow"/>
        </w:rPr>
      </w:pPr>
    </w:p>
    <w:p w:rsidR="00C57E90" w:rsidRPr="00B65E25" w:rsidRDefault="00C57E90" w:rsidP="00007295">
      <w:pPr>
        <w:rPr>
          <w:sz w:val="28"/>
          <w:szCs w:val="28"/>
          <w:highlight w:val="yellow"/>
        </w:rPr>
      </w:pPr>
    </w:p>
    <w:p w:rsidR="00C57E90" w:rsidRPr="00B65E25" w:rsidRDefault="00C57E90" w:rsidP="00007295">
      <w:pPr>
        <w:rPr>
          <w:sz w:val="28"/>
          <w:szCs w:val="28"/>
          <w:highlight w:val="yellow"/>
        </w:rPr>
      </w:pPr>
    </w:p>
    <w:p w:rsidR="00C57E90" w:rsidRPr="00B65E25" w:rsidRDefault="00C57E90" w:rsidP="00007295">
      <w:pPr>
        <w:rPr>
          <w:sz w:val="28"/>
          <w:szCs w:val="28"/>
          <w:highlight w:val="yellow"/>
        </w:rPr>
      </w:pPr>
    </w:p>
    <w:p w:rsidR="00C57E90" w:rsidRPr="00B65E25" w:rsidRDefault="00C57E90" w:rsidP="00007295">
      <w:pPr>
        <w:rPr>
          <w:sz w:val="28"/>
          <w:szCs w:val="28"/>
          <w:highlight w:val="yellow"/>
        </w:rPr>
      </w:pPr>
    </w:p>
    <w:p w:rsidR="00C57E90" w:rsidRPr="00B65E25" w:rsidRDefault="00C57E90" w:rsidP="00007295">
      <w:pPr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7"/>
        <w:gridCol w:w="4442"/>
      </w:tblGrid>
      <w:tr w:rsidR="00007295" w:rsidRPr="00611201" w:rsidTr="00E03C09">
        <w:tc>
          <w:tcPr>
            <w:tcW w:w="5197" w:type="dxa"/>
          </w:tcPr>
          <w:p w:rsidR="00007295" w:rsidRPr="00611201" w:rsidRDefault="00007295" w:rsidP="00CB450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442" w:type="dxa"/>
          </w:tcPr>
          <w:p w:rsidR="00007295" w:rsidRPr="00611201" w:rsidRDefault="00007295" w:rsidP="00E03C09">
            <w:pPr>
              <w:widowControl w:val="0"/>
              <w:jc w:val="both"/>
              <w:rPr>
                <w:sz w:val="28"/>
                <w:szCs w:val="28"/>
              </w:rPr>
            </w:pPr>
            <w:r w:rsidRPr="00611201">
              <w:rPr>
                <w:sz w:val="28"/>
                <w:szCs w:val="28"/>
              </w:rPr>
              <w:t xml:space="preserve">Приложение № </w:t>
            </w:r>
            <w:r w:rsidR="003C4B0C" w:rsidRPr="00611201">
              <w:rPr>
                <w:sz w:val="28"/>
                <w:szCs w:val="28"/>
              </w:rPr>
              <w:t>3</w:t>
            </w:r>
          </w:p>
          <w:p w:rsidR="001D2B5F" w:rsidRPr="001D2B5F" w:rsidRDefault="001D2B5F" w:rsidP="00E03C09">
            <w:pPr>
              <w:widowControl w:val="0"/>
              <w:jc w:val="both"/>
              <w:rPr>
                <w:sz w:val="28"/>
                <w:szCs w:val="28"/>
              </w:rPr>
            </w:pPr>
            <w:r w:rsidRPr="001D2B5F">
              <w:rPr>
                <w:sz w:val="28"/>
                <w:szCs w:val="28"/>
              </w:rPr>
              <w:t xml:space="preserve"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«Признание помещения жилым помещением, жилого помещения непригодным для проживания, многоквартирного дома аварийным или подлежащим </w:t>
            </w:r>
            <w:proofErr w:type="gramStart"/>
            <w:r w:rsidRPr="001D2B5F">
              <w:rPr>
                <w:sz w:val="28"/>
                <w:szCs w:val="28"/>
              </w:rPr>
              <w:t>сносу</w:t>
            </w:r>
            <w:proofErr w:type="gramEnd"/>
            <w:r w:rsidRPr="001D2B5F">
              <w:rPr>
                <w:sz w:val="28"/>
                <w:szCs w:val="28"/>
              </w:rPr>
              <w:t xml:space="preserve"> или реконструкции»</w:t>
            </w:r>
          </w:p>
          <w:p w:rsidR="00007295" w:rsidRPr="00BC7E91" w:rsidRDefault="00007295" w:rsidP="00CB4506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007295" w:rsidRPr="00611201" w:rsidRDefault="00007295" w:rsidP="00007295">
      <w:pPr>
        <w:rPr>
          <w:sz w:val="28"/>
          <w:szCs w:val="28"/>
        </w:rPr>
      </w:pPr>
    </w:p>
    <w:p w:rsidR="00007295" w:rsidRPr="00611201" w:rsidRDefault="00007295" w:rsidP="00007295">
      <w:pPr>
        <w:widowControl w:val="0"/>
        <w:jc w:val="right"/>
        <w:rPr>
          <w:sz w:val="24"/>
          <w:szCs w:val="24"/>
        </w:rPr>
      </w:pPr>
      <w:r w:rsidRPr="00611201">
        <w:rPr>
          <w:sz w:val="24"/>
          <w:szCs w:val="24"/>
        </w:rPr>
        <w:t>форма</w:t>
      </w:r>
    </w:p>
    <w:p w:rsidR="00007295" w:rsidRPr="00611201" w:rsidRDefault="00007295" w:rsidP="00007295">
      <w:pPr>
        <w:widowControl w:val="0"/>
        <w:jc w:val="right"/>
        <w:rPr>
          <w:sz w:val="24"/>
          <w:szCs w:val="24"/>
        </w:rPr>
      </w:pPr>
    </w:p>
    <w:p w:rsidR="005F4234" w:rsidRPr="00611201" w:rsidRDefault="005F4234" w:rsidP="005F4234">
      <w:pPr>
        <w:spacing w:before="180"/>
        <w:jc w:val="center"/>
        <w:rPr>
          <w:b/>
          <w:bCs/>
          <w:sz w:val="26"/>
          <w:szCs w:val="26"/>
        </w:rPr>
      </w:pPr>
      <w:r w:rsidRPr="00611201">
        <w:rPr>
          <w:b/>
          <w:bCs/>
          <w:sz w:val="26"/>
          <w:szCs w:val="26"/>
        </w:rPr>
        <w:t>АКТ</w:t>
      </w:r>
    </w:p>
    <w:p w:rsidR="005F4234" w:rsidRPr="00611201" w:rsidRDefault="005F4234" w:rsidP="005F4234">
      <w:pPr>
        <w:spacing w:after="240"/>
        <w:jc w:val="center"/>
        <w:rPr>
          <w:sz w:val="24"/>
          <w:szCs w:val="24"/>
        </w:rPr>
      </w:pPr>
      <w:r w:rsidRPr="00611201">
        <w:rPr>
          <w:sz w:val="26"/>
          <w:szCs w:val="26"/>
        </w:rPr>
        <w:t>обследования помещения (многоквартирного дома)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742"/>
        <w:gridCol w:w="1985"/>
        <w:gridCol w:w="4167"/>
      </w:tblGrid>
      <w:tr w:rsidR="005F4234" w:rsidRPr="00611201" w:rsidTr="00416951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Pr="00611201" w:rsidRDefault="005F4234" w:rsidP="00416951">
            <w:pPr>
              <w:rPr>
                <w:sz w:val="24"/>
                <w:szCs w:val="24"/>
              </w:rPr>
            </w:pPr>
            <w:r w:rsidRPr="00611201">
              <w:rPr>
                <w:sz w:val="24"/>
                <w:szCs w:val="24"/>
              </w:rPr>
              <w:t>№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Pr="00611201" w:rsidRDefault="005F4234" w:rsidP="0041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Pr="00611201" w:rsidRDefault="005F4234" w:rsidP="0041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Pr="00611201" w:rsidRDefault="005F4234" w:rsidP="00416951">
            <w:pPr>
              <w:jc w:val="center"/>
              <w:rPr>
                <w:sz w:val="24"/>
                <w:szCs w:val="24"/>
              </w:rPr>
            </w:pPr>
          </w:p>
        </w:tc>
      </w:tr>
      <w:tr w:rsidR="005F4234" w:rsidRPr="00611201" w:rsidTr="00416951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/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jc w:val="center"/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jc w:val="center"/>
            </w:pPr>
            <w:r w:rsidRPr="00611201">
              <w:t>(дата)</w:t>
            </w:r>
          </w:p>
        </w:tc>
      </w:tr>
    </w:tbl>
    <w:p w:rsidR="005F4234" w:rsidRPr="00611201" w:rsidRDefault="005F4234" w:rsidP="005F4234">
      <w:pPr>
        <w:spacing w:before="240"/>
        <w:rPr>
          <w:sz w:val="24"/>
          <w:szCs w:val="24"/>
        </w:rPr>
      </w:pPr>
    </w:p>
    <w:p w:rsidR="005F4234" w:rsidRPr="00611201" w:rsidRDefault="005F4234" w:rsidP="005F4234">
      <w:pPr>
        <w:pBdr>
          <w:top w:val="single" w:sz="4" w:space="1" w:color="auto"/>
        </w:pBdr>
        <w:jc w:val="center"/>
      </w:pPr>
      <w:r w:rsidRPr="00611201">
        <w:t>(месторасположение помещения (многоквартирного дома), в том числе наименования населенного пункта и улицы, номера дома и квартиры)</w:t>
      </w:r>
    </w:p>
    <w:p w:rsidR="005F4234" w:rsidRPr="00611201" w:rsidRDefault="005F4234" w:rsidP="005F4234">
      <w:pPr>
        <w:spacing w:before="240"/>
        <w:ind w:firstLine="567"/>
        <w:rPr>
          <w:sz w:val="28"/>
          <w:szCs w:val="28"/>
        </w:rPr>
      </w:pPr>
      <w:r w:rsidRPr="00611201">
        <w:rPr>
          <w:sz w:val="28"/>
          <w:szCs w:val="28"/>
        </w:rPr>
        <w:t xml:space="preserve">Межведомственная комиссия, назначенная  </w:t>
      </w:r>
    </w:p>
    <w:p w:rsidR="005F4234" w:rsidRPr="00611201" w:rsidRDefault="005F4234" w:rsidP="005F4234">
      <w:pPr>
        <w:pBdr>
          <w:top w:val="single" w:sz="4" w:space="1" w:color="auto"/>
        </w:pBdr>
        <w:ind w:left="5103"/>
        <w:jc w:val="center"/>
      </w:pPr>
      <w:r w:rsidRPr="00611201">
        <w:t xml:space="preserve">(кем назначена, наименование федерального органа </w:t>
      </w:r>
    </w:p>
    <w:p w:rsidR="005F4234" w:rsidRPr="00611201" w:rsidRDefault="005F4234" w:rsidP="005F4234">
      <w:pPr>
        <w:tabs>
          <w:tab w:val="right" w:pos="10205"/>
        </w:tabs>
        <w:rPr>
          <w:sz w:val="24"/>
          <w:szCs w:val="24"/>
        </w:rPr>
      </w:pPr>
      <w:r w:rsidRPr="00611201">
        <w:rPr>
          <w:sz w:val="24"/>
          <w:szCs w:val="24"/>
        </w:rPr>
        <w:tab/>
        <w:t>,</w:t>
      </w:r>
    </w:p>
    <w:p w:rsidR="005F4234" w:rsidRPr="00611201" w:rsidRDefault="005F4234" w:rsidP="005F4234">
      <w:pPr>
        <w:pBdr>
          <w:top w:val="single" w:sz="4" w:space="1" w:color="auto"/>
        </w:pBdr>
        <w:ind w:right="113"/>
        <w:jc w:val="center"/>
      </w:pPr>
      <w:r w:rsidRPr="00611201">
        <w:t>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5F4234" w:rsidRPr="00611201" w:rsidRDefault="005F4234" w:rsidP="005F4234">
      <w:pPr>
        <w:rPr>
          <w:sz w:val="28"/>
          <w:szCs w:val="28"/>
        </w:rPr>
      </w:pPr>
      <w:r w:rsidRPr="00611201">
        <w:rPr>
          <w:sz w:val="28"/>
          <w:szCs w:val="28"/>
        </w:rPr>
        <w:t xml:space="preserve">в составе председателя  </w:t>
      </w:r>
    </w:p>
    <w:p w:rsidR="005F4234" w:rsidRPr="00611201" w:rsidRDefault="005F4234" w:rsidP="005F4234">
      <w:pPr>
        <w:pBdr>
          <w:top w:val="single" w:sz="4" w:space="1" w:color="auto"/>
        </w:pBdr>
        <w:ind w:left="2460"/>
        <w:jc w:val="center"/>
      </w:pPr>
      <w:r w:rsidRPr="00611201">
        <w:t>(Ф.И.О., занимаемая должность и место работы)</w:t>
      </w:r>
    </w:p>
    <w:p w:rsidR="005F4234" w:rsidRPr="00611201" w:rsidRDefault="005F4234" w:rsidP="005F4234">
      <w:pPr>
        <w:rPr>
          <w:sz w:val="28"/>
          <w:szCs w:val="28"/>
        </w:rPr>
      </w:pPr>
      <w:r w:rsidRPr="00611201">
        <w:rPr>
          <w:sz w:val="28"/>
          <w:szCs w:val="28"/>
        </w:rPr>
        <w:t xml:space="preserve">и членов комиссии  </w:t>
      </w:r>
    </w:p>
    <w:p w:rsidR="005F4234" w:rsidRPr="00611201" w:rsidRDefault="005F4234" w:rsidP="005F4234">
      <w:pPr>
        <w:pBdr>
          <w:top w:val="single" w:sz="4" w:space="1" w:color="auto"/>
        </w:pBdr>
        <w:ind w:left="2069"/>
        <w:jc w:val="center"/>
      </w:pPr>
      <w:r w:rsidRPr="00611201">
        <w:t>(Ф.И.О., занимаемая должность и место работы)</w:t>
      </w:r>
    </w:p>
    <w:p w:rsidR="005F4234" w:rsidRPr="00611201" w:rsidRDefault="005F4234" w:rsidP="005F4234">
      <w:pPr>
        <w:rPr>
          <w:sz w:val="28"/>
          <w:szCs w:val="28"/>
        </w:rPr>
      </w:pPr>
      <w:r w:rsidRPr="00611201">
        <w:rPr>
          <w:sz w:val="28"/>
          <w:szCs w:val="28"/>
        </w:rPr>
        <w:t xml:space="preserve">при участии приглашенных экспертов  </w:t>
      </w:r>
    </w:p>
    <w:p w:rsidR="005F4234" w:rsidRPr="00611201" w:rsidRDefault="005F4234" w:rsidP="005F4234">
      <w:pPr>
        <w:pBdr>
          <w:top w:val="single" w:sz="4" w:space="1" w:color="auto"/>
        </w:pBdr>
        <w:ind w:left="4054"/>
        <w:jc w:val="center"/>
      </w:pPr>
      <w:r w:rsidRPr="00611201">
        <w:t>(Ф.И.О., занимаемая должность и место работы)</w:t>
      </w:r>
    </w:p>
    <w:p w:rsidR="005F4234" w:rsidRPr="00611201" w:rsidRDefault="005F4234" w:rsidP="005F4234">
      <w:pPr>
        <w:rPr>
          <w:sz w:val="24"/>
          <w:szCs w:val="24"/>
        </w:rPr>
      </w:pPr>
    </w:p>
    <w:p w:rsidR="005F4234" w:rsidRPr="00611201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Pr="00611201" w:rsidRDefault="005F4234" w:rsidP="005F4234">
      <w:pPr>
        <w:rPr>
          <w:sz w:val="24"/>
          <w:szCs w:val="24"/>
        </w:rPr>
      </w:pPr>
    </w:p>
    <w:p w:rsidR="005F4234" w:rsidRPr="00611201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Pr="00611201" w:rsidRDefault="005F4234" w:rsidP="005F4234">
      <w:pPr>
        <w:rPr>
          <w:sz w:val="28"/>
          <w:szCs w:val="28"/>
        </w:rPr>
      </w:pPr>
      <w:r w:rsidRPr="00611201">
        <w:rPr>
          <w:sz w:val="28"/>
          <w:szCs w:val="28"/>
        </w:rPr>
        <w:t xml:space="preserve">и приглашенного собственника помещения или уполномоченного им лица  </w:t>
      </w:r>
    </w:p>
    <w:p w:rsidR="005F4234" w:rsidRPr="00611201" w:rsidRDefault="005F4234" w:rsidP="005F4234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:rsidR="005F4234" w:rsidRPr="00611201" w:rsidRDefault="005F4234" w:rsidP="005F4234">
      <w:pPr>
        <w:rPr>
          <w:sz w:val="24"/>
          <w:szCs w:val="24"/>
        </w:rPr>
      </w:pPr>
    </w:p>
    <w:p w:rsidR="005F4234" w:rsidRPr="00611201" w:rsidRDefault="005F4234" w:rsidP="005F4234">
      <w:pPr>
        <w:pBdr>
          <w:top w:val="single" w:sz="4" w:space="1" w:color="auto"/>
        </w:pBdr>
        <w:jc w:val="center"/>
      </w:pPr>
      <w:r w:rsidRPr="00611201">
        <w:t>(Ф.И.О., занимаемая должность и место работы)</w:t>
      </w:r>
    </w:p>
    <w:p w:rsidR="005F4234" w:rsidRPr="00611201" w:rsidRDefault="005F4234" w:rsidP="005F4234">
      <w:pPr>
        <w:rPr>
          <w:sz w:val="24"/>
          <w:szCs w:val="24"/>
        </w:rPr>
      </w:pPr>
    </w:p>
    <w:p w:rsidR="005F4234" w:rsidRPr="00611201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Pr="00611201" w:rsidRDefault="005F4234" w:rsidP="005F4234">
      <w:pPr>
        <w:jc w:val="both"/>
        <w:rPr>
          <w:sz w:val="28"/>
          <w:szCs w:val="28"/>
        </w:rPr>
      </w:pPr>
      <w:r w:rsidRPr="00611201">
        <w:rPr>
          <w:sz w:val="28"/>
          <w:szCs w:val="28"/>
        </w:rPr>
        <w:t>произвела обследование помещения (многоквартирного дома) по заявлению</w:t>
      </w:r>
      <w:r w:rsidRPr="00611201">
        <w:rPr>
          <w:sz w:val="28"/>
          <w:szCs w:val="28"/>
        </w:rPr>
        <w:br/>
      </w:r>
    </w:p>
    <w:p w:rsidR="005F4234" w:rsidRPr="00611201" w:rsidRDefault="005F4234" w:rsidP="005F4234">
      <w:pPr>
        <w:pBdr>
          <w:top w:val="single" w:sz="4" w:space="1" w:color="auto"/>
        </w:pBdr>
        <w:jc w:val="center"/>
      </w:pPr>
      <w:r w:rsidRPr="00611201">
        <w:t xml:space="preserve">(реквизиты заявителя: Ф.И.О. и адрес – </w:t>
      </w:r>
    </w:p>
    <w:p w:rsidR="005F4234" w:rsidRPr="00611201" w:rsidRDefault="005F4234" w:rsidP="005F4234">
      <w:pPr>
        <w:rPr>
          <w:sz w:val="24"/>
          <w:szCs w:val="24"/>
        </w:rPr>
      </w:pPr>
    </w:p>
    <w:p w:rsidR="005F4234" w:rsidRPr="00611201" w:rsidRDefault="005F4234" w:rsidP="005F4234">
      <w:pPr>
        <w:pBdr>
          <w:top w:val="single" w:sz="4" w:space="1" w:color="auto"/>
        </w:pBdr>
        <w:jc w:val="center"/>
      </w:pPr>
      <w:r w:rsidRPr="00611201">
        <w:lastRenderedPageBreak/>
        <w:t>для физического лица, наименование организации и занимаемая должность – для юридического лица)</w:t>
      </w:r>
    </w:p>
    <w:p w:rsidR="005F4234" w:rsidRPr="00611201" w:rsidRDefault="005F4234" w:rsidP="005F4234">
      <w:pPr>
        <w:jc w:val="both"/>
        <w:rPr>
          <w:sz w:val="28"/>
          <w:szCs w:val="28"/>
        </w:rPr>
      </w:pPr>
      <w:r w:rsidRPr="00611201">
        <w:rPr>
          <w:sz w:val="28"/>
          <w:szCs w:val="28"/>
        </w:rPr>
        <w:t>и составила настоящий акт обследования помещения (многоквартирного дома)</w:t>
      </w:r>
      <w:r w:rsidRPr="00611201">
        <w:rPr>
          <w:sz w:val="28"/>
          <w:szCs w:val="28"/>
        </w:rPr>
        <w:br/>
      </w:r>
    </w:p>
    <w:p w:rsidR="005F4234" w:rsidRPr="00611201" w:rsidRDefault="005F4234" w:rsidP="005F4234">
      <w:pPr>
        <w:pBdr>
          <w:top w:val="single" w:sz="4" w:space="1" w:color="auto"/>
        </w:pBdr>
        <w:jc w:val="center"/>
      </w:pPr>
      <w:r w:rsidRPr="00611201">
        <w:t>(адрес, принадлежность помещения,</w:t>
      </w:r>
    </w:p>
    <w:p w:rsidR="005F4234" w:rsidRPr="00611201" w:rsidRDefault="005F4234" w:rsidP="005F4234">
      <w:pPr>
        <w:tabs>
          <w:tab w:val="right" w:pos="10205"/>
        </w:tabs>
        <w:rPr>
          <w:sz w:val="24"/>
          <w:szCs w:val="24"/>
        </w:rPr>
      </w:pPr>
      <w:r w:rsidRPr="00611201">
        <w:rPr>
          <w:sz w:val="24"/>
          <w:szCs w:val="24"/>
        </w:rPr>
        <w:tab/>
        <w:t>.</w:t>
      </w:r>
    </w:p>
    <w:p w:rsidR="005F4234" w:rsidRPr="00611201" w:rsidRDefault="005F4234" w:rsidP="005F4234">
      <w:pPr>
        <w:pBdr>
          <w:top w:val="single" w:sz="4" w:space="1" w:color="auto"/>
        </w:pBdr>
        <w:ind w:right="113"/>
        <w:jc w:val="center"/>
      </w:pPr>
      <w:r w:rsidRPr="00611201">
        <w:t>кадастровый номер, год ввода в эксплуатацию)</w:t>
      </w:r>
    </w:p>
    <w:p w:rsidR="005F4234" w:rsidRPr="00611201" w:rsidRDefault="005F4234" w:rsidP="005F4234">
      <w:pPr>
        <w:spacing w:before="180"/>
        <w:ind w:firstLine="567"/>
        <w:jc w:val="both"/>
        <w:rPr>
          <w:sz w:val="28"/>
          <w:szCs w:val="28"/>
        </w:rPr>
      </w:pPr>
      <w:r w:rsidRPr="00611201">
        <w:rPr>
          <w:sz w:val="28"/>
          <w:szCs w:val="28"/>
        </w:rPr>
        <w:t>Краткое описание состояния жилого помещения, несущих строительных конструкций, инженерных систем здания, оборудования и механизмов и прилегающей к зданию территории</w:t>
      </w:r>
      <w:r w:rsidRPr="00611201">
        <w:rPr>
          <w:sz w:val="28"/>
          <w:szCs w:val="28"/>
        </w:rPr>
        <w:br/>
      </w:r>
    </w:p>
    <w:p w:rsidR="005F4234" w:rsidRPr="00611201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Pr="00611201" w:rsidRDefault="005F4234" w:rsidP="005F4234">
      <w:pPr>
        <w:keepNext/>
        <w:rPr>
          <w:sz w:val="24"/>
          <w:szCs w:val="24"/>
        </w:rPr>
      </w:pPr>
    </w:p>
    <w:p w:rsidR="005F4234" w:rsidRPr="00611201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Pr="00611201" w:rsidRDefault="005F4234" w:rsidP="005F4234">
      <w:pPr>
        <w:rPr>
          <w:sz w:val="24"/>
          <w:szCs w:val="24"/>
        </w:rPr>
      </w:pPr>
    </w:p>
    <w:p w:rsidR="005F4234" w:rsidRPr="00611201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Pr="00611201" w:rsidRDefault="005F4234" w:rsidP="005F4234">
      <w:pPr>
        <w:tabs>
          <w:tab w:val="right" w:pos="10205"/>
        </w:tabs>
        <w:rPr>
          <w:sz w:val="24"/>
          <w:szCs w:val="24"/>
        </w:rPr>
      </w:pPr>
      <w:r w:rsidRPr="00611201">
        <w:rPr>
          <w:sz w:val="24"/>
          <w:szCs w:val="24"/>
        </w:rPr>
        <w:tab/>
        <w:t>.</w:t>
      </w:r>
    </w:p>
    <w:p w:rsidR="005F4234" w:rsidRPr="00611201" w:rsidRDefault="005F4234" w:rsidP="005F423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F4234" w:rsidRPr="00611201" w:rsidRDefault="005F4234" w:rsidP="005F4234">
      <w:pPr>
        <w:spacing w:before="240"/>
        <w:ind w:firstLine="567"/>
        <w:rPr>
          <w:sz w:val="28"/>
          <w:szCs w:val="28"/>
        </w:rPr>
      </w:pPr>
      <w:r w:rsidRPr="00611201">
        <w:rPr>
          <w:sz w:val="28"/>
          <w:szCs w:val="28"/>
        </w:rPr>
        <w:t xml:space="preserve">Сведения о несоответствиях установленным требованиям с указанием фактических значений показателя или описанием конкретного несоответствия  </w:t>
      </w:r>
    </w:p>
    <w:p w:rsidR="005F4234" w:rsidRPr="00611201" w:rsidRDefault="005F4234" w:rsidP="005F4234">
      <w:pPr>
        <w:pBdr>
          <w:top w:val="single" w:sz="4" w:space="1" w:color="auto"/>
        </w:pBdr>
        <w:ind w:left="5812"/>
        <w:rPr>
          <w:sz w:val="28"/>
          <w:szCs w:val="28"/>
        </w:rPr>
      </w:pPr>
    </w:p>
    <w:p w:rsidR="005F4234" w:rsidRPr="00611201" w:rsidRDefault="005F4234" w:rsidP="005F4234">
      <w:pPr>
        <w:rPr>
          <w:sz w:val="28"/>
          <w:szCs w:val="28"/>
        </w:rPr>
      </w:pPr>
    </w:p>
    <w:p w:rsidR="005F4234" w:rsidRPr="00611201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Pr="00611201" w:rsidRDefault="005F4234" w:rsidP="005F4234">
      <w:pPr>
        <w:rPr>
          <w:sz w:val="24"/>
          <w:szCs w:val="24"/>
        </w:rPr>
      </w:pPr>
    </w:p>
    <w:p w:rsidR="005F4234" w:rsidRPr="00611201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Pr="00611201" w:rsidRDefault="005F4234" w:rsidP="005F4234">
      <w:pPr>
        <w:rPr>
          <w:sz w:val="24"/>
          <w:szCs w:val="24"/>
        </w:rPr>
      </w:pPr>
    </w:p>
    <w:p w:rsidR="005F4234" w:rsidRPr="00611201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Pr="00611201" w:rsidRDefault="005F4234" w:rsidP="005F4234">
      <w:pPr>
        <w:tabs>
          <w:tab w:val="right" w:pos="10205"/>
        </w:tabs>
        <w:rPr>
          <w:sz w:val="24"/>
          <w:szCs w:val="24"/>
        </w:rPr>
      </w:pPr>
      <w:r w:rsidRPr="00611201">
        <w:rPr>
          <w:sz w:val="24"/>
          <w:szCs w:val="24"/>
        </w:rPr>
        <w:tab/>
        <w:t>.</w:t>
      </w:r>
    </w:p>
    <w:p w:rsidR="005F4234" w:rsidRPr="00611201" w:rsidRDefault="005F4234" w:rsidP="005F423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F4234" w:rsidRPr="00611201" w:rsidRDefault="005F4234" w:rsidP="005F4234">
      <w:pPr>
        <w:ind w:firstLine="567"/>
        <w:jc w:val="both"/>
        <w:rPr>
          <w:sz w:val="28"/>
          <w:szCs w:val="28"/>
        </w:rPr>
      </w:pPr>
      <w:r w:rsidRPr="00611201">
        <w:rPr>
          <w:sz w:val="28"/>
          <w:szCs w:val="28"/>
        </w:rPr>
        <w:t xml:space="preserve">Оценка результатов проведенного инструментального контроля и других видов контроля и исследований  </w:t>
      </w:r>
    </w:p>
    <w:p w:rsidR="005F4234" w:rsidRPr="00611201" w:rsidRDefault="005F4234" w:rsidP="005F4234">
      <w:pPr>
        <w:pBdr>
          <w:top w:val="single" w:sz="4" w:space="1" w:color="auto"/>
        </w:pBdr>
        <w:ind w:left="1531"/>
        <w:jc w:val="center"/>
      </w:pPr>
      <w:r w:rsidRPr="00611201">
        <w:t>(кем проведен контроль (испытание), по каким показателям, какие фактические значения получены)</w:t>
      </w:r>
    </w:p>
    <w:p w:rsidR="005F4234" w:rsidRPr="00611201" w:rsidRDefault="005F4234" w:rsidP="005F4234">
      <w:pPr>
        <w:tabs>
          <w:tab w:val="right" w:pos="10205"/>
        </w:tabs>
        <w:rPr>
          <w:sz w:val="24"/>
          <w:szCs w:val="24"/>
        </w:rPr>
      </w:pPr>
      <w:r w:rsidRPr="00611201">
        <w:rPr>
          <w:sz w:val="24"/>
          <w:szCs w:val="24"/>
        </w:rPr>
        <w:tab/>
        <w:t>.</w:t>
      </w:r>
    </w:p>
    <w:p w:rsidR="005F4234" w:rsidRPr="00611201" w:rsidRDefault="005F4234" w:rsidP="005F423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F4234" w:rsidRPr="00611201" w:rsidRDefault="005F4234" w:rsidP="0015020E">
      <w:pPr>
        <w:pStyle w:val="a3"/>
        <w:rPr>
          <w:sz w:val="28"/>
          <w:szCs w:val="28"/>
        </w:rPr>
      </w:pPr>
      <w:r w:rsidRPr="00611201">
        <w:rPr>
          <w:sz w:val="28"/>
          <w:szCs w:val="28"/>
        </w:rPr>
        <w:t>Рекомендации межведомственной комиссии и предлагаемые меры, которые необходимо принять для обеспечения безопасности или создания нормальных условий для постоянного проживания</w:t>
      </w:r>
    </w:p>
    <w:p w:rsidR="005F4234" w:rsidRPr="00611201" w:rsidRDefault="005F4234" w:rsidP="005F4234">
      <w:pPr>
        <w:rPr>
          <w:sz w:val="24"/>
          <w:szCs w:val="24"/>
        </w:rPr>
      </w:pPr>
    </w:p>
    <w:p w:rsidR="005F4234" w:rsidRPr="00611201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Pr="00611201" w:rsidRDefault="005F4234" w:rsidP="005F4234">
      <w:pPr>
        <w:rPr>
          <w:sz w:val="24"/>
          <w:szCs w:val="24"/>
        </w:rPr>
      </w:pPr>
    </w:p>
    <w:p w:rsidR="005F4234" w:rsidRPr="00611201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Pr="00611201" w:rsidRDefault="005F4234" w:rsidP="005F4234">
      <w:pPr>
        <w:rPr>
          <w:sz w:val="24"/>
          <w:szCs w:val="24"/>
        </w:rPr>
      </w:pPr>
    </w:p>
    <w:p w:rsidR="005F4234" w:rsidRPr="00611201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Pr="00611201" w:rsidRDefault="005F4234" w:rsidP="005F4234">
      <w:pPr>
        <w:tabs>
          <w:tab w:val="right" w:pos="10205"/>
        </w:tabs>
        <w:rPr>
          <w:sz w:val="24"/>
          <w:szCs w:val="24"/>
        </w:rPr>
      </w:pPr>
      <w:r w:rsidRPr="00611201">
        <w:rPr>
          <w:sz w:val="24"/>
          <w:szCs w:val="24"/>
        </w:rPr>
        <w:tab/>
        <w:t>.</w:t>
      </w:r>
    </w:p>
    <w:p w:rsidR="005F4234" w:rsidRPr="00611201" w:rsidRDefault="005F4234" w:rsidP="005F423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F4234" w:rsidRPr="00611201" w:rsidRDefault="005F4234" w:rsidP="0015020E">
      <w:pPr>
        <w:ind w:firstLine="567"/>
        <w:jc w:val="both"/>
        <w:rPr>
          <w:sz w:val="28"/>
          <w:szCs w:val="28"/>
        </w:rPr>
      </w:pPr>
      <w:r w:rsidRPr="00611201">
        <w:rPr>
          <w:sz w:val="28"/>
          <w:szCs w:val="28"/>
        </w:rPr>
        <w:t>Заключение межведомственной комиссии по результатам обследования помещения</w:t>
      </w:r>
      <w:r w:rsidRPr="00611201">
        <w:rPr>
          <w:sz w:val="28"/>
          <w:szCs w:val="28"/>
        </w:rPr>
        <w:br/>
      </w:r>
    </w:p>
    <w:p w:rsidR="005F4234" w:rsidRPr="00611201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Pr="00611201" w:rsidRDefault="005F4234" w:rsidP="005F4234">
      <w:pPr>
        <w:rPr>
          <w:sz w:val="24"/>
          <w:szCs w:val="24"/>
        </w:rPr>
      </w:pPr>
    </w:p>
    <w:p w:rsidR="005F4234" w:rsidRPr="00611201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Pr="00611201" w:rsidRDefault="005F4234" w:rsidP="005F4234">
      <w:pPr>
        <w:rPr>
          <w:sz w:val="24"/>
          <w:szCs w:val="24"/>
        </w:rPr>
      </w:pPr>
    </w:p>
    <w:p w:rsidR="005F4234" w:rsidRPr="00611201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Pr="00611201" w:rsidRDefault="005F4234" w:rsidP="005F4234">
      <w:pPr>
        <w:tabs>
          <w:tab w:val="right" w:pos="10205"/>
        </w:tabs>
        <w:rPr>
          <w:sz w:val="24"/>
          <w:szCs w:val="24"/>
        </w:rPr>
      </w:pPr>
      <w:r w:rsidRPr="00611201">
        <w:rPr>
          <w:sz w:val="24"/>
          <w:szCs w:val="24"/>
        </w:rPr>
        <w:tab/>
        <w:t>.</w:t>
      </w:r>
    </w:p>
    <w:p w:rsidR="005F4234" w:rsidRPr="00611201" w:rsidRDefault="005F4234" w:rsidP="005F423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F4234" w:rsidRPr="00611201" w:rsidRDefault="005F4234" w:rsidP="005F4234">
      <w:pPr>
        <w:spacing w:before="120"/>
        <w:ind w:firstLine="567"/>
        <w:rPr>
          <w:sz w:val="28"/>
          <w:szCs w:val="28"/>
        </w:rPr>
      </w:pPr>
      <w:r w:rsidRPr="00611201">
        <w:rPr>
          <w:sz w:val="28"/>
          <w:szCs w:val="28"/>
        </w:rPr>
        <w:t>Приложени</w:t>
      </w:r>
      <w:r w:rsidR="00E03C09">
        <w:rPr>
          <w:sz w:val="28"/>
          <w:szCs w:val="28"/>
        </w:rPr>
        <w:t>я</w:t>
      </w:r>
      <w:r w:rsidRPr="00611201">
        <w:rPr>
          <w:sz w:val="28"/>
          <w:szCs w:val="28"/>
        </w:rPr>
        <w:t xml:space="preserve"> к акту:</w:t>
      </w:r>
    </w:p>
    <w:p w:rsidR="005F4234" w:rsidRPr="00611201" w:rsidRDefault="005F4234" w:rsidP="005F4234">
      <w:pPr>
        <w:ind w:firstLine="567"/>
        <w:rPr>
          <w:sz w:val="24"/>
          <w:szCs w:val="24"/>
        </w:rPr>
      </w:pPr>
      <w:r w:rsidRPr="00611201">
        <w:rPr>
          <w:sz w:val="24"/>
          <w:szCs w:val="24"/>
        </w:rPr>
        <w:t>а) результаты инструментального контроля;</w:t>
      </w:r>
    </w:p>
    <w:p w:rsidR="005F4234" w:rsidRPr="00611201" w:rsidRDefault="005F4234" w:rsidP="005F4234">
      <w:pPr>
        <w:ind w:firstLine="567"/>
        <w:rPr>
          <w:sz w:val="24"/>
          <w:szCs w:val="24"/>
        </w:rPr>
      </w:pPr>
      <w:r w:rsidRPr="00611201">
        <w:rPr>
          <w:sz w:val="24"/>
          <w:szCs w:val="24"/>
        </w:rPr>
        <w:t>б) результаты лабораторных испытаний;</w:t>
      </w:r>
    </w:p>
    <w:p w:rsidR="005F4234" w:rsidRPr="00611201" w:rsidRDefault="005F4234" w:rsidP="005F4234">
      <w:pPr>
        <w:ind w:firstLine="567"/>
        <w:rPr>
          <w:sz w:val="24"/>
          <w:szCs w:val="24"/>
        </w:rPr>
      </w:pPr>
      <w:r w:rsidRPr="00611201">
        <w:rPr>
          <w:sz w:val="24"/>
          <w:szCs w:val="24"/>
        </w:rPr>
        <w:t>в) результаты исследований;</w:t>
      </w:r>
    </w:p>
    <w:p w:rsidR="005F4234" w:rsidRPr="00611201" w:rsidRDefault="005F4234" w:rsidP="005F4234">
      <w:pPr>
        <w:ind w:firstLine="567"/>
        <w:rPr>
          <w:sz w:val="24"/>
          <w:szCs w:val="24"/>
        </w:rPr>
      </w:pPr>
      <w:r w:rsidRPr="00611201">
        <w:rPr>
          <w:sz w:val="24"/>
          <w:szCs w:val="24"/>
        </w:rPr>
        <w:t>г) заключения экспертов специализированных организаций;</w:t>
      </w:r>
    </w:p>
    <w:p w:rsidR="005F4234" w:rsidRPr="00611201" w:rsidRDefault="005F4234" w:rsidP="005F4234">
      <w:pPr>
        <w:spacing w:after="480"/>
        <w:ind w:firstLine="567"/>
        <w:rPr>
          <w:sz w:val="24"/>
          <w:szCs w:val="24"/>
        </w:rPr>
      </w:pPr>
      <w:r w:rsidRPr="00611201">
        <w:rPr>
          <w:sz w:val="24"/>
          <w:szCs w:val="24"/>
        </w:rPr>
        <w:t>д) другие материалы по решению межведомственной комиссии.</w:t>
      </w:r>
    </w:p>
    <w:p w:rsidR="005F4234" w:rsidRPr="00611201" w:rsidRDefault="005F4234" w:rsidP="005F4234">
      <w:pPr>
        <w:rPr>
          <w:sz w:val="28"/>
          <w:szCs w:val="28"/>
        </w:rPr>
      </w:pPr>
      <w:r w:rsidRPr="00611201">
        <w:rPr>
          <w:sz w:val="28"/>
          <w:szCs w:val="28"/>
        </w:rPr>
        <w:lastRenderedPageBreak/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F4234" w:rsidRPr="00611201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Pr="00611201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Pr="00611201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Pr="00611201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5F4234" w:rsidRPr="00611201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ind w:left="-170"/>
              <w:jc w:val="center"/>
            </w:pPr>
            <w:r w:rsidRPr="00611201"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ind w:left="-170"/>
              <w:jc w:val="center"/>
            </w:pPr>
            <w:r w:rsidRPr="00611201">
              <w:t>(Ф.И.О.)</w:t>
            </w:r>
          </w:p>
        </w:tc>
      </w:tr>
    </w:tbl>
    <w:p w:rsidR="005F4234" w:rsidRPr="00611201" w:rsidRDefault="005F4234" w:rsidP="005F4234">
      <w:pPr>
        <w:spacing w:before="240"/>
        <w:rPr>
          <w:sz w:val="28"/>
          <w:szCs w:val="28"/>
        </w:rPr>
      </w:pPr>
      <w:r w:rsidRPr="00611201">
        <w:rPr>
          <w:sz w:val="28"/>
          <w:szCs w:val="28"/>
        </w:rPr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F4234" w:rsidRPr="00611201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Pr="00611201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Pr="00611201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Pr="00611201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5F4234" w:rsidRPr="00611201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ind w:left="-170"/>
              <w:jc w:val="center"/>
            </w:pPr>
            <w:r w:rsidRPr="00611201"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ind w:left="-170"/>
              <w:jc w:val="center"/>
            </w:pPr>
            <w:r w:rsidRPr="00611201">
              <w:t>(Ф.И.О.)</w:t>
            </w:r>
          </w:p>
        </w:tc>
      </w:tr>
    </w:tbl>
    <w:p w:rsidR="005F4234" w:rsidRPr="00611201" w:rsidRDefault="005F4234" w:rsidP="005F4234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F4234" w:rsidRPr="00611201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Pr="00611201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Pr="00611201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Pr="00611201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5F4234" w:rsidRPr="00611201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ind w:left="-170"/>
              <w:jc w:val="center"/>
            </w:pPr>
            <w:r w:rsidRPr="00611201"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ind w:left="-170"/>
              <w:jc w:val="center"/>
            </w:pPr>
            <w:r w:rsidRPr="00611201">
              <w:t>(Ф.И.О.)</w:t>
            </w:r>
          </w:p>
        </w:tc>
      </w:tr>
    </w:tbl>
    <w:p w:rsidR="005F4234" w:rsidRPr="00611201" w:rsidRDefault="005F4234" w:rsidP="005F4234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F4234" w:rsidRPr="00611201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Pr="00611201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Pr="00611201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Pr="00611201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5F4234" w:rsidRPr="00611201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ind w:left="-170"/>
              <w:jc w:val="center"/>
            </w:pPr>
            <w:r w:rsidRPr="00611201"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ind w:left="-170"/>
              <w:jc w:val="center"/>
            </w:pPr>
            <w:r w:rsidRPr="00611201">
              <w:t>(Ф.И.О.)</w:t>
            </w:r>
          </w:p>
        </w:tc>
      </w:tr>
    </w:tbl>
    <w:p w:rsidR="005F4234" w:rsidRPr="00611201" w:rsidRDefault="005F4234" w:rsidP="005F4234">
      <w:pPr>
        <w:rPr>
          <w:sz w:val="12"/>
          <w:szCs w:val="12"/>
        </w:rPr>
      </w:pPr>
    </w:p>
    <w:tbl>
      <w:tblPr>
        <w:tblW w:w="9100" w:type="dxa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F4234" w:rsidRPr="00611201" w:rsidTr="007167AE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Pr="00611201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Pr="00611201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Pr="00611201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5F4234" w:rsidRPr="00611201" w:rsidTr="007167AE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ind w:left="-170"/>
              <w:jc w:val="center"/>
            </w:pPr>
            <w:r w:rsidRPr="00611201"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ind w:left="-170"/>
              <w:jc w:val="center"/>
            </w:pPr>
            <w:r w:rsidRPr="00611201">
              <w:t>(Ф.И.О.)</w:t>
            </w:r>
          </w:p>
        </w:tc>
      </w:tr>
    </w:tbl>
    <w:p w:rsidR="005F4234" w:rsidRPr="00611201" w:rsidRDefault="005F4234" w:rsidP="005F4234">
      <w:pPr>
        <w:widowControl w:val="0"/>
        <w:jc w:val="right"/>
        <w:rPr>
          <w:sz w:val="24"/>
          <w:szCs w:val="24"/>
        </w:rPr>
      </w:pPr>
    </w:p>
    <w:p w:rsidR="007167AE" w:rsidRPr="00611201" w:rsidRDefault="007167AE" w:rsidP="005F4234">
      <w:pPr>
        <w:widowControl w:val="0"/>
        <w:jc w:val="right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8"/>
        <w:gridCol w:w="4441"/>
      </w:tblGrid>
      <w:tr w:rsidR="007167AE" w:rsidRPr="00B65E25" w:rsidTr="00242845">
        <w:tc>
          <w:tcPr>
            <w:tcW w:w="5778" w:type="dxa"/>
          </w:tcPr>
          <w:p w:rsidR="007167AE" w:rsidRPr="00611201" w:rsidRDefault="007167AE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11201" w:rsidRPr="00611201" w:rsidRDefault="00611201" w:rsidP="001B249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7167AE" w:rsidRPr="00611201" w:rsidRDefault="007167AE" w:rsidP="001B2496">
            <w:pPr>
              <w:widowControl w:val="0"/>
              <w:jc w:val="both"/>
              <w:rPr>
                <w:sz w:val="28"/>
                <w:szCs w:val="28"/>
              </w:rPr>
            </w:pPr>
            <w:r w:rsidRPr="00611201">
              <w:rPr>
                <w:sz w:val="28"/>
                <w:szCs w:val="28"/>
              </w:rPr>
              <w:lastRenderedPageBreak/>
              <w:t>Приложение № 4</w:t>
            </w:r>
          </w:p>
          <w:p w:rsidR="007167AE" w:rsidRPr="00611201" w:rsidRDefault="007167AE" w:rsidP="001B2496">
            <w:pPr>
              <w:widowControl w:val="0"/>
              <w:jc w:val="both"/>
              <w:rPr>
                <w:sz w:val="28"/>
                <w:szCs w:val="28"/>
              </w:rPr>
            </w:pPr>
            <w:r w:rsidRPr="00611201">
              <w:rPr>
                <w:sz w:val="28"/>
                <w:szCs w:val="28"/>
              </w:rPr>
              <w:t>к Административному регламенту</w:t>
            </w:r>
            <w:r w:rsidR="001B2496">
              <w:rPr>
                <w:sz w:val="28"/>
                <w:szCs w:val="28"/>
              </w:rPr>
              <w:t xml:space="preserve"> Администрации муниципального образования «Вяземский муниципальный округ» Смоленской области</w:t>
            </w:r>
            <w:r w:rsidR="00611201" w:rsidRPr="00611201">
              <w:rPr>
                <w:sz w:val="28"/>
                <w:szCs w:val="28"/>
              </w:rPr>
              <w:t xml:space="preserve"> «Признание помещения жилым помещением, жилого помещения непригодным для проживания, многоквартирного дома</w:t>
            </w:r>
            <w:r w:rsidR="001B2496">
              <w:rPr>
                <w:sz w:val="28"/>
                <w:szCs w:val="28"/>
              </w:rPr>
              <w:t xml:space="preserve"> </w:t>
            </w:r>
            <w:r w:rsidR="00611201" w:rsidRPr="00611201">
              <w:rPr>
                <w:sz w:val="28"/>
                <w:szCs w:val="28"/>
              </w:rPr>
              <w:t xml:space="preserve">аварийным или подлежащим </w:t>
            </w:r>
            <w:proofErr w:type="gramStart"/>
            <w:r w:rsidR="00611201" w:rsidRPr="00611201">
              <w:rPr>
                <w:sz w:val="28"/>
                <w:szCs w:val="28"/>
              </w:rPr>
              <w:t>сносу</w:t>
            </w:r>
            <w:proofErr w:type="gramEnd"/>
            <w:r w:rsidR="00611201" w:rsidRPr="00611201">
              <w:rPr>
                <w:sz w:val="28"/>
                <w:szCs w:val="28"/>
              </w:rPr>
              <w:t xml:space="preserve"> или реконструкции»</w:t>
            </w:r>
          </w:p>
        </w:tc>
      </w:tr>
    </w:tbl>
    <w:p w:rsidR="007167AE" w:rsidRPr="00B65E25" w:rsidRDefault="007167AE" w:rsidP="001B2496">
      <w:pPr>
        <w:jc w:val="both"/>
        <w:rPr>
          <w:sz w:val="28"/>
          <w:szCs w:val="28"/>
          <w:highlight w:val="yellow"/>
        </w:rPr>
      </w:pPr>
    </w:p>
    <w:p w:rsidR="007167AE" w:rsidRPr="00B65E25" w:rsidRDefault="007167AE" w:rsidP="005F4234">
      <w:pPr>
        <w:widowControl w:val="0"/>
        <w:jc w:val="right"/>
        <w:rPr>
          <w:sz w:val="24"/>
          <w:szCs w:val="24"/>
          <w:highlight w:val="yellow"/>
        </w:rPr>
      </w:pPr>
    </w:p>
    <w:p w:rsidR="007167AE" w:rsidRPr="00B65E25" w:rsidRDefault="007167AE" w:rsidP="005F4234">
      <w:pPr>
        <w:widowControl w:val="0"/>
        <w:jc w:val="right"/>
        <w:rPr>
          <w:sz w:val="24"/>
          <w:szCs w:val="24"/>
          <w:highlight w:val="yellow"/>
        </w:rPr>
      </w:pPr>
    </w:p>
    <w:p w:rsidR="005F4234" w:rsidRPr="00611201" w:rsidRDefault="005F4234" w:rsidP="005F4234">
      <w:pPr>
        <w:widowControl w:val="0"/>
        <w:jc w:val="right"/>
        <w:rPr>
          <w:sz w:val="24"/>
          <w:szCs w:val="24"/>
        </w:rPr>
      </w:pPr>
      <w:r w:rsidRPr="00611201">
        <w:rPr>
          <w:sz w:val="24"/>
          <w:szCs w:val="24"/>
        </w:rPr>
        <w:t>форма</w:t>
      </w:r>
    </w:p>
    <w:p w:rsidR="00007295" w:rsidRPr="00611201" w:rsidRDefault="00007295" w:rsidP="005F4234">
      <w:pPr>
        <w:widowControl w:val="0"/>
        <w:jc w:val="right"/>
        <w:rPr>
          <w:sz w:val="28"/>
          <w:szCs w:val="28"/>
        </w:rPr>
      </w:pPr>
    </w:p>
    <w:p w:rsidR="00007295" w:rsidRPr="00611201" w:rsidRDefault="00007295" w:rsidP="00007295">
      <w:pPr>
        <w:widowControl w:val="0"/>
        <w:jc w:val="center"/>
        <w:rPr>
          <w:sz w:val="28"/>
          <w:szCs w:val="28"/>
        </w:rPr>
      </w:pPr>
      <w:r w:rsidRPr="00611201">
        <w:rPr>
          <w:sz w:val="28"/>
          <w:szCs w:val="28"/>
        </w:rPr>
        <w:t>Заключение</w:t>
      </w:r>
    </w:p>
    <w:p w:rsidR="00FB2306" w:rsidRPr="00611201" w:rsidRDefault="00FB2306" w:rsidP="00FB2306">
      <w:pPr>
        <w:widowControl w:val="0"/>
        <w:jc w:val="center"/>
        <w:rPr>
          <w:sz w:val="28"/>
          <w:szCs w:val="28"/>
        </w:rPr>
      </w:pPr>
      <w:r w:rsidRPr="00611201">
        <w:rPr>
          <w:sz w:val="28"/>
          <w:szCs w:val="28"/>
        </w:rPr>
        <w:t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5F4234" w:rsidRPr="00611201">
        <w:rPr>
          <w:sz w:val="28"/>
          <w:szCs w:val="28"/>
        </w:rPr>
        <w:t>, садового дома жилым домом и жилого дома садовым домом</w:t>
      </w:r>
    </w:p>
    <w:p w:rsidR="00FB2306" w:rsidRPr="00611201" w:rsidRDefault="00FB2306" w:rsidP="00FB2306">
      <w:pPr>
        <w:widowControl w:val="0"/>
        <w:jc w:val="center"/>
        <w:rPr>
          <w:sz w:val="28"/>
          <w:szCs w:val="28"/>
        </w:rPr>
      </w:pPr>
    </w:p>
    <w:p w:rsidR="005F4234" w:rsidRPr="00611201" w:rsidRDefault="00FB2306" w:rsidP="005F4234">
      <w:pPr>
        <w:widowControl w:val="0"/>
        <w:jc w:val="right"/>
        <w:rPr>
          <w:sz w:val="24"/>
          <w:szCs w:val="24"/>
        </w:rPr>
      </w:pPr>
      <w:r w:rsidRPr="00611201">
        <w:rPr>
          <w:sz w:val="28"/>
          <w:szCs w:val="28"/>
        </w:rPr>
        <w:t xml:space="preserve"> </w:t>
      </w:r>
    </w:p>
    <w:tbl>
      <w:tblPr>
        <w:tblW w:w="99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86"/>
        <w:gridCol w:w="1985"/>
        <w:gridCol w:w="3912"/>
      </w:tblGrid>
      <w:tr w:rsidR="005F4234" w:rsidRPr="00611201" w:rsidTr="00416951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Pr="00611201" w:rsidRDefault="005F4234" w:rsidP="00416951">
            <w:pPr>
              <w:rPr>
                <w:sz w:val="24"/>
                <w:szCs w:val="24"/>
              </w:rPr>
            </w:pPr>
            <w:r w:rsidRPr="00611201">
              <w:rPr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Pr="00611201" w:rsidRDefault="005F4234" w:rsidP="0041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Pr="00611201" w:rsidRDefault="005F4234" w:rsidP="0041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Pr="00611201" w:rsidRDefault="005F4234" w:rsidP="00416951">
            <w:pPr>
              <w:jc w:val="center"/>
              <w:rPr>
                <w:sz w:val="24"/>
                <w:szCs w:val="24"/>
              </w:rPr>
            </w:pPr>
          </w:p>
        </w:tc>
      </w:tr>
      <w:tr w:rsidR="005F4234" w:rsidRPr="00611201" w:rsidTr="00416951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/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jc w:val="center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jc w:val="center"/>
            </w:pPr>
            <w:r w:rsidRPr="00611201">
              <w:t>(дата)</w:t>
            </w:r>
          </w:p>
        </w:tc>
      </w:tr>
    </w:tbl>
    <w:p w:rsidR="005F4234" w:rsidRPr="00611201" w:rsidRDefault="005F4234" w:rsidP="005F4234">
      <w:pPr>
        <w:spacing w:before="240"/>
        <w:rPr>
          <w:sz w:val="24"/>
          <w:szCs w:val="24"/>
        </w:rPr>
      </w:pPr>
    </w:p>
    <w:p w:rsidR="005F4234" w:rsidRPr="00611201" w:rsidRDefault="005F4234" w:rsidP="005F4234">
      <w:pPr>
        <w:pBdr>
          <w:top w:val="single" w:sz="4" w:space="1" w:color="auto"/>
        </w:pBdr>
        <w:jc w:val="center"/>
        <w:rPr>
          <w:spacing w:val="-2"/>
        </w:rPr>
      </w:pPr>
      <w:r w:rsidRPr="00611201">
        <w:rPr>
          <w:spacing w:val="-2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15020E" w:rsidRPr="00611201" w:rsidRDefault="005F4234" w:rsidP="0015020E">
      <w:pPr>
        <w:spacing w:before="120"/>
        <w:ind w:firstLine="567"/>
        <w:rPr>
          <w:sz w:val="28"/>
          <w:szCs w:val="28"/>
        </w:rPr>
      </w:pPr>
      <w:r w:rsidRPr="00611201">
        <w:rPr>
          <w:sz w:val="28"/>
          <w:szCs w:val="28"/>
        </w:rPr>
        <w:t>Межведомственная комиссия, назначенная</w:t>
      </w:r>
      <w:r w:rsidR="0015020E" w:rsidRPr="00611201">
        <w:rPr>
          <w:sz w:val="28"/>
          <w:szCs w:val="28"/>
        </w:rPr>
        <w:t>_______________________________</w:t>
      </w:r>
      <w:r w:rsidRPr="00611201">
        <w:rPr>
          <w:sz w:val="28"/>
          <w:szCs w:val="28"/>
        </w:rPr>
        <w:t xml:space="preserve">  </w:t>
      </w:r>
    </w:p>
    <w:p w:rsidR="005F4234" w:rsidRPr="00611201" w:rsidRDefault="0015020E" w:rsidP="0015020E">
      <w:pPr>
        <w:spacing w:before="120"/>
        <w:ind w:firstLine="567"/>
      </w:pPr>
      <w:r w:rsidRPr="00611201">
        <w:t xml:space="preserve">                                                                                                    (кем назначена, наименование федерального органа, </w:t>
      </w:r>
      <w:r w:rsidR="005F4234" w:rsidRPr="00611201">
        <w:rPr>
          <w:sz w:val="24"/>
          <w:szCs w:val="24"/>
        </w:rPr>
        <w:tab/>
      </w:r>
    </w:p>
    <w:p w:rsidR="005F4234" w:rsidRPr="00611201" w:rsidRDefault="005F4234" w:rsidP="005F4234">
      <w:pPr>
        <w:pBdr>
          <w:top w:val="single" w:sz="4" w:space="1" w:color="auto"/>
        </w:pBdr>
        <w:ind w:right="113"/>
        <w:jc w:val="center"/>
      </w:pPr>
      <w:r w:rsidRPr="00611201">
        <w:t>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5F4234" w:rsidRPr="00611201" w:rsidRDefault="0015020E" w:rsidP="0015020E">
      <w:r w:rsidRPr="00611201">
        <w:rPr>
          <w:sz w:val="28"/>
          <w:szCs w:val="28"/>
        </w:rPr>
        <w:t xml:space="preserve">в составе председателя ____________________________________________________   </w:t>
      </w:r>
    </w:p>
    <w:p w:rsidR="0015020E" w:rsidRPr="00611201" w:rsidRDefault="0015020E" w:rsidP="0015020E">
      <w:r w:rsidRPr="00611201">
        <w:t xml:space="preserve">                                                                                     (Ф.И.О., занимаемая должность и место работы)</w:t>
      </w:r>
    </w:p>
    <w:p w:rsidR="0015020E" w:rsidRPr="00611201" w:rsidRDefault="0015020E" w:rsidP="0015020E"/>
    <w:p w:rsidR="005F4234" w:rsidRPr="00611201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15020E" w:rsidRPr="00611201" w:rsidRDefault="005F4234" w:rsidP="0015020E">
      <w:r w:rsidRPr="00611201">
        <w:rPr>
          <w:sz w:val="28"/>
          <w:szCs w:val="28"/>
        </w:rPr>
        <w:t>и членов комиссии</w:t>
      </w:r>
      <w:r w:rsidR="0015020E" w:rsidRPr="00611201">
        <w:rPr>
          <w:sz w:val="28"/>
          <w:szCs w:val="28"/>
        </w:rPr>
        <w:t>________________________________________________________</w:t>
      </w:r>
      <w:r w:rsidR="0015020E" w:rsidRPr="00611201">
        <w:t xml:space="preserve">   </w:t>
      </w:r>
    </w:p>
    <w:p w:rsidR="005F4234" w:rsidRPr="00611201" w:rsidRDefault="0015020E" w:rsidP="0015020E">
      <w:pPr>
        <w:rPr>
          <w:sz w:val="28"/>
          <w:szCs w:val="28"/>
        </w:rPr>
      </w:pPr>
      <w:r w:rsidRPr="00611201">
        <w:t xml:space="preserve">                                                                                        </w:t>
      </w:r>
      <w:r w:rsidR="005F4234" w:rsidRPr="00611201">
        <w:t>(Ф.И.О., занимаемая должность и место работы)</w:t>
      </w:r>
    </w:p>
    <w:p w:rsidR="0015020E" w:rsidRPr="00611201" w:rsidRDefault="005F4234" w:rsidP="0015020E">
      <w:r w:rsidRPr="00611201">
        <w:rPr>
          <w:sz w:val="28"/>
          <w:szCs w:val="28"/>
        </w:rPr>
        <w:t>при участии приглашенных экспертов</w:t>
      </w:r>
      <w:r w:rsidR="0015020E" w:rsidRPr="00611201">
        <w:rPr>
          <w:sz w:val="28"/>
          <w:szCs w:val="28"/>
        </w:rPr>
        <w:t>________________________________________</w:t>
      </w:r>
      <w:r w:rsidR="0015020E" w:rsidRPr="00611201">
        <w:t xml:space="preserve">  </w:t>
      </w:r>
    </w:p>
    <w:p w:rsidR="0015020E" w:rsidRPr="00611201" w:rsidRDefault="0015020E" w:rsidP="0015020E">
      <w:r w:rsidRPr="00611201">
        <w:t xml:space="preserve">                                                                                                        </w:t>
      </w:r>
      <w:r w:rsidR="005F4234" w:rsidRPr="00611201">
        <w:t>(Ф.И.О., заним</w:t>
      </w:r>
      <w:r w:rsidRPr="00611201">
        <w:t>аемая должность и место работы)</w:t>
      </w:r>
    </w:p>
    <w:p w:rsidR="0015020E" w:rsidRPr="00611201" w:rsidRDefault="0015020E" w:rsidP="0015020E">
      <w:pPr>
        <w:rPr>
          <w:sz w:val="28"/>
          <w:szCs w:val="28"/>
        </w:rPr>
      </w:pPr>
      <w:r w:rsidRPr="00611201">
        <w:rPr>
          <w:sz w:val="28"/>
          <w:szCs w:val="28"/>
        </w:rPr>
        <w:lastRenderedPageBreak/>
        <w:t>________________________________________________________________________</w:t>
      </w:r>
    </w:p>
    <w:p w:rsidR="0015020E" w:rsidRPr="00611201" w:rsidRDefault="0015020E" w:rsidP="0015020E">
      <w:pPr>
        <w:rPr>
          <w:sz w:val="28"/>
          <w:szCs w:val="28"/>
        </w:rPr>
      </w:pPr>
    </w:p>
    <w:p w:rsidR="005F4234" w:rsidRPr="00611201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Pr="00611201" w:rsidRDefault="005F4234" w:rsidP="005F4234">
      <w:pPr>
        <w:rPr>
          <w:sz w:val="28"/>
          <w:szCs w:val="28"/>
        </w:rPr>
      </w:pPr>
      <w:r w:rsidRPr="00611201">
        <w:rPr>
          <w:sz w:val="28"/>
          <w:szCs w:val="28"/>
        </w:rPr>
        <w:t>и приглашенного собственника помещени</w:t>
      </w:r>
      <w:r w:rsidR="00BB5C9A" w:rsidRPr="00611201">
        <w:rPr>
          <w:sz w:val="28"/>
          <w:szCs w:val="28"/>
        </w:rPr>
        <w:t xml:space="preserve">я или уполномоченного им лица  </w:t>
      </w:r>
    </w:p>
    <w:p w:rsidR="00BB5C9A" w:rsidRPr="00611201" w:rsidRDefault="00BB5C9A" w:rsidP="005F4234">
      <w:pPr>
        <w:rPr>
          <w:sz w:val="28"/>
          <w:szCs w:val="28"/>
        </w:rPr>
      </w:pPr>
    </w:p>
    <w:p w:rsidR="005F4234" w:rsidRPr="00611201" w:rsidRDefault="005F4234" w:rsidP="005F4234">
      <w:pPr>
        <w:pBdr>
          <w:top w:val="single" w:sz="4" w:space="1" w:color="auto"/>
        </w:pBdr>
        <w:jc w:val="center"/>
      </w:pPr>
      <w:r w:rsidRPr="00611201">
        <w:t>(Ф.И.О., занимаемая должность и место работы)</w:t>
      </w:r>
    </w:p>
    <w:p w:rsidR="00BB5C9A" w:rsidRPr="00611201" w:rsidRDefault="005F4234" w:rsidP="005F4234">
      <w:pPr>
        <w:rPr>
          <w:sz w:val="28"/>
          <w:szCs w:val="28"/>
        </w:rPr>
      </w:pPr>
      <w:r w:rsidRPr="00611201">
        <w:rPr>
          <w:sz w:val="28"/>
          <w:szCs w:val="28"/>
        </w:rPr>
        <w:t>по результатам рассмотренных документов</w:t>
      </w:r>
      <w:r w:rsidR="00BB5C9A" w:rsidRPr="00611201">
        <w:rPr>
          <w:sz w:val="28"/>
          <w:szCs w:val="28"/>
        </w:rPr>
        <w:t>___________________________________</w:t>
      </w:r>
    </w:p>
    <w:p w:rsidR="00BB5C9A" w:rsidRPr="00611201" w:rsidRDefault="005F4234" w:rsidP="00BB5C9A">
      <w:pPr>
        <w:pBdr>
          <w:top w:val="single" w:sz="4" w:space="1" w:color="auto"/>
        </w:pBdr>
        <w:ind w:left="4576"/>
        <w:jc w:val="center"/>
      </w:pPr>
      <w:r w:rsidRPr="00611201">
        <w:t xml:space="preserve">  </w:t>
      </w:r>
      <w:r w:rsidR="00BB5C9A" w:rsidRPr="00611201">
        <w:t xml:space="preserve">                                        </w:t>
      </w:r>
      <w:r w:rsidR="00BB5C9A" w:rsidRPr="00611201">
        <w:rPr>
          <w:sz w:val="28"/>
          <w:szCs w:val="28"/>
        </w:rPr>
        <w:t xml:space="preserve"> </w:t>
      </w:r>
      <w:r w:rsidR="00BB5C9A" w:rsidRPr="00611201">
        <w:t>(приводится перечень документов)</w:t>
      </w:r>
    </w:p>
    <w:p w:rsidR="005F4234" w:rsidRPr="00611201" w:rsidRDefault="005F4234" w:rsidP="005F4234">
      <w:pPr>
        <w:rPr>
          <w:sz w:val="28"/>
          <w:szCs w:val="28"/>
        </w:rPr>
      </w:pPr>
    </w:p>
    <w:p w:rsidR="005F4234" w:rsidRPr="00611201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Pr="00611201" w:rsidRDefault="005F4234" w:rsidP="005F4234">
      <w:pPr>
        <w:jc w:val="both"/>
        <w:rPr>
          <w:sz w:val="28"/>
          <w:szCs w:val="28"/>
        </w:rPr>
      </w:pPr>
      <w:r w:rsidRPr="00611201">
        <w:rPr>
          <w:sz w:val="28"/>
          <w:szCs w:val="28"/>
        </w:rPr>
        <w:t>и на основании акта межведомственной комиссии, составленного по результатам обследования,</w:t>
      </w:r>
      <w:r w:rsidRPr="00611201">
        <w:rPr>
          <w:sz w:val="28"/>
          <w:szCs w:val="28"/>
        </w:rPr>
        <w:br/>
      </w:r>
    </w:p>
    <w:p w:rsidR="005F4234" w:rsidRPr="00611201" w:rsidRDefault="005F4234" w:rsidP="005F4234">
      <w:pPr>
        <w:rPr>
          <w:sz w:val="28"/>
          <w:szCs w:val="28"/>
        </w:rPr>
      </w:pPr>
    </w:p>
    <w:p w:rsidR="005F4234" w:rsidRPr="00611201" w:rsidRDefault="005F4234" w:rsidP="005F4234">
      <w:pPr>
        <w:pBdr>
          <w:top w:val="single" w:sz="4" w:space="1" w:color="auto"/>
        </w:pBdr>
        <w:jc w:val="center"/>
      </w:pPr>
      <w:r w:rsidRPr="00611201">
        <w:t>(приводится заключение, взятое из акта обследования (в случае проведения обследования), или указывается,</w:t>
      </w:r>
    </w:p>
    <w:p w:rsidR="005F4234" w:rsidRPr="00611201" w:rsidRDefault="005F4234" w:rsidP="005F4234">
      <w:pPr>
        <w:rPr>
          <w:sz w:val="24"/>
          <w:szCs w:val="24"/>
        </w:rPr>
      </w:pPr>
    </w:p>
    <w:p w:rsidR="005F4234" w:rsidRPr="00611201" w:rsidRDefault="005F4234" w:rsidP="005F4234">
      <w:pPr>
        <w:pBdr>
          <w:top w:val="single" w:sz="4" w:space="1" w:color="auto"/>
        </w:pBdr>
        <w:jc w:val="center"/>
      </w:pPr>
      <w:r w:rsidRPr="00611201">
        <w:t>что на основании решения межведомственной комиссии обследование не проводилось)</w:t>
      </w:r>
    </w:p>
    <w:p w:rsidR="005F4234" w:rsidRPr="00611201" w:rsidRDefault="005F4234" w:rsidP="005F4234">
      <w:pPr>
        <w:rPr>
          <w:sz w:val="24"/>
          <w:szCs w:val="24"/>
        </w:rPr>
      </w:pPr>
    </w:p>
    <w:p w:rsidR="005F4234" w:rsidRPr="00611201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Pr="00611201" w:rsidRDefault="005F4234" w:rsidP="005F4234">
      <w:pPr>
        <w:rPr>
          <w:sz w:val="24"/>
          <w:szCs w:val="24"/>
        </w:rPr>
      </w:pPr>
    </w:p>
    <w:p w:rsidR="005F4234" w:rsidRPr="00611201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Pr="00611201" w:rsidRDefault="005F4234" w:rsidP="005F4234">
      <w:pPr>
        <w:rPr>
          <w:sz w:val="24"/>
          <w:szCs w:val="24"/>
        </w:rPr>
      </w:pPr>
    </w:p>
    <w:p w:rsidR="005F4234" w:rsidRPr="00611201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BB5C9A" w:rsidRPr="00611201" w:rsidRDefault="005F4234" w:rsidP="00BB5C9A">
      <w:pPr>
        <w:keepNext/>
      </w:pPr>
      <w:r w:rsidRPr="00611201">
        <w:rPr>
          <w:sz w:val="28"/>
          <w:szCs w:val="28"/>
        </w:rPr>
        <w:t>приняла заключение о</w:t>
      </w:r>
      <w:r w:rsidR="00BB5C9A" w:rsidRPr="00611201">
        <w:rPr>
          <w:sz w:val="28"/>
          <w:szCs w:val="28"/>
        </w:rPr>
        <w:t xml:space="preserve"> ___________________________________________________</w:t>
      </w:r>
    </w:p>
    <w:p w:rsidR="005F4234" w:rsidRPr="00611201" w:rsidRDefault="00BB5C9A" w:rsidP="00BB5C9A">
      <w:pPr>
        <w:keepNext/>
      </w:pPr>
      <w:r w:rsidRPr="00611201">
        <w:t xml:space="preserve">                                                             </w:t>
      </w:r>
      <w:r w:rsidR="005F4234" w:rsidRPr="00611201">
        <w:t>приводится обоснование принятого межведомственной комиссией заключения</w:t>
      </w:r>
    </w:p>
    <w:p w:rsidR="005F4234" w:rsidRPr="00611201" w:rsidRDefault="005F4234" w:rsidP="005F4234">
      <w:pPr>
        <w:rPr>
          <w:sz w:val="24"/>
          <w:szCs w:val="24"/>
        </w:rPr>
      </w:pPr>
    </w:p>
    <w:p w:rsidR="005F4234" w:rsidRPr="00611201" w:rsidRDefault="005F4234" w:rsidP="005F4234">
      <w:pPr>
        <w:pBdr>
          <w:top w:val="single" w:sz="4" w:space="1" w:color="auto"/>
        </w:pBdr>
        <w:jc w:val="center"/>
      </w:pPr>
      <w:r w:rsidRPr="00611201">
        <w:rPr>
          <w:snapToGrid w:val="0"/>
        </w:rPr>
        <w:t>об оценке соответствия помещения (многоквартирного дома) требованиям, установленным</w:t>
      </w:r>
    </w:p>
    <w:p w:rsidR="005F4234" w:rsidRPr="00611201" w:rsidRDefault="005F4234" w:rsidP="005F4234">
      <w:pPr>
        <w:rPr>
          <w:sz w:val="24"/>
          <w:szCs w:val="24"/>
        </w:rPr>
      </w:pPr>
    </w:p>
    <w:p w:rsidR="005F4234" w:rsidRPr="00611201" w:rsidRDefault="005F4234" w:rsidP="005F4234">
      <w:pPr>
        <w:pBdr>
          <w:top w:val="single" w:sz="4" w:space="1" w:color="auto"/>
        </w:pBdr>
        <w:jc w:val="center"/>
      </w:pPr>
      <w:r w:rsidRPr="00611201">
        <w:rPr>
          <w:snapToGrid w:val="0"/>
        </w:rPr>
        <w:t>в Положении о признании помещения жилым помещением, жилого помещения непригодным для проживания</w:t>
      </w:r>
    </w:p>
    <w:p w:rsidR="005F4234" w:rsidRPr="00611201" w:rsidRDefault="005F4234" w:rsidP="005F4234">
      <w:pPr>
        <w:tabs>
          <w:tab w:val="right" w:pos="9923"/>
        </w:tabs>
        <w:rPr>
          <w:sz w:val="24"/>
          <w:szCs w:val="24"/>
        </w:rPr>
      </w:pPr>
      <w:r w:rsidRPr="00611201">
        <w:rPr>
          <w:sz w:val="24"/>
          <w:szCs w:val="24"/>
        </w:rPr>
        <w:tab/>
        <w:t>.</w:t>
      </w:r>
    </w:p>
    <w:p w:rsidR="005F4234" w:rsidRPr="00611201" w:rsidRDefault="005F4234" w:rsidP="005F4234">
      <w:pPr>
        <w:pBdr>
          <w:top w:val="single" w:sz="4" w:space="1" w:color="auto"/>
        </w:pBdr>
        <w:ind w:right="113"/>
        <w:jc w:val="center"/>
      </w:pPr>
      <w:r w:rsidRPr="00611201">
        <w:rPr>
          <w:snapToGrid w:val="0"/>
        </w:rPr>
        <w:t>и многоквартирного дома аварийным и подлежащим сносу или реконструкции)</w:t>
      </w:r>
    </w:p>
    <w:p w:rsidR="005F4234" w:rsidRPr="00611201" w:rsidRDefault="005F4234" w:rsidP="001B2496">
      <w:pPr>
        <w:rPr>
          <w:sz w:val="24"/>
          <w:szCs w:val="24"/>
        </w:rPr>
      </w:pPr>
      <w:r w:rsidRPr="00611201">
        <w:rPr>
          <w:sz w:val="28"/>
          <w:szCs w:val="28"/>
        </w:rPr>
        <w:t>Приложени</w:t>
      </w:r>
      <w:r w:rsidR="001B2496">
        <w:rPr>
          <w:sz w:val="28"/>
          <w:szCs w:val="28"/>
        </w:rPr>
        <w:t>я</w:t>
      </w:r>
      <w:r w:rsidRPr="00611201">
        <w:rPr>
          <w:sz w:val="28"/>
          <w:szCs w:val="28"/>
        </w:rPr>
        <w:t xml:space="preserve"> к заключению:</w:t>
      </w:r>
    </w:p>
    <w:p w:rsidR="005F4234" w:rsidRPr="00611201" w:rsidRDefault="005F4234" w:rsidP="005F4234">
      <w:pPr>
        <w:rPr>
          <w:sz w:val="24"/>
          <w:szCs w:val="24"/>
        </w:rPr>
      </w:pPr>
      <w:r w:rsidRPr="00611201">
        <w:rPr>
          <w:sz w:val="24"/>
          <w:szCs w:val="24"/>
        </w:rPr>
        <w:t>а) перечень рассмотренных документов;</w:t>
      </w:r>
    </w:p>
    <w:p w:rsidR="005F4234" w:rsidRPr="00611201" w:rsidRDefault="005F4234" w:rsidP="005F4234">
      <w:pPr>
        <w:rPr>
          <w:sz w:val="24"/>
          <w:szCs w:val="24"/>
        </w:rPr>
      </w:pPr>
      <w:r w:rsidRPr="00611201">
        <w:rPr>
          <w:sz w:val="24"/>
          <w:szCs w:val="24"/>
        </w:rPr>
        <w:t>б) акт обследования помещения (в случае проведения обследования);</w:t>
      </w:r>
    </w:p>
    <w:p w:rsidR="005F4234" w:rsidRPr="00611201" w:rsidRDefault="005F4234" w:rsidP="005F4234">
      <w:pPr>
        <w:rPr>
          <w:sz w:val="24"/>
          <w:szCs w:val="24"/>
        </w:rPr>
      </w:pPr>
      <w:r w:rsidRPr="00611201">
        <w:rPr>
          <w:sz w:val="24"/>
          <w:szCs w:val="24"/>
        </w:rPr>
        <w:t>в) перечень других материалов, запрошенных межведомственной комиссией;</w:t>
      </w:r>
    </w:p>
    <w:p w:rsidR="005F4234" w:rsidRPr="00611201" w:rsidRDefault="005F4234" w:rsidP="005F4234">
      <w:pPr>
        <w:rPr>
          <w:sz w:val="24"/>
          <w:szCs w:val="24"/>
        </w:rPr>
      </w:pPr>
      <w:r w:rsidRPr="00611201">
        <w:rPr>
          <w:sz w:val="24"/>
          <w:szCs w:val="24"/>
        </w:rPr>
        <w:t>г) особое мнение членов межведомственной комиссии:</w:t>
      </w:r>
    </w:p>
    <w:p w:rsidR="005F4234" w:rsidRPr="00611201" w:rsidRDefault="005F4234" w:rsidP="005F4234">
      <w:pPr>
        <w:tabs>
          <w:tab w:val="right" w:pos="9923"/>
        </w:tabs>
        <w:rPr>
          <w:sz w:val="24"/>
          <w:szCs w:val="24"/>
        </w:rPr>
      </w:pPr>
      <w:r w:rsidRPr="00611201">
        <w:rPr>
          <w:sz w:val="24"/>
          <w:szCs w:val="24"/>
        </w:rPr>
        <w:tab/>
        <w:t>.</w:t>
      </w:r>
    </w:p>
    <w:p w:rsidR="005F4234" w:rsidRPr="00611201" w:rsidRDefault="005F4234" w:rsidP="005F423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F4234" w:rsidRPr="00611201" w:rsidRDefault="005F4234" w:rsidP="005F4234">
      <w:pPr>
        <w:spacing w:before="480"/>
        <w:rPr>
          <w:sz w:val="24"/>
          <w:szCs w:val="24"/>
        </w:rPr>
      </w:pPr>
      <w:r w:rsidRPr="00611201">
        <w:rPr>
          <w:sz w:val="24"/>
          <w:szCs w:val="24"/>
        </w:rPr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F4234" w:rsidRPr="00611201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Pr="00611201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Pr="00611201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Pr="00611201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5F4234" w:rsidRPr="00611201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ind w:left="-170"/>
              <w:jc w:val="center"/>
            </w:pPr>
            <w:r w:rsidRPr="00611201"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ind w:left="-170"/>
              <w:jc w:val="center"/>
            </w:pPr>
            <w:r w:rsidRPr="00611201">
              <w:t>(Ф.И.О.)</w:t>
            </w:r>
          </w:p>
        </w:tc>
      </w:tr>
    </w:tbl>
    <w:p w:rsidR="005F4234" w:rsidRPr="00611201" w:rsidRDefault="005F4234" w:rsidP="005F4234">
      <w:pPr>
        <w:spacing w:before="240"/>
        <w:rPr>
          <w:sz w:val="24"/>
          <w:szCs w:val="24"/>
        </w:rPr>
      </w:pPr>
      <w:r w:rsidRPr="00611201">
        <w:rPr>
          <w:sz w:val="24"/>
          <w:szCs w:val="24"/>
        </w:rPr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F4234" w:rsidRPr="00611201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Pr="00611201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Pr="00611201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Pr="00611201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5F4234" w:rsidRPr="00611201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ind w:left="-170"/>
              <w:jc w:val="center"/>
            </w:pPr>
            <w:r w:rsidRPr="00611201"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ind w:left="-170"/>
              <w:jc w:val="center"/>
            </w:pPr>
            <w:r w:rsidRPr="00611201">
              <w:t>(Ф.И.О.)</w:t>
            </w:r>
          </w:p>
        </w:tc>
      </w:tr>
    </w:tbl>
    <w:p w:rsidR="005F4234" w:rsidRPr="00611201" w:rsidRDefault="005F4234" w:rsidP="005F4234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F4234" w:rsidRPr="00611201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Pr="00611201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Pr="00611201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Pr="00611201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ind w:left="-170"/>
              <w:jc w:val="center"/>
            </w:pPr>
            <w:r w:rsidRPr="00611201"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F4234" w:rsidRPr="00611201" w:rsidRDefault="005F4234" w:rsidP="00416951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 w:rsidRPr="00611201">
              <w:t>(Ф.И.О.)</w:t>
            </w:r>
          </w:p>
        </w:tc>
      </w:tr>
    </w:tbl>
    <w:p w:rsidR="00DE64E9" w:rsidRPr="00ED110F" w:rsidRDefault="00DE64E9" w:rsidP="001B2496">
      <w:pPr>
        <w:autoSpaceDE w:val="0"/>
        <w:autoSpaceDN w:val="0"/>
        <w:jc w:val="center"/>
        <w:rPr>
          <w:sz w:val="28"/>
          <w:szCs w:val="28"/>
        </w:rPr>
      </w:pPr>
      <w:bookmarkStart w:id="24" w:name="_GoBack"/>
      <w:bookmarkEnd w:id="24"/>
    </w:p>
    <w:sectPr w:rsidR="00DE64E9" w:rsidRPr="00ED110F" w:rsidSect="00BC7E91">
      <w:headerReference w:type="default" r:id="rId26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450" w:rsidRDefault="00365450">
      <w:r>
        <w:separator/>
      </w:r>
    </w:p>
  </w:endnote>
  <w:endnote w:type="continuationSeparator" w:id="0">
    <w:p w:rsidR="00365450" w:rsidRDefault="003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450" w:rsidRDefault="00365450">
      <w:r>
        <w:separator/>
      </w:r>
    </w:p>
  </w:footnote>
  <w:footnote w:type="continuationSeparator" w:id="0">
    <w:p w:rsidR="00365450" w:rsidRDefault="003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E91" w:rsidRPr="00BC6A04" w:rsidRDefault="00BC7E91" w:rsidP="00CB4506">
    <w:pPr>
      <w:pStyle w:val="a5"/>
      <w:jc w:val="center"/>
      <w:rPr>
        <w:rFonts w:ascii="Times New Roman" w:hAnsi="Times New Roman"/>
        <w:sz w:val="28"/>
        <w:szCs w:val="28"/>
      </w:rPr>
    </w:pPr>
    <w:r w:rsidRPr="00554D12">
      <w:rPr>
        <w:rFonts w:ascii="Times New Roman" w:hAnsi="Times New Roman"/>
        <w:sz w:val="28"/>
        <w:szCs w:val="28"/>
      </w:rPr>
      <w:fldChar w:fldCharType="begin"/>
    </w:r>
    <w:r w:rsidRPr="00554D12">
      <w:rPr>
        <w:rFonts w:ascii="Times New Roman" w:hAnsi="Times New Roman"/>
        <w:sz w:val="28"/>
        <w:szCs w:val="28"/>
      </w:rPr>
      <w:instrText xml:space="preserve"> PAGE   \* MERGEFORMAT </w:instrText>
    </w:r>
    <w:r w:rsidRPr="00554D12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36</w:t>
    </w:r>
    <w:r w:rsidRPr="00554D12">
      <w:rPr>
        <w:rFonts w:ascii="Times New Roman" w:hAnsi="Times New Roman"/>
        <w:sz w:val="28"/>
        <w:szCs w:val="28"/>
      </w:rPr>
      <w:fldChar w:fldCharType="end"/>
    </w:r>
  </w:p>
  <w:p w:rsidR="00BC7E91" w:rsidRDefault="00BC7E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3A81"/>
    <w:multiLevelType w:val="multilevel"/>
    <w:tmpl w:val="71681824"/>
    <w:lvl w:ilvl="0">
      <w:start w:val="1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28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4" w:hanging="2160"/>
      </w:pPr>
      <w:rPr>
        <w:rFonts w:hint="default"/>
      </w:rPr>
    </w:lvl>
  </w:abstractNum>
  <w:abstractNum w:abstractNumId="1" w15:restartNumberingAfterBreak="0">
    <w:nsid w:val="06907501"/>
    <w:multiLevelType w:val="hybridMultilevel"/>
    <w:tmpl w:val="9508F692"/>
    <w:lvl w:ilvl="0" w:tplc="E4B45D6C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7C830B0"/>
    <w:multiLevelType w:val="singleLevel"/>
    <w:tmpl w:val="1424F4B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36D7FB7"/>
    <w:multiLevelType w:val="singleLevel"/>
    <w:tmpl w:val="A566EA80"/>
    <w:lvl w:ilvl="0">
      <w:start w:val="2"/>
      <w:numFmt w:val="decimal"/>
      <w:lvlText w:val="%1)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C962E5F"/>
    <w:multiLevelType w:val="singleLevel"/>
    <w:tmpl w:val="4F04DC8E"/>
    <w:lvl w:ilvl="0">
      <w:start w:val="6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 w15:restartNumberingAfterBreak="0">
    <w:nsid w:val="7BA66887"/>
    <w:multiLevelType w:val="multilevel"/>
    <w:tmpl w:val="C51A01A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  <w:b w:val="0"/>
        <w:sz w:val="24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  <w:lvlOverride w:ilvl="0">
      <w:startOverride w:val="2"/>
    </w:lvlOverride>
  </w:num>
  <w:num w:numId="6">
    <w:abstractNumId w:val="5"/>
    <w:lvlOverride w:ilvl="0">
      <w:startOverride w:val="6"/>
    </w:lvlOverride>
  </w:num>
  <w:num w:numId="7">
    <w:abstractNumId w:val="3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295"/>
    <w:rsid w:val="000070C9"/>
    <w:rsid w:val="00007295"/>
    <w:rsid w:val="00052537"/>
    <w:rsid w:val="00053848"/>
    <w:rsid w:val="000550C3"/>
    <w:rsid w:val="00057958"/>
    <w:rsid w:val="000824E1"/>
    <w:rsid w:val="00082F85"/>
    <w:rsid w:val="000845B2"/>
    <w:rsid w:val="000845C5"/>
    <w:rsid w:val="00085B21"/>
    <w:rsid w:val="00090F55"/>
    <w:rsid w:val="0009126A"/>
    <w:rsid w:val="0009484F"/>
    <w:rsid w:val="000A234F"/>
    <w:rsid w:val="000D334A"/>
    <w:rsid w:val="000F0A38"/>
    <w:rsid w:val="000F1B65"/>
    <w:rsid w:val="000F6C50"/>
    <w:rsid w:val="00106015"/>
    <w:rsid w:val="00111741"/>
    <w:rsid w:val="00132708"/>
    <w:rsid w:val="001332E9"/>
    <w:rsid w:val="00135357"/>
    <w:rsid w:val="00136D2B"/>
    <w:rsid w:val="00145422"/>
    <w:rsid w:val="0015020E"/>
    <w:rsid w:val="0015065F"/>
    <w:rsid w:val="001508D6"/>
    <w:rsid w:val="0015182F"/>
    <w:rsid w:val="00177AFF"/>
    <w:rsid w:val="00187F24"/>
    <w:rsid w:val="001B2496"/>
    <w:rsid w:val="001B5CB2"/>
    <w:rsid w:val="001B7C43"/>
    <w:rsid w:val="001B7CB8"/>
    <w:rsid w:val="001C2AFB"/>
    <w:rsid w:val="001D2B5F"/>
    <w:rsid w:val="001D3A61"/>
    <w:rsid w:val="001D7AFE"/>
    <w:rsid w:val="001E40FE"/>
    <w:rsid w:val="001E4446"/>
    <w:rsid w:val="001F0C5C"/>
    <w:rsid w:val="001F321C"/>
    <w:rsid w:val="001F7213"/>
    <w:rsid w:val="002009D5"/>
    <w:rsid w:val="00200E6B"/>
    <w:rsid w:val="00220FEE"/>
    <w:rsid w:val="00235131"/>
    <w:rsid w:val="00242845"/>
    <w:rsid w:val="00252040"/>
    <w:rsid w:val="00255A1B"/>
    <w:rsid w:val="00261E09"/>
    <w:rsid w:val="00264752"/>
    <w:rsid w:val="00267973"/>
    <w:rsid w:val="002739CA"/>
    <w:rsid w:val="00282621"/>
    <w:rsid w:val="002859C2"/>
    <w:rsid w:val="0029584A"/>
    <w:rsid w:val="002B2064"/>
    <w:rsid w:val="002B733B"/>
    <w:rsid w:val="002C23C4"/>
    <w:rsid w:val="002C241E"/>
    <w:rsid w:val="002D0C7D"/>
    <w:rsid w:val="002E0FB1"/>
    <w:rsid w:val="003048D4"/>
    <w:rsid w:val="003100A0"/>
    <w:rsid w:val="00313D39"/>
    <w:rsid w:val="00324767"/>
    <w:rsid w:val="00330874"/>
    <w:rsid w:val="0034714E"/>
    <w:rsid w:val="003533B7"/>
    <w:rsid w:val="00354821"/>
    <w:rsid w:val="00365450"/>
    <w:rsid w:val="00371AF9"/>
    <w:rsid w:val="003829E8"/>
    <w:rsid w:val="003870A8"/>
    <w:rsid w:val="003A1CC6"/>
    <w:rsid w:val="003A4EA2"/>
    <w:rsid w:val="003B0598"/>
    <w:rsid w:val="003B18C5"/>
    <w:rsid w:val="003C2097"/>
    <w:rsid w:val="003C4B0C"/>
    <w:rsid w:val="003D4DA2"/>
    <w:rsid w:val="003D51D4"/>
    <w:rsid w:val="003E067E"/>
    <w:rsid w:val="003E3748"/>
    <w:rsid w:val="004071FD"/>
    <w:rsid w:val="004076CC"/>
    <w:rsid w:val="00415D06"/>
    <w:rsid w:val="00416951"/>
    <w:rsid w:val="004623EB"/>
    <w:rsid w:val="00480256"/>
    <w:rsid w:val="004971B4"/>
    <w:rsid w:val="004A0BDD"/>
    <w:rsid w:val="004B4465"/>
    <w:rsid w:val="004B71E6"/>
    <w:rsid w:val="004C5305"/>
    <w:rsid w:val="004D1503"/>
    <w:rsid w:val="004D29A2"/>
    <w:rsid w:val="004D394D"/>
    <w:rsid w:val="004D4BC9"/>
    <w:rsid w:val="005028A7"/>
    <w:rsid w:val="00533D5C"/>
    <w:rsid w:val="00567376"/>
    <w:rsid w:val="00573903"/>
    <w:rsid w:val="00576395"/>
    <w:rsid w:val="005830D7"/>
    <w:rsid w:val="005851BB"/>
    <w:rsid w:val="00593575"/>
    <w:rsid w:val="00597EEE"/>
    <w:rsid w:val="005A0D97"/>
    <w:rsid w:val="005A7A64"/>
    <w:rsid w:val="005C0064"/>
    <w:rsid w:val="005D26D3"/>
    <w:rsid w:val="005D7279"/>
    <w:rsid w:val="005E4F5D"/>
    <w:rsid w:val="005E5961"/>
    <w:rsid w:val="005F4234"/>
    <w:rsid w:val="005F5C6C"/>
    <w:rsid w:val="00600B5A"/>
    <w:rsid w:val="00602730"/>
    <w:rsid w:val="00603A1A"/>
    <w:rsid w:val="00611201"/>
    <w:rsid w:val="0062477F"/>
    <w:rsid w:val="00625C02"/>
    <w:rsid w:val="00632930"/>
    <w:rsid w:val="00652B7E"/>
    <w:rsid w:val="00655C70"/>
    <w:rsid w:val="006709C7"/>
    <w:rsid w:val="00676E19"/>
    <w:rsid w:val="006876D5"/>
    <w:rsid w:val="00695E9E"/>
    <w:rsid w:val="00697D87"/>
    <w:rsid w:val="00697E72"/>
    <w:rsid w:val="006A0F80"/>
    <w:rsid w:val="006D743A"/>
    <w:rsid w:val="006D79CD"/>
    <w:rsid w:val="006F2ADF"/>
    <w:rsid w:val="006F530A"/>
    <w:rsid w:val="00702583"/>
    <w:rsid w:val="007167AE"/>
    <w:rsid w:val="007219FD"/>
    <w:rsid w:val="00744273"/>
    <w:rsid w:val="007C0423"/>
    <w:rsid w:val="007C3A4D"/>
    <w:rsid w:val="007D2266"/>
    <w:rsid w:val="007E52A0"/>
    <w:rsid w:val="007E7821"/>
    <w:rsid w:val="007F1176"/>
    <w:rsid w:val="007F1D19"/>
    <w:rsid w:val="007F40DB"/>
    <w:rsid w:val="007F550E"/>
    <w:rsid w:val="00824498"/>
    <w:rsid w:val="0082519C"/>
    <w:rsid w:val="008346E1"/>
    <w:rsid w:val="00834AC0"/>
    <w:rsid w:val="00837B6B"/>
    <w:rsid w:val="008577D7"/>
    <w:rsid w:val="00874F5D"/>
    <w:rsid w:val="00877FAC"/>
    <w:rsid w:val="00880D43"/>
    <w:rsid w:val="00891991"/>
    <w:rsid w:val="008956B9"/>
    <w:rsid w:val="008A3033"/>
    <w:rsid w:val="008B1CC8"/>
    <w:rsid w:val="008B20EA"/>
    <w:rsid w:val="008C1813"/>
    <w:rsid w:val="008C35E3"/>
    <w:rsid w:val="008E1A12"/>
    <w:rsid w:val="0090613F"/>
    <w:rsid w:val="00920C0C"/>
    <w:rsid w:val="00920D80"/>
    <w:rsid w:val="00924F4C"/>
    <w:rsid w:val="00936E44"/>
    <w:rsid w:val="009435AD"/>
    <w:rsid w:val="00944D0C"/>
    <w:rsid w:val="00947CEC"/>
    <w:rsid w:val="00947D25"/>
    <w:rsid w:val="00961C87"/>
    <w:rsid w:val="009649F4"/>
    <w:rsid w:val="0096625E"/>
    <w:rsid w:val="009915F1"/>
    <w:rsid w:val="009A38C3"/>
    <w:rsid w:val="009E0227"/>
    <w:rsid w:val="00A23993"/>
    <w:rsid w:val="00A55C5D"/>
    <w:rsid w:val="00A56814"/>
    <w:rsid w:val="00A62D60"/>
    <w:rsid w:val="00A63810"/>
    <w:rsid w:val="00A9279F"/>
    <w:rsid w:val="00AA0943"/>
    <w:rsid w:val="00AA6774"/>
    <w:rsid w:val="00AA7A39"/>
    <w:rsid w:val="00AB3915"/>
    <w:rsid w:val="00AC247C"/>
    <w:rsid w:val="00AD5D20"/>
    <w:rsid w:val="00AD6C36"/>
    <w:rsid w:val="00AD6EA4"/>
    <w:rsid w:val="00AF2348"/>
    <w:rsid w:val="00B07813"/>
    <w:rsid w:val="00B17209"/>
    <w:rsid w:val="00B4778A"/>
    <w:rsid w:val="00B61003"/>
    <w:rsid w:val="00B65E25"/>
    <w:rsid w:val="00B67D51"/>
    <w:rsid w:val="00B906B8"/>
    <w:rsid w:val="00BB5C9A"/>
    <w:rsid w:val="00BC7E91"/>
    <w:rsid w:val="00BD4CE0"/>
    <w:rsid w:val="00BD7D70"/>
    <w:rsid w:val="00BE107C"/>
    <w:rsid w:val="00BF3CDE"/>
    <w:rsid w:val="00BF45DE"/>
    <w:rsid w:val="00C11061"/>
    <w:rsid w:val="00C17728"/>
    <w:rsid w:val="00C206E1"/>
    <w:rsid w:val="00C23017"/>
    <w:rsid w:val="00C57E90"/>
    <w:rsid w:val="00C6051C"/>
    <w:rsid w:val="00C67EE6"/>
    <w:rsid w:val="00C72A7C"/>
    <w:rsid w:val="00C73D0D"/>
    <w:rsid w:val="00CA1030"/>
    <w:rsid w:val="00CA3CCE"/>
    <w:rsid w:val="00CB07F4"/>
    <w:rsid w:val="00CB4506"/>
    <w:rsid w:val="00CB5D84"/>
    <w:rsid w:val="00CB6D08"/>
    <w:rsid w:val="00CC377D"/>
    <w:rsid w:val="00CD251F"/>
    <w:rsid w:val="00D07262"/>
    <w:rsid w:val="00D14B4F"/>
    <w:rsid w:val="00D35CBA"/>
    <w:rsid w:val="00D4261C"/>
    <w:rsid w:val="00D4540D"/>
    <w:rsid w:val="00D5170C"/>
    <w:rsid w:val="00D57DCE"/>
    <w:rsid w:val="00D6182D"/>
    <w:rsid w:val="00D703FB"/>
    <w:rsid w:val="00D75D96"/>
    <w:rsid w:val="00D8373F"/>
    <w:rsid w:val="00D91E9E"/>
    <w:rsid w:val="00DA0103"/>
    <w:rsid w:val="00DB049F"/>
    <w:rsid w:val="00DB3279"/>
    <w:rsid w:val="00DC22C5"/>
    <w:rsid w:val="00DC2DC4"/>
    <w:rsid w:val="00DD1A24"/>
    <w:rsid w:val="00DE64E9"/>
    <w:rsid w:val="00DF1390"/>
    <w:rsid w:val="00E03C09"/>
    <w:rsid w:val="00E1222F"/>
    <w:rsid w:val="00E25488"/>
    <w:rsid w:val="00E2676D"/>
    <w:rsid w:val="00E27198"/>
    <w:rsid w:val="00E51851"/>
    <w:rsid w:val="00E52170"/>
    <w:rsid w:val="00E57531"/>
    <w:rsid w:val="00E64826"/>
    <w:rsid w:val="00E67510"/>
    <w:rsid w:val="00E7311C"/>
    <w:rsid w:val="00E906CB"/>
    <w:rsid w:val="00E91C45"/>
    <w:rsid w:val="00EB6C30"/>
    <w:rsid w:val="00EB7C9A"/>
    <w:rsid w:val="00EC39F8"/>
    <w:rsid w:val="00EC466F"/>
    <w:rsid w:val="00EE390E"/>
    <w:rsid w:val="00EE793C"/>
    <w:rsid w:val="00EF606C"/>
    <w:rsid w:val="00F20BD5"/>
    <w:rsid w:val="00F231B5"/>
    <w:rsid w:val="00F431B3"/>
    <w:rsid w:val="00F541E4"/>
    <w:rsid w:val="00F5647D"/>
    <w:rsid w:val="00F60CB4"/>
    <w:rsid w:val="00F63EE1"/>
    <w:rsid w:val="00F655B5"/>
    <w:rsid w:val="00F719F3"/>
    <w:rsid w:val="00F84D54"/>
    <w:rsid w:val="00FB2306"/>
    <w:rsid w:val="00FB41B6"/>
    <w:rsid w:val="00FC2B99"/>
    <w:rsid w:val="00FD0DA1"/>
    <w:rsid w:val="00FD7029"/>
    <w:rsid w:val="00FE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6540"/>
  <w15:docId w15:val="{48E5A45A-EF11-4F3F-98E5-060A1351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00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007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0729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007295"/>
  </w:style>
  <w:style w:type="paragraph" w:customStyle="1" w:styleId="ConsPlusNormal">
    <w:name w:val="ConsPlusNormal"/>
    <w:link w:val="ConsPlusNormal0"/>
    <w:qFormat/>
    <w:rsid w:val="0000729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styleId="a7">
    <w:name w:val="Normal (Web)"/>
    <w:basedOn w:val="a"/>
    <w:uiPriority w:val="99"/>
    <w:rsid w:val="00007295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rsid w:val="00007295"/>
    <w:rPr>
      <w:color w:val="0000FF"/>
      <w:u w:val="single"/>
    </w:rPr>
  </w:style>
  <w:style w:type="paragraph" w:styleId="a9">
    <w:name w:val="Body Text Indent"/>
    <w:basedOn w:val="a"/>
    <w:link w:val="aa"/>
    <w:rsid w:val="00007295"/>
    <w:pPr>
      <w:widowControl w:val="0"/>
      <w:suppressAutoHyphens/>
      <w:ind w:firstLine="720"/>
      <w:jc w:val="both"/>
    </w:pPr>
    <w:rPr>
      <w:rFonts w:ascii="Arial" w:eastAsia="Arial" w:hAnsi="Arial" w:cs="Arial"/>
      <w:sz w:val="28"/>
      <w:szCs w:val="28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007295"/>
    <w:rPr>
      <w:rFonts w:ascii="Arial" w:eastAsia="Arial" w:hAnsi="Arial" w:cs="Arial"/>
      <w:sz w:val="28"/>
      <w:szCs w:val="28"/>
      <w:lang w:eastAsia="ar-SA"/>
    </w:rPr>
  </w:style>
  <w:style w:type="paragraph" w:customStyle="1" w:styleId="12">
    <w:name w:val="Без интервала1"/>
    <w:rsid w:val="00007295"/>
    <w:pPr>
      <w:widowControl w:val="0"/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b">
    <w:name w:val="Body Text"/>
    <w:basedOn w:val="a"/>
    <w:link w:val="ac"/>
    <w:rsid w:val="00007295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007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1E40FE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D4540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8025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02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E64E9"/>
    <w:rPr>
      <w:rFonts w:ascii="Arial" w:eastAsia="Times New Roman" w:hAnsi="Arial" w:cs="Arial"/>
      <w:sz w:val="24"/>
      <w:szCs w:val="20"/>
      <w:lang w:eastAsia="ru-RU"/>
    </w:rPr>
  </w:style>
  <w:style w:type="paragraph" w:customStyle="1" w:styleId="Default">
    <w:name w:val="Default"/>
    <w:uiPriority w:val="99"/>
    <w:qFormat/>
    <w:rsid w:val="00C605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1">
    <w:name w:val="Рег. 1.1.1"/>
    <w:basedOn w:val="a"/>
    <w:qFormat/>
    <w:rsid w:val="00C6051C"/>
    <w:pPr>
      <w:numPr>
        <w:ilvl w:val="2"/>
        <w:numId w:val="2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C6051C"/>
    <w:pPr>
      <w:widowControl/>
      <w:numPr>
        <w:ilvl w:val="1"/>
        <w:numId w:val="2"/>
      </w:numPr>
      <w:tabs>
        <w:tab w:val="num" w:pos="360"/>
      </w:tabs>
      <w:adjustRightInd w:val="0"/>
      <w:spacing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-">
    <w:name w:val="Рег. Заголовок 1-го уровня регламента"/>
    <w:basedOn w:val="1"/>
    <w:autoRedefine/>
    <w:qFormat/>
    <w:rsid w:val="003100A0"/>
    <w:pPr>
      <w:keepLines w:val="0"/>
      <w:pageBreakBefore/>
      <w:numPr>
        <w:numId w:val="4"/>
      </w:numPr>
      <w:tabs>
        <w:tab w:val="num" w:pos="360"/>
      </w:tabs>
      <w:spacing w:before="0"/>
      <w:ind w:left="0" w:firstLine="0"/>
      <w:jc w:val="center"/>
    </w:pPr>
    <w:rPr>
      <w:rFonts w:ascii="Times New Roman" w:eastAsia="Times New Roman" w:hAnsi="Times New Roman" w:cs="Times New Roman"/>
      <w:b/>
      <w:bCs/>
      <w:iCs/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100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f">
    <w:name w:val="Письмо"/>
    <w:basedOn w:val="a"/>
    <w:qFormat/>
    <w:rsid w:val="005A7A6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character" w:customStyle="1" w:styleId="FontStyle13">
    <w:name w:val="Font Style13"/>
    <w:uiPriority w:val="99"/>
    <w:qFormat/>
    <w:rsid w:val="006709C7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qFormat/>
    <w:rsid w:val="006709C7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6709C7"/>
    <w:pPr>
      <w:widowControl w:val="0"/>
      <w:autoSpaceDE w:val="0"/>
      <w:autoSpaceDN w:val="0"/>
      <w:adjustRightInd w:val="0"/>
      <w:spacing w:line="317" w:lineRule="exact"/>
      <w:ind w:firstLine="720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qFormat/>
    <w:rsid w:val="006709C7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qFormat/>
    <w:rsid w:val="006709C7"/>
    <w:pPr>
      <w:widowControl w:val="0"/>
      <w:autoSpaceDE w:val="0"/>
      <w:autoSpaceDN w:val="0"/>
      <w:adjustRightInd w:val="0"/>
      <w:spacing w:line="317" w:lineRule="exact"/>
      <w:ind w:firstLine="720"/>
      <w:jc w:val="both"/>
    </w:pPr>
    <w:rPr>
      <w:rFonts w:eastAsiaTheme="minorEastAsia"/>
      <w:sz w:val="24"/>
      <w:szCs w:val="24"/>
    </w:rPr>
  </w:style>
  <w:style w:type="paragraph" w:customStyle="1" w:styleId="Style2">
    <w:name w:val="Style2"/>
    <w:basedOn w:val="a"/>
    <w:uiPriority w:val="99"/>
    <w:qFormat/>
    <w:rsid w:val="006709C7"/>
    <w:pPr>
      <w:widowControl w:val="0"/>
      <w:autoSpaceDE w:val="0"/>
      <w:autoSpaceDN w:val="0"/>
      <w:adjustRightInd w:val="0"/>
      <w:spacing w:line="317" w:lineRule="exact"/>
      <w:ind w:firstLine="701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qFormat/>
    <w:rsid w:val="006709C7"/>
    <w:pPr>
      <w:widowControl w:val="0"/>
      <w:autoSpaceDE w:val="0"/>
      <w:autoSpaceDN w:val="0"/>
      <w:adjustRightInd w:val="0"/>
      <w:spacing w:line="324" w:lineRule="exact"/>
      <w:jc w:val="right"/>
    </w:pPr>
    <w:rPr>
      <w:rFonts w:eastAsiaTheme="minorEastAsia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415D06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6F2ADF"/>
    <w:rPr>
      <w:b/>
      <w:bCs/>
    </w:rPr>
  </w:style>
  <w:style w:type="paragraph" w:styleId="af2">
    <w:name w:val="List Paragraph"/>
    <w:basedOn w:val="a"/>
    <w:uiPriority w:val="34"/>
    <w:qFormat/>
    <w:rsid w:val="00BC7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7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dmin-smolensk.ru" TargetMode="External"/><Relationship Id="rId13" Type="http://schemas.openxmlformats.org/officeDocument/2006/relationships/hyperlink" Target="consultantplus://offline/ref=3A554D8024C8C1D92A4FDBE5611AA17D193BA75D1111D34F96F14B0CF0C74D4571CB8DAEC989F5B3C9979F9F66XAB6I" TargetMode="External"/><Relationship Id="rId18" Type="http://schemas.openxmlformats.org/officeDocument/2006/relationships/hyperlink" Target="consultantplus://offline/ref=5F7DC8555414F793EA89E439E1A7A32D435EEA0264BCA3CF340C1387EE9109D25C25341773C168R3H5L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543547AA056AC6B76D0C40945875B3165BC5BA791EB8072EB66A5617D265337072263A79128BFi2NB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A554D8024C8C1D92A4FDBE5611AA17D193BA65B171FD34F96F14B0CF0C74D4571CB8DAEC989F5B3C9979F9F66XAB6I" TargetMode="External"/><Relationship Id="rId17" Type="http://schemas.openxmlformats.org/officeDocument/2006/relationships/hyperlink" Target="https://internet.garant.ru/document/redirect/12177515/701" TargetMode="External"/><Relationship Id="rId25" Type="http://schemas.openxmlformats.org/officeDocument/2006/relationships/hyperlink" Target="https://do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867029B2BF981BAF9EE81FB7966073D2064E20CCB9E8A0A67C3D394ABE154C1BB388382D5D646068A2E0AE9B0345F3599156BFDD3FL6H" TargetMode="External"/><Relationship Id="rId20" Type="http://schemas.openxmlformats.org/officeDocument/2006/relationships/hyperlink" Target="consultantplus://offline/ref=D543547AA056AC6B76D0DA0453EB063B64B706AB92E1D22AB660F23E2D200677472436E4D524BD296BCC96i3N9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kh@admin-smolensk.ru" TargetMode="External"/><Relationship Id="rId24" Type="http://schemas.openxmlformats.org/officeDocument/2006/relationships/hyperlink" Target="consultantplus://offline/ref=7477D36D247F526C7BD4B7DDD08F15A6014F84D62298DDA4DCA8A2DB7828FD21BF4B5E0D31D769E7uBz4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A554D8024C8C1D92A4FC5E87776FC771C38F157101BDA1DCFA14D5BAF974B10238BD3F79ACEBEBEC88A839F67BA17C5A0X4B4I" TargetMode="External"/><Relationship Id="rId23" Type="http://schemas.openxmlformats.org/officeDocument/2006/relationships/hyperlink" Target="consultantplus://offline/ref=7477D36D247F526C7BD4B7DDD08F15A6014F84D62298DDA4DCA8A2DB7828FD21BF4B5E0D31D769E7uBz4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yazma.admin-smolensk.ru/?ysclid=miy8drlpjo121544680" TargetMode="External"/><Relationship Id="rId19" Type="http://schemas.openxmlformats.org/officeDocument/2006/relationships/hyperlink" Target="consultantplus://offline/ref=D543547AA056AC6B76D0C40945875B3165BC5BA791EB8072EB66A5617D265337072263A79128BEi2N9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yazma.admin-smolensk.ru/?ysclid=miy8drlpjo121544680" TargetMode="External"/><Relationship Id="rId14" Type="http://schemas.openxmlformats.org/officeDocument/2006/relationships/hyperlink" Target="consultantplus://offline/ref=3A554D8024C8C1D92A4FDBE5611AA17D193BAC5E1010D34F96F14B0CF0C74D4563CBD5A2CB8AEBBBC982C9CE20F118C7A158FD7F9672B1EAX4B0I" TargetMode="External"/><Relationship Id="rId22" Type="http://schemas.openxmlformats.org/officeDocument/2006/relationships/hyperlink" Target="consultantplus://offline/ref=78168A679198E80DAA8C46F4F661855439EDB07E05547905BD104BD40B22C1CED745D7DB89FC4BU365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BE7B33A-C61C-492B-B78B-083086570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42</Pages>
  <Words>13420</Words>
  <Characters>76498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Наталья Александровна Тесакова</cp:lastModifiedBy>
  <cp:revision>13</cp:revision>
  <cp:lastPrinted>2025-12-18T12:02:00Z</cp:lastPrinted>
  <dcterms:created xsi:type="dcterms:W3CDTF">2025-12-09T12:35:00Z</dcterms:created>
  <dcterms:modified xsi:type="dcterms:W3CDTF">2025-12-23T08:05:00Z</dcterms:modified>
</cp:coreProperties>
</file>