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28" w:rsidRPr="0050575F" w:rsidRDefault="009A2CD8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менеджер отдела информационной политики и информационных технологий</w:t>
      </w:r>
      <w:r w:rsidR="00B02628" w:rsidRPr="0050575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D97551" w:rsidRPr="0050575F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5F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</w:p>
    <w:p w:rsid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628" w:rsidTr="00B02628">
        <w:tc>
          <w:tcPr>
            <w:tcW w:w="4814" w:type="dxa"/>
          </w:tcPr>
          <w:p w:rsidR="00B02628" w:rsidRPr="009A2CD8" w:rsidRDefault="00B02628" w:rsidP="0041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D8">
              <w:rPr>
                <w:rFonts w:ascii="Times New Roman" w:hAnsi="Times New Roman" w:cs="Times New Roman"/>
                <w:b/>
                <w:sz w:val="28"/>
                <w:szCs w:val="28"/>
              </w:rPr>
              <w:t>1. Тип вакансии</w:t>
            </w:r>
          </w:p>
        </w:tc>
        <w:tc>
          <w:tcPr>
            <w:tcW w:w="4814" w:type="dxa"/>
          </w:tcPr>
          <w:p w:rsidR="00410D41" w:rsidRPr="009A2CD8" w:rsidRDefault="00B02628" w:rsidP="0041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D8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 для замещения</w:t>
            </w:r>
          </w:p>
          <w:p w:rsidR="00B02628" w:rsidRPr="009A2CD8" w:rsidRDefault="00B02628" w:rsidP="0041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D8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вакантной должности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 вакантной должности</w:t>
            </w:r>
          </w:p>
        </w:tc>
        <w:tc>
          <w:tcPr>
            <w:tcW w:w="4814" w:type="dxa"/>
          </w:tcPr>
          <w:p w:rsidR="00B02628" w:rsidRDefault="009A2CD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менеджер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организации</w:t>
            </w:r>
          </w:p>
        </w:tc>
        <w:tc>
          <w:tcPr>
            <w:tcW w:w="4814" w:type="dxa"/>
          </w:tcPr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410D41" w:rsidTr="00B02628">
        <w:tc>
          <w:tcPr>
            <w:tcW w:w="4814" w:type="dxa"/>
          </w:tcPr>
          <w:p w:rsidR="00410D41" w:rsidRDefault="00410D41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Структурное подразделение</w:t>
            </w:r>
          </w:p>
        </w:tc>
        <w:tc>
          <w:tcPr>
            <w:tcW w:w="4814" w:type="dxa"/>
          </w:tcPr>
          <w:p w:rsidR="00410D41" w:rsidRPr="009A2CD8" w:rsidRDefault="009A2CD8" w:rsidP="009A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C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2CD8">
              <w:rPr>
                <w:rFonts w:ascii="Times New Roman" w:hAnsi="Times New Roman" w:cs="Times New Roman"/>
                <w:sz w:val="28"/>
                <w:szCs w:val="28"/>
              </w:rPr>
              <w:t>тдел информационной политики и информационных технологий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2628">
              <w:rPr>
                <w:rFonts w:ascii="Times New Roman" w:hAnsi="Times New Roman" w:cs="Times New Roman"/>
                <w:sz w:val="28"/>
                <w:szCs w:val="28"/>
              </w:rPr>
              <w:t>. Рабочее время</w:t>
            </w:r>
          </w:p>
        </w:tc>
        <w:tc>
          <w:tcPr>
            <w:tcW w:w="4814" w:type="dxa"/>
          </w:tcPr>
          <w:p w:rsidR="00B4454B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  <w:p w:rsidR="00B02628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Краткое описание должностных обязанностей</w:t>
            </w:r>
          </w:p>
        </w:tc>
        <w:tc>
          <w:tcPr>
            <w:tcW w:w="4814" w:type="dxa"/>
          </w:tcPr>
          <w:p w:rsidR="00322165" w:rsidRPr="00322165" w:rsidRDefault="00322165" w:rsidP="00410D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обязанности:</w:t>
            </w:r>
          </w:p>
          <w:p w:rsidR="00B02628" w:rsidRDefault="00082A4F" w:rsidP="00410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C4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ять реализацию государственной информационной политики в сфере информационных технологий и связи, обеспечение предоставления государственных и муниципальных услуг в электронном виде, техническое сопровождение и администрирование сайта Администрации и др.</w:t>
            </w:r>
          </w:p>
          <w:p w:rsidR="00322165" w:rsidRPr="00322165" w:rsidRDefault="00322165" w:rsidP="00410D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необходимые умения для выполнения должностных обязанностей:</w:t>
            </w:r>
          </w:p>
          <w:p w:rsidR="00322165" w:rsidRPr="00322165" w:rsidRDefault="00322165" w:rsidP="0032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компьютерной техникой, специализированными техническими средствами и программным обеспечением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Требования к образованию</w:t>
            </w:r>
          </w:p>
        </w:tc>
        <w:tc>
          <w:tcPr>
            <w:tcW w:w="4814" w:type="dxa"/>
          </w:tcPr>
          <w:p w:rsidR="00B02628" w:rsidRPr="00B4454B" w:rsidRDefault="00082A4F" w:rsidP="000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454B" w:rsidRPr="00B4454B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0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54B" w:rsidRPr="00B4454B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454B" w:rsidRPr="00B445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50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0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14" w:type="dxa"/>
          </w:tcPr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8(48-131) 2-</w:t>
            </w:r>
            <w:r w:rsidR="00082A4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8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28" w:rsidRDefault="00082A4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Ярослав Олегович</w:t>
            </w:r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8(48-131) 4-12-44</w:t>
            </w:r>
            <w:bookmarkStart w:id="0" w:name="_GoBack"/>
            <w:bookmarkEnd w:id="0"/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Екатерина Викторовна</w:t>
            </w:r>
          </w:p>
        </w:tc>
      </w:tr>
    </w:tbl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628" w:rsidRPr="00B02628" w:rsidSect="00B02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28"/>
    <w:rsid w:val="00082A4F"/>
    <w:rsid w:val="002C401C"/>
    <w:rsid w:val="00322165"/>
    <w:rsid w:val="00410D41"/>
    <w:rsid w:val="0050575F"/>
    <w:rsid w:val="00646608"/>
    <w:rsid w:val="00953842"/>
    <w:rsid w:val="009A2CD8"/>
    <w:rsid w:val="00B02628"/>
    <w:rsid w:val="00B4454B"/>
    <w:rsid w:val="00C46E32"/>
    <w:rsid w:val="00D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6D9F"/>
  <w15:chartTrackingRefBased/>
  <w15:docId w15:val="{F95F3FD1-4D6B-4C60-B7AB-2DA1BF9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Васильевна Анпилогова</dc:creator>
  <cp:keywords/>
  <dc:description/>
  <cp:lastModifiedBy>Галина Владимировна Кузьмич</cp:lastModifiedBy>
  <cp:revision>2</cp:revision>
  <cp:lastPrinted>2023-06-22T07:20:00Z</cp:lastPrinted>
  <dcterms:created xsi:type="dcterms:W3CDTF">2024-04-01T12:49:00Z</dcterms:created>
  <dcterms:modified xsi:type="dcterms:W3CDTF">2024-04-01T12:49:00Z</dcterms:modified>
</cp:coreProperties>
</file>