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70" w:rsidRPr="00F610DF" w:rsidRDefault="00310370" w:rsidP="0031037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10D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314F3D" wp14:editId="18B9C11D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370" w:rsidRPr="00F610DF" w:rsidRDefault="00310370" w:rsidP="00310370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70" w:rsidRPr="00F610DF" w:rsidRDefault="00310370" w:rsidP="00310370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10DF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310370" w:rsidRPr="00F610DF" w:rsidRDefault="00310370" w:rsidP="00310370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10DF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310370" w:rsidRPr="00F610DF" w:rsidRDefault="00310370" w:rsidP="00310370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10370" w:rsidRPr="00F610DF" w:rsidRDefault="00310370" w:rsidP="0031037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10D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310370" w:rsidRPr="00F610DF" w:rsidRDefault="00310370" w:rsidP="0031037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F610DF">
        <w:rPr>
          <w:rFonts w:ascii="Times New Roman" w:hAnsi="Times New Roman" w:cs="Times New Roman"/>
          <w:b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310370" w:rsidRPr="00F610DF" w:rsidRDefault="00310370" w:rsidP="0031037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70" w:rsidRPr="00D14392" w:rsidRDefault="00310370" w:rsidP="00310370">
      <w:pPr>
        <w:tabs>
          <w:tab w:val="left" w:pos="0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изменений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регламен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муниципального образования «Вяземский муниципальный округ» Смоленской области по предоставлению муниципальной услуги «Оформление и выдача архивных справок, архивных копий, архивных выписок» </w:t>
      </w:r>
    </w:p>
    <w:p w:rsidR="00310370" w:rsidRPr="00D14392" w:rsidRDefault="00310370" w:rsidP="003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370" w:rsidRDefault="00310370" w:rsidP="003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0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Уставом муниципального </w:t>
      </w:r>
      <w:proofErr w:type="gramStart"/>
      <w:r w:rsidRPr="0031037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«</w:t>
      </w:r>
      <w:proofErr w:type="gramEnd"/>
      <w:r w:rsidRPr="00310370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Вяземский муниципальный округ»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Смоленской области,  Методическими рекомендациями по исполнению запросов социально-правового характера ВНИИДАД, 2012г. </w:t>
      </w:r>
    </w:p>
    <w:p w:rsidR="00310370" w:rsidRPr="00310370" w:rsidRDefault="00310370" w:rsidP="003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муниципального образования «Вяземский муниципальный округ» Смоленской области </w:t>
      </w:r>
      <w:r w:rsidRPr="003103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310370" w:rsidRPr="00D14392" w:rsidRDefault="00310370" w:rsidP="003103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370" w:rsidRDefault="00310370" w:rsidP="00310370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Административный регламент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Администрацией муниципального образования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«Вяземский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«Оформление и выдача архивных справок, архивных копий, архивных выписок»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утвержденный постановлением Администрации муниципального образования «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Вяземский муниципальный округ» Смоленской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31.03.2025 № 590, в п.3.1.12 раздела 3.1 в новой редакции:</w:t>
      </w:r>
    </w:p>
    <w:p w:rsidR="00310370" w:rsidRPr="00310370" w:rsidRDefault="00EF4F78" w:rsidP="0031037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103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«исполнение запроса в архиве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должно превышать 30 дней с момента регистрации запроса.  С разрешения руководства архива этот срок может быть при необходимости продлен. В частности, основанием для переноса срока исполнения запроса могут быть дополнительные сведения, полученные архивом от заявителя, большой объем просматриваемой информации, размещение архивохранилищ вне основной территории архива, недостаточно развернутый научно-справочный аппарат, проходящая научно-техническая обработка документов, их реставрация и т.д. О продлении срока исполнения запроса информируется заявитель, которому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направляется </w:t>
      </w:r>
      <w:r w:rsidR="004921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 уведомлением</w:t>
      </w:r>
      <w:r w:rsidR="0031037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10370" w:rsidRDefault="00310370" w:rsidP="00310370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370" w:rsidRPr="00D14392" w:rsidRDefault="00310370" w:rsidP="0031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310370" w:rsidRPr="00D14392" w:rsidRDefault="00310370" w:rsidP="00310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– руководителя Аппарата Администрации муниципального образования Ильину И.Р.</w:t>
      </w:r>
    </w:p>
    <w:p w:rsidR="00310370" w:rsidRPr="00D14392" w:rsidRDefault="00310370" w:rsidP="0031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0370" w:rsidRPr="00D14392" w:rsidRDefault="00310370" w:rsidP="0031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муниципального образования</w:t>
      </w:r>
    </w:p>
    <w:p w:rsidR="00310370" w:rsidRPr="00D14392" w:rsidRDefault="00310370" w:rsidP="0031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«Вяземский муниципальный округ» </w:t>
      </w:r>
    </w:p>
    <w:p w:rsidR="00310370" w:rsidRPr="00D14392" w:rsidRDefault="00310370" w:rsidP="003103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Смоленской области</w:t>
      </w:r>
      <w:r w:rsidRPr="003D51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3258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D143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D1439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О.М. Смоляков</w:t>
      </w:r>
    </w:p>
    <w:p w:rsidR="00310370" w:rsidRPr="00D14392" w:rsidRDefault="00310370" w:rsidP="00310370">
      <w:pPr>
        <w:rPr>
          <w:rFonts w:ascii="Times New Roman" w:hAnsi="Times New Roman" w:cs="Times New Roman"/>
          <w:sz w:val="28"/>
          <w:szCs w:val="28"/>
        </w:rPr>
      </w:pPr>
    </w:p>
    <w:p w:rsidR="00310370" w:rsidRPr="00D14392" w:rsidRDefault="00310370" w:rsidP="00310370">
      <w:pPr>
        <w:rPr>
          <w:rFonts w:ascii="Times New Roman" w:hAnsi="Times New Roman" w:cs="Times New Roman"/>
          <w:sz w:val="28"/>
          <w:szCs w:val="28"/>
        </w:rPr>
      </w:pP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ВИЗЫ:</w:t>
      </w: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образования</w:t>
      </w:r>
    </w:p>
    <w:p w:rsid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«Вяземский муниципальный округ» Смоленской области</w:t>
      </w:r>
      <w:r w:rsidR="00310370"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10370" w:rsidRP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 Администрации</w:t>
      </w:r>
    </w:p>
    <w:p w:rsidR="006F1F40" w:rsidRP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F1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И.Р. Ильина  «__»_____________2025</w:t>
      </w: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юридического отдела                      </w:t>
      </w:r>
      <w:r w:rsidRPr="00325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 </w:t>
      </w:r>
      <w:proofErr w:type="gramStart"/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</w:t>
      </w:r>
      <w:r w:rsidRPr="00325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«</w:t>
      </w:r>
      <w:proofErr w:type="gramEnd"/>
      <w:r w:rsidRPr="00325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»_________202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1F4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отдела                       </w:t>
      </w:r>
      <w:r w:rsidR="00EF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25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3258C5">
        <w:rPr>
          <w:rFonts w:ascii="Times New Roman" w:eastAsia="Calibri" w:hAnsi="Times New Roman" w:cs="Times New Roman"/>
          <w:sz w:val="24"/>
          <w:szCs w:val="24"/>
        </w:rPr>
        <w:t xml:space="preserve">А.А. </w:t>
      </w:r>
      <w:proofErr w:type="gramStart"/>
      <w:r w:rsidRPr="003258C5">
        <w:rPr>
          <w:rFonts w:ascii="Times New Roman" w:eastAsia="Calibri" w:hAnsi="Times New Roman" w:cs="Times New Roman"/>
          <w:sz w:val="24"/>
          <w:szCs w:val="24"/>
        </w:rPr>
        <w:t>Антонова</w:t>
      </w:r>
      <w:r w:rsidRPr="003258C5">
        <w:rPr>
          <w:rFonts w:ascii="Calibri" w:eastAsia="Calibri" w:hAnsi="Calibri" w:cs="Times New Roman"/>
          <w:sz w:val="28"/>
          <w:szCs w:val="28"/>
        </w:rPr>
        <w:t xml:space="preserve">  </w:t>
      </w: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10370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                                                                                              </w:t>
      </w:r>
    </w:p>
    <w:p w:rsid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информационной политики и</w:t>
      </w:r>
    </w:p>
    <w:p w:rsidR="006F1F40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                         _______ Я.О. Осипов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___»__________2025</w:t>
      </w:r>
    </w:p>
    <w:p w:rsidR="006F1F40" w:rsidRPr="003258C5" w:rsidRDefault="006F1F4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70" w:rsidRPr="003258C5" w:rsidRDefault="00310370" w:rsidP="0031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370" w:rsidRPr="003258C5" w:rsidRDefault="00310370" w:rsidP="00310370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8C5">
        <w:rPr>
          <w:rFonts w:ascii="Calibri" w:eastAsia="Calibri" w:hAnsi="Calibri" w:cs="Times New Roman"/>
          <w:sz w:val="24"/>
          <w:szCs w:val="24"/>
        </w:rPr>
        <w:t xml:space="preserve"> </w:t>
      </w:r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 разработчик</w:t>
      </w:r>
    </w:p>
    <w:p w:rsidR="00310370" w:rsidRPr="003258C5" w:rsidRDefault="00310370" w:rsidP="00310370">
      <w:pPr>
        <w:widowControl w:val="0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архивного отдела                              </w:t>
      </w:r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</w:t>
      </w:r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М.Э. Орлова </w:t>
      </w:r>
      <w:proofErr w:type="gramStart"/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 </w:t>
      </w:r>
      <w:proofErr w:type="gramEnd"/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_________202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10370" w:rsidRPr="003258C5" w:rsidRDefault="00310370" w:rsidP="00310370">
      <w:pPr>
        <w:widowControl w:val="0"/>
        <w:tabs>
          <w:tab w:val="left" w:pos="758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25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5-06-42                                                                                                                      </w:t>
      </w:r>
    </w:p>
    <w:p w:rsidR="00310370" w:rsidRPr="003258C5" w:rsidRDefault="00310370" w:rsidP="00310370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3258C5">
        <w:rPr>
          <w:rFonts w:ascii="Calibri" w:eastAsia="Calibri" w:hAnsi="Calibri" w:cs="Times New Roman"/>
          <w:sz w:val="24"/>
          <w:szCs w:val="24"/>
        </w:rPr>
        <w:t xml:space="preserve">           </w:t>
      </w:r>
    </w:p>
    <w:p w:rsidR="00310370" w:rsidRPr="003258C5" w:rsidRDefault="00310370" w:rsidP="0031037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258C5">
        <w:rPr>
          <w:rFonts w:ascii="Times New Roman" w:eastAsia="Calibri" w:hAnsi="Times New Roman" w:cs="Times New Roman"/>
          <w:sz w:val="24"/>
          <w:szCs w:val="24"/>
        </w:rPr>
        <w:t>Разослать: прокуратуре, архивному отделу, отделу муниципальной службы.</w:t>
      </w:r>
    </w:p>
    <w:p w:rsidR="00310370" w:rsidRPr="003258C5" w:rsidRDefault="00310370" w:rsidP="0031037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258C5">
        <w:rPr>
          <w:rFonts w:ascii="Times New Roman" w:eastAsia="Calibri" w:hAnsi="Times New Roman" w:cs="Times New Roman"/>
          <w:sz w:val="24"/>
          <w:szCs w:val="24"/>
        </w:rPr>
        <w:t>Экз.3</w:t>
      </w:r>
    </w:p>
    <w:p w:rsidR="00310370" w:rsidRPr="003258C5" w:rsidRDefault="00310370" w:rsidP="0031037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0370" w:rsidRPr="003258C5" w:rsidRDefault="00310370" w:rsidP="0031037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258C5">
        <w:rPr>
          <w:rFonts w:ascii="Times New Roman" w:eastAsia="Calibri" w:hAnsi="Times New Roman" w:cs="Times New Roman"/>
          <w:sz w:val="24"/>
          <w:szCs w:val="24"/>
        </w:rPr>
        <w:t>Версия на бумажном носителе идентична версии электронной.</w:t>
      </w:r>
    </w:p>
    <w:p w:rsidR="00310370" w:rsidRPr="003258C5" w:rsidRDefault="00310370" w:rsidP="00310370">
      <w:pPr>
        <w:spacing w:line="254" w:lineRule="auto"/>
        <w:rPr>
          <w:rFonts w:ascii="Calibri" w:eastAsia="Calibri" w:hAnsi="Calibri" w:cs="Times New Roman"/>
        </w:rPr>
      </w:pPr>
      <w:proofErr w:type="gramStart"/>
      <w:r w:rsidRPr="003258C5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258C5">
        <w:rPr>
          <w:rFonts w:ascii="Times New Roman" w:eastAsia="Calibri" w:hAnsi="Times New Roman" w:cs="Times New Roman"/>
          <w:sz w:val="24"/>
          <w:szCs w:val="24"/>
        </w:rPr>
        <w:t xml:space="preserve">    »________________202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310370" w:rsidRPr="003258C5" w:rsidRDefault="00310370" w:rsidP="00310370">
      <w:pPr>
        <w:spacing w:line="256" w:lineRule="auto"/>
        <w:rPr>
          <w:rFonts w:ascii="Calibri" w:eastAsia="Calibri" w:hAnsi="Calibri" w:cs="Times New Roman"/>
        </w:rPr>
      </w:pPr>
    </w:p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 w:rsidP="00310370"/>
    <w:p w:rsidR="00310370" w:rsidRDefault="00310370"/>
    <w:sectPr w:rsidR="0031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784"/>
    <w:multiLevelType w:val="hybridMultilevel"/>
    <w:tmpl w:val="D20CB0CC"/>
    <w:lvl w:ilvl="0" w:tplc="7F6278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70"/>
    <w:rsid w:val="00310370"/>
    <w:rsid w:val="004921D8"/>
    <w:rsid w:val="006F1F40"/>
    <w:rsid w:val="008B7112"/>
    <w:rsid w:val="00E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2013"/>
  <w15:chartTrackingRefBased/>
  <w15:docId w15:val="{58C94B45-3B4B-4ED6-ACAD-BEAACADB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Марина Эдуардовна Орлова</cp:lastModifiedBy>
  <cp:revision>5</cp:revision>
  <dcterms:created xsi:type="dcterms:W3CDTF">2025-05-21T06:04:00Z</dcterms:created>
  <dcterms:modified xsi:type="dcterms:W3CDTF">2025-05-21T06:37:00Z</dcterms:modified>
</cp:coreProperties>
</file>