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87" w:rsidRDefault="00C41F87" w:rsidP="006A3C15">
      <w:pPr>
        <w:jc w:val="right"/>
        <w:rPr>
          <w:sz w:val="28"/>
          <w:szCs w:val="28"/>
        </w:rPr>
      </w:pPr>
    </w:p>
    <w:p w:rsidR="006A3C15" w:rsidRDefault="006A3C15" w:rsidP="006A3C15">
      <w:pPr>
        <w:jc w:val="center"/>
        <w:rPr>
          <w:sz w:val="28"/>
          <w:szCs w:val="28"/>
        </w:rPr>
      </w:pPr>
    </w:p>
    <w:tbl>
      <w:tblPr>
        <w:tblpPr w:leftFromText="181" w:rightFromText="181" w:vertAnchor="page" w:horzAnchor="margin" w:tblpY="1315"/>
        <w:tblW w:w="10308" w:type="dxa"/>
        <w:tblLook w:val="0000"/>
      </w:tblPr>
      <w:tblGrid>
        <w:gridCol w:w="5328"/>
        <w:gridCol w:w="4980"/>
      </w:tblGrid>
      <w:tr w:rsidR="00CD5C75" w:rsidRPr="00734C0B" w:rsidTr="00F42090">
        <w:trPr>
          <w:trHeight w:val="3595"/>
        </w:trPr>
        <w:tc>
          <w:tcPr>
            <w:tcW w:w="5328" w:type="dxa"/>
          </w:tcPr>
          <w:p w:rsidR="001C6219" w:rsidRDefault="00CD5C75" w:rsidP="001C62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  <w:p w:rsidR="001C6219" w:rsidRDefault="001C6219" w:rsidP="001C6219">
            <w:pPr>
              <w:jc w:val="center"/>
              <w:rPr>
                <w:sz w:val="28"/>
                <w:szCs w:val="28"/>
              </w:rPr>
            </w:pPr>
          </w:p>
          <w:p w:rsidR="001C6219" w:rsidRPr="007F44A3" w:rsidRDefault="001C6219" w:rsidP="001C6219">
            <w:pPr>
              <w:jc w:val="center"/>
              <w:rPr>
                <w:sz w:val="22"/>
                <w:szCs w:val="22"/>
              </w:rPr>
            </w:pPr>
          </w:p>
          <w:p w:rsidR="00CD5C75" w:rsidRPr="007F44A3" w:rsidRDefault="00CD5C75" w:rsidP="00F42090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CD5C75" w:rsidRDefault="00CD5C75" w:rsidP="00F42090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  <w:r w:rsidR="00135A0B">
              <w:rPr>
                <w:sz w:val="18"/>
              </w:rPr>
              <w:t>29</w:t>
            </w:r>
            <w:r w:rsidR="000D452F">
              <w:rPr>
                <w:sz w:val="18"/>
              </w:rPr>
              <w:t>.</w:t>
            </w:r>
            <w:r w:rsidR="005F16BE">
              <w:rPr>
                <w:sz w:val="18"/>
              </w:rPr>
              <w:t>0</w:t>
            </w:r>
            <w:r w:rsidR="00135A0B">
              <w:rPr>
                <w:sz w:val="18"/>
              </w:rPr>
              <w:t>8</w:t>
            </w:r>
            <w:r w:rsidR="000D452F">
              <w:rPr>
                <w:sz w:val="18"/>
              </w:rPr>
              <w:t>.20</w:t>
            </w:r>
            <w:r w:rsidR="00E11CA8">
              <w:rPr>
                <w:sz w:val="18"/>
              </w:rPr>
              <w:t>2</w:t>
            </w:r>
            <w:r w:rsidR="00135A0B">
              <w:rPr>
                <w:sz w:val="18"/>
              </w:rPr>
              <w:t>2</w:t>
            </w:r>
            <w:r>
              <w:rPr>
                <w:sz w:val="18"/>
              </w:rPr>
              <w:t xml:space="preserve"> </w:t>
            </w:r>
          </w:p>
          <w:p w:rsidR="00CD5C75" w:rsidRPr="004D7414" w:rsidRDefault="00CD5C75" w:rsidP="0085782B"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4980" w:type="dxa"/>
          </w:tcPr>
          <w:p w:rsidR="00CD5C75" w:rsidRPr="00734C0B" w:rsidRDefault="00CD5C75" w:rsidP="00F42090">
            <w:pPr>
              <w:jc w:val="both"/>
              <w:rPr>
                <w:sz w:val="26"/>
                <w:szCs w:val="26"/>
              </w:rPr>
            </w:pPr>
          </w:p>
          <w:p w:rsidR="00CD5C75" w:rsidRPr="00734C0B" w:rsidRDefault="00CD5C75" w:rsidP="00F42090">
            <w:pPr>
              <w:jc w:val="both"/>
              <w:rPr>
                <w:sz w:val="26"/>
                <w:szCs w:val="26"/>
              </w:rPr>
            </w:pPr>
          </w:p>
          <w:p w:rsidR="00CD5C75" w:rsidRPr="00734C0B" w:rsidRDefault="00CD5C75" w:rsidP="00F42090">
            <w:pPr>
              <w:jc w:val="both"/>
              <w:rPr>
                <w:sz w:val="26"/>
                <w:szCs w:val="26"/>
              </w:rPr>
            </w:pPr>
          </w:p>
          <w:p w:rsidR="00CD5C75" w:rsidRPr="00734C0B" w:rsidRDefault="00CD5C75" w:rsidP="00CD5C75">
            <w:pPr>
              <w:jc w:val="right"/>
              <w:rPr>
                <w:sz w:val="26"/>
                <w:szCs w:val="26"/>
              </w:rPr>
            </w:pPr>
          </w:p>
          <w:p w:rsidR="00CD5C75" w:rsidRPr="00734C0B" w:rsidRDefault="00CD5C75" w:rsidP="00CD5C75">
            <w:pPr>
              <w:jc w:val="right"/>
              <w:rPr>
                <w:sz w:val="26"/>
                <w:szCs w:val="26"/>
              </w:rPr>
            </w:pPr>
          </w:p>
          <w:p w:rsidR="00CD5C75" w:rsidRPr="00734C0B" w:rsidRDefault="00CD5C75" w:rsidP="00F42090">
            <w:pPr>
              <w:jc w:val="both"/>
              <w:rPr>
                <w:sz w:val="26"/>
                <w:szCs w:val="26"/>
              </w:rPr>
            </w:pPr>
          </w:p>
          <w:p w:rsidR="00CD5C75" w:rsidRPr="00734C0B" w:rsidRDefault="00CD5C75" w:rsidP="00F42090">
            <w:pPr>
              <w:ind w:right="-108"/>
              <w:jc w:val="both"/>
              <w:rPr>
                <w:sz w:val="26"/>
                <w:szCs w:val="26"/>
              </w:rPr>
            </w:pPr>
          </w:p>
        </w:tc>
      </w:tr>
    </w:tbl>
    <w:p w:rsidR="000D452F" w:rsidRDefault="000D452F" w:rsidP="006A3C15">
      <w:pPr>
        <w:jc w:val="center"/>
        <w:rPr>
          <w:b/>
          <w:sz w:val="26"/>
          <w:szCs w:val="26"/>
        </w:rPr>
      </w:pPr>
    </w:p>
    <w:p w:rsidR="006A3C15" w:rsidRPr="007404AB" w:rsidRDefault="00A67CE3" w:rsidP="006A3C15">
      <w:pPr>
        <w:jc w:val="center"/>
        <w:rPr>
          <w:b/>
          <w:sz w:val="28"/>
          <w:szCs w:val="28"/>
        </w:rPr>
      </w:pPr>
      <w:r w:rsidRPr="007404AB">
        <w:rPr>
          <w:b/>
          <w:sz w:val="28"/>
          <w:szCs w:val="28"/>
        </w:rPr>
        <w:t>Заключение</w:t>
      </w:r>
    </w:p>
    <w:p w:rsidR="00C92D8F" w:rsidRPr="007404AB" w:rsidRDefault="00C92D8F" w:rsidP="00025633">
      <w:pPr>
        <w:ind w:firstLine="708"/>
        <w:jc w:val="both"/>
        <w:rPr>
          <w:sz w:val="28"/>
          <w:szCs w:val="28"/>
        </w:rPr>
      </w:pPr>
    </w:p>
    <w:p w:rsidR="0040306E" w:rsidRPr="00FB5DD3" w:rsidRDefault="0040306E" w:rsidP="006270D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0DF">
        <w:rPr>
          <w:rFonts w:ascii="Times New Roman" w:hAnsi="Times New Roman" w:cs="Times New Roman"/>
          <w:sz w:val="28"/>
          <w:szCs w:val="28"/>
        </w:rPr>
        <w:t>В соответствии с планом проведения экспертизы нормативных правовых актов Администрации муниципального образования «Вяземский район» Смоленской области, затрагивающих вопросы осуществления предпринимательской и инвестиционной деятельности на 20</w:t>
      </w:r>
      <w:r w:rsidR="00E11CA8">
        <w:rPr>
          <w:rFonts w:ascii="Times New Roman" w:hAnsi="Times New Roman" w:cs="Times New Roman"/>
          <w:sz w:val="28"/>
          <w:szCs w:val="28"/>
        </w:rPr>
        <w:t>2</w:t>
      </w:r>
      <w:r w:rsidR="00135A0B">
        <w:rPr>
          <w:rFonts w:ascii="Times New Roman" w:hAnsi="Times New Roman" w:cs="Times New Roman"/>
          <w:sz w:val="28"/>
          <w:szCs w:val="28"/>
        </w:rPr>
        <w:t>2</w:t>
      </w:r>
      <w:r w:rsidRPr="006270DF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Администрации муниципального образования «Вяземский район» Смоленской области </w:t>
      </w:r>
      <w:r w:rsidR="00135A0B">
        <w:rPr>
          <w:rFonts w:ascii="Times New Roman" w:hAnsi="Times New Roman" w:cs="Times New Roman"/>
          <w:sz w:val="28"/>
          <w:szCs w:val="28"/>
        </w:rPr>
        <w:t>о</w:t>
      </w:r>
      <w:r w:rsidR="00135A0B" w:rsidRPr="00135A0B">
        <w:rPr>
          <w:rFonts w:ascii="Times New Roman" w:hAnsi="Times New Roman" w:cs="Times New Roman"/>
          <w:sz w:val="28"/>
          <w:szCs w:val="28"/>
        </w:rPr>
        <w:t>т «03» февраля 2022 г. № 63-р</w:t>
      </w:r>
      <w:r w:rsidRPr="006270DF">
        <w:rPr>
          <w:rFonts w:ascii="Times New Roman" w:hAnsi="Times New Roman" w:cs="Times New Roman"/>
          <w:sz w:val="28"/>
          <w:szCs w:val="28"/>
        </w:rPr>
        <w:t>, и п.3 «Порядка проведения экспертизы нормативных правовых актов Администрации муниципального образования «Вяземский район» Смоленской области, затрагивающих вопросы осуществления</w:t>
      </w:r>
      <w:proofErr w:type="gramEnd"/>
      <w:r w:rsidRPr="006270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0DF">
        <w:rPr>
          <w:rFonts w:ascii="Times New Roman" w:hAnsi="Times New Roman" w:cs="Times New Roman"/>
          <w:sz w:val="28"/>
          <w:szCs w:val="28"/>
        </w:rPr>
        <w:t xml:space="preserve">предпринимательской и инвестиционной деятельности», утвержденного Постановлением Администрации муниципального образования «Вяземский район» Смоленской области от 29.11.2016 №1917, комитетом экономического развития осуществлена экспертиза </w:t>
      </w:r>
      <w:r w:rsidR="006270DF" w:rsidRPr="006270DF"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 w:rsidR="009B51EA" w:rsidRPr="006270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35A0B">
        <w:rPr>
          <w:b/>
          <w:i/>
          <w:color w:val="000000"/>
          <w:sz w:val="28"/>
          <w:szCs w:val="28"/>
        </w:rPr>
        <w:t xml:space="preserve">«Положение об организации системы внутреннего обеспечения соответствия требованиям антимонопольного законодательства (антимонопольный </w:t>
      </w:r>
      <w:proofErr w:type="spellStart"/>
      <w:r w:rsidR="00135A0B">
        <w:rPr>
          <w:b/>
          <w:i/>
          <w:color w:val="000000"/>
          <w:sz w:val="28"/>
          <w:szCs w:val="28"/>
        </w:rPr>
        <w:t>комплаенс</w:t>
      </w:r>
      <w:proofErr w:type="spellEnd"/>
      <w:r w:rsidR="00135A0B">
        <w:rPr>
          <w:b/>
          <w:i/>
          <w:color w:val="000000"/>
          <w:sz w:val="28"/>
          <w:szCs w:val="28"/>
        </w:rPr>
        <w:t>) в Администрации муниципального образования «Вяземский район» Смоленской области», утвержденное распоряжением Администрации муниципального образования «Вяземский район» Смоленской области от 07.04.2021 № 163-р.</w:t>
      </w:r>
      <w:proofErr w:type="gramEnd"/>
    </w:p>
    <w:p w:rsidR="0040306E" w:rsidRPr="006270DF" w:rsidRDefault="0040306E" w:rsidP="00025633">
      <w:pPr>
        <w:ind w:firstLine="708"/>
        <w:jc w:val="both"/>
        <w:rPr>
          <w:sz w:val="28"/>
          <w:szCs w:val="28"/>
        </w:rPr>
      </w:pPr>
    </w:p>
    <w:p w:rsidR="0040306E" w:rsidRDefault="0040306E" w:rsidP="000256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66A17">
        <w:rPr>
          <w:sz w:val="28"/>
          <w:szCs w:val="28"/>
        </w:rPr>
        <w:t>редложени</w:t>
      </w:r>
      <w:r>
        <w:rPr>
          <w:sz w:val="28"/>
          <w:szCs w:val="28"/>
        </w:rPr>
        <w:t>й</w:t>
      </w:r>
      <w:r w:rsidRPr="00066A17">
        <w:rPr>
          <w:sz w:val="28"/>
          <w:szCs w:val="28"/>
        </w:rPr>
        <w:t xml:space="preserve"> </w:t>
      </w:r>
      <w:r>
        <w:rPr>
          <w:sz w:val="28"/>
          <w:szCs w:val="28"/>
        </w:rPr>
        <w:t>и замечаний по указанному нормативно-правовому акту</w:t>
      </w:r>
      <w:r w:rsidRPr="00066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период проведения публичных консультаций в </w:t>
      </w:r>
      <w:r w:rsidRPr="00DE3333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DE3333">
        <w:rPr>
          <w:sz w:val="28"/>
          <w:szCs w:val="28"/>
        </w:rPr>
        <w:t xml:space="preserve"> муниципального образования «Вяземский район» Смоленской области</w:t>
      </w:r>
      <w:r>
        <w:rPr>
          <w:sz w:val="28"/>
          <w:szCs w:val="28"/>
        </w:rPr>
        <w:t xml:space="preserve"> </w:t>
      </w:r>
      <w:r w:rsidRPr="00223305">
        <w:rPr>
          <w:b/>
          <w:sz w:val="28"/>
          <w:szCs w:val="28"/>
          <w:u w:val="single"/>
        </w:rPr>
        <w:t>не поступало</w:t>
      </w:r>
      <w:r>
        <w:rPr>
          <w:sz w:val="28"/>
          <w:szCs w:val="28"/>
        </w:rPr>
        <w:t>.</w:t>
      </w:r>
    </w:p>
    <w:p w:rsidR="007404AB" w:rsidRDefault="007404AB" w:rsidP="007404AB">
      <w:pPr>
        <w:ind w:firstLine="708"/>
        <w:jc w:val="both"/>
        <w:rPr>
          <w:sz w:val="28"/>
          <w:szCs w:val="28"/>
        </w:rPr>
      </w:pPr>
    </w:p>
    <w:p w:rsidR="007404AB" w:rsidRDefault="007404AB" w:rsidP="007404AB">
      <w:pPr>
        <w:ind w:firstLine="708"/>
        <w:jc w:val="both"/>
        <w:rPr>
          <w:sz w:val="28"/>
          <w:szCs w:val="28"/>
        </w:rPr>
      </w:pPr>
      <w:r w:rsidRPr="00025633">
        <w:rPr>
          <w:sz w:val="28"/>
          <w:szCs w:val="28"/>
        </w:rPr>
        <w:t>По результатам проведенно</w:t>
      </w:r>
      <w:r>
        <w:rPr>
          <w:sz w:val="28"/>
          <w:szCs w:val="28"/>
        </w:rPr>
        <w:t>й</w:t>
      </w:r>
      <w:r w:rsidRPr="00025633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экспертизы</w:t>
      </w:r>
      <w:r w:rsidRPr="00025633">
        <w:rPr>
          <w:sz w:val="28"/>
          <w:szCs w:val="28"/>
        </w:rPr>
        <w:t xml:space="preserve"> </w:t>
      </w:r>
      <w:r w:rsidRPr="00066A17">
        <w:rPr>
          <w:sz w:val="28"/>
          <w:szCs w:val="28"/>
        </w:rPr>
        <w:t>положени</w:t>
      </w:r>
      <w:r w:rsidR="00E11CA8">
        <w:rPr>
          <w:sz w:val="28"/>
          <w:szCs w:val="28"/>
        </w:rPr>
        <w:t>й</w:t>
      </w:r>
      <w:r w:rsidRPr="00066A17">
        <w:rPr>
          <w:sz w:val="28"/>
          <w:szCs w:val="28"/>
        </w:rPr>
        <w:t xml:space="preserve"> нормативного правового акта, которые необоснованно затрудняют осуществление предпринимательской и инвестиционной деятельности</w:t>
      </w:r>
      <w:r w:rsidR="00E11CA8">
        <w:rPr>
          <w:sz w:val="28"/>
          <w:szCs w:val="28"/>
        </w:rPr>
        <w:t>, не выявлено</w:t>
      </w:r>
      <w:r>
        <w:rPr>
          <w:sz w:val="28"/>
          <w:szCs w:val="28"/>
        </w:rPr>
        <w:t>.</w:t>
      </w:r>
    </w:p>
    <w:p w:rsidR="00E11CA8" w:rsidRDefault="00E11CA8" w:rsidP="006A3C15">
      <w:pPr>
        <w:rPr>
          <w:color w:val="000000"/>
          <w:sz w:val="28"/>
          <w:szCs w:val="28"/>
        </w:rPr>
      </w:pPr>
    </w:p>
    <w:p w:rsidR="009F74DD" w:rsidRPr="00025633" w:rsidRDefault="009F74DD" w:rsidP="006A3C15">
      <w:pPr>
        <w:rPr>
          <w:color w:val="000000"/>
          <w:sz w:val="28"/>
          <w:szCs w:val="28"/>
        </w:rPr>
      </w:pPr>
      <w:r w:rsidRPr="00025633">
        <w:rPr>
          <w:color w:val="000000"/>
          <w:sz w:val="28"/>
          <w:szCs w:val="28"/>
        </w:rPr>
        <w:t>Председатель комитета экономического</w:t>
      </w:r>
    </w:p>
    <w:p w:rsidR="006A3C15" w:rsidRPr="00025633" w:rsidRDefault="009F74DD" w:rsidP="006A3C15">
      <w:pPr>
        <w:rPr>
          <w:color w:val="000000"/>
          <w:sz w:val="28"/>
          <w:szCs w:val="28"/>
        </w:rPr>
      </w:pPr>
      <w:r w:rsidRPr="00025633">
        <w:rPr>
          <w:color w:val="000000"/>
          <w:sz w:val="28"/>
          <w:szCs w:val="28"/>
        </w:rPr>
        <w:t xml:space="preserve">развития </w:t>
      </w:r>
      <w:r w:rsidR="006A3C15" w:rsidRPr="00025633">
        <w:rPr>
          <w:color w:val="000000"/>
          <w:sz w:val="28"/>
          <w:szCs w:val="28"/>
        </w:rPr>
        <w:t xml:space="preserve">Администрации </w:t>
      </w:r>
      <w:proofErr w:type="gramStart"/>
      <w:r w:rsidR="006A3C15" w:rsidRPr="00025633">
        <w:rPr>
          <w:color w:val="000000"/>
          <w:sz w:val="28"/>
          <w:szCs w:val="28"/>
        </w:rPr>
        <w:t>муниципального</w:t>
      </w:r>
      <w:proofErr w:type="gramEnd"/>
    </w:p>
    <w:p w:rsidR="006A3C15" w:rsidRPr="00025633" w:rsidRDefault="006A3C15" w:rsidP="006A3C15">
      <w:pPr>
        <w:rPr>
          <w:color w:val="000000"/>
          <w:sz w:val="28"/>
          <w:szCs w:val="28"/>
        </w:rPr>
      </w:pPr>
      <w:r w:rsidRPr="00025633">
        <w:rPr>
          <w:color w:val="000000"/>
          <w:sz w:val="28"/>
          <w:szCs w:val="28"/>
        </w:rPr>
        <w:t xml:space="preserve">образования «Вяземский район» </w:t>
      </w:r>
    </w:p>
    <w:p w:rsidR="006A3C15" w:rsidRPr="00025633" w:rsidRDefault="006A3C15" w:rsidP="006A3C15">
      <w:pPr>
        <w:jc w:val="both"/>
        <w:rPr>
          <w:b/>
          <w:color w:val="000000"/>
          <w:sz w:val="28"/>
          <w:szCs w:val="28"/>
        </w:rPr>
      </w:pPr>
      <w:r w:rsidRPr="00025633">
        <w:rPr>
          <w:color w:val="000000"/>
          <w:sz w:val="28"/>
          <w:szCs w:val="28"/>
        </w:rPr>
        <w:t xml:space="preserve">Смоленской области                                                                                </w:t>
      </w:r>
      <w:r w:rsidR="00CD5C75" w:rsidRPr="00025633">
        <w:rPr>
          <w:b/>
          <w:color w:val="000000"/>
          <w:sz w:val="28"/>
          <w:szCs w:val="28"/>
        </w:rPr>
        <w:t>А.</w:t>
      </w:r>
      <w:r w:rsidR="00F42090" w:rsidRPr="00025633">
        <w:rPr>
          <w:b/>
          <w:color w:val="000000"/>
          <w:sz w:val="28"/>
          <w:szCs w:val="28"/>
        </w:rPr>
        <w:t>О</w:t>
      </w:r>
      <w:r w:rsidRPr="00025633">
        <w:rPr>
          <w:b/>
          <w:color w:val="000000"/>
          <w:sz w:val="28"/>
          <w:szCs w:val="28"/>
        </w:rPr>
        <w:t xml:space="preserve">. </w:t>
      </w:r>
      <w:r w:rsidR="00CD5C75" w:rsidRPr="00025633">
        <w:rPr>
          <w:b/>
          <w:color w:val="000000"/>
          <w:sz w:val="28"/>
          <w:szCs w:val="28"/>
        </w:rPr>
        <w:t>Фирсов</w:t>
      </w:r>
    </w:p>
    <w:p w:rsidR="006A3C15" w:rsidRPr="000D452F" w:rsidRDefault="006A3C15" w:rsidP="006A3C15">
      <w:pPr>
        <w:jc w:val="both"/>
        <w:rPr>
          <w:b/>
          <w:color w:val="000000"/>
          <w:sz w:val="26"/>
          <w:szCs w:val="26"/>
        </w:rPr>
      </w:pPr>
    </w:p>
    <w:sectPr w:rsidR="006A3C15" w:rsidRPr="000D452F" w:rsidSect="006A3C1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5CAD"/>
    <w:multiLevelType w:val="hybridMultilevel"/>
    <w:tmpl w:val="B284E422"/>
    <w:lvl w:ilvl="0" w:tplc="AC2205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4A77691A"/>
    <w:multiLevelType w:val="hybridMultilevel"/>
    <w:tmpl w:val="EA265B20"/>
    <w:lvl w:ilvl="0" w:tplc="28E8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A3C15"/>
    <w:rsid w:val="00011E13"/>
    <w:rsid w:val="00025633"/>
    <w:rsid w:val="000429DE"/>
    <w:rsid w:val="000841B0"/>
    <w:rsid w:val="00096AF9"/>
    <w:rsid w:val="000D452F"/>
    <w:rsid w:val="000E5647"/>
    <w:rsid w:val="000E647D"/>
    <w:rsid w:val="00135A0B"/>
    <w:rsid w:val="00151BC8"/>
    <w:rsid w:val="00154B77"/>
    <w:rsid w:val="00164A58"/>
    <w:rsid w:val="00183089"/>
    <w:rsid w:val="001C6219"/>
    <w:rsid w:val="00252E50"/>
    <w:rsid w:val="00267C49"/>
    <w:rsid w:val="002745C1"/>
    <w:rsid w:val="002E1E24"/>
    <w:rsid w:val="002F6177"/>
    <w:rsid w:val="00303E6E"/>
    <w:rsid w:val="0030523A"/>
    <w:rsid w:val="00354BCC"/>
    <w:rsid w:val="00377D7B"/>
    <w:rsid w:val="00387653"/>
    <w:rsid w:val="003A0BD8"/>
    <w:rsid w:val="003E72EB"/>
    <w:rsid w:val="003F4265"/>
    <w:rsid w:val="0040306E"/>
    <w:rsid w:val="00420437"/>
    <w:rsid w:val="00441108"/>
    <w:rsid w:val="004426D4"/>
    <w:rsid w:val="00443197"/>
    <w:rsid w:val="004575BA"/>
    <w:rsid w:val="00473207"/>
    <w:rsid w:val="004E7355"/>
    <w:rsid w:val="00510A06"/>
    <w:rsid w:val="00524F96"/>
    <w:rsid w:val="00542B90"/>
    <w:rsid w:val="00562972"/>
    <w:rsid w:val="00591B37"/>
    <w:rsid w:val="005E3453"/>
    <w:rsid w:val="005F16BE"/>
    <w:rsid w:val="005F6176"/>
    <w:rsid w:val="0061088A"/>
    <w:rsid w:val="006270DF"/>
    <w:rsid w:val="006466FD"/>
    <w:rsid w:val="0065451C"/>
    <w:rsid w:val="006865EA"/>
    <w:rsid w:val="006A3C15"/>
    <w:rsid w:val="006B00AD"/>
    <w:rsid w:val="006C6C36"/>
    <w:rsid w:val="006C73F6"/>
    <w:rsid w:val="006C79C0"/>
    <w:rsid w:val="00722BA9"/>
    <w:rsid w:val="00734C0B"/>
    <w:rsid w:val="007404AB"/>
    <w:rsid w:val="007D2B02"/>
    <w:rsid w:val="00817636"/>
    <w:rsid w:val="00836D47"/>
    <w:rsid w:val="00846C5A"/>
    <w:rsid w:val="0085782B"/>
    <w:rsid w:val="00886286"/>
    <w:rsid w:val="008C273C"/>
    <w:rsid w:val="008E38EB"/>
    <w:rsid w:val="0090460E"/>
    <w:rsid w:val="00925708"/>
    <w:rsid w:val="0093395E"/>
    <w:rsid w:val="009A5C60"/>
    <w:rsid w:val="009B51EA"/>
    <w:rsid w:val="009D3A45"/>
    <w:rsid w:val="009E68A9"/>
    <w:rsid w:val="009F74DD"/>
    <w:rsid w:val="00A00C33"/>
    <w:rsid w:val="00A67CE3"/>
    <w:rsid w:val="00AB57D3"/>
    <w:rsid w:val="00AC0108"/>
    <w:rsid w:val="00AF6A16"/>
    <w:rsid w:val="00B076C3"/>
    <w:rsid w:val="00B26E57"/>
    <w:rsid w:val="00B54DB8"/>
    <w:rsid w:val="00B55CE0"/>
    <w:rsid w:val="00B62988"/>
    <w:rsid w:val="00B642BF"/>
    <w:rsid w:val="00B81D03"/>
    <w:rsid w:val="00B834F5"/>
    <w:rsid w:val="00BA50C0"/>
    <w:rsid w:val="00C03634"/>
    <w:rsid w:val="00C36A06"/>
    <w:rsid w:val="00C41F87"/>
    <w:rsid w:val="00C43AD2"/>
    <w:rsid w:val="00C5146A"/>
    <w:rsid w:val="00C92D8F"/>
    <w:rsid w:val="00CD5C75"/>
    <w:rsid w:val="00CF2FDC"/>
    <w:rsid w:val="00CF7AC5"/>
    <w:rsid w:val="00D25D12"/>
    <w:rsid w:val="00D426BF"/>
    <w:rsid w:val="00D72624"/>
    <w:rsid w:val="00D84DC4"/>
    <w:rsid w:val="00D94BE9"/>
    <w:rsid w:val="00DA2A48"/>
    <w:rsid w:val="00DE4F92"/>
    <w:rsid w:val="00E07229"/>
    <w:rsid w:val="00E11CA8"/>
    <w:rsid w:val="00E56A27"/>
    <w:rsid w:val="00E83C2D"/>
    <w:rsid w:val="00E848CA"/>
    <w:rsid w:val="00E93D7C"/>
    <w:rsid w:val="00E967FE"/>
    <w:rsid w:val="00EA6A26"/>
    <w:rsid w:val="00ED71E3"/>
    <w:rsid w:val="00EE1317"/>
    <w:rsid w:val="00F42090"/>
    <w:rsid w:val="00F846A4"/>
    <w:rsid w:val="00FB5DD3"/>
    <w:rsid w:val="00FD0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C15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42B9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A3C15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AF6A16"/>
  </w:style>
  <w:style w:type="paragraph" w:styleId="a4">
    <w:name w:val="Normal (Web)"/>
    <w:basedOn w:val="a"/>
    <w:rsid w:val="00D94BE9"/>
    <w:pPr>
      <w:spacing w:before="100" w:beforeAutospacing="1" w:after="100" w:afterAutospacing="1"/>
    </w:pPr>
  </w:style>
  <w:style w:type="character" w:styleId="a5">
    <w:name w:val="Hyperlink"/>
    <w:basedOn w:val="a0"/>
    <w:rsid w:val="00CD5C7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030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2B90"/>
    <w:rPr>
      <w:b/>
      <w:bCs/>
      <w:sz w:val="36"/>
      <w:szCs w:val="36"/>
    </w:rPr>
  </w:style>
  <w:style w:type="character" w:customStyle="1" w:styleId="ConsPlusNormal">
    <w:name w:val="ConsPlusNormal Знак"/>
    <w:link w:val="ConsPlusNormal0"/>
    <w:locked/>
    <w:rsid w:val="006270DF"/>
    <w:rPr>
      <w:rFonts w:ascii="Calibri" w:hAnsi="Calibri" w:cs="Calibri"/>
      <w:sz w:val="22"/>
    </w:rPr>
  </w:style>
  <w:style w:type="paragraph" w:customStyle="1" w:styleId="ConsPlusNormal0">
    <w:name w:val="ConsPlusNormal"/>
    <w:link w:val="ConsPlusNormal"/>
    <w:rsid w:val="006270D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муниципального образования</vt:lpstr>
    </vt:vector>
  </TitlesOfParts>
  <Company>Grizli777</Company>
  <LinksUpToDate>false</LinksUpToDate>
  <CharactersWithSpaces>1837</CharactersWithSpaces>
  <SharedDoc>false</SharedDoc>
  <HLinks>
    <vt:vector size="6" baseType="variant">
      <vt:variant>
        <vt:i4>2818063</vt:i4>
      </vt:variant>
      <vt:variant>
        <vt:i4>0</vt:i4>
      </vt:variant>
      <vt:variant>
        <vt:i4>0</vt:i4>
      </vt:variant>
      <vt:variant>
        <vt:i4>5</vt:i4>
      </vt:variant>
      <vt:variant>
        <vt:lpwstr>mailto:kert@vyazma.ru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образования</dc:title>
  <dc:creator>Фирсов</dc:creator>
  <cp:lastModifiedBy>Firsov</cp:lastModifiedBy>
  <cp:revision>11</cp:revision>
  <cp:lastPrinted>2021-10-11T06:10:00Z</cp:lastPrinted>
  <dcterms:created xsi:type="dcterms:W3CDTF">2017-08-29T06:46:00Z</dcterms:created>
  <dcterms:modified xsi:type="dcterms:W3CDTF">2022-08-29T07:11:00Z</dcterms:modified>
</cp:coreProperties>
</file>