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A17" w:rsidRPr="00F86A17" w:rsidRDefault="00F86A17" w:rsidP="00F86A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6A17">
        <w:rPr>
          <w:rFonts w:ascii="Times New Roman" w:hAnsi="Times New Roman" w:cs="Times New Roman"/>
          <w:sz w:val="28"/>
          <w:szCs w:val="28"/>
        </w:rPr>
        <w:t xml:space="preserve">   </w:t>
      </w:r>
      <w:r w:rsidRPr="00F86A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A17" w:rsidRPr="00F86A17" w:rsidRDefault="00F86A17" w:rsidP="00F86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A17" w:rsidRPr="00F86A17" w:rsidRDefault="00F86A17" w:rsidP="00F86A17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86A17">
        <w:rPr>
          <w:rFonts w:ascii="Times New Roman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F86A17" w:rsidRPr="00F86A17" w:rsidRDefault="00F86A17" w:rsidP="00F86A17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86A17">
        <w:rPr>
          <w:rFonts w:ascii="Times New Roman" w:hAnsi="Times New Roman" w:cs="Times New Roman"/>
          <w:b/>
          <w:caps/>
          <w:sz w:val="28"/>
          <w:szCs w:val="28"/>
        </w:rPr>
        <w:t>«Вяземский район» смоленской области</w:t>
      </w:r>
    </w:p>
    <w:p w:rsidR="00F86A17" w:rsidRPr="00F86A17" w:rsidRDefault="00F86A17" w:rsidP="00F86A17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86A17" w:rsidRPr="00F86A17" w:rsidRDefault="00F86A17" w:rsidP="00F86A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6A17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F86A17" w:rsidRPr="00F86A17" w:rsidRDefault="00F86A17" w:rsidP="00F86A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6A17" w:rsidRPr="00F86A17" w:rsidRDefault="00F86A17" w:rsidP="00F86A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04.03.2015 № 314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E43DB3" w:rsidTr="00E43DB3">
        <w:trPr>
          <w:trHeight w:val="1287"/>
        </w:trPr>
        <w:tc>
          <w:tcPr>
            <w:tcW w:w="4786" w:type="dxa"/>
          </w:tcPr>
          <w:p w:rsidR="00F86A17" w:rsidRDefault="00F86A17" w:rsidP="00E43DB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43DB3" w:rsidRPr="00E43DB3" w:rsidRDefault="00E43DB3" w:rsidP="00E43DB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5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</w:t>
            </w:r>
            <w:r w:rsidR="00E74B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Pr="00845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постановление Администрации муниципального образования «Вяземский район» Смоленской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17.02.2015 №  193</w:t>
            </w:r>
          </w:p>
        </w:tc>
      </w:tr>
    </w:tbl>
    <w:p w:rsidR="00E43DB3" w:rsidRPr="00491EC0" w:rsidRDefault="00E43DB3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1359" w:rsidRPr="00683F76" w:rsidRDefault="00541359" w:rsidP="009A6A7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55B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муниципального образования «Вяземский район» Смоленской области </w:t>
      </w:r>
      <w:r w:rsidRPr="00683F7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541359" w:rsidRPr="008455BB" w:rsidRDefault="00541359" w:rsidP="009A6A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1359" w:rsidRPr="00541359" w:rsidRDefault="00E74B2C" w:rsidP="009A6A79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изменение в постановление Администрации муниципального образования «Вяземский район» Смоленской области от 17.02.2015 № 193, изложив Положение о </w:t>
      </w:r>
      <w:r>
        <w:rPr>
          <w:rFonts w:ascii="Times New Roman" w:hAnsi="Times New Roman" w:cs="Times New Roman"/>
          <w:sz w:val="28"/>
          <w:szCs w:val="28"/>
        </w:rPr>
        <w:t>«т</w:t>
      </w:r>
      <w:r w:rsidRPr="009130AF">
        <w:rPr>
          <w:rFonts w:ascii="Times New Roman" w:hAnsi="Times New Roman" w:cs="Times New Roman"/>
          <w:sz w:val="28"/>
          <w:szCs w:val="28"/>
        </w:rPr>
        <w:t>елефоне доверия»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неформальной занятости граждан в новой редакции</w:t>
      </w:r>
      <w:r w:rsidR="00541359" w:rsidRPr="0054135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1359" w:rsidRPr="008455BB" w:rsidRDefault="00541359" w:rsidP="009A6A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55BB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данное постановление в газете «Вяземский вестник» </w:t>
      </w:r>
      <w:r w:rsidR="00683F7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8455BB">
        <w:rPr>
          <w:rFonts w:ascii="Times New Roman" w:eastAsia="Times New Roman" w:hAnsi="Times New Roman"/>
          <w:sz w:val="28"/>
          <w:szCs w:val="28"/>
          <w:lang w:eastAsia="ru-RU"/>
        </w:rPr>
        <w:t>и разместить на официальном сайте Администрации</w:t>
      </w:r>
      <w:r w:rsidR="00683F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55B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«Вяземский район» Смоленской области.</w:t>
      </w:r>
    </w:p>
    <w:p w:rsidR="00545078" w:rsidRPr="00491EC0" w:rsidRDefault="00545078" w:rsidP="009A6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EC0">
        <w:rPr>
          <w:rFonts w:ascii="Times New Roman" w:hAnsi="Times New Roman" w:cs="Times New Roman"/>
          <w:sz w:val="28"/>
          <w:szCs w:val="28"/>
        </w:rPr>
        <w:t>3. Контроль за исполнением данного постановления возложить на заместителя Главы Администрации муниципального образования «Вяземский район</w:t>
      </w:r>
      <w:r w:rsidR="0094044B" w:rsidRPr="00491EC0">
        <w:rPr>
          <w:rFonts w:ascii="Times New Roman" w:hAnsi="Times New Roman" w:cs="Times New Roman"/>
          <w:sz w:val="28"/>
          <w:szCs w:val="28"/>
        </w:rPr>
        <w:t>» Смоленской области В.И. Алимова</w:t>
      </w:r>
      <w:r w:rsidRPr="00491EC0">
        <w:rPr>
          <w:rFonts w:ascii="Times New Roman" w:hAnsi="Times New Roman" w:cs="Times New Roman"/>
          <w:sz w:val="28"/>
          <w:szCs w:val="28"/>
        </w:rPr>
        <w:t>.</w:t>
      </w:r>
    </w:p>
    <w:p w:rsidR="009130AF" w:rsidRPr="00491EC0" w:rsidRDefault="009130AF" w:rsidP="009A6A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491EC0" w:rsidRDefault="009130AF" w:rsidP="00B671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491EC0" w:rsidRDefault="00C6570C" w:rsidP="00B67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EC0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6570C" w:rsidRPr="00491EC0" w:rsidRDefault="00C6570C" w:rsidP="00C657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EC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6570C" w:rsidRPr="00491EC0" w:rsidRDefault="00C6570C" w:rsidP="00C657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EC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       </w:t>
      </w:r>
      <w:r w:rsidRPr="00491EC0">
        <w:rPr>
          <w:rFonts w:ascii="Times New Roman" w:hAnsi="Times New Roman" w:cs="Times New Roman"/>
          <w:b/>
          <w:sz w:val="28"/>
          <w:szCs w:val="28"/>
        </w:rPr>
        <w:t>И.В. Демидова</w:t>
      </w:r>
    </w:p>
    <w:p w:rsidR="00B671BB" w:rsidRDefault="00B671BB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3DB3" w:rsidRDefault="00E43DB3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3DB3" w:rsidRDefault="00E43DB3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3DB3" w:rsidRDefault="00E43DB3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3DB3" w:rsidRDefault="00E43DB3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3DB3" w:rsidRDefault="00E43DB3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B2C" w:rsidRDefault="00E74B2C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570C" w:rsidRDefault="0070791A" w:rsidP="00545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-110490</wp:posOffset>
                </wp:positionV>
                <wp:extent cx="2724150" cy="1809750"/>
                <wp:effectExtent l="0" t="444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266" w:rsidRPr="00C6570C" w:rsidRDefault="00FF5266" w:rsidP="00C657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657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FF5266" w:rsidRDefault="00FF5266" w:rsidP="00C657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657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постановлением Администрации муниципального образования «Вяземский район» Смоленской области</w:t>
                            </w:r>
                          </w:p>
                          <w:p w:rsidR="00FF5266" w:rsidRDefault="00FF5266" w:rsidP="00C657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F5266" w:rsidRPr="00C6570C" w:rsidRDefault="00FF5266" w:rsidP="00FD26EA">
                            <w:pPr>
                              <w:spacing w:after="0" w:line="240" w:lineRule="auto"/>
                              <w:ind w:right="-24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F86A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04.03.2015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FD26E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86A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2.1pt;margin-top:-8.7pt;width:214.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zBgA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" stroked="f">
                <v:textbox>
                  <w:txbxContent>
                    <w:p w:rsidR="00FF5266" w:rsidRPr="00C6570C" w:rsidRDefault="00FF5266" w:rsidP="00C657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657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FF5266" w:rsidRDefault="00FF5266" w:rsidP="00C657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657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постановлением Администрации муниципального образования «Вяземский район» Смоленской области</w:t>
                      </w:r>
                    </w:p>
                    <w:p w:rsidR="00FF5266" w:rsidRDefault="00FF5266" w:rsidP="00C657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F5266" w:rsidRPr="00C6570C" w:rsidRDefault="00FF5266" w:rsidP="00FD26EA">
                      <w:pPr>
                        <w:spacing w:after="0" w:line="240" w:lineRule="auto"/>
                        <w:ind w:right="-24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F86A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04.03.2015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№ </w:t>
                      </w:r>
                      <w:r w:rsidR="00FD26E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F86A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314</w:t>
                      </w:r>
                    </w:p>
                  </w:txbxContent>
                </v:textbox>
              </v:shape>
            </w:pict>
          </mc:Fallback>
        </mc:AlternateContent>
      </w: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570C" w:rsidRPr="009130AF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570C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4044B" w:rsidRPr="00683F76" w:rsidRDefault="0094044B" w:rsidP="00832C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32CE5" w:rsidRPr="0094044B" w:rsidRDefault="0094044B" w:rsidP="00832C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4044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32CE5" w:rsidRPr="00832CE5" w:rsidRDefault="00832CE5" w:rsidP="00832C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2CE5">
        <w:rPr>
          <w:rFonts w:ascii="Times New Roman" w:hAnsi="Times New Roman" w:cs="Times New Roman"/>
          <w:b/>
          <w:sz w:val="28"/>
          <w:szCs w:val="28"/>
        </w:rPr>
        <w:t>о «телефоне доверия» Администрации муниципального образования</w:t>
      </w:r>
    </w:p>
    <w:p w:rsidR="00832CE5" w:rsidRPr="00832CE5" w:rsidRDefault="00832CE5" w:rsidP="00832C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2CE5">
        <w:rPr>
          <w:rFonts w:ascii="Times New Roman" w:hAnsi="Times New Roman" w:cs="Times New Roman"/>
          <w:b/>
          <w:sz w:val="28"/>
          <w:szCs w:val="28"/>
        </w:rPr>
        <w:t>«Вяземский район» Смоленской области</w:t>
      </w:r>
      <w:r w:rsidR="00B671BB">
        <w:rPr>
          <w:rFonts w:ascii="Times New Roman" w:hAnsi="Times New Roman" w:cs="Times New Roman"/>
          <w:b/>
          <w:sz w:val="28"/>
          <w:szCs w:val="28"/>
        </w:rPr>
        <w:t xml:space="preserve"> по вопросам неформальной занятости граждан</w:t>
      </w:r>
    </w:p>
    <w:p w:rsidR="00C6570C" w:rsidRPr="00B671BB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9130AF" w:rsidRPr="00C6570C" w:rsidRDefault="009130AF" w:rsidP="00C657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6570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130AF" w:rsidRPr="00B671BB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130AF" w:rsidRPr="009130AF" w:rsidRDefault="00C6570C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«Телефон доверия»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</w:t>
      </w:r>
      <w:r w:rsidR="00B671BB">
        <w:rPr>
          <w:rFonts w:ascii="Times New Roman" w:hAnsi="Times New Roman" w:cs="Times New Roman"/>
          <w:sz w:val="28"/>
          <w:szCs w:val="28"/>
        </w:rPr>
        <w:t xml:space="preserve">по вопросам неформальной занятости граждан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C6570C">
        <w:rPr>
          <w:rFonts w:ascii="Times New Roman" w:hAnsi="Times New Roman" w:cs="Times New Roman"/>
          <w:i/>
          <w:sz w:val="28"/>
          <w:szCs w:val="28"/>
        </w:rPr>
        <w:t>«</w:t>
      </w:r>
      <w:r w:rsidR="00832CE5">
        <w:rPr>
          <w:rFonts w:ascii="Times New Roman" w:hAnsi="Times New Roman" w:cs="Times New Roman"/>
          <w:i/>
          <w:sz w:val="28"/>
          <w:szCs w:val="28"/>
        </w:rPr>
        <w:t>т</w:t>
      </w:r>
      <w:r w:rsidRPr="00C6570C">
        <w:rPr>
          <w:rFonts w:ascii="Times New Roman" w:hAnsi="Times New Roman" w:cs="Times New Roman"/>
          <w:i/>
          <w:sz w:val="28"/>
          <w:szCs w:val="28"/>
        </w:rPr>
        <w:t>елефон доверия»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) - канал связи с физическими и юридическими лицами (далее - </w:t>
      </w:r>
      <w:r w:rsidR="009130AF" w:rsidRPr="001011C5">
        <w:rPr>
          <w:rFonts w:ascii="Times New Roman" w:hAnsi="Times New Roman" w:cs="Times New Roman"/>
          <w:i/>
          <w:sz w:val="28"/>
          <w:szCs w:val="28"/>
        </w:rPr>
        <w:t>заявители</w:t>
      </w:r>
      <w:r w:rsidR="009130AF" w:rsidRPr="009130AF">
        <w:rPr>
          <w:rFonts w:ascii="Times New Roman" w:hAnsi="Times New Roman" w:cs="Times New Roman"/>
          <w:sz w:val="28"/>
          <w:szCs w:val="28"/>
        </w:rPr>
        <w:t>), позволяющий получать от заявителей информацию</w:t>
      </w:r>
      <w:r w:rsidR="0094044B">
        <w:rPr>
          <w:rFonts w:ascii="Times New Roman" w:hAnsi="Times New Roman" w:cs="Times New Roman"/>
          <w:sz w:val="28"/>
          <w:szCs w:val="28"/>
        </w:rPr>
        <w:t xml:space="preserve"> </w:t>
      </w:r>
      <w:r w:rsidR="001011C5">
        <w:rPr>
          <w:rFonts w:ascii="Times New Roman" w:hAnsi="Times New Roman" w:cs="Times New Roman"/>
          <w:sz w:val="28"/>
          <w:szCs w:val="28"/>
        </w:rPr>
        <w:t>о неформальной занятости для выявления фактов осуществления гражданами трудовой деятельности у работодателей без надлежащего оформления документов, а также фактов выплаты работодателями заработной платы «в конверте»</w:t>
      </w:r>
      <w:r w:rsidR="006928B1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«Вяземский район» Смоленской области (далее - </w:t>
      </w:r>
      <w:r w:rsidR="006928B1" w:rsidRPr="006928B1">
        <w:rPr>
          <w:rFonts w:ascii="Times New Roman" w:hAnsi="Times New Roman" w:cs="Times New Roman"/>
          <w:i/>
          <w:sz w:val="28"/>
          <w:szCs w:val="28"/>
        </w:rPr>
        <w:t>муниципальное образование</w:t>
      </w:r>
      <w:r w:rsidR="006928B1">
        <w:rPr>
          <w:rFonts w:ascii="Times New Roman" w:hAnsi="Times New Roman" w:cs="Times New Roman"/>
          <w:sz w:val="28"/>
          <w:szCs w:val="28"/>
        </w:rPr>
        <w:t>)</w:t>
      </w:r>
      <w:r w:rsidR="001011C5">
        <w:rPr>
          <w:rFonts w:ascii="Times New Roman" w:hAnsi="Times New Roman" w:cs="Times New Roman"/>
          <w:sz w:val="28"/>
          <w:szCs w:val="28"/>
        </w:rPr>
        <w:t>.</w:t>
      </w:r>
    </w:p>
    <w:p w:rsidR="009130AF" w:rsidRDefault="00545078" w:rsidP="00F31E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«Телефон доверия»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устанавливается в служебном помещении </w:t>
      </w:r>
      <w:r w:rsidR="00B671BB">
        <w:rPr>
          <w:rFonts w:ascii="Times New Roman" w:hAnsi="Times New Roman" w:cs="Times New Roman"/>
          <w:sz w:val="28"/>
          <w:szCs w:val="28"/>
        </w:rPr>
        <w:t>комитета экономического развития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608D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</w:t>
      </w:r>
      <w:r w:rsidR="00951ACB">
        <w:rPr>
          <w:rFonts w:ascii="Times New Roman" w:hAnsi="Times New Roman" w:cs="Times New Roman"/>
          <w:sz w:val="28"/>
          <w:szCs w:val="28"/>
        </w:rPr>
        <w:t>сти</w:t>
      </w:r>
      <w:r w:rsidR="00F31EBC">
        <w:rPr>
          <w:rFonts w:ascii="Times New Roman" w:hAnsi="Times New Roman" w:cs="Times New Roman"/>
          <w:sz w:val="28"/>
          <w:szCs w:val="28"/>
        </w:rPr>
        <w:t xml:space="preserve">, г. Вязьма, ул. 25 </w:t>
      </w:r>
      <w:r w:rsidR="009A6A79">
        <w:rPr>
          <w:rFonts w:ascii="Times New Roman" w:hAnsi="Times New Roman" w:cs="Times New Roman"/>
          <w:sz w:val="28"/>
          <w:szCs w:val="28"/>
        </w:rPr>
        <w:t xml:space="preserve">Октября, д. 11, </w:t>
      </w:r>
      <w:r w:rsidR="00E74B2C">
        <w:rPr>
          <w:rFonts w:ascii="Times New Roman" w:hAnsi="Times New Roman" w:cs="Times New Roman"/>
          <w:sz w:val="28"/>
          <w:szCs w:val="28"/>
        </w:rPr>
        <w:t>кабинет № 306</w:t>
      </w:r>
      <w:r w:rsidR="00F31EBC">
        <w:rPr>
          <w:rFonts w:ascii="Times New Roman" w:hAnsi="Times New Roman" w:cs="Times New Roman"/>
          <w:sz w:val="28"/>
          <w:szCs w:val="28"/>
        </w:rPr>
        <w:t xml:space="preserve"> </w:t>
      </w:r>
      <w:r w:rsidR="00951ACB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951ACB">
        <w:rPr>
          <w:rFonts w:ascii="Times New Roman" w:hAnsi="Times New Roman" w:cs="Times New Roman"/>
          <w:i/>
          <w:sz w:val="28"/>
          <w:szCs w:val="28"/>
        </w:rPr>
        <w:t>Комитет</w:t>
      </w:r>
      <w:r w:rsidR="00F31EBC">
        <w:rPr>
          <w:rFonts w:ascii="Times New Roman" w:hAnsi="Times New Roman" w:cs="Times New Roman"/>
          <w:sz w:val="28"/>
          <w:szCs w:val="28"/>
        </w:rPr>
        <w:t>).</w:t>
      </w:r>
    </w:p>
    <w:p w:rsidR="00F31EBC" w:rsidRPr="009130AF" w:rsidRDefault="00F31EBC" w:rsidP="00F31E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1011C5" w:rsidRDefault="00832CE5" w:rsidP="001011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создания «т</w:t>
      </w:r>
      <w:r w:rsidR="00545078">
        <w:rPr>
          <w:rFonts w:ascii="Times New Roman" w:hAnsi="Times New Roman" w:cs="Times New Roman"/>
          <w:b/>
          <w:sz w:val="28"/>
          <w:szCs w:val="28"/>
        </w:rPr>
        <w:t>елефона доверия»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608D" w:rsidRPr="009130AF" w:rsidRDefault="00545078" w:rsidP="00E74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«Телефон доверия» </w:t>
      </w:r>
      <w:r w:rsidR="00E74B2C">
        <w:rPr>
          <w:rFonts w:ascii="Times New Roman" w:hAnsi="Times New Roman" w:cs="Times New Roman"/>
          <w:sz w:val="28"/>
          <w:szCs w:val="28"/>
        </w:rPr>
        <w:t>создается в целях</w:t>
      </w:r>
      <w:r w:rsidR="00EE608D">
        <w:rPr>
          <w:rFonts w:ascii="Times New Roman" w:hAnsi="Times New Roman" w:cs="Times New Roman"/>
          <w:sz w:val="28"/>
          <w:szCs w:val="28"/>
        </w:rPr>
        <w:t xml:space="preserve"> выявления </w:t>
      </w:r>
      <w:r w:rsidR="00B671BB">
        <w:rPr>
          <w:rFonts w:ascii="Times New Roman" w:hAnsi="Times New Roman" w:cs="Times New Roman"/>
          <w:sz w:val="28"/>
          <w:szCs w:val="28"/>
        </w:rPr>
        <w:t xml:space="preserve">неформальной занятости по фактам осуществления гражданами трудовой деятельности у работодателей без надлежащего оформления документов, а также фактов выплаты работодателями </w:t>
      </w:r>
      <w:r w:rsidR="00E74B2C"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 w:rsidR="00B671BB">
        <w:rPr>
          <w:rFonts w:ascii="Times New Roman" w:hAnsi="Times New Roman" w:cs="Times New Roman"/>
          <w:sz w:val="28"/>
          <w:szCs w:val="28"/>
        </w:rPr>
        <w:t>«в конверте»</w:t>
      </w:r>
      <w:r w:rsidR="006928B1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 w:rsidR="00EE608D">
        <w:rPr>
          <w:rFonts w:ascii="Times New Roman" w:hAnsi="Times New Roman" w:cs="Times New Roman"/>
          <w:sz w:val="28"/>
          <w:szCs w:val="28"/>
        </w:rPr>
        <w:t>.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EE608D" w:rsidRDefault="009130AF" w:rsidP="00EE60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E608D">
        <w:rPr>
          <w:rFonts w:ascii="Times New Roman" w:hAnsi="Times New Roman" w:cs="Times New Roman"/>
          <w:b/>
          <w:sz w:val="28"/>
          <w:szCs w:val="28"/>
        </w:rPr>
        <w:t>3. Осн</w:t>
      </w:r>
      <w:r w:rsidR="006928B1">
        <w:rPr>
          <w:rFonts w:ascii="Times New Roman" w:hAnsi="Times New Roman" w:cs="Times New Roman"/>
          <w:b/>
          <w:sz w:val="28"/>
          <w:szCs w:val="28"/>
        </w:rPr>
        <w:t>овные задачи функционирования «</w:t>
      </w:r>
      <w:r w:rsidR="00832CE5">
        <w:rPr>
          <w:rFonts w:ascii="Times New Roman" w:hAnsi="Times New Roman" w:cs="Times New Roman"/>
          <w:b/>
          <w:sz w:val="28"/>
          <w:szCs w:val="28"/>
        </w:rPr>
        <w:t>т</w:t>
      </w:r>
      <w:r w:rsidR="006928B1">
        <w:rPr>
          <w:rFonts w:ascii="Times New Roman" w:hAnsi="Times New Roman" w:cs="Times New Roman"/>
          <w:b/>
          <w:sz w:val="28"/>
          <w:szCs w:val="28"/>
        </w:rPr>
        <w:t>елефона доверия»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Основн</w:t>
      </w:r>
      <w:r w:rsidR="00637073">
        <w:rPr>
          <w:rFonts w:ascii="Times New Roman" w:hAnsi="Times New Roman" w:cs="Times New Roman"/>
          <w:sz w:val="28"/>
          <w:szCs w:val="28"/>
        </w:rPr>
        <w:t>ыми задачами функционирования «телефона доверия»</w:t>
      </w:r>
      <w:r w:rsidRPr="009130A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130AF" w:rsidRPr="009130AF" w:rsidRDefault="00637073" w:rsidP="009404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</w:t>
      </w:r>
      <w:r w:rsidR="009130AF" w:rsidRPr="009130AF">
        <w:rPr>
          <w:rFonts w:ascii="Times New Roman" w:hAnsi="Times New Roman" w:cs="Times New Roman"/>
          <w:sz w:val="28"/>
          <w:szCs w:val="28"/>
        </w:rPr>
        <w:t>беспечение приема, учета и ра</w:t>
      </w:r>
      <w:r w:rsidR="00776F18">
        <w:rPr>
          <w:rFonts w:ascii="Times New Roman" w:hAnsi="Times New Roman" w:cs="Times New Roman"/>
          <w:sz w:val="28"/>
          <w:szCs w:val="28"/>
        </w:rPr>
        <w:t>ссмотрения обращений заявителей</w:t>
      </w:r>
      <w:r w:rsidR="00806D00">
        <w:rPr>
          <w:rFonts w:ascii="Times New Roman" w:hAnsi="Times New Roman" w:cs="Times New Roman"/>
          <w:sz w:val="28"/>
          <w:szCs w:val="28"/>
        </w:rPr>
        <w:t xml:space="preserve">, поступивших по «телефону доверия» </w:t>
      </w:r>
      <w:r w:rsidR="00951ACB">
        <w:rPr>
          <w:rFonts w:ascii="Times New Roman" w:hAnsi="Times New Roman" w:cs="Times New Roman"/>
          <w:sz w:val="28"/>
          <w:szCs w:val="28"/>
        </w:rPr>
        <w:t>по вопросам неформальной занятости для выявления фактов</w:t>
      </w:r>
      <w:r w:rsidR="0094044B">
        <w:rPr>
          <w:rFonts w:ascii="Times New Roman" w:hAnsi="Times New Roman" w:cs="Times New Roman"/>
          <w:sz w:val="28"/>
          <w:szCs w:val="28"/>
        </w:rPr>
        <w:t xml:space="preserve"> </w:t>
      </w:r>
      <w:r w:rsidR="00951ACB">
        <w:rPr>
          <w:rFonts w:ascii="Times New Roman" w:hAnsi="Times New Roman" w:cs="Times New Roman"/>
          <w:sz w:val="28"/>
          <w:szCs w:val="28"/>
        </w:rPr>
        <w:t>осуществления</w:t>
      </w:r>
      <w:r w:rsidR="00C97D1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951ACB">
        <w:rPr>
          <w:rFonts w:ascii="Times New Roman" w:hAnsi="Times New Roman" w:cs="Times New Roman"/>
          <w:sz w:val="28"/>
          <w:szCs w:val="28"/>
        </w:rPr>
        <w:t>ами трудовой деятельности</w:t>
      </w:r>
      <w:bookmarkStart w:id="0" w:name="_GoBack"/>
      <w:bookmarkEnd w:id="0"/>
      <w:r w:rsidR="00951ACB">
        <w:rPr>
          <w:rFonts w:ascii="Times New Roman" w:hAnsi="Times New Roman" w:cs="Times New Roman"/>
          <w:sz w:val="28"/>
          <w:szCs w:val="28"/>
        </w:rPr>
        <w:t xml:space="preserve"> у работодателей</w:t>
      </w:r>
      <w:r w:rsidR="00C97D12">
        <w:rPr>
          <w:rFonts w:ascii="Times New Roman" w:hAnsi="Times New Roman" w:cs="Times New Roman"/>
          <w:sz w:val="28"/>
          <w:szCs w:val="28"/>
        </w:rPr>
        <w:t xml:space="preserve"> без надлежащего </w:t>
      </w:r>
      <w:r w:rsidR="0064120D">
        <w:rPr>
          <w:rFonts w:ascii="Times New Roman" w:hAnsi="Times New Roman" w:cs="Times New Roman"/>
          <w:sz w:val="28"/>
          <w:szCs w:val="28"/>
        </w:rPr>
        <w:t xml:space="preserve">оформления документов, </w:t>
      </w:r>
      <w:r w:rsidR="00951AC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F5266">
        <w:rPr>
          <w:rFonts w:ascii="Times New Roman" w:hAnsi="Times New Roman" w:cs="Times New Roman"/>
          <w:sz w:val="28"/>
          <w:szCs w:val="28"/>
        </w:rPr>
        <w:t xml:space="preserve">фактов </w:t>
      </w:r>
      <w:r w:rsidR="00C97D12">
        <w:rPr>
          <w:rFonts w:ascii="Times New Roman" w:hAnsi="Times New Roman" w:cs="Times New Roman"/>
          <w:sz w:val="28"/>
          <w:szCs w:val="28"/>
        </w:rPr>
        <w:t>выплат</w:t>
      </w:r>
      <w:r w:rsidR="00FF5266">
        <w:rPr>
          <w:rFonts w:ascii="Times New Roman" w:hAnsi="Times New Roman" w:cs="Times New Roman"/>
          <w:sz w:val="28"/>
          <w:szCs w:val="28"/>
        </w:rPr>
        <w:t>ы</w:t>
      </w:r>
      <w:r w:rsidR="00C97D12">
        <w:rPr>
          <w:rFonts w:ascii="Times New Roman" w:hAnsi="Times New Roman" w:cs="Times New Roman"/>
          <w:sz w:val="28"/>
          <w:szCs w:val="28"/>
        </w:rPr>
        <w:t xml:space="preserve"> </w:t>
      </w:r>
      <w:r w:rsidR="00951ACB">
        <w:rPr>
          <w:rFonts w:ascii="Times New Roman" w:hAnsi="Times New Roman" w:cs="Times New Roman"/>
          <w:sz w:val="28"/>
          <w:szCs w:val="28"/>
        </w:rPr>
        <w:t xml:space="preserve">работодателями </w:t>
      </w:r>
      <w:r w:rsidR="00C97D12">
        <w:rPr>
          <w:rFonts w:ascii="Times New Roman" w:hAnsi="Times New Roman" w:cs="Times New Roman"/>
          <w:sz w:val="28"/>
          <w:szCs w:val="28"/>
        </w:rPr>
        <w:t>заработной платы «в конверте»</w:t>
      </w:r>
      <w:r w:rsidR="006928B1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 w:rsidR="0064120D">
        <w:rPr>
          <w:rFonts w:ascii="Times New Roman" w:hAnsi="Times New Roman" w:cs="Times New Roman"/>
          <w:sz w:val="28"/>
          <w:szCs w:val="28"/>
        </w:rPr>
        <w:t>.</w:t>
      </w:r>
    </w:p>
    <w:p w:rsidR="009130AF" w:rsidRPr="006928B1" w:rsidRDefault="00776F18" w:rsidP="00EE60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Порядок работы «т</w:t>
      </w:r>
      <w:r w:rsidR="006928B1">
        <w:rPr>
          <w:rFonts w:ascii="Times New Roman" w:hAnsi="Times New Roman" w:cs="Times New Roman"/>
          <w:b/>
          <w:sz w:val="28"/>
          <w:szCs w:val="28"/>
        </w:rPr>
        <w:t>елефона доверия»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4.1. Информ</w:t>
      </w:r>
      <w:r w:rsidR="00926380">
        <w:rPr>
          <w:rFonts w:ascii="Times New Roman" w:hAnsi="Times New Roman" w:cs="Times New Roman"/>
          <w:sz w:val="28"/>
          <w:szCs w:val="28"/>
        </w:rPr>
        <w:t>а</w:t>
      </w:r>
      <w:r w:rsidR="00776F18">
        <w:rPr>
          <w:rFonts w:ascii="Times New Roman" w:hAnsi="Times New Roman" w:cs="Times New Roman"/>
          <w:sz w:val="28"/>
          <w:szCs w:val="28"/>
        </w:rPr>
        <w:t>ция о режиме функционирования «т</w:t>
      </w:r>
      <w:r w:rsidR="00926380">
        <w:rPr>
          <w:rFonts w:ascii="Times New Roman" w:hAnsi="Times New Roman" w:cs="Times New Roman"/>
          <w:sz w:val="28"/>
          <w:szCs w:val="28"/>
        </w:rPr>
        <w:t xml:space="preserve">елефона доверия» </w:t>
      </w:r>
      <w:r w:rsidRPr="009130AF">
        <w:rPr>
          <w:rFonts w:ascii="Times New Roman" w:hAnsi="Times New Roman" w:cs="Times New Roman"/>
          <w:sz w:val="28"/>
          <w:szCs w:val="28"/>
        </w:rPr>
        <w:t xml:space="preserve">размещается на </w:t>
      </w:r>
      <w:r w:rsidR="00926380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Pr="009130AF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="00926380">
        <w:rPr>
          <w:rFonts w:ascii="Times New Roman" w:hAnsi="Times New Roman" w:cs="Times New Roman"/>
          <w:sz w:val="28"/>
          <w:szCs w:val="28"/>
        </w:rPr>
        <w:t>газете «Вяземский вестник»</w:t>
      </w:r>
      <w:r w:rsidRPr="009130AF">
        <w:rPr>
          <w:rFonts w:ascii="Times New Roman" w:hAnsi="Times New Roman" w:cs="Times New Roman"/>
          <w:sz w:val="28"/>
          <w:szCs w:val="28"/>
        </w:rPr>
        <w:t>.</w:t>
      </w:r>
    </w:p>
    <w:p w:rsidR="00DA01B8" w:rsidRDefault="00926380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Режим </w:t>
      </w:r>
      <w:r w:rsidR="00776F18">
        <w:rPr>
          <w:rFonts w:ascii="Times New Roman" w:hAnsi="Times New Roman" w:cs="Times New Roman"/>
          <w:sz w:val="28"/>
          <w:szCs w:val="28"/>
        </w:rPr>
        <w:t>функционирования «т</w:t>
      </w:r>
      <w:r>
        <w:rPr>
          <w:rFonts w:ascii="Times New Roman" w:hAnsi="Times New Roman" w:cs="Times New Roman"/>
          <w:sz w:val="28"/>
          <w:szCs w:val="28"/>
        </w:rPr>
        <w:t>елефона доверия»</w:t>
      </w:r>
      <w:r w:rsidR="00DA01B8">
        <w:rPr>
          <w:rFonts w:ascii="Times New Roman" w:hAnsi="Times New Roman" w:cs="Times New Roman"/>
          <w:sz w:val="28"/>
          <w:szCs w:val="28"/>
        </w:rPr>
        <w:t>: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в рабочие дни с </w:t>
      </w:r>
      <w:r>
        <w:rPr>
          <w:rFonts w:ascii="Times New Roman" w:hAnsi="Times New Roman" w:cs="Times New Roman"/>
          <w:sz w:val="28"/>
          <w:szCs w:val="28"/>
        </w:rPr>
        <w:t>8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часов до 13 часов и с 14 часов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DA01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4.3. Все обращен</w:t>
      </w:r>
      <w:r w:rsidR="00776F18">
        <w:rPr>
          <w:rFonts w:ascii="Times New Roman" w:hAnsi="Times New Roman" w:cs="Times New Roman"/>
          <w:sz w:val="28"/>
          <w:szCs w:val="28"/>
        </w:rPr>
        <w:t>ия заявителей,</w:t>
      </w:r>
      <w:r w:rsidR="003F4E69" w:rsidRPr="003F4E69">
        <w:rPr>
          <w:rFonts w:ascii="Times New Roman" w:hAnsi="Times New Roman" w:cs="Times New Roman"/>
          <w:sz w:val="28"/>
          <w:szCs w:val="28"/>
        </w:rPr>
        <w:t xml:space="preserve"> </w:t>
      </w:r>
      <w:r w:rsidR="003F4E69" w:rsidRPr="009130AF">
        <w:rPr>
          <w:rFonts w:ascii="Times New Roman" w:hAnsi="Times New Roman" w:cs="Times New Roman"/>
          <w:sz w:val="28"/>
          <w:szCs w:val="28"/>
        </w:rPr>
        <w:t xml:space="preserve">содержащие информацию </w:t>
      </w:r>
      <w:r w:rsidR="003F4E69">
        <w:rPr>
          <w:rFonts w:ascii="Times New Roman" w:hAnsi="Times New Roman" w:cs="Times New Roman"/>
          <w:sz w:val="28"/>
          <w:szCs w:val="28"/>
        </w:rPr>
        <w:t>о фактах осуществления гражданами трудовой деятельности у работодателей без надлежащего оформления документов, а также фактов выплаты работодателями заработной платы в «конверте» на территории муниципального образования,</w:t>
      </w:r>
      <w:r w:rsidR="00776F18">
        <w:rPr>
          <w:rFonts w:ascii="Times New Roman" w:hAnsi="Times New Roman" w:cs="Times New Roman"/>
          <w:sz w:val="28"/>
          <w:szCs w:val="28"/>
        </w:rPr>
        <w:t xml:space="preserve"> поступающие по «т</w:t>
      </w:r>
      <w:r w:rsidRPr="009130AF">
        <w:rPr>
          <w:rFonts w:ascii="Times New Roman" w:hAnsi="Times New Roman" w:cs="Times New Roman"/>
          <w:sz w:val="28"/>
          <w:szCs w:val="28"/>
        </w:rPr>
        <w:t>елефону дове</w:t>
      </w:r>
      <w:r w:rsidR="00926380">
        <w:rPr>
          <w:rFonts w:ascii="Times New Roman" w:hAnsi="Times New Roman" w:cs="Times New Roman"/>
          <w:sz w:val="28"/>
          <w:szCs w:val="28"/>
        </w:rPr>
        <w:t>рия»</w:t>
      </w:r>
      <w:r w:rsidRPr="009130AF">
        <w:rPr>
          <w:rFonts w:ascii="Times New Roman" w:hAnsi="Times New Roman" w:cs="Times New Roman"/>
          <w:sz w:val="28"/>
          <w:szCs w:val="28"/>
        </w:rPr>
        <w:t xml:space="preserve">, учитываются путем их </w:t>
      </w:r>
      <w:r w:rsidR="00BF639F">
        <w:rPr>
          <w:rFonts w:ascii="Times New Roman" w:hAnsi="Times New Roman" w:cs="Times New Roman"/>
          <w:sz w:val="28"/>
          <w:szCs w:val="28"/>
        </w:rPr>
        <w:t>занесения</w:t>
      </w:r>
      <w:r w:rsidRPr="009130AF">
        <w:rPr>
          <w:rFonts w:ascii="Times New Roman" w:hAnsi="Times New Roman" w:cs="Times New Roman"/>
          <w:sz w:val="28"/>
          <w:szCs w:val="28"/>
        </w:rPr>
        <w:t xml:space="preserve"> в </w:t>
      </w:r>
      <w:r w:rsidR="00BF639F">
        <w:rPr>
          <w:rFonts w:ascii="Times New Roman" w:hAnsi="Times New Roman" w:cs="Times New Roman"/>
          <w:sz w:val="28"/>
          <w:szCs w:val="28"/>
        </w:rPr>
        <w:t>Журнал</w:t>
      </w:r>
      <w:r w:rsidR="000771CD" w:rsidRPr="000771CD">
        <w:rPr>
          <w:rFonts w:ascii="Times New Roman" w:hAnsi="Times New Roman" w:cs="Times New Roman"/>
          <w:sz w:val="28"/>
          <w:szCs w:val="28"/>
        </w:rPr>
        <w:t xml:space="preserve"> </w:t>
      </w:r>
      <w:r w:rsidR="00BF639F">
        <w:rPr>
          <w:rFonts w:ascii="Times New Roman" w:hAnsi="Times New Roman" w:cs="Times New Roman"/>
          <w:sz w:val="28"/>
          <w:szCs w:val="28"/>
        </w:rPr>
        <w:t xml:space="preserve">регистрации обращения граждан и юридических лиц по </w:t>
      </w:r>
      <w:r w:rsidR="00776F18">
        <w:rPr>
          <w:rFonts w:ascii="Times New Roman" w:hAnsi="Times New Roman" w:cs="Times New Roman"/>
          <w:sz w:val="28"/>
          <w:szCs w:val="28"/>
        </w:rPr>
        <w:t>«т</w:t>
      </w:r>
      <w:r w:rsidR="000771CD" w:rsidRPr="000771CD">
        <w:rPr>
          <w:rFonts w:ascii="Times New Roman" w:hAnsi="Times New Roman" w:cs="Times New Roman"/>
          <w:sz w:val="28"/>
          <w:szCs w:val="28"/>
        </w:rPr>
        <w:t>елефон</w:t>
      </w:r>
      <w:r w:rsidR="00BF639F">
        <w:rPr>
          <w:rFonts w:ascii="Times New Roman" w:hAnsi="Times New Roman" w:cs="Times New Roman"/>
          <w:sz w:val="28"/>
          <w:szCs w:val="28"/>
        </w:rPr>
        <w:t>у</w:t>
      </w:r>
      <w:r w:rsidR="000771CD" w:rsidRPr="000771CD">
        <w:rPr>
          <w:rFonts w:ascii="Times New Roman" w:hAnsi="Times New Roman" w:cs="Times New Roman"/>
          <w:sz w:val="28"/>
          <w:szCs w:val="28"/>
        </w:rPr>
        <w:t xml:space="preserve"> доверия»</w:t>
      </w:r>
      <w:r w:rsidRPr="009130AF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поступления обращения.</w:t>
      </w:r>
    </w:p>
    <w:p w:rsidR="009130AF" w:rsidRPr="009130AF" w:rsidRDefault="009130AF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4.4. Прием и учет обращен</w:t>
      </w:r>
      <w:r w:rsidR="00776F18">
        <w:rPr>
          <w:rFonts w:ascii="Times New Roman" w:hAnsi="Times New Roman" w:cs="Times New Roman"/>
          <w:sz w:val="28"/>
          <w:szCs w:val="28"/>
        </w:rPr>
        <w:t>ий заявителей, поступающих по «т</w:t>
      </w:r>
      <w:r w:rsidR="0094044B">
        <w:rPr>
          <w:rFonts w:ascii="Times New Roman" w:hAnsi="Times New Roman" w:cs="Times New Roman"/>
          <w:sz w:val="28"/>
          <w:szCs w:val="28"/>
        </w:rPr>
        <w:t>елефону доверия»</w:t>
      </w:r>
      <w:r w:rsidRPr="009130AF">
        <w:rPr>
          <w:rFonts w:ascii="Times New Roman" w:hAnsi="Times New Roman" w:cs="Times New Roman"/>
          <w:sz w:val="28"/>
          <w:szCs w:val="28"/>
        </w:rPr>
        <w:t>, осуществляет сотруд</w:t>
      </w:r>
      <w:r w:rsidR="000771CD">
        <w:rPr>
          <w:rFonts w:ascii="Times New Roman" w:hAnsi="Times New Roman" w:cs="Times New Roman"/>
          <w:sz w:val="28"/>
          <w:szCs w:val="28"/>
        </w:rPr>
        <w:t xml:space="preserve">ник </w:t>
      </w:r>
      <w:r w:rsidR="00951ACB">
        <w:rPr>
          <w:rFonts w:ascii="Times New Roman" w:hAnsi="Times New Roman" w:cs="Times New Roman"/>
          <w:sz w:val="28"/>
          <w:szCs w:val="28"/>
        </w:rPr>
        <w:t>Комитета</w:t>
      </w:r>
      <w:r w:rsidRPr="009130AF">
        <w:rPr>
          <w:rFonts w:ascii="Times New Roman" w:hAnsi="Times New Roman" w:cs="Times New Roman"/>
          <w:sz w:val="28"/>
          <w:szCs w:val="28"/>
        </w:rPr>
        <w:t>, ответственный за прием обращений.</w:t>
      </w:r>
    </w:p>
    <w:p w:rsidR="001D33E6" w:rsidRDefault="009130AF" w:rsidP="001D33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0AF">
        <w:rPr>
          <w:rFonts w:ascii="Times New Roman" w:hAnsi="Times New Roman" w:cs="Times New Roman"/>
          <w:sz w:val="28"/>
          <w:szCs w:val="28"/>
        </w:rPr>
        <w:t>4.</w:t>
      </w:r>
      <w:r w:rsidR="003F4E69">
        <w:rPr>
          <w:rFonts w:ascii="Times New Roman" w:hAnsi="Times New Roman" w:cs="Times New Roman"/>
          <w:sz w:val="28"/>
          <w:szCs w:val="28"/>
        </w:rPr>
        <w:t>5</w:t>
      </w:r>
      <w:r w:rsidRPr="009130AF">
        <w:rPr>
          <w:rFonts w:ascii="Times New Roman" w:hAnsi="Times New Roman" w:cs="Times New Roman"/>
          <w:sz w:val="28"/>
          <w:szCs w:val="28"/>
        </w:rPr>
        <w:t xml:space="preserve">. </w:t>
      </w:r>
      <w:r w:rsidR="003F4E69">
        <w:rPr>
          <w:rFonts w:ascii="Times New Roman" w:hAnsi="Times New Roman" w:cs="Times New Roman"/>
          <w:sz w:val="28"/>
          <w:szCs w:val="28"/>
        </w:rPr>
        <w:t>О</w:t>
      </w:r>
      <w:r w:rsidRPr="009130AF">
        <w:rPr>
          <w:rFonts w:ascii="Times New Roman" w:hAnsi="Times New Roman" w:cs="Times New Roman"/>
          <w:sz w:val="28"/>
          <w:szCs w:val="28"/>
        </w:rPr>
        <w:t>бращени</w:t>
      </w:r>
      <w:r w:rsidR="003F4E69">
        <w:rPr>
          <w:rFonts w:ascii="Times New Roman" w:hAnsi="Times New Roman" w:cs="Times New Roman"/>
          <w:sz w:val="28"/>
          <w:szCs w:val="28"/>
        </w:rPr>
        <w:t>я</w:t>
      </w:r>
      <w:r w:rsidRPr="009130AF">
        <w:rPr>
          <w:rFonts w:ascii="Times New Roman" w:hAnsi="Times New Roman" w:cs="Times New Roman"/>
          <w:sz w:val="28"/>
          <w:szCs w:val="28"/>
        </w:rPr>
        <w:t>, содержащи</w:t>
      </w:r>
      <w:r w:rsidR="003F4E69">
        <w:rPr>
          <w:rFonts w:ascii="Times New Roman" w:hAnsi="Times New Roman" w:cs="Times New Roman"/>
          <w:sz w:val="28"/>
          <w:szCs w:val="28"/>
        </w:rPr>
        <w:t>е</w:t>
      </w:r>
      <w:r w:rsidRPr="009130AF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FF5266">
        <w:rPr>
          <w:rFonts w:ascii="Times New Roman" w:hAnsi="Times New Roman" w:cs="Times New Roman"/>
          <w:sz w:val="28"/>
          <w:szCs w:val="28"/>
        </w:rPr>
        <w:t>о фактах осуществления гражданами трудовой деятельности у работодателей без надлежащего оформ</w:t>
      </w:r>
      <w:r w:rsidR="00E74B2C">
        <w:rPr>
          <w:rFonts w:ascii="Times New Roman" w:hAnsi="Times New Roman" w:cs="Times New Roman"/>
          <w:sz w:val="28"/>
          <w:szCs w:val="28"/>
        </w:rPr>
        <w:t>ления документов, а также фактах</w:t>
      </w:r>
      <w:r w:rsidR="00FF5266">
        <w:rPr>
          <w:rFonts w:ascii="Times New Roman" w:hAnsi="Times New Roman" w:cs="Times New Roman"/>
          <w:sz w:val="28"/>
          <w:szCs w:val="28"/>
        </w:rPr>
        <w:t xml:space="preserve"> выплаты работодателями заработной платы в «конверте» на территории муниципального образования</w:t>
      </w:r>
      <w:r w:rsidR="00920EE9" w:rsidRPr="009130AF">
        <w:rPr>
          <w:rFonts w:ascii="Times New Roman" w:hAnsi="Times New Roman" w:cs="Times New Roman"/>
          <w:sz w:val="28"/>
          <w:szCs w:val="28"/>
        </w:rPr>
        <w:t>,</w:t>
      </w:r>
      <w:r w:rsidR="00BF639F">
        <w:rPr>
          <w:rFonts w:ascii="Times New Roman" w:hAnsi="Times New Roman" w:cs="Times New Roman"/>
          <w:sz w:val="28"/>
          <w:szCs w:val="28"/>
        </w:rPr>
        <w:t xml:space="preserve"> </w:t>
      </w:r>
      <w:r w:rsidR="00951ACB">
        <w:rPr>
          <w:rFonts w:ascii="Times New Roman" w:hAnsi="Times New Roman" w:cs="Times New Roman"/>
          <w:sz w:val="28"/>
          <w:szCs w:val="28"/>
        </w:rPr>
        <w:t>Комитетом</w:t>
      </w:r>
      <w:r w:rsidRPr="009130AF">
        <w:rPr>
          <w:rFonts w:ascii="Times New Roman" w:hAnsi="Times New Roman" w:cs="Times New Roman"/>
          <w:sz w:val="28"/>
          <w:szCs w:val="28"/>
        </w:rPr>
        <w:t xml:space="preserve"> в течение дня, следующего за днем регистрации обращений, </w:t>
      </w:r>
      <w:r w:rsidR="001D33E6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BF639F">
        <w:rPr>
          <w:rFonts w:ascii="Times New Roman" w:hAnsi="Times New Roman" w:cs="Times New Roman"/>
          <w:sz w:val="28"/>
          <w:szCs w:val="28"/>
        </w:rPr>
        <w:t>Глав</w:t>
      </w:r>
      <w:r w:rsidR="001D33E6">
        <w:rPr>
          <w:rFonts w:ascii="Times New Roman" w:hAnsi="Times New Roman" w:cs="Times New Roman"/>
          <w:sz w:val="28"/>
          <w:szCs w:val="28"/>
        </w:rPr>
        <w:t>е</w:t>
      </w:r>
      <w:r w:rsidR="00BF639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 w:rsidR="00512C38">
        <w:rPr>
          <w:rFonts w:ascii="Times New Roman" w:hAnsi="Times New Roman" w:cs="Times New Roman"/>
          <w:sz w:val="28"/>
          <w:szCs w:val="28"/>
        </w:rPr>
        <w:t xml:space="preserve"> </w:t>
      </w:r>
      <w:r w:rsidR="001D33E6">
        <w:rPr>
          <w:rFonts w:ascii="Times New Roman" w:hAnsi="Times New Roman" w:cs="Times New Roman"/>
          <w:sz w:val="28"/>
          <w:szCs w:val="28"/>
        </w:rPr>
        <w:t xml:space="preserve">для рассмотрения вопросов, указанных в </w:t>
      </w:r>
      <w:r w:rsidR="00B01D35">
        <w:rPr>
          <w:rFonts w:ascii="Times New Roman" w:hAnsi="Times New Roman" w:cs="Times New Roman"/>
          <w:sz w:val="28"/>
          <w:szCs w:val="28"/>
        </w:rPr>
        <w:t>обращениях.</w:t>
      </w:r>
    </w:p>
    <w:p w:rsidR="009130AF" w:rsidRPr="009130AF" w:rsidRDefault="00E778B3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F4E69">
        <w:rPr>
          <w:rFonts w:ascii="Times New Roman" w:hAnsi="Times New Roman" w:cs="Times New Roman"/>
          <w:sz w:val="28"/>
          <w:szCs w:val="28"/>
        </w:rPr>
        <w:t>6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. Ответы на обращения заявителей даются в порядке и сроки, установленные Федеральным </w:t>
      </w:r>
      <w:hyperlink r:id="rId8" w:history="1">
        <w:r w:rsidR="009130AF" w:rsidRPr="00E778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02.05.2006 № 59-ФЗ «</w:t>
      </w:r>
      <w:r w:rsidR="009130AF" w:rsidRPr="009130AF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="009130AF" w:rsidRPr="009130AF">
        <w:rPr>
          <w:rFonts w:ascii="Times New Roman" w:hAnsi="Times New Roman" w:cs="Times New Roman"/>
          <w:sz w:val="28"/>
          <w:szCs w:val="28"/>
        </w:rPr>
        <w:t>.</w:t>
      </w:r>
    </w:p>
    <w:p w:rsidR="00545078" w:rsidRDefault="00604788" w:rsidP="0091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F4E69">
        <w:rPr>
          <w:rFonts w:ascii="Times New Roman" w:hAnsi="Times New Roman" w:cs="Times New Roman"/>
          <w:sz w:val="28"/>
          <w:szCs w:val="28"/>
        </w:rPr>
        <w:t>7</w:t>
      </w:r>
      <w:r w:rsidR="00E778B3">
        <w:rPr>
          <w:rFonts w:ascii="Times New Roman" w:hAnsi="Times New Roman" w:cs="Times New Roman"/>
          <w:sz w:val="28"/>
          <w:szCs w:val="28"/>
        </w:rPr>
        <w:t>. Ежемесячно</w:t>
      </w:r>
      <w:r w:rsidR="003F4E69">
        <w:rPr>
          <w:rFonts w:ascii="Times New Roman" w:hAnsi="Times New Roman" w:cs="Times New Roman"/>
          <w:sz w:val="28"/>
          <w:szCs w:val="28"/>
        </w:rPr>
        <w:t>, при наличии обращений в отчетный период,</w:t>
      </w:r>
      <w:r w:rsidR="00E778B3">
        <w:rPr>
          <w:rFonts w:ascii="Times New Roman" w:hAnsi="Times New Roman" w:cs="Times New Roman"/>
          <w:sz w:val="28"/>
          <w:szCs w:val="28"/>
        </w:rPr>
        <w:t xml:space="preserve"> </w:t>
      </w:r>
      <w:r w:rsidR="00DA01B8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представляет заместителю </w:t>
      </w:r>
      <w:r>
        <w:rPr>
          <w:rFonts w:ascii="Times New Roman" w:hAnsi="Times New Roman" w:cs="Times New Roman"/>
          <w:sz w:val="28"/>
          <w:szCs w:val="28"/>
        </w:rPr>
        <w:t xml:space="preserve">Главы Администрации муниципального образования «Вяземский район» </w:t>
      </w:r>
      <w:r w:rsidR="009130AF" w:rsidRPr="009130AF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курирующему направление деятельности </w:t>
      </w:r>
      <w:r w:rsidR="00DA01B8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аналитическую справку </w:t>
      </w:r>
      <w:r w:rsidR="00964C86">
        <w:rPr>
          <w:rFonts w:ascii="Times New Roman" w:hAnsi="Times New Roman" w:cs="Times New Roman"/>
          <w:sz w:val="28"/>
          <w:szCs w:val="28"/>
        </w:rPr>
        <w:t>об обращениях, поступивших по «т</w:t>
      </w:r>
      <w:r>
        <w:rPr>
          <w:rFonts w:ascii="Times New Roman" w:hAnsi="Times New Roman" w:cs="Times New Roman"/>
          <w:sz w:val="28"/>
          <w:szCs w:val="28"/>
        </w:rPr>
        <w:t>елефону доверия»</w:t>
      </w:r>
      <w:r w:rsidR="009130AF" w:rsidRPr="009130AF">
        <w:rPr>
          <w:rFonts w:ascii="Times New Roman" w:hAnsi="Times New Roman" w:cs="Times New Roman"/>
          <w:sz w:val="28"/>
          <w:szCs w:val="28"/>
        </w:rPr>
        <w:t xml:space="preserve"> за соответствующий период.</w:t>
      </w:r>
      <w:r w:rsidR="003F4E6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45078" w:rsidSect="00E74B2C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E8A" w:rsidRDefault="00A04E8A" w:rsidP="00545078">
      <w:pPr>
        <w:spacing w:after="0" w:line="240" w:lineRule="auto"/>
      </w:pPr>
      <w:r>
        <w:separator/>
      </w:r>
    </w:p>
  </w:endnote>
  <w:endnote w:type="continuationSeparator" w:id="0">
    <w:p w:rsidR="00A04E8A" w:rsidRDefault="00A04E8A" w:rsidP="0054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E8A" w:rsidRDefault="00A04E8A" w:rsidP="00545078">
      <w:pPr>
        <w:spacing w:after="0" w:line="240" w:lineRule="auto"/>
      </w:pPr>
      <w:r>
        <w:separator/>
      </w:r>
    </w:p>
  </w:footnote>
  <w:footnote w:type="continuationSeparator" w:id="0">
    <w:p w:rsidR="00A04E8A" w:rsidRDefault="00A04E8A" w:rsidP="00545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51829"/>
      <w:docPartObj>
        <w:docPartGallery w:val="Page Numbers (Top of Page)"/>
        <w:docPartUnique/>
      </w:docPartObj>
    </w:sdtPr>
    <w:sdtEndPr/>
    <w:sdtContent>
      <w:p w:rsidR="00E74B2C" w:rsidRDefault="00A04E8A" w:rsidP="00E74B2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A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D393F"/>
    <w:multiLevelType w:val="hybridMultilevel"/>
    <w:tmpl w:val="693C9108"/>
    <w:lvl w:ilvl="0" w:tplc="F85C8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AF"/>
    <w:rsid w:val="0005673C"/>
    <w:rsid w:val="000771CD"/>
    <w:rsid w:val="001011C5"/>
    <w:rsid w:val="00112EDD"/>
    <w:rsid w:val="001D33E6"/>
    <w:rsid w:val="00225C9D"/>
    <w:rsid w:val="002525EC"/>
    <w:rsid w:val="00277FF1"/>
    <w:rsid w:val="003156A0"/>
    <w:rsid w:val="003D7AEC"/>
    <w:rsid w:val="003F4E69"/>
    <w:rsid w:val="0041288B"/>
    <w:rsid w:val="00491EC0"/>
    <w:rsid w:val="004E2C26"/>
    <w:rsid w:val="00512C38"/>
    <w:rsid w:val="00541359"/>
    <w:rsid w:val="00545078"/>
    <w:rsid w:val="005F4ACD"/>
    <w:rsid w:val="00604788"/>
    <w:rsid w:val="00637073"/>
    <w:rsid w:val="0064120D"/>
    <w:rsid w:val="00676CF4"/>
    <w:rsid w:val="00683F76"/>
    <w:rsid w:val="006928B1"/>
    <w:rsid w:val="006A1BC0"/>
    <w:rsid w:val="006C54B9"/>
    <w:rsid w:val="0070791A"/>
    <w:rsid w:val="00722F75"/>
    <w:rsid w:val="00733C68"/>
    <w:rsid w:val="00766267"/>
    <w:rsid w:val="00776F18"/>
    <w:rsid w:val="007B4586"/>
    <w:rsid w:val="007E404E"/>
    <w:rsid w:val="00806D00"/>
    <w:rsid w:val="00832CE5"/>
    <w:rsid w:val="0083570E"/>
    <w:rsid w:val="0086123C"/>
    <w:rsid w:val="008645F9"/>
    <w:rsid w:val="00875A43"/>
    <w:rsid w:val="008D2CD5"/>
    <w:rsid w:val="008E1B05"/>
    <w:rsid w:val="00900C0E"/>
    <w:rsid w:val="009130AF"/>
    <w:rsid w:val="00920EE9"/>
    <w:rsid w:val="00926380"/>
    <w:rsid w:val="0094044B"/>
    <w:rsid w:val="00951ACB"/>
    <w:rsid w:val="00964C86"/>
    <w:rsid w:val="009A60F8"/>
    <w:rsid w:val="009A6A79"/>
    <w:rsid w:val="00A04E8A"/>
    <w:rsid w:val="00A63444"/>
    <w:rsid w:val="00B01D35"/>
    <w:rsid w:val="00B671BB"/>
    <w:rsid w:val="00BF0D3C"/>
    <w:rsid w:val="00BF639F"/>
    <w:rsid w:val="00BF6AC9"/>
    <w:rsid w:val="00C06126"/>
    <w:rsid w:val="00C6570C"/>
    <w:rsid w:val="00C97D12"/>
    <w:rsid w:val="00D534E7"/>
    <w:rsid w:val="00D81932"/>
    <w:rsid w:val="00DA01B8"/>
    <w:rsid w:val="00DD578F"/>
    <w:rsid w:val="00E43DB3"/>
    <w:rsid w:val="00E74B2C"/>
    <w:rsid w:val="00E778B3"/>
    <w:rsid w:val="00E854C4"/>
    <w:rsid w:val="00EE608D"/>
    <w:rsid w:val="00F00F17"/>
    <w:rsid w:val="00F05C82"/>
    <w:rsid w:val="00F31EBC"/>
    <w:rsid w:val="00F86A17"/>
    <w:rsid w:val="00FB62C5"/>
    <w:rsid w:val="00FD26EA"/>
    <w:rsid w:val="00FF5266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16C4"/>
  <w15:docId w15:val="{0A7BDBDB-A078-49CF-8E92-C7D45E6F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078"/>
  </w:style>
  <w:style w:type="paragraph" w:styleId="a5">
    <w:name w:val="footer"/>
    <w:basedOn w:val="a"/>
    <w:link w:val="a6"/>
    <w:uiPriority w:val="99"/>
    <w:semiHidden/>
    <w:unhideWhenUsed/>
    <w:rsid w:val="00545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5078"/>
  </w:style>
  <w:style w:type="paragraph" w:styleId="a7">
    <w:name w:val="List Paragraph"/>
    <w:basedOn w:val="a"/>
    <w:uiPriority w:val="34"/>
    <w:qFormat/>
    <w:rsid w:val="0054507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6E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4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E2BDE15E4131FF06749435891207AF0B600D98CE8AF8CD558E4C057771S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Anpilogova</dc:creator>
  <cp:lastModifiedBy>Жанна Васильевна Анпилогова</cp:lastModifiedBy>
  <cp:revision>3</cp:revision>
  <cp:lastPrinted>2015-03-02T12:22:00Z</cp:lastPrinted>
  <dcterms:created xsi:type="dcterms:W3CDTF">2026-07-02T07:09:00Z</dcterms:created>
  <dcterms:modified xsi:type="dcterms:W3CDTF">2026-07-02T07:09:00Z</dcterms:modified>
</cp:coreProperties>
</file>