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819"/>
        <w:gridCol w:w="4819"/>
      </w:tblGrid>
      <w:tr w:rsidR="00411AAB" w14:paraId="29A0C2C0" w14:textId="77777777" w:rsidTr="00411AAB">
        <w:tc>
          <w:tcPr>
            <w:tcW w:w="4819" w:type="dxa"/>
            <w:tcBorders>
              <w:top w:val="nil"/>
              <w:left w:val="nil"/>
              <w:bottom w:val="nil"/>
              <w:right w:val="nil"/>
            </w:tcBorders>
          </w:tcPr>
          <w:p w14:paraId="33535B47" w14:textId="77777777" w:rsidR="00411AAB" w:rsidRDefault="00411AAB">
            <w:pPr>
              <w:pStyle w:val="ConsPlusNormal"/>
            </w:pPr>
            <w:r>
              <w:t>27 декабря 1991 года</w:t>
            </w:r>
          </w:p>
        </w:tc>
        <w:tc>
          <w:tcPr>
            <w:tcW w:w="4819" w:type="dxa"/>
            <w:tcBorders>
              <w:top w:val="nil"/>
              <w:left w:val="nil"/>
              <w:bottom w:val="nil"/>
              <w:right w:val="nil"/>
            </w:tcBorders>
          </w:tcPr>
          <w:p w14:paraId="1FE18464" w14:textId="77777777" w:rsidR="00411AAB" w:rsidRDefault="00411AAB">
            <w:pPr>
              <w:pStyle w:val="ConsPlusNormal"/>
              <w:jc w:val="right"/>
            </w:pPr>
            <w:r>
              <w:t>N 2124-1</w:t>
            </w:r>
          </w:p>
        </w:tc>
      </w:tr>
    </w:tbl>
    <w:p w14:paraId="175C1219" w14:textId="77777777" w:rsidR="00411AAB" w:rsidRDefault="00411AAB">
      <w:pPr>
        <w:pStyle w:val="ConsPlusNormal"/>
        <w:pBdr>
          <w:bottom w:val="single" w:sz="6" w:space="0" w:color="auto"/>
        </w:pBdr>
        <w:spacing w:before="100" w:after="100"/>
        <w:jc w:val="both"/>
        <w:rPr>
          <w:sz w:val="2"/>
          <w:szCs w:val="2"/>
        </w:rPr>
      </w:pPr>
    </w:p>
    <w:p w14:paraId="422F1476" w14:textId="77777777" w:rsidR="00411AAB" w:rsidRDefault="00411AAB">
      <w:pPr>
        <w:pStyle w:val="ConsPlusNormal"/>
      </w:pPr>
    </w:p>
    <w:p w14:paraId="2330C25E" w14:textId="77777777" w:rsidR="00411AAB" w:rsidRDefault="00411AAB">
      <w:pPr>
        <w:pStyle w:val="ConsPlusTitle"/>
        <w:jc w:val="center"/>
      </w:pPr>
      <w:r>
        <w:t>РОССИЙСКАЯ ФЕДЕРАЦИЯ</w:t>
      </w:r>
    </w:p>
    <w:p w14:paraId="209D5F46" w14:textId="77777777" w:rsidR="00411AAB" w:rsidRDefault="00411AAB">
      <w:pPr>
        <w:pStyle w:val="ConsPlusTitle"/>
        <w:jc w:val="center"/>
      </w:pPr>
    </w:p>
    <w:p w14:paraId="505CD313" w14:textId="77777777" w:rsidR="00411AAB" w:rsidRDefault="00411AAB">
      <w:pPr>
        <w:pStyle w:val="ConsPlusTitle"/>
        <w:jc w:val="center"/>
      </w:pPr>
      <w:r>
        <w:t>ЗАКОН</w:t>
      </w:r>
    </w:p>
    <w:p w14:paraId="141A6728" w14:textId="77777777" w:rsidR="00411AAB" w:rsidRDefault="00411AAB">
      <w:pPr>
        <w:pStyle w:val="ConsPlusTitle"/>
        <w:jc w:val="center"/>
      </w:pPr>
    </w:p>
    <w:p w14:paraId="53F4288C" w14:textId="77777777" w:rsidR="00411AAB" w:rsidRDefault="00411AAB">
      <w:pPr>
        <w:pStyle w:val="ConsPlusTitle"/>
        <w:jc w:val="center"/>
      </w:pPr>
      <w:r>
        <w:t>О СРЕДСТВАХ МАССОВОЙ ИНФОРМАЦИИ</w:t>
      </w:r>
    </w:p>
    <w:p w14:paraId="58C4537B" w14:textId="77777777" w:rsidR="00411AAB" w:rsidRDefault="00411AAB">
      <w:pPr>
        <w:pStyle w:val="ConsPlusNormal"/>
        <w:jc w:val="center"/>
      </w:pPr>
    </w:p>
    <w:p w14:paraId="7EC3809A" w14:textId="77777777" w:rsidR="00411AAB" w:rsidRDefault="00411AAB">
      <w:pPr>
        <w:pStyle w:val="ConsPlusTitle"/>
        <w:jc w:val="center"/>
        <w:outlineLvl w:val="0"/>
      </w:pPr>
      <w:r>
        <w:t>Глава I. ОБЩИЕ ПОЛОЖЕНИЯ</w:t>
      </w:r>
    </w:p>
    <w:p w14:paraId="2D299BDE" w14:textId="77777777" w:rsidR="00411AAB" w:rsidRDefault="00411AAB">
      <w:pPr>
        <w:pStyle w:val="ConsPlusNormal"/>
      </w:pPr>
    </w:p>
    <w:p w14:paraId="304D5A4F" w14:textId="77777777" w:rsidR="00411AAB" w:rsidRDefault="00411AAB">
      <w:pPr>
        <w:pStyle w:val="ConsPlusTitle"/>
        <w:ind w:firstLine="540"/>
        <w:jc w:val="both"/>
        <w:outlineLvl w:val="1"/>
      </w:pPr>
      <w:r>
        <w:t>Статья 1. Свобода массовой информации</w:t>
      </w:r>
    </w:p>
    <w:p w14:paraId="228E4731" w14:textId="77777777" w:rsidR="00411AAB" w:rsidRDefault="00411AAB">
      <w:pPr>
        <w:pStyle w:val="ConsPlusNormal"/>
      </w:pPr>
    </w:p>
    <w:p w14:paraId="474DE902" w14:textId="77777777" w:rsidR="00411AAB" w:rsidRDefault="00411AAB">
      <w:pPr>
        <w:pStyle w:val="ConsPlusNormal"/>
        <w:ind w:firstLine="540"/>
        <w:jc w:val="both"/>
      </w:pPr>
      <w:r>
        <w:t>В Российской Федерации</w:t>
      </w:r>
    </w:p>
    <w:p w14:paraId="12F0D323" w14:textId="77777777" w:rsidR="00411AAB" w:rsidRDefault="00411AAB">
      <w:pPr>
        <w:pStyle w:val="ConsPlusNormal"/>
        <w:spacing w:before="240"/>
        <w:ind w:firstLine="540"/>
        <w:jc w:val="both"/>
      </w:pPr>
      <w:r>
        <w:t>поиск, получение, производство и распространение массовой информации,</w:t>
      </w:r>
    </w:p>
    <w:p w14:paraId="3BE09E49" w14:textId="77777777" w:rsidR="00411AAB" w:rsidRDefault="00411AAB">
      <w:pPr>
        <w:pStyle w:val="ConsPlusNormal"/>
        <w:spacing w:before="240"/>
        <w:ind w:firstLine="540"/>
        <w:jc w:val="both"/>
      </w:pPr>
      <w:r>
        <w:t>учреждение средств массовой информации, владение, пользование и распоряжение ими,</w:t>
      </w:r>
    </w:p>
    <w:p w14:paraId="332535AE" w14:textId="77777777" w:rsidR="00411AAB" w:rsidRDefault="00411AAB">
      <w:pPr>
        <w:pStyle w:val="ConsPlusNormal"/>
        <w:spacing w:before="240"/>
        <w:ind w:firstLine="540"/>
        <w:jc w:val="both"/>
      </w:pPr>
      <w:r>
        <w:t>изготовление, приобретение, хранение и эксплуатация технических устройств и оборудования, сырья и материалов, предназначенных для производства и распространения продукции средств массовой информации,</w:t>
      </w:r>
    </w:p>
    <w:p w14:paraId="358921EA" w14:textId="77777777" w:rsidR="00411AAB" w:rsidRDefault="00411AAB">
      <w:pPr>
        <w:pStyle w:val="ConsPlusNormal"/>
        <w:spacing w:before="240"/>
        <w:ind w:firstLine="540"/>
        <w:jc w:val="both"/>
      </w:pPr>
      <w:r>
        <w:t>не подлежат ограничениям, за исключением предусмотренных законодательством Российской Федерации о средствах массовой информации.</w:t>
      </w:r>
    </w:p>
    <w:p w14:paraId="68E6CF58" w14:textId="77777777" w:rsidR="00411AAB" w:rsidRDefault="00411AAB">
      <w:pPr>
        <w:pStyle w:val="ConsPlusNormal"/>
      </w:pPr>
    </w:p>
    <w:p w14:paraId="79AD4BCA" w14:textId="77777777" w:rsidR="00411AAB" w:rsidRDefault="00411AAB">
      <w:pPr>
        <w:pStyle w:val="ConsPlusTitle"/>
        <w:ind w:firstLine="540"/>
        <w:jc w:val="both"/>
        <w:outlineLvl w:val="1"/>
      </w:pPr>
      <w:r>
        <w:t>Статья 2. Средства массовой информации. Основные понятия</w:t>
      </w:r>
    </w:p>
    <w:p w14:paraId="08418902" w14:textId="77777777" w:rsidR="00411AAB" w:rsidRDefault="00411AAB">
      <w:pPr>
        <w:pStyle w:val="ConsPlusNormal"/>
      </w:pPr>
    </w:p>
    <w:p w14:paraId="5531D8AF" w14:textId="77777777" w:rsidR="00411AAB" w:rsidRDefault="00411AAB">
      <w:pPr>
        <w:pStyle w:val="ConsPlusNormal"/>
        <w:ind w:firstLine="540"/>
        <w:jc w:val="both"/>
      </w:pPr>
      <w:r>
        <w:t>Для целей настоящего Закона:</w:t>
      </w:r>
    </w:p>
    <w:p w14:paraId="74528BEF" w14:textId="77777777" w:rsidR="00411AAB" w:rsidRDefault="00411AAB">
      <w:pPr>
        <w:pStyle w:val="ConsPlusNormal"/>
        <w:spacing w:before="240"/>
        <w:ind w:firstLine="540"/>
        <w:jc w:val="both"/>
      </w:pPr>
      <w:r>
        <w:t>под массовой информацией понимаются предназначенные для неограниченного круга лиц печатные, аудио-, аудиовизуальные и иные сообщения и материалы;</w:t>
      </w:r>
    </w:p>
    <w:p w14:paraId="1DCF5247" w14:textId="77777777" w:rsidR="00411AAB" w:rsidRDefault="00411AAB">
      <w:pPr>
        <w:pStyle w:val="ConsPlusNormal"/>
        <w:spacing w:before="240"/>
        <w:ind w:firstLine="540"/>
        <w:jc w:val="both"/>
      </w:pPr>
      <w:r>
        <w:t>под средством массовой информации понимается периодическое печатное издание, сетевое издание, телеканал, радиоканал, телепрограмма, радиопрограмма, видеопрограмма, кинохроникальная программа, иная форма периодического распространения массовой информации под постоянным наименованием (названием);</w:t>
      </w:r>
    </w:p>
    <w:p w14:paraId="35942A69" w14:textId="77777777" w:rsidR="00411AAB" w:rsidRDefault="00411AAB">
      <w:pPr>
        <w:pStyle w:val="ConsPlusNormal"/>
        <w:spacing w:before="240"/>
        <w:ind w:firstLine="540"/>
        <w:jc w:val="both"/>
      </w:pPr>
      <w:r>
        <w:t>под периодическим печатным изданием понимается газета, журнал, альманах, бюллетень, иное издание, имеющее постоянное наименование (название), текущий номер и выходящее в свет не реже одного раза в год;</w:t>
      </w:r>
    </w:p>
    <w:p w14:paraId="102BD5F7" w14:textId="77777777" w:rsidR="00411AAB" w:rsidRDefault="00411AAB">
      <w:pPr>
        <w:pStyle w:val="ConsPlusNormal"/>
        <w:spacing w:before="240"/>
        <w:ind w:firstLine="540"/>
        <w:jc w:val="both"/>
      </w:pPr>
      <w:r>
        <w:t>под радио-, теле-, видео-, кинохроникальной программой понимается совокупность периодических аудио-, аудиовизуальных сообщений и материалов (передач), имеющая постоянное наименование (название) и выходящая в свет (в эфир) не реже одного раза в год;</w:t>
      </w:r>
    </w:p>
    <w:p w14:paraId="7CBC13B5" w14:textId="77777777" w:rsidR="00411AAB" w:rsidRDefault="00411AAB">
      <w:pPr>
        <w:pStyle w:val="ConsPlusNormal"/>
        <w:spacing w:before="240"/>
        <w:ind w:firstLine="540"/>
        <w:jc w:val="both"/>
      </w:pPr>
      <w:r>
        <w:t xml:space="preserve">под продукцией средства массовой информации понимается тираж или часть тиража отдельного номера периодического печатного издания, отдельный выпуск телеканала, радиоканала, радиопрограммы, телепрограммы, кинохроникальной </w:t>
      </w:r>
      <w:r>
        <w:lastRenderedPageBreak/>
        <w:t>программы, тираж или часть тиража аудио- или видеозаписи программы, отдельный выпуск либо обновление сетевого издания, отдельный выпуск иного средства массовой информации;</w:t>
      </w:r>
    </w:p>
    <w:p w14:paraId="564D02AF" w14:textId="77777777" w:rsidR="00411AAB" w:rsidRDefault="00411AAB">
      <w:pPr>
        <w:pStyle w:val="ConsPlusNormal"/>
        <w:spacing w:before="240"/>
        <w:ind w:firstLine="540"/>
        <w:jc w:val="both"/>
      </w:pPr>
      <w:r>
        <w:t xml:space="preserve">под </w:t>
      </w:r>
      <w:hyperlink w:anchor="P310">
        <w:r>
          <w:rPr>
            <w:color w:val="0000FF"/>
          </w:rPr>
          <w:t>распространением</w:t>
        </w:r>
      </w:hyperlink>
      <w:r>
        <w:t xml:space="preserve"> продукции средства массовой информации понимаются продажа, подписка, доставка, раздача периодического печатного издания, аудио- или видеозаписи программы, вещание телеканала, радиоканала (телевизионное вещание, радиовещание), вещание телепрограммы, радиопрограммы в составе соответственно телеканала, радиоканала, демонстрация кинохроникальной программы, предоставление доступа к сетевому изданию, иные способы распространения;</w:t>
      </w:r>
    </w:p>
    <w:p w14:paraId="636CDE32" w14:textId="77777777" w:rsidR="00411AAB" w:rsidRDefault="00411AAB">
      <w:pPr>
        <w:pStyle w:val="ConsPlusNormal"/>
        <w:spacing w:before="240"/>
        <w:ind w:firstLine="540"/>
        <w:jc w:val="both"/>
      </w:pPr>
      <w:r>
        <w:t>под специализированным средством массовой информации понимается такое средство массовой информации, для регистрации или распространения продукции которого настоящим Законом установлены специальные правила;</w:t>
      </w:r>
    </w:p>
    <w:p w14:paraId="62951035" w14:textId="77777777" w:rsidR="00411AAB" w:rsidRDefault="00411AAB">
      <w:pPr>
        <w:pStyle w:val="ConsPlusNormal"/>
        <w:spacing w:before="240"/>
        <w:ind w:firstLine="540"/>
        <w:jc w:val="both"/>
      </w:pPr>
      <w:r>
        <w:t>под редакцией средства массовой информации понимается организация, учреждение, предприятие либо гражданин, объединение граждан, осуществляющие производство и выпуск средства массовой информации;</w:t>
      </w:r>
    </w:p>
    <w:p w14:paraId="0B9BBE9D" w14:textId="77777777" w:rsidR="00411AAB" w:rsidRDefault="00411AAB">
      <w:pPr>
        <w:pStyle w:val="ConsPlusNormal"/>
        <w:spacing w:before="240"/>
        <w:ind w:firstLine="540"/>
        <w:jc w:val="both"/>
      </w:pPr>
      <w:r>
        <w:t>под главным редактором понимается лицо, возглавляющее редакцию (независимо от наименования должности) и принимающее окончательные решения в отношении производства и выпуска средства массовой информации;</w:t>
      </w:r>
    </w:p>
    <w:p w14:paraId="70EC3C16" w14:textId="77777777" w:rsidR="00411AAB" w:rsidRDefault="00411AAB">
      <w:pPr>
        <w:pStyle w:val="ConsPlusNormal"/>
        <w:spacing w:before="240"/>
        <w:ind w:firstLine="540"/>
        <w:jc w:val="both"/>
      </w:pPr>
      <w:r>
        <w:t>под журналистом понимается лицо, занимающееся редактированием, созданием, сбором или подготовкой сообщений и материалов для редакции зарегистрированного средства массовой информации, связанное с ней трудовыми или иными договорными отношениями либо занимающееся такой деятельностью по ее уполномочию;</w:t>
      </w:r>
    </w:p>
    <w:p w14:paraId="31CA1AE5" w14:textId="77777777" w:rsidR="00411AAB" w:rsidRDefault="00411AAB">
      <w:pPr>
        <w:pStyle w:val="ConsPlusNormal"/>
        <w:spacing w:before="240"/>
        <w:ind w:firstLine="540"/>
        <w:jc w:val="both"/>
      </w:pPr>
      <w:r>
        <w:t>под издателем понимается издательство, иное учреждение, предприятие (предприниматель), осуществляющее материально-техническое обеспечение производства продукции средства массовой информации, а также приравненное к издателю юридическое лицо или гражданин, для которого эта деятельность не является основной либо не служит главным источником дохода;</w:t>
      </w:r>
    </w:p>
    <w:p w14:paraId="31768342" w14:textId="77777777" w:rsidR="00411AAB" w:rsidRDefault="00411AAB">
      <w:pPr>
        <w:pStyle w:val="ConsPlusNormal"/>
        <w:spacing w:before="240"/>
        <w:ind w:firstLine="540"/>
        <w:jc w:val="both"/>
      </w:pPr>
      <w:r>
        <w:t>под распространителем понимается лицо, осуществляющее распространение продукции средства массовой информации по договору с редакцией, издателем или на иных законных основаниях;</w:t>
      </w:r>
    </w:p>
    <w:p w14:paraId="2A963A11" w14:textId="77777777" w:rsidR="00411AAB" w:rsidRDefault="00411AAB">
      <w:pPr>
        <w:pStyle w:val="ConsPlusNormal"/>
        <w:spacing w:before="240"/>
        <w:ind w:firstLine="540"/>
        <w:jc w:val="both"/>
      </w:pPr>
      <w:r>
        <w:t>под телеканалом, радиоканалом понимается сформированная в соответствии с сеткой вещания (программой передач) и выходящая в свет (эфир) под постоянным наименованием (названием) и с установленной периодичностью совокупность теле-, радиопрограмм и (или) соответственно иных аудиовизуальных, звуковых сообщений и материалов. Правила, установленные настоящим Законом и другими законодательными актами Российской Федерации для телепрограммы, радиопрограммы, применяются в отношении телеканала, радиоканала, если иное не установлено настоящим Законом;</w:t>
      </w:r>
    </w:p>
    <w:p w14:paraId="603E75C4" w14:textId="77777777" w:rsidR="00411AAB" w:rsidRDefault="00411AAB">
      <w:pPr>
        <w:pStyle w:val="ConsPlusNormal"/>
        <w:spacing w:before="240"/>
        <w:ind w:firstLine="540"/>
        <w:jc w:val="both"/>
      </w:pPr>
      <w:r>
        <w:t>под вещателем понимается российское юридическое лицо, осуществляющее формирование телеканала или радиоканала и его распространение в установленном порядке на основании лицензии на телевизионное вещание, радиовещание;</w:t>
      </w:r>
    </w:p>
    <w:p w14:paraId="5738C701" w14:textId="77777777" w:rsidR="00411AAB" w:rsidRDefault="00411AAB">
      <w:pPr>
        <w:pStyle w:val="ConsPlusNormal"/>
        <w:spacing w:before="240"/>
        <w:ind w:firstLine="540"/>
        <w:jc w:val="both"/>
      </w:pPr>
      <w:r>
        <w:t xml:space="preserve">под сетевым изданием понимается сайт в информационно-телекоммуникационной </w:t>
      </w:r>
      <w:r>
        <w:lastRenderedPageBreak/>
        <w:t xml:space="preserve">сети "Интернет", зарегистрированный в качестве средства массовой информации в соответствии с настоящим </w:t>
      </w:r>
      <w:hyperlink w:anchor="P94">
        <w:r>
          <w:rPr>
            <w:color w:val="0000FF"/>
          </w:rPr>
          <w:t>Законом</w:t>
        </w:r>
      </w:hyperlink>
      <w:r>
        <w:t>;</w:t>
      </w:r>
    </w:p>
    <w:p w14:paraId="3837534C" w14:textId="77777777" w:rsidR="00411AAB" w:rsidRDefault="00411AAB">
      <w:pPr>
        <w:pStyle w:val="ConsPlusNormal"/>
        <w:spacing w:before="240"/>
        <w:ind w:firstLine="540"/>
        <w:jc w:val="both"/>
      </w:pPr>
      <w:r>
        <w:t>под обязательными общедоступными телеканалами и (или) радиоканалами понимаются телеканалы и (или) радиоканалы, которые определяются в соответствии с настоящим Федеральным законом и подлежат распространению во всех средах вещания без взимания платы с потребителей (телезрителей, радиослушателей) за право просмотра, прослушивания;</w:t>
      </w:r>
    </w:p>
    <w:p w14:paraId="3D834D99" w14:textId="77777777" w:rsidR="00411AAB" w:rsidRDefault="00411AAB">
      <w:pPr>
        <w:pStyle w:val="ConsPlusNormal"/>
        <w:spacing w:before="240"/>
        <w:ind w:firstLine="540"/>
        <w:jc w:val="both"/>
      </w:pPr>
      <w:r>
        <w:t>под исследованием объема аудитории понимаются систематический сбор, запись, систематизация и анализ данных, относящихся к объему и предпочтениям аудитории телеканалов (телепрограмм, телепередач), сетевых изданий, а также передача (предоставление, распространение, доступ) полученных результатов исследований;</w:t>
      </w:r>
    </w:p>
    <w:p w14:paraId="7144A8E4" w14:textId="77777777" w:rsidR="00411AAB" w:rsidRDefault="00411AAB">
      <w:pPr>
        <w:pStyle w:val="ConsPlusNormal"/>
        <w:spacing w:before="240"/>
        <w:ind w:firstLine="540"/>
        <w:jc w:val="both"/>
      </w:pPr>
      <w:r>
        <w:t xml:space="preserve">под регистрирующим органом понимается федеральный </w:t>
      </w:r>
      <w:hyperlink r:id="rId4">
        <w:r>
          <w:rPr>
            <w:color w:val="0000FF"/>
          </w:rPr>
          <w:t>орган</w:t>
        </w:r>
      </w:hyperlink>
      <w:r>
        <w:t xml:space="preserve"> исполнительной власти, уполномоченный Правительством Российской Федерации осуществлять регистрацию средств массовой информации, или его территориальный орган.</w:t>
      </w:r>
    </w:p>
    <w:p w14:paraId="72102983" w14:textId="77777777" w:rsidR="00411AAB" w:rsidRDefault="00411AAB">
      <w:pPr>
        <w:pStyle w:val="ConsPlusNormal"/>
      </w:pPr>
    </w:p>
    <w:p w14:paraId="71157C00" w14:textId="77777777" w:rsidR="00411AAB" w:rsidRDefault="00411AAB">
      <w:pPr>
        <w:pStyle w:val="ConsPlusTitle"/>
        <w:ind w:firstLine="540"/>
        <w:jc w:val="both"/>
        <w:outlineLvl w:val="1"/>
      </w:pPr>
      <w:r>
        <w:t>Статья 3. Недопустимость цензуры</w:t>
      </w:r>
    </w:p>
    <w:p w14:paraId="6042FE1D" w14:textId="77777777" w:rsidR="00411AAB" w:rsidRDefault="00411AAB">
      <w:pPr>
        <w:pStyle w:val="ConsPlusNormal"/>
      </w:pPr>
    </w:p>
    <w:p w14:paraId="051B90F4" w14:textId="77777777" w:rsidR="00411AAB" w:rsidRDefault="00411AAB">
      <w:pPr>
        <w:pStyle w:val="ConsPlusNormal"/>
        <w:ind w:firstLine="540"/>
        <w:jc w:val="both"/>
      </w:pPr>
      <w:r>
        <w:t>Цензура массовой информации, то есть требование от редакции средства массовой информации со стороны должностных лиц, государственных органов, организаций, учреждений или общественных объединений предварительно согласовывать сообщения и материалы (кроме случаев, когда должностное лицо является автором или интервьюируемым), а равно наложение запрета на распространение сообщений и материалов, их отдельных частей, - не допускается.</w:t>
      </w:r>
    </w:p>
    <w:p w14:paraId="0D94A222" w14:textId="77777777" w:rsidR="00411AAB" w:rsidRDefault="00411AAB">
      <w:pPr>
        <w:pStyle w:val="ConsPlusNormal"/>
        <w:spacing w:before="240"/>
        <w:ind w:firstLine="540"/>
        <w:jc w:val="both"/>
      </w:pPr>
      <w:r>
        <w:t>Создание и финансирование организаций, учреждений, органов или должностей, в задачи либо функции которых входит осуществление цензуры массовой информации, - не допускается.</w:t>
      </w:r>
    </w:p>
    <w:p w14:paraId="1A1C9C64" w14:textId="77777777" w:rsidR="00411AAB" w:rsidRDefault="00411AAB">
      <w:pPr>
        <w:pStyle w:val="ConsPlusNormal"/>
      </w:pPr>
    </w:p>
    <w:p w14:paraId="56A857FB" w14:textId="77777777" w:rsidR="00411AAB" w:rsidRDefault="00411AAB">
      <w:pPr>
        <w:pStyle w:val="ConsPlusTitle"/>
        <w:ind w:firstLine="540"/>
        <w:jc w:val="both"/>
        <w:outlineLvl w:val="1"/>
      </w:pPr>
      <w:bookmarkStart w:id="0" w:name="P47"/>
      <w:bookmarkEnd w:id="0"/>
      <w:r>
        <w:t>Статья 4. Недопустимость злоупотребления свободой массовой информации</w:t>
      </w:r>
    </w:p>
    <w:p w14:paraId="1344261B" w14:textId="77777777" w:rsidR="00411AAB" w:rsidRDefault="00411AAB">
      <w:pPr>
        <w:pStyle w:val="ConsPlusNormal"/>
      </w:pPr>
    </w:p>
    <w:p w14:paraId="38769F31" w14:textId="77777777" w:rsidR="00411AAB" w:rsidRDefault="00411AAB">
      <w:pPr>
        <w:pStyle w:val="ConsPlusNormal"/>
        <w:ind w:firstLine="540"/>
        <w:jc w:val="both"/>
      </w:pPr>
      <w:bookmarkStart w:id="1" w:name="P49"/>
      <w:bookmarkEnd w:id="1"/>
      <w:r>
        <w:t xml:space="preserve">Не допускается использование средств массовой информации в целях совершения уголовно наказуемых деяний, для разглашения сведений, составляющих государственную или иную специально охраняемую законом </w:t>
      </w:r>
      <w:hyperlink r:id="rId5">
        <w:r>
          <w:rPr>
            <w:color w:val="0000FF"/>
          </w:rPr>
          <w:t>тайну</w:t>
        </w:r>
      </w:hyperlink>
      <w:r>
        <w:t>, для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материалов, пропагандирующих порнографию, насилие и жестокость, материалов, содержащих нецензурную брань, а также материалов, пропагандирующих нетрадиционные сексуальные отношения и (или) предпочтения, педофилию, смену пола, отказ от деторождения.</w:t>
      </w:r>
    </w:p>
    <w:p w14:paraId="39C5FC48" w14:textId="77777777" w:rsidR="00411AAB" w:rsidRDefault="00411AAB">
      <w:pPr>
        <w:pStyle w:val="ConsPlusNormal"/>
        <w:spacing w:before="240"/>
        <w:ind w:firstLine="540"/>
        <w:jc w:val="both"/>
      </w:pPr>
      <w:r>
        <w:t xml:space="preserve">Запрещается использование в радио-, теле-, видео-, кинопрограммах, документальных и художественных фильмах, а также в информационных компьютерных файлах и программах обработки информационных текстов, относящихся к специальным средствам массовой информации, скрытых вставок и иных технических приемов и способов распространения информации, воздействующих на подсознание людей и (или) оказывающих вредное влияние на их здоровье, а равно распространение информации об организации, включенной в опубликованный перечень организаций, </w:t>
      </w:r>
      <w:r>
        <w:lastRenderedPageBreak/>
        <w:t xml:space="preserve">признанных в соответствии с </w:t>
      </w:r>
      <w:hyperlink r:id="rId6">
        <w:r>
          <w:rPr>
            <w:color w:val="0000FF"/>
          </w:rPr>
          <w:t>законодательством</w:t>
        </w:r>
      </w:hyperlink>
      <w:r>
        <w:t xml:space="preserve"> Российской Федерации экстремистскими, или об организации, включенной в опубликованный единый федеральный список организаций, в том числе иностранных и международных организаций, признанных в соответствии с </w:t>
      </w:r>
      <w:hyperlink r:id="rId7">
        <w:r>
          <w:rPr>
            <w:color w:val="0000FF"/>
          </w:rPr>
          <w:t>законодательством</w:t>
        </w:r>
      </w:hyperlink>
      <w:r>
        <w:t xml:space="preserve"> Российской Федерации террористическими, без указания на то, что соответствующая организация ликвидирована либо ее деятельность запрещена.</w:t>
      </w:r>
    </w:p>
    <w:p w14:paraId="7B6C3C0E" w14:textId="77777777" w:rsidR="00411AAB" w:rsidRDefault="00411AAB">
      <w:pPr>
        <w:pStyle w:val="ConsPlusNormal"/>
        <w:spacing w:before="240"/>
        <w:ind w:firstLine="540"/>
        <w:jc w:val="both"/>
      </w:pPr>
      <w:r>
        <w:t>Запрещаются распространение в средствах массовой информации, в информационно-телекоммуникационных сетях сведений о способах, методах разработки, изготовления, использования, о местах приобретения наркотических средств, психотропных веществ, их аналогов и прекурсоров, о способах и местах культивирования растений, содержащих наркотические средства, психотропные вещества, их прекурсоры, пропаганда каких-либо преимуществ использования отдельных наркотических средств, психотропных веществ, их аналогов и прекурсоров, растений, содержащих наркотические средства или психотропные вещества либо их прекурсоры, распространение иной информации, распространение которой запрещено федеральными законами.</w:t>
      </w:r>
    </w:p>
    <w:p w14:paraId="0248E67E" w14:textId="77777777" w:rsidR="00411AAB" w:rsidRDefault="00411AAB">
      <w:pPr>
        <w:pStyle w:val="ConsPlusNormal"/>
        <w:spacing w:before="240"/>
        <w:ind w:firstLine="540"/>
        <w:jc w:val="both"/>
      </w:pPr>
      <w:r>
        <w:t>Порядок сбора информации журналистами на территории (объекте) проведения контртеррористической операции определяется руководителем контртеррористической операции.</w:t>
      </w:r>
    </w:p>
    <w:p w14:paraId="41BF1790" w14:textId="77777777" w:rsidR="00411AAB" w:rsidRDefault="00411AAB">
      <w:pPr>
        <w:pStyle w:val="ConsPlusNormal"/>
        <w:spacing w:before="240"/>
        <w:ind w:firstLine="540"/>
        <w:jc w:val="both"/>
      </w:pPr>
      <w:r>
        <w:t>При освещении контртеррористической операции запрещается распространение в средствах массовой информации сведений о специальных средствах, технических приемах и тактике проведения такой операции, если их распространение может препятствовать проведению контртеррористической операции или поставить под угрозу жизнь и здоровье людей. Сведения о сотрудниках специальных подразделений, лицах, оказывающих содействие в проведении такой операции, выявлении, предупреждении, пресечении и раскрытии террористического акта, и о членах семей указанных лиц могут быть преданы огласке в соответствии с законодательными актами Российской Федерации о государственной тайне и персональных данных.</w:t>
      </w:r>
    </w:p>
    <w:p w14:paraId="5AF7B419" w14:textId="77777777" w:rsidR="00411AAB" w:rsidRDefault="00411AAB">
      <w:pPr>
        <w:pStyle w:val="ConsPlusNormal"/>
        <w:spacing w:before="240"/>
        <w:ind w:firstLine="540"/>
        <w:jc w:val="both"/>
      </w:pPr>
      <w:bookmarkStart w:id="2" w:name="P54"/>
      <w:bookmarkEnd w:id="2"/>
      <w:r>
        <w:t xml:space="preserve">Запрещается распространение в средствах массовой информации, а также в информационно-телекоммуникационных сетях информации 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 за исключением случаев, предусмотренных </w:t>
      </w:r>
      <w:hyperlink w:anchor="P596">
        <w:r>
          <w:rPr>
            <w:color w:val="0000FF"/>
          </w:rPr>
          <w:t>пунктами 1</w:t>
        </w:r>
      </w:hyperlink>
      <w:r>
        <w:t xml:space="preserve"> - </w:t>
      </w:r>
      <w:hyperlink w:anchor="P598">
        <w:r>
          <w:rPr>
            <w:color w:val="0000FF"/>
          </w:rPr>
          <w:t>3 части четвертой статьи 41</w:t>
        </w:r>
      </w:hyperlink>
      <w:r>
        <w:t xml:space="preserve"> настоящего Закона.</w:t>
      </w:r>
    </w:p>
    <w:p w14:paraId="6BC50A2E" w14:textId="77777777" w:rsidR="00411AAB" w:rsidRDefault="00411AAB">
      <w:pPr>
        <w:pStyle w:val="ConsPlusNormal"/>
        <w:spacing w:before="240"/>
        <w:ind w:firstLine="540"/>
        <w:jc w:val="both"/>
      </w:pPr>
      <w:r>
        <w:t>Запрещается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незаконному изготовлению или переделке оружия, основных частей огнестрельного оружия, а равно незаконному изготовлению боеприпасов, за исключением сведений, содержащих инструкции по самостоятельному снаряжению патронов к гражданскому огнестрельному длинноствольному оружию.</w:t>
      </w:r>
    </w:p>
    <w:p w14:paraId="01248485" w14:textId="77777777" w:rsidR="00411AAB" w:rsidRDefault="00411AAB">
      <w:pPr>
        <w:pStyle w:val="ConsPlusNormal"/>
        <w:spacing w:before="240"/>
        <w:ind w:firstLine="540"/>
        <w:jc w:val="both"/>
      </w:pPr>
      <w:r>
        <w:lastRenderedPageBreak/>
        <w:t>Запрещается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14:paraId="70FC94E4" w14:textId="77777777" w:rsidR="00411AAB" w:rsidRDefault="00411AAB">
      <w:pPr>
        <w:pStyle w:val="ConsPlusNormal"/>
        <w:spacing w:before="240"/>
        <w:ind w:firstLine="540"/>
        <w:jc w:val="both"/>
      </w:pPr>
      <w:r>
        <w:t>Запрещается распространение в средствах массовой информации и в сообщениях и материалах средств массовой информации в информационно-телекоммуникационных сетях информации об иностранных агентах (за исключением информации, размещаемой в единых государственных реестрах и государственных информационных системах, предусмотренных законодательством Российской Федерации) и произведенных ими материалов без указания на статус иностранного агента.</w:t>
      </w:r>
    </w:p>
    <w:p w14:paraId="24E8DFF9" w14:textId="77777777" w:rsidR="00411AAB" w:rsidRDefault="00411AAB">
      <w:pPr>
        <w:pStyle w:val="ConsPlusNormal"/>
        <w:spacing w:before="240"/>
        <w:ind w:firstLine="540"/>
        <w:jc w:val="both"/>
      </w:pPr>
      <w:r>
        <w:t>Запрещается реклама в средствах массовой информации и в сообщениях и материалах средств массовой информации в информационно-телекоммуникационных сетях информационных ресурсов иностранных агентов.</w:t>
      </w:r>
    </w:p>
    <w:p w14:paraId="14E51D1D" w14:textId="77777777" w:rsidR="00411AAB" w:rsidRDefault="00411AAB">
      <w:pPr>
        <w:pStyle w:val="ConsPlusNormal"/>
      </w:pPr>
    </w:p>
    <w:p w14:paraId="349AAA37" w14:textId="77777777" w:rsidR="00411AAB" w:rsidRDefault="00411AAB">
      <w:pPr>
        <w:pStyle w:val="ConsPlusTitle"/>
        <w:ind w:firstLine="540"/>
        <w:jc w:val="both"/>
        <w:outlineLvl w:val="1"/>
      </w:pPr>
      <w:r>
        <w:t>Статья 5. Законодательство о средствах массовой информации</w:t>
      </w:r>
    </w:p>
    <w:p w14:paraId="2C80E12A" w14:textId="77777777" w:rsidR="00411AAB" w:rsidRDefault="00411AAB">
      <w:pPr>
        <w:pStyle w:val="ConsPlusNormal"/>
      </w:pPr>
    </w:p>
    <w:p w14:paraId="674AD249" w14:textId="77777777" w:rsidR="00411AAB" w:rsidRDefault="00411AAB">
      <w:pPr>
        <w:pStyle w:val="ConsPlusNormal"/>
        <w:ind w:firstLine="540"/>
        <w:jc w:val="both"/>
      </w:pPr>
      <w:r>
        <w:t>Законодательство Российской Федерации о средствах массовой информации состоит из настоящего Закона и издаваемых в соответствии с ним иных нормативных правовых актов Российской Федерации.</w:t>
      </w:r>
    </w:p>
    <w:p w14:paraId="3C72260B" w14:textId="77777777" w:rsidR="00411AAB" w:rsidRDefault="00411AAB">
      <w:pPr>
        <w:pStyle w:val="ConsPlusNormal"/>
        <w:spacing w:before="240"/>
        <w:ind w:firstLine="540"/>
        <w:jc w:val="both"/>
      </w:pPr>
      <w:r>
        <w:t>Если межгосударственным договором, заключенным Российской Федерацией, предусмотрены для организации и деятельности средств массовой информации иные правила, чем установленные настоящим Законом, применяются правила межгосударственного договора.</w:t>
      </w:r>
    </w:p>
    <w:p w14:paraId="022A4094" w14:textId="77777777" w:rsidR="00411AAB" w:rsidRDefault="00411AAB">
      <w:pPr>
        <w:pStyle w:val="ConsPlusNormal"/>
      </w:pPr>
    </w:p>
    <w:p w14:paraId="29FC134E" w14:textId="77777777" w:rsidR="00411AAB" w:rsidRDefault="00411AAB">
      <w:pPr>
        <w:pStyle w:val="ConsPlusTitle"/>
        <w:ind w:firstLine="540"/>
        <w:jc w:val="both"/>
        <w:outlineLvl w:val="1"/>
      </w:pPr>
      <w:r>
        <w:t>Статья 6. Применение Закона</w:t>
      </w:r>
    </w:p>
    <w:p w14:paraId="467D7141" w14:textId="77777777" w:rsidR="00411AAB" w:rsidRDefault="00411AAB">
      <w:pPr>
        <w:pStyle w:val="ConsPlusNormal"/>
      </w:pPr>
    </w:p>
    <w:p w14:paraId="556E93E4" w14:textId="77777777" w:rsidR="00411AAB" w:rsidRDefault="00411AAB">
      <w:pPr>
        <w:pStyle w:val="ConsPlusNormal"/>
        <w:ind w:firstLine="540"/>
        <w:jc w:val="both"/>
      </w:pPr>
      <w:r>
        <w:t>Настоящий Закон применяется в отношении средств массовой информации, учреждаемых в Российской Федерации, а для создаваемых за ее пределами - лишь в части, касающейся распространения их продукции в Российской Федерации.</w:t>
      </w:r>
    </w:p>
    <w:p w14:paraId="0E2C8466" w14:textId="77777777" w:rsidR="00411AAB" w:rsidRDefault="00411AAB">
      <w:pPr>
        <w:pStyle w:val="ConsPlusNormal"/>
        <w:spacing w:before="240"/>
        <w:ind w:firstLine="540"/>
        <w:jc w:val="both"/>
      </w:pPr>
      <w:r>
        <w:t>Юридические лица и граждане других государств, лица без гражданства пользуются правами и несут обязанности, предусмотренные настоящим Законом, наравне с организациями и гражданами Российской Федерации, если иное не установлено законом.</w:t>
      </w:r>
    </w:p>
    <w:p w14:paraId="5CDFE61D" w14:textId="77777777" w:rsidR="00411AAB" w:rsidRDefault="00411AAB">
      <w:pPr>
        <w:pStyle w:val="ConsPlusNormal"/>
        <w:spacing w:before="240"/>
        <w:ind w:firstLine="540"/>
        <w:jc w:val="both"/>
      </w:pPr>
      <w:r>
        <w:t xml:space="preserve">Части третья - седьмая утратили силу с 1 декабря 2022 года. - Федеральный </w:t>
      </w:r>
      <w:hyperlink r:id="rId8">
        <w:r>
          <w:rPr>
            <w:color w:val="0000FF"/>
          </w:rPr>
          <w:t>закон</w:t>
        </w:r>
      </w:hyperlink>
      <w:r>
        <w:t xml:space="preserve"> от 14.07.2022 N 255-ФЗ.</w:t>
      </w:r>
    </w:p>
    <w:p w14:paraId="148BD50F" w14:textId="77777777" w:rsidR="00411AAB" w:rsidRDefault="00411AAB">
      <w:pPr>
        <w:pStyle w:val="ConsPlusNormal"/>
        <w:ind w:firstLine="540"/>
        <w:jc w:val="both"/>
      </w:pPr>
    </w:p>
    <w:p w14:paraId="537950DA" w14:textId="77777777" w:rsidR="00411AAB" w:rsidRDefault="00411AAB">
      <w:pPr>
        <w:pStyle w:val="ConsPlusTitle"/>
        <w:ind w:firstLine="540"/>
        <w:jc w:val="both"/>
        <w:outlineLvl w:val="1"/>
      </w:pPr>
      <w:r>
        <w:t>Статья 6.1. Государственная информационная система в области средств массовой информации</w:t>
      </w:r>
    </w:p>
    <w:p w14:paraId="701FA212" w14:textId="77777777" w:rsidR="00411AAB" w:rsidRDefault="00411AAB">
      <w:pPr>
        <w:pStyle w:val="ConsPlusNormal"/>
        <w:ind w:firstLine="540"/>
        <w:jc w:val="both"/>
      </w:pPr>
    </w:p>
    <w:p w14:paraId="08997571" w14:textId="77777777" w:rsidR="00411AAB" w:rsidRDefault="00411AAB">
      <w:pPr>
        <w:pStyle w:val="ConsPlusNormal"/>
        <w:ind w:firstLine="540"/>
        <w:jc w:val="both"/>
      </w:pPr>
      <w:r>
        <w:t xml:space="preserve">В целях предоставления физическим лицам, организациям, органам государственной власти, органам местного самоуправления актуальной информации о </w:t>
      </w:r>
      <w:r>
        <w:lastRenderedPageBreak/>
        <w:t>зарегистрированных средствах массовой информации, о лицах, осуществляющих деятельность в области средств массовой информации (учредителях, редакциях, главных редакторах, издателях, вещателях, распространителях, информационных агентствах), обеспечения получения от заинтересованных лиц и направления им документов, предусмотренных настоящим Законом, в форме электронных документов с использованием информационно-телекоммуникационных технологий, в том числе посредством обеспечения авторизованного доступа к подсистеме "личный кабинет", создается и функционирует государственная информационная система в области средств массовой информации.</w:t>
      </w:r>
    </w:p>
    <w:p w14:paraId="023B2EEB" w14:textId="77777777" w:rsidR="00411AAB" w:rsidRDefault="00411AAB">
      <w:pPr>
        <w:pStyle w:val="ConsPlusNormal"/>
        <w:spacing w:before="240"/>
        <w:ind w:firstLine="540"/>
        <w:jc w:val="both"/>
      </w:pPr>
      <w:r>
        <w:t xml:space="preserve">Создание государственной информационной системы в области средств массовой информации осуществляется федеральным органом исполнительной власти, уполномоченным Правительством Российской Федерации, в соответствии с </w:t>
      </w:r>
      <w:hyperlink r:id="rId9">
        <w:r>
          <w:rPr>
            <w:color w:val="0000FF"/>
          </w:rPr>
          <w:t>правилами</w:t>
        </w:r>
      </w:hyperlink>
      <w:r>
        <w:t>, утвержденными Правительством Российской Федерации.</w:t>
      </w:r>
    </w:p>
    <w:p w14:paraId="3383B00F" w14:textId="77777777" w:rsidR="00411AAB" w:rsidRDefault="00411AAB">
      <w:pPr>
        <w:pStyle w:val="ConsPlusNormal"/>
        <w:spacing w:before="240"/>
        <w:ind w:firstLine="540"/>
        <w:jc w:val="both"/>
      </w:pPr>
      <w:r>
        <w:t>Порядок функционирования государственной информационной системы в области средств массовой информации, ее структура и условия предоставления содержащейся в ней информации устанавливаются Правительством Российской Федерации.</w:t>
      </w:r>
    </w:p>
    <w:p w14:paraId="5E05FC40" w14:textId="77777777" w:rsidR="00411AAB" w:rsidRDefault="00411AAB">
      <w:pPr>
        <w:pStyle w:val="ConsPlusNormal"/>
        <w:spacing w:before="240"/>
        <w:ind w:firstLine="540"/>
        <w:jc w:val="both"/>
      </w:pPr>
      <w:r>
        <w:t>Информация, содержащаяся в государственной информационной системе в области средств массовой информации, в обязательном порядке должна включать в себя:</w:t>
      </w:r>
    </w:p>
    <w:p w14:paraId="26AB1B10" w14:textId="77777777" w:rsidR="00411AAB" w:rsidRDefault="00411AAB">
      <w:pPr>
        <w:pStyle w:val="ConsPlusNormal"/>
        <w:spacing w:before="240"/>
        <w:ind w:firstLine="540"/>
        <w:jc w:val="both"/>
      </w:pPr>
      <w:r>
        <w:t>1) сведения из реестра зарегистрированных средств массовой информации;</w:t>
      </w:r>
    </w:p>
    <w:p w14:paraId="0D39F94D" w14:textId="77777777" w:rsidR="00411AAB" w:rsidRDefault="00411AAB">
      <w:pPr>
        <w:pStyle w:val="ConsPlusNormal"/>
        <w:spacing w:before="240"/>
        <w:ind w:firstLine="540"/>
        <w:jc w:val="both"/>
      </w:pPr>
      <w:r>
        <w:t>2) сведения из реестра лицензий на телевизионное вещание, радиовещание;</w:t>
      </w:r>
    </w:p>
    <w:p w14:paraId="041DB334" w14:textId="77777777" w:rsidR="00411AAB" w:rsidRDefault="00411AAB">
      <w:pPr>
        <w:pStyle w:val="ConsPlusNormal"/>
        <w:spacing w:before="240"/>
        <w:ind w:firstLine="540"/>
        <w:jc w:val="both"/>
      </w:pPr>
      <w:r>
        <w:t>3) сведения о законодательстве Российской Федерации о средствах массовой информации;</w:t>
      </w:r>
    </w:p>
    <w:p w14:paraId="02707629" w14:textId="77777777" w:rsidR="00411AAB" w:rsidRDefault="00411AAB">
      <w:pPr>
        <w:pStyle w:val="ConsPlusNormal"/>
        <w:spacing w:before="240"/>
        <w:ind w:firstLine="540"/>
        <w:jc w:val="both"/>
      </w:pPr>
      <w:r>
        <w:t>4) иные установленные Правительством Российской Федерации сведения в области средств массовой информации.</w:t>
      </w:r>
    </w:p>
    <w:p w14:paraId="2F71B313" w14:textId="77777777" w:rsidR="00411AAB" w:rsidRDefault="00411AAB">
      <w:pPr>
        <w:pStyle w:val="ConsPlusNormal"/>
      </w:pPr>
    </w:p>
    <w:p w14:paraId="37EFB1E1" w14:textId="77777777" w:rsidR="00411AAB" w:rsidRDefault="00411AAB">
      <w:pPr>
        <w:pStyle w:val="ConsPlusTitle"/>
        <w:jc w:val="center"/>
        <w:outlineLvl w:val="0"/>
      </w:pPr>
      <w:r>
        <w:t>Глава II. ОРГАНИЗАЦИЯ ДЕЯТЕЛЬНОСТИ СРЕДСТВ</w:t>
      </w:r>
    </w:p>
    <w:p w14:paraId="0187C448" w14:textId="77777777" w:rsidR="00411AAB" w:rsidRDefault="00411AAB">
      <w:pPr>
        <w:pStyle w:val="ConsPlusTitle"/>
        <w:jc w:val="center"/>
      </w:pPr>
      <w:r>
        <w:t>МАССОВОЙ ИНФОРМАЦИИ</w:t>
      </w:r>
    </w:p>
    <w:p w14:paraId="5081B2D5" w14:textId="77777777" w:rsidR="00411AAB" w:rsidRDefault="00411AAB">
      <w:pPr>
        <w:pStyle w:val="ConsPlusNormal"/>
      </w:pPr>
    </w:p>
    <w:p w14:paraId="1AB66375" w14:textId="77777777" w:rsidR="00411AAB" w:rsidRDefault="00411AAB">
      <w:pPr>
        <w:pStyle w:val="ConsPlusTitle"/>
        <w:ind w:firstLine="540"/>
        <w:jc w:val="both"/>
        <w:outlineLvl w:val="1"/>
      </w:pPr>
      <w:bookmarkStart w:id="3" w:name="P85"/>
      <w:bookmarkEnd w:id="3"/>
      <w:r>
        <w:t>Статья 7. Учредитель</w:t>
      </w:r>
    </w:p>
    <w:p w14:paraId="621248C8" w14:textId="77777777" w:rsidR="00411AAB" w:rsidRDefault="00411AAB">
      <w:pPr>
        <w:pStyle w:val="ConsPlusNormal"/>
      </w:pPr>
    </w:p>
    <w:p w14:paraId="727F1338" w14:textId="77777777" w:rsidR="00411AAB" w:rsidRDefault="00411AAB">
      <w:pPr>
        <w:pStyle w:val="ConsPlusNormal"/>
        <w:ind w:firstLine="540"/>
        <w:jc w:val="both"/>
      </w:pPr>
      <w:r>
        <w:t xml:space="preserve">Учредителем (соучредителем) средства массовой информации может быть гражданин, объединение граждан, организация, государственный орган. Учредителем (соучредителем) печатного средства массовой информации и сетевого издания в соответствии с Федеральным </w:t>
      </w:r>
      <w:hyperlink r:id="rId10">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может быть орган местного самоуправления.</w:t>
      </w:r>
    </w:p>
    <w:p w14:paraId="10114122" w14:textId="77777777" w:rsidR="00411AAB" w:rsidRDefault="00411AAB">
      <w:pPr>
        <w:pStyle w:val="ConsPlusNormal"/>
        <w:spacing w:before="240"/>
        <w:ind w:firstLine="540"/>
        <w:jc w:val="both"/>
      </w:pPr>
      <w:bookmarkStart w:id="4" w:name="P88"/>
      <w:bookmarkEnd w:id="4"/>
      <w:r>
        <w:t>Не может выступать учредителем:</w:t>
      </w:r>
    </w:p>
    <w:p w14:paraId="00FC7D83" w14:textId="77777777" w:rsidR="00411AAB" w:rsidRDefault="00411AAB">
      <w:pPr>
        <w:pStyle w:val="ConsPlusNormal"/>
        <w:spacing w:before="240"/>
        <w:ind w:firstLine="540"/>
        <w:jc w:val="both"/>
      </w:pPr>
      <w:r>
        <w:t xml:space="preserve">гражданин, отбывающий наказание в местах лишения свободы либо имеющий судимость за совершение преступлений с использованием средств массовой информации или информационно-телекоммуникационных сетей, в том числе сети "Интернет", или за совершение преступлений, связанных с осуществлением </w:t>
      </w:r>
      <w:r>
        <w:lastRenderedPageBreak/>
        <w:t>экстремистской деятельности, а также гражданин, не достигший восемнадцатилетнего возраста или признанный судом недееспособным;</w:t>
      </w:r>
    </w:p>
    <w:p w14:paraId="7167BAFE" w14:textId="77777777" w:rsidR="00411AAB" w:rsidRDefault="00411AAB">
      <w:pPr>
        <w:pStyle w:val="ConsPlusNormal"/>
        <w:spacing w:before="240"/>
        <w:ind w:firstLine="540"/>
        <w:jc w:val="both"/>
      </w:pPr>
      <w:r>
        <w:t>объединение граждан, предприятие, учреждение, организация, деятельность которых запрещена по закону;</w:t>
      </w:r>
    </w:p>
    <w:p w14:paraId="337D8927" w14:textId="77777777" w:rsidR="00411AAB" w:rsidRDefault="00411AAB">
      <w:pPr>
        <w:pStyle w:val="ConsPlusNormal"/>
        <w:spacing w:before="240"/>
        <w:ind w:firstLine="540"/>
        <w:jc w:val="both"/>
      </w:pPr>
      <w:r>
        <w:t>гражданин другого государства или лицо без гражданства, не проживающее постоянно в Российской Федерации.</w:t>
      </w:r>
    </w:p>
    <w:p w14:paraId="72036B51" w14:textId="77777777" w:rsidR="00411AAB" w:rsidRDefault="00411AAB">
      <w:pPr>
        <w:pStyle w:val="ConsPlusNormal"/>
        <w:spacing w:before="240"/>
        <w:ind w:firstLine="540"/>
        <w:jc w:val="both"/>
      </w:pPr>
      <w:r>
        <w:t xml:space="preserve">Соучредители выступают в качестве учредителя совместно, за исключением случаев, предусмотренных </w:t>
      </w:r>
      <w:hyperlink w:anchor="P138">
        <w:r>
          <w:rPr>
            <w:color w:val="0000FF"/>
          </w:rPr>
          <w:t>частью второй статьи 11</w:t>
        </w:r>
      </w:hyperlink>
      <w:r>
        <w:t xml:space="preserve"> настоящего Закона.</w:t>
      </w:r>
    </w:p>
    <w:p w14:paraId="0838ED94" w14:textId="77777777" w:rsidR="00411AAB" w:rsidRDefault="00411AAB">
      <w:pPr>
        <w:pStyle w:val="ConsPlusNormal"/>
      </w:pPr>
    </w:p>
    <w:p w14:paraId="0AFEF0A7" w14:textId="77777777" w:rsidR="00411AAB" w:rsidRDefault="00411AAB">
      <w:pPr>
        <w:pStyle w:val="ConsPlusTitle"/>
        <w:ind w:firstLine="540"/>
        <w:jc w:val="both"/>
        <w:outlineLvl w:val="1"/>
      </w:pPr>
      <w:bookmarkStart w:id="5" w:name="P94"/>
      <w:bookmarkEnd w:id="5"/>
      <w:r>
        <w:t>Статья 8. Регистрация средства массовой информации</w:t>
      </w:r>
    </w:p>
    <w:p w14:paraId="7162FEBF" w14:textId="77777777" w:rsidR="00411AAB" w:rsidRDefault="00411AAB">
      <w:pPr>
        <w:pStyle w:val="ConsPlusNormal"/>
        <w:ind w:firstLine="540"/>
        <w:jc w:val="both"/>
      </w:pPr>
    </w:p>
    <w:p w14:paraId="7DD3DB8C" w14:textId="77777777" w:rsidR="00411AAB" w:rsidRDefault="00411AAB">
      <w:pPr>
        <w:pStyle w:val="ConsPlusNormal"/>
        <w:ind w:firstLine="540"/>
        <w:jc w:val="both"/>
      </w:pPr>
      <w:r>
        <w:t xml:space="preserve">Редакция средства массовой информации осуществляет свою деятельность после его </w:t>
      </w:r>
      <w:hyperlink r:id="rId11">
        <w:r>
          <w:rPr>
            <w:color w:val="0000FF"/>
          </w:rPr>
          <w:t>регистрации</w:t>
        </w:r>
      </w:hyperlink>
      <w:r>
        <w:t xml:space="preserve">, за исключением случаев освобождения от регистрации, предусмотренных настоящим </w:t>
      </w:r>
      <w:hyperlink w:anchor="P141">
        <w:r>
          <w:rPr>
            <w:color w:val="0000FF"/>
          </w:rPr>
          <w:t>Законом</w:t>
        </w:r>
      </w:hyperlink>
      <w:r>
        <w:t>.</w:t>
      </w:r>
    </w:p>
    <w:p w14:paraId="439A74EF" w14:textId="77777777" w:rsidR="00411AAB" w:rsidRDefault="00411AAB">
      <w:pPr>
        <w:pStyle w:val="ConsPlusNormal"/>
        <w:spacing w:before="240"/>
        <w:ind w:firstLine="540"/>
        <w:jc w:val="both"/>
      </w:pPr>
      <w:r>
        <w:t>Сайт в информационно-телекоммуникационной сети "Интернет" может быть зарегистрирован как сетевое издание в соответствии с настоящим Законом. Сайт в информационно-телекоммуникационной сети "Интернет", не зарегистрированный в качестве средства массовой информации, средством массовой информации не является.</w:t>
      </w:r>
    </w:p>
    <w:bookmarkStart w:id="6" w:name="P98"/>
    <w:bookmarkEnd w:id="6"/>
    <w:p w14:paraId="1784BE08" w14:textId="77777777" w:rsidR="00411AAB" w:rsidRDefault="00411AAB">
      <w:pPr>
        <w:pStyle w:val="ConsPlusNormal"/>
        <w:spacing w:before="240"/>
        <w:ind w:firstLine="540"/>
        <w:jc w:val="both"/>
      </w:pPr>
      <w:r>
        <w:fldChar w:fldCharType="begin"/>
      </w:r>
      <w:r>
        <w:instrText>HYPERLINK "https://login.consultant.ru/link/?req=doc&amp;base=LAW&amp;n=374107&amp;dst=100363" \h</w:instrText>
      </w:r>
      <w:r>
        <w:fldChar w:fldCharType="separate"/>
      </w:r>
      <w:r>
        <w:rPr>
          <w:color w:val="0000FF"/>
        </w:rPr>
        <w:t>Заявление</w:t>
      </w:r>
      <w:r>
        <w:rPr>
          <w:color w:val="0000FF"/>
        </w:rPr>
        <w:fldChar w:fldCharType="end"/>
      </w:r>
      <w:r>
        <w:t xml:space="preserve"> о регистрации средства массовой информации, продукция которого предназначена для распространения преимущественно:</w:t>
      </w:r>
    </w:p>
    <w:p w14:paraId="5A7AFE24" w14:textId="77777777" w:rsidR="00411AAB" w:rsidRDefault="00411AAB">
      <w:pPr>
        <w:pStyle w:val="ConsPlusNormal"/>
        <w:spacing w:before="240"/>
        <w:ind w:firstLine="540"/>
        <w:jc w:val="both"/>
      </w:pPr>
      <w:r>
        <w:t xml:space="preserve">1) на всей территории Российской Федерации и за ее пределами, подается учредителем в федеральный </w:t>
      </w:r>
      <w:hyperlink r:id="rId12">
        <w:r>
          <w:rPr>
            <w:color w:val="0000FF"/>
          </w:rPr>
          <w:t>орган</w:t>
        </w:r>
      </w:hyperlink>
      <w:r>
        <w:t xml:space="preserve"> исполнительной власти, уполномоченный Правительством Российской Федерации;</w:t>
      </w:r>
    </w:p>
    <w:p w14:paraId="3B747EA0" w14:textId="77777777" w:rsidR="00411AAB" w:rsidRDefault="00411AAB">
      <w:pPr>
        <w:pStyle w:val="ConsPlusNormal"/>
        <w:spacing w:before="240"/>
        <w:ind w:firstLine="540"/>
        <w:jc w:val="both"/>
      </w:pPr>
      <w:r>
        <w:t>2) на территории субъекта Российской Федерации, территории муниципального образования, подается учредителем в территориальный орган федерального органа исполнительной власти, уполномоченного Правительством Российской Федерации;</w:t>
      </w:r>
    </w:p>
    <w:p w14:paraId="7F2A87E7" w14:textId="77777777" w:rsidR="00411AAB" w:rsidRDefault="00411AAB">
      <w:pPr>
        <w:pStyle w:val="ConsPlusNormal"/>
        <w:spacing w:before="240"/>
        <w:ind w:firstLine="540"/>
        <w:jc w:val="both"/>
      </w:pPr>
      <w:r>
        <w:t xml:space="preserve">3) на территориях двух и более субъектов Российской Федерации, подается учредителем в территориальный </w:t>
      </w:r>
      <w:hyperlink r:id="rId13">
        <w:r>
          <w:rPr>
            <w:color w:val="0000FF"/>
          </w:rPr>
          <w:t>орган</w:t>
        </w:r>
      </w:hyperlink>
      <w:r>
        <w:t xml:space="preserve"> федерального органа исполнительной власти, уполномоченного Правительством Российской Федерации, в </w:t>
      </w:r>
      <w:hyperlink r:id="rId14">
        <w:r>
          <w:rPr>
            <w:color w:val="0000FF"/>
          </w:rPr>
          <w:t>порядке</w:t>
        </w:r>
      </w:hyperlink>
      <w:r>
        <w:t>, установленном указанным федеральным органом исполнительной власти.</w:t>
      </w:r>
    </w:p>
    <w:p w14:paraId="1DACA993" w14:textId="77777777" w:rsidR="00411AAB" w:rsidRDefault="00411AAB">
      <w:pPr>
        <w:pStyle w:val="ConsPlusNormal"/>
        <w:spacing w:before="240"/>
        <w:ind w:firstLine="540"/>
        <w:jc w:val="both"/>
      </w:pPr>
      <w:r>
        <w:t>Заявление о регистрации средства массовой информации и прилагаемые к нему документы представляются в регистрирующий орган непосредственно или направляются заказным почтовым отправлением с уведомлением о вручении. Заявитель вправе направить указанные заявление и документы в регистрирующий орган в форме электронных документов, подписанных усиленной квалифицированной электронной подписью, в том числе с использованием единого портала государственных и муниципальных услуг. В случае подачи заявления о регистрации средства массовой информации физическим лицом, в том числе действующим от имени заявителя на основании доверенности, такое заявление может быть подписано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w:t>
      </w:r>
      <w:r>
        <w:lastRenderedPageBreak/>
        <w:t>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14:paraId="03F21B3D" w14:textId="77777777" w:rsidR="00411AAB" w:rsidRDefault="00411AAB">
      <w:pPr>
        <w:pStyle w:val="ConsPlusNormal"/>
        <w:spacing w:before="240"/>
        <w:ind w:firstLine="540"/>
        <w:jc w:val="both"/>
      </w:pPr>
      <w:r>
        <w:t xml:space="preserve">Рассмотрение заявления о регистрации средства массовой информации осуществляется регистрирующим органом в течение тридцати рабочих дней, а в случае, если такое заявление направлено в форме электронного документа с использованием единого портала государственных и муниципальных услуг, в течение пятнадцати рабочих дней с даты поступления соответствующего заявления. В случае подачи заявления о регистрации средства массовой информации с использованием единого портала государственных и муниципальных услуг указанный срок может быть продлен не более чем на десять рабочих дней в случае, если при рассмотрении такого заявления выявлены сведения о лицах, указанных в </w:t>
      </w:r>
      <w:hyperlink w:anchor="P221">
        <w:r>
          <w:rPr>
            <w:color w:val="0000FF"/>
          </w:rPr>
          <w:t>статье 19.1</w:t>
        </w:r>
      </w:hyperlink>
      <w:r>
        <w:t xml:space="preserve"> настоящего Закона.</w:t>
      </w:r>
    </w:p>
    <w:p w14:paraId="7A0B946D" w14:textId="77777777" w:rsidR="00411AAB" w:rsidRDefault="00411AAB">
      <w:pPr>
        <w:pStyle w:val="ConsPlusNormal"/>
        <w:spacing w:before="240"/>
        <w:ind w:firstLine="540"/>
        <w:jc w:val="both"/>
      </w:pPr>
      <w:r>
        <w:t>Средство массовой информации считается зарегистрированным с даты принятия регистрирующим органом решения о регистрации средства массовой информации и внесения соответствующей записи в реестр зарегистрированных средств массовой информации. Регистрирующий орган обязан обеспечить внесение записи в реестр зарегистрированных средств массовой информации в день принятия соответствующего решения.</w:t>
      </w:r>
    </w:p>
    <w:p w14:paraId="294A0C51" w14:textId="77777777" w:rsidR="00411AAB" w:rsidRDefault="00411AAB">
      <w:pPr>
        <w:pStyle w:val="ConsPlusNormal"/>
        <w:spacing w:before="240"/>
        <w:ind w:firstLine="540"/>
        <w:jc w:val="both"/>
      </w:pPr>
      <w:r>
        <w:t>На основании решения о регистрации средства массовой информации не позднее одного рабочего дня, следующего за днем принятия такого решения, заявителю выдается или направляется выписка из реестра зарегистрированных средств массовой информации в письменной форме или в форме электронного документа, подписанного усиленной квалифицированной электронной подписью регистрирующего органа либо оператора государственной информационной системы, в которой ведется реестр зарегистрированных средств массовой информации.</w:t>
      </w:r>
    </w:p>
    <w:p w14:paraId="18C73680" w14:textId="77777777" w:rsidR="00411AAB" w:rsidRDefault="00411AAB">
      <w:pPr>
        <w:pStyle w:val="ConsPlusNormal"/>
        <w:spacing w:before="240"/>
        <w:ind w:firstLine="540"/>
        <w:jc w:val="both"/>
      </w:pPr>
      <w:r>
        <w:t xml:space="preserve">Регистрирующий орган ведет реестр зарегистрированных средств массовой информации в </w:t>
      </w:r>
      <w:hyperlink r:id="rId15">
        <w:r>
          <w:rPr>
            <w:color w:val="0000FF"/>
          </w:rPr>
          <w:t>порядке</w:t>
        </w:r>
      </w:hyperlink>
      <w:r>
        <w:t>, установленном федеральным органом исполнительной власти, уполномоченным Правительством Российской Федерации.</w:t>
      </w:r>
    </w:p>
    <w:p w14:paraId="2D829362" w14:textId="77777777" w:rsidR="00411AAB" w:rsidRDefault="00411AAB">
      <w:pPr>
        <w:pStyle w:val="ConsPlusNormal"/>
        <w:spacing w:before="240"/>
        <w:ind w:firstLine="540"/>
        <w:jc w:val="both"/>
      </w:pPr>
      <w:r>
        <w:t>Информация, содержащаяся в реестре зарегистрированных средств массовой информации, является открытой и доступной для ознакомления с ней любых физических и юридических лиц, за исключением случаев, если доступ к такой информации ограничен в соответствии с федеральными законами.</w:t>
      </w:r>
    </w:p>
    <w:p w14:paraId="055CEA00" w14:textId="77777777" w:rsidR="00411AAB" w:rsidRDefault="00411AAB">
      <w:pPr>
        <w:pStyle w:val="ConsPlusNormal"/>
        <w:spacing w:before="240"/>
        <w:ind w:firstLine="540"/>
        <w:jc w:val="both"/>
      </w:pPr>
      <w:r>
        <w:t xml:space="preserve">Сведения о конкретном средстве массовой информации предоставляются регистрирующим органом бесплатно не позднее одного рабочего дня, следующего за днем получения </w:t>
      </w:r>
      <w:hyperlink r:id="rId16">
        <w:r>
          <w:rPr>
            <w:color w:val="0000FF"/>
          </w:rPr>
          <w:t>заявления</w:t>
        </w:r>
      </w:hyperlink>
      <w:r>
        <w:t xml:space="preserve"> о предоставлении таких сведений.</w:t>
      </w:r>
    </w:p>
    <w:p w14:paraId="5889BBD8" w14:textId="77777777" w:rsidR="00411AAB" w:rsidRDefault="00411AAB">
      <w:pPr>
        <w:pStyle w:val="ConsPlusNormal"/>
        <w:spacing w:before="240"/>
        <w:ind w:firstLine="540"/>
        <w:jc w:val="both"/>
      </w:pPr>
      <w:r>
        <w:t xml:space="preserve">Сведения о конкретном средстве массовой информации направляются в письменной форме или в форме электронного документа, подписанного усиленной квалифицированной электронной подписью, в виде выписки из реестра зарегистрированных средств массовой информации. </w:t>
      </w:r>
      <w:hyperlink r:id="rId17">
        <w:r>
          <w:rPr>
            <w:color w:val="0000FF"/>
          </w:rPr>
          <w:t>Форма</w:t>
        </w:r>
      </w:hyperlink>
      <w:r>
        <w:t xml:space="preserve"> выписки из реестра зарегистрированных средств массовой информации устанавливается федеральным </w:t>
      </w:r>
      <w:r>
        <w:lastRenderedPageBreak/>
        <w:t>органом исполнительной власти, уполномоченным Правительством Российской Федерации.</w:t>
      </w:r>
    </w:p>
    <w:p w14:paraId="36F83000" w14:textId="77777777" w:rsidR="00411AAB" w:rsidRDefault="00411AAB">
      <w:pPr>
        <w:pStyle w:val="ConsPlusNormal"/>
        <w:spacing w:before="240"/>
        <w:ind w:firstLine="540"/>
        <w:jc w:val="both"/>
      </w:pPr>
      <w:r>
        <w:t xml:space="preserve">Сведения о конкретном средстве массовой информации направляются в виде выписки из реестра зарегистрированных средств массовой информации в письменной форме или в форме электронного документа, подписанного усиленной квалифицированной электронной подписью регистрирующего органа либо оператора государственной информационной системы, в которой ведется реестр зарегистрированных средств массовой информации. В случае пропуска этого срока регистрация средства массовой информации признается недействительной в </w:t>
      </w:r>
      <w:hyperlink w:anchor="P169">
        <w:r>
          <w:rPr>
            <w:color w:val="0000FF"/>
          </w:rPr>
          <w:t>порядке</w:t>
        </w:r>
      </w:hyperlink>
      <w:r>
        <w:t>, установленном настоящим Законом.</w:t>
      </w:r>
    </w:p>
    <w:p w14:paraId="6A56445E" w14:textId="77777777" w:rsidR="00411AAB" w:rsidRDefault="00411AAB">
      <w:pPr>
        <w:pStyle w:val="ConsPlusNormal"/>
      </w:pPr>
    </w:p>
    <w:p w14:paraId="0A89B839" w14:textId="77777777" w:rsidR="00411AAB" w:rsidRDefault="00411AAB">
      <w:pPr>
        <w:pStyle w:val="ConsPlusTitle"/>
        <w:ind w:firstLine="540"/>
        <w:jc w:val="both"/>
        <w:outlineLvl w:val="1"/>
      </w:pPr>
      <w:r>
        <w:t>Статья 9. Недопустимость повторной регистрации</w:t>
      </w:r>
    </w:p>
    <w:p w14:paraId="606D0FAA" w14:textId="77777777" w:rsidR="00411AAB" w:rsidRDefault="00411AAB">
      <w:pPr>
        <w:pStyle w:val="ConsPlusNormal"/>
      </w:pPr>
    </w:p>
    <w:p w14:paraId="52FEC5FF" w14:textId="77777777" w:rsidR="00411AAB" w:rsidRDefault="00411AAB">
      <w:pPr>
        <w:pStyle w:val="ConsPlusNormal"/>
        <w:ind w:firstLine="540"/>
        <w:jc w:val="both"/>
      </w:pPr>
      <w:r>
        <w:t>Зарегистрированное средство массовой информации не может быть повторно зарегистрировано в том же или ином регистрирующем органе.</w:t>
      </w:r>
    </w:p>
    <w:p w14:paraId="12FEAE4B" w14:textId="77777777" w:rsidR="00411AAB" w:rsidRDefault="00411AAB">
      <w:pPr>
        <w:pStyle w:val="ConsPlusNormal"/>
        <w:spacing w:before="240"/>
        <w:ind w:firstLine="540"/>
        <w:jc w:val="both"/>
      </w:pPr>
      <w:r>
        <w:t>В случае установления судом факта повторной регистрации законной признается первая по дате регистрация.</w:t>
      </w:r>
    </w:p>
    <w:p w14:paraId="4F7120E0" w14:textId="77777777" w:rsidR="00411AAB" w:rsidRDefault="00411AAB">
      <w:pPr>
        <w:pStyle w:val="ConsPlusNormal"/>
      </w:pPr>
    </w:p>
    <w:p w14:paraId="420722F7" w14:textId="77777777" w:rsidR="00411AAB" w:rsidRDefault="00411AAB">
      <w:pPr>
        <w:pStyle w:val="ConsPlusTitle"/>
        <w:ind w:firstLine="540"/>
        <w:jc w:val="both"/>
        <w:outlineLvl w:val="1"/>
      </w:pPr>
      <w:bookmarkStart w:id="7" w:name="P117"/>
      <w:bookmarkEnd w:id="7"/>
      <w:r>
        <w:t>Статья 10. Заявление о регистрации</w:t>
      </w:r>
    </w:p>
    <w:p w14:paraId="26D545A8" w14:textId="77777777" w:rsidR="00411AAB" w:rsidRDefault="00411AAB">
      <w:pPr>
        <w:pStyle w:val="ConsPlusNormal"/>
      </w:pPr>
    </w:p>
    <w:p w14:paraId="5EDE1565" w14:textId="77777777" w:rsidR="00411AAB" w:rsidRDefault="00411AAB">
      <w:pPr>
        <w:pStyle w:val="ConsPlusNormal"/>
        <w:ind w:firstLine="540"/>
        <w:jc w:val="both"/>
      </w:pPr>
      <w:bookmarkStart w:id="8" w:name="P119"/>
      <w:bookmarkEnd w:id="8"/>
      <w:r>
        <w:t xml:space="preserve">В </w:t>
      </w:r>
      <w:hyperlink r:id="rId18">
        <w:r>
          <w:rPr>
            <w:color w:val="0000FF"/>
          </w:rPr>
          <w:t>заявлении</w:t>
        </w:r>
      </w:hyperlink>
      <w:r>
        <w:t xml:space="preserve"> о регистрации средства массовой информации должны быть указаны:</w:t>
      </w:r>
    </w:p>
    <w:p w14:paraId="08E7BBF4" w14:textId="77777777" w:rsidR="00411AAB" w:rsidRDefault="00411AAB">
      <w:pPr>
        <w:pStyle w:val="ConsPlusNormal"/>
        <w:spacing w:before="240"/>
        <w:ind w:firstLine="540"/>
        <w:jc w:val="both"/>
      </w:pPr>
      <w:r>
        <w:t>1) сведения об учредителе (соучредителях), обусловленные требованиями настоящего Закона;</w:t>
      </w:r>
    </w:p>
    <w:p w14:paraId="3D224793" w14:textId="77777777" w:rsidR="00411AAB" w:rsidRDefault="00411AAB">
      <w:pPr>
        <w:pStyle w:val="ConsPlusNormal"/>
        <w:spacing w:before="240"/>
        <w:ind w:firstLine="540"/>
        <w:jc w:val="both"/>
      </w:pPr>
      <w:r>
        <w:t>2) наименование (название) средства массовой информации;</w:t>
      </w:r>
    </w:p>
    <w:p w14:paraId="67209443" w14:textId="77777777" w:rsidR="00411AAB" w:rsidRDefault="00411AAB">
      <w:pPr>
        <w:pStyle w:val="ConsPlusNormal"/>
        <w:spacing w:before="240"/>
        <w:ind w:firstLine="540"/>
        <w:jc w:val="both"/>
      </w:pPr>
      <w:r>
        <w:t>3) язык (языки);</w:t>
      </w:r>
    </w:p>
    <w:p w14:paraId="67E4C194" w14:textId="77777777" w:rsidR="00411AAB" w:rsidRDefault="00411AAB">
      <w:pPr>
        <w:pStyle w:val="ConsPlusNormal"/>
        <w:spacing w:before="240"/>
        <w:ind w:firstLine="540"/>
        <w:jc w:val="both"/>
      </w:pPr>
      <w:r>
        <w:t>4) адрес редакции;</w:t>
      </w:r>
    </w:p>
    <w:p w14:paraId="4DE3328A" w14:textId="77777777" w:rsidR="00411AAB" w:rsidRDefault="00411AAB">
      <w:pPr>
        <w:pStyle w:val="ConsPlusNormal"/>
        <w:spacing w:before="240"/>
        <w:ind w:firstLine="540"/>
        <w:jc w:val="both"/>
      </w:pPr>
      <w:r>
        <w:t>5) форма периодического распространения массовой информации;</w:t>
      </w:r>
    </w:p>
    <w:p w14:paraId="2016C7EE" w14:textId="77777777" w:rsidR="00411AAB" w:rsidRDefault="00411AAB">
      <w:pPr>
        <w:pStyle w:val="ConsPlusNormal"/>
        <w:spacing w:before="240"/>
        <w:ind w:firstLine="540"/>
        <w:jc w:val="both"/>
      </w:pPr>
      <w:r>
        <w:t>6) предполагаемая территория распространения продукции;</w:t>
      </w:r>
    </w:p>
    <w:p w14:paraId="2500A93D" w14:textId="77777777" w:rsidR="00411AAB" w:rsidRDefault="00411AAB">
      <w:pPr>
        <w:pStyle w:val="ConsPlusNormal"/>
        <w:spacing w:before="240"/>
        <w:ind w:firstLine="540"/>
        <w:jc w:val="both"/>
      </w:pPr>
      <w:r>
        <w:t>7) примерная тематика и (или) специализация;</w:t>
      </w:r>
    </w:p>
    <w:p w14:paraId="25695058" w14:textId="77777777" w:rsidR="00411AAB" w:rsidRDefault="00411AAB">
      <w:pPr>
        <w:pStyle w:val="ConsPlusNormal"/>
        <w:spacing w:before="240"/>
        <w:ind w:firstLine="540"/>
        <w:jc w:val="both"/>
      </w:pPr>
      <w:r>
        <w:t>8) предполагаемые периодичность выпуска, максимальный объем средства массовой информации;</w:t>
      </w:r>
    </w:p>
    <w:p w14:paraId="543C08E0" w14:textId="77777777" w:rsidR="00411AAB" w:rsidRDefault="00411AAB">
      <w:pPr>
        <w:pStyle w:val="ConsPlusNormal"/>
        <w:spacing w:before="240"/>
        <w:ind w:firstLine="540"/>
        <w:jc w:val="both"/>
      </w:pPr>
      <w:r>
        <w:t>9) источники финансирования;</w:t>
      </w:r>
    </w:p>
    <w:p w14:paraId="1E2D491A" w14:textId="77777777" w:rsidR="00411AAB" w:rsidRDefault="00411AAB">
      <w:pPr>
        <w:pStyle w:val="ConsPlusNormal"/>
        <w:spacing w:before="240"/>
        <w:ind w:firstLine="540"/>
        <w:jc w:val="both"/>
      </w:pPr>
      <w:r>
        <w:t>10) сведения о том, в отношении каких других средств массовой информации заявитель является учредителем, собственником, главным редактором (редакцией), издателем или распространителем;</w:t>
      </w:r>
    </w:p>
    <w:p w14:paraId="4A5A281C" w14:textId="77777777" w:rsidR="00411AAB" w:rsidRDefault="00411AAB">
      <w:pPr>
        <w:pStyle w:val="ConsPlusNormal"/>
        <w:spacing w:before="240"/>
        <w:ind w:firstLine="540"/>
        <w:jc w:val="both"/>
      </w:pPr>
      <w:r>
        <w:t>11) доменное имя сайта в информационно-телекоммуникационной сети "Интернет" для сетевого издания;</w:t>
      </w:r>
    </w:p>
    <w:p w14:paraId="7FC1A6D0" w14:textId="77777777" w:rsidR="00411AAB" w:rsidRDefault="00411AAB">
      <w:pPr>
        <w:pStyle w:val="ConsPlusNormal"/>
        <w:spacing w:before="240"/>
        <w:ind w:firstLine="540"/>
        <w:jc w:val="both"/>
      </w:pPr>
      <w:r>
        <w:t xml:space="preserve">12) информация об уплате </w:t>
      </w:r>
      <w:hyperlink r:id="rId19">
        <w:r>
          <w:rPr>
            <w:color w:val="0000FF"/>
          </w:rPr>
          <w:t>государственной пошлины</w:t>
        </w:r>
      </w:hyperlink>
      <w:r>
        <w:t>.</w:t>
      </w:r>
    </w:p>
    <w:p w14:paraId="4329884D" w14:textId="77777777" w:rsidR="00411AAB" w:rsidRDefault="00411AAB">
      <w:pPr>
        <w:pStyle w:val="ConsPlusNormal"/>
        <w:spacing w:before="240"/>
        <w:ind w:firstLine="540"/>
        <w:jc w:val="both"/>
      </w:pPr>
      <w:r>
        <w:lastRenderedPageBreak/>
        <w:t xml:space="preserve">К заявлению прилагаются документы, подтверждающие соблюдение заявителем при учреждении средства массовой информации требований, установленных настоящим Законом. </w:t>
      </w:r>
      <w:hyperlink r:id="rId20">
        <w:r>
          <w:rPr>
            <w:color w:val="0000FF"/>
          </w:rPr>
          <w:t>Перечни</w:t>
        </w:r>
      </w:hyperlink>
      <w:r>
        <w:t xml:space="preserve"> таких документов утверждаются Правительством Российской Федерации.</w:t>
      </w:r>
    </w:p>
    <w:p w14:paraId="2B5ECCDD" w14:textId="77777777" w:rsidR="00411AAB" w:rsidRDefault="00411AAB">
      <w:pPr>
        <w:pStyle w:val="ConsPlusNormal"/>
        <w:spacing w:before="240"/>
        <w:ind w:firstLine="540"/>
        <w:jc w:val="both"/>
      </w:pPr>
      <w:r>
        <w:t xml:space="preserve">Часть третья утратила силу с 1 января 2018 года. - Федеральный </w:t>
      </w:r>
      <w:hyperlink r:id="rId21">
        <w:r>
          <w:rPr>
            <w:color w:val="0000FF"/>
          </w:rPr>
          <w:t>закон</w:t>
        </w:r>
      </w:hyperlink>
      <w:r>
        <w:t xml:space="preserve"> от 29.07.2017 N 239-ФЗ.</w:t>
      </w:r>
    </w:p>
    <w:p w14:paraId="6EE5FA6C" w14:textId="77777777" w:rsidR="00411AAB" w:rsidRDefault="00411AAB">
      <w:pPr>
        <w:pStyle w:val="ConsPlusNormal"/>
      </w:pPr>
    </w:p>
    <w:p w14:paraId="07C4EDA9" w14:textId="77777777" w:rsidR="00411AAB" w:rsidRDefault="00411AAB">
      <w:pPr>
        <w:pStyle w:val="ConsPlusTitle"/>
        <w:ind w:firstLine="540"/>
        <w:jc w:val="both"/>
        <w:outlineLvl w:val="1"/>
      </w:pPr>
      <w:bookmarkStart w:id="9" w:name="P135"/>
      <w:bookmarkEnd w:id="9"/>
      <w:r>
        <w:t>Статья 11. Внесение изменений в запись о регистрации средства массовой информации и уведомление регистрирующего органа</w:t>
      </w:r>
    </w:p>
    <w:p w14:paraId="28DE1994" w14:textId="77777777" w:rsidR="00411AAB" w:rsidRDefault="00411AAB">
      <w:pPr>
        <w:pStyle w:val="ConsPlusNormal"/>
        <w:ind w:firstLine="540"/>
        <w:jc w:val="both"/>
      </w:pPr>
    </w:p>
    <w:p w14:paraId="6B880A8B" w14:textId="77777777" w:rsidR="00411AAB" w:rsidRDefault="00411AAB">
      <w:pPr>
        <w:pStyle w:val="ConsPlusNormal"/>
        <w:ind w:firstLine="540"/>
        <w:jc w:val="both"/>
      </w:pPr>
      <w:r>
        <w:t xml:space="preserve">Смена учредителя, изменение состава соучредителей, 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допускаются лишь при условии внесения соответствующих изменений в запись о регистрации средства массовой информации. Внесение изменений в запись о регистрации средства массовой информации осуществляется в том же </w:t>
      </w:r>
      <w:hyperlink w:anchor="P94">
        <w:r>
          <w:rPr>
            <w:color w:val="0000FF"/>
          </w:rPr>
          <w:t>порядке</w:t>
        </w:r>
      </w:hyperlink>
      <w:r>
        <w:t>, что и регистрация средства массовой информации.</w:t>
      </w:r>
    </w:p>
    <w:p w14:paraId="5D097726" w14:textId="77777777" w:rsidR="00411AAB" w:rsidRDefault="00411AAB">
      <w:pPr>
        <w:pStyle w:val="ConsPlusNormal"/>
        <w:spacing w:before="240"/>
        <w:ind w:firstLine="540"/>
        <w:jc w:val="both"/>
      </w:pPr>
      <w:bookmarkStart w:id="10" w:name="P138"/>
      <w:bookmarkEnd w:id="10"/>
      <w:r>
        <w:t>Заявление о внесении изменения в запись о регистрации средства массовой информации в случае изменения состава соучредителей в связи со смертью физического лица - соучредителя средства массовой информации или в связи с объявлением его умершим подается другим соучредителем (соучредителями) не позднее чем по истечении одного месяца со дня, когда такому соучредителю (соучредителям) стало известно или должно было стать известно о смерти физического лица - соучредителя средства массовой информации или об объявлении его умершим. В случае уклонения одного или нескольких соучредителей средства массовой информации от подачи указанного заявления изменение в запись о регистрации средства массовой информации вносится на основании заявления другого соучредителя (соучредителей) с приложением к заявлению документов, подтверждающих совершение данным соучредителем (соучредителями) действий, предпринятых для исполнения установленной настоящим Законом обязанности по направлению заявления всеми соучредителями.</w:t>
      </w:r>
    </w:p>
    <w:p w14:paraId="4F2CC1FF" w14:textId="77777777" w:rsidR="00411AAB" w:rsidRDefault="00411AAB">
      <w:pPr>
        <w:pStyle w:val="ConsPlusNormal"/>
        <w:spacing w:before="240"/>
        <w:ind w:firstLine="540"/>
        <w:jc w:val="both"/>
      </w:pPr>
      <w:r>
        <w:t xml:space="preserve">В течение месяца со дня изменения места нахождения учредителя и (или) редакции, периодичности выпуска и максимального объема средства массовой информации, принятия решения о прекращении, приостановлении или возобновлении деятельности средства массовой информации учредитель обязан уведомить об этом регистрирующий орган. Уведомление представляется в регистрирующий орган в письменной форме непосредственно или направляется заказным почтовым отправлением с уведомлением о вручении. Уведомление может быть представлено в регистрирующий орган в форме электронного документа, подписанного усиленной квалифицированной электронной подписью. В случае подачи уведомления физическим лицом, в том числе действующим от имени учредителя на основании доверенности в электронной форме в машиночитаемом виде, такое уведомление может быть подписано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w:t>
      </w:r>
      <w:r>
        <w:lastRenderedPageBreak/>
        <w:t xml:space="preserve">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 в том числе с использованием единого портала государственных и муниципальных услуг. Сведения, содержащиеся в уведомлении, вносятся в реестр зарегистрированных средств массовой информации в соответствии с </w:t>
      </w:r>
      <w:hyperlink r:id="rId22">
        <w:r>
          <w:rPr>
            <w:color w:val="0000FF"/>
          </w:rPr>
          <w:t>порядком</w:t>
        </w:r>
      </w:hyperlink>
      <w:r>
        <w:t xml:space="preserve"> его ведения. В случае, если уведомление подано неуполномоченным лицом или сведения, содержащиеся в нем, не соответствуют действительности, такое уведомление подлежит возврату. Сведения об изменении наименования и (или) адреса юридического лица, являющегося учредителем и (или) соучредителем средства массовой информации (за исключением случая реорганизации юридического лица), вносятся в реестр зарегистрированных средств массовой информации регистрирующим органом в автоматическом режиме на основании информации, полученной из единого государственного реестра юридических лиц.</w:t>
      </w:r>
    </w:p>
    <w:p w14:paraId="031B41A3" w14:textId="77777777" w:rsidR="00411AAB" w:rsidRDefault="00411AAB">
      <w:pPr>
        <w:pStyle w:val="ConsPlusNormal"/>
      </w:pPr>
    </w:p>
    <w:p w14:paraId="47B1B034" w14:textId="77777777" w:rsidR="00411AAB" w:rsidRDefault="00411AAB">
      <w:pPr>
        <w:pStyle w:val="ConsPlusTitle"/>
        <w:ind w:firstLine="540"/>
        <w:jc w:val="both"/>
        <w:outlineLvl w:val="1"/>
      </w:pPr>
      <w:bookmarkStart w:id="11" w:name="P141"/>
      <w:bookmarkEnd w:id="11"/>
      <w:r>
        <w:t>Статья 12. Освобождение от регистрации</w:t>
      </w:r>
    </w:p>
    <w:p w14:paraId="06C19842" w14:textId="77777777" w:rsidR="00411AAB" w:rsidRDefault="00411AAB">
      <w:pPr>
        <w:pStyle w:val="ConsPlusNormal"/>
      </w:pPr>
    </w:p>
    <w:p w14:paraId="4BFACC88" w14:textId="77777777" w:rsidR="00411AAB" w:rsidRDefault="00411AAB">
      <w:pPr>
        <w:pStyle w:val="ConsPlusNormal"/>
        <w:ind w:firstLine="540"/>
        <w:jc w:val="both"/>
      </w:pPr>
      <w:r>
        <w:t>Не требуется регистрация:</w:t>
      </w:r>
    </w:p>
    <w:p w14:paraId="6F854BDB" w14:textId="77777777" w:rsidR="00411AAB" w:rsidRDefault="00411AAB">
      <w:pPr>
        <w:pStyle w:val="ConsPlusNormal"/>
        <w:spacing w:before="240"/>
        <w:ind w:firstLine="540"/>
        <w:jc w:val="both"/>
      </w:pPr>
      <w:r>
        <w:t>средств массовой информации, учреждаемых органами государственной власти и органами местного самоуправления исключительно для издания их официальных сообщений и материалов, нормативных и иных актов;</w:t>
      </w:r>
    </w:p>
    <w:p w14:paraId="67BBF137" w14:textId="77777777" w:rsidR="00411AAB" w:rsidRDefault="00411AAB">
      <w:pPr>
        <w:pStyle w:val="ConsPlusNormal"/>
        <w:spacing w:before="240"/>
        <w:ind w:firstLine="540"/>
        <w:jc w:val="both"/>
      </w:pPr>
      <w:r>
        <w:t>периодических печатных изданий тиражом менее одной тысячи экземпляров;</w:t>
      </w:r>
    </w:p>
    <w:p w14:paraId="3021B11C" w14:textId="77777777" w:rsidR="00411AAB" w:rsidRDefault="00411AAB">
      <w:pPr>
        <w:pStyle w:val="ConsPlusNormal"/>
        <w:spacing w:before="240"/>
        <w:ind w:firstLine="540"/>
        <w:jc w:val="both"/>
      </w:pPr>
      <w:r>
        <w:t>радио- и телепрограмм, распространяемых по кабельным сетям, ограниченным помещением и территорией одного государственного учреждения, одной образовательной организации или одного промышленного предприятия, либо имеющим не более десяти абонентов;</w:t>
      </w:r>
    </w:p>
    <w:p w14:paraId="179448C1" w14:textId="77777777" w:rsidR="00411AAB" w:rsidRDefault="00411AAB">
      <w:pPr>
        <w:pStyle w:val="ConsPlusNormal"/>
        <w:spacing w:before="240"/>
        <w:ind w:firstLine="540"/>
        <w:jc w:val="both"/>
      </w:pPr>
      <w:r>
        <w:t>аудио- и видеопрограмм, распространяемых в записи тиражом не более десяти экземпляров.</w:t>
      </w:r>
    </w:p>
    <w:p w14:paraId="2EB7D5D4" w14:textId="77777777" w:rsidR="00411AAB" w:rsidRDefault="00411AAB">
      <w:pPr>
        <w:pStyle w:val="ConsPlusNormal"/>
      </w:pPr>
    </w:p>
    <w:p w14:paraId="5D92E4F4" w14:textId="77777777" w:rsidR="00411AAB" w:rsidRDefault="00411AAB">
      <w:pPr>
        <w:pStyle w:val="ConsPlusTitle"/>
        <w:ind w:firstLine="540"/>
        <w:jc w:val="both"/>
        <w:outlineLvl w:val="1"/>
      </w:pPr>
      <w:r>
        <w:t>Статья 13. Отказ в регистрации средства массовой информации или во внесении изменений в запись о регистрации средства массовой информации</w:t>
      </w:r>
    </w:p>
    <w:p w14:paraId="676654A8" w14:textId="77777777" w:rsidR="00411AAB" w:rsidRDefault="00411AAB">
      <w:pPr>
        <w:pStyle w:val="ConsPlusNormal"/>
        <w:ind w:firstLine="540"/>
        <w:jc w:val="both"/>
      </w:pPr>
    </w:p>
    <w:p w14:paraId="5BCAA013" w14:textId="77777777" w:rsidR="00411AAB" w:rsidRDefault="00411AAB">
      <w:pPr>
        <w:pStyle w:val="ConsPlusNormal"/>
        <w:ind w:firstLine="540"/>
        <w:jc w:val="both"/>
      </w:pPr>
      <w:r>
        <w:t>Отказ в регистрации средства массовой информации или во внесении изменений в запись о регистрации средства массовой информации возможен только по следующим основаниям:</w:t>
      </w:r>
    </w:p>
    <w:p w14:paraId="076BDA17" w14:textId="77777777" w:rsidR="00411AAB" w:rsidRDefault="00411AAB">
      <w:pPr>
        <w:pStyle w:val="ConsPlusNormal"/>
        <w:spacing w:before="240"/>
        <w:ind w:firstLine="540"/>
        <w:jc w:val="both"/>
      </w:pPr>
      <w:r>
        <w:t xml:space="preserve">1) заявление подано от имени лица, не обладающего правом на учреждение средства массовой информации в соответствии с настоящим </w:t>
      </w:r>
      <w:hyperlink w:anchor="P88">
        <w:r>
          <w:rPr>
            <w:color w:val="0000FF"/>
          </w:rPr>
          <w:t>Законом</w:t>
        </w:r>
      </w:hyperlink>
      <w:r>
        <w:t>;</w:t>
      </w:r>
    </w:p>
    <w:p w14:paraId="4F9A4805" w14:textId="77777777" w:rsidR="00411AAB" w:rsidRDefault="00411AAB">
      <w:pPr>
        <w:pStyle w:val="ConsPlusNormal"/>
        <w:spacing w:before="240"/>
        <w:ind w:firstLine="540"/>
        <w:jc w:val="both"/>
      </w:pPr>
      <w:r>
        <w:t>2) указанные в заявлении сведения не соответствуют действительности;</w:t>
      </w:r>
    </w:p>
    <w:p w14:paraId="6CC9D356" w14:textId="77777777" w:rsidR="00411AAB" w:rsidRDefault="00411AAB">
      <w:pPr>
        <w:pStyle w:val="ConsPlusNormal"/>
        <w:spacing w:before="240"/>
        <w:ind w:firstLine="540"/>
        <w:jc w:val="both"/>
      </w:pPr>
      <w:r>
        <w:t xml:space="preserve">3) наименование (название), примерная тематика и (или) специализация средства массовой информации нарушают положение </w:t>
      </w:r>
      <w:hyperlink w:anchor="P49">
        <w:r>
          <w:rPr>
            <w:color w:val="0000FF"/>
          </w:rPr>
          <w:t>части первой статьи 4</w:t>
        </w:r>
      </w:hyperlink>
      <w:r>
        <w:t xml:space="preserve"> настоящего Закона;</w:t>
      </w:r>
    </w:p>
    <w:p w14:paraId="15BD7D2F" w14:textId="77777777" w:rsidR="00411AAB" w:rsidRDefault="00411AAB">
      <w:pPr>
        <w:pStyle w:val="ConsPlusNormal"/>
        <w:spacing w:before="240"/>
        <w:ind w:firstLine="540"/>
        <w:jc w:val="both"/>
      </w:pPr>
      <w:r>
        <w:t xml:space="preserve">4) регистрирующим органом ранее зарегистрировано средство массовой информации с теми же наименованием </w:t>
      </w:r>
      <w:hyperlink r:id="rId23">
        <w:r>
          <w:rPr>
            <w:color w:val="0000FF"/>
          </w:rPr>
          <w:t>(названием)</w:t>
        </w:r>
      </w:hyperlink>
      <w:r>
        <w:t xml:space="preserve"> и </w:t>
      </w:r>
      <w:hyperlink r:id="rId24">
        <w:r>
          <w:rPr>
            <w:color w:val="0000FF"/>
          </w:rPr>
          <w:t>формой</w:t>
        </w:r>
      </w:hyperlink>
      <w:r>
        <w:t xml:space="preserve"> распространения </w:t>
      </w:r>
      <w:r>
        <w:lastRenderedPageBreak/>
        <w:t>массовой информации.</w:t>
      </w:r>
    </w:p>
    <w:p w14:paraId="21784021" w14:textId="77777777" w:rsidR="00411AAB" w:rsidRDefault="00411AAB">
      <w:pPr>
        <w:pStyle w:val="ConsPlusNormal"/>
        <w:spacing w:before="240"/>
        <w:ind w:firstLine="540"/>
        <w:jc w:val="both"/>
      </w:pPr>
      <w:r>
        <w:t>Не допускается внесение изменений в запись о регистрации средства массовой информации, если в запись о регистрации средства массовой информации были внесены сведения о приостановлении или прекращении деятельности средства массовой информации.</w:t>
      </w:r>
    </w:p>
    <w:p w14:paraId="1D40F37A" w14:textId="77777777" w:rsidR="00411AAB" w:rsidRDefault="00411AAB">
      <w:pPr>
        <w:pStyle w:val="ConsPlusNormal"/>
        <w:spacing w:before="240"/>
        <w:ind w:firstLine="540"/>
        <w:jc w:val="both"/>
      </w:pPr>
      <w:r>
        <w:t>Извещение об отказе в регистрации средства массовой информации или во внесении изменений в запись о регистрации средства массовой информации направляется заявителю в письменной форме с указанием оснований отказа, предусмотренных настоящим Законом, в течение тридцати рабочих дней, а в случае, если заявление направлено в форме электронного документа с использованием единого портала государственных и муниципальных услуг, в течение двадцати пяти рабочих дней с даты поступления соответствующего заявления.</w:t>
      </w:r>
    </w:p>
    <w:p w14:paraId="5FC95FB7" w14:textId="77777777" w:rsidR="00411AAB" w:rsidRDefault="00411AAB">
      <w:pPr>
        <w:pStyle w:val="ConsPlusNormal"/>
        <w:spacing w:before="240"/>
        <w:ind w:firstLine="540"/>
        <w:jc w:val="both"/>
      </w:pPr>
      <w:r>
        <w:t>В случае подачи заявления о регистрации средства массовой информации или о внесении изменений в запись о регистрации средства массовой информации в форме электронного документа, в том числе с использованием единого портала государственных и муниципальных услуг, извещение об отказе в регистрации средства массовой информации или во внесении изменений в запись о регистрации средства массовой информации направляется заявителю в форме электронного документа, подписанного усиленной квалифицированной электронной подписью.</w:t>
      </w:r>
    </w:p>
    <w:p w14:paraId="4B69EBDC" w14:textId="77777777" w:rsidR="00411AAB" w:rsidRDefault="00411AAB">
      <w:pPr>
        <w:pStyle w:val="ConsPlusNormal"/>
        <w:spacing w:before="240"/>
        <w:ind w:firstLine="540"/>
        <w:jc w:val="both"/>
      </w:pPr>
      <w:r>
        <w:t>Заявление о регистрации средства массовой информации или о внесении изменений в запись о регистрации средства массовой информации возвращается заявителю без рассмотрения в течение тридцати рабочих дней, а в случае, если заявление направлено в форме электронного документа с использованием единого портала государственных и муниципальных услуг, в течение двадцати пяти рабочих дней с даты поступления соответствующего заявления с указанием основания возврата:</w:t>
      </w:r>
    </w:p>
    <w:p w14:paraId="398A44D8" w14:textId="77777777" w:rsidR="00411AAB" w:rsidRDefault="00411AAB">
      <w:pPr>
        <w:pStyle w:val="ConsPlusNormal"/>
        <w:spacing w:before="240"/>
        <w:ind w:firstLine="540"/>
        <w:jc w:val="both"/>
      </w:pPr>
      <w:r>
        <w:t xml:space="preserve">1) если заявление подано с нарушением требований </w:t>
      </w:r>
      <w:hyperlink w:anchor="P98">
        <w:r>
          <w:rPr>
            <w:color w:val="0000FF"/>
          </w:rPr>
          <w:t>части третьей статьи 8</w:t>
        </w:r>
      </w:hyperlink>
      <w:r>
        <w:t xml:space="preserve"> или </w:t>
      </w:r>
      <w:hyperlink w:anchor="P119">
        <w:r>
          <w:rPr>
            <w:color w:val="0000FF"/>
          </w:rPr>
          <w:t>части первой статьи 10</w:t>
        </w:r>
      </w:hyperlink>
      <w:r>
        <w:t xml:space="preserve"> настоящего Закона;</w:t>
      </w:r>
    </w:p>
    <w:p w14:paraId="087FD7DB" w14:textId="77777777" w:rsidR="00411AAB" w:rsidRDefault="00411AAB">
      <w:pPr>
        <w:pStyle w:val="ConsPlusNormal"/>
        <w:spacing w:before="240"/>
        <w:ind w:firstLine="540"/>
        <w:jc w:val="both"/>
      </w:pPr>
      <w:r>
        <w:t>2) если заявление от имени учредителя подано лицом, не имеющим на то полномочий;</w:t>
      </w:r>
    </w:p>
    <w:p w14:paraId="2B88A7AE" w14:textId="77777777" w:rsidR="00411AAB" w:rsidRDefault="00411AAB">
      <w:pPr>
        <w:pStyle w:val="ConsPlusNormal"/>
        <w:spacing w:before="240"/>
        <w:ind w:firstLine="540"/>
        <w:jc w:val="both"/>
      </w:pPr>
      <w:r>
        <w:t>3) если не уплачена государственная пошлина.</w:t>
      </w:r>
    </w:p>
    <w:p w14:paraId="34957DC0" w14:textId="77777777" w:rsidR="00411AAB" w:rsidRDefault="00411AAB">
      <w:pPr>
        <w:pStyle w:val="ConsPlusNormal"/>
        <w:spacing w:before="240"/>
        <w:ind w:firstLine="540"/>
        <w:jc w:val="both"/>
      </w:pPr>
      <w:r>
        <w:t>После устранения нарушений заявление принимается к рассмотрению.</w:t>
      </w:r>
    </w:p>
    <w:p w14:paraId="660609C9" w14:textId="77777777" w:rsidR="00411AAB" w:rsidRDefault="00411AAB">
      <w:pPr>
        <w:pStyle w:val="ConsPlusNormal"/>
      </w:pPr>
    </w:p>
    <w:p w14:paraId="10B25876" w14:textId="77777777" w:rsidR="00411AAB" w:rsidRDefault="00411AAB">
      <w:pPr>
        <w:pStyle w:val="ConsPlusTitle"/>
        <w:ind w:firstLine="540"/>
        <w:jc w:val="both"/>
        <w:outlineLvl w:val="1"/>
      </w:pPr>
      <w:r>
        <w:t>Статья 14. Государственная пошлина</w:t>
      </w:r>
    </w:p>
    <w:p w14:paraId="24F864AF" w14:textId="77777777" w:rsidR="00411AAB" w:rsidRDefault="00411AAB">
      <w:pPr>
        <w:pStyle w:val="ConsPlusNormal"/>
        <w:ind w:firstLine="540"/>
        <w:jc w:val="both"/>
      </w:pPr>
    </w:p>
    <w:p w14:paraId="683B61CB" w14:textId="77777777" w:rsidR="00411AAB" w:rsidRDefault="00411AAB">
      <w:pPr>
        <w:pStyle w:val="ConsPlusNormal"/>
        <w:ind w:firstLine="540"/>
        <w:jc w:val="both"/>
      </w:pPr>
      <w:r>
        <w:t xml:space="preserve">За государственную регистрацию средства массовой информации, внесение изменений в запись о регистрации средства массовой информации, выдачу разрешения на распространение продукции зарубежного периодического печатного издания на территории Российской Федерации уплачивается государственная пошлина в </w:t>
      </w:r>
      <w:hyperlink r:id="rId25">
        <w:r>
          <w:rPr>
            <w:color w:val="0000FF"/>
          </w:rPr>
          <w:t>размерах</w:t>
        </w:r>
      </w:hyperlink>
      <w:r>
        <w:t xml:space="preserve"> и </w:t>
      </w:r>
      <w:hyperlink r:id="rId26">
        <w:r>
          <w:rPr>
            <w:color w:val="0000FF"/>
          </w:rPr>
          <w:t>порядке</w:t>
        </w:r>
      </w:hyperlink>
      <w:r>
        <w:t>, которые установлены законодательством Российской Федерации о налогах и сборах.</w:t>
      </w:r>
    </w:p>
    <w:p w14:paraId="492388E1" w14:textId="77777777" w:rsidR="00411AAB" w:rsidRDefault="00411AAB">
      <w:pPr>
        <w:pStyle w:val="ConsPlusNormal"/>
      </w:pPr>
    </w:p>
    <w:p w14:paraId="7346FB4C" w14:textId="77777777" w:rsidR="00411AAB" w:rsidRDefault="00411AAB">
      <w:pPr>
        <w:pStyle w:val="ConsPlusTitle"/>
        <w:ind w:firstLine="540"/>
        <w:jc w:val="both"/>
        <w:outlineLvl w:val="1"/>
      </w:pPr>
      <w:bookmarkStart w:id="12" w:name="P169"/>
      <w:bookmarkEnd w:id="12"/>
      <w:r>
        <w:t>Статья 15. Признание регистрации средства массовой информации недействительной</w:t>
      </w:r>
    </w:p>
    <w:p w14:paraId="05239178" w14:textId="77777777" w:rsidR="00411AAB" w:rsidRDefault="00411AAB">
      <w:pPr>
        <w:pStyle w:val="ConsPlusNormal"/>
        <w:ind w:firstLine="540"/>
        <w:jc w:val="both"/>
      </w:pPr>
    </w:p>
    <w:p w14:paraId="409049A3" w14:textId="77777777" w:rsidR="00411AAB" w:rsidRDefault="00411AAB">
      <w:pPr>
        <w:pStyle w:val="ConsPlusNormal"/>
        <w:ind w:firstLine="540"/>
        <w:jc w:val="both"/>
      </w:pPr>
      <w:r>
        <w:t xml:space="preserve">Регистрация средства массовой информации может быть признана недействительной судом в </w:t>
      </w:r>
      <w:hyperlink r:id="rId27">
        <w:r>
          <w:rPr>
            <w:color w:val="0000FF"/>
          </w:rPr>
          <w:t>порядке</w:t>
        </w:r>
      </w:hyperlink>
      <w:r>
        <w:t xml:space="preserve"> административного судопроизводства по заявлению регистрирующего органа в случае:</w:t>
      </w:r>
    </w:p>
    <w:p w14:paraId="7A65D006" w14:textId="77777777" w:rsidR="00411AAB" w:rsidRDefault="00411AAB">
      <w:pPr>
        <w:pStyle w:val="ConsPlusNormal"/>
        <w:spacing w:before="240"/>
        <w:ind w:firstLine="540"/>
        <w:jc w:val="both"/>
      </w:pPr>
      <w:r>
        <w:t xml:space="preserve">1) если представленные заявителем в регистрирующий орган в соответствии со </w:t>
      </w:r>
      <w:hyperlink w:anchor="P117">
        <w:r>
          <w:rPr>
            <w:color w:val="0000FF"/>
          </w:rPr>
          <w:t>статьей 10</w:t>
        </w:r>
      </w:hyperlink>
      <w:r>
        <w:t xml:space="preserve"> настоящего Закона сведения не соответствуют действительности;</w:t>
      </w:r>
    </w:p>
    <w:p w14:paraId="2EEA5FE8" w14:textId="77777777" w:rsidR="00411AAB" w:rsidRDefault="00411AAB">
      <w:pPr>
        <w:pStyle w:val="ConsPlusNormal"/>
        <w:spacing w:before="240"/>
        <w:ind w:firstLine="540"/>
        <w:jc w:val="both"/>
      </w:pPr>
      <w:r>
        <w:t>2) если средство массовой информации не выходит в свет (в эфир) более одного года;</w:t>
      </w:r>
    </w:p>
    <w:p w14:paraId="706E0625" w14:textId="77777777" w:rsidR="00411AAB" w:rsidRDefault="00411AAB">
      <w:pPr>
        <w:pStyle w:val="ConsPlusNormal"/>
        <w:spacing w:before="240"/>
        <w:ind w:firstLine="540"/>
        <w:jc w:val="both"/>
      </w:pPr>
      <w:r>
        <w:t>3) если устав редакции или заменяющий его договор не направлен в регистрирующий орган в течение трех месяцев со дня первого выхода в свет (в эфир) средства массовой информации;</w:t>
      </w:r>
    </w:p>
    <w:p w14:paraId="47EEA27E" w14:textId="77777777" w:rsidR="00411AAB" w:rsidRDefault="00411AAB">
      <w:pPr>
        <w:pStyle w:val="ConsPlusNormal"/>
        <w:spacing w:before="240"/>
        <w:ind w:firstLine="540"/>
        <w:jc w:val="both"/>
      </w:pPr>
      <w:r>
        <w:t>4) если имела место повторная регистрация средства массовой информации.</w:t>
      </w:r>
    </w:p>
    <w:p w14:paraId="28DC88BA" w14:textId="77777777" w:rsidR="00411AAB" w:rsidRDefault="00411AAB">
      <w:pPr>
        <w:pStyle w:val="ConsPlusNormal"/>
        <w:spacing w:before="240"/>
        <w:ind w:firstLine="540"/>
        <w:jc w:val="both"/>
      </w:pPr>
      <w:r>
        <w:t>Регистрирующий орган обращается в суд с административным исковым заявлением о признании регистрации средства массовой информации недействительной.</w:t>
      </w:r>
    </w:p>
    <w:p w14:paraId="2F760FF4" w14:textId="77777777" w:rsidR="00411AAB" w:rsidRDefault="00411AAB">
      <w:pPr>
        <w:pStyle w:val="ConsPlusNormal"/>
        <w:spacing w:before="240"/>
        <w:ind w:firstLine="540"/>
        <w:jc w:val="both"/>
      </w:pPr>
      <w:r>
        <w:t>В течение пяти рабочих дней с момента поступления в регистрирующий орган вступившего в законную силу решения суда о признании регистрации средства массовой информации недействительной регистрирующий орган вносит в реестр зарегистрированных средств массовой информации соответствующую запись.</w:t>
      </w:r>
    </w:p>
    <w:p w14:paraId="5F4EC8F3" w14:textId="77777777" w:rsidR="00411AAB" w:rsidRDefault="00411AAB">
      <w:pPr>
        <w:pStyle w:val="ConsPlusNormal"/>
        <w:spacing w:before="240"/>
        <w:ind w:firstLine="540"/>
        <w:jc w:val="both"/>
      </w:pPr>
      <w:r>
        <w:t xml:space="preserve">В случае смерти физического лица, реорганизации или ликвидации объединения граждан либо прекращения юридического лица, которые являются учредителем средства массовой информации и права и обязанности которых не перешли к редакции в соответствии с </w:t>
      </w:r>
      <w:hyperlink w:anchor="P209">
        <w:r>
          <w:rPr>
            <w:color w:val="0000FF"/>
          </w:rPr>
          <w:t>частью четвертой статьи 18</w:t>
        </w:r>
      </w:hyperlink>
      <w:r>
        <w:t xml:space="preserve"> настоящего Закона, регистрация средства массовой информации утрачивает силу. Регистрирующий орган вносит в реестр зарегистрированных средств массовой информации соответствующую запись по истечении года с момента установления факта смерти физического лица, принятия решения о реорганизации или ликвидации объединения граждан или внесения сведений о прекращении юридического лица в единый государственный реестр юридических лиц.</w:t>
      </w:r>
    </w:p>
    <w:p w14:paraId="6C7FECCA" w14:textId="77777777" w:rsidR="00411AAB" w:rsidRDefault="00411AAB">
      <w:pPr>
        <w:pStyle w:val="ConsPlusNormal"/>
        <w:spacing w:before="240"/>
        <w:ind w:firstLine="540"/>
        <w:jc w:val="both"/>
      </w:pPr>
      <w:r>
        <w:t xml:space="preserve">Регистрация средства массовой информации может быть признана недействительной в соответствии со </w:t>
      </w:r>
      <w:hyperlink w:anchor="P780">
        <w:r>
          <w:rPr>
            <w:color w:val="0000FF"/>
          </w:rPr>
          <w:t>статьей 56.2</w:t>
        </w:r>
      </w:hyperlink>
      <w:r>
        <w:t xml:space="preserve"> настоящего Закона. При поступлении решения, предусмотренного </w:t>
      </w:r>
      <w:hyperlink w:anchor="P780">
        <w:r>
          <w:rPr>
            <w:color w:val="0000FF"/>
          </w:rPr>
          <w:t>статьей 56.2</w:t>
        </w:r>
      </w:hyperlink>
      <w:r>
        <w:t xml:space="preserve"> настоящего Закона, регистрирующий орган в течение суток вносит в реестр зарегистрированных средств массовой информации соответствующую запись.</w:t>
      </w:r>
    </w:p>
    <w:p w14:paraId="02ABEB69" w14:textId="77777777" w:rsidR="00411AAB" w:rsidRDefault="00411AAB">
      <w:pPr>
        <w:pStyle w:val="ConsPlusNormal"/>
      </w:pPr>
    </w:p>
    <w:p w14:paraId="1872CF86" w14:textId="77777777" w:rsidR="00411AAB" w:rsidRDefault="00411AAB">
      <w:pPr>
        <w:pStyle w:val="ConsPlusTitle"/>
        <w:ind w:firstLine="540"/>
        <w:jc w:val="both"/>
        <w:outlineLvl w:val="1"/>
      </w:pPr>
      <w:bookmarkStart w:id="13" w:name="P181"/>
      <w:bookmarkEnd w:id="13"/>
      <w:r>
        <w:t>Статья 16. Прекращение и приостановление деятельности</w:t>
      </w:r>
    </w:p>
    <w:p w14:paraId="078FF9E3" w14:textId="77777777" w:rsidR="00411AAB" w:rsidRDefault="00411AAB">
      <w:pPr>
        <w:pStyle w:val="ConsPlusNormal"/>
      </w:pPr>
    </w:p>
    <w:p w14:paraId="39723868" w14:textId="77777777" w:rsidR="00411AAB" w:rsidRDefault="00411AAB">
      <w:pPr>
        <w:pStyle w:val="ConsPlusNormal"/>
        <w:ind w:firstLine="540"/>
        <w:jc w:val="both"/>
      </w:pPr>
      <w:bookmarkStart w:id="14" w:name="P183"/>
      <w:bookmarkEnd w:id="14"/>
      <w:r>
        <w:t xml:space="preserve">Деятельность средства массовой информации может быть </w:t>
      </w:r>
      <w:hyperlink r:id="rId28">
        <w:r>
          <w:rPr>
            <w:color w:val="0000FF"/>
          </w:rPr>
          <w:t>прекращена</w:t>
        </w:r>
      </w:hyperlink>
      <w:r>
        <w:t xml:space="preserve"> или </w:t>
      </w:r>
      <w:hyperlink r:id="rId29">
        <w:r>
          <w:rPr>
            <w:color w:val="0000FF"/>
          </w:rPr>
          <w:t>приостановлена</w:t>
        </w:r>
      </w:hyperlink>
      <w:r>
        <w:t xml:space="preserve"> по решению учредителя либо судом в </w:t>
      </w:r>
      <w:hyperlink r:id="rId30">
        <w:r>
          <w:rPr>
            <w:color w:val="0000FF"/>
          </w:rPr>
          <w:t>порядке</w:t>
        </w:r>
      </w:hyperlink>
      <w:r>
        <w:t xml:space="preserve"> административного судопроизводства по иску регистрирующего органа. Деятельность средства массовой информации может быть также приостановлена в порядке и по основаниям, предусмотренным </w:t>
      </w:r>
      <w:hyperlink w:anchor="P780">
        <w:r>
          <w:rPr>
            <w:color w:val="0000FF"/>
          </w:rPr>
          <w:t>статьей 56.2</w:t>
        </w:r>
      </w:hyperlink>
      <w:r>
        <w:t xml:space="preserve"> настоящего Закона.</w:t>
      </w:r>
    </w:p>
    <w:p w14:paraId="6DEAB76F" w14:textId="77777777" w:rsidR="00411AAB" w:rsidRDefault="00411AAB">
      <w:pPr>
        <w:pStyle w:val="ConsPlusNormal"/>
        <w:spacing w:before="240"/>
        <w:ind w:firstLine="540"/>
        <w:jc w:val="both"/>
      </w:pPr>
      <w:r>
        <w:lastRenderedPageBreak/>
        <w:t>Учредитель имеет право прекратить или приостановить деятельность средства массовой информации исключительно в случаях и порядке, предусмотренных уставом редакции или договором между учредителем и редакцией (главным редактором).</w:t>
      </w:r>
    </w:p>
    <w:p w14:paraId="608C0C5E" w14:textId="77777777" w:rsidR="00411AAB" w:rsidRDefault="00411AAB">
      <w:pPr>
        <w:pStyle w:val="ConsPlusNormal"/>
        <w:spacing w:before="240"/>
        <w:ind w:firstLine="540"/>
        <w:jc w:val="both"/>
      </w:pPr>
      <w:r>
        <w:t xml:space="preserve">Основанием для прекращения судом деятельности средства массовой информации являются неоднократные в течение двенадцати месяцев нарушения редакцией требований </w:t>
      </w:r>
      <w:hyperlink w:anchor="P47">
        <w:r>
          <w:rPr>
            <w:color w:val="0000FF"/>
          </w:rPr>
          <w:t>статьи 4</w:t>
        </w:r>
      </w:hyperlink>
      <w:r>
        <w:t xml:space="preserve"> настоящего Закона, по поводу которых регистрирующим органом делались письменные предупреждения учредителю и (или) редакции (главному редактору), а равно неисполнение постановления суда о приостановлении деятельности средства массовой информации. Предупреждение является ненормативным актом регистрирующего органа, издаваемым в целях профилактики нарушений законодательства о средствах массовой информации и указывающим на их недопустимость.</w:t>
      </w:r>
    </w:p>
    <w:p w14:paraId="77C3537A" w14:textId="77777777" w:rsidR="00411AAB" w:rsidRDefault="00411AAB">
      <w:pPr>
        <w:pStyle w:val="ConsPlusNormal"/>
        <w:spacing w:before="240"/>
        <w:ind w:firstLine="540"/>
        <w:jc w:val="both"/>
      </w:pPr>
      <w:r>
        <w:t xml:space="preserve">Деятельность средства массовой информации может быть также прекращена в порядке и по основаниям, предусмотренным Федеральным </w:t>
      </w:r>
      <w:hyperlink r:id="rId31">
        <w:r>
          <w:rPr>
            <w:color w:val="0000FF"/>
          </w:rPr>
          <w:t>законом</w:t>
        </w:r>
      </w:hyperlink>
      <w:r>
        <w:t xml:space="preserve"> от 25 июля 2002 года N 114-ФЗ "О противодействии экстремистской деятельности".</w:t>
      </w:r>
    </w:p>
    <w:p w14:paraId="1B666DA7" w14:textId="77777777" w:rsidR="00411AAB" w:rsidRDefault="00411AAB">
      <w:pPr>
        <w:pStyle w:val="ConsPlusNormal"/>
        <w:spacing w:before="240"/>
        <w:ind w:firstLine="540"/>
        <w:jc w:val="both"/>
      </w:pPr>
      <w:bookmarkStart w:id="15" w:name="P187"/>
      <w:bookmarkEnd w:id="15"/>
      <w:r>
        <w:t xml:space="preserve">Деятельность средства массовой информации может быть также приостановлена судом в порядке административного судопроизводства по заявлению регистрирующего органа в связи с нарушением запретов и ограничений, установленных </w:t>
      </w:r>
      <w:hyperlink w:anchor="P85">
        <w:r>
          <w:rPr>
            <w:color w:val="0000FF"/>
          </w:rPr>
          <w:t>статьями 7</w:t>
        </w:r>
      </w:hyperlink>
      <w:r>
        <w:t xml:space="preserve">, </w:t>
      </w:r>
      <w:hyperlink w:anchor="P212">
        <w:r>
          <w:rPr>
            <w:color w:val="0000FF"/>
          </w:rPr>
          <w:t>19</w:t>
        </w:r>
      </w:hyperlink>
      <w:r>
        <w:t xml:space="preserve">, </w:t>
      </w:r>
      <w:hyperlink w:anchor="P221">
        <w:r>
          <w:rPr>
            <w:color w:val="0000FF"/>
          </w:rPr>
          <w:t>19.1</w:t>
        </w:r>
      </w:hyperlink>
      <w:r>
        <w:t xml:space="preserve"> настоящего Закона.</w:t>
      </w:r>
    </w:p>
    <w:p w14:paraId="43895CBC" w14:textId="77777777" w:rsidR="00411AAB" w:rsidRDefault="00411AAB">
      <w:pPr>
        <w:pStyle w:val="ConsPlusNormal"/>
        <w:spacing w:before="240"/>
        <w:ind w:firstLine="540"/>
        <w:jc w:val="both"/>
      </w:pPr>
      <w:r>
        <w:t xml:space="preserve">Основанием для приостановления судом деятельности средства массовой информации может служить обеспечение иска, предусмотренного </w:t>
      </w:r>
      <w:hyperlink w:anchor="P183">
        <w:r>
          <w:rPr>
            <w:color w:val="0000FF"/>
          </w:rPr>
          <w:t>частью первой</w:t>
        </w:r>
      </w:hyperlink>
      <w:r>
        <w:t xml:space="preserve"> настоящей статьи, а также обеспечение заявления, предусмотренного </w:t>
      </w:r>
      <w:hyperlink w:anchor="P187">
        <w:r>
          <w:rPr>
            <w:color w:val="0000FF"/>
          </w:rPr>
          <w:t>частью пятой</w:t>
        </w:r>
      </w:hyperlink>
      <w:r>
        <w:t xml:space="preserve"> настоящей статьи.</w:t>
      </w:r>
    </w:p>
    <w:p w14:paraId="07B77390" w14:textId="77777777" w:rsidR="00411AAB" w:rsidRDefault="00411AAB">
      <w:pPr>
        <w:pStyle w:val="ConsPlusNormal"/>
        <w:spacing w:before="240"/>
        <w:ind w:firstLine="540"/>
        <w:jc w:val="both"/>
      </w:pPr>
      <w:r>
        <w:t>Прекращение деятельности средства массовой информации влечет недействительность устава его редакции. О прекращении деятельности средства массовой информации в запись о регистрации средства массовой информации вносится соответствующая информация.</w:t>
      </w:r>
    </w:p>
    <w:p w14:paraId="23D917EE" w14:textId="77777777" w:rsidR="00411AAB" w:rsidRDefault="00411AAB">
      <w:pPr>
        <w:pStyle w:val="ConsPlusNormal"/>
      </w:pPr>
    </w:p>
    <w:p w14:paraId="5A77DD47" w14:textId="77777777" w:rsidR="00411AAB" w:rsidRDefault="00411AAB">
      <w:pPr>
        <w:pStyle w:val="ConsPlusTitle"/>
        <w:ind w:firstLine="540"/>
        <w:jc w:val="both"/>
        <w:outlineLvl w:val="1"/>
      </w:pPr>
      <w:bookmarkStart w:id="16" w:name="P191"/>
      <w:bookmarkEnd w:id="16"/>
      <w:r>
        <w:t>Статья 16.1. Приостановление выпуска средства массовой информации за нарушение законодательства Российской Федерации о выборах и референдумах</w:t>
      </w:r>
    </w:p>
    <w:p w14:paraId="4370C223" w14:textId="77777777" w:rsidR="00411AAB" w:rsidRDefault="00411AAB">
      <w:pPr>
        <w:pStyle w:val="ConsPlusNormal"/>
      </w:pPr>
    </w:p>
    <w:p w14:paraId="57D48E48" w14:textId="77777777" w:rsidR="00411AAB" w:rsidRDefault="00411AAB">
      <w:pPr>
        <w:pStyle w:val="ConsPlusNormal"/>
        <w:ind w:firstLine="540"/>
        <w:jc w:val="both"/>
      </w:pPr>
      <w:r>
        <w:t xml:space="preserve">Если в период избирательной кампании, кампании референдума после вступления в силу решения суда о привлечении главного редактора или редакции радио- и телепрограммы, периодического печатного издания, иной организации, осуществляющей выпуск средства массовой информации (далее - организация, осуществляющая выпуск средства массовой информации), к административной ответственности за нарушение законодательства Российской Федерации о выборах и референдумах этот главный редактор или эта организация допустит повторное нарушение законодательства Российской Федерации о выборах и референдумах, Центральная избирательная комиссия Российской Федерации, а в случае, если продукция средства массовой информации предназначена для распространения на территории субъекта Российской Федерации, также избирательная комиссия соответствующего субъекта Российской Федерации вправе обратиться в федеральный орган исполнительной власти, осуществляющий регистрацию средств массовой информации, с представлением о приостановлении выпуска средства массовой </w:t>
      </w:r>
      <w:r>
        <w:lastRenderedPageBreak/>
        <w:t>информации, использованного в целях совершения указанных нарушений. Указанный федеральный орган исполнительной власти в пятидневный срок, но не позднее дня, предшествующего дню голосования, а в день, предшествующий дню голосования, и в день голосования немедленно осуществляет с привлечением заинтересованных лиц проверку фактов, изложенных в представлении, и обращается в суд с заявлением о приостановлении выпуска средства массовой информации, использованного в целях совершения указанных нарушений, либо направляет в соответствующую избирательную комиссию мотивированный отказ от обращения в суд с указанным заявлением. Мотивированный отказ от обращения в суд с заявлением о приостановлении выпуска средства массовой информации не препятствует применению к организации, осуществляющей выпуск указанного средства массовой информации, иных мер ответственности, предусмотренных законодательством Российской Федерации, включая предупреждение.</w:t>
      </w:r>
    </w:p>
    <w:p w14:paraId="10634AA2" w14:textId="77777777" w:rsidR="00411AAB" w:rsidRDefault="00411AAB">
      <w:pPr>
        <w:pStyle w:val="ConsPlusNormal"/>
        <w:spacing w:before="240"/>
        <w:ind w:firstLine="540"/>
        <w:jc w:val="both"/>
      </w:pPr>
      <w:r>
        <w:t>Федеральный орган исполнительной власти, осуществляющий регистрацию средств массовой информации, не вправе отказаться от обращения в суд на основании представления соответствующей избирательной комиссии о приостановлении выпуска средства массовой информации, если главным редактором или организацией, осуществляющей выпуск средства массовой информации, в период одной избирательной кампании, кампании референдума совершено более двух нарушений законодательства Российской Федерации о выборах и референдумах, повлекших назначение административного наказания на основании вступивших в силу решений суда.</w:t>
      </w:r>
    </w:p>
    <w:p w14:paraId="4C32E099" w14:textId="77777777" w:rsidR="00411AAB" w:rsidRDefault="00411AAB">
      <w:pPr>
        <w:pStyle w:val="ConsPlusNormal"/>
        <w:spacing w:before="240"/>
        <w:ind w:firstLine="540"/>
        <w:jc w:val="both"/>
      </w:pPr>
      <w:r>
        <w:t xml:space="preserve">Рассмотрение судом указанных в настоящей статье заявлений о приостановлении выпуска средства массовой информации осуществляется в </w:t>
      </w:r>
      <w:hyperlink r:id="rId32">
        <w:r>
          <w:rPr>
            <w:color w:val="0000FF"/>
          </w:rPr>
          <w:t>порядке</w:t>
        </w:r>
      </w:hyperlink>
      <w:r>
        <w:t xml:space="preserve"> и </w:t>
      </w:r>
      <w:hyperlink r:id="rId33">
        <w:r>
          <w:rPr>
            <w:color w:val="0000FF"/>
          </w:rPr>
          <w:t>сроки</w:t>
        </w:r>
      </w:hyperlink>
      <w:r>
        <w:t>, которые установлены для производства по делам о защите избирательных прав и права на участие в референдуме граждан Российской Федерации.</w:t>
      </w:r>
    </w:p>
    <w:p w14:paraId="56DF2CD1" w14:textId="77777777" w:rsidR="00411AAB" w:rsidRDefault="00411AAB">
      <w:pPr>
        <w:pStyle w:val="ConsPlusNormal"/>
        <w:spacing w:before="240"/>
        <w:ind w:firstLine="540"/>
        <w:jc w:val="both"/>
      </w:pPr>
      <w:r>
        <w:t>Приостановление выпуска средства массовой информации по предусмотренным настоящей статьей основаниям осуществляется судом на срок до момента окончания голосования на выборах, референдуме, а в случае, если проводится повторное голосование, - до момента окончания повторного голосования.</w:t>
      </w:r>
    </w:p>
    <w:p w14:paraId="4AC72298" w14:textId="77777777" w:rsidR="00411AAB" w:rsidRDefault="00411AAB">
      <w:pPr>
        <w:pStyle w:val="ConsPlusNormal"/>
        <w:spacing w:before="240"/>
        <w:ind w:firstLine="540"/>
        <w:jc w:val="both"/>
      </w:pPr>
      <w:r>
        <w:t>В целях настоящей статьи нарушением главным редактором или организацией, осуществляющей выпуск средства массовой информации, законодательства Российской Федерации о выборах и референдумах признается нарушение этим главным редактором или этой организацией установленного указанным законодательством порядка информирования избирателей, участников референдума, проведения предвыборной агитации, агитации по вопросам референдума, предусмотренное законодательством об административных правонарушениях.</w:t>
      </w:r>
    </w:p>
    <w:p w14:paraId="548704CC" w14:textId="77777777" w:rsidR="00411AAB" w:rsidRDefault="00411AAB">
      <w:pPr>
        <w:pStyle w:val="ConsPlusNormal"/>
        <w:spacing w:before="240"/>
        <w:ind w:firstLine="540"/>
        <w:jc w:val="both"/>
      </w:pPr>
      <w:r>
        <w:t xml:space="preserve">Для целей настоящей статьи не признается нарушением законодательства Российской Федерации о выборах и референдумах распространение в средстве массовой информации материалов и сообщений, за содержание которых главный редактор или организация, осуществляющая выпуск средства массовой информации, не несет ответственности в соответствии с </w:t>
      </w:r>
      <w:hyperlink w:anchor="P802">
        <w:r>
          <w:rPr>
            <w:color w:val="0000FF"/>
          </w:rPr>
          <w:t>законодательством</w:t>
        </w:r>
      </w:hyperlink>
      <w:r>
        <w:t xml:space="preserve"> Российской Федерации о средствах массовой информации.</w:t>
      </w:r>
    </w:p>
    <w:p w14:paraId="5ACFEF4F" w14:textId="77777777" w:rsidR="00411AAB" w:rsidRDefault="00411AAB">
      <w:pPr>
        <w:pStyle w:val="ConsPlusNormal"/>
      </w:pPr>
    </w:p>
    <w:p w14:paraId="761C846F" w14:textId="77777777" w:rsidR="00411AAB" w:rsidRDefault="00411AAB">
      <w:pPr>
        <w:pStyle w:val="ConsPlusTitle"/>
        <w:ind w:firstLine="540"/>
        <w:jc w:val="both"/>
        <w:outlineLvl w:val="1"/>
      </w:pPr>
      <w:r>
        <w:t>Статья 17. Возникновение прав и обязанностей</w:t>
      </w:r>
    </w:p>
    <w:p w14:paraId="3F119541" w14:textId="77777777" w:rsidR="00411AAB" w:rsidRDefault="00411AAB">
      <w:pPr>
        <w:pStyle w:val="ConsPlusNormal"/>
      </w:pPr>
    </w:p>
    <w:p w14:paraId="2097AD11" w14:textId="77777777" w:rsidR="00411AAB" w:rsidRDefault="00411AAB">
      <w:pPr>
        <w:pStyle w:val="ConsPlusNormal"/>
        <w:ind w:firstLine="540"/>
        <w:jc w:val="both"/>
      </w:pPr>
      <w:r>
        <w:t>Права и обязанности учредителя и редакции, предусмотренные настоящим Законом, возникают с момента регистрации средства массовой информации, а предусмотренные уставом редакции - с момента его утверждения. Учредитель, редакция, издатель, распространитель могут дополнительно установить на договорной основе взаимные права и обязанности. Положения устава и договоров не должны противоречить настоящему Закону и иным актам законодательства Российской Федерации.</w:t>
      </w:r>
    </w:p>
    <w:p w14:paraId="75D71F78" w14:textId="77777777" w:rsidR="00411AAB" w:rsidRDefault="00411AAB">
      <w:pPr>
        <w:pStyle w:val="ConsPlusNormal"/>
      </w:pPr>
    </w:p>
    <w:p w14:paraId="58DF2492" w14:textId="77777777" w:rsidR="00411AAB" w:rsidRDefault="00411AAB">
      <w:pPr>
        <w:pStyle w:val="ConsPlusTitle"/>
        <w:ind w:firstLine="540"/>
        <w:jc w:val="both"/>
        <w:outlineLvl w:val="1"/>
      </w:pPr>
      <w:r>
        <w:t>Статья 18. Статус учредителя</w:t>
      </w:r>
    </w:p>
    <w:p w14:paraId="038AD720" w14:textId="77777777" w:rsidR="00411AAB" w:rsidRDefault="00411AAB">
      <w:pPr>
        <w:pStyle w:val="ConsPlusNormal"/>
      </w:pPr>
    </w:p>
    <w:p w14:paraId="006B9130" w14:textId="77777777" w:rsidR="00411AAB" w:rsidRDefault="00411AAB">
      <w:pPr>
        <w:pStyle w:val="ConsPlusNormal"/>
        <w:ind w:firstLine="540"/>
        <w:jc w:val="both"/>
      </w:pPr>
      <w:r>
        <w:t>Учредитель утверждает устав редакции и (или) заключает договор с редакцией средства массовой информации (главным редактором).</w:t>
      </w:r>
    </w:p>
    <w:p w14:paraId="39AD9882" w14:textId="77777777" w:rsidR="00411AAB" w:rsidRDefault="00411AAB">
      <w:pPr>
        <w:pStyle w:val="ConsPlusNormal"/>
        <w:spacing w:before="240"/>
        <w:ind w:firstLine="540"/>
        <w:jc w:val="both"/>
      </w:pPr>
      <w:bookmarkStart w:id="17" w:name="P207"/>
      <w:bookmarkEnd w:id="17"/>
      <w:r>
        <w:t>Учредитель вправе обязать редакцию поместить бесплатно и в указанный срок сообщение или материал от его имени (заявление учредителя). Максимальный объем заявления учредителя определяется в уставе редакции, ее договоре либо ином соглашении с учредителем. По претензиям и искам, связанным с заявлением учредителя, ответственность несет учредитель. Если принадлежность указанного сообщения или материала учредителю не оговорена редакцией, она выступает соответчиком.</w:t>
      </w:r>
    </w:p>
    <w:p w14:paraId="53C0844D" w14:textId="77777777" w:rsidR="00411AAB" w:rsidRDefault="00411AAB">
      <w:pPr>
        <w:pStyle w:val="ConsPlusNormal"/>
        <w:spacing w:before="240"/>
        <w:ind w:firstLine="540"/>
        <w:jc w:val="both"/>
      </w:pPr>
      <w:r>
        <w:t>Учредитель не вправе вмешиваться в деятельность средства массовой информации за исключением случаев, предусмотренных настоящим Законом, уставом редакции, договором между учредителем и редакцией (главным редактором).</w:t>
      </w:r>
    </w:p>
    <w:p w14:paraId="1BA05172" w14:textId="77777777" w:rsidR="00411AAB" w:rsidRDefault="00411AAB">
      <w:pPr>
        <w:pStyle w:val="ConsPlusNormal"/>
        <w:spacing w:before="240"/>
        <w:ind w:firstLine="540"/>
        <w:jc w:val="both"/>
      </w:pPr>
      <w:bookmarkStart w:id="18" w:name="P209"/>
      <w:bookmarkEnd w:id="18"/>
      <w:r>
        <w:t>Учредитель может передать свои права и обязанности третьему лицу с согласия редакции и соучредителей. В случае ликвидации или реорганизации учредителя - объединения граждан, предприятия, учреждения, организации, государственного органа его права и обязанности в полном объеме переходят к редакции, если иное не предусмотрено уставом редакции.</w:t>
      </w:r>
    </w:p>
    <w:p w14:paraId="70614339" w14:textId="77777777" w:rsidR="00411AAB" w:rsidRDefault="00411AAB">
      <w:pPr>
        <w:pStyle w:val="ConsPlusNormal"/>
        <w:spacing w:before="240"/>
        <w:ind w:firstLine="540"/>
        <w:jc w:val="both"/>
      </w:pPr>
      <w:r>
        <w:t>Учредитель может выступать в качестве редакции, издателя, распространителя, собственника имущества редакции.</w:t>
      </w:r>
    </w:p>
    <w:p w14:paraId="5E5CE67A" w14:textId="77777777" w:rsidR="00411AAB" w:rsidRDefault="00411AAB">
      <w:pPr>
        <w:pStyle w:val="ConsPlusNormal"/>
      </w:pPr>
    </w:p>
    <w:p w14:paraId="2D02D16E" w14:textId="77777777" w:rsidR="00411AAB" w:rsidRDefault="00411AAB">
      <w:pPr>
        <w:pStyle w:val="ConsPlusTitle"/>
        <w:ind w:firstLine="540"/>
        <w:jc w:val="both"/>
        <w:outlineLvl w:val="1"/>
      </w:pPr>
      <w:bookmarkStart w:id="19" w:name="P212"/>
      <w:bookmarkEnd w:id="19"/>
      <w:r>
        <w:t>Статья 19. Статус редакции</w:t>
      </w:r>
    </w:p>
    <w:p w14:paraId="60292D25" w14:textId="77777777" w:rsidR="00411AAB" w:rsidRDefault="00411AAB">
      <w:pPr>
        <w:pStyle w:val="ConsPlusNormal"/>
      </w:pPr>
    </w:p>
    <w:p w14:paraId="26B5C986" w14:textId="77777777" w:rsidR="00411AAB" w:rsidRDefault="00411AAB">
      <w:pPr>
        <w:pStyle w:val="ConsPlusNormal"/>
        <w:ind w:firstLine="540"/>
        <w:jc w:val="both"/>
      </w:pPr>
      <w:r>
        <w:t>Редакция осуществляет свою деятельность на основе профессиональной самостоятельности.</w:t>
      </w:r>
    </w:p>
    <w:p w14:paraId="2700CE6E" w14:textId="77777777" w:rsidR="00411AAB" w:rsidRDefault="00411AAB">
      <w:pPr>
        <w:pStyle w:val="ConsPlusNormal"/>
        <w:spacing w:before="240"/>
        <w:ind w:firstLine="540"/>
        <w:jc w:val="both"/>
      </w:pPr>
      <w:r>
        <w:t xml:space="preserve">Редакция может быть юридическим лицом, самостоятельным хозяйствующим субъектом, организованным в любой допускаемой </w:t>
      </w:r>
      <w:hyperlink r:id="rId34">
        <w:r>
          <w:rPr>
            <w:color w:val="0000FF"/>
          </w:rPr>
          <w:t>законом</w:t>
        </w:r>
      </w:hyperlink>
      <w:r>
        <w:t xml:space="preserve"> форме. Если редакция зарегистрированного средства массовой информации организуется в качестве предприятия, то она подлежит также регистрации в соответствии с федеральным </w:t>
      </w:r>
      <w:hyperlink r:id="rId35">
        <w:r>
          <w:rPr>
            <w:color w:val="0000FF"/>
          </w:rPr>
          <w:t>законом</w:t>
        </w:r>
      </w:hyperlink>
      <w:r>
        <w:t xml:space="preserve"> о государственной регистрации юридических лиц и помимо производства и выпуска средства массовой информации вправе осуществлять в установленном порядке иную, не запрещенную законом деятельность.</w:t>
      </w:r>
    </w:p>
    <w:p w14:paraId="64FC2701" w14:textId="77777777" w:rsidR="00411AAB" w:rsidRDefault="00411AAB">
      <w:pPr>
        <w:pStyle w:val="ConsPlusNormal"/>
        <w:spacing w:before="240"/>
        <w:ind w:firstLine="540"/>
        <w:jc w:val="both"/>
      </w:pPr>
      <w:r>
        <w:t xml:space="preserve">Часть третья утратила силу. - Федеральный </w:t>
      </w:r>
      <w:hyperlink r:id="rId36">
        <w:r>
          <w:rPr>
            <w:color w:val="0000FF"/>
          </w:rPr>
          <w:t>закон</w:t>
        </w:r>
      </w:hyperlink>
      <w:r>
        <w:t xml:space="preserve"> от 02.11.2004 N 127-ФЗ.</w:t>
      </w:r>
    </w:p>
    <w:p w14:paraId="3871316C" w14:textId="77777777" w:rsidR="00411AAB" w:rsidRDefault="00411AAB">
      <w:pPr>
        <w:pStyle w:val="ConsPlusNormal"/>
        <w:spacing w:before="240"/>
        <w:ind w:firstLine="540"/>
        <w:jc w:val="both"/>
      </w:pPr>
      <w:r>
        <w:lastRenderedPageBreak/>
        <w:t>Редакция может выступать в качестве учредителя средства массовой информации, издателя, распространителя, собственника имущества редакции.</w:t>
      </w:r>
    </w:p>
    <w:p w14:paraId="6981D0D4" w14:textId="77777777" w:rsidR="00411AAB" w:rsidRDefault="00411AAB">
      <w:pPr>
        <w:pStyle w:val="ConsPlusNormal"/>
        <w:spacing w:before="240"/>
        <w:ind w:firstLine="540"/>
        <w:jc w:val="both"/>
      </w:pPr>
      <w:r>
        <w:t>Редакцией руководит главный редактор, который осуществляет свои полномочия на основе настоящего Закона, устава редакции, договора между учредителем и редакцией (главным редактором). Главный редактор представляет редакцию в отношениях с учредителем, издателем, распространителем, гражданами, объединениями граждан, предприятиями, учреждениями, организациями, государственными органами, а также в суде. Он несет ответственность за выполнение требований, предъявляемых к деятельности средства массовой информации настоящим Законом и другими законодательными актами Российской Федерации.</w:t>
      </w:r>
    </w:p>
    <w:p w14:paraId="343531A1" w14:textId="77777777" w:rsidR="00411AAB" w:rsidRDefault="00411AAB">
      <w:pPr>
        <w:pStyle w:val="ConsPlusNormal"/>
        <w:spacing w:before="240"/>
        <w:ind w:firstLine="540"/>
        <w:jc w:val="both"/>
      </w:pPr>
      <w:r>
        <w:t>Не может быть главным редактором гражданин, отбывающий наказание в местах лишения свободы либо имеющий судимость за совершение преступлений с использованием средств массовой информации или информационно-телекоммуникационных сетей, в том числе сети "Интернет", или за совершение преступлений, связанных с осуществлением экстремистской деятельности, а также гражданин, не достигший восемнадцатилетнего возраста или признанный судом недееспособным.</w:t>
      </w:r>
    </w:p>
    <w:p w14:paraId="77BDB471" w14:textId="77777777" w:rsidR="00411AAB" w:rsidRDefault="00411AAB">
      <w:pPr>
        <w:pStyle w:val="ConsPlusNormal"/>
      </w:pPr>
    </w:p>
    <w:p w14:paraId="43C053C7" w14:textId="77777777" w:rsidR="00411AAB" w:rsidRDefault="00411AAB">
      <w:pPr>
        <w:pStyle w:val="ConsPlusTitle"/>
        <w:ind w:firstLine="540"/>
        <w:jc w:val="both"/>
        <w:outlineLvl w:val="1"/>
      </w:pPr>
      <w:bookmarkStart w:id="20" w:name="P221"/>
      <w:bookmarkEnd w:id="20"/>
      <w:r>
        <w:t>Статья 19.1. Ограничения, связанные с учреждением средства массовой информации, организации (юридического лица), осуществляющей вещание</w:t>
      </w:r>
    </w:p>
    <w:p w14:paraId="445AD588" w14:textId="77777777" w:rsidR="00411AAB" w:rsidRDefault="00411AAB">
      <w:pPr>
        <w:pStyle w:val="ConsPlusNormal"/>
        <w:ind w:firstLine="540"/>
        <w:jc w:val="both"/>
      </w:pPr>
    </w:p>
    <w:p w14:paraId="6BBE8CE2" w14:textId="77777777" w:rsidR="00411AAB" w:rsidRDefault="00411AAB">
      <w:pPr>
        <w:pStyle w:val="ConsPlusNormal"/>
        <w:ind w:firstLine="540"/>
        <w:jc w:val="both"/>
      </w:pPr>
      <w:bookmarkStart w:id="21" w:name="P223"/>
      <w:bookmarkEnd w:id="21"/>
      <w:r>
        <w:t>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с иностранным участием (в том числе с участием иностранного гражданина, лица без гражданства, гражданина Российской Федерации, имеющего гражданство другого государства) в совокупности или в отдельности не вправе выступать учредителем средства массовой информации, являться редакцией средства массовой информации, организацией (юридическим лицом), осуществляющей вещание. Если иное не предусмотрено международным договором Российской Федерации, иностранный гражданин, лицо без гражданства, гражданин Российской Федерации, имеющий гражданство другого государства, в совокупности или в отдельности не вправе выступать учредителем средства массовой информации и (или) являться редакцией средства массовой информации.</w:t>
      </w:r>
    </w:p>
    <w:p w14:paraId="082FA913" w14:textId="77777777" w:rsidR="00411AAB" w:rsidRDefault="00411AAB">
      <w:pPr>
        <w:pStyle w:val="ConsPlusNormal"/>
        <w:spacing w:before="240"/>
        <w:ind w:firstLine="540"/>
        <w:jc w:val="both"/>
      </w:pPr>
      <w:bookmarkStart w:id="22" w:name="P224"/>
      <w:bookmarkEnd w:id="22"/>
      <w:r>
        <w:t>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20 процентов, иностранный гражданин, лицо без гражданства, гражданин Российской Федерации, имеющий гражданство другого государства, в совокупности или в отдельности не вправе осуществлять владение, управление либо контроль прямо или косвенно (в том числе через подконтрольных лиц или посредством владения в совокупности более чем 20 процентами долей (акций) любого лица) в отношении более 20 процентов долей (акций) в уставном (складочном) капитале юридического лица, являющегося участником (членом, акционером) учредителя средства массовой информации, редакции средства массовой информации, организации (юридического лица), осуществляющей вещание.</w:t>
      </w:r>
    </w:p>
    <w:p w14:paraId="2775F1D4" w14:textId="77777777" w:rsidR="00411AAB" w:rsidRDefault="00411AAB">
      <w:pPr>
        <w:pStyle w:val="ConsPlusNormal"/>
        <w:spacing w:before="240"/>
        <w:ind w:firstLine="540"/>
        <w:jc w:val="both"/>
      </w:pPr>
      <w:bookmarkStart w:id="23" w:name="P225"/>
      <w:bookmarkEnd w:id="23"/>
      <w:r>
        <w:lastRenderedPageBreak/>
        <w:t xml:space="preserve">Не допускается установление лицами, указанными в </w:t>
      </w:r>
      <w:hyperlink w:anchor="P223">
        <w:r>
          <w:rPr>
            <w:color w:val="0000FF"/>
          </w:rPr>
          <w:t>части первой</w:t>
        </w:r>
      </w:hyperlink>
      <w:r>
        <w:t xml:space="preserve"> настоящей статьи, любых иных форм контроля над учредителем средства массовой информации, над редакцией средства массовой информации, организацией (юридическим лицом), осуществляющей вещание, равно как и над лицами, являющимися участниками (членами, акционерами) учредителя средства массовой информации, редакции средства массовой информации, организации (юридического лица), осуществляющей вещание, в результате которого указанные лица приобретают возможность прямо или косвенно владеть, управлять таким учредителем, такой редакцией, такой организацией, их контролировать, а также фактически определять принимаемые ими решения.</w:t>
      </w:r>
    </w:p>
    <w:p w14:paraId="72CB2722" w14:textId="77777777" w:rsidR="00411AAB" w:rsidRDefault="00411AAB">
      <w:pPr>
        <w:pStyle w:val="ConsPlusNormal"/>
        <w:spacing w:before="240"/>
        <w:ind w:firstLine="540"/>
        <w:jc w:val="both"/>
      </w:pPr>
      <w:r>
        <w:t xml:space="preserve">В случае нарушения требований, установленных </w:t>
      </w:r>
      <w:hyperlink w:anchor="P224">
        <w:r>
          <w:rPr>
            <w:color w:val="0000FF"/>
          </w:rPr>
          <w:t>частями второй</w:t>
        </w:r>
      </w:hyperlink>
      <w:r>
        <w:t xml:space="preserve"> и </w:t>
      </w:r>
      <w:hyperlink w:anchor="P225">
        <w:r>
          <w:rPr>
            <w:color w:val="0000FF"/>
          </w:rPr>
          <w:t>третьей</w:t>
        </w:r>
      </w:hyperlink>
      <w:r>
        <w:t xml:space="preserve"> настоящей статьи, указанные лица обязаны произвести отчуждение долей (акций), превышающих максимальный размер, установленный настоящей статьей, в порядке, предусмотренном </w:t>
      </w:r>
      <w:hyperlink r:id="rId37">
        <w:r>
          <w:rPr>
            <w:color w:val="0000FF"/>
          </w:rPr>
          <w:t>статьей 238</w:t>
        </w:r>
      </w:hyperlink>
      <w:r>
        <w:t xml:space="preserve"> Гражданского кодекса Российской Федерации. Принадлежащие указанным лицам голоса учитываются при определении кворума общего собрания участников (членов, акционеров) и при подсчете голосов в пределах, не превышающих 20 процентов такого участия.</w:t>
      </w:r>
    </w:p>
    <w:p w14:paraId="76A92A60" w14:textId="77777777" w:rsidR="00411AAB" w:rsidRDefault="00411AAB">
      <w:pPr>
        <w:pStyle w:val="ConsPlusNormal"/>
        <w:spacing w:before="240"/>
        <w:ind w:firstLine="540"/>
        <w:jc w:val="both"/>
      </w:pPr>
      <w:r>
        <w:t>Любые сделки, которые приводят к нарушению требований настоящей статьи, ничтожны.</w:t>
      </w:r>
    </w:p>
    <w:p w14:paraId="52CB9BC9" w14:textId="77777777" w:rsidR="00411AAB" w:rsidRDefault="00411AAB">
      <w:pPr>
        <w:pStyle w:val="ConsPlusNormal"/>
        <w:spacing w:before="240"/>
        <w:ind w:firstLine="540"/>
        <w:jc w:val="both"/>
      </w:pPr>
      <w:hyperlink r:id="rId38">
        <w:r>
          <w:rPr>
            <w:color w:val="0000FF"/>
          </w:rPr>
          <w:t>Перечень</w:t>
        </w:r>
      </w:hyperlink>
      <w:r>
        <w:t xml:space="preserve"> документов, свидетельствующих о соблюдении требований настоящей статьи, утверждается Правительством Российской Федерации и подлежит предоставлению лицами, определенными настоящим Законом.</w:t>
      </w:r>
    </w:p>
    <w:p w14:paraId="6824520C" w14:textId="77777777" w:rsidR="00411AAB" w:rsidRDefault="00411AAB">
      <w:pPr>
        <w:pStyle w:val="ConsPlusNormal"/>
        <w:ind w:firstLine="540"/>
        <w:jc w:val="both"/>
      </w:pPr>
    </w:p>
    <w:p w14:paraId="546C8301" w14:textId="77777777" w:rsidR="00411AAB" w:rsidRDefault="00411AAB">
      <w:pPr>
        <w:pStyle w:val="ConsPlusTitle"/>
        <w:ind w:firstLine="540"/>
        <w:jc w:val="both"/>
        <w:outlineLvl w:val="1"/>
      </w:pPr>
      <w:r>
        <w:t>Статья 19.2. Уведомление о получении редакцией средства массовой информации, вещателем или издателем денежных средств от иностранных источников</w:t>
      </w:r>
    </w:p>
    <w:p w14:paraId="61EAA5BD" w14:textId="77777777" w:rsidR="00411AAB" w:rsidRDefault="00411AAB">
      <w:pPr>
        <w:pStyle w:val="ConsPlusNormal"/>
        <w:ind w:firstLine="540"/>
        <w:jc w:val="both"/>
      </w:pPr>
    </w:p>
    <w:p w14:paraId="01E51E7A" w14:textId="77777777" w:rsidR="00411AAB" w:rsidRDefault="00411AAB">
      <w:pPr>
        <w:pStyle w:val="ConsPlusNormal"/>
        <w:ind w:firstLine="540"/>
        <w:jc w:val="both"/>
      </w:pPr>
      <w:bookmarkStart w:id="24" w:name="P232"/>
      <w:bookmarkEnd w:id="24"/>
      <w:r>
        <w:t>В случае получения редакцией средства массовой информации, вещателем или издателем денежных средств от иностранного государства, международной организации, иностранной организации, от иностранного агента, иностранного гражданина, лица без гражданства, а также от российской организации, участниками и (или) учредителями которой являются указанные лица, редакция средства массовой информации, вещатель или издатель обязаны один раз в квартал (отчетный период) не позднее десятого числа месяца, следующего за отчетным периодом, предоставить информацию о получении денежных средств от указанных лиц посредством направления соответствующего уведомления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14:paraId="4DCEE77D" w14:textId="77777777" w:rsidR="00411AAB" w:rsidRDefault="00411AAB">
      <w:pPr>
        <w:pStyle w:val="ConsPlusNormal"/>
        <w:spacing w:before="240"/>
        <w:ind w:firstLine="540"/>
        <w:jc w:val="both"/>
      </w:pPr>
      <w:r>
        <w:t xml:space="preserve">Обязанность, предусмотренная </w:t>
      </w:r>
      <w:hyperlink w:anchor="P232">
        <w:r>
          <w:rPr>
            <w:color w:val="0000FF"/>
          </w:rPr>
          <w:t>частью первой</w:t>
        </w:r>
      </w:hyperlink>
      <w:r>
        <w:t xml:space="preserve"> настоящей статьи, не распространяется на случаи получения редакцией средства массовой информации, вещателем или издателем денежных средств:</w:t>
      </w:r>
    </w:p>
    <w:p w14:paraId="159396F5" w14:textId="77777777" w:rsidR="00411AAB" w:rsidRDefault="00411AAB">
      <w:pPr>
        <w:pStyle w:val="ConsPlusNormal"/>
        <w:spacing w:before="240"/>
        <w:ind w:firstLine="540"/>
        <w:jc w:val="both"/>
      </w:pPr>
      <w:r>
        <w:t>1) от учредителя соответствующего средства массовой информации;</w:t>
      </w:r>
    </w:p>
    <w:p w14:paraId="5A12F8BD" w14:textId="77777777" w:rsidR="00411AAB" w:rsidRDefault="00411AAB">
      <w:pPr>
        <w:pStyle w:val="ConsPlusNormal"/>
        <w:spacing w:before="240"/>
        <w:ind w:firstLine="540"/>
        <w:jc w:val="both"/>
      </w:pPr>
      <w:r>
        <w:t>2) от распространения рекламы;</w:t>
      </w:r>
    </w:p>
    <w:p w14:paraId="24DD4C4B" w14:textId="77777777" w:rsidR="00411AAB" w:rsidRDefault="00411AAB">
      <w:pPr>
        <w:pStyle w:val="ConsPlusNormal"/>
        <w:spacing w:before="240"/>
        <w:ind w:firstLine="540"/>
        <w:jc w:val="both"/>
      </w:pPr>
      <w:r>
        <w:t xml:space="preserve">3) от распространения продукции соответствующего средства массовой </w:t>
      </w:r>
      <w:r>
        <w:lastRenderedPageBreak/>
        <w:t>информации;</w:t>
      </w:r>
    </w:p>
    <w:p w14:paraId="58C4A6B9" w14:textId="77777777" w:rsidR="00411AAB" w:rsidRDefault="00411AAB">
      <w:pPr>
        <w:pStyle w:val="ConsPlusNormal"/>
        <w:spacing w:before="240"/>
        <w:ind w:firstLine="540"/>
        <w:jc w:val="both"/>
      </w:pPr>
      <w:r>
        <w:t>4) в сумме, составляющей менее пятнадцати тысяч рублей, полученных редакцией средства массовой информации, вещателем или издателем единовременно.</w:t>
      </w:r>
    </w:p>
    <w:p w14:paraId="0B3CDA02" w14:textId="77777777" w:rsidR="00411AAB" w:rsidRDefault="00411AAB">
      <w:pPr>
        <w:pStyle w:val="ConsPlusNormal"/>
        <w:spacing w:before="240"/>
        <w:ind w:firstLine="540"/>
        <w:jc w:val="both"/>
      </w:pPr>
      <w:r>
        <w:t>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разместить на своем официальном сайте в информационно-телекоммуникационной сети "Интернет" информацию, предоставленную редакцией средства массовой информации, вещателем и издателем в соответствии с настоящей статьей, в течение десяти дней со дня получения от них соответствующего уведомления.</w:t>
      </w:r>
    </w:p>
    <w:p w14:paraId="38842730" w14:textId="77777777" w:rsidR="00411AAB" w:rsidRDefault="00411AAB">
      <w:pPr>
        <w:pStyle w:val="ConsPlusNormal"/>
        <w:spacing w:before="240"/>
        <w:ind w:firstLine="540"/>
        <w:jc w:val="both"/>
      </w:pPr>
      <w:hyperlink r:id="rId39">
        <w:r>
          <w:rPr>
            <w:color w:val="0000FF"/>
          </w:rPr>
          <w:t>Порядок</w:t>
        </w:r>
      </w:hyperlink>
      <w:r>
        <w:t xml:space="preserve"> предоставления информации, предусмотренной </w:t>
      </w:r>
      <w:hyperlink w:anchor="P232">
        <w:r>
          <w:rPr>
            <w:color w:val="0000FF"/>
          </w:rPr>
          <w:t>частью первой</w:t>
        </w:r>
      </w:hyperlink>
      <w:r>
        <w:t xml:space="preserve"> настоящей статьи, и ее состав определяются Правительством Российской Федерации.</w:t>
      </w:r>
    </w:p>
    <w:p w14:paraId="40E03993" w14:textId="77777777" w:rsidR="00411AAB" w:rsidRDefault="00411AAB">
      <w:pPr>
        <w:pStyle w:val="ConsPlusNormal"/>
        <w:spacing w:before="240"/>
        <w:ind w:firstLine="540"/>
        <w:jc w:val="both"/>
      </w:pPr>
      <w:hyperlink r:id="rId40">
        <w:r>
          <w:rPr>
            <w:color w:val="0000FF"/>
          </w:rPr>
          <w:t>Форма</w:t>
        </w:r>
      </w:hyperlink>
      <w:r>
        <w:t xml:space="preserve"> уведомления, указанного в </w:t>
      </w:r>
      <w:hyperlink w:anchor="P232">
        <w:r>
          <w:rPr>
            <w:color w:val="0000FF"/>
          </w:rPr>
          <w:t>части первой</w:t>
        </w:r>
      </w:hyperlink>
      <w:r>
        <w:t xml:space="preserve"> настоящей статьи, определяется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14:paraId="750D8DC6" w14:textId="77777777" w:rsidR="00411AAB" w:rsidRDefault="00411AAB">
      <w:pPr>
        <w:pStyle w:val="ConsPlusNormal"/>
        <w:spacing w:before="240"/>
        <w:ind w:firstLine="540"/>
        <w:jc w:val="both"/>
      </w:pPr>
      <w:r>
        <w:t xml:space="preserve">Действие настоящей статьи не распространяется на представительства зарубежных средств массовой информации, созданные в соответствии со </w:t>
      </w:r>
      <w:hyperlink w:anchor="P748">
        <w:r>
          <w:rPr>
            <w:color w:val="0000FF"/>
          </w:rPr>
          <w:t>статьей 55</w:t>
        </w:r>
      </w:hyperlink>
      <w:r>
        <w:t xml:space="preserve"> настоящего Закона, и на средства массовой информации, созданные в соответствии с международными договорами Российской Федерации.</w:t>
      </w:r>
    </w:p>
    <w:p w14:paraId="2404C8D0" w14:textId="77777777" w:rsidR="00411AAB" w:rsidRDefault="00411AAB">
      <w:pPr>
        <w:pStyle w:val="ConsPlusNormal"/>
      </w:pPr>
    </w:p>
    <w:p w14:paraId="66988BFB" w14:textId="77777777" w:rsidR="00411AAB" w:rsidRDefault="00411AAB">
      <w:pPr>
        <w:pStyle w:val="ConsPlusTitle"/>
        <w:ind w:firstLine="540"/>
        <w:jc w:val="both"/>
        <w:outlineLvl w:val="1"/>
      </w:pPr>
      <w:r>
        <w:t>Статья 20. Устав редакции</w:t>
      </w:r>
    </w:p>
    <w:p w14:paraId="053F13C6" w14:textId="77777777" w:rsidR="00411AAB" w:rsidRDefault="00411AAB">
      <w:pPr>
        <w:pStyle w:val="ConsPlusNormal"/>
      </w:pPr>
    </w:p>
    <w:p w14:paraId="5FE64282" w14:textId="77777777" w:rsidR="00411AAB" w:rsidRDefault="00411AAB">
      <w:pPr>
        <w:pStyle w:val="ConsPlusNormal"/>
        <w:ind w:firstLine="540"/>
        <w:jc w:val="both"/>
      </w:pPr>
      <w:r>
        <w:t>Устав редакции средства массовой информации принимается на общем собрании коллектива журналистов - штатных сотрудников редакции большинством голосов при наличии не менее двух третей его состава и утверждается учредителем.</w:t>
      </w:r>
    </w:p>
    <w:p w14:paraId="1F925C2E" w14:textId="77777777" w:rsidR="00411AAB" w:rsidRDefault="00411AAB">
      <w:pPr>
        <w:pStyle w:val="ConsPlusNormal"/>
        <w:spacing w:before="240"/>
        <w:ind w:firstLine="540"/>
        <w:jc w:val="both"/>
      </w:pPr>
      <w:r>
        <w:t>В уставе редакции должны быть определены:</w:t>
      </w:r>
    </w:p>
    <w:p w14:paraId="4CE71A37" w14:textId="77777777" w:rsidR="00411AAB" w:rsidRDefault="00411AAB">
      <w:pPr>
        <w:pStyle w:val="ConsPlusNormal"/>
        <w:spacing w:before="240"/>
        <w:ind w:firstLine="540"/>
        <w:jc w:val="both"/>
      </w:pPr>
      <w:bookmarkStart w:id="25" w:name="P247"/>
      <w:bookmarkEnd w:id="25"/>
      <w:r>
        <w:t>1) взаимные права и обязанности учредителя, редакции, главного редактора;</w:t>
      </w:r>
    </w:p>
    <w:p w14:paraId="58E59116" w14:textId="77777777" w:rsidR="00411AAB" w:rsidRDefault="00411AAB">
      <w:pPr>
        <w:pStyle w:val="ConsPlusNormal"/>
        <w:spacing w:before="240"/>
        <w:ind w:firstLine="540"/>
        <w:jc w:val="both"/>
      </w:pPr>
      <w:r>
        <w:t>2) полномочия коллектива журналистов - штатных сотрудников редакции;</w:t>
      </w:r>
    </w:p>
    <w:p w14:paraId="79FBE26A" w14:textId="77777777" w:rsidR="00411AAB" w:rsidRDefault="00411AAB">
      <w:pPr>
        <w:pStyle w:val="ConsPlusNormal"/>
        <w:spacing w:before="240"/>
        <w:ind w:firstLine="540"/>
        <w:jc w:val="both"/>
      </w:pPr>
      <w:r>
        <w:t>3) порядок назначения (избрания) главного редактора, редакционной коллегии и (или) иных органов управления редакцией;</w:t>
      </w:r>
    </w:p>
    <w:p w14:paraId="4F29EC26" w14:textId="77777777" w:rsidR="00411AAB" w:rsidRDefault="00411AAB">
      <w:pPr>
        <w:pStyle w:val="ConsPlusNormal"/>
        <w:spacing w:before="240"/>
        <w:ind w:firstLine="540"/>
        <w:jc w:val="both"/>
      </w:pPr>
      <w:r>
        <w:t>4) основания и порядок прекращения и приостановления деятельности средства массовой информации;</w:t>
      </w:r>
    </w:p>
    <w:p w14:paraId="16556086" w14:textId="77777777" w:rsidR="00411AAB" w:rsidRDefault="00411AAB">
      <w:pPr>
        <w:pStyle w:val="ConsPlusNormal"/>
        <w:spacing w:before="240"/>
        <w:ind w:firstLine="540"/>
        <w:jc w:val="both"/>
      </w:pPr>
      <w:bookmarkStart w:id="26" w:name="P251"/>
      <w:bookmarkEnd w:id="26"/>
      <w:r>
        <w:t>5) передача и (или) сохранение права на наименование (название), иные юридические последствия смены учредителя, изменения состава соучредителей, прекращения деятельности средства массовой информации, ликвидации или реорганизации редакции, изменения ее организационно-правовой формы;</w:t>
      </w:r>
    </w:p>
    <w:p w14:paraId="6464ABAD" w14:textId="77777777" w:rsidR="00411AAB" w:rsidRDefault="00411AAB">
      <w:pPr>
        <w:pStyle w:val="ConsPlusNormal"/>
        <w:spacing w:before="240"/>
        <w:ind w:firstLine="540"/>
        <w:jc w:val="both"/>
      </w:pPr>
      <w:r>
        <w:t>6) порядок утверждения и изменения устава редакции, а также иные положения, предусмотренные настоящим Законом и другими законодательными актами.</w:t>
      </w:r>
    </w:p>
    <w:p w14:paraId="051AF221" w14:textId="77777777" w:rsidR="00411AAB" w:rsidRDefault="00411AAB">
      <w:pPr>
        <w:pStyle w:val="ConsPlusNormal"/>
        <w:spacing w:before="240"/>
        <w:ind w:firstLine="540"/>
        <w:jc w:val="both"/>
      </w:pPr>
      <w:r>
        <w:lastRenderedPageBreak/>
        <w:t xml:space="preserve">До утверждения устава редакции, а также если редакция состоит менее чем из десяти человек, ее отношения с учредителем, включая вопросы, перечисленные в </w:t>
      </w:r>
      <w:hyperlink w:anchor="P247">
        <w:r>
          <w:rPr>
            <w:color w:val="0000FF"/>
          </w:rPr>
          <w:t>пунктах 1</w:t>
        </w:r>
      </w:hyperlink>
      <w:r>
        <w:t xml:space="preserve"> - </w:t>
      </w:r>
      <w:hyperlink w:anchor="P251">
        <w:r>
          <w:rPr>
            <w:color w:val="0000FF"/>
          </w:rPr>
          <w:t>5</w:t>
        </w:r>
      </w:hyperlink>
      <w:r>
        <w:t xml:space="preserve"> части второй настоящей статьи, могут определяться заменяющим устав договором между учредителем и редакцией (главным редактором).</w:t>
      </w:r>
    </w:p>
    <w:p w14:paraId="75C78D23" w14:textId="77777777" w:rsidR="00411AAB" w:rsidRDefault="00411AAB">
      <w:pPr>
        <w:pStyle w:val="ConsPlusNormal"/>
        <w:spacing w:before="240"/>
        <w:ind w:firstLine="540"/>
        <w:jc w:val="both"/>
      </w:pPr>
      <w:r>
        <w:t>Устав редакции, организуемой в качестве предприятия, может являться одновременно уставом данного предприятия. В этом случае устав редакции должен соответствовать также законодательству о предприятиях и предпринимательской деятельности.</w:t>
      </w:r>
    </w:p>
    <w:p w14:paraId="037E7DEA" w14:textId="77777777" w:rsidR="00411AAB" w:rsidRDefault="00411AAB">
      <w:pPr>
        <w:pStyle w:val="ConsPlusNormal"/>
        <w:spacing w:before="240"/>
        <w:ind w:firstLine="540"/>
        <w:jc w:val="both"/>
      </w:pPr>
      <w:r>
        <w:t>Копия устава редакции или заменяющего его договора направляется в регистрирующий орган не позднее трех месяцев со дня первого выхода в свет (в эфир) данного средства массовой информации. При этом редакция вправе оговорить, какие сведения, содержащиеся в ее уставе или заменяющем его договоре, составляют коммерческую тайну.</w:t>
      </w:r>
    </w:p>
    <w:p w14:paraId="26B139C6" w14:textId="77777777" w:rsidR="00411AAB" w:rsidRDefault="00411AAB">
      <w:pPr>
        <w:pStyle w:val="ConsPlusNormal"/>
      </w:pPr>
    </w:p>
    <w:p w14:paraId="78022A82" w14:textId="77777777" w:rsidR="00411AAB" w:rsidRDefault="00411AAB">
      <w:pPr>
        <w:pStyle w:val="ConsPlusTitle"/>
        <w:ind w:firstLine="540"/>
        <w:jc w:val="both"/>
        <w:outlineLvl w:val="1"/>
      </w:pPr>
      <w:r>
        <w:t>Статья 21. Статус издателя</w:t>
      </w:r>
    </w:p>
    <w:p w14:paraId="0625A54E" w14:textId="77777777" w:rsidR="00411AAB" w:rsidRDefault="00411AAB">
      <w:pPr>
        <w:pStyle w:val="ConsPlusNormal"/>
      </w:pPr>
    </w:p>
    <w:p w14:paraId="6D436059" w14:textId="77777777" w:rsidR="00411AAB" w:rsidRDefault="00411AAB">
      <w:pPr>
        <w:pStyle w:val="ConsPlusNormal"/>
        <w:ind w:firstLine="540"/>
        <w:jc w:val="both"/>
      </w:pPr>
      <w:r>
        <w:t xml:space="preserve">Издатель осуществляет свои права и несет обязанности на основе данного Закона, Федерального </w:t>
      </w:r>
      <w:hyperlink r:id="rId41">
        <w:r>
          <w:rPr>
            <w:color w:val="0000FF"/>
          </w:rPr>
          <w:t>закона</w:t>
        </w:r>
      </w:hyperlink>
      <w:r>
        <w:t xml:space="preserve"> "О порядке освещения деятельности органов государственной власти в государственных средствах массовой информации", законодательства об издательском деле, предприятиях и предпринимательской деятельности.</w:t>
      </w:r>
    </w:p>
    <w:p w14:paraId="4CD42D51" w14:textId="77777777" w:rsidR="00411AAB" w:rsidRDefault="00411AAB">
      <w:pPr>
        <w:pStyle w:val="ConsPlusNormal"/>
        <w:spacing w:before="240"/>
        <w:ind w:firstLine="540"/>
        <w:jc w:val="both"/>
      </w:pPr>
      <w:r>
        <w:t>Издатель может выступать в качестве учредителя средства массовой информации, редакции, распространителя, собственника имущества редакции.</w:t>
      </w:r>
    </w:p>
    <w:p w14:paraId="02DB675A" w14:textId="77777777" w:rsidR="00411AAB" w:rsidRDefault="00411AAB">
      <w:pPr>
        <w:pStyle w:val="ConsPlusNormal"/>
      </w:pPr>
    </w:p>
    <w:p w14:paraId="3618A2E4" w14:textId="77777777" w:rsidR="00411AAB" w:rsidRDefault="00411AAB">
      <w:pPr>
        <w:pStyle w:val="ConsPlusTitle"/>
        <w:ind w:firstLine="540"/>
        <w:jc w:val="both"/>
        <w:outlineLvl w:val="1"/>
      </w:pPr>
      <w:r>
        <w:t>Статья 22. Договоры</w:t>
      </w:r>
    </w:p>
    <w:p w14:paraId="6A2DCB56" w14:textId="77777777" w:rsidR="00411AAB" w:rsidRDefault="00411AAB">
      <w:pPr>
        <w:pStyle w:val="ConsPlusNormal"/>
      </w:pPr>
    </w:p>
    <w:p w14:paraId="79DE9029" w14:textId="77777777" w:rsidR="00411AAB" w:rsidRDefault="00411AAB">
      <w:pPr>
        <w:pStyle w:val="ConsPlusNormal"/>
        <w:ind w:firstLine="540"/>
        <w:jc w:val="both"/>
      </w:pPr>
      <w:r>
        <w:t>Договором между соучредителями средства массовой информации определяются их взаимные права, обязанности, ответственность, порядок, условия и юридические последствия изменения состава соучредителей, процедура разрешения споров между ними.</w:t>
      </w:r>
    </w:p>
    <w:p w14:paraId="6A4D60A4" w14:textId="77777777" w:rsidR="00411AAB" w:rsidRDefault="00411AAB">
      <w:pPr>
        <w:pStyle w:val="ConsPlusNormal"/>
        <w:spacing w:before="240"/>
        <w:ind w:firstLine="540"/>
        <w:jc w:val="both"/>
      </w:pPr>
      <w:r>
        <w:t>Договором между учредителем и редакцией (главным редактором) определяются производственные, имущественные и финансовые отношения между ними: порядок выделения и использования средств на содержание редакции, распределения прибыли, образования фондов и возмещения убытков, обязательства учредителя по обеспечению надлежащих производственных и социально-бытовых условий жизни и труда сотрудников редакции. Стороной в договоре с редакцией может быть каждый соучредитель в отдельности либо все соучредители вместе.</w:t>
      </w:r>
    </w:p>
    <w:p w14:paraId="35815536" w14:textId="77777777" w:rsidR="00411AAB" w:rsidRDefault="00411AAB">
      <w:pPr>
        <w:pStyle w:val="ConsPlusNormal"/>
        <w:spacing w:before="240"/>
        <w:ind w:firstLine="540"/>
        <w:jc w:val="both"/>
      </w:pPr>
      <w:r>
        <w:t>Договором между редакцией и издателем определяются производственные, имущественные и финансовые отношения между ними, взаимное распределение издательских прав, обязательства издателя по материально-техническому обеспечению производства продукции средства массовой информации и ответственность сторон.</w:t>
      </w:r>
    </w:p>
    <w:p w14:paraId="3DAEC618" w14:textId="77777777" w:rsidR="00411AAB" w:rsidRDefault="00411AAB">
      <w:pPr>
        <w:pStyle w:val="ConsPlusNormal"/>
        <w:spacing w:before="240"/>
        <w:ind w:firstLine="540"/>
        <w:jc w:val="both"/>
      </w:pPr>
      <w:r>
        <w:t>Учредитель, редакция (главный редактор) и издатель могут заключать также иные договоры между собой, а также с распространителем.</w:t>
      </w:r>
    </w:p>
    <w:p w14:paraId="74F25983" w14:textId="77777777" w:rsidR="00411AAB" w:rsidRDefault="00411AAB">
      <w:pPr>
        <w:pStyle w:val="ConsPlusNormal"/>
      </w:pPr>
    </w:p>
    <w:p w14:paraId="1060EBC8" w14:textId="77777777" w:rsidR="00411AAB" w:rsidRDefault="00411AAB">
      <w:pPr>
        <w:pStyle w:val="ConsPlusTitle"/>
        <w:ind w:firstLine="540"/>
        <w:jc w:val="both"/>
        <w:outlineLvl w:val="1"/>
      </w:pPr>
      <w:r>
        <w:t>Статья 23. Информационные агентства</w:t>
      </w:r>
    </w:p>
    <w:p w14:paraId="71420E6D" w14:textId="77777777" w:rsidR="00411AAB" w:rsidRDefault="00411AAB">
      <w:pPr>
        <w:pStyle w:val="ConsPlusNormal"/>
      </w:pPr>
    </w:p>
    <w:p w14:paraId="0E306356" w14:textId="77777777" w:rsidR="00411AAB" w:rsidRDefault="00411AAB">
      <w:pPr>
        <w:pStyle w:val="ConsPlusNormal"/>
        <w:ind w:firstLine="540"/>
        <w:jc w:val="both"/>
      </w:pPr>
      <w:r>
        <w:t>При применении настоящего Закона в отношении информационных агентств на них одновременно распространяются статус редакции, издателя, распространителя и правовой режим средства массовой информации.</w:t>
      </w:r>
    </w:p>
    <w:p w14:paraId="715F97E8" w14:textId="77777777" w:rsidR="00411AAB" w:rsidRDefault="00411AAB">
      <w:pPr>
        <w:pStyle w:val="ConsPlusNormal"/>
        <w:spacing w:before="240"/>
        <w:ind w:firstLine="540"/>
        <w:jc w:val="both"/>
      </w:pPr>
      <w:r>
        <w:t xml:space="preserve">Бюллетень, вестник, иное издание или программа с постоянным наименованием (названием), учреждаемые информационным агентством, регистрируются в </w:t>
      </w:r>
      <w:hyperlink w:anchor="P94">
        <w:r>
          <w:rPr>
            <w:color w:val="0000FF"/>
          </w:rPr>
          <w:t>порядке</w:t>
        </w:r>
      </w:hyperlink>
      <w:r>
        <w:t>, установленном настоящим Законом.</w:t>
      </w:r>
    </w:p>
    <w:p w14:paraId="7B538BED" w14:textId="77777777" w:rsidR="00411AAB" w:rsidRDefault="00411AAB">
      <w:pPr>
        <w:pStyle w:val="ConsPlusNormal"/>
        <w:spacing w:before="240"/>
        <w:ind w:firstLine="540"/>
        <w:jc w:val="both"/>
      </w:pPr>
      <w:r>
        <w:t>При распространении сообщений и материалов информационного агентства другим средством массовой информации ссылка на информационное агентство обязательна.</w:t>
      </w:r>
    </w:p>
    <w:p w14:paraId="4F2BEB9F" w14:textId="77777777" w:rsidR="00411AAB" w:rsidRDefault="00411AAB">
      <w:pPr>
        <w:pStyle w:val="ConsPlusNormal"/>
      </w:pPr>
    </w:p>
    <w:p w14:paraId="62FB1B96" w14:textId="77777777" w:rsidR="00411AAB" w:rsidRDefault="00411AAB">
      <w:pPr>
        <w:pStyle w:val="ConsPlusTitle"/>
        <w:ind w:firstLine="540"/>
        <w:jc w:val="both"/>
        <w:outlineLvl w:val="1"/>
      </w:pPr>
      <w:bookmarkStart w:id="27" w:name="P275"/>
      <w:bookmarkEnd w:id="27"/>
      <w:r>
        <w:t xml:space="preserve">Статья 24. Утратила силу с 10 ноября 2011 года. - Федеральный </w:t>
      </w:r>
      <w:hyperlink r:id="rId42">
        <w:r>
          <w:rPr>
            <w:color w:val="0000FF"/>
          </w:rPr>
          <w:t>закон</w:t>
        </w:r>
      </w:hyperlink>
      <w:r>
        <w:t xml:space="preserve"> от 14.06.2011 N 142-ФЗ.</w:t>
      </w:r>
    </w:p>
    <w:p w14:paraId="565E27C0" w14:textId="77777777" w:rsidR="00411AAB" w:rsidRDefault="00411AAB">
      <w:pPr>
        <w:pStyle w:val="ConsPlusNormal"/>
      </w:pPr>
    </w:p>
    <w:p w14:paraId="7527DDEB" w14:textId="77777777" w:rsidR="00411AAB" w:rsidRDefault="00411AAB">
      <w:pPr>
        <w:pStyle w:val="ConsPlusTitle"/>
        <w:jc w:val="center"/>
        <w:outlineLvl w:val="0"/>
      </w:pPr>
      <w:r>
        <w:t>Глава II.1. ИССЛЕДОВАНИЯ ОБЪЕМА АУДИТОРИИ</w:t>
      </w:r>
    </w:p>
    <w:p w14:paraId="1579732A" w14:textId="77777777" w:rsidR="00411AAB" w:rsidRDefault="00411AAB">
      <w:pPr>
        <w:pStyle w:val="ConsPlusNormal"/>
        <w:jc w:val="both"/>
      </w:pPr>
    </w:p>
    <w:p w14:paraId="6F43D039" w14:textId="77777777" w:rsidR="00411AAB" w:rsidRDefault="00411AAB">
      <w:pPr>
        <w:pStyle w:val="ConsPlusTitle"/>
        <w:ind w:firstLine="540"/>
        <w:jc w:val="both"/>
        <w:outlineLvl w:val="1"/>
      </w:pPr>
      <w:r>
        <w:t>Статья 24.1. Основные принципы проведения исследований объема аудитории</w:t>
      </w:r>
    </w:p>
    <w:p w14:paraId="1797FCDE" w14:textId="77777777" w:rsidR="00411AAB" w:rsidRDefault="00411AAB">
      <w:pPr>
        <w:pStyle w:val="ConsPlusNormal"/>
        <w:jc w:val="both"/>
      </w:pPr>
    </w:p>
    <w:p w14:paraId="3CCC8254" w14:textId="77777777" w:rsidR="00411AAB" w:rsidRDefault="00411AAB">
      <w:pPr>
        <w:pStyle w:val="ConsPlusNormal"/>
        <w:ind w:firstLine="540"/>
        <w:jc w:val="both"/>
      </w:pPr>
      <w:r>
        <w:t xml:space="preserve">В целях обеспечения сопоставимости, открытости, достоверности и полноты данных, полученных в результате исследований объема аудитории при их последующем применении при размещении на телеканалах (в телепрограммах, телепередачах), в сетевых изданиях рекламы, а также в иных целях, установленных федеральными законами,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уполномочивает организацию, проводящую такие исследования (далее - уполномоченная организация по исследованию объема аудитории), в </w:t>
      </w:r>
      <w:hyperlink r:id="rId43">
        <w:r>
          <w:rPr>
            <w:color w:val="0000FF"/>
          </w:rPr>
          <w:t>порядке</w:t>
        </w:r>
      </w:hyperlink>
      <w:r>
        <w:t>, установленном указанным федеральным органом исполнительной власти.</w:t>
      </w:r>
    </w:p>
    <w:p w14:paraId="0CB09467" w14:textId="77777777" w:rsidR="00411AAB" w:rsidRDefault="00411AAB">
      <w:pPr>
        <w:pStyle w:val="ConsPlusNormal"/>
        <w:spacing w:before="240"/>
        <w:ind w:firstLine="540"/>
        <w:jc w:val="both"/>
      </w:pPr>
      <w:r>
        <w:t xml:space="preserve">Исследования объема аудитории </w:t>
      </w:r>
      <w:hyperlink r:id="rId44">
        <w:r>
          <w:rPr>
            <w:color w:val="0000FF"/>
          </w:rPr>
          <w:t>проводятся</w:t>
        </w:r>
      </w:hyperlink>
      <w:r>
        <w:t xml:space="preserve"> уполномоченной организацией по исследованию объема аудитории на основе следующих принципов:</w:t>
      </w:r>
    </w:p>
    <w:p w14:paraId="6D39FC9F" w14:textId="77777777" w:rsidR="00411AAB" w:rsidRDefault="00411AAB">
      <w:pPr>
        <w:pStyle w:val="ConsPlusNormal"/>
        <w:spacing w:before="240"/>
        <w:ind w:firstLine="540"/>
        <w:jc w:val="both"/>
      </w:pPr>
      <w:r>
        <w:t>1) глобальность и непрерывность проводимых исследований;</w:t>
      </w:r>
    </w:p>
    <w:p w14:paraId="649D4B5B" w14:textId="77777777" w:rsidR="00411AAB" w:rsidRDefault="00411AAB">
      <w:pPr>
        <w:pStyle w:val="ConsPlusNormal"/>
        <w:spacing w:before="240"/>
        <w:ind w:firstLine="540"/>
        <w:jc w:val="both"/>
      </w:pPr>
      <w:r>
        <w:t>2) единство используемых методов сбора, обработки, хранения и распространения полученных в результате исследований информации и данных;</w:t>
      </w:r>
    </w:p>
    <w:p w14:paraId="0160DBF9" w14:textId="77777777" w:rsidR="00411AAB" w:rsidRDefault="00411AAB">
      <w:pPr>
        <w:pStyle w:val="ConsPlusNormal"/>
        <w:spacing w:before="240"/>
        <w:ind w:firstLine="540"/>
        <w:jc w:val="both"/>
      </w:pPr>
      <w:r>
        <w:t>3) обеспечение полноты, актуальности и достоверности полученных в результате исследований информации и данных;</w:t>
      </w:r>
    </w:p>
    <w:p w14:paraId="7BE380DF" w14:textId="77777777" w:rsidR="00411AAB" w:rsidRDefault="00411AAB">
      <w:pPr>
        <w:pStyle w:val="ConsPlusNormal"/>
        <w:spacing w:before="240"/>
        <w:ind w:firstLine="540"/>
        <w:jc w:val="both"/>
      </w:pPr>
      <w:r>
        <w:t>4) соблюдение установленных законодательством Российской Федерации требований к обработке персональных данных и иной информации ограниченного доступа.</w:t>
      </w:r>
    </w:p>
    <w:p w14:paraId="61D3EBAA" w14:textId="77777777" w:rsidR="00411AAB" w:rsidRDefault="00411AAB">
      <w:pPr>
        <w:pStyle w:val="ConsPlusNormal"/>
        <w:spacing w:before="240"/>
        <w:ind w:firstLine="540"/>
        <w:jc w:val="both"/>
      </w:pPr>
      <w:r>
        <w:t>Контроль за деятельностью уполномоченной организации по исследованию объема аудитории осуществляет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14:paraId="1A04B97E" w14:textId="77777777" w:rsidR="00411AAB" w:rsidRDefault="00411AAB">
      <w:pPr>
        <w:pStyle w:val="ConsPlusNormal"/>
        <w:spacing w:before="240"/>
        <w:ind w:firstLine="540"/>
        <w:jc w:val="both"/>
      </w:pPr>
      <w:r>
        <w:lastRenderedPageBreak/>
        <w:t xml:space="preserve">Уполномоченная организация по исследованию объема аудитории обязана ежегодно представлять в федеральный </w:t>
      </w:r>
      <w:hyperlink r:id="rId45">
        <w:r>
          <w:rPr>
            <w:color w:val="0000FF"/>
          </w:rPr>
          <w:t>орган</w:t>
        </w:r>
      </w:hyperlink>
      <w:r>
        <w:t xml:space="preserve">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отчет о проведенных исследованиях, а также размещать его на своем официальном сайте в информационно-телекоммуникационной сети "Интернет". </w:t>
      </w:r>
      <w:hyperlink r:id="rId46">
        <w:r>
          <w:rPr>
            <w:color w:val="0000FF"/>
          </w:rPr>
          <w:t>Форма</w:t>
        </w:r>
      </w:hyperlink>
      <w:r>
        <w:t xml:space="preserve"> отчета уполномоченной организации по исследованию объема аудитории и </w:t>
      </w:r>
      <w:hyperlink r:id="rId47">
        <w:r>
          <w:rPr>
            <w:color w:val="0000FF"/>
          </w:rPr>
          <w:t>срок</w:t>
        </w:r>
      </w:hyperlink>
      <w:r>
        <w:t xml:space="preserve"> его представления устанавливаются указанным федеральным органом исполнительной власти.</w:t>
      </w:r>
    </w:p>
    <w:p w14:paraId="424CDD5B" w14:textId="77777777" w:rsidR="00411AAB" w:rsidRDefault="00411AAB">
      <w:pPr>
        <w:pStyle w:val="ConsPlusNormal"/>
        <w:jc w:val="both"/>
      </w:pPr>
    </w:p>
    <w:p w14:paraId="19D4C9F2" w14:textId="77777777" w:rsidR="00411AAB" w:rsidRDefault="00411AAB">
      <w:pPr>
        <w:pStyle w:val="ConsPlusTitle"/>
        <w:ind w:firstLine="540"/>
        <w:jc w:val="both"/>
        <w:outlineLvl w:val="1"/>
      </w:pPr>
      <w:r>
        <w:t>Статья 24.2. Уполномоченная организация по исследованию объема аудитории</w:t>
      </w:r>
    </w:p>
    <w:p w14:paraId="1354133F" w14:textId="77777777" w:rsidR="00411AAB" w:rsidRDefault="00411AAB">
      <w:pPr>
        <w:pStyle w:val="ConsPlusNormal"/>
        <w:jc w:val="both"/>
      </w:pPr>
    </w:p>
    <w:p w14:paraId="1B73128F" w14:textId="77777777" w:rsidR="00411AAB" w:rsidRDefault="00411AAB">
      <w:pPr>
        <w:pStyle w:val="ConsPlusNormal"/>
        <w:ind w:firstLine="540"/>
        <w:jc w:val="both"/>
      </w:pPr>
      <w:r>
        <w:t>Количество уполномоченных организаций по исследованию объема аудитории определяется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14:paraId="289BB40B" w14:textId="77777777" w:rsidR="00411AAB" w:rsidRDefault="00411AAB">
      <w:pPr>
        <w:pStyle w:val="ConsPlusNormal"/>
        <w:spacing w:before="240"/>
        <w:ind w:firstLine="540"/>
        <w:jc w:val="both"/>
      </w:pPr>
      <w:r>
        <w:t>По отношению к деятельности уполномоченной организации по исследованию объема аудитории не применяются ограничения, предусмотренные антимонопольным законодательством Российской Федерации и иными нормативными правовыми актами о защите конкуренции.</w:t>
      </w:r>
    </w:p>
    <w:p w14:paraId="7856D765" w14:textId="77777777" w:rsidR="00411AAB" w:rsidRDefault="00411AAB">
      <w:pPr>
        <w:pStyle w:val="ConsPlusNormal"/>
        <w:spacing w:before="240"/>
        <w:ind w:firstLine="540"/>
        <w:jc w:val="both"/>
      </w:pPr>
      <w:r>
        <w:t>Уполномоченной организацией по исследованию объема аудитории может выступать только российское юридическое лицо. Если иное не предусмотрено международным договором Российской Федерации, иностранное государство, международная организация, а также находящиеся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20 процентов, не вправе выступать уполномоченной организацией.</w:t>
      </w:r>
    </w:p>
    <w:p w14:paraId="36922FE2" w14:textId="77777777" w:rsidR="00411AAB" w:rsidRDefault="00411AAB">
      <w:pPr>
        <w:pStyle w:val="ConsPlusNormal"/>
        <w:spacing w:before="240"/>
        <w:ind w:firstLine="540"/>
        <w:jc w:val="both"/>
      </w:pPr>
      <w:r>
        <w:t>Не допускается установление лицами, указанными в части третьей настоящей статьи, а также иностранными гражданами, лицами без гражданства, гражданами Российской Федерации, имеющими гражданство другого государства, любых форм контроля над уполномоченной организацией по исследованию объема аудитории, в результате которого указанные лица приобретают возможность прямо или косвенно владеть, управлять уполномоченной организацией по исследованию объема аудитории, контролировать ее, а также фактически определять принимаемые ею решения.</w:t>
      </w:r>
    </w:p>
    <w:p w14:paraId="2143C40D" w14:textId="77777777" w:rsidR="00411AAB" w:rsidRDefault="00411AAB">
      <w:pPr>
        <w:pStyle w:val="ConsPlusNormal"/>
        <w:spacing w:before="240"/>
        <w:ind w:firstLine="540"/>
        <w:jc w:val="both"/>
      </w:pPr>
      <w:r>
        <w:t xml:space="preserve">Для отбора уполномоченной организации по исследованию объема аудитории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создается комиссия. </w:t>
      </w:r>
      <w:hyperlink r:id="rId48">
        <w:r>
          <w:rPr>
            <w:color w:val="0000FF"/>
          </w:rPr>
          <w:t>Порядок</w:t>
        </w:r>
      </w:hyperlink>
      <w:r>
        <w:t xml:space="preserve"> создания и деятельности данной комиссии, ее состав, а также </w:t>
      </w:r>
      <w:hyperlink r:id="rId49">
        <w:r>
          <w:rPr>
            <w:color w:val="0000FF"/>
          </w:rPr>
          <w:t>условия</w:t>
        </w:r>
      </w:hyperlink>
      <w:r>
        <w:t xml:space="preserve"> отбора уполномоченной организации по исследованию объема аудитории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14:paraId="3FC4DD1F" w14:textId="77777777" w:rsidR="00411AAB" w:rsidRDefault="00411AAB">
      <w:pPr>
        <w:pStyle w:val="ConsPlusNormal"/>
        <w:spacing w:before="240"/>
        <w:ind w:firstLine="540"/>
        <w:jc w:val="both"/>
      </w:pPr>
      <w:r>
        <w:t>Уполномоченная организация по исследованию объема аудитории не вправе осуществлять распространение рекламы, а также выступать в качестве представителя или посредника рекламораспространителя.</w:t>
      </w:r>
    </w:p>
    <w:p w14:paraId="7E63C327" w14:textId="77777777" w:rsidR="00411AAB" w:rsidRDefault="00411AAB">
      <w:pPr>
        <w:pStyle w:val="ConsPlusNormal"/>
        <w:spacing w:before="240"/>
        <w:ind w:firstLine="540"/>
        <w:jc w:val="both"/>
      </w:pPr>
      <w:r>
        <w:lastRenderedPageBreak/>
        <w:t xml:space="preserve">Уполномоченная организация по исследованию объема аудитории также осуществляет полномочия, предусмотренные </w:t>
      </w:r>
      <w:hyperlink r:id="rId50">
        <w:r>
          <w:rPr>
            <w:color w:val="0000FF"/>
          </w:rPr>
          <w:t>статьей 12.2</w:t>
        </w:r>
      </w:hyperlink>
      <w:r>
        <w:t xml:space="preserve"> Федерального закона от 27 июля 2006 года N 149-ФЗ "Об информации, информационных технологиях и о защите информации".</w:t>
      </w:r>
    </w:p>
    <w:p w14:paraId="5442A7A7" w14:textId="77777777" w:rsidR="00411AAB" w:rsidRDefault="00411AAB">
      <w:pPr>
        <w:pStyle w:val="ConsPlusNormal"/>
        <w:spacing w:before="240"/>
        <w:ind w:firstLine="540"/>
        <w:jc w:val="both"/>
      </w:pPr>
      <w:r>
        <w:t>Срок полномочий уполномоченной организации по исследованию объема аудитории составляет три года.</w:t>
      </w:r>
    </w:p>
    <w:p w14:paraId="1C268E82" w14:textId="77777777" w:rsidR="00411AAB" w:rsidRDefault="00411AAB">
      <w:pPr>
        <w:pStyle w:val="ConsPlusNormal"/>
        <w:spacing w:before="240"/>
        <w:ind w:firstLine="540"/>
        <w:jc w:val="both"/>
      </w:pPr>
      <w:r>
        <w:t>Полномочия уполномоченной организации по исследованию объема аудитории могут быть прекращены досрочно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следующих случаях:</w:t>
      </w:r>
    </w:p>
    <w:p w14:paraId="0E35C6BB" w14:textId="77777777" w:rsidR="00411AAB" w:rsidRDefault="00411AAB">
      <w:pPr>
        <w:pStyle w:val="ConsPlusNormal"/>
        <w:spacing w:before="240"/>
        <w:ind w:firstLine="540"/>
        <w:jc w:val="both"/>
      </w:pPr>
      <w:r>
        <w:t>1) неустранение уполномоченной организацией по исследованию объема аудитории в установленный срок нарушений, в отношении которых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выдавались предписания об их устранении;</w:t>
      </w:r>
    </w:p>
    <w:p w14:paraId="40159B92" w14:textId="77777777" w:rsidR="00411AAB" w:rsidRDefault="00411AAB">
      <w:pPr>
        <w:pStyle w:val="ConsPlusNormal"/>
        <w:spacing w:before="240"/>
        <w:ind w:firstLine="540"/>
        <w:jc w:val="both"/>
      </w:pPr>
      <w:r>
        <w:t>2) непредставление в установленный срок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ежегодного отчета о проведенных исследованиях;</w:t>
      </w:r>
    </w:p>
    <w:p w14:paraId="17FE0D41" w14:textId="77777777" w:rsidR="00411AAB" w:rsidRDefault="00411AAB">
      <w:pPr>
        <w:pStyle w:val="ConsPlusNormal"/>
        <w:spacing w:before="240"/>
        <w:ind w:firstLine="540"/>
        <w:jc w:val="both"/>
      </w:pPr>
      <w:r>
        <w:t>3) возникшее несоответствие уполномоченной организации по исследованию объема аудитории требованиям, предъявляемым к ней в соответствии с настоящим Федеральным законом;</w:t>
      </w:r>
    </w:p>
    <w:p w14:paraId="084F2898" w14:textId="77777777" w:rsidR="00411AAB" w:rsidRDefault="00411AAB">
      <w:pPr>
        <w:pStyle w:val="ConsPlusNormal"/>
        <w:spacing w:before="240"/>
        <w:ind w:firstLine="540"/>
        <w:jc w:val="both"/>
      </w:pPr>
      <w:r>
        <w:t>4) представление уполномоченной организацией по исследованию объема аудитории заявления о добровольном отказе от исполнения полномочий;</w:t>
      </w:r>
    </w:p>
    <w:p w14:paraId="5FD5089D" w14:textId="77777777" w:rsidR="00411AAB" w:rsidRDefault="00411AAB">
      <w:pPr>
        <w:pStyle w:val="ConsPlusNormal"/>
        <w:spacing w:before="240"/>
        <w:ind w:firstLine="540"/>
        <w:jc w:val="both"/>
      </w:pPr>
      <w:r>
        <w:t>5) выявление недостоверных сведений в документах, послуживших основанием для принятия решения о предоставлении полномочий;</w:t>
      </w:r>
    </w:p>
    <w:p w14:paraId="0AB84E1F" w14:textId="77777777" w:rsidR="00411AAB" w:rsidRDefault="00411AAB">
      <w:pPr>
        <w:pStyle w:val="ConsPlusNormal"/>
        <w:spacing w:before="240"/>
        <w:ind w:firstLine="540"/>
        <w:jc w:val="both"/>
      </w:pPr>
      <w:r>
        <w:t>6) представление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ежегодного отчета о деятельности уполномоченной организации по исследованию объема аудитории, содержащего заведомо ложные сведения.</w:t>
      </w:r>
    </w:p>
    <w:p w14:paraId="5B99C1FE" w14:textId="77777777" w:rsidR="00411AAB" w:rsidRDefault="00411AAB">
      <w:pPr>
        <w:pStyle w:val="ConsPlusNormal"/>
      </w:pPr>
    </w:p>
    <w:p w14:paraId="34B41919" w14:textId="77777777" w:rsidR="00411AAB" w:rsidRDefault="00411AAB">
      <w:pPr>
        <w:pStyle w:val="ConsPlusTitle"/>
        <w:jc w:val="center"/>
        <w:outlineLvl w:val="0"/>
      </w:pPr>
      <w:r>
        <w:t>Глава III. РАСПРОСТРАНЕНИЕ МАССОВОЙ ИНФОРМАЦИИ</w:t>
      </w:r>
    </w:p>
    <w:p w14:paraId="7C33962A" w14:textId="77777777" w:rsidR="00411AAB" w:rsidRDefault="00411AAB">
      <w:pPr>
        <w:pStyle w:val="ConsPlusNormal"/>
      </w:pPr>
    </w:p>
    <w:p w14:paraId="6214D167" w14:textId="77777777" w:rsidR="00411AAB" w:rsidRDefault="00411AAB">
      <w:pPr>
        <w:pStyle w:val="ConsPlusTitle"/>
        <w:ind w:firstLine="540"/>
        <w:jc w:val="both"/>
        <w:outlineLvl w:val="1"/>
      </w:pPr>
      <w:bookmarkStart w:id="28" w:name="P310"/>
      <w:bookmarkEnd w:id="28"/>
      <w:r>
        <w:t>Статья 25. Порядок распространения</w:t>
      </w:r>
    </w:p>
    <w:p w14:paraId="53B237E8" w14:textId="77777777" w:rsidR="00411AAB" w:rsidRDefault="00411AAB">
      <w:pPr>
        <w:pStyle w:val="ConsPlusNormal"/>
      </w:pPr>
    </w:p>
    <w:p w14:paraId="771790CD" w14:textId="77777777" w:rsidR="00411AAB" w:rsidRDefault="00411AAB">
      <w:pPr>
        <w:pStyle w:val="ConsPlusNormal"/>
        <w:ind w:firstLine="540"/>
        <w:jc w:val="both"/>
      </w:pPr>
      <w:r>
        <w:t>Воспрепятствование осуществляемому на законном основании распространению продукции средств массовой информации со стороны граждан, объединений граждан, должностных лиц, предприятий, учреждений, организаций, государственных органов - не допускается.</w:t>
      </w:r>
    </w:p>
    <w:p w14:paraId="5E1AFA4A" w14:textId="77777777" w:rsidR="00411AAB" w:rsidRDefault="00411AAB">
      <w:pPr>
        <w:pStyle w:val="ConsPlusNormal"/>
        <w:spacing w:before="240"/>
        <w:ind w:firstLine="540"/>
        <w:jc w:val="both"/>
      </w:pPr>
      <w:r>
        <w:t xml:space="preserve">Распространение продукции средства массовой информации считается </w:t>
      </w:r>
      <w:r>
        <w:lastRenderedPageBreak/>
        <w:t>коммерческим, если за нее взимается плата. Продукция, предназначенная для некоммерческого распространения, должна иметь пометку "Бесплатно" и не может быть предметом коммерческого распространения.</w:t>
      </w:r>
    </w:p>
    <w:p w14:paraId="4C00BF6D" w14:textId="77777777" w:rsidR="00411AAB" w:rsidRDefault="00411AAB">
      <w:pPr>
        <w:pStyle w:val="ConsPlusNormal"/>
        <w:spacing w:before="240"/>
        <w:ind w:firstLine="540"/>
        <w:jc w:val="both"/>
      </w:pPr>
      <w:r>
        <w:t>Демонстрация видеозаписей программ в жилых помещениях, а равно снятие единичных копий с них, если при этом не взимается плата прямо или косвенно, не считается распространением продукции средства массовой информации в смысле настоящего Закона.</w:t>
      </w:r>
    </w:p>
    <w:p w14:paraId="53BC8A91" w14:textId="77777777" w:rsidR="00411AAB" w:rsidRDefault="00411AAB">
      <w:pPr>
        <w:pStyle w:val="ConsPlusNormal"/>
        <w:spacing w:before="240"/>
        <w:ind w:firstLine="540"/>
        <w:jc w:val="both"/>
      </w:pPr>
      <w:r>
        <w:t>Розничная продажа, в том числе с рук, тиража периодических печатных изданий не подлежит ограничениям, за исключением предусмотренных настоящим Законом. Розничная продажа тиража периодических печатных изданий в местах, не являющихся общедоступными, - помещениях и иных объектах, в отношении которых собственником или лицом, уполномоченным управлять его имуществом, установлен особый режим пользования, - допускается не иначе как с согласия указанных лиц.</w:t>
      </w:r>
    </w:p>
    <w:p w14:paraId="031CD1F1" w14:textId="77777777" w:rsidR="00411AAB" w:rsidRDefault="00411AAB">
      <w:pPr>
        <w:pStyle w:val="ConsPlusNormal"/>
        <w:spacing w:before="240"/>
        <w:ind w:firstLine="540"/>
        <w:jc w:val="both"/>
      </w:pPr>
      <w:r>
        <w:t>В случае нарушения редакцией, издателем или распространителем имущественных либо личных неимущественных прав авторов и в иных случаях, предусмотренных законом, распространение продукции средства массовой информации может быть прекращено по решению суда.</w:t>
      </w:r>
    </w:p>
    <w:p w14:paraId="03AEC84C" w14:textId="77777777" w:rsidR="00411AAB" w:rsidRDefault="00411AAB">
      <w:pPr>
        <w:pStyle w:val="ConsPlusNormal"/>
        <w:spacing w:before="240"/>
        <w:ind w:firstLine="540"/>
        <w:jc w:val="both"/>
      </w:pPr>
      <w:r>
        <w:t xml:space="preserve">Распространение продукции средства массовой информации, осуществляемое с нарушением требований, установленных Федеральным </w:t>
      </w:r>
      <w:hyperlink r:id="rId51">
        <w:r>
          <w:rPr>
            <w:color w:val="0000FF"/>
          </w:rPr>
          <w:t>законом</w:t>
        </w:r>
      </w:hyperlink>
      <w:r>
        <w:t xml:space="preserve"> от 29 декабря 2010 года N 436-ФЗ "О защите детей от информации, причиняющей вред их здоровью и развитию", может быть прекращено судом на основании заявления федерального органа исполнительной власти, осуществляющего государственный надзор и контроль за соблюдением законодательства Российской Федерации о защите детей от информации, причиняющей вред их здоровью и (или) развитию. При этом распространение указанной продукции может быть приостановлено судом в целях необходимости обеспечения иска, предусмотренного настоящей частью.</w:t>
      </w:r>
    </w:p>
    <w:p w14:paraId="6346B27F" w14:textId="77777777" w:rsidR="00411AAB" w:rsidRDefault="00411AAB">
      <w:pPr>
        <w:pStyle w:val="ConsPlusNormal"/>
        <w:spacing w:before="240"/>
        <w:ind w:firstLine="540"/>
        <w:jc w:val="both"/>
      </w:pPr>
      <w:r>
        <w:t>Не допускается изменение операторами связи, оказывающими услуги связи для целей телевизионного вещания и (или) радиовещания (за исключением услуг связи для целей проводного радиовещания), телеканалов и (или) радиоканалов, включая совокупность теле-, радиопрограмм и (или) иных аудиовизуальных, звуковых, текстовых сообщений и материалов, транслируемых в эксплуатируемых операторами связи сетях, кроме случаев предварительного согласования возможности такого изменения с вещателями телеканалов и (или) радиоканалов и случаев, установленных законодательством Российской Федерации.</w:t>
      </w:r>
    </w:p>
    <w:p w14:paraId="2A3AAD63" w14:textId="77777777" w:rsidR="00411AAB" w:rsidRDefault="00411AAB">
      <w:pPr>
        <w:pStyle w:val="ConsPlusNormal"/>
      </w:pPr>
    </w:p>
    <w:p w14:paraId="281A71CD" w14:textId="77777777" w:rsidR="00411AAB" w:rsidRDefault="00411AAB">
      <w:pPr>
        <w:pStyle w:val="ConsPlusTitle"/>
        <w:ind w:firstLine="540"/>
        <w:jc w:val="both"/>
        <w:outlineLvl w:val="1"/>
      </w:pPr>
      <w:r>
        <w:t xml:space="preserve">Статья 25.1. Утратила силу с 1 декабря 2022 года. - Федеральный </w:t>
      </w:r>
      <w:hyperlink r:id="rId52">
        <w:r>
          <w:rPr>
            <w:color w:val="0000FF"/>
          </w:rPr>
          <w:t>закон</w:t>
        </w:r>
      </w:hyperlink>
      <w:r>
        <w:t xml:space="preserve"> от 14.07.2022 N 255-ФЗ.</w:t>
      </w:r>
    </w:p>
    <w:p w14:paraId="198CA037" w14:textId="77777777" w:rsidR="00411AAB" w:rsidRDefault="00411AAB">
      <w:pPr>
        <w:pStyle w:val="ConsPlusNormal"/>
      </w:pPr>
    </w:p>
    <w:p w14:paraId="42EB102F" w14:textId="77777777" w:rsidR="00411AAB" w:rsidRDefault="00411AAB">
      <w:pPr>
        <w:pStyle w:val="ConsPlusTitle"/>
        <w:ind w:firstLine="540"/>
        <w:jc w:val="both"/>
        <w:outlineLvl w:val="1"/>
      </w:pPr>
      <w:r>
        <w:t>Статья 26. Выход в свет (в эфир)</w:t>
      </w:r>
    </w:p>
    <w:p w14:paraId="4ED8A960" w14:textId="77777777" w:rsidR="00411AAB" w:rsidRDefault="00411AAB">
      <w:pPr>
        <w:pStyle w:val="ConsPlusNormal"/>
      </w:pPr>
    </w:p>
    <w:p w14:paraId="68E69A98" w14:textId="77777777" w:rsidR="00411AAB" w:rsidRDefault="00411AAB">
      <w:pPr>
        <w:pStyle w:val="ConsPlusNormal"/>
        <w:ind w:firstLine="540"/>
        <w:jc w:val="both"/>
      </w:pPr>
      <w:r>
        <w:t>Распространение продукции средства массовой информации допускается только после того, как главным редактором дано разрешение на выход в свет (в эфир).</w:t>
      </w:r>
    </w:p>
    <w:p w14:paraId="71C5A770" w14:textId="77777777" w:rsidR="00411AAB" w:rsidRDefault="00411AAB">
      <w:pPr>
        <w:pStyle w:val="ConsPlusNormal"/>
      </w:pPr>
    </w:p>
    <w:p w14:paraId="46B554F2" w14:textId="77777777" w:rsidR="00411AAB" w:rsidRDefault="00411AAB">
      <w:pPr>
        <w:pStyle w:val="ConsPlusTitle"/>
        <w:ind w:firstLine="540"/>
        <w:jc w:val="both"/>
        <w:outlineLvl w:val="1"/>
      </w:pPr>
      <w:bookmarkStart w:id="29" w:name="P326"/>
      <w:bookmarkEnd w:id="29"/>
      <w:r>
        <w:t>Статья 27. Выходные данные</w:t>
      </w:r>
    </w:p>
    <w:p w14:paraId="35889910" w14:textId="77777777" w:rsidR="00411AAB" w:rsidRDefault="00411AAB">
      <w:pPr>
        <w:pStyle w:val="ConsPlusNormal"/>
      </w:pPr>
    </w:p>
    <w:p w14:paraId="5464C9C9" w14:textId="77777777" w:rsidR="00411AAB" w:rsidRDefault="00411AAB">
      <w:pPr>
        <w:pStyle w:val="ConsPlusNormal"/>
        <w:ind w:firstLine="540"/>
        <w:jc w:val="both"/>
      </w:pPr>
      <w:r>
        <w:lastRenderedPageBreak/>
        <w:t>Каждый выпуск периодического печатного издания должен содержать следующие сведения:</w:t>
      </w:r>
    </w:p>
    <w:p w14:paraId="399E0F18" w14:textId="77777777" w:rsidR="00411AAB" w:rsidRDefault="00411AAB">
      <w:pPr>
        <w:pStyle w:val="ConsPlusNormal"/>
        <w:spacing w:before="240"/>
        <w:ind w:firstLine="540"/>
        <w:jc w:val="both"/>
      </w:pPr>
      <w:r>
        <w:t>1) наименование (название) издания;</w:t>
      </w:r>
    </w:p>
    <w:p w14:paraId="7FB5D4D8" w14:textId="77777777" w:rsidR="00411AAB" w:rsidRDefault="00411AAB">
      <w:pPr>
        <w:pStyle w:val="ConsPlusNormal"/>
        <w:spacing w:before="240"/>
        <w:ind w:firstLine="540"/>
        <w:jc w:val="both"/>
      </w:pPr>
      <w:r>
        <w:t>2) учредитель (соучредители);</w:t>
      </w:r>
    </w:p>
    <w:p w14:paraId="7DB36D75" w14:textId="77777777" w:rsidR="00411AAB" w:rsidRDefault="00411AAB">
      <w:pPr>
        <w:pStyle w:val="ConsPlusNormal"/>
        <w:spacing w:before="240"/>
        <w:ind w:firstLine="540"/>
        <w:jc w:val="both"/>
      </w:pPr>
      <w:r>
        <w:t>3) фамилия, инициалы главного редактора;</w:t>
      </w:r>
    </w:p>
    <w:p w14:paraId="677B1F9B" w14:textId="77777777" w:rsidR="00411AAB" w:rsidRDefault="00411AAB">
      <w:pPr>
        <w:pStyle w:val="ConsPlusNormal"/>
        <w:spacing w:before="240"/>
        <w:ind w:firstLine="540"/>
        <w:jc w:val="both"/>
      </w:pPr>
      <w:r>
        <w:t>4) порядковый номер выпуска и дата его выхода в свет;</w:t>
      </w:r>
    </w:p>
    <w:p w14:paraId="7978721E" w14:textId="77777777" w:rsidR="00411AAB" w:rsidRDefault="00411AAB">
      <w:pPr>
        <w:pStyle w:val="ConsPlusNormal"/>
        <w:spacing w:before="240"/>
        <w:ind w:firstLine="540"/>
        <w:jc w:val="both"/>
      </w:pPr>
      <w:r>
        <w:t>5) индекс - для изданий, распространяемых через предприятия связи;</w:t>
      </w:r>
    </w:p>
    <w:p w14:paraId="1CBEEFEC" w14:textId="77777777" w:rsidR="00411AAB" w:rsidRDefault="00411AAB">
      <w:pPr>
        <w:pStyle w:val="ConsPlusNormal"/>
        <w:spacing w:before="240"/>
        <w:ind w:firstLine="540"/>
        <w:jc w:val="both"/>
      </w:pPr>
      <w:r>
        <w:t>6) тираж;</w:t>
      </w:r>
    </w:p>
    <w:p w14:paraId="6406F07F" w14:textId="77777777" w:rsidR="00411AAB" w:rsidRDefault="00411AAB">
      <w:pPr>
        <w:pStyle w:val="ConsPlusNormal"/>
        <w:spacing w:before="240"/>
        <w:ind w:firstLine="540"/>
        <w:jc w:val="both"/>
      </w:pPr>
      <w:r>
        <w:t>7) цена, либо пометка "Свободная цена", либо пометка "Бесплатно";</w:t>
      </w:r>
    </w:p>
    <w:p w14:paraId="79452814" w14:textId="77777777" w:rsidR="00411AAB" w:rsidRDefault="00411AAB">
      <w:pPr>
        <w:pStyle w:val="ConsPlusNormal"/>
        <w:spacing w:before="240"/>
        <w:ind w:firstLine="540"/>
        <w:jc w:val="both"/>
      </w:pPr>
      <w:r>
        <w:t>8) адреса редакции, издателя, типографии;</w:t>
      </w:r>
    </w:p>
    <w:p w14:paraId="6D1F6F57" w14:textId="77777777" w:rsidR="00411AAB" w:rsidRDefault="00411AAB">
      <w:pPr>
        <w:pStyle w:val="ConsPlusNormal"/>
        <w:spacing w:before="240"/>
        <w:ind w:firstLine="540"/>
        <w:jc w:val="both"/>
      </w:pPr>
      <w:r>
        <w:t xml:space="preserve">9) знак информационной продукции в случаях, предусмотренных Федеральным </w:t>
      </w:r>
      <w:hyperlink r:id="rId53">
        <w:r>
          <w:rPr>
            <w:color w:val="0000FF"/>
          </w:rPr>
          <w:t>законом</w:t>
        </w:r>
      </w:hyperlink>
      <w:r>
        <w:t xml:space="preserve"> от 29 декабря 2010 года N 436-ФЗ "О защите детей от информации, причиняющей вред их здоровью и развитию".</w:t>
      </w:r>
    </w:p>
    <w:p w14:paraId="69FF41FB" w14:textId="77777777" w:rsidR="00411AAB" w:rsidRDefault="00411AAB">
      <w:pPr>
        <w:pStyle w:val="ConsPlusNormal"/>
        <w:spacing w:before="240"/>
        <w:ind w:firstLine="540"/>
        <w:jc w:val="both"/>
      </w:pPr>
      <w:r>
        <w:t xml:space="preserve">Вещание телеканала, радиоканала должно сопровождаться объявлением (не реже четырех раз в сутки при непрерывном вещании) наименования (названия) телеканала или радиоканала. Каждый выход в эфир телепрограммы, радиопрограммы должен сопровождаться объявлением наименования (названия) телепрограммы или радиопрограммы. При демонстрации кинохроникальных программ и при каждом выходе в эфир радиопрограмм, телепрограмм они должны сопровождаться сообщением об ограничении их распространения, телепрограммы, равно как и кинохроникальные программы, также знаком информационной продукции в случаях, предусмотренных Федеральным </w:t>
      </w:r>
      <w:hyperlink r:id="rId54">
        <w:r>
          <w:rPr>
            <w:color w:val="0000FF"/>
          </w:rPr>
          <w:t>законом</w:t>
        </w:r>
      </w:hyperlink>
      <w:r>
        <w:t xml:space="preserve"> от 29 декабря 2010 года N 436-ФЗ "О защите детей от информации, причиняющей вред их здоровью и развитию".</w:t>
      </w:r>
    </w:p>
    <w:p w14:paraId="00933140" w14:textId="77777777" w:rsidR="00411AAB" w:rsidRDefault="00411AAB">
      <w:pPr>
        <w:pStyle w:val="ConsPlusNormal"/>
        <w:spacing w:before="240"/>
        <w:ind w:firstLine="540"/>
        <w:jc w:val="both"/>
      </w:pPr>
      <w:r>
        <w:t>Каждая копия радио-, теле-, видео- или кинохроникальной программы должна содержать следующие сведения:</w:t>
      </w:r>
    </w:p>
    <w:p w14:paraId="29D5096B" w14:textId="77777777" w:rsidR="00411AAB" w:rsidRDefault="00411AAB">
      <w:pPr>
        <w:pStyle w:val="ConsPlusNormal"/>
        <w:spacing w:before="240"/>
        <w:ind w:firstLine="540"/>
        <w:jc w:val="both"/>
      </w:pPr>
      <w:r>
        <w:t>1) наименование (название) программы;</w:t>
      </w:r>
    </w:p>
    <w:p w14:paraId="6CD704F1" w14:textId="77777777" w:rsidR="00411AAB" w:rsidRDefault="00411AAB">
      <w:pPr>
        <w:pStyle w:val="ConsPlusNormal"/>
        <w:spacing w:before="240"/>
        <w:ind w:firstLine="540"/>
        <w:jc w:val="both"/>
      </w:pPr>
      <w:r>
        <w:t>2) дата выхода в свет (в эфир) и номер выпуска;</w:t>
      </w:r>
    </w:p>
    <w:p w14:paraId="0FE58A4D" w14:textId="77777777" w:rsidR="00411AAB" w:rsidRDefault="00411AAB">
      <w:pPr>
        <w:pStyle w:val="ConsPlusNormal"/>
        <w:spacing w:before="240"/>
        <w:ind w:firstLine="540"/>
        <w:jc w:val="both"/>
      </w:pPr>
      <w:r>
        <w:t>3) фамилия, инициалы главного редактора;</w:t>
      </w:r>
    </w:p>
    <w:p w14:paraId="73F767B0" w14:textId="77777777" w:rsidR="00411AAB" w:rsidRDefault="00411AAB">
      <w:pPr>
        <w:pStyle w:val="ConsPlusNormal"/>
        <w:spacing w:before="240"/>
        <w:ind w:firstLine="540"/>
        <w:jc w:val="both"/>
      </w:pPr>
      <w:r>
        <w:t>4) тираж;</w:t>
      </w:r>
    </w:p>
    <w:p w14:paraId="7551C238" w14:textId="77777777" w:rsidR="00411AAB" w:rsidRDefault="00411AAB">
      <w:pPr>
        <w:pStyle w:val="ConsPlusNormal"/>
        <w:spacing w:before="240"/>
        <w:ind w:firstLine="540"/>
        <w:jc w:val="both"/>
      </w:pPr>
      <w:r>
        <w:t>5) редакция и ее адрес;</w:t>
      </w:r>
    </w:p>
    <w:p w14:paraId="5C94E523" w14:textId="77777777" w:rsidR="00411AAB" w:rsidRDefault="00411AAB">
      <w:pPr>
        <w:pStyle w:val="ConsPlusNormal"/>
        <w:spacing w:before="240"/>
        <w:ind w:firstLine="540"/>
        <w:jc w:val="both"/>
      </w:pPr>
      <w:r>
        <w:t>6) цена, либо пометка "Свободная цена", либо пометка "Бесплатно";</w:t>
      </w:r>
    </w:p>
    <w:p w14:paraId="57276739" w14:textId="77777777" w:rsidR="00411AAB" w:rsidRDefault="00411AAB">
      <w:pPr>
        <w:pStyle w:val="ConsPlusNormal"/>
        <w:spacing w:before="240"/>
        <w:ind w:firstLine="540"/>
        <w:jc w:val="both"/>
      </w:pPr>
      <w:r>
        <w:t xml:space="preserve">7) знак информационной продукции в случаях, предусмотренных Федеральным </w:t>
      </w:r>
      <w:hyperlink r:id="rId55">
        <w:r>
          <w:rPr>
            <w:color w:val="0000FF"/>
          </w:rPr>
          <w:t>законом</w:t>
        </w:r>
      </w:hyperlink>
      <w:r>
        <w:t xml:space="preserve"> от 29 декабря 2010 года N 436-ФЗ "О защите детей от информации, причиняющей вред их здоровью и развитию".</w:t>
      </w:r>
    </w:p>
    <w:p w14:paraId="1DAFEB0C" w14:textId="77777777" w:rsidR="00411AAB" w:rsidRDefault="00411AAB">
      <w:pPr>
        <w:pStyle w:val="ConsPlusNormal"/>
        <w:spacing w:before="240"/>
        <w:ind w:firstLine="540"/>
        <w:jc w:val="both"/>
      </w:pPr>
      <w:r>
        <w:lastRenderedPageBreak/>
        <w:t>Сообщения и материалы информационного агентства должны сопровождаться его наименованием (названием).</w:t>
      </w:r>
    </w:p>
    <w:p w14:paraId="00D8F013" w14:textId="77777777" w:rsidR="00411AAB" w:rsidRDefault="00411AAB">
      <w:pPr>
        <w:pStyle w:val="ConsPlusNormal"/>
        <w:spacing w:before="240"/>
        <w:ind w:firstLine="540"/>
        <w:jc w:val="both"/>
      </w:pPr>
      <w:r>
        <w:t>Зарегистрированное средство массовой информации обязано указывать в выходных данных зарегистрировавший его орган и регистрационный номер.</w:t>
      </w:r>
    </w:p>
    <w:p w14:paraId="1D7EABAC" w14:textId="77777777" w:rsidR="00411AAB" w:rsidRDefault="00411AAB">
      <w:pPr>
        <w:pStyle w:val="ConsPlusNormal"/>
        <w:spacing w:before="240"/>
        <w:ind w:firstLine="540"/>
        <w:jc w:val="both"/>
      </w:pPr>
      <w:r>
        <w:t>Сетевое издание должно содержать следующие сведения:</w:t>
      </w:r>
    </w:p>
    <w:p w14:paraId="1F8CA3C1" w14:textId="77777777" w:rsidR="00411AAB" w:rsidRDefault="00411AAB">
      <w:pPr>
        <w:pStyle w:val="ConsPlusNormal"/>
        <w:spacing w:before="240"/>
        <w:ind w:firstLine="540"/>
        <w:jc w:val="both"/>
      </w:pPr>
      <w:r>
        <w:t>1) наименование (название) издания;</w:t>
      </w:r>
    </w:p>
    <w:p w14:paraId="7172DFEA" w14:textId="77777777" w:rsidR="00411AAB" w:rsidRDefault="00411AAB">
      <w:pPr>
        <w:pStyle w:val="ConsPlusNormal"/>
        <w:spacing w:before="240"/>
        <w:ind w:firstLine="540"/>
        <w:jc w:val="both"/>
      </w:pPr>
      <w:r>
        <w:t>2) учредитель (соучредители);</w:t>
      </w:r>
    </w:p>
    <w:p w14:paraId="5F05106D" w14:textId="77777777" w:rsidR="00411AAB" w:rsidRDefault="00411AAB">
      <w:pPr>
        <w:pStyle w:val="ConsPlusNormal"/>
        <w:spacing w:before="240"/>
        <w:ind w:firstLine="540"/>
        <w:jc w:val="both"/>
      </w:pPr>
      <w:r>
        <w:t>3) фамилия, инициалы главного редактора;</w:t>
      </w:r>
    </w:p>
    <w:p w14:paraId="605403EE" w14:textId="77777777" w:rsidR="00411AAB" w:rsidRDefault="00411AAB">
      <w:pPr>
        <w:pStyle w:val="ConsPlusNormal"/>
        <w:spacing w:before="240"/>
        <w:ind w:firstLine="540"/>
        <w:jc w:val="both"/>
      </w:pPr>
      <w:r>
        <w:t>4) адрес электронной почты и номер телефона редакции;</w:t>
      </w:r>
    </w:p>
    <w:p w14:paraId="1227B59A" w14:textId="77777777" w:rsidR="00411AAB" w:rsidRDefault="00411AAB">
      <w:pPr>
        <w:pStyle w:val="ConsPlusNormal"/>
        <w:spacing w:before="240"/>
        <w:ind w:firstLine="540"/>
        <w:jc w:val="both"/>
      </w:pPr>
      <w:r>
        <w:t xml:space="preserve">5) знак информационной продукции в случаях, предусмотренных Федеральным </w:t>
      </w:r>
      <w:hyperlink r:id="rId56">
        <w:r>
          <w:rPr>
            <w:color w:val="0000FF"/>
          </w:rPr>
          <w:t>законом</w:t>
        </w:r>
      </w:hyperlink>
      <w:r>
        <w:t xml:space="preserve"> от 29 декабря 2010 года N 436-ФЗ "О защите детей от информации, причиняющей вред их здоровью и развитию".</w:t>
      </w:r>
    </w:p>
    <w:p w14:paraId="186E9D41" w14:textId="77777777" w:rsidR="00411AAB" w:rsidRDefault="00411AAB">
      <w:pPr>
        <w:pStyle w:val="ConsPlusNormal"/>
        <w:spacing w:before="240"/>
        <w:ind w:firstLine="540"/>
        <w:jc w:val="both"/>
      </w:pPr>
      <w:r>
        <w:t>В выходных данных зарегистрированного средства массовой информации, участником (учредителем) которого является иностранный агент, должно содержаться указание на то, что такое средство массовой информации создано иностранным агентом.</w:t>
      </w:r>
    </w:p>
    <w:p w14:paraId="669384F4" w14:textId="77777777" w:rsidR="00411AAB" w:rsidRDefault="00411AAB">
      <w:pPr>
        <w:pStyle w:val="ConsPlusNormal"/>
      </w:pPr>
    </w:p>
    <w:p w14:paraId="44606346" w14:textId="77777777" w:rsidR="00411AAB" w:rsidRDefault="00411AAB">
      <w:pPr>
        <w:pStyle w:val="ConsPlusTitle"/>
        <w:ind w:firstLine="540"/>
        <w:jc w:val="both"/>
        <w:outlineLvl w:val="1"/>
      </w:pPr>
      <w:r>
        <w:t>Статья 28. Тираж</w:t>
      </w:r>
    </w:p>
    <w:p w14:paraId="40CD5E14" w14:textId="77777777" w:rsidR="00411AAB" w:rsidRDefault="00411AAB">
      <w:pPr>
        <w:pStyle w:val="ConsPlusNormal"/>
      </w:pPr>
    </w:p>
    <w:p w14:paraId="219F0374" w14:textId="77777777" w:rsidR="00411AAB" w:rsidRDefault="00411AAB">
      <w:pPr>
        <w:pStyle w:val="ConsPlusNormal"/>
        <w:ind w:firstLine="540"/>
        <w:jc w:val="both"/>
      </w:pPr>
      <w:r>
        <w:t>Тираж периодического печатного издания, аудио-, видео-, кинохроникальной программы определяется главным редактором по согласованию с издателем.</w:t>
      </w:r>
    </w:p>
    <w:p w14:paraId="6C5438FA" w14:textId="77777777" w:rsidR="00411AAB" w:rsidRDefault="00411AAB">
      <w:pPr>
        <w:pStyle w:val="ConsPlusNormal"/>
        <w:spacing w:before="240"/>
        <w:ind w:firstLine="540"/>
        <w:jc w:val="both"/>
      </w:pPr>
      <w:r>
        <w:t>Изъятие, а равно уничтожение тиража или его части допускается не иначе как по вступившему в силу решению суда.</w:t>
      </w:r>
    </w:p>
    <w:p w14:paraId="761AC5BB" w14:textId="77777777" w:rsidR="00411AAB" w:rsidRDefault="00411AAB">
      <w:pPr>
        <w:pStyle w:val="ConsPlusNormal"/>
        <w:spacing w:before="240"/>
        <w:ind w:firstLine="540"/>
        <w:jc w:val="both"/>
      </w:pPr>
      <w:r>
        <w:t xml:space="preserve">Часть третья утратила силу. - Федеральный </w:t>
      </w:r>
      <w:hyperlink r:id="rId57">
        <w:r>
          <w:rPr>
            <w:color w:val="0000FF"/>
          </w:rPr>
          <w:t>закон</w:t>
        </w:r>
      </w:hyperlink>
      <w:r>
        <w:t xml:space="preserve"> от 02.11.2004 N 127-ФЗ.</w:t>
      </w:r>
    </w:p>
    <w:p w14:paraId="7C207AF6" w14:textId="77777777" w:rsidR="00411AAB" w:rsidRDefault="00411AAB">
      <w:pPr>
        <w:pStyle w:val="ConsPlusNormal"/>
      </w:pPr>
    </w:p>
    <w:p w14:paraId="051A1C18" w14:textId="77777777" w:rsidR="00411AAB" w:rsidRDefault="00411AAB">
      <w:pPr>
        <w:pStyle w:val="ConsPlusTitle"/>
        <w:ind w:firstLine="540"/>
        <w:jc w:val="both"/>
        <w:outlineLvl w:val="1"/>
      </w:pPr>
      <w:r>
        <w:t xml:space="preserve">Статья 29. Утратила силу. - Федеральный </w:t>
      </w:r>
      <w:hyperlink r:id="rId58">
        <w:r>
          <w:rPr>
            <w:color w:val="0000FF"/>
          </w:rPr>
          <w:t>закон</w:t>
        </w:r>
      </w:hyperlink>
      <w:r>
        <w:t xml:space="preserve"> от 29.06.2004 N 58-ФЗ.</w:t>
      </w:r>
    </w:p>
    <w:p w14:paraId="55B46769" w14:textId="77777777" w:rsidR="00411AAB" w:rsidRDefault="00411AAB">
      <w:pPr>
        <w:pStyle w:val="ConsPlusNormal"/>
      </w:pPr>
    </w:p>
    <w:p w14:paraId="04F004CF" w14:textId="77777777" w:rsidR="00411AAB" w:rsidRDefault="00411AAB">
      <w:pPr>
        <w:pStyle w:val="ConsPlusTitle"/>
        <w:ind w:firstLine="540"/>
        <w:jc w:val="both"/>
        <w:outlineLvl w:val="1"/>
      </w:pPr>
      <w:r>
        <w:t xml:space="preserve">Статья 30. Утратила силу. - Федеральный </w:t>
      </w:r>
      <w:hyperlink r:id="rId59">
        <w:r>
          <w:rPr>
            <w:color w:val="0000FF"/>
          </w:rPr>
          <w:t>закон</w:t>
        </w:r>
      </w:hyperlink>
      <w:r>
        <w:t xml:space="preserve"> от 22.08.2004 N 122-ФЗ.</w:t>
      </w:r>
    </w:p>
    <w:p w14:paraId="06F52EA0" w14:textId="77777777" w:rsidR="00411AAB" w:rsidRDefault="00411AAB">
      <w:pPr>
        <w:pStyle w:val="ConsPlusNormal"/>
      </w:pPr>
    </w:p>
    <w:p w14:paraId="070A7729" w14:textId="77777777" w:rsidR="00411AAB" w:rsidRDefault="00411AAB">
      <w:pPr>
        <w:pStyle w:val="ConsPlusTitle"/>
        <w:ind w:firstLine="540"/>
        <w:jc w:val="both"/>
        <w:outlineLvl w:val="1"/>
      </w:pPr>
      <w:r>
        <w:t>Статья 31. Лицензия на вещание</w:t>
      </w:r>
    </w:p>
    <w:p w14:paraId="378A1ADD" w14:textId="77777777" w:rsidR="00411AAB" w:rsidRDefault="00411AAB">
      <w:pPr>
        <w:pStyle w:val="ConsPlusNormal"/>
      </w:pPr>
    </w:p>
    <w:p w14:paraId="48356840" w14:textId="77777777" w:rsidR="00411AAB" w:rsidRDefault="00411AAB">
      <w:pPr>
        <w:pStyle w:val="ConsPlusNormal"/>
        <w:ind w:firstLine="540"/>
        <w:jc w:val="both"/>
      </w:pPr>
      <w:r>
        <w:t>Телевизионное вещание, радиовещание (далее также - вещание) осуществляются вещателем на основании лицензии на вещание, предоставленной федеральным органом исполнительной власти, уполномоченным Правительством Российской Федерации (далее - лицензирующий орган). Получение лицензии на вещание не требуется в случае, если распространение телеканала или радиоканала осуществляется в неизменном виде по договору с вещателем, имеющим лицензию на вещание телеканала, радиоканала.</w:t>
      </w:r>
    </w:p>
    <w:p w14:paraId="43ED4288" w14:textId="77777777" w:rsidR="00411AAB" w:rsidRDefault="00411AAB">
      <w:pPr>
        <w:pStyle w:val="ConsPlusNormal"/>
        <w:spacing w:before="240"/>
        <w:ind w:firstLine="540"/>
        <w:jc w:val="both"/>
      </w:pPr>
      <w:r>
        <w:t xml:space="preserve">К отношениям, связанным с осуществлением лицензирования телевизионного вещания, радиовещания, применяются положения </w:t>
      </w:r>
      <w:hyperlink r:id="rId60">
        <w:r>
          <w:rPr>
            <w:color w:val="0000FF"/>
          </w:rPr>
          <w:t>законодательства</w:t>
        </w:r>
      </w:hyperlink>
      <w:r>
        <w:t xml:space="preserve"> Российской </w:t>
      </w:r>
      <w:r>
        <w:lastRenderedPageBreak/>
        <w:t>Федерации о лицензировании отдельных видов деятельности с учетом особенностей, установленных настоящим Законом.</w:t>
      </w:r>
    </w:p>
    <w:p w14:paraId="001E28BD" w14:textId="77777777" w:rsidR="00411AAB" w:rsidRDefault="00411AAB">
      <w:pPr>
        <w:pStyle w:val="ConsPlusNormal"/>
        <w:spacing w:before="240"/>
        <w:ind w:firstLine="540"/>
        <w:jc w:val="both"/>
      </w:pPr>
      <w:bookmarkStart w:id="30" w:name="P371"/>
      <w:bookmarkEnd w:id="30"/>
      <w:r>
        <w:t>Вещатель, являющийся редакцией телеканала или радиоканала, в соответствии с лицензией на вещание вправе осуществлять распространение телеканала или радиоканала на всей территории Российской Федерации в любых средах вещания, в том числе осуществлять наземное эфирное вещание, спутниковое вещание, кабельное вещание (универсальная лицензия).</w:t>
      </w:r>
    </w:p>
    <w:p w14:paraId="200D7929" w14:textId="77777777" w:rsidR="00411AAB" w:rsidRDefault="00411AAB">
      <w:pPr>
        <w:pStyle w:val="ConsPlusNormal"/>
        <w:spacing w:before="240"/>
        <w:ind w:firstLine="540"/>
        <w:jc w:val="both"/>
      </w:pPr>
      <w:bookmarkStart w:id="31" w:name="P372"/>
      <w:bookmarkEnd w:id="31"/>
      <w:r>
        <w:t>Вещатель, не являющийся редакцией телеканала или радиоканала, в соответствии с лицензией на вещание вправе осуществлять распространение телеканала или радиоканала на территории Российской Федерации в определенных среде или средах вещания в пределах прав, полученных таким вещателем в установленном порядке от редакции телеканала или радиоканала.</w:t>
      </w:r>
    </w:p>
    <w:p w14:paraId="3FEDCA9A" w14:textId="77777777" w:rsidR="00411AAB" w:rsidRDefault="00411AAB">
      <w:pPr>
        <w:pStyle w:val="ConsPlusNormal"/>
        <w:spacing w:before="240"/>
        <w:ind w:firstLine="540"/>
        <w:jc w:val="both"/>
      </w:pPr>
      <w:bookmarkStart w:id="32" w:name="P373"/>
      <w:bookmarkEnd w:id="32"/>
      <w:r>
        <w:t xml:space="preserve">Выделение конкретных радиочастот для вещания с использованием ограниченного радиочастотного ресурса (наземного эфирного вещания, спутникового вещания) осуществляется в </w:t>
      </w:r>
      <w:hyperlink r:id="rId61">
        <w:r>
          <w:rPr>
            <w:color w:val="0000FF"/>
          </w:rPr>
          <w:t>порядке</w:t>
        </w:r>
      </w:hyperlink>
      <w:r>
        <w:t>, установленном Правительством Российской Федерации и предусматривающем в том числе проведение торгов (конкурса, аукциона).</w:t>
      </w:r>
    </w:p>
    <w:p w14:paraId="20823A5B" w14:textId="77777777" w:rsidR="00411AAB" w:rsidRDefault="00411AAB">
      <w:pPr>
        <w:pStyle w:val="ConsPlusNormal"/>
        <w:spacing w:before="240"/>
        <w:ind w:firstLine="540"/>
        <w:jc w:val="both"/>
      </w:pPr>
      <w:r>
        <w:t xml:space="preserve">Форма, </w:t>
      </w:r>
      <w:hyperlink r:id="rId62">
        <w:r>
          <w:rPr>
            <w:color w:val="0000FF"/>
          </w:rPr>
          <w:t>порядок</w:t>
        </w:r>
      </w:hyperlink>
      <w:r>
        <w:t xml:space="preserve"> и условия проведения торгов (конкурса, аукциона), </w:t>
      </w:r>
      <w:hyperlink r:id="rId63">
        <w:r>
          <w:rPr>
            <w:color w:val="0000FF"/>
          </w:rPr>
          <w:t>порядок</w:t>
        </w:r>
      </w:hyperlink>
      <w:r>
        <w:t xml:space="preserve"> взимания единовременной платы за право осуществлять наземное эфирное вещание, спутниковое вещание с использованием конкретных радиочастот устанавливаются Правительством Российской Федерации.</w:t>
      </w:r>
    </w:p>
    <w:p w14:paraId="3F0588AE" w14:textId="77777777" w:rsidR="00411AAB" w:rsidRDefault="00411AAB">
      <w:pPr>
        <w:pStyle w:val="ConsPlusNormal"/>
        <w:spacing w:before="240"/>
        <w:ind w:firstLine="540"/>
        <w:jc w:val="both"/>
      </w:pPr>
      <w:bookmarkStart w:id="33" w:name="P375"/>
      <w:bookmarkEnd w:id="33"/>
      <w:r>
        <w:t>Сведения об используемых радиочастотах, о позиции телеканала или радиоканала в мультиплексе (распространение нескольких телеканалов и радиоканалов с использованием одной радиочастоты), параметрах спутникового вещания, заявленная при проведении торгов (конкурса, аукциона) программная концепция вещания вносятся лицензирующим органом в запись реестра лицензий, содержащую сведения о предоставленной лицензии.</w:t>
      </w:r>
    </w:p>
    <w:p w14:paraId="525949F6" w14:textId="77777777" w:rsidR="00411AAB" w:rsidRDefault="00411AAB">
      <w:pPr>
        <w:pStyle w:val="ConsPlusNormal"/>
        <w:spacing w:before="240"/>
        <w:ind w:firstLine="540"/>
        <w:jc w:val="both"/>
      </w:pPr>
      <w:r>
        <w:t xml:space="preserve">Часть восьмая утратила силу с 1 марта 2022 года. - Федеральный </w:t>
      </w:r>
      <w:hyperlink r:id="rId64">
        <w:r>
          <w:rPr>
            <w:color w:val="0000FF"/>
          </w:rPr>
          <w:t>закон</w:t>
        </w:r>
      </w:hyperlink>
      <w:r>
        <w:t xml:space="preserve"> от 11.06.2021 N 170-ФЗ.</w:t>
      </w:r>
    </w:p>
    <w:p w14:paraId="46773889" w14:textId="77777777" w:rsidR="00411AAB" w:rsidRDefault="00411AAB">
      <w:pPr>
        <w:pStyle w:val="ConsPlusNormal"/>
        <w:spacing w:before="240"/>
        <w:ind w:firstLine="540"/>
        <w:jc w:val="both"/>
      </w:pPr>
      <w:bookmarkStart w:id="34" w:name="P377"/>
      <w:bookmarkEnd w:id="34"/>
      <w:r>
        <w:t xml:space="preserve">Перечень лицензионных требований устанавливается Правительством Российской Федерации с учетом положений </w:t>
      </w:r>
      <w:hyperlink r:id="rId65">
        <w:r>
          <w:rPr>
            <w:color w:val="0000FF"/>
          </w:rPr>
          <w:t>законодательства</w:t>
        </w:r>
      </w:hyperlink>
      <w:r>
        <w:t xml:space="preserve"> Российской Федерации о лицензировании отдельных видов деятельности. Лицензионными требованиями при осуществлении телевизионного вещания, радиовещания являются также:</w:t>
      </w:r>
    </w:p>
    <w:p w14:paraId="66C0B543" w14:textId="77777777" w:rsidR="00411AAB" w:rsidRDefault="00411AAB">
      <w:pPr>
        <w:pStyle w:val="ConsPlusNormal"/>
        <w:spacing w:before="240"/>
        <w:ind w:firstLine="540"/>
        <w:jc w:val="both"/>
      </w:pPr>
      <w:r>
        <w:t>1) выполнение лицензиатом условий осуществления эфирного вещания с использованием радиочастот, определенных по результатам торгов (конкурса, аукциона);</w:t>
      </w:r>
    </w:p>
    <w:p w14:paraId="09F6AED9" w14:textId="77777777" w:rsidR="00411AAB" w:rsidRDefault="00411AAB">
      <w:pPr>
        <w:pStyle w:val="ConsPlusNormal"/>
        <w:spacing w:before="240"/>
        <w:ind w:firstLine="540"/>
        <w:jc w:val="both"/>
      </w:pPr>
      <w:r>
        <w:t>2) соблюдение лицензиатом параметров вещания, указанных в лицензии на вещание;</w:t>
      </w:r>
    </w:p>
    <w:p w14:paraId="579E76B3" w14:textId="77777777" w:rsidR="00411AAB" w:rsidRDefault="00411AAB">
      <w:pPr>
        <w:pStyle w:val="ConsPlusNormal"/>
        <w:spacing w:before="240"/>
        <w:ind w:firstLine="540"/>
        <w:jc w:val="both"/>
      </w:pPr>
      <w:r>
        <w:t xml:space="preserve">3) предоставление лицензиатом сведений, предусмотренных </w:t>
      </w:r>
      <w:hyperlink w:anchor="P488">
        <w:r>
          <w:rPr>
            <w:color w:val="0000FF"/>
          </w:rPr>
          <w:t>статьей 31.9</w:t>
        </w:r>
      </w:hyperlink>
      <w:r>
        <w:t xml:space="preserve"> настоящего Закона;</w:t>
      </w:r>
    </w:p>
    <w:p w14:paraId="753C8FE2" w14:textId="77777777" w:rsidR="00411AAB" w:rsidRDefault="00411AAB">
      <w:pPr>
        <w:pStyle w:val="ConsPlusNormal"/>
        <w:spacing w:before="240"/>
        <w:ind w:firstLine="540"/>
        <w:jc w:val="both"/>
      </w:pPr>
      <w:r>
        <w:t xml:space="preserve">4) распространение лицензиатом материалов, произведенных и (или) </w:t>
      </w:r>
      <w:r>
        <w:lastRenderedPageBreak/>
        <w:t>распространенных иностранным агентом, с указанием на то, что эти материалы произведены и (или) распространены иностранным агентом;</w:t>
      </w:r>
    </w:p>
    <w:p w14:paraId="2F68CFA8" w14:textId="77777777" w:rsidR="00411AAB" w:rsidRDefault="00411AAB">
      <w:pPr>
        <w:pStyle w:val="ConsPlusNormal"/>
        <w:spacing w:before="240"/>
        <w:ind w:firstLine="540"/>
        <w:jc w:val="both"/>
      </w:pPr>
      <w:r>
        <w:t>5) обеспечение лицензиатом - вещателем телеканала доступности для инвалидов по слуху продукции средства массовой информации в объеме не менее пяти процентов объема вещания в неделю (без учета телепрограмм, телепередач, идущих в эфир без предварительной записи).</w:t>
      </w:r>
    </w:p>
    <w:p w14:paraId="62F331ED" w14:textId="77777777" w:rsidR="00411AAB" w:rsidRDefault="00411AAB">
      <w:pPr>
        <w:pStyle w:val="ConsPlusNormal"/>
        <w:spacing w:before="240"/>
        <w:ind w:firstLine="540"/>
        <w:jc w:val="both"/>
      </w:pPr>
      <w:r>
        <w:t>Уступка лицензии на вещание другому лицу допускается только с согласия органа, ее предоставившего, с внесением соответствующих изменений в реестр лицензий на телевизионное вещание, радиовещание на основании заявления о внесении изменений в реестр лицензий на телевизионное вещание, радиовещание.</w:t>
      </w:r>
    </w:p>
    <w:p w14:paraId="26CF3F65" w14:textId="77777777" w:rsidR="00411AAB" w:rsidRDefault="00411AAB">
      <w:pPr>
        <w:pStyle w:val="ConsPlusNormal"/>
        <w:spacing w:before="240"/>
        <w:ind w:firstLine="540"/>
        <w:jc w:val="both"/>
      </w:pPr>
      <w:r>
        <w:t xml:space="preserve">Часть одиннадцатая утратила силу с 10 ноября 2011 года. - Федеральный </w:t>
      </w:r>
      <w:hyperlink r:id="rId66">
        <w:r>
          <w:rPr>
            <w:color w:val="0000FF"/>
          </w:rPr>
          <w:t>закон</w:t>
        </w:r>
      </w:hyperlink>
      <w:r>
        <w:t xml:space="preserve"> от 14.06.2011 N 142-ФЗ.</w:t>
      </w:r>
    </w:p>
    <w:p w14:paraId="77BFC78D" w14:textId="77777777" w:rsidR="00411AAB" w:rsidRDefault="00411AAB">
      <w:pPr>
        <w:pStyle w:val="ConsPlusNormal"/>
        <w:ind w:firstLine="540"/>
        <w:jc w:val="both"/>
      </w:pPr>
    </w:p>
    <w:p w14:paraId="13575F77" w14:textId="77777777" w:rsidR="00411AAB" w:rsidRDefault="00411AAB">
      <w:pPr>
        <w:pStyle w:val="ConsPlusTitle"/>
        <w:ind w:firstLine="540"/>
        <w:jc w:val="both"/>
        <w:outlineLvl w:val="1"/>
      </w:pPr>
      <w:r>
        <w:t>Статья 31.1. Действие лицензии на телевизионное вещание, радиовещание</w:t>
      </w:r>
    </w:p>
    <w:p w14:paraId="19F619CC" w14:textId="77777777" w:rsidR="00411AAB" w:rsidRDefault="00411AAB">
      <w:pPr>
        <w:pStyle w:val="ConsPlusNormal"/>
        <w:ind w:firstLine="540"/>
        <w:jc w:val="both"/>
      </w:pPr>
    </w:p>
    <w:p w14:paraId="1148581E" w14:textId="77777777" w:rsidR="00411AAB" w:rsidRDefault="00411AAB">
      <w:pPr>
        <w:pStyle w:val="ConsPlusNormal"/>
        <w:ind w:firstLine="540"/>
        <w:jc w:val="both"/>
      </w:pPr>
      <w:r>
        <w:t>Срок действия лицензии на телевизионное вещание, радиовещание составляет десять лет, если меньший срок не указан соискателем лицензии в заявлении о предоставлении лицензии при его подаче.</w:t>
      </w:r>
    </w:p>
    <w:p w14:paraId="1F69226F" w14:textId="77777777" w:rsidR="00411AAB" w:rsidRDefault="00411AAB">
      <w:pPr>
        <w:pStyle w:val="ConsPlusNormal"/>
        <w:spacing w:before="240"/>
        <w:ind w:firstLine="540"/>
        <w:jc w:val="both"/>
      </w:pPr>
      <w:r>
        <w:t>Деятельность, предусмотренная лицензией на телевизионное вещание, радиовещание, может осуществляться только получившим такую лицензию юридическим лицом.</w:t>
      </w:r>
    </w:p>
    <w:p w14:paraId="1F5AC442" w14:textId="77777777" w:rsidR="00411AAB" w:rsidRDefault="00411AAB">
      <w:pPr>
        <w:pStyle w:val="ConsPlusNormal"/>
        <w:ind w:firstLine="540"/>
        <w:jc w:val="both"/>
      </w:pPr>
    </w:p>
    <w:p w14:paraId="7827D9D6" w14:textId="77777777" w:rsidR="00411AAB" w:rsidRDefault="00411AAB">
      <w:pPr>
        <w:pStyle w:val="ConsPlusTitle"/>
        <w:ind w:firstLine="540"/>
        <w:jc w:val="both"/>
        <w:outlineLvl w:val="1"/>
      </w:pPr>
      <w:bookmarkStart w:id="35" w:name="P391"/>
      <w:bookmarkEnd w:id="35"/>
      <w:r>
        <w:t>Статья 31.2. Требования к заявлению о предоставлении лицензии на телевизионное вещание, радиовещание</w:t>
      </w:r>
    </w:p>
    <w:p w14:paraId="2BDCD9FC" w14:textId="77777777" w:rsidR="00411AAB" w:rsidRDefault="00411AAB">
      <w:pPr>
        <w:pStyle w:val="ConsPlusNormal"/>
        <w:ind w:firstLine="540"/>
        <w:jc w:val="both"/>
      </w:pPr>
    </w:p>
    <w:p w14:paraId="52A35A1C" w14:textId="77777777" w:rsidR="00411AAB" w:rsidRDefault="00411AAB">
      <w:pPr>
        <w:pStyle w:val="ConsPlusNormal"/>
        <w:ind w:firstLine="540"/>
        <w:jc w:val="both"/>
      </w:pPr>
      <w:r>
        <w:t xml:space="preserve">Для получения лицензии на телевизионное вещание, радиовещание соискатель лицензии (юридическое лицо) должен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w:t>
      </w:r>
      <w:hyperlink r:id="rId67">
        <w:r>
          <w:rPr>
            <w:color w:val="0000FF"/>
          </w:rPr>
          <w:t>заявление</w:t>
        </w:r>
      </w:hyperlink>
      <w:r>
        <w:t xml:space="preserve"> о предоставлении лицензии, в котором указываются:</w:t>
      </w:r>
    </w:p>
    <w:p w14:paraId="5FC4BB89" w14:textId="77777777" w:rsidR="00411AAB" w:rsidRDefault="00411AAB">
      <w:pPr>
        <w:pStyle w:val="ConsPlusNormal"/>
        <w:spacing w:before="240"/>
        <w:ind w:firstLine="540"/>
        <w:jc w:val="both"/>
      </w:pPr>
      <w:r>
        <w:t xml:space="preserve">1) сведения, предусмотренные </w:t>
      </w:r>
      <w:hyperlink r:id="rId68">
        <w:r>
          <w:rPr>
            <w:color w:val="0000FF"/>
          </w:rPr>
          <w:t>законодательством</w:t>
        </w:r>
      </w:hyperlink>
      <w:r>
        <w:t xml:space="preserve"> Российской Федерации о лицензировании отдельных видов деятельности;</w:t>
      </w:r>
    </w:p>
    <w:p w14:paraId="195B6F08" w14:textId="77777777" w:rsidR="00411AAB" w:rsidRDefault="00411AAB">
      <w:pPr>
        <w:pStyle w:val="ConsPlusNormal"/>
        <w:spacing w:before="240"/>
        <w:ind w:firstLine="540"/>
        <w:jc w:val="both"/>
      </w:pPr>
      <w:r>
        <w:t>2) наименование (название) планируемого для распространения телеканала или радиоканала с указанием регистрационного номера и даты принятия решения о регистрации средства массовой информации либо решения о внесении изменений в запись о такой регистрации;</w:t>
      </w:r>
    </w:p>
    <w:p w14:paraId="63BF4DD6" w14:textId="77777777" w:rsidR="00411AAB" w:rsidRDefault="00411AAB">
      <w:pPr>
        <w:pStyle w:val="ConsPlusNormal"/>
        <w:spacing w:before="240"/>
        <w:ind w:firstLine="540"/>
        <w:jc w:val="both"/>
      </w:pPr>
      <w:r>
        <w:t>3) программная направленность телеканала или радиоканала;</w:t>
      </w:r>
    </w:p>
    <w:p w14:paraId="3D19F2F8" w14:textId="77777777" w:rsidR="00411AAB" w:rsidRDefault="00411AAB">
      <w:pPr>
        <w:pStyle w:val="ConsPlusNormal"/>
        <w:spacing w:before="240"/>
        <w:ind w:firstLine="540"/>
        <w:jc w:val="both"/>
      </w:pPr>
      <w:r>
        <w:t>4) территория распространения телеканала или радиоканала;</w:t>
      </w:r>
    </w:p>
    <w:p w14:paraId="278AE0F9" w14:textId="77777777" w:rsidR="00411AAB" w:rsidRDefault="00411AAB">
      <w:pPr>
        <w:pStyle w:val="ConsPlusNormal"/>
        <w:spacing w:before="240"/>
        <w:ind w:firstLine="540"/>
        <w:jc w:val="both"/>
      </w:pPr>
      <w:r>
        <w:t>5) объем вещания (в часах);</w:t>
      </w:r>
    </w:p>
    <w:p w14:paraId="15E571DF" w14:textId="77777777" w:rsidR="00411AAB" w:rsidRDefault="00411AAB">
      <w:pPr>
        <w:pStyle w:val="ConsPlusNormal"/>
        <w:spacing w:before="240"/>
        <w:ind w:firstLine="540"/>
        <w:jc w:val="both"/>
      </w:pPr>
      <w:r>
        <w:lastRenderedPageBreak/>
        <w:t>6) срок, в течение которого соискатель лицензии намерен осуществлять лицензируемый вид деятельности;</w:t>
      </w:r>
    </w:p>
    <w:p w14:paraId="1E4E4172" w14:textId="77777777" w:rsidR="00411AAB" w:rsidRDefault="00411AAB">
      <w:pPr>
        <w:pStyle w:val="ConsPlusNormal"/>
        <w:spacing w:before="240"/>
        <w:ind w:firstLine="540"/>
        <w:jc w:val="both"/>
      </w:pPr>
      <w:r>
        <w:t>7) планируемая дата начала вещания;</w:t>
      </w:r>
    </w:p>
    <w:p w14:paraId="3B316631" w14:textId="77777777" w:rsidR="00411AAB" w:rsidRDefault="00411AAB">
      <w:pPr>
        <w:pStyle w:val="ConsPlusNormal"/>
        <w:spacing w:before="240"/>
        <w:ind w:firstLine="540"/>
        <w:jc w:val="both"/>
      </w:pPr>
      <w:r>
        <w:t xml:space="preserve">8) сведения о среде вещания телеканала или радиоканала (наземное эфирное вещание, спутниковое вещание, кабельное вещание, иная среда вещания) в случаях, предусмотренных </w:t>
      </w:r>
      <w:hyperlink w:anchor="P372">
        <w:r>
          <w:rPr>
            <w:color w:val="0000FF"/>
          </w:rPr>
          <w:t>частью четвертой статьи 31</w:t>
        </w:r>
      </w:hyperlink>
      <w:r>
        <w:t xml:space="preserve"> настоящего Закона.</w:t>
      </w:r>
    </w:p>
    <w:p w14:paraId="712A2CFB" w14:textId="77777777" w:rsidR="00411AAB" w:rsidRDefault="00411AAB">
      <w:pPr>
        <w:pStyle w:val="ConsPlusNormal"/>
        <w:spacing w:before="240"/>
        <w:ind w:firstLine="540"/>
        <w:jc w:val="both"/>
      </w:pPr>
      <w:r>
        <w:t>К заявлению о предоставлении лицензии прилагаются заверенные в установленном порядке:</w:t>
      </w:r>
    </w:p>
    <w:p w14:paraId="7A0C8873" w14:textId="77777777" w:rsidR="00411AAB" w:rsidRDefault="00411AAB">
      <w:pPr>
        <w:pStyle w:val="ConsPlusNormal"/>
        <w:spacing w:before="240"/>
        <w:ind w:firstLine="540"/>
        <w:jc w:val="both"/>
      </w:pPr>
      <w:r>
        <w:t xml:space="preserve">1) утратил силу с 1 марта 2026 года. - Федеральный </w:t>
      </w:r>
      <w:hyperlink r:id="rId69">
        <w:r>
          <w:rPr>
            <w:color w:val="0000FF"/>
          </w:rPr>
          <w:t>закон</w:t>
        </w:r>
      </w:hyperlink>
      <w:r>
        <w:t xml:space="preserve"> от 31.07.2025 N 304-ФЗ;</w:t>
      </w:r>
    </w:p>
    <w:p w14:paraId="4DDB99F0" w14:textId="77777777" w:rsidR="00411AAB" w:rsidRDefault="00411AAB">
      <w:pPr>
        <w:pStyle w:val="ConsPlusNormal"/>
        <w:spacing w:before="240"/>
        <w:ind w:firstLine="540"/>
        <w:jc w:val="both"/>
      </w:pPr>
      <w:r>
        <w:t xml:space="preserve">2) выписка из реестра акционеров на момент представления документов (для соискателей лицензий, созданных в форме акционерных обществ), иной документ, содержащий в соответствии с законодательством Российской Федерации сведения о долях учредителей (участников) юридического лица в уставном (складочном) капитале юридического лица (для соискателей лицензий, созданных в иных организационно-правовых формах, кроме обществ с ограниченной ответственностью), а также документы, подтверждающие соблюдение положений </w:t>
      </w:r>
      <w:hyperlink w:anchor="P221">
        <w:r>
          <w:rPr>
            <w:color w:val="0000FF"/>
          </w:rPr>
          <w:t>статьи 19.1</w:t>
        </w:r>
      </w:hyperlink>
      <w:r>
        <w:t xml:space="preserve"> настоящего Закона;</w:t>
      </w:r>
    </w:p>
    <w:p w14:paraId="7CAD7742" w14:textId="77777777" w:rsidR="00411AAB" w:rsidRDefault="00411AAB">
      <w:pPr>
        <w:pStyle w:val="ConsPlusNormal"/>
        <w:spacing w:before="240"/>
        <w:ind w:firstLine="540"/>
        <w:jc w:val="both"/>
      </w:pPr>
      <w:r>
        <w:t xml:space="preserve">3) копия договора с редакцией телеканала или радиоканала в случаях, предусмотренных </w:t>
      </w:r>
      <w:hyperlink w:anchor="P372">
        <w:r>
          <w:rPr>
            <w:color w:val="0000FF"/>
          </w:rPr>
          <w:t>частью четвертой статьи 31</w:t>
        </w:r>
      </w:hyperlink>
      <w:r>
        <w:t xml:space="preserve"> настоящего Закона (для вещателей, не являющихся редакциями телеканалов, радиоканалов);</w:t>
      </w:r>
    </w:p>
    <w:p w14:paraId="25C50E79" w14:textId="77777777" w:rsidR="00411AAB" w:rsidRDefault="00411AAB">
      <w:pPr>
        <w:pStyle w:val="ConsPlusNormal"/>
        <w:spacing w:before="240"/>
        <w:ind w:firstLine="540"/>
        <w:jc w:val="both"/>
      </w:pPr>
      <w:r>
        <w:t xml:space="preserve">4) копия устава редакции телеканала или радиоканала в случае, предусмотренном </w:t>
      </w:r>
      <w:hyperlink w:anchor="P371">
        <w:r>
          <w:rPr>
            <w:color w:val="0000FF"/>
          </w:rPr>
          <w:t>частью третьей статьи 31</w:t>
        </w:r>
      </w:hyperlink>
      <w:r>
        <w:t xml:space="preserve"> настоящего Закона (для вещателей, являющихся редакциями телеканалов, радиоканалов).</w:t>
      </w:r>
    </w:p>
    <w:p w14:paraId="13C8F63A" w14:textId="77777777" w:rsidR="00411AAB" w:rsidRDefault="00411AAB">
      <w:pPr>
        <w:pStyle w:val="ConsPlusNormal"/>
        <w:spacing w:before="240"/>
        <w:ind w:firstLine="540"/>
        <w:jc w:val="both"/>
      </w:pPr>
      <w:r>
        <w:t>Лицензирующий орган или многофункциональный центр предоставления государственных и муниципальных услуг не вправе требовать от соискателя лицензии представления документов, не предусмотренных настоящей статьей.</w:t>
      </w:r>
    </w:p>
    <w:p w14:paraId="1F9AC060" w14:textId="77777777" w:rsidR="00411AAB" w:rsidRDefault="00411AAB">
      <w:pPr>
        <w:pStyle w:val="ConsPlusNormal"/>
        <w:spacing w:before="240"/>
        <w:ind w:firstLine="540"/>
        <w:jc w:val="both"/>
      </w:pPr>
      <w:r>
        <w:t>Соискатель лицензии, созданный в форме общества с ограниченной ответственностью, вправе представить сведения о составе участников общества с ограниченной ответственностью. В случае, если сведения, указанные в настоящей части, не представлены соискателем лицензии, такие сведения предоставляются в порядке, определенном законодательством Российской Федерации о государственной регистрации юридических лиц, с использованием межведомственного информационного взаимодействия.</w:t>
      </w:r>
    </w:p>
    <w:p w14:paraId="0ED2EA49" w14:textId="77777777" w:rsidR="00411AAB" w:rsidRDefault="00411AAB">
      <w:pPr>
        <w:pStyle w:val="ConsPlusNormal"/>
        <w:spacing w:before="240"/>
        <w:ind w:firstLine="540"/>
        <w:jc w:val="both"/>
      </w:pPr>
      <w:r>
        <w:t xml:space="preserve">За представление в лицензирующий орган недостоверных или искаженных сведений соискатель лицензии несет </w:t>
      </w:r>
      <w:hyperlink r:id="rId70">
        <w:r>
          <w:rPr>
            <w:color w:val="0000FF"/>
          </w:rPr>
          <w:t>ответственность</w:t>
        </w:r>
      </w:hyperlink>
      <w:r>
        <w:t xml:space="preserve"> в соответствии с законодательством Российской Федерации.</w:t>
      </w:r>
    </w:p>
    <w:p w14:paraId="4C72A9F7" w14:textId="77777777" w:rsidR="00411AAB" w:rsidRDefault="00411AAB">
      <w:pPr>
        <w:pStyle w:val="ConsPlusNormal"/>
        <w:spacing w:before="240"/>
        <w:ind w:firstLine="540"/>
        <w:jc w:val="both"/>
      </w:pPr>
      <w:r>
        <w:t xml:space="preserve">Заявление о предоставлении лицензии и прилагаемые к нему документы, предусмотренные законодательством Российской Федерации, соискатель лицензии направляет в лицензирующий орган в порядке, установленном законодательством Российской Федерации об организации предоставления государственных и муниципальных услуг, в форме электронных документов (пакета электронных </w:t>
      </w:r>
      <w:r>
        <w:lastRenderedPageBreak/>
        <w:t>документов) с использованием единого портала государственных и муниципальных услуг.</w:t>
      </w:r>
    </w:p>
    <w:p w14:paraId="65EF5274" w14:textId="77777777" w:rsidR="00411AAB" w:rsidRDefault="00411AAB">
      <w:pPr>
        <w:pStyle w:val="ConsPlusNormal"/>
        <w:spacing w:before="240"/>
        <w:ind w:firstLine="540"/>
        <w:jc w:val="both"/>
      </w:pPr>
      <w:r>
        <w:t>Заявление о предоставлении лицензии и прилагаемые к нему документы, предусмотренные законодательством Российской Федерации, соискатель лицензии вправе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на бумажном носителе непосредственно или направить заказным почтовым отправлением с уведомлением о вручении.</w:t>
      </w:r>
    </w:p>
    <w:p w14:paraId="293B114C" w14:textId="77777777" w:rsidR="00411AAB" w:rsidRDefault="00411AAB">
      <w:pPr>
        <w:pStyle w:val="ConsPlusNormal"/>
        <w:ind w:firstLine="540"/>
        <w:jc w:val="both"/>
      </w:pPr>
    </w:p>
    <w:p w14:paraId="5A134C53" w14:textId="77777777" w:rsidR="00411AAB" w:rsidRDefault="00411AAB">
      <w:pPr>
        <w:pStyle w:val="ConsPlusTitle"/>
        <w:ind w:firstLine="540"/>
        <w:jc w:val="both"/>
        <w:outlineLvl w:val="1"/>
      </w:pPr>
      <w:r>
        <w:t>Статья 31.3. Внесение изменений в реестр лицензий на телевизионное вещание, радиовещание</w:t>
      </w:r>
    </w:p>
    <w:p w14:paraId="31640370" w14:textId="77777777" w:rsidR="00411AAB" w:rsidRDefault="00411AAB">
      <w:pPr>
        <w:pStyle w:val="ConsPlusNormal"/>
        <w:ind w:firstLine="540"/>
        <w:jc w:val="both"/>
      </w:pPr>
    </w:p>
    <w:p w14:paraId="64E4C01E" w14:textId="77777777" w:rsidR="00411AAB" w:rsidRDefault="00411AAB">
      <w:pPr>
        <w:pStyle w:val="ConsPlusNormal"/>
        <w:ind w:firstLine="540"/>
        <w:jc w:val="both"/>
      </w:pPr>
      <w:r>
        <w:t xml:space="preserve">Внесение изменений в реестр лицензий на телевизионное вещание, радиовещание осуществляется в случаях и в порядке, которые предусмотрены </w:t>
      </w:r>
      <w:hyperlink r:id="rId71">
        <w:r>
          <w:rPr>
            <w:color w:val="0000FF"/>
          </w:rPr>
          <w:t>законодательством</w:t>
        </w:r>
      </w:hyperlink>
      <w:r>
        <w:t xml:space="preserve"> Российской Федерации о лицензировании отдельных видов деятельности, а также в случаях, предусмотренных настоящей статьей.</w:t>
      </w:r>
    </w:p>
    <w:p w14:paraId="36AB3656" w14:textId="77777777" w:rsidR="00411AAB" w:rsidRDefault="00411AAB">
      <w:pPr>
        <w:pStyle w:val="ConsPlusNormal"/>
        <w:spacing w:before="240"/>
        <w:ind w:firstLine="540"/>
        <w:jc w:val="both"/>
      </w:pPr>
      <w:r>
        <w:t>В случае изменения наименования (названия), программной направленности телеканала или радиоканала, программной концепции вещания, территории распространения телеканала или радиоканала, объема вещания, даты начала вещания, среды вещания телеканала или радиоканала лицензиат обязан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до начала фактического осуществления соответствующих изменений заявление о внесении изменений в реестр лицензий на телевизионное вещание, радиовещание с указанием соответствующих изменений.</w:t>
      </w:r>
    </w:p>
    <w:p w14:paraId="6150493F" w14:textId="77777777" w:rsidR="00411AAB" w:rsidRDefault="00411AAB">
      <w:pPr>
        <w:pStyle w:val="ConsPlusNormal"/>
        <w:spacing w:before="240"/>
        <w:ind w:firstLine="540"/>
        <w:jc w:val="both"/>
      </w:pPr>
      <w:r>
        <w:t xml:space="preserve">Внесение сведений о радиочастотах и (или) позиции телеканала или радиоканала в мультиплексе, а также иных параметров наземного эфирного вещания либо спутникового вещания в реестр лицензий на телевизионное вещание, радиовещание в случаях, предусмотренных </w:t>
      </w:r>
      <w:hyperlink w:anchor="P373">
        <w:r>
          <w:rPr>
            <w:color w:val="0000FF"/>
          </w:rPr>
          <w:t>частями пятой</w:t>
        </w:r>
      </w:hyperlink>
      <w:r>
        <w:t xml:space="preserve"> - </w:t>
      </w:r>
      <w:hyperlink w:anchor="P375">
        <w:r>
          <w:rPr>
            <w:color w:val="0000FF"/>
          </w:rPr>
          <w:t>седьмой статьи 31</w:t>
        </w:r>
      </w:hyperlink>
      <w:r>
        <w:t xml:space="preserve"> настоящего Закона, осуществляется на основании заявления лицензиата о внесении изменений в реестр лицензий на телевизионное вещание, радиовещание. В случае, если такое право предоставлено по результатам торгов (конкурса, аукциона), должны быть также представлены документ, подтверждающий внесение единовременной платы за право осуществлять эфирное вещание с использованием конкретных радиочастот, и протокол конкурсной (аукционной) комиссии.</w:t>
      </w:r>
    </w:p>
    <w:p w14:paraId="6016E514" w14:textId="77777777" w:rsidR="00411AAB" w:rsidRDefault="00411AAB">
      <w:pPr>
        <w:pStyle w:val="ConsPlusNormal"/>
        <w:spacing w:before="240"/>
        <w:ind w:firstLine="540"/>
        <w:jc w:val="both"/>
      </w:pPr>
      <w:r>
        <w:t xml:space="preserve">В случае реорганизации лицензиата в форме присоединения к другому юридическому лицу внесение сведений в реестр лицензий на телевизионное вещание, радиовещание осуществляется после оценки соблюдения правопреемником лицензиата ограничений, установленных </w:t>
      </w:r>
      <w:hyperlink w:anchor="P221">
        <w:r>
          <w:rPr>
            <w:color w:val="0000FF"/>
          </w:rPr>
          <w:t>статьей 19.1</w:t>
        </w:r>
      </w:hyperlink>
      <w:r>
        <w:t xml:space="preserve"> настоящего Закона. Оценка соответствия правопреемника лицензиата иным лицензионным требованиям не осуществляется. До внесения изменений в реестр лицензий на телевизионное вещание, радиовещание в случае реорганизации лицензиата в форме присоединения к другому </w:t>
      </w:r>
      <w:r>
        <w:lastRenderedPageBreak/>
        <w:t>юридическому лицу правопреемник лицензиата не вправе осуществлять деятельность по телевизионному вещанию, радиовещанию, предусмотренную лицензией лицензиата.</w:t>
      </w:r>
    </w:p>
    <w:p w14:paraId="695F1F62" w14:textId="77777777" w:rsidR="00411AAB" w:rsidRDefault="00411AAB">
      <w:pPr>
        <w:pStyle w:val="ConsPlusNormal"/>
        <w:ind w:firstLine="540"/>
        <w:jc w:val="both"/>
      </w:pPr>
    </w:p>
    <w:p w14:paraId="0143DAC2" w14:textId="77777777" w:rsidR="00411AAB" w:rsidRDefault="00411AAB">
      <w:pPr>
        <w:pStyle w:val="ConsPlusTitle"/>
        <w:ind w:firstLine="540"/>
        <w:jc w:val="both"/>
        <w:outlineLvl w:val="1"/>
      </w:pPr>
      <w:bookmarkStart w:id="36" w:name="P420"/>
      <w:bookmarkEnd w:id="36"/>
      <w:r>
        <w:t>Статья 31.4. Продление срока действия лицензии на телевизионное вещание, радиовещание</w:t>
      </w:r>
    </w:p>
    <w:p w14:paraId="232BE406" w14:textId="77777777" w:rsidR="00411AAB" w:rsidRDefault="00411AAB">
      <w:pPr>
        <w:pStyle w:val="ConsPlusNormal"/>
        <w:ind w:firstLine="540"/>
        <w:jc w:val="both"/>
      </w:pPr>
    </w:p>
    <w:p w14:paraId="65D77FB6" w14:textId="77777777" w:rsidR="00411AAB" w:rsidRDefault="00411AAB">
      <w:pPr>
        <w:pStyle w:val="ConsPlusNormal"/>
        <w:ind w:firstLine="540"/>
        <w:jc w:val="both"/>
      </w:pPr>
      <w:r>
        <w:t xml:space="preserve">Продление срока действия лицензии на телевизионное вещание, радиовещание осуществляется на основании заявления лицензиата с приложением документов, указанных в </w:t>
      </w:r>
      <w:hyperlink w:anchor="P391">
        <w:r>
          <w:rPr>
            <w:color w:val="0000FF"/>
          </w:rPr>
          <w:t>статье 31.2</w:t>
        </w:r>
      </w:hyperlink>
      <w:r>
        <w:t xml:space="preserve"> настоящего Закона. Заявление о продлении срока действия лицензии на телевизионное вещание, радиовещание и прилагаемые к нему документы, предусмотренные законодательством Российской Федерации, направляются лицензиатом в лицензирующий орган в порядке, установленном законодательством Российской Федерации об организации предоставления государственных и муниципальных услуг, в форме электронных документов (пакета электронных документов) с использованием федеральной государственной информационной </w:t>
      </w:r>
      <w:hyperlink r:id="rId72">
        <w:r>
          <w:rPr>
            <w:color w:val="0000FF"/>
          </w:rPr>
          <w:t>системы</w:t>
        </w:r>
      </w:hyperlink>
      <w: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174B640A" w14:textId="77777777" w:rsidR="00411AAB" w:rsidRDefault="00411AAB">
      <w:pPr>
        <w:pStyle w:val="ConsPlusNormal"/>
        <w:spacing w:before="240"/>
        <w:ind w:firstLine="540"/>
        <w:jc w:val="both"/>
      </w:pPr>
      <w:r>
        <w:t>Заявление о продлении срока действия лицензии на телевизионное вещание, радиовещание и прилагаемые к нему документы, предусмотренные законодательством Российской Федерации, лицензиат вправе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на бумажном носителе непосредственно или направить заказным почтовым отправлением с уведомлением о вручении.</w:t>
      </w:r>
    </w:p>
    <w:p w14:paraId="4249999E" w14:textId="77777777" w:rsidR="00411AAB" w:rsidRDefault="00411AAB">
      <w:pPr>
        <w:pStyle w:val="ConsPlusNormal"/>
        <w:spacing w:before="240"/>
        <w:ind w:firstLine="540"/>
        <w:jc w:val="both"/>
      </w:pPr>
      <w:r>
        <w:t>Заявление о продлении срока действия лицензии на телевизионное вещание, радиовещание должно быть представлено не позднее чем за шестьдесят дней до окончания срока действия лицензии.</w:t>
      </w:r>
    </w:p>
    <w:p w14:paraId="1C970EE7" w14:textId="77777777" w:rsidR="00411AAB" w:rsidRDefault="00411AAB">
      <w:pPr>
        <w:pStyle w:val="ConsPlusNormal"/>
        <w:spacing w:before="240"/>
        <w:ind w:firstLine="540"/>
        <w:jc w:val="both"/>
      </w:pPr>
      <w:r>
        <w:t>Срок действия лицензии на телевизионное вещание, радиовещание продлевается на следующий срок (десять лет), если меньший срок не указан в заявлении о продлении срока ее действия.</w:t>
      </w:r>
    </w:p>
    <w:p w14:paraId="6A2378DA" w14:textId="77777777" w:rsidR="00411AAB" w:rsidRDefault="00411AAB">
      <w:pPr>
        <w:pStyle w:val="ConsPlusNormal"/>
        <w:spacing w:before="240"/>
        <w:ind w:firstLine="540"/>
        <w:jc w:val="both"/>
      </w:pPr>
      <w:r>
        <w:t xml:space="preserve">В случае принятия лицензирующим органом решения о продлении срока действия лицензии на телевизионное вещание, радиовещание соответствующие изменения должны быть внесены в реестр лицензий на телевизионное вещание, радиовещание. Внесение изменений в реестр лицензий на телевизионное вещание, радиовещание для целей продления срока действия лицензии на телевизионное вещание, радиовещание осуществляется в течение тридцати дней со дня получения </w:t>
      </w:r>
      <w:hyperlink r:id="rId73">
        <w:r>
          <w:rPr>
            <w:color w:val="0000FF"/>
          </w:rPr>
          <w:t>заявления</w:t>
        </w:r>
      </w:hyperlink>
      <w:r>
        <w:t xml:space="preserve"> лицензиата о продлении срока действия лицензии.</w:t>
      </w:r>
    </w:p>
    <w:p w14:paraId="6DE0213A" w14:textId="77777777" w:rsidR="00411AAB" w:rsidRDefault="00411AAB">
      <w:pPr>
        <w:pStyle w:val="ConsPlusNormal"/>
        <w:spacing w:before="240"/>
        <w:ind w:firstLine="540"/>
        <w:jc w:val="both"/>
      </w:pPr>
      <w:r>
        <w:t>При продлении срока действия лицензии на телевизионное вещание, радиовещание ее номер не изменяется.</w:t>
      </w:r>
    </w:p>
    <w:p w14:paraId="4A67ACB3" w14:textId="77777777" w:rsidR="00411AAB" w:rsidRDefault="00411AAB">
      <w:pPr>
        <w:pStyle w:val="ConsPlusNormal"/>
        <w:spacing w:before="240"/>
        <w:ind w:firstLine="540"/>
        <w:jc w:val="both"/>
      </w:pPr>
      <w:r>
        <w:t>Основаниями для отказа в продлении срока действия лицензии являются:</w:t>
      </w:r>
    </w:p>
    <w:p w14:paraId="065927F9" w14:textId="77777777" w:rsidR="00411AAB" w:rsidRDefault="00411AAB">
      <w:pPr>
        <w:pStyle w:val="ConsPlusNormal"/>
        <w:spacing w:before="240"/>
        <w:ind w:firstLine="540"/>
        <w:jc w:val="both"/>
      </w:pPr>
      <w:r>
        <w:lastRenderedPageBreak/>
        <w:t xml:space="preserve">1) основания для отказа в предоставлении лицензии или во внесении изменений в реестр лицензий на телевизионное вещание, радиовещание, предусмотренные </w:t>
      </w:r>
      <w:hyperlink w:anchor="P437">
        <w:r>
          <w:rPr>
            <w:color w:val="0000FF"/>
          </w:rPr>
          <w:t>статьей 31.5</w:t>
        </w:r>
      </w:hyperlink>
      <w:r>
        <w:t xml:space="preserve"> настоящего Закона;</w:t>
      </w:r>
    </w:p>
    <w:p w14:paraId="255F1FE0" w14:textId="77777777" w:rsidR="00411AAB" w:rsidRDefault="00411AAB">
      <w:pPr>
        <w:pStyle w:val="ConsPlusNormal"/>
        <w:spacing w:before="240"/>
        <w:ind w:firstLine="540"/>
        <w:jc w:val="both"/>
      </w:pPr>
      <w:r>
        <w:t>2) наличие на момент продления срока действия лицензии неустраненных нарушений лицензионных требований;</w:t>
      </w:r>
    </w:p>
    <w:p w14:paraId="4D56927D" w14:textId="77777777" w:rsidR="00411AAB" w:rsidRDefault="00411AAB">
      <w:pPr>
        <w:pStyle w:val="ConsPlusNormal"/>
        <w:spacing w:before="240"/>
        <w:ind w:firstLine="540"/>
        <w:jc w:val="both"/>
      </w:pPr>
      <w:r>
        <w:t>3) приостановление действия лицензии на день принятия лицензирующим органом решения по заявлению о продлении срока действия лицензии;</w:t>
      </w:r>
    </w:p>
    <w:p w14:paraId="0D3EB582" w14:textId="77777777" w:rsidR="00411AAB" w:rsidRDefault="00411AAB">
      <w:pPr>
        <w:pStyle w:val="ConsPlusNormal"/>
        <w:spacing w:before="240"/>
        <w:ind w:firstLine="540"/>
        <w:jc w:val="both"/>
      </w:pPr>
      <w:r>
        <w:t>4) представление заявления о продлении срока действия лицензии менее чем за шестьдесят дней до окончания срока действия лицензии.</w:t>
      </w:r>
    </w:p>
    <w:p w14:paraId="39C5E583" w14:textId="77777777" w:rsidR="00411AAB" w:rsidRDefault="00411AAB">
      <w:pPr>
        <w:pStyle w:val="ConsPlusNormal"/>
        <w:spacing w:before="240"/>
        <w:ind w:firstLine="540"/>
        <w:jc w:val="both"/>
      </w:pPr>
      <w:r>
        <w:t>Уведомление об отказе в продлении срока действия лицензии с мотивированным обоснованием причин отказа направляется в письменной форме или вручается лицензиату в течение трех дней со дня принятия соответствующего решения. К такому уведомлению прилагается заверенная лицензирующим органом копия решения об отказе в продлении срока действия лицензии.</w:t>
      </w:r>
    </w:p>
    <w:p w14:paraId="7802AFA6" w14:textId="77777777" w:rsidR="00411AAB" w:rsidRDefault="00411AAB">
      <w:pPr>
        <w:pStyle w:val="ConsPlusNormal"/>
        <w:spacing w:before="240"/>
        <w:ind w:firstLine="540"/>
        <w:jc w:val="both"/>
      </w:pPr>
      <w:r>
        <w:t>В случае, если в заявлении о продлении срока действия лицензии указывается на необходимость получения выписки из реестра лицензий в форме электронного документа, лицензирующий орган направляет лицензиату в форме электронного документа, подписанного усиленной квалифицированной электронной подписью, выписку из реестра лицензий или уведомление об отказе в продлении срока действия лицензии.</w:t>
      </w:r>
    </w:p>
    <w:p w14:paraId="1A196413" w14:textId="77777777" w:rsidR="00411AAB" w:rsidRDefault="00411AAB">
      <w:pPr>
        <w:pStyle w:val="ConsPlusNormal"/>
        <w:spacing w:before="240"/>
        <w:ind w:firstLine="540"/>
        <w:jc w:val="both"/>
      </w:pPr>
      <w:r>
        <w:t xml:space="preserve">За продление срока действия лицензии уплачивается государственная пошлина в </w:t>
      </w:r>
      <w:hyperlink r:id="rId74">
        <w:r>
          <w:rPr>
            <w:color w:val="0000FF"/>
          </w:rPr>
          <w:t>размерах</w:t>
        </w:r>
      </w:hyperlink>
      <w:r>
        <w:t xml:space="preserve"> и в </w:t>
      </w:r>
      <w:hyperlink r:id="rId75">
        <w:r>
          <w:rPr>
            <w:color w:val="0000FF"/>
          </w:rPr>
          <w:t>порядке</w:t>
        </w:r>
      </w:hyperlink>
      <w:r>
        <w:t>, которые установлены законодательством Российской Федерации о налогах и сборах.</w:t>
      </w:r>
    </w:p>
    <w:p w14:paraId="5B20EE9D" w14:textId="77777777" w:rsidR="00411AAB" w:rsidRDefault="00411AAB">
      <w:pPr>
        <w:pStyle w:val="ConsPlusNormal"/>
        <w:ind w:firstLine="540"/>
        <w:jc w:val="both"/>
      </w:pPr>
    </w:p>
    <w:p w14:paraId="196EE257" w14:textId="77777777" w:rsidR="00411AAB" w:rsidRDefault="00411AAB">
      <w:pPr>
        <w:pStyle w:val="ConsPlusTitle"/>
        <w:ind w:firstLine="540"/>
        <w:jc w:val="both"/>
        <w:outlineLvl w:val="1"/>
      </w:pPr>
      <w:bookmarkStart w:id="37" w:name="P437"/>
      <w:bookmarkEnd w:id="37"/>
      <w:r>
        <w:t>Статья 31.5. Отказ в предоставлении лицензии или во внесении изменений в реестр лицензий на телевизионное вещание, радиовещание</w:t>
      </w:r>
    </w:p>
    <w:p w14:paraId="4DEDED42" w14:textId="77777777" w:rsidR="00411AAB" w:rsidRDefault="00411AAB">
      <w:pPr>
        <w:pStyle w:val="ConsPlusNormal"/>
        <w:ind w:firstLine="540"/>
        <w:jc w:val="both"/>
      </w:pPr>
    </w:p>
    <w:p w14:paraId="3BB3EC05" w14:textId="77777777" w:rsidR="00411AAB" w:rsidRDefault="00411AAB">
      <w:pPr>
        <w:pStyle w:val="ConsPlusNormal"/>
        <w:ind w:firstLine="540"/>
        <w:jc w:val="both"/>
      </w:pPr>
      <w:r>
        <w:t>Основаниями для отказа в предоставлении лицензии или во внесении изменений в реестр лицензий на телевизионное вещание, радиовещание являются:</w:t>
      </w:r>
    </w:p>
    <w:p w14:paraId="00725D01" w14:textId="77777777" w:rsidR="00411AAB" w:rsidRDefault="00411AAB">
      <w:pPr>
        <w:pStyle w:val="ConsPlusNormal"/>
        <w:spacing w:before="240"/>
        <w:ind w:firstLine="540"/>
        <w:jc w:val="both"/>
      </w:pPr>
      <w:r>
        <w:t xml:space="preserve">1) основания, предусмотренные </w:t>
      </w:r>
      <w:hyperlink r:id="rId76">
        <w:r>
          <w:rPr>
            <w:color w:val="0000FF"/>
          </w:rPr>
          <w:t>пунктами 1</w:t>
        </w:r>
      </w:hyperlink>
      <w:r>
        <w:t xml:space="preserve"> и </w:t>
      </w:r>
      <w:hyperlink r:id="rId77">
        <w:r>
          <w:rPr>
            <w:color w:val="0000FF"/>
          </w:rPr>
          <w:t>2 части 7 статьи 14</w:t>
        </w:r>
      </w:hyperlink>
      <w:r>
        <w:t xml:space="preserve"> Федерального закона от 4 мая 2011 года N 99-ФЗ "О лицензировании отдельных видов деятельности";</w:t>
      </w:r>
    </w:p>
    <w:p w14:paraId="3E669308" w14:textId="77777777" w:rsidR="00411AAB" w:rsidRDefault="00411AAB">
      <w:pPr>
        <w:pStyle w:val="ConsPlusNormal"/>
        <w:spacing w:before="240"/>
        <w:ind w:firstLine="540"/>
        <w:jc w:val="both"/>
      </w:pPr>
      <w:r>
        <w:t xml:space="preserve">2) несоответствие заявителя требованиям, установленным </w:t>
      </w:r>
      <w:hyperlink w:anchor="P221">
        <w:r>
          <w:rPr>
            <w:color w:val="0000FF"/>
          </w:rPr>
          <w:t>статьей 19.1</w:t>
        </w:r>
      </w:hyperlink>
      <w:r>
        <w:t xml:space="preserve"> настоящего Закона.</w:t>
      </w:r>
    </w:p>
    <w:p w14:paraId="00235F12" w14:textId="77777777" w:rsidR="00411AAB" w:rsidRDefault="00411AAB">
      <w:pPr>
        <w:pStyle w:val="ConsPlusNormal"/>
        <w:spacing w:before="240"/>
        <w:ind w:firstLine="540"/>
        <w:jc w:val="both"/>
      </w:pPr>
      <w:r>
        <w:t>Во внесении изменений в реестр лицензий на телевизионное вещание, радиовещание может быть отказано по решению лицензирующего органа также в случае непризнания заявителя победителем торгов (конкурса, аукциона), если изменения в реестр лицензий на телевизионное вещание, радиовещание вносятся по результатам торгов (конкурса, аукциона).</w:t>
      </w:r>
    </w:p>
    <w:p w14:paraId="6802E737" w14:textId="77777777" w:rsidR="00411AAB" w:rsidRDefault="00411AAB">
      <w:pPr>
        <w:pStyle w:val="ConsPlusNormal"/>
        <w:ind w:firstLine="540"/>
        <w:jc w:val="both"/>
      </w:pPr>
    </w:p>
    <w:p w14:paraId="526D133B" w14:textId="77777777" w:rsidR="00411AAB" w:rsidRDefault="00411AAB">
      <w:pPr>
        <w:pStyle w:val="ConsPlusTitle"/>
        <w:ind w:firstLine="540"/>
        <w:jc w:val="both"/>
        <w:outlineLvl w:val="1"/>
      </w:pPr>
      <w:r>
        <w:t xml:space="preserve">Статья 31.6. Утратила силу с 1 июля 2021 года. - Федеральный </w:t>
      </w:r>
      <w:hyperlink r:id="rId78">
        <w:r>
          <w:rPr>
            <w:color w:val="0000FF"/>
          </w:rPr>
          <w:t>закон</w:t>
        </w:r>
      </w:hyperlink>
      <w:r>
        <w:t xml:space="preserve"> от 11.06.2021 N 170-ФЗ.</w:t>
      </w:r>
    </w:p>
    <w:p w14:paraId="3D879606" w14:textId="77777777" w:rsidR="00411AAB" w:rsidRDefault="00411AAB">
      <w:pPr>
        <w:pStyle w:val="ConsPlusNormal"/>
        <w:ind w:firstLine="540"/>
        <w:jc w:val="both"/>
      </w:pPr>
    </w:p>
    <w:p w14:paraId="15934AFC" w14:textId="77777777" w:rsidR="00411AAB" w:rsidRDefault="00411AAB">
      <w:pPr>
        <w:pStyle w:val="ConsPlusTitle"/>
        <w:ind w:firstLine="540"/>
        <w:jc w:val="both"/>
        <w:outlineLvl w:val="1"/>
      </w:pPr>
      <w:r>
        <w:lastRenderedPageBreak/>
        <w:t>Статья 31.7. Порядок приостановления, возобновления, прекращения действия лицензии и аннулирования лицензии</w:t>
      </w:r>
    </w:p>
    <w:p w14:paraId="4EB0611D" w14:textId="77777777" w:rsidR="00411AAB" w:rsidRDefault="00411AAB">
      <w:pPr>
        <w:pStyle w:val="ConsPlusNormal"/>
        <w:ind w:firstLine="540"/>
        <w:jc w:val="both"/>
      </w:pPr>
    </w:p>
    <w:p w14:paraId="5F8A7EE2" w14:textId="77777777" w:rsidR="00411AAB" w:rsidRDefault="00411AAB">
      <w:pPr>
        <w:pStyle w:val="ConsPlusNormal"/>
        <w:ind w:firstLine="540"/>
        <w:jc w:val="both"/>
      </w:pPr>
      <w:r>
        <w:t>Лицензирующий орган в пределах своей компетенции выдает лицензиату предписание об устранении выявленного нарушения или о недопустимости совершения нарушения в случае:</w:t>
      </w:r>
    </w:p>
    <w:p w14:paraId="5F328CC6" w14:textId="77777777" w:rsidR="00411AAB" w:rsidRDefault="00411AAB">
      <w:pPr>
        <w:pStyle w:val="ConsPlusNormal"/>
        <w:spacing w:before="240"/>
        <w:ind w:firstLine="540"/>
        <w:jc w:val="both"/>
      </w:pPr>
      <w:r>
        <w:t>1) выявления уполномоченными государственными органами нарушения, связанного с несоблюдением требований настоящего Закона, требований иных нормативных правовых актов, непосредственно связанных с осуществлением телевизионного вещания, радиовещания;</w:t>
      </w:r>
    </w:p>
    <w:p w14:paraId="314F7E9E" w14:textId="77777777" w:rsidR="00411AAB" w:rsidRDefault="00411AAB">
      <w:pPr>
        <w:pStyle w:val="ConsPlusNormal"/>
        <w:spacing w:before="240"/>
        <w:ind w:firstLine="540"/>
        <w:jc w:val="both"/>
      </w:pPr>
      <w:r>
        <w:t>2) выявления лицензирующим органом нарушения лицензиатом лицензионных требований;</w:t>
      </w:r>
    </w:p>
    <w:p w14:paraId="51B94272" w14:textId="77777777" w:rsidR="00411AAB" w:rsidRDefault="00411AAB">
      <w:pPr>
        <w:pStyle w:val="ConsPlusNormal"/>
        <w:spacing w:before="240"/>
        <w:ind w:firstLine="540"/>
        <w:jc w:val="both"/>
      </w:pPr>
      <w:r>
        <w:t>3) неосуществления лицензиатом телевизионного вещания, радиовещания более трех месяцев.</w:t>
      </w:r>
    </w:p>
    <w:p w14:paraId="4B370174" w14:textId="77777777" w:rsidR="00411AAB" w:rsidRDefault="00411AAB">
      <w:pPr>
        <w:pStyle w:val="ConsPlusNormal"/>
        <w:spacing w:before="240"/>
        <w:ind w:firstLine="540"/>
        <w:jc w:val="both"/>
      </w:pPr>
      <w:r>
        <w:t>При выдаче такого предписания лицензирующий орган предупреждает лицензиата о приостановлении действия лицензии в случае невыполнения лицензиатом в установленный срок такого предписания.</w:t>
      </w:r>
    </w:p>
    <w:p w14:paraId="183FAA84" w14:textId="77777777" w:rsidR="00411AAB" w:rsidRDefault="00411AAB">
      <w:pPr>
        <w:pStyle w:val="ConsPlusNormal"/>
        <w:spacing w:before="240"/>
        <w:ind w:firstLine="540"/>
        <w:jc w:val="both"/>
      </w:pPr>
      <w:r>
        <w:t>Предписание с указанием основания выдачи предписания и срока, необходимого для устранения лицензиатом нарушения и составляющего не менее трех дней, но не более трех месяцев, доводится в письменной форме лицензирующим органом до лицензиата в течение двух рабочих дней со дня его выдачи. Срок устранения выявленного нарушения исчисляется со дня получения лицензиатом предписания лицензирующего органа об устранении выявленного нарушения.</w:t>
      </w:r>
    </w:p>
    <w:p w14:paraId="5D7D4897" w14:textId="77777777" w:rsidR="00411AAB" w:rsidRDefault="00411AAB">
      <w:pPr>
        <w:pStyle w:val="ConsPlusNormal"/>
        <w:spacing w:before="240"/>
        <w:ind w:firstLine="540"/>
        <w:jc w:val="both"/>
      </w:pPr>
      <w:r>
        <w:t>Лицензирующий орган приостанавливает действие лицензии на срок не более трех месяцев в случае невыполнения лицензиатом в установленный срок предписания лицензирующего органа об устранении выявленного нарушения или в случае выявления лицензирующим органом грубого нарушения лицензионных требований. Решение о приостановлении действия лицензии с указанием основания его принятия и срока приостановления действия лицензии доводится в письменной форме лицензирующим органом до лицензиата в течение двух рабочих дней со дня принятия этого решения.</w:t>
      </w:r>
    </w:p>
    <w:p w14:paraId="2A56C35D" w14:textId="77777777" w:rsidR="00411AAB" w:rsidRDefault="00411AAB">
      <w:pPr>
        <w:pStyle w:val="ConsPlusNormal"/>
        <w:spacing w:before="240"/>
        <w:ind w:firstLine="540"/>
        <w:jc w:val="both"/>
      </w:pPr>
      <w:r>
        <w:t>В срок, установленный для устранения выявленного нарушения, либо в срок приостановления действия лицензии лицензиат обязан уведомить в письменной форме лицензирующий орган об устранении нарушения, повлекшего за собой выдачу такого предписания или принятие решения о приостановлении действия лицензии, с приложением документов и материалов, подтверждающих устранение выявленного нарушения.</w:t>
      </w:r>
    </w:p>
    <w:p w14:paraId="5D919FF3" w14:textId="77777777" w:rsidR="00411AAB" w:rsidRDefault="00411AAB">
      <w:pPr>
        <w:pStyle w:val="ConsPlusNormal"/>
        <w:spacing w:before="240"/>
        <w:ind w:firstLine="540"/>
        <w:jc w:val="both"/>
      </w:pPr>
      <w:r>
        <w:t>В случае, если в течение срока приостановления действия лицензии лицензиат не устранил нарушение, повлекшее за собой приостановление действия лицензии, лицензирующий орган обращается в суд с заявлением об аннулировании лицензии.</w:t>
      </w:r>
    </w:p>
    <w:p w14:paraId="36B20CF6" w14:textId="77777777" w:rsidR="00411AAB" w:rsidRDefault="00411AAB">
      <w:pPr>
        <w:pStyle w:val="ConsPlusNormal"/>
        <w:spacing w:before="240"/>
        <w:ind w:firstLine="540"/>
        <w:jc w:val="both"/>
      </w:pPr>
      <w:r>
        <w:t>В случае устранения лицензиатом нарушения, повлекшего за собой приостановление действия лицензии, лицензирующий орган обязан принять решение о возобновлении ее действия.</w:t>
      </w:r>
    </w:p>
    <w:p w14:paraId="67A8117B" w14:textId="77777777" w:rsidR="00411AAB" w:rsidRDefault="00411AAB">
      <w:pPr>
        <w:pStyle w:val="ConsPlusNormal"/>
        <w:spacing w:before="240"/>
        <w:ind w:firstLine="540"/>
        <w:jc w:val="both"/>
      </w:pPr>
      <w:r>
        <w:lastRenderedPageBreak/>
        <w:t>Срок действия лицензии на время приостановления ее действия не продлевается.</w:t>
      </w:r>
    </w:p>
    <w:p w14:paraId="35B38CE7" w14:textId="77777777" w:rsidR="00411AAB" w:rsidRDefault="00411AAB">
      <w:pPr>
        <w:pStyle w:val="ConsPlusNormal"/>
        <w:spacing w:before="240"/>
        <w:ind w:firstLine="540"/>
        <w:jc w:val="both"/>
      </w:pPr>
      <w:r>
        <w:t>Лицензия аннулируется по решению суда на основании рассмотрения заявления лицензирующего органа об аннулировании лицензии в следующих случаях:</w:t>
      </w:r>
    </w:p>
    <w:p w14:paraId="44313F00" w14:textId="77777777" w:rsidR="00411AAB" w:rsidRDefault="00411AAB">
      <w:pPr>
        <w:pStyle w:val="ConsPlusNormal"/>
        <w:spacing w:before="240"/>
        <w:ind w:firstLine="540"/>
        <w:jc w:val="both"/>
      </w:pPr>
      <w:r>
        <w:t>1) несоблюдение лицензиатом ограничений, связанных с учреждением телеканалов, радиоканалов, организаций (юридических лиц), осуществляющих вещание, в соответствии с требованиями законодательства Российской Федерации о средствах массовой информации;</w:t>
      </w:r>
    </w:p>
    <w:p w14:paraId="304ACEF9" w14:textId="77777777" w:rsidR="00411AAB" w:rsidRDefault="00411AAB">
      <w:pPr>
        <w:pStyle w:val="ConsPlusNormal"/>
        <w:spacing w:before="240"/>
        <w:ind w:firstLine="540"/>
        <w:jc w:val="both"/>
      </w:pPr>
      <w:r>
        <w:t>2) повторное в течение одного года (с момента совершения предыдущего нарушения) грубое нарушение лицензиатом лицензионных требований;</w:t>
      </w:r>
    </w:p>
    <w:p w14:paraId="40F2F67B" w14:textId="77777777" w:rsidR="00411AAB" w:rsidRDefault="00411AAB">
      <w:pPr>
        <w:pStyle w:val="ConsPlusNormal"/>
        <w:spacing w:before="240"/>
        <w:ind w:firstLine="540"/>
        <w:jc w:val="both"/>
      </w:pPr>
      <w:r>
        <w:t>3) неустранение лицензиатом в установленный лицензирующим органом срок нарушения, повлекшего за собой приостановление действия лицензии.</w:t>
      </w:r>
    </w:p>
    <w:p w14:paraId="43E6A639" w14:textId="77777777" w:rsidR="00411AAB" w:rsidRDefault="00411AAB">
      <w:pPr>
        <w:pStyle w:val="ConsPlusNormal"/>
        <w:spacing w:before="240"/>
        <w:ind w:firstLine="540"/>
        <w:jc w:val="both"/>
      </w:pPr>
      <w:r>
        <w:t>Действие лицензии прекращается в случаях:</w:t>
      </w:r>
    </w:p>
    <w:p w14:paraId="0283B4DF" w14:textId="77777777" w:rsidR="00411AAB" w:rsidRDefault="00411AAB">
      <w:pPr>
        <w:pStyle w:val="ConsPlusNormal"/>
        <w:spacing w:before="240"/>
        <w:ind w:firstLine="540"/>
        <w:jc w:val="both"/>
      </w:pPr>
      <w:r>
        <w:t xml:space="preserve">1) предусмотренных Федеральным </w:t>
      </w:r>
      <w:hyperlink r:id="rId79">
        <w:r>
          <w:rPr>
            <w:color w:val="0000FF"/>
          </w:rPr>
          <w:t>законом</w:t>
        </w:r>
      </w:hyperlink>
      <w:r>
        <w:t xml:space="preserve"> от 4 мая 2011 года N 99-ФЗ "О лицензировании отдельных видов деятельности";</w:t>
      </w:r>
    </w:p>
    <w:p w14:paraId="11BE9286" w14:textId="77777777" w:rsidR="00411AAB" w:rsidRDefault="00411AAB">
      <w:pPr>
        <w:pStyle w:val="ConsPlusNormal"/>
        <w:spacing w:before="240"/>
        <w:ind w:firstLine="540"/>
        <w:jc w:val="both"/>
      </w:pPr>
      <w:r>
        <w:t>2) окончания срока действия лицензии;</w:t>
      </w:r>
    </w:p>
    <w:p w14:paraId="5707EB68" w14:textId="77777777" w:rsidR="00411AAB" w:rsidRDefault="00411AAB">
      <w:pPr>
        <w:pStyle w:val="ConsPlusNormal"/>
        <w:spacing w:before="240"/>
        <w:ind w:firstLine="540"/>
        <w:jc w:val="both"/>
      </w:pPr>
      <w:r>
        <w:t xml:space="preserve">3) представления в письменной форме в лицензирующий орган заявления учредителя средства массовой информации о прекращении деятельности средства массовой информации, предусмотренного лицензией, в соответствии со </w:t>
      </w:r>
      <w:hyperlink w:anchor="P181">
        <w:r>
          <w:rPr>
            <w:color w:val="0000FF"/>
          </w:rPr>
          <w:t>статьей 16</w:t>
        </w:r>
      </w:hyperlink>
      <w:r>
        <w:t xml:space="preserve"> настоящего Закона;</w:t>
      </w:r>
    </w:p>
    <w:p w14:paraId="65DEE59F" w14:textId="77777777" w:rsidR="00411AAB" w:rsidRDefault="00411AAB">
      <w:pPr>
        <w:pStyle w:val="ConsPlusNormal"/>
        <w:spacing w:before="240"/>
        <w:ind w:firstLine="540"/>
        <w:jc w:val="both"/>
      </w:pPr>
      <w:r>
        <w:t xml:space="preserve">4) наличия решения суда о прекращении деятельности средства массовой информации, предусмотренного лицензией, в соответствии со </w:t>
      </w:r>
      <w:hyperlink w:anchor="P181">
        <w:r>
          <w:rPr>
            <w:color w:val="0000FF"/>
          </w:rPr>
          <w:t>статьей 16</w:t>
        </w:r>
      </w:hyperlink>
      <w:r>
        <w:t xml:space="preserve"> настоящего Закона;</w:t>
      </w:r>
    </w:p>
    <w:p w14:paraId="331BF3BB" w14:textId="77777777" w:rsidR="00411AAB" w:rsidRDefault="00411AAB">
      <w:pPr>
        <w:pStyle w:val="ConsPlusNormal"/>
        <w:spacing w:before="240"/>
        <w:ind w:firstLine="540"/>
        <w:jc w:val="both"/>
      </w:pPr>
      <w:r>
        <w:t xml:space="preserve">5) наличия решения, предусмотренного </w:t>
      </w:r>
      <w:hyperlink w:anchor="P797">
        <w:r>
          <w:rPr>
            <w:color w:val="0000FF"/>
          </w:rPr>
          <w:t>частью восьмой статьи 56.2</w:t>
        </w:r>
      </w:hyperlink>
      <w:r>
        <w:t xml:space="preserve"> настоящего Закона.</w:t>
      </w:r>
    </w:p>
    <w:p w14:paraId="52622725" w14:textId="77777777" w:rsidR="00411AAB" w:rsidRDefault="00411AAB">
      <w:pPr>
        <w:pStyle w:val="ConsPlusNormal"/>
        <w:ind w:firstLine="540"/>
        <w:jc w:val="both"/>
      </w:pPr>
    </w:p>
    <w:p w14:paraId="1A84AAF5" w14:textId="77777777" w:rsidR="00411AAB" w:rsidRDefault="00411AAB">
      <w:pPr>
        <w:pStyle w:val="ConsPlusTitle"/>
        <w:ind w:firstLine="540"/>
        <w:jc w:val="both"/>
        <w:outlineLvl w:val="1"/>
      </w:pPr>
      <w:r>
        <w:t>Статья 31.8. Реестр лицензий на телевизионное вещание, радиовещание</w:t>
      </w:r>
    </w:p>
    <w:p w14:paraId="6E9F3DC9" w14:textId="77777777" w:rsidR="00411AAB" w:rsidRDefault="00411AAB">
      <w:pPr>
        <w:pStyle w:val="ConsPlusNormal"/>
        <w:ind w:firstLine="540"/>
        <w:jc w:val="both"/>
      </w:pPr>
    </w:p>
    <w:p w14:paraId="6E123E7B" w14:textId="77777777" w:rsidR="00411AAB" w:rsidRDefault="00411AAB">
      <w:pPr>
        <w:pStyle w:val="ConsPlusNormal"/>
        <w:ind w:firstLine="540"/>
        <w:jc w:val="both"/>
      </w:pPr>
      <w:r>
        <w:t>Лицензирующий орган формирует и ведет реестр лицензий на телевизионное вещание, радиовещание в порядке, установленном Правительством Российской Федерации.</w:t>
      </w:r>
    </w:p>
    <w:p w14:paraId="4CF3D544" w14:textId="77777777" w:rsidR="00411AAB" w:rsidRDefault="00411AAB">
      <w:pPr>
        <w:pStyle w:val="ConsPlusNormal"/>
        <w:spacing w:before="240"/>
        <w:ind w:firstLine="540"/>
        <w:jc w:val="both"/>
      </w:pPr>
      <w:r>
        <w:t>В реестре лицензий на телевизионное вещание, радиовещание указываются:</w:t>
      </w:r>
    </w:p>
    <w:p w14:paraId="414970CA" w14:textId="77777777" w:rsidR="00411AAB" w:rsidRDefault="00411AAB">
      <w:pPr>
        <w:pStyle w:val="ConsPlusNormal"/>
        <w:spacing w:before="240"/>
        <w:ind w:firstLine="540"/>
        <w:jc w:val="both"/>
      </w:pPr>
      <w:r>
        <w:t xml:space="preserve">1) </w:t>
      </w:r>
      <w:hyperlink r:id="rId80">
        <w:r>
          <w:rPr>
            <w:color w:val="0000FF"/>
          </w:rPr>
          <w:t>сведения</w:t>
        </w:r>
      </w:hyperlink>
      <w:r>
        <w:t>, предусмотренные законодательством Российской Федерации о лицензировании отдельных видов деятельности;</w:t>
      </w:r>
    </w:p>
    <w:p w14:paraId="3978BC1E" w14:textId="77777777" w:rsidR="00411AAB" w:rsidRDefault="00411AAB">
      <w:pPr>
        <w:pStyle w:val="ConsPlusNormal"/>
        <w:spacing w:before="240"/>
        <w:ind w:firstLine="540"/>
        <w:jc w:val="both"/>
      </w:pPr>
      <w:r>
        <w:t>2) доля (вклад) иностранного участия в уставном (складочном) капитале лицензиата;</w:t>
      </w:r>
    </w:p>
    <w:p w14:paraId="67D5905B" w14:textId="77777777" w:rsidR="00411AAB" w:rsidRDefault="00411AAB">
      <w:pPr>
        <w:pStyle w:val="ConsPlusNormal"/>
        <w:spacing w:before="240"/>
        <w:ind w:firstLine="540"/>
        <w:jc w:val="both"/>
      </w:pPr>
      <w:r>
        <w:t>3) наименование (название) распространяемого телеканала или радиоканала;</w:t>
      </w:r>
    </w:p>
    <w:p w14:paraId="070FDB83" w14:textId="77777777" w:rsidR="00411AAB" w:rsidRDefault="00411AAB">
      <w:pPr>
        <w:pStyle w:val="ConsPlusNormal"/>
        <w:spacing w:before="240"/>
        <w:ind w:firstLine="540"/>
        <w:jc w:val="both"/>
      </w:pPr>
      <w:r>
        <w:t xml:space="preserve">4) программная направленность телеканала, радиоканала (основные тематические </w:t>
      </w:r>
      <w:r>
        <w:lastRenderedPageBreak/>
        <w:t>направления вещания - информационный, музыкальный, спортивный и подобные направления);</w:t>
      </w:r>
    </w:p>
    <w:p w14:paraId="0664EC03" w14:textId="77777777" w:rsidR="00411AAB" w:rsidRDefault="00411AAB">
      <w:pPr>
        <w:pStyle w:val="ConsPlusNormal"/>
        <w:spacing w:before="240"/>
        <w:ind w:firstLine="540"/>
        <w:jc w:val="both"/>
      </w:pPr>
      <w:r>
        <w:t>5) территория распространения телеканала или радиоканала;</w:t>
      </w:r>
    </w:p>
    <w:p w14:paraId="68BEE423" w14:textId="77777777" w:rsidR="00411AAB" w:rsidRDefault="00411AAB">
      <w:pPr>
        <w:pStyle w:val="ConsPlusNormal"/>
        <w:spacing w:before="240"/>
        <w:ind w:firstLine="540"/>
        <w:jc w:val="both"/>
      </w:pPr>
      <w:r>
        <w:t>6) объем вещания (в часах);</w:t>
      </w:r>
    </w:p>
    <w:p w14:paraId="7E4303A1" w14:textId="77777777" w:rsidR="00411AAB" w:rsidRDefault="00411AAB">
      <w:pPr>
        <w:pStyle w:val="ConsPlusNormal"/>
        <w:spacing w:before="240"/>
        <w:ind w:firstLine="540"/>
        <w:jc w:val="both"/>
      </w:pPr>
      <w:r>
        <w:t>6.1) дата начала вещания;</w:t>
      </w:r>
    </w:p>
    <w:p w14:paraId="6BEF2D6C" w14:textId="77777777" w:rsidR="00411AAB" w:rsidRDefault="00411AAB">
      <w:pPr>
        <w:pStyle w:val="ConsPlusNormal"/>
        <w:spacing w:before="240"/>
        <w:ind w:firstLine="540"/>
        <w:jc w:val="both"/>
      </w:pPr>
      <w:r>
        <w:t xml:space="preserve">6.2) срок действия лицензии на телевизионное вещание, радиовещание, отметка о продлении срока ее действия в случае, предусмотренном </w:t>
      </w:r>
      <w:hyperlink w:anchor="P420">
        <w:r>
          <w:rPr>
            <w:color w:val="0000FF"/>
          </w:rPr>
          <w:t>статьей 31.4</w:t>
        </w:r>
      </w:hyperlink>
      <w:r>
        <w:t xml:space="preserve"> настоящего Закона;</w:t>
      </w:r>
    </w:p>
    <w:p w14:paraId="51AE84D7" w14:textId="77777777" w:rsidR="00411AAB" w:rsidRDefault="00411AAB">
      <w:pPr>
        <w:pStyle w:val="ConsPlusNormal"/>
        <w:spacing w:before="240"/>
        <w:ind w:firstLine="540"/>
        <w:jc w:val="both"/>
      </w:pPr>
      <w:r>
        <w:t xml:space="preserve">7) сведения о среде вещания (в отношении вещателей, указанных в </w:t>
      </w:r>
      <w:hyperlink w:anchor="P371">
        <w:r>
          <w:rPr>
            <w:color w:val="0000FF"/>
          </w:rPr>
          <w:t>частях третьей</w:t>
        </w:r>
      </w:hyperlink>
      <w:r>
        <w:t xml:space="preserve"> и </w:t>
      </w:r>
      <w:hyperlink w:anchor="P372">
        <w:r>
          <w:rPr>
            <w:color w:val="0000FF"/>
          </w:rPr>
          <w:t>четвертой статьи 31</w:t>
        </w:r>
      </w:hyperlink>
      <w:r>
        <w:t xml:space="preserve"> настоящего Закона);</w:t>
      </w:r>
    </w:p>
    <w:p w14:paraId="2F2B08A5" w14:textId="77777777" w:rsidR="00411AAB" w:rsidRDefault="00411AAB">
      <w:pPr>
        <w:pStyle w:val="ConsPlusNormal"/>
        <w:spacing w:before="240"/>
        <w:ind w:firstLine="540"/>
        <w:jc w:val="both"/>
      </w:pPr>
      <w:r>
        <w:t xml:space="preserve">8) сведения об используемых радиочастотах, о месте установки и мощности используемых передатчика или передатчиков, позиции телеканала или радиоканала в мультиплексе (за исключением наземного эфирного аналогового вещания), параметры спутникового вещания, программная концепция вещания, заявленная при проведении торгов (конкурса, аукциона), в случаях, предусмотренных </w:t>
      </w:r>
      <w:hyperlink w:anchor="P373">
        <w:r>
          <w:rPr>
            <w:color w:val="0000FF"/>
          </w:rPr>
          <w:t>частью пятой статьи 31</w:t>
        </w:r>
      </w:hyperlink>
      <w:r>
        <w:t xml:space="preserve"> настоящего Закона;</w:t>
      </w:r>
    </w:p>
    <w:p w14:paraId="20F761EF" w14:textId="77777777" w:rsidR="00411AAB" w:rsidRDefault="00411AAB">
      <w:pPr>
        <w:pStyle w:val="ConsPlusNormal"/>
        <w:spacing w:before="240"/>
        <w:ind w:firstLine="540"/>
        <w:jc w:val="both"/>
      </w:pPr>
      <w:r>
        <w:t>9) сведения об операторах связи, осуществляющих трансляцию телеканала или радиоканала по договору с вещателем таких телеканала или радиоканала, и о лицах, распространяющих телеканал или радиоканал в неизменном виде по договору с вещателем таких телеканала или радиоканала;</w:t>
      </w:r>
    </w:p>
    <w:p w14:paraId="4D74C5F2" w14:textId="77777777" w:rsidR="00411AAB" w:rsidRDefault="00411AAB">
      <w:pPr>
        <w:pStyle w:val="ConsPlusNormal"/>
        <w:spacing w:before="240"/>
        <w:ind w:firstLine="540"/>
        <w:jc w:val="both"/>
      </w:pPr>
      <w:r>
        <w:t>10) иные установленные нормативными правовыми актами Российской Федерации сведения.</w:t>
      </w:r>
    </w:p>
    <w:p w14:paraId="13DAB0A1" w14:textId="77777777" w:rsidR="00411AAB" w:rsidRDefault="00411AAB">
      <w:pPr>
        <w:pStyle w:val="ConsPlusNormal"/>
        <w:spacing w:before="240"/>
        <w:ind w:firstLine="540"/>
        <w:jc w:val="both"/>
      </w:pPr>
      <w:r>
        <w:t>Информация из реестра лицензий на телевизионное вещание, радиовещание должна размещаться на сайте лицензирующего органа в информационно-телекоммуникационной сети "Интернет" в течение одного рабочего дня после дня внесения такой информации в указанный реестр.</w:t>
      </w:r>
    </w:p>
    <w:p w14:paraId="47B6D08D" w14:textId="77777777" w:rsidR="00411AAB" w:rsidRDefault="00411AAB">
      <w:pPr>
        <w:pStyle w:val="ConsPlusNormal"/>
        <w:ind w:firstLine="540"/>
        <w:jc w:val="both"/>
      </w:pPr>
    </w:p>
    <w:p w14:paraId="4B6B96AD" w14:textId="77777777" w:rsidR="00411AAB" w:rsidRDefault="00411AAB">
      <w:pPr>
        <w:pStyle w:val="ConsPlusTitle"/>
        <w:ind w:firstLine="540"/>
        <w:jc w:val="both"/>
        <w:outlineLvl w:val="1"/>
      </w:pPr>
      <w:bookmarkStart w:id="38" w:name="P488"/>
      <w:bookmarkEnd w:id="38"/>
      <w:r>
        <w:t>Статья 31.9. Информация об операторах связи, осуществляющих трансляцию телеканала, радиоканала по договору с вещателем, и о лицах, распространяющих телеканал, радиоканал в неизменном виде по договору с вещателем</w:t>
      </w:r>
    </w:p>
    <w:p w14:paraId="79804270" w14:textId="77777777" w:rsidR="00411AAB" w:rsidRDefault="00411AAB">
      <w:pPr>
        <w:pStyle w:val="ConsPlusNormal"/>
        <w:ind w:firstLine="540"/>
        <w:jc w:val="both"/>
      </w:pPr>
    </w:p>
    <w:p w14:paraId="4881A97D" w14:textId="77777777" w:rsidR="00411AAB" w:rsidRDefault="00411AAB">
      <w:pPr>
        <w:pStyle w:val="ConsPlusNormal"/>
        <w:ind w:firstLine="540"/>
        <w:jc w:val="both"/>
      </w:pPr>
      <w:r>
        <w:t xml:space="preserve">Лицензиат представляет в лицензирующий орган сведения об операторах связи, осуществляющих трансляцию телеканала, радиоканала по договору с вещателем таких телеканала или радиоканала, и о лицах, распространяющих телеканал, радиоканал в неизменном виде по договору с вещателем таких телеканала или радиоканала, в </w:t>
      </w:r>
      <w:hyperlink r:id="rId81">
        <w:r>
          <w:rPr>
            <w:color w:val="0000FF"/>
          </w:rPr>
          <w:t>порядке</w:t>
        </w:r>
      </w:hyperlink>
      <w:r>
        <w:t>, установленном федеральным органом исполнительной власти, уполномоченным Правительством Российской Федерации.</w:t>
      </w:r>
    </w:p>
    <w:p w14:paraId="31500258" w14:textId="77777777" w:rsidR="00411AAB" w:rsidRDefault="00411AAB">
      <w:pPr>
        <w:pStyle w:val="ConsPlusNormal"/>
        <w:spacing w:before="240"/>
        <w:ind w:firstLine="540"/>
        <w:jc w:val="both"/>
      </w:pPr>
      <w:r>
        <w:t xml:space="preserve">Такие сведения представляются в срок не позднее десяти дней с даты начала трансляции или распространения телеканала, радиоканала, осуществляемых указанными лицами. Сведения о планируемом расторжении договоров с указанными лицами представляются в срок не позднее чем за тридцать дней до даты прекращения </w:t>
      </w:r>
      <w:r>
        <w:lastRenderedPageBreak/>
        <w:t>трансляции или распространения телеканала, радиоканала, в иных случаях расторжения данных договоров - в течение трех рабочих дней со дня возникновения оснований для прекращения трансляции или распространения телеканала, радиоканала.</w:t>
      </w:r>
    </w:p>
    <w:p w14:paraId="6576ACF4" w14:textId="77777777" w:rsidR="00411AAB" w:rsidRDefault="00411AAB">
      <w:pPr>
        <w:pStyle w:val="ConsPlusNormal"/>
        <w:spacing w:before="240"/>
        <w:ind w:firstLine="540"/>
        <w:jc w:val="both"/>
      </w:pPr>
      <w:r>
        <w:t>Лицензирующий орган обязан обеспечить возможность получения от лицензиата сведений, предусмотренных настоящей статьей, в форме электронных документов с использованием информационно-телекоммуникационной сети "Интернет", в том числе посредством обеспечения авторизованного доступа к подсистеме "личный кабинет" государственной информационной системы в области средств массовой информации.</w:t>
      </w:r>
    </w:p>
    <w:p w14:paraId="14D5F552" w14:textId="77777777" w:rsidR="00411AAB" w:rsidRDefault="00411AAB">
      <w:pPr>
        <w:pStyle w:val="ConsPlusNormal"/>
      </w:pPr>
    </w:p>
    <w:p w14:paraId="6F30F4BF" w14:textId="77777777" w:rsidR="00411AAB" w:rsidRDefault="00411AAB">
      <w:pPr>
        <w:pStyle w:val="ConsPlusTitle"/>
        <w:ind w:firstLine="540"/>
        <w:jc w:val="both"/>
        <w:outlineLvl w:val="1"/>
      </w:pPr>
      <w:r>
        <w:t xml:space="preserve">Статья 32. Утратила силу с 10 ноября 2011 года. - Федеральный </w:t>
      </w:r>
      <w:hyperlink r:id="rId82">
        <w:r>
          <w:rPr>
            <w:color w:val="0000FF"/>
          </w:rPr>
          <w:t>закон</w:t>
        </w:r>
      </w:hyperlink>
      <w:r>
        <w:t xml:space="preserve"> от 14.06.2011 N 142-ФЗ.</w:t>
      </w:r>
    </w:p>
    <w:p w14:paraId="442A38CD" w14:textId="77777777" w:rsidR="00411AAB" w:rsidRDefault="00411AAB">
      <w:pPr>
        <w:pStyle w:val="ConsPlusNormal"/>
        <w:ind w:firstLine="540"/>
        <w:jc w:val="both"/>
      </w:pPr>
    </w:p>
    <w:p w14:paraId="22D1DC3A" w14:textId="77777777" w:rsidR="00411AAB" w:rsidRDefault="00411AAB">
      <w:pPr>
        <w:pStyle w:val="ConsPlusTitle"/>
        <w:ind w:firstLine="540"/>
        <w:jc w:val="both"/>
        <w:outlineLvl w:val="1"/>
      </w:pPr>
      <w:r>
        <w:t>Статья 32.1. Обязательные общедоступные телеканалы и (или) радиоканалы</w:t>
      </w:r>
    </w:p>
    <w:p w14:paraId="67FA690C" w14:textId="77777777" w:rsidR="00411AAB" w:rsidRDefault="00411AAB">
      <w:pPr>
        <w:pStyle w:val="ConsPlusNormal"/>
        <w:jc w:val="both"/>
      </w:pPr>
    </w:p>
    <w:p w14:paraId="0C9CD23F" w14:textId="77777777" w:rsidR="00411AAB" w:rsidRDefault="00411AAB">
      <w:pPr>
        <w:pStyle w:val="ConsPlusNormal"/>
        <w:ind w:firstLine="540"/>
        <w:jc w:val="both"/>
      </w:pPr>
      <w:r>
        <w:t>К обязательным общедоступным телеканалам и (или) радиоканалам относятся:</w:t>
      </w:r>
    </w:p>
    <w:p w14:paraId="773A690A" w14:textId="77777777" w:rsidR="00411AAB" w:rsidRDefault="00411AAB">
      <w:pPr>
        <w:pStyle w:val="ConsPlusNormal"/>
        <w:spacing w:before="240"/>
        <w:ind w:firstLine="540"/>
        <w:jc w:val="both"/>
      </w:pPr>
      <w:r>
        <w:t xml:space="preserve">1) общероссийские обязательные общедоступные телеканалы и радиоканалы, </w:t>
      </w:r>
      <w:hyperlink r:id="rId83">
        <w:r>
          <w:rPr>
            <w:color w:val="0000FF"/>
          </w:rPr>
          <w:t>перечень</w:t>
        </w:r>
      </w:hyperlink>
      <w:r>
        <w:t xml:space="preserve"> которых утверждает Президент Российской Федерации в целях сохранения и обеспечения единого информационного пространства Российской Федерации;</w:t>
      </w:r>
    </w:p>
    <w:p w14:paraId="16DCA0A4" w14:textId="77777777" w:rsidR="00411AAB" w:rsidRDefault="00411AAB">
      <w:pPr>
        <w:pStyle w:val="ConsPlusNormal"/>
        <w:spacing w:before="240"/>
        <w:ind w:firstLine="540"/>
        <w:jc w:val="both"/>
      </w:pPr>
      <w:r>
        <w:t>2) телеканалы, получившие право на осуществление эфирного цифрового наземного вещания с использованием позиций в мультиплексах на всей территории Российской Федерации;</w:t>
      </w:r>
    </w:p>
    <w:p w14:paraId="290B7EBC" w14:textId="77777777" w:rsidR="00411AAB" w:rsidRDefault="00411AAB">
      <w:pPr>
        <w:pStyle w:val="ConsPlusNormal"/>
        <w:spacing w:before="240"/>
        <w:ind w:firstLine="540"/>
        <w:jc w:val="both"/>
      </w:pPr>
      <w:r>
        <w:t>3) обязательные общедоступные телеканалы субъектов Российской Федерации;</w:t>
      </w:r>
    </w:p>
    <w:p w14:paraId="3909ACE4" w14:textId="77777777" w:rsidR="00411AAB" w:rsidRDefault="00411AAB">
      <w:pPr>
        <w:pStyle w:val="ConsPlusNormal"/>
        <w:spacing w:before="240"/>
        <w:ind w:firstLine="540"/>
        <w:jc w:val="both"/>
      </w:pPr>
      <w:r>
        <w:t>4) муниципальные обязательные общедоступные телеканалы.</w:t>
      </w:r>
    </w:p>
    <w:p w14:paraId="433A8251" w14:textId="77777777" w:rsidR="00411AAB" w:rsidRDefault="00411AAB">
      <w:pPr>
        <w:pStyle w:val="ConsPlusNormal"/>
        <w:spacing w:before="240"/>
        <w:ind w:firstLine="540"/>
        <w:jc w:val="both"/>
      </w:pPr>
      <w:r>
        <w:t>Вещатель общероссийского обязательного общедоступного телеканала или радиоканала обязан обеспечить его распространение на территории проживания населения Российской Федерации.</w:t>
      </w:r>
    </w:p>
    <w:p w14:paraId="36A62EF3" w14:textId="77777777" w:rsidR="00411AAB" w:rsidRDefault="00411AAB">
      <w:pPr>
        <w:pStyle w:val="ConsPlusNormal"/>
        <w:spacing w:before="240"/>
        <w:ind w:firstLine="540"/>
        <w:jc w:val="both"/>
      </w:pPr>
      <w:r>
        <w:t>Вещателю общероссийского обязательного общедоступного телеканала или радиоканала предоставляется универсальная лицензия на телевизионное вещание, радиовещание. Вещатель общероссийского обязательного общедоступного телеканала или радиоканала вправе осуществлять на территории Российской Федерации эфирное наземное вещание с использованием радиочастот без проведения торгов (конкурса, аукциона).</w:t>
      </w:r>
    </w:p>
    <w:p w14:paraId="2063EBBB" w14:textId="77777777" w:rsidR="00411AAB" w:rsidRDefault="00411AAB">
      <w:pPr>
        <w:pStyle w:val="ConsPlusNormal"/>
        <w:spacing w:before="240"/>
        <w:ind w:firstLine="540"/>
        <w:jc w:val="both"/>
      </w:pPr>
      <w:r>
        <w:t>Покрытие расходов, понесенных вещателями и связанных с эфирным наземным вещанием общероссийских обязательных общедоступных телеканалов и радиоканалов на территориях малочисленных населенных пунктов, осуществляется за счет средств федерального бюджета в порядке, установленном Правительством Российской Федерации. Критерии отнесения населенных пунктов к малочисленным населенным пунктам в целях настоящей статьи устанавливаются Правительством Российской Федерации.</w:t>
      </w:r>
    </w:p>
    <w:p w14:paraId="34573B67" w14:textId="77777777" w:rsidR="00411AAB" w:rsidRDefault="00411AAB">
      <w:pPr>
        <w:pStyle w:val="ConsPlusNormal"/>
        <w:spacing w:before="240"/>
        <w:ind w:firstLine="540"/>
        <w:jc w:val="both"/>
      </w:pPr>
      <w:r>
        <w:t xml:space="preserve">Обязательный общедоступный телеканал субъекта Российской Федерации выбирается из числа телеканалов, продукция которых содержит не менее семидесяти </w:t>
      </w:r>
      <w:r>
        <w:lastRenderedPageBreak/>
        <w:t xml:space="preserve">пяти процентов национальной продукции средства массовой информации и трансляция которых осуществляется на территории проживания не менее пятидесяти процентов населения соответствующего субъекта Российской Федерации. Муниципальный обязательный общедоступный телеканал выбирается из числа телеканалов, продукция которых содержит не менее семидесяти пяти процентов национальной продукции средства массовой информации, не менее двадцати процентов от общего времени вещания которых составляют программы, освещающие вопросы местного значения, и </w:t>
      </w:r>
      <w:hyperlink r:id="rId84">
        <w:r>
          <w:rPr>
            <w:color w:val="0000FF"/>
          </w:rPr>
          <w:t>трансляция</w:t>
        </w:r>
      </w:hyperlink>
      <w:r>
        <w:t xml:space="preserve"> которых осуществляется на территории соответствующего муниципального образования. В целях настоящей статьи под национальной продукцией средства массовой информации понимается продукция на русском языке или других языках народов Российской Федерации либо на иностранном языке (в случае, если данная продукция предназначена для российского средства массовой информации), которая произведена гражданами Российской Федерации и (или) зарегистрированными в установленном порядке на территории Российской Федерации организациями. В качестве национальной продукции средства массовой информации признается также продукция средства массовой информации, созданного в соответствии с международными договорами Российской Федерации. </w:t>
      </w:r>
      <w:hyperlink r:id="rId85">
        <w:r>
          <w:rPr>
            <w:color w:val="0000FF"/>
          </w:rPr>
          <w:t>Порядок</w:t>
        </w:r>
      </w:hyperlink>
      <w:r>
        <w:t xml:space="preserve"> подтверждения соответствия национальной продукции средства массовой информации указанным требованиям устанавливается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Не признается производством национальной продукции средства массовой информации деятельность по переводу, дублированию, субтитрированию продукции зарубежного средства массовой информации.</w:t>
      </w:r>
    </w:p>
    <w:p w14:paraId="118EA96D" w14:textId="77777777" w:rsidR="00411AAB" w:rsidRDefault="00411AAB">
      <w:pPr>
        <w:pStyle w:val="ConsPlusNormal"/>
        <w:spacing w:before="240"/>
        <w:ind w:firstLine="540"/>
        <w:jc w:val="both"/>
      </w:pPr>
      <w:r>
        <w:t xml:space="preserve">В каждом субъекте Российской Федерации выбирается один обязательный общедоступный телеканал субъекта Российской Федерации, в каждом муниципальном образовании может быть выбран один муниципальный обязательный общедоступный телеканал. </w:t>
      </w:r>
      <w:hyperlink r:id="rId86">
        <w:r>
          <w:rPr>
            <w:color w:val="0000FF"/>
          </w:rPr>
          <w:t>Правила</w:t>
        </w:r>
      </w:hyperlink>
      <w:r>
        <w:t xml:space="preserve"> выбора обязательного общедоступного телеканала субъекта Российской Федерации и </w:t>
      </w:r>
      <w:hyperlink r:id="rId87">
        <w:r>
          <w:rPr>
            <w:color w:val="0000FF"/>
          </w:rPr>
          <w:t>правила</w:t>
        </w:r>
      </w:hyperlink>
      <w:r>
        <w:t xml:space="preserve"> выбора муниципального обязательного общедоступного телеканала устанавливаются Правительством Российской Федерации.</w:t>
      </w:r>
    </w:p>
    <w:p w14:paraId="29066742" w14:textId="77777777" w:rsidR="00411AAB" w:rsidRDefault="00411AAB">
      <w:pPr>
        <w:pStyle w:val="ConsPlusNormal"/>
        <w:spacing w:before="240"/>
        <w:ind w:firstLine="540"/>
        <w:jc w:val="both"/>
      </w:pPr>
      <w:r>
        <w:t xml:space="preserve">Обязанности операторов связи по распространению обязательных общедоступных телеканалов и (или) радиоканалов устанавливаются </w:t>
      </w:r>
      <w:hyperlink r:id="rId88">
        <w:r>
          <w:rPr>
            <w:color w:val="0000FF"/>
          </w:rPr>
          <w:t>законодательством</w:t>
        </w:r>
      </w:hyperlink>
      <w:r>
        <w:t xml:space="preserve"> Российской Федерации в области связи.</w:t>
      </w:r>
    </w:p>
    <w:p w14:paraId="75B40C57" w14:textId="77777777" w:rsidR="00411AAB" w:rsidRDefault="00411AAB">
      <w:pPr>
        <w:pStyle w:val="ConsPlusNormal"/>
        <w:ind w:firstLine="540"/>
        <w:jc w:val="both"/>
      </w:pPr>
    </w:p>
    <w:p w14:paraId="174A5CBF" w14:textId="77777777" w:rsidR="00411AAB" w:rsidRDefault="00411AAB">
      <w:pPr>
        <w:pStyle w:val="ConsPlusTitle"/>
        <w:ind w:firstLine="540"/>
        <w:jc w:val="both"/>
        <w:outlineLvl w:val="1"/>
      </w:pPr>
      <w:r>
        <w:t>Статья 32.2. Особенности распространения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в информационно-телекоммуникационной сети "Интернет"</w:t>
      </w:r>
    </w:p>
    <w:p w14:paraId="1AD4B7AC" w14:textId="77777777" w:rsidR="00411AAB" w:rsidRDefault="00411AAB">
      <w:pPr>
        <w:pStyle w:val="ConsPlusNormal"/>
        <w:ind w:firstLine="540"/>
        <w:jc w:val="both"/>
      </w:pPr>
    </w:p>
    <w:p w14:paraId="6D97025F" w14:textId="77777777" w:rsidR="00411AAB" w:rsidRDefault="00411AAB">
      <w:pPr>
        <w:pStyle w:val="ConsPlusNormal"/>
        <w:ind w:firstLine="540"/>
        <w:jc w:val="both"/>
      </w:pPr>
      <w:bookmarkStart w:id="39" w:name="P512"/>
      <w:bookmarkEnd w:id="39"/>
      <w:r>
        <w:t xml:space="preserve">В целях обеспечения распространения в информационно-телекоммуникационной сети "Интернет"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вещатели таких телеканалов обязаны предоставить организации, уполномоченной по обеспечению распространения в сети "Интернет"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w:t>
      </w:r>
      <w:r>
        <w:lastRenderedPageBreak/>
        <w:t xml:space="preserve">мультиплексах на всей территории Российской Федерации (далее - уполномоченная организация по обеспечению распространения телеканалов в сети "Интернет"), доступ к таким телеканалам для выполнения уполномоченной организацией по обеспечению распространения телеканалов в сети "Интернет" полномочий по обеспечению распространения соответствующих телеканалов в информационно-телекоммуникационной сети "Интернет", предусмотренных </w:t>
      </w:r>
      <w:hyperlink w:anchor="P514">
        <w:r>
          <w:rPr>
            <w:color w:val="0000FF"/>
          </w:rPr>
          <w:t>частью третьей</w:t>
        </w:r>
      </w:hyperlink>
      <w:r>
        <w:t xml:space="preserve"> настоящей статьи.</w:t>
      </w:r>
    </w:p>
    <w:p w14:paraId="5542DBE4" w14:textId="77777777" w:rsidR="00411AAB" w:rsidRDefault="00411AAB">
      <w:pPr>
        <w:pStyle w:val="ConsPlusNormal"/>
        <w:spacing w:before="240"/>
        <w:ind w:firstLine="540"/>
        <w:jc w:val="both"/>
      </w:pPr>
      <w:r>
        <w:t xml:space="preserve">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уполномочивает уполномоченную организацию по обеспечению распространения телеканалов в сети "Интернет" в </w:t>
      </w:r>
      <w:hyperlink r:id="rId89">
        <w:r>
          <w:rPr>
            <w:color w:val="0000FF"/>
          </w:rPr>
          <w:t>порядке</w:t>
        </w:r>
      </w:hyperlink>
      <w:r>
        <w:t xml:space="preserve">, установленном данным федеральным органом исполнительной власти, при условии ее соответствия требованиям, установленным </w:t>
      </w:r>
      <w:hyperlink w:anchor="P519">
        <w:r>
          <w:rPr>
            <w:color w:val="0000FF"/>
          </w:rPr>
          <w:t>частями восьмой</w:t>
        </w:r>
      </w:hyperlink>
      <w:r>
        <w:t xml:space="preserve"> и </w:t>
      </w:r>
      <w:hyperlink w:anchor="P520">
        <w:r>
          <w:rPr>
            <w:color w:val="0000FF"/>
          </w:rPr>
          <w:t>девятой</w:t>
        </w:r>
      </w:hyperlink>
      <w:r>
        <w:t xml:space="preserve"> настоящей статьи, и наличия у такой организации исключительного права на программу для электронных вычислительных машин, предназначенную для распространения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в информационно-телекоммуникационной сети "Интернет", соответствующую требованиям, указанным в </w:t>
      </w:r>
      <w:hyperlink w:anchor="P531">
        <w:r>
          <w:rPr>
            <w:color w:val="0000FF"/>
          </w:rPr>
          <w:t>пункте 1 части тринадцатой</w:t>
        </w:r>
      </w:hyperlink>
      <w:r>
        <w:t xml:space="preserve"> настоящей статьи.</w:t>
      </w:r>
    </w:p>
    <w:p w14:paraId="00FA8A88" w14:textId="77777777" w:rsidR="00411AAB" w:rsidRDefault="00411AAB">
      <w:pPr>
        <w:pStyle w:val="ConsPlusNormal"/>
        <w:spacing w:before="240"/>
        <w:ind w:firstLine="540"/>
        <w:jc w:val="both"/>
      </w:pPr>
      <w:bookmarkStart w:id="40" w:name="P514"/>
      <w:bookmarkEnd w:id="40"/>
      <w:r>
        <w:t xml:space="preserve">Доступ лиц, указанных в </w:t>
      </w:r>
      <w:hyperlink r:id="rId90">
        <w:r>
          <w:rPr>
            <w:color w:val="0000FF"/>
          </w:rPr>
          <w:t>статье 10.5</w:t>
        </w:r>
      </w:hyperlink>
      <w:r>
        <w:t xml:space="preserve"> Федерального закона от 27 июля 2006 года N 149-ФЗ "Об информации, информационных технологиях и о защите информации", к общероссийским обязательным общедоступным телеканалам и телеканалам, получившим право на осуществление эфирного цифрового наземного вещания с использованием позиций в мультиплексах на всей территории Российской Федерации, в целях распространения таких телеканалов в информационно-телекоммуникационной сети "Интернет" предоставляется уполномоченной организацией по обеспечению распространения телеканалов в сети "Интернет".</w:t>
      </w:r>
    </w:p>
    <w:p w14:paraId="26A12893" w14:textId="77777777" w:rsidR="00411AAB" w:rsidRDefault="00411AAB">
      <w:pPr>
        <w:pStyle w:val="ConsPlusNormal"/>
        <w:spacing w:before="240"/>
        <w:ind w:firstLine="540"/>
        <w:jc w:val="both"/>
      </w:pPr>
      <w:bookmarkStart w:id="41" w:name="P515"/>
      <w:bookmarkEnd w:id="41"/>
      <w:r>
        <w:t xml:space="preserve">При предоставлении доступа лицам, указанным в </w:t>
      </w:r>
      <w:hyperlink r:id="rId91">
        <w:r>
          <w:rPr>
            <w:color w:val="0000FF"/>
          </w:rPr>
          <w:t>статье 10.5</w:t>
        </w:r>
      </w:hyperlink>
      <w:r>
        <w:t xml:space="preserve"> Федерального закона от 27 июля 2006 года N 149-ФЗ "Об информации, информационных технологиях и о защите информации", к общероссийским обязательным общедоступным телеканалам и телеканалам, получившим право на осуществление эфирного цифрового наземного вещания с использованием позиций в мультиплексах на всей территории Российской Федерации, в целях распространения таких телеканалов в информационно-телекоммуникационной сети "Интернет" уполномоченная организация по обеспечению распространения телеканалов в сети "Интернет" обязана обеспечивать неизменность содержания телеканалов, доступ к которым предоставлен вещателями таких телеканалов в соответствии с </w:t>
      </w:r>
      <w:hyperlink w:anchor="P512">
        <w:r>
          <w:rPr>
            <w:color w:val="0000FF"/>
          </w:rPr>
          <w:t>частью первой</w:t>
        </w:r>
      </w:hyperlink>
      <w:r>
        <w:t xml:space="preserve"> настоящей статьи.</w:t>
      </w:r>
    </w:p>
    <w:p w14:paraId="0F9E467B" w14:textId="77777777" w:rsidR="00411AAB" w:rsidRDefault="00411AAB">
      <w:pPr>
        <w:pStyle w:val="ConsPlusNormal"/>
        <w:spacing w:before="240"/>
        <w:ind w:firstLine="540"/>
        <w:jc w:val="both"/>
      </w:pPr>
      <w:r>
        <w:t>Контроль за деятельностью уполномоченной организации по обеспечению распространения телеканалов в сети "Интернет" осуществляет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14:paraId="460288B4" w14:textId="77777777" w:rsidR="00411AAB" w:rsidRDefault="00411AAB">
      <w:pPr>
        <w:pStyle w:val="ConsPlusNormal"/>
        <w:spacing w:before="240"/>
        <w:ind w:firstLine="540"/>
        <w:jc w:val="both"/>
      </w:pPr>
      <w:r>
        <w:t xml:space="preserve">Количество уполномоченных организаций по обеспечению распространения телеканалов в сети "Интернет" определяется федеральным органом исполнительной </w:t>
      </w:r>
      <w:r>
        <w:lastRenderedPageBreak/>
        <w:t>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14:paraId="6A43436F" w14:textId="77777777" w:rsidR="00411AAB" w:rsidRDefault="00411AAB">
      <w:pPr>
        <w:pStyle w:val="ConsPlusNormal"/>
        <w:spacing w:before="240"/>
        <w:ind w:firstLine="540"/>
        <w:jc w:val="both"/>
      </w:pPr>
      <w:r>
        <w:t xml:space="preserve">По отношению к деятельности уполномоченной организации по обеспечению распространения телеканалов в сети "Интернет" не применяются ограничения, предусмотренные антимонопольным </w:t>
      </w:r>
      <w:hyperlink r:id="rId92">
        <w:r>
          <w:rPr>
            <w:color w:val="0000FF"/>
          </w:rPr>
          <w:t>законодательством</w:t>
        </w:r>
      </w:hyperlink>
      <w:r>
        <w:t xml:space="preserve"> Российской Федерации и иными нормативными правовыми актами о защите конкуренции.</w:t>
      </w:r>
    </w:p>
    <w:p w14:paraId="317ED9FC" w14:textId="77777777" w:rsidR="00411AAB" w:rsidRDefault="00411AAB">
      <w:pPr>
        <w:pStyle w:val="ConsPlusNormal"/>
        <w:spacing w:before="240"/>
        <w:ind w:firstLine="540"/>
        <w:jc w:val="both"/>
      </w:pPr>
      <w:bookmarkStart w:id="42" w:name="P519"/>
      <w:bookmarkEnd w:id="42"/>
      <w:r>
        <w:t>Уполномоченной организацией по обеспечению распространения телеканалов в сети "Интернет" может являться только российское юридическое лицо. 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20 процентов, не вправе выступать уполномоченной организацией по обеспечению распространения телеканалов в сети "Интернет".</w:t>
      </w:r>
    </w:p>
    <w:p w14:paraId="6A7D5829" w14:textId="77777777" w:rsidR="00411AAB" w:rsidRDefault="00411AAB">
      <w:pPr>
        <w:pStyle w:val="ConsPlusNormal"/>
        <w:spacing w:before="240"/>
        <w:ind w:firstLine="540"/>
        <w:jc w:val="both"/>
      </w:pPr>
      <w:bookmarkStart w:id="43" w:name="P520"/>
      <w:bookmarkEnd w:id="43"/>
      <w:r>
        <w:t xml:space="preserve">Не допускается установление лицами, указанными в </w:t>
      </w:r>
      <w:hyperlink w:anchor="P519">
        <w:r>
          <w:rPr>
            <w:color w:val="0000FF"/>
          </w:rPr>
          <w:t>части восьмой</w:t>
        </w:r>
      </w:hyperlink>
      <w:r>
        <w:t xml:space="preserve"> настоящей статьи, а также иностранными гражданами, лицами без гражданства, гражданами Российской Федерации, имеющими гражданство другого государства, любых форм контроля над уполномоченной организацией по обеспечению распространения телеканалов в сети "Интернет", в результате которого указанные лица приобретают возможность прямо или косвенно владеть, управлять уполномоченной организацией по обеспечению распространения телеканалов в сети "Интернет", контролировать ее деятельность, а также фактически определять принимаемые ею решения.</w:t>
      </w:r>
    </w:p>
    <w:p w14:paraId="65ABFEE6" w14:textId="77777777" w:rsidR="00411AAB" w:rsidRDefault="00411AAB">
      <w:pPr>
        <w:pStyle w:val="ConsPlusNormal"/>
        <w:spacing w:before="240"/>
        <w:ind w:firstLine="540"/>
        <w:jc w:val="both"/>
      </w:pPr>
      <w:bookmarkStart w:id="44" w:name="P521"/>
      <w:bookmarkEnd w:id="44"/>
      <w:r>
        <w:t xml:space="preserve">Для отбора уполномоченной организации по обеспечению распространения телеканалов в сети "Интернет"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создается комиссия, в состав которой включаются в том числе представители вещателей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w:t>
      </w:r>
      <w:hyperlink r:id="rId93">
        <w:r>
          <w:rPr>
            <w:color w:val="0000FF"/>
          </w:rPr>
          <w:t>Порядок</w:t>
        </w:r>
      </w:hyperlink>
      <w:r>
        <w:t xml:space="preserve"> создания и деятельности данной комиссии, ее состав, а также </w:t>
      </w:r>
      <w:hyperlink r:id="rId94">
        <w:r>
          <w:rPr>
            <w:color w:val="0000FF"/>
          </w:rPr>
          <w:t>условия</w:t>
        </w:r>
      </w:hyperlink>
      <w:r>
        <w:t xml:space="preserve"> отбора уполномоченной организации по обеспечению распространения телеканалов в сети "Интернет"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14:paraId="125EADE0" w14:textId="77777777" w:rsidR="00411AAB" w:rsidRDefault="00411AAB">
      <w:pPr>
        <w:pStyle w:val="ConsPlusNormal"/>
        <w:spacing w:before="240"/>
        <w:ind w:firstLine="540"/>
        <w:jc w:val="both"/>
      </w:pPr>
      <w:r>
        <w:t>Срок полномочий уполномоченной организации по обеспечению распространения телеканалов в сети "Интернет" составляет пять лет.</w:t>
      </w:r>
    </w:p>
    <w:p w14:paraId="55412891" w14:textId="77777777" w:rsidR="00411AAB" w:rsidRDefault="00411AAB">
      <w:pPr>
        <w:pStyle w:val="ConsPlusNormal"/>
        <w:spacing w:before="240"/>
        <w:ind w:firstLine="540"/>
        <w:jc w:val="both"/>
      </w:pPr>
      <w:r>
        <w:t>Полномочия уполномоченной организации по обеспечению распространения телеканалов в сети "Интернет" могут быть прекращены досрочно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следующих случаях:</w:t>
      </w:r>
    </w:p>
    <w:p w14:paraId="3FBE1360" w14:textId="77777777" w:rsidR="00411AAB" w:rsidRDefault="00411AAB">
      <w:pPr>
        <w:pStyle w:val="ConsPlusNormal"/>
        <w:spacing w:before="240"/>
        <w:ind w:firstLine="540"/>
        <w:jc w:val="both"/>
      </w:pPr>
      <w:r>
        <w:t xml:space="preserve">1) неустранение уполномоченной организацией по обеспечению распространения </w:t>
      </w:r>
      <w:r>
        <w:lastRenderedPageBreak/>
        <w:t>телеканалов в сети "Интернет" в установленный срок нарушений, в отношении которых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выдавались предписания об их устранении;</w:t>
      </w:r>
    </w:p>
    <w:p w14:paraId="79FA1566" w14:textId="77777777" w:rsidR="00411AAB" w:rsidRDefault="00411AAB">
      <w:pPr>
        <w:pStyle w:val="ConsPlusNormal"/>
        <w:spacing w:before="240"/>
        <w:ind w:firstLine="540"/>
        <w:jc w:val="both"/>
      </w:pPr>
      <w:r>
        <w:t>2) возникшее несоответствие уполномоченной организации по обеспечению распространения телеканалов в сети "Интернет" требованиям, предъявляемым к ней в соответствии с настоящим Законом;</w:t>
      </w:r>
    </w:p>
    <w:p w14:paraId="0A13EDDB" w14:textId="77777777" w:rsidR="00411AAB" w:rsidRDefault="00411AAB">
      <w:pPr>
        <w:pStyle w:val="ConsPlusNormal"/>
        <w:spacing w:before="240"/>
        <w:ind w:firstLine="540"/>
        <w:jc w:val="both"/>
      </w:pPr>
      <w:r>
        <w:t>3) представление уполномоченной организацией по обеспечению распространения телеканалов в сети "Интернет" заявления о добровольном отказе от исполнения полномочий;</w:t>
      </w:r>
    </w:p>
    <w:p w14:paraId="3998B184" w14:textId="77777777" w:rsidR="00411AAB" w:rsidRDefault="00411AAB">
      <w:pPr>
        <w:pStyle w:val="ConsPlusNormal"/>
        <w:spacing w:before="240"/>
        <w:ind w:firstLine="540"/>
        <w:jc w:val="both"/>
      </w:pPr>
      <w:r>
        <w:t>4) выявление недостоверных сведений в документах, послуживших основанием для принятия решения о предоставлении полномочий;</w:t>
      </w:r>
    </w:p>
    <w:p w14:paraId="31DEEF51" w14:textId="77777777" w:rsidR="00411AAB" w:rsidRDefault="00411AAB">
      <w:pPr>
        <w:pStyle w:val="ConsPlusNormal"/>
        <w:spacing w:before="240"/>
        <w:ind w:firstLine="540"/>
        <w:jc w:val="both"/>
      </w:pPr>
      <w:r>
        <w:t xml:space="preserve">5) неоднократные в течение года нарушения уполномоченной организацией по обеспечению распространения телеканалов в сети "Интернет" требований, установленных </w:t>
      </w:r>
      <w:hyperlink w:anchor="P515">
        <w:r>
          <w:rPr>
            <w:color w:val="0000FF"/>
          </w:rPr>
          <w:t>частью четвертой</w:t>
        </w:r>
      </w:hyperlink>
      <w:r>
        <w:t xml:space="preserve"> настоящей статьи;</w:t>
      </w:r>
    </w:p>
    <w:p w14:paraId="508FD283" w14:textId="77777777" w:rsidR="00411AAB" w:rsidRDefault="00411AAB">
      <w:pPr>
        <w:pStyle w:val="ConsPlusNormal"/>
        <w:spacing w:before="240"/>
        <w:ind w:firstLine="540"/>
        <w:jc w:val="both"/>
      </w:pPr>
      <w:r>
        <w:t xml:space="preserve">6) предоставление доступа к общероссийским обязательным общедоступным телеканалам и телеканалам, получившим право на осуществление эфирного цифрового наземного вещания с использованием позиций в мультиплексах на всей территории Российской Федерации, лицам, указанным в </w:t>
      </w:r>
      <w:hyperlink r:id="rId95">
        <w:r>
          <w:rPr>
            <w:color w:val="0000FF"/>
          </w:rPr>
          <w:t>статье 10.5</w:t>
        </w:r>
      </w:hyperlink>
      <w:r>
        <w:t xml:space="preserve"> Федерального закона от 27 июля 2006 года N 149-ФЗ "Об информации, информационных технологиях и о защите информации", использующим при распространении таких телеканалов программу для электронных вычислительных машин, не соответствующую требованиям, указанным в </w:t>
      </w:r>
      <w:hyperlink w:anchor="P531">
        <w:r>
          <w:rPr>
            <w:color w:val="0000FF"/>
          </w:rPr>
          <w:t>пункте 1 части тринадцатой</w:t>
        </w:r>
      </w:hyperlink>
      <w:r>
        <w:t xml:space="preserve"> настоящей статьи.</w:t>
      </w:r>
    </w:p>
    <w:p w14:paraId="388BCE7F" w14:textId="77777777" w:rsidR="00411AAB" w:rsidRDefault="00411AAB">
      <w:pPr>
        <w:pStyle w:val="ConsPlusNormal"/>
        <w:spacing w:before="240"/>
        <w:ind w:firstLine="540"/>
        <w:jc w:val="both"/>
      </w:pPr>
      <w:r>
        <w:t>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устанавливает:</w:t>
      </w:r>
    </w:p>
    <w:p w14:paraId="667DAEFB" w14:textId="77777777" w:rsidR="00411AAB" w:rsidRDefault="00411AAB">
      <w:pPr>
        <w:pStyle w:val="ConsPlusNormal"/>
        <w:spacing w:before="240"/>
        <w:ind w:firstLine="540"/>
        <w:jc w:val="both"/>
      </w:pPr>
      <w:bookmarkStart w:id="45" w:name="P531"/>
      <w:bookmarkEnd w:id="45"/>
      <w:r>
        <w:t xml:space="preserve">1) </w:t>
      </w:r>
      <w:hyperlink r:id="rId96">
        <w:r>
          <w:rPr>
            <w:color w:val="0000FF"/>
          </w:rPr>
          <w:t>требования</w:t>
        </w:r>
      </w:hyperlink>
      <w:r>
        <w:t xml:space="preserve"> к программе для электронных вычислительных машин, предназначенной для распространения в информационно-телекоммуникационной сети "Интернет"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и </w:t>
      </w:r>
      <w:hyperlink r:id="rId97">
        <w:r>
          <w:rPr>
            <w:color w:val="0000FF"/>
          </w:rPr>
          <w:t>порядок</w:t>
        </w:r>
      </w:hyperlink>
      <w:r>
        <w:t xml:space="preserve"> подтверждения соответствия такой программы указанным требованиям, одобренные комиссией, создание которой предусмотрено </w:t>
      </w:r>
      <w:hyperlink w:anchor="P521">
        <w:r>
          <w:rPr>
            <w:color w:val="0000FF"/>
          </w:rPr>
          <w:t>частью десятой</w:t>
        </w:r>
      </w:hyperlink>
      <w:r>
        <w:t xml:space="preserve"> настоящей статьи;</w:t>
      </w:r>
    </w:p>
    <w:p w14:paraId="7EAED302" w14:textId="77777777" w:rsidR="00411AAB" w:rsidRDefault="00411AAB">
      <w:pPr>
        <w:pStyle w:val="ConsPlusNormal"/>
        <w:spacing w:before="240"/>
        <w:ind w:firstLine="540"/>
        <w:jc w:val="both"/>
      </w:pPr>
      <w:r>
        <w:t xml:space="preserve">2) </w:t>
      </w:r>
      <w:hyperlink r:id="rId98">
        <w:r>
          <w:rPr>
            <w:color w:val="0000FF"/>
          </w:rPr>
          <w:t>порядок</w:t>
        </w:r>
      </w:hyperlink>
      <w:r>
        <w:t xml:space="preserve"> взаимодействия уполномоченной организации по обеспечению распространения телеканалов в сети "Интернет" с указанным федеральным органом исполнительной власти, </w:t>
      </w:r>
      <w:hyperlink r:id="rId99">
        <w:r>
          <w:rPr>
            <w:color w:val="0000FF"/>
          </w:rPr>
          <w:t>перечень</w:t>
        </w:r>
      </w:hyperlink>
      <w:r>
        <w:t xml:space="preserve"> предоставляемых ею сведений.</w:t>
      </w:r>
    </w:p>
    <w:p w14:paraId="13E1EF49" w14:textId="77777777" w:rsidR="00411AAB" w:rsidRDefault="00411AAB">
      <w:pPr>
        <w:pStyle w:val="ConsPlusNormal"/>
      </w:pPr>
    </w:p>
    <w:p w14:paraId="5DA58B39" w14:textId="77777777" w:rsidR="00411AAB" w:rsidRDefault="00411AAB">
      <w:pPr>
        <w:pStyle w:val="ConsPlusTitle"/>
        <w:ind w:firstLine="540"/>
        <w:jc w:val="both"/>
        <w:outlineLvl w:val="1"/>
      </w:pPr>
      <w:r>
        <w:t>Статья 33. Искусственные помехи</w:t>
      </w:r>
    </w:p>
    <w:p w14:paraId="32DB0364" w14:textId="77777777" w:rsidR="00411AAB" w:rsidRDefault="00411AAB">
      <w:pPr>
        <w:pStyle w:val="ConsPlusNormal"/>
      </w:pPr>
    </w:p>
    <w:p w14:paraId="171DEC92" w14:textId="77777777" w:rsidR="00411AAB" w:rsidRDefault="00411AAB">
      <w:pPr>
        <w:pStyle w:val="ConsPlusNormal"/>
        <w:ind w:firstLine="540"/>
        <w:jc w:val="both"/>
      </w:pPr>
      <w:r>
        <w:t xml:space="preserve">Создание искусственных помех, препятствующих уверенному приему радио-, телепрограмм, то есть распространению радио-, теле- и иных технических сигналов в полосе частот, на которых осуществляется вещание по лицензии, влечет </w:t>
      </w:r>
      <w:r>
        <w:lastRenderedPageBreak/>
        <w:t>ответственность в соответствии с законодательством Российской Федерации.</w:t>
      </w:r>
    </w:p>
    <w:p w14:paraId="72095D53" w14:textId="77777777" w:rsidR="00411AAB" w:rsidRDefault="00411AAB">
      <w:pPr>
        <w:pStyle w:val="ConsPlusNormal"/>
        <w:spacing w:before="240"/>
        <w:ind w:firstLine="540"/>
        <w:jc w:val="both"/>
      </w:pPr>
      <w:r>
        <w:t>Индустриальные помехи, то есть искусственные помехи, возникающие при эксплуатации технических устройств в процессе хозяйственной деятельности, подлежат устранению за счет лиц, в собственности (ведении) которых находятся источники этих помех.</w:t>
      </w:r>
    </w:p>
    <w:p w14:paraId="6C4E3382" w14:textId="77777777" w:rsidR="00411AAB" w:rsidRDefault="00411AAB">
      <w:pPr>
        <w:pStyle w:val="ConsPlusNormal"/>
      </w:pPr>
    </w:p>
    <w:p w14:paraId="0F1AF3E5" w14:textId="77777777" w:rsidR="00411AAB" w:rsidRDefault="00411AAB">
      <w:pPr>
        <w:pStyle w:val="ConsPlusTitle"/>
        <w:ind w:firstLine="540"/>
        <w:jc w:val="both"/>
        <w:outlineLvl w:val="1"/>
      </w:pPr>
      <w:bookmarkStart w:id="46" w:name="P539"/>
      <w:bookmarkEnd w:id="46"/>
      <w:r>
        <w:t>Статья 34. Хранение материалов радио- и телепередач</w:t>
      </w:r>
    </w:p>
    <w:p w14:paraId="180B60CD" w14:textId="77777777" w:rsidR="00411AAB" w:rsidRDefault="00411AAB">
      <w:pPr>
        <w:pStyle w:val="ConsPlusNormal"/>
      </w:pPr>
    </w:p>
    <w:p w14:paraId="078D4C54" w14:textId="77777777" w:rsidR="00411AAB" w:rsidRDefault="00411AAB">
      <w:pPr>
        <w:pStyle w:val="ConsPlusNormal"/>
        <w:ind w:firstLine="540"/>
        <w:jc w:val="both"/>
      </w:pPr>
      <w:r>
        <w:t>В целях обеспечения доказательств, имеющих значение для правильного разрешения споров, редакция радио-, телепрограммы обязана:</w:t>
      </w:r>
    </w:p>
    <w:p w14:paraId="52B5DA4D" w14:textId="77777777" w:rsidR="00411AAB" w:rsidRDefault="00411AAB">
      <w:pPr>
        <w:pStyle w:val="ConsPlusNormal"/>
        <w:spacing w:before="240"/>
        <w:ind w:firstLine="540"/>
        <w:jc w:val="both"/>
      </w:pPr>
      <w:r>
        <w:t>сохранять материалы собственных передач, вышедших в эфир в записи;</w:t>
      </w:r>
    </w:p>
    <w:p w14:paraId="2584A71F" w14:textId="77777777" w:rsidR="00411AAB" w:rsidRDefault="00411AAB">
      <w:pPr>
        <w:pStyle w:val="ConsPlusNormal"/>
        <w:spacing w:before="240"/>
        <w:ind w:firstLine="540"/>
        <w:jc w:val="both"/>
      </w:pPr>
      <w:r>
        <w:t>фиксировать в регистрационном журнале передачи, вышедшие в эфир.</w:t>
      </w:r>
    </w:p>
    <w:p w14:paraId="6D0C205C" w14:textId="77777777" w:rsidR="00411AAB" w:rsidRDefault="00411AAB">
      <w:pPr>
        <w:pStyle w:val="ConsPlusNormal"/>
        <w:spacing w:before="240"/>
        <w:ind w:firstLine="540"/>
        <w:jc w:val="both"/>
      </w:pPr>
      <w:r>
        <w:t>В регистрационном журнале указываются дата и время выхода в эфир, тема передачи, ее автор, ведущий и участники.</w:t>
      </w:r>
    </w:p>
    <w:p w14:paraId="054249EF" w14:textId="77777777" w:rsidR="00411AAB" w:rsidRDefault="00411AAB">
      <w:pPr>
        <w:pStyle w:val="ConsPlusNormal"/>
        <w:spacing w:before="240"/>
        <w:ind w:firstLine="540"/>
        <w:jc w:val="both"/>
      </w:pPr>
      <w:r>
        <w:t>Сроки хранения:</w:t>
      </w:r>
    </w:p>
    <w:p w14:paraId="5B1B0780" w14:textId="77777777" w:rsidR="00411AAB" w:rsidRDefault="00411AAB">
      <w:pPr>
        <w:pStyle w:val="ConsPlusNormal"/>
        <w:spacing w:before="240"/>
        <w:ind w:firstLine="540"/>
        <w:jc w:val="both"/>
      </w:pPr>
      <w:r>
        <w:t>материалов передач - не менее одного месяца со дня выхода в эфир;</w:t>
      </w:r>
    </w:p>
    <w:p w14:paraId="36FBA3C0" w14:textId="77777777" w:rsidR="00411AAB" w:rsidRDefault="00411AAB">
      <w:pPr>
        <w:pStyle w:val="ConsPlusNormal"/>
        <w:spacing w:before="240"/>
        <w:ind w:firstLine="540"/>
        <w:jc w:val="both"/>
      </w:pPr>
      <w:r>
        <w:t>регистрационного журнала - не менее одного года с даты последней записи в нем.</w:t>
      </w:r>
    </w:p>
    <w:p w14:paraId="6EC5C5F4" w14:textId="77777777" w:rsidR="00411AAB" w:rsidRDefault="00411AAB">
      <w:pPr>
        <w:pStyle w:val="ConsPlusNormal"/>
        <w:spacing w:before="240"/>
        <w:ind w:firstLine="540"/>
        <w:jc w:val="both"/>
      </w:pPr>
      <w:r>
        <w:t>Аудио- и видеозаписи вышедших в эфир радио- и телепрограмм, содержащих предвыборную агитацию, агитацию по вопросам референдума, хранятся в соответствующей организации, осуществляющей теле- и (или) радиовещание, не менее 12 месяцев со дня выхода указанных программ в эфир. Организации, осуществляющие теле- и (или) радиовещание, обязаны бесплатно предоставлять копии указанных радио- и телепрограмм по требованию избирательных комиссий, комиссий референдума.</w:t>
      </w:r>
    </w:p>
    <w:p w14:paraId="34480D3D" w14:textId="77777777" w:rsidR="00411AAB" w:rsidRDefault="00411AAB">
      <w:pPr>
        <w:pStyle w:val="ConsPlusNormal"/>
      </w:pPr>
    </w:p>
    <w:p w14:paraId="4B30B0B4" w14:textId="77777777" w:rsidR="00411AAB" w:rsidRDefault="00411AAB">
      <w:pPr>
        <w:pStyle w:val="ConsPlusTitle"/>
        <w:ind w:firstLine="540"/>
        <w:jc w:val="both"/>
        <w:outlineLvl w:val="1"/>
      </w:pPr>
      <w:bookmarkStart w:id="47" w:name="P550"/>
      <w:bookmarkEnd w:id="47"/>
      <w:r>
        <w:t>Статья 35. Обязательные сообщения</w:t>
      </w:r>
    </w:p>
    <w:p w14:paraId="25F7D78A" w14:textId="77777777" w:rsidR="00411AAB" w:rsidRDefault="00411AAB">
      <w:pPr>
        <w:pStyle w:val="ConsPlusNormal"/>
      </w:pPr>
    </w:p>
    <w:p w14:paraId="30147D0F" w14:textId="77777777" w:rsidR="00411AAB" w:rsidRDefault="00411AAB">
      <w:pPr>
        <w:pStyle w:val="ConsPlusNormal"/>
        <w:ind w:firstLine="540"/>
        <w:jc w:val="both"/>
      </w:pPr>
      <w:r>
        <w:t>Редакция обязана опубликовать бесплатно и в предписанный срок:</w:t>
      </w:r>
    </w:p>
    <w:p w14:paraId="1D0E7D92" w14:textId="77777777" w:rsidR="00411AAB" w:rsidRDefault="00411AAB">
      <w:pPr>
        <w:pStyle w:val="ConsPlusNormal"/>
        <w:spacing w:before="240"/>
        <w:ind w:firstLine="540"/>
        <w:jc w:val="both"/>
      </w:pPr>
      <w:r>
        <w:t>вступившее в законную силу решение суда, содержащее требование об опубликовании такого решения через данное средство массовой информации;</w:t>
      </w:r>
    </w:p>
    <w:p w14:paraId="4FF40AB4" w14:textId="77777777" w:rsidR="00411AAB" w:rsidRDefault="00411AAB">
      <w:pPr>
        <w:pStyle w:val="ConsPlusNormal"/>
        <w:spacing w:before="240"/>
        <w:ind w:firstLine="540"/>
        <w:jc w:val="both"/>
      </w:pPr>
      <w:r>
        <w:t>поступившее от органа, зарегистрировавшего данное средство массовой информации, сообщение, касающееся деятельности редакции.</w:t>
      </w:r>
    </w:p>
    <w:p w14:paraId="604B6BDD" w14:textId="77777777" w:rsidR="00411AAB" w:rsidRDefault="00411AAB">
      <w:pPr>
        <w:pStyle w:val="ConsPlusNormal"/>
        <w:spacing w:before="240"/>
        <w:ind w:firstLine="540"/>
        <w:jc w:val="both"/>
      </w:pPr>
      <w:r>
        <w:t>Редакции средств массовой информации, учредителями (соучредителями) которых являются государственные органы, обязаны публиковать по требованию этих органов их официальные сообщения в порядке, регулируемом уставом редакции или заменяющим его договором, а равно иные материалы, публикация которых в данных средствах массовой информации предусмотрена законодательством Российской Федерации.</w:t>
      </w:r>
    </w:p>
    <w:p w14:paraId="4875DA45" w14:textId="77777777" w:rsidR="00411AAB" w:rsidRDefault="00411AAB">
      <w:pPr>
        <w:pStyle w:val="ConsPlusNormal"/>
        <w:spacing w:before="240"/>
        <w:ind w:firstLine="540"/>
        <w:jc w:val="both"/>
      </w:pPr>
      <w:r>
        <w:t xml:space="preserve">Государственные средства массовой информации обязаны публиковать сообщения и материалы федеральных органов государственной власти и органов государственной власти субъектов Российской Федерации в порядке, установленном </w:t>
      </w:r>
      <w:r>
        <w:lastRenderedPageBreak/>
        <w:t xml:space="preserve">Федеральным </w:t>
      </w:r>
      <w:hyperlink r:id="rId100">
        <w:r>
          <w:rPr>
            <w:color w:val="0000FF"/>
          </w:rPr>
          <w:t>законом</w:t>
        </w:r>
      </w:hyperlink>
      <w:r>
        <w:t xml:space="preserve"> "О порядке освещения деятельности органов государственной власти в государственных средствах массовой информации".</w:t>
      </w:r>
    </w:p>
    <w:p w14:paraId="6C4372DD" w14:textId="77777777" w:rsidR="00411AAB" w:rsidRDefault="00411AAB">
      <w:pPr>
        <w:pStyle w:val="ConsPlusNormal"/>
        <w:spacing w:before="240"/>
        <w:ind w:firstLine="540"/>
        <w:jc w:val="both"/>
      </w:pPr>
      <w:r>
        <w:t xml:space="preserve">При угрозе возникновения или возникновении чрезвычайных ситуаций природного и техногенного характера, а также при ведении военных действий или вследствие этих действий редакции средств массовой информации по обращениям федеральных органов исполнительной власти, органов исполнительной власти субъектов Российской Федерации и (или) органов местного самоуправления, направляемым редакциям в соответствии с территорией и формой распространения конкретного средства массовой информации, обязаны незамедлительно и на безвозмездной основе в зависимости от формы распространения массовой информации выпускать в эфир сигналы оповещения и (или) экстренную информацию о возникающих опасностях, о правилах поведения населения и необходимости проведения мероприятий по защите или публиковать указанную экстренную информацию. </w:t>
      </w:r>
      <w:hyperlink r:id="rId101">
        <w:r>
          <w:rPr>
            <w:color w:val="0000FF"/>
          </w:rPr>
          <w:t>Порядок</w:t>
        </w:r>
      </w:hyperlink>
      <w:r>
        <w:t xml:space="preserve"> взаимодействия федеральных органов исполнительной власти, органов исполнительной власти субъектов Российской Федерации, органов местного самоуправления с редакциями средств массовой информации, выпуска в эфир сигналов оповещения и (или) экстренной информации о возникающих опасностях, о правилах поведения населения и необходимости проведения мероприятий по защите и публикации указанной экстренной информации определяется Правительством Российской Федерации.</w:t>
      </w:r>
    </w:p>
    <w:p w14:paraId="729A7467" w14:textId="77777777" w:rsidR="00411AAB" w:rsidRDefault="00411AAB">
      <w:pPr>
        <w:pStyle w:val="ConsPlusNormal"/>
      </w:pPr>
    </w:p>
    <w:p w14:paraId="2A7097D1" w14:textId="77777777" w:rsidR="00411AAB" w:rsidRDefault="00411AAB">
      <w:pPr>
        <w:pStyle w:val="ConsPlusTitle"/>
        <w:ind w:firstLine="540"/>
        <w:jc w:val="both"/>
        <w:outlineLvl w:val="1"/>
      </w:pPr>
      <w:r>
        <w:t>Статья 36. Распространение рекламы</w:t>
      </w:r>
    </w:p>
    <w:p w14:paraId="3C7D0544" w14:textId="77777777" w:rsidR="00411AAB" w:rsidRDefault="00411AAB">
      <w:pPr>
        <w:pStyle w:val="ConsPlusNormal"/>
      </w:pPr>
    </w:p>
    <w:p w14:paraId="233FE177" w14:textId="77777777" w:rsidR="00411AAB" w:rsidRDefault="00411AAB">
      <w:pPr>
        <w:pStyle w:val="ConsPlusNormal"/>
        <w:ind w:firstLine="540"/>
        <w:jc w:val="both"/>
      </w:pPr>
      <w:r>
        <w:t xml:space="preserve">Распространение рекламы в средствах массовой информации осуществляется в </w:t>
      </w:r>
      <w:hyperlink r:id="rId102">
        <w:r>
          <w:rPr>
            <w:color w:val="0000FF"/>
          </w:rPr>
          <w:t>порядке</w:t>
        </w:r>
      </w:hyperlink>
      <w:r>
        <w:t>, установленном законодательством Российской Федерации о рекламе.</w:t>
      </w:r>
    </w:p>
    <w:p w14:paraId="64B94AF3" w14:textId="77777777" w:rsidR="00411AAB" w:rsidRDefault="00411AAB">
      <w:pPr>
        <w:pStyle w:val="ConsPlusNormal"/>
      </w:pPr>
    </w:p>
    <w:p w14:paraId="337D3960" w14:textId="77777777" w:rsidR="00411AAB" w:rsidRDefault="00411AAB">
      <w:pPr>
        <w:pStyle w:val="ConsPlusTitle"/>
        <w:ind w:firstLine="540"/>
        <w:jc w:val="both"/>
        <w:outlineLvl w:val="1"/>
      </w:pPr>
      <w:r>
        <w:t>Статья 37. Эротические издания</w:t>
      </w:r>
    </w:p>
    <w:p w14:paraId="660EDD55" w14:textId="77777777" w:rsidR="00411AAB" w:rsidRDefault="00411AAB">
      <w:pPr>
        <w:pStyle w:val="ConsPlusNormal"/>
      </w:pPr>
    </w:p>
    <w:p w14:paraId="634DEE54" w14:textId="77777777" w:rsidR="00411AAB" w:rsidRDefault="00411AAB">
      <w:pPr>
        <w:pStyle w:val="ConsPlusNormal"/>
        <w:ind w:firstLine="540"/>
        <w:jc w:val="both"/>
      </w:pPr>
      <w:r>
        <w:t>Под средством массовой информации, специализирующимся на сообщениях и материалах эротического характера, для целей настоящего Закона понимаются периодическое издание или программа, которые в целом и систематически эксплуатируют интерес к сексу.</w:t>
      </w:r>
    </w:p>
    <w:p w14:paraId="3FBCEE4C" w14:textId="77777777" w:rsidR="00411AAB" w:rsidRDefault="00411AAB">
      <w:pPr>
        <w:pStyle w:val="ConsPlusNormal"/>
        <w:spacing w:before="240"/>
        <w:ind w:firstLine="540"/>
        <w:jc w:val="both"/>
      </w:pPr>
      <w:r>
        <w:t>Распространение выпусков специализированных радио- и телепрограмм эротического характера без кодирования сигнала допускается только с 23 часов до 4 часов по местному времени, если иное не установлено местной администрацией.</w:t>
      </w:r>
    </w:p>
    <w:p w14:paraId="4E0EB505" w14:textId="77777777" w:rsidR="00411AAB" w:rsidRDefault="00411AAB">
      <w:pPr>
        <w:pStyle w:val="ConsPlusNormal"/>
        <w:spacing w:before="240"/>
        <w:ind w:firstLine="540"/>
        <w:jc w:val="both"/>
      </w:pPr>
      <w:r>
        <w:t>Розничная продажа продукции средств массовой информации, специализирующихся на сообщениях и материалах эротического характера, допускается только в запечатанных прозрачных упаковках и в специально предназначенных для этого помещениях, расположение которых определяется местной администрацией.</w:t>
      </w:r>
    </w:p>
    <w:p w14:paraId="254371BC" w14:textId="77777777" w:rsidR="00411AAB" w:rsidRDefault="00411AAB">
      <w:pPr>
        <w:pStyle w:val="ConsPlusNormal"/>
      </w:pPr>
    </w:p>
    <w:p w14:paraId="276F08DF" w14:textId="77777777" w:rsidR="00411AAB" w:rsidRDefault="00411AAB">
      <w:pPr>
        <w:pStyle w:val="ConsPlusTitle"/>
        <w:jc w:val="center"/>
        <w:outlineLvl w:val="0"/>
      </w:pPr>
      <w:r>
        <w:t>Глава IV. ОТНОШЕНИЯ СРЕДСТВ МАССОВОЙ ИНФОРМАЦИИ</w:t>
      </w:r>
    </w:p>
    <w:p w14:paraId="69B4291A" w14:textId="77777777" w:rsidR="00411AAB" w:rsidRDefault="00411AAB">
      <w:pPr>
        <w:pStyle w:val="ConsPlusTitle"/>
        <w:jc w:val="center"/>
      </w:pPr>
      <w:r>
        <w:t>С ГРАЖДАНАМИ И ОРГАНИЗАЦИЯМИ</w:t>
      </w:r>
    </w:p>
    <w:p w14:paraId="3F99BF55" w14:textId="77777777" w:rsidR="00411AAB" w:rsidRDefault="00411AAB">
      <w:pPr>
        <w:pStyle w:val="ConsPlusNormal"/>
      </w:pPr>
    </w:p>
    <w:p w14:paraId="084E0782" w14:textId="77777777" w:rsidR="00411AAB" w:rsidRDefault="00411AAB">
      <w:pPr>
        <w:pStyle w:val="ConsPlusTitle"/>
        <w:ind w:firstLine="540"/>
        <w:jc w:val="both"/>
        <w:outlineLvl w:val="1"/>
      </w:pPr>
      <w:r>
        <w:t>Статья 38. Право на получение информации</w:t>
      </w:r>
    </w:p>
    <w:p w14:paraId="3482C1B8" w14:textId="77777777" w:rsidR="00411AAB" w:rsidRDefault="00411AAB">
      <w:pPr>
        <w:pStyle w:val="ConsPlusNormal"/>
      </w:pPr>
    </w:p>
    <w:p w14:paraId="174E923A" w14:textId="77777777" w:rsidR="00411AAB" w:rsidRDefault="00411AAB">
      <w:pPr>
        <w:pStyle w:val="ConsPlusNormal"/>
        <w:ind w:firstLine="540"/>
        <w:jc w:val="both"/>
      </w:pPr>
      <w:r>
        <w:t xml:space="preserve">Граждане имеют право на оперативное получение через средства массовой информации достоверных сведений о деятельности государственных органов, органов </w:t>
      </w:r>
      <w:r>
        <w:lastRenderedPageBreak/>
        <w:t>местного самоуправления, организаций, общественных объединений, их должностных лиц.</w:t>
      </w:r>
    </w:p>
    <w:p w14:paraId="3C4C8181" w14:textId="77777777" w:rsidR="00411AAB" w:rsidRDefault="00411AAB">
      <w:pPr>
        <w:pStyle w:val="ConsPlusNormal"/>
        <w:spacing w:before="240"/>
        <w:ind w:firstLine="540"/>
        <w:jc w:val="both"/>
      </w:pPr>
      <w:r>
        <w:t>Государственные органы, органы местного самоуправления, организации, общественные объединения, их должностные лица предоставляют сведения о своей деятельности средствам массовой информации по запросам редакций, а также путем проведения пресс-конференций, рассылки справочных и статистических материалов и в иных формах.</w:t>
      </w:r>
    </w:p>
    <w:p w14:paraId="5E1101CF" w14:textId="77777777" w:rsidR="00411AAB" w:rsidRDefault="00411AAB">
      <w:pPr>
        <w:pStyle w:val="ConsPlusNormal"/>
        <w:spacing w:before="240"/>
        <w:ind w:firstLine="540"/>
        <w:jc w:val="both"/>
      </w:pPr>
      <w:r>
        <w:t>Предоставление государственными органами, органами местного самоуправления информации о своей деятельности по запросам редакций, если такие отношения не урегулированы законодательством Российской Федерации о средствах массовой информации, осуществляется в соответствии с законодательством Российской Федерации, регулирующим вопросы обеспечения доступа к информации о деятельности государственных органов и органов местного самоуправления, в том числе к информации о деятельности судов в Российской Федерации.</w:t>
      </w:r>
    </w:p>
    <w:p w14:paraId="4D7F5B22" w14:textId="77777777" w:rsidR="00411AAB" w:rsidRDefault="00411AAB">
      <w:pPr>
        <w:pStyle w:val="ConsPlusNormal"/>
        <w:jc w:val="both"/>
      </w:pPr>
    </w:p>
    <w:p w14:paraId="29D807A3" w14:textId="77777777" w:rsidR="00411AAB" w:rsidRDefault="00411AAB">
      <w:pPr>
        <w:pStyle w:val="ConsPlusTitle"/>
        <w:ind w:firstLine="540"/>
        <w:jc w:val="both"/>
        <w:outlineLvl w:val="1"/>
      </w:pPr>
      <w:r>
        <w:t>Статья 39. Запрос информации</w:t>
      </w:r>
    </w:p>
    <w:p w14:paraId="5FA9BB59" w14:textId="77777777" w:rsidR="00411AAB" w:rsidRDefault="00411AAB">
      <w:pPr>
        <w:pStyle w:val="ConsPlusNormal"/>
      </w:pPr>
    </w:p>
    <w:p w14:paraId="0D853BF2" w14:textId="77777777" w:rsidR="00411AAB" w:rsidRDefault="00411AAB">
      <w:pPr>
        <w:pStyle w:val="ConsPlusNormal"/>
        <w:ind w:firstLine="540"/>
        <w:jc w:val="both"/>
      </w:pPr>
      <w:r>
        <w:t>Редакция имеет право запрашивать информацию о деятельности государственных органов, органов местного самоуправления, организаций, общественных объединений, их должностных лиц. Запрос информации возможен как в устной, так и в письменной форме. Запрашиваемую информацию обязаны предоставлять руководители указанных органов, организаций и объединений, их заместители, работники пресс-служб либо другие уполномоченные лица в пределах их компетенции.</w:t>
      </w:r>
    </w:p>
    <w:p w14:paraId="4B597AFF" w14:textId="77777777" w:rsidR="00411AAB" w:rsidRDefault="00411AAB">
      <w:pPr>
        <w:pStyle w:val="ConsPlusNormal"/>
      </w:pPr>
    </w:p>
    <w:p w14:paraId="42D0586F" w14:textId="77777777" w:rsidR="00411AAB" w:rsidRDefault="00411AAB">
      <w:pPr>
        <w:pStyle w:val="ConsPlusTitle"/>
        <w:ind w:firstLine="540"/>
        <w:jc w:val="both"/>
        <w:outlineLvl w:val="1"/>
      </w:pPr>
      <w:bookmarkStart w:id="48" w:name="P582"/>
      <w:bookmarkEnd w:id="48"/>
      <w:r>
        <w:t>Статья 40. Отказ и отсрочка в предоставлении информации</w:t>
      </w:r>
    </w:p>
    <w:p w14:paraId="4DDD8552" w14:textId="77777777" w:rsidR="00411AAB" w:rsidRDefault="00411AAB">
      <w:pPr>
        <w:pStyle w:val="ConsPlusNormal"/>
      </w:pPr>
    </w:p>
    <w:p w14:paraId="46508350" w14:textId="77777777" w:rsidR="00411AAB" w:rsidRDefault="00411AAB">
      <w:pPr>
        <w:pStyle w:val="ConsPlusNormal"/>
        <w:ind w:firstLine="540"/>
        <w:jc w:val="both"/>
      </w:pPr>
      <w:r>
        <w:t xml:space="preserve">Отказ в предоставлении запрашиваемой информации возможен, только если она содержит сведения, составляющие государственную, коммерческую или иную специально охраняемую законом </w:t>
      </w:r>
      <w:hyperlink r:id="rId103">
        <w:r>
          <w:rPr>
            <w:color w:val="0000FF"/>
          </w:rPr>
          <w:t>тайну</w:t>
        </w:r>
      </w:hyperlink>
      <w:r>
        <w:t>. Уведомление об отказе вручается представителю редакции в трехдневный срок со дня получения письменного запроса информации. В уведомлении должны быть указаны:</w:t>
      </w:r>
    </w:p>
    <w:p w14:paraId="19CA7CD1" w14:textId="77777777" w:rsidR="00411AAB" w:rsidRDefault="00411AAB">
      <w:pPr>
        <w:pStyle w:val="ConsPlusNormal"/>
        <w:spacing w:before="240"/>
        <w:ind w:firstLine="540"/>
        <w:jc w:val="both"/>
      </w:pPr>
      <w:r>
        <w:t>1) причины, по которым запрашиваемая информация не может быть отделена от сведений, составляющих специально охраняемую законом тайну;</w:t>
      </w:r>
    </w:p>
    <w:p w14:paraId="08230EDC" w14:textId="77777777" w:rsidR="00411AAB" w:rsidRDefault="00411AAB">
      <w:pPr>
        <w:pStyle w:val="ConsPlusNormal"/>
        <w:spacing w:before="240"/>
        <w:ind w:firstLine="540"/>
        <w:jc w:val="both"/>
      </w:pPr>
      <w:r>
        <w:t>2) должностное лицо, отказывающее в предоставлении информации;</w:t>
      </w:r>
    </w:p>
    <w:p w14:paraId="43FDB27D" w14:textId="77777777" w:rsidR="00411AAB" w:rsidRDefault="00411AAB">
      <w:pPr>
        <w:pStyle w:val="ConsPlusNormal"/>
        <w:spacing w:before="240"/>
        <w:ind w:firstLine="540"/>
        <w:jc w:val="both"/>
      </w:pPr>
      <w:r>
        <w:t>3) дата принятия решения об отказе.</w:t>
      </w:r>
    </w:p>
    <w:p w14:paraId="76B53176" w14:textId="77777777" w:rsidR="00411AAB" w:rsidRDefault="00411AAB">
      <w:pPr>
        <w:pStyle w:val="ConsPlusNormal"/>
        <w:spacing w:before="240"/>
        <w:ind w:firstLine="540"/>
        <w:jc w:val="both"/>
      </w:pPr>
      <w:r>
        <w:t>Отсрочка в предоставлении запрашиваемой информации допустима, если требуемые сведения не могут быть представлены в семидневный срок. Уведомление об отсрочке вручается представителю редакции в трехдневный срок со дня получения письменного запроса информации. В уведомлении должны быть указаны:</w:t>
      </w:r>
    </w:p>
    <w:p w14:paraId="203763B8" w14:textId="77777777" w:rsidR="00411AAB" w:rsidRDefault="00411AAB">
      <w:pPr>
        <w:pStyle w:val="ConsPlusNormal"/>
        <w:spacing w:before="240"/>
        <w:ind w:firstLine="540"/>
        <w:jc w:val="both"/>
      </w:pPr>
      <w:r>
        <w:t>1) причины, по которым запрашиваемая информация не может быть представлена в семидневный срок;</w:t>
      </w:r>
    </w:p>
    <w:p w14:paraId="07F95A65" w14:textId="77777777" w:rsidR="00411AAB" w:rsidRDefault="00411AAB">
      <w:pPr>
        <w:pStyle w:val="ConsPlusNormal"/>
        <w:spacing w:before="240"/>
        <w:ind w:firstLine="540"/>
        <w:jc w:val="both"/>
      </w:pPr>
      <w:r>
        <w:t>2) дата, к которой будет представлена запрашиваемая информация;</w:t>
      </w:r>
    </w:p>
    <w:p w14:paraId="040D9249" w14:textId="77777777" w:rsidR="00411AAB" w:rsidRDefault="00411AAB">
      <w:pPr>
        <w:pStyle w:val="ConsPlusNormal"/>
        <w:spacing w:before="240"/>
        <w:ind w:firstLine="540"/>
        <w:jc w:val="both"/>
      </w:pPr>
      <w:r>
        <w:lastRenderedPageBreak/>
        <w:t>3) должностное лицо, установившее отсрочку;</w:t>
      </w:r>
    </w:p>
    <w:p w14:paraId="17B1B9D6" w14:textId="77777777" w:rsidR="00411AAB" w:rsidRDefault="00411AAB">
      <w:pPr>
        <w:pStyle w:val="ConsPlusNormal"/>
        <w:spacing w:before="240"/>
        <w:ind w:firstLine="540"/>
        <w:jc w:val="both"/>
      </w:pPr>
      <w:r>
        <w:t>4) дата принятия решения об отсрочке.</w:t>
      </w:r>
    </w:p>
    <w:p w14:paraId="18330CE1" w14:textId="77777777" w:rsidR="00411AAB" w:rsidRDefault="00411AAB">
      <w:pPr>
        <w:pStyle w:val="ConsPlusNormal"/>
      </w:pPr>
    </w:p>
    <w:p w14:paraId="7981C7CF" w14:textId="77777777" w:rsidR="00411AAB" w:rsidRDefault="00411AAB">
      <w:pPr>
        <w:pStyle w:val="ConsPlusTitle"/>
        <w:ind w:firstLine="540"/>
        <w:jc w:val="both"/>
        <w:outlineLvl w:val="1"/>
      </w:pPr>
      <w:r>
        <w:t>Статья 41. Обеспечение конфиденциальности информации</w:t>
      </w:r>
    </w:p>
    <w:p w14:paraId="02DB599F" w14:textId="77777777" w:rsidR="00411AAB" w:rsidRDefault="00411AAB">
      <w:pPr>
        <w:pStyle w:val="ConsPlusNormal"/>
        <w:ind w:firstLine="540"/>
        <w:jc w:val="both"/>
      </w:pPr>
    </w:p>
    <w:p w14:paraId="3409E155" w14:textId="77777777" w:rsidR="00411AAB" w:rsidRDefault="00411AAB">
      <w:pPr>
        <w:pStyle w:val="ConsPlusNormal"/>
        <w:ind w:firstLine="540"/>
        <w:jc w:val="both"/>
      </w:pPr>
      <w:bookmarkStart w:id="49" w:name="P596"/>
      <w:bookmarkEnd w:id="49"/>
      <w:r>
        <w:t>Редакция не вправе разглашать в распространяемых сообщениях и материалах сведения, предоставленные гражданином с условием сохранения их в тайне.</w:t>
      </w:r>
    </w:p>
    <w:p w14:paraId="7A165909" w14:textId="77777777" w:rsidR="00411AAB" w:rsidRDefault="00411AAB">
      <w:pPr>
        <w:pStyle w:val="ConsPlusNormal"/>
        <w:spacing w:before="240"/>
        <w:ind w:firstLine="540"/>
        <w:jc w:val="both"/>
      </w:pPr>
      <w:r>
        <w:t>Редакция обязана сохранять в тайне источник информации и не вправе называть лицо, предоставившее сведения с условием неразглашения его имени, за исключением случая, когда соответствующее требование поступило от суда в связи с находящимся в его производстве делом.</w:t>
      </w:r>
    </w:p>
    <w:p w14:paraId="4662B956" w14:textId="77777777" w:rsidR="00411AAB" w:rsidRDefault="00411AAB">
      <w:pPr>
        <w:pStyle w:val="ConsPlusNormal"/>
        <w:spacing w:before="240"/>
        <w:ind w:firstLine="540"/>
        <w:jc w:val="both"/>
      </w:pPr>
      <w:bookmarkStart w:id="50" w:name="P598"/>
      <w:bookmarkEnd w:id="50"/>
      <w:r>
        <w:t>Редакция не вправе разглашать в распространяемых сообщениях и материалах сведения, прямо или косвенно указывающие на личность несовершеннолетнего, совершившего преступление либо подозреваемого в его совершении, а равно совершившего административное правонарушение или антиобщественное действие, без согласия самого несовершеннолетнего и его законного представителя.</w:t>
      </w:r>
    </w:p>
    <w:p w14:paraId="546CF6E0" w14:textId="77777777" w:rsidR="00411AAB" w:rsidRDefault="00411AAB">
      <w:pPr>
        <w:pStyle w:val="ConsPlusNormal"/>
        <w:spacing w:before="240"/>
        <w:ind w:firstLine="540"/>
        <w:jc w:val="both"/>
      </w:pPr>
      <w:r>
        <w:t xml:space="preserve">Редакция не вправе разглашать в распространяемых сообщениях и материалах информацию, указанную в </w:t>
      </w:r>
      <w:hyperlink w:anchor="P54">
        <w:r>
          <w:rPr>
            <w:color w:val="0000FF"/>
          </w:rPr>
          <w:t>части шестой статьи 4</w:t>
        </w:r>
      </w:hyperlink>
      <w:r>
        <w:t xml:space="preserve"> настоящего Закона, за исключением случаев, если распространение такой информации осуществляется в целях защиты прав и законных интересов несовершеннолетнего, пострадавшего в результате противоправных действий (бездействия). В этих случаях такая информация может распространяться в средствах массовой информации, а также в информационно-телекоммуникационных сетях:</w:t>
      </w:r>
    </w:p>
    <w:p w14:paraId="7347D905" w14:textId="77777777" w:rsidR="00411AAB" w:rsidRDefault="00411AAB">
      <w:pPr>
        <w:pStyle w:val="ConsPlusNormal"/>
        <w:spacing w:before="240"/>
        <w:ind w:firstLine="540"/>
        <w:jc w:val="both"/>
      </w:pPr>
      <w:bookmarkStart w:id="51" w:name="P600"/>
      <w:bookmarkEnd w:id="51"/>
      <w:r>
        <w:t>1) с согласия несовершеннолетнего, достигшего четырнадцатилетнего возраста и пострадавшего в результате противоправных действий (бездействия), и его законного представителя;</w:t>
      </w:r>
    </w:p>
    <w:p w14:paraId="265D995E" w14:textId="77777777" w:rsidR="00411AAB" w:rsidRDefault="00411AAB">
      <w:pPr>
        <w:pStyle w:val="ConsPlusNormal"/>
        <w:spacing w:before="240"/>
        <w:ind w:firstLine="540"/>
        <w:jc w:val="both"/>
      </w:pPr>
      <w:r>
        <w:t>2) с согласия законного представителя несовершеннолетнего, не достигшего четырнадцатилетнего возраста и пострадавшего в результате противоправных действий (бездействия);</w:t>
      </w:r>
    </w:p>
    <w:p w14:paraId="6FD16B0F" w14:textId="77777777" w:rsidR="00411AAB" w:rsidRDefault="00411AAB">
      <w:pPr>
        <w:pStyle w:val="ConsPlusNormal"/>
        <w:spacing w:before="240"/>
        <w:ind w:firstLine="540"/>
        <w:jc w:val="both"/>
      </w:pPr>
      <w:bookmarkStart w:id="52" w:name="P602"/>
      <w:bookmarkEnd w:id="52"/>
      <w:r>
        <w:t>3) без согласия несовершеннолетнего, достигшего четырнадцатилетнего возраста и пострадавшего в результате противоправных действий (бездействия), и (или) законного представителя такого несовершеннолетнего, если получить это согласие невозможно либо если законный представитель такого несовершеннолетнего является подозреваемым или обвиняемым в совершении данных противоправных действий.</w:t>
      </w:r>
    </w:p>
    <w:p w14:paraId="50051C54" w14:textId="77777777" w:rsidR="00411AAB" w:rsidRDefault="00411AAB">
      <w:pPr>
        <w:pStyle w:val="ConsPlusNormal"/>
        <w:spacing w:before="240"/>
        <w:ind w:firstLine="540"/>
        <w:jc w:val="both"/>
      </w:pPr>
      <w:r>
        <w:t xml:space="preserve">Распространение в средствах массовой информации, а также в информационно-телекоммуникационных сетях указанной в </w:t>
      </w:r>
      <w:hyperlink w:anchor="P54">
        <w:r>
          <w:rPr>
            <w:color w:val="0000FF"/>
          </w:rPr>
          <w:t>части шестой статьи 4</w:t>
        </w:r>
      </w:hyperlink>
      <w:r>
        <w:t xml:space="preserve"> настоящего Закона информации в части, относящейся к несовершеннолетнему потерпевшему от преступления против половой неприкосновенности и половой свободы личности, допускается в предусмотренных </w:t>
      </w:r>
      <w:hyperlink w:anchor="P600">
        <w:r>
          <w:rPr>
            <w:color w:val="0000FF"/>
          </w:rPr>
          <w:t>пунктами 1</w:t>
        </w:r>
      </w:hyperlink>
      <w:r>
        <w:t xml:space="preserve"> - </w:t>
      </w:r>
      <w:hyperlink w:anchor="P602">
        <w:r>
          <w:rPr>
            <w:color w:val="0000FF"/>
          </w:rPr>
          <w:t>3 части четвертой</w:t>
        </w:r>
      </w:hyperlink>
      <w:r>
        <w:t xml:space="preserve"> настоящей статьи случаях только в целях расследования преступления, установления лиц, причастных к совершению преступления, розыска пропавших несовершеннолетних в объеме, необходимом для достижения указанных целей, и с соблюдением требований, установленных </w:t>
      </w:r>
      <w:hyperlink r:id="rId104">
        <w:r>
          <w:rPr>
            <w:color w:val="0000FF"/>
          </w:rPr>
          <w:t>статьями 161</w:t>
        </w:r>
      </w:hyperlink>
      <w:r>
        <w:t xml:space="preserve"> и </w:t>
      </w:r>
      <w:hyperlink r:id="rId105">
        <w:r>
          <w:rPr>
            <w:color w:val="0000FF"/>
          </w:rPr>
          <w:t>241</w:t>
        </w:r>
      </w:hyperlink>
      <w:r>
        <w:t xml:space="preserve"> Уголовно-процессуального кодекса Российской </w:t>
      </w:r>
      <w:r>
        <w:lastRenderedPageBreak/>
        <w:t>Федерации.</w:t>
      </w:r>
    </w:p>
    <w:p w14:paraId="6F1CA259" w14:textId="77777777" w:rsidR="00411AAB" w:rsidRDefault="00411AAB">
      <w:pPr>
        <w:pStyle w:val="ConsPlusNormal"/>
      </w:pPr>
    </w:p>
    <w:p w14:paraId="388D1663" w14:textId="77777777" w:rsidR="00411AAB" w:rsidRDefault="00411AAB">
      <w:pPr>
        <w:pStyle w:val="ConsPlusTitle"/>
        <w:ind w:firstLine="540"/>
        <w:jc w:val="both"/>
        <w:outlineLvl w:val="1"/>
      </w:pPr>
      <w:r>
        <w:t>Статья 42. Авторские произведения и письма</w:t>
      </w:r>
    </w:p>
    <w:p w14:paraId="17A096BB" w14:textId="77777777" w:rsidR="00411AAB" w:rsidRDefault="00411AAB">
      <w:pPr>
        <w:pStyle w:val="ConsPlusNormal"/>
      </w:pPr>
    </w:p>
    <w:p w14:paraId="06C33158" w14:textId="77777777" w:rsidR="00411AAB" w:rsidRDefault="00411AAB">
      <w:pPr>
        <w:pStyle w:val="ConsPlusNormal"/>
        <w:ind w:firstLine="540"/>
        <w:jc w:val="both"/>
      </w:pPr>
      <w:bookmarkStart w:id="53" w:name="P607"/>
      <w:bookmarkEnd w:id="53"/>
      <w:r>
        <w:t>Редакция обязана соблюдать права на используемые произведения, включая авторские права, издательские права, иные права на интеллектуальную собственность. Автор либо иное лицо, обладающее правами на произведение, может особо оговорить условия и характер использования предоставляемого редакции произведения.</w:t>
      </w:r>
    </w:p>
    <w:p w14:paraId="0948B34C" w14:textId="77777777" w:rsidR="00411AAB" w:rsidRDefault="00411AAB">
      <w:pPr>
        <w:pStyle w:val="ConsPlusNormal"/>
        <w:spacing w:before="240"/>
        <w:ind w:firstLine="540"/>
        <w:jc w:val="both"/>
      </w:pPr>
      <w:r>
        <w:t>Письмо, адресованное в редакцию, может быть использовано в сообщениях и материалах данного средства массовой информации, если при этом не искажается смысл письма и не нарушаются положения настоящего Закона. Редакция не обязана отвечать на письма граждан и пересылать эти письма тем органам, организациям и должностным лицам, в чью компетенцию входит их рассмотрение.</w:t>
      </w:r>
    </w:p>
    <w:p w14:paraId="4513122C" w14:textId="77777777" w:rsidR="00411AAB" w:rsidRDefault="00411AAB">
      <w:pPr>
        <w:pStyle w:val="ConsPlusNormal"/>
        <w:spacing w:before="240"/>
        <w:ind w:firstLine="540"/>
        <w:jc w:val="both"/>
      </w:pPr>
      <w:r>
        <w:t>Никто не вправе обязать редакцию опубликовать отклоненное ею произведение, письмо, другое сообщение или материал, если иное не предусмотрено законом.</w:t>
      </w:r>
    </w:p>
    <w:p w14:paraId="07ACF83B" w14:textId="77777777" w:rsidR="00411AAB" w:rsidRDefault="00411AAB">
      <w:pPr>
        <w:pStyle w:val="ConsPlusNormal"/>
      </w:pPr>
    </w:p>
    <w:p w14:paraId="11BBA589" w14:textId="77777777" w:rsidR="00411AAB" w:rsidRDefault="00411AAB">
      <w:pPr>
        <w:pStyle w:val="ConsPlusTitle"/>
        <w:ind w:firstLine="540"/>
        <w:jc w:val="both"/>
        <w:outlineLvl w:val="1"/>
      </w:pPr>
      <w:bookmarkStart w:id="54" w:name="P611"/>
      <w:bookmarkEnd w:id="54"/>
      <w:r>
        <w:t>Статья 43. Право на опровержение</w:t>
      </w:r>
    </w:p>
    <w:p w14:paraId="66CA31CA" w14:textId="77777777" w:rsidR="00411AAB" w:rsidRDefault="00411AAB">
      <w:pPr>
        <w:pStyle w:val="ConsPlusNormal"/>
      </w:pPr>
    </w:p>
    <w:p w14:paraId="75E4F4FC" w14:textId="77777777" w:rsidR="00411AAB" w:rsidRDefault="00411AAB">
      <w:pPr>
        <w:pStyle w:val="ConsPlusNormal"/>
        <w:ind w:firstLine="540"/>
        <w:jc w:val="both"/>
      </w:pPr>
      <w:r>
        <w:t>Гражданин или организация вправе потребовать от редакции опровержения не соответствующих действительности и порочащих их честь и достоинство сведений, которые были распространены в данном средстве массовой информации. Такое право имеют также законные представители гражданина, если сам гражданин не имеет возможности потребовать опровержения. Если редакция средства массовой информации не располагает доказательствами того, что распространенные им сведения соответствуют действительности, она обязана опровергнуть их в том же средстве массовой информации.</w:t>
      </w:r>
    </w:p>
    <w:p w14:paraId="6B97693F" w14:textId="77777777" w:rsidR="00411AAB" w:rsidRDefault="00411AAB">
      <w:pPr>
        <w:pStyle w:val="ConsPlusNormal"/>
        <w:spacing w:before="240"/>
        <w:ind w:firstLine="540"/>
        <w:jc w:val="both"/>
      </w:pPr>
      <w:r>
        <w:t>Если гражданин или организация представили текст опровержения, то распространению подлежит данный текст при условии его соответствия требованиям настоящего Закона. Редакция радио-, телепрограммы, обязанная распространить опровержение, может предоставить гражданину или представителю организации, потребовавшему этого, возможность зачитать собственный текст и передать его в записи.</w:t>
      </w:r>
    </w:p>
    <w:p w14:paraId="2AAD7FE9" w14:textId="77777777" w:rsidR="00411AAB" w:rsidRDefault="00411AAB">
      <w:pPr>
        <w:pStyle w:val="ConsPlusNormal"/>
      </w:pPr>
    </w:p>
    <w:p w14:paraId="5D10E862" w14:textId="77777777" w:rsidR="00411AAB" w:rsidRDefault="00411AAB">
      <w:pPr>
        <w:pStyle w:val="ConsPlusTitle"/>
        <w:ind w:firstLine="540"/>
        <w:jc w:val="both"/>
        <w:outlineLvl w:val="1"/>
      </w:pPr>
      <w:r>
        <w:t>Статья 44. Порядок опровержения</w:t>
      </w:r>
    </w:p>
    <w:p w14:paraId="6CAFD02A" w14:textId="77777777" w:rsidR="00411AAB" w:rsidRDefault="00411AAB">
      <w:pPr>
        <w:pStyle w:val="ConsPlusNormal"/>
      </w:pPr>
    </w:p>
    <w:p w14:paraId="2FD1CFEC" w14:textId="77777777" w:rsidR="00411AAB" w:rsidRDefault="00411AAB">
      <w:pPr>
        <w:pStyle w:val="ConsPlusNormal"/>
        <w:ind w:firstLine="540"/>
        <w:jc w:val="both"/>
      </w:pPr>
      <w:r>
        <w:t>В опровержении должно быть указано, какие сведения не соответствуют действительности, когда и как они были распространены данным средством массовой информации.</w:t>
      </w:r>
    </w:p>
    <w:p w14:paraId="1F226388" w14:textId="77777777" w:rsidR="00411AAB" w:rsidRDefault="00411AAB">
      <w:pPr>
        <w:pStyle w:val="ConsPlusNormal"/>
        <w:spacing w:before="240"/>
        <w:ind w:firstLine="540"/>
        <w:jc w:val="both"/>
      </w:pPr>
      <w:r>
        <w:t>Опровержение в периодическом печатном издании должно быть набрано тем же шрифтом и помещено под заголовком "Опровержение", как правило, на том же месте полосы, что и опровергаемое сообщение или материал. По радио и телевидению опровержение должно быть передано в то же время суток и, как правило, в той же передаче, что и опровергаемое сообщение или материал.</w:t>
      </w:r>
    </w:p>
    <w:p w14:paraId="0551273C" w14:textId="77777777" w:rsidR="00411AAB" w:rsidRDefault="00411AAB">
      <w:pPr>
        <w:pStyle w:val="ConsPlusNormal"/>
        <w:spacing w:before="240"/>
        <w:ind w:firstLine="540"/>
        <w:jc w:val="both"/>
      </w:pPr>
      <w:r>
        <w:t xml:space="preserve">Объем опровержения не может более чем вдвое превышать объем опровергаемого фрагмента распространенного сообщения или материала. Нельзя требовать, чтобы </w:t>
      </w:r>
      <w:r>
        <w:lastRenderedPageBreak/>
        <w:t>текст опровержения был короче одной стандартной страницы машинописного текста. Опровержение по радио и телевидению не должно занимать меньше эфирного времени, чем требуется для прочтения диктором стандартной страницы машинописного текста.</w:t>
      </w:r>
    </w:p>
    <w:p w14:paraId="155ADF93" w14:textId="77777777" w:rsidR="00411AAB" w:rsidRDefault="00411AAB">
      <w:pPr>
        <w:pStyle w:val="ConsPlusNormal"/>
        <w:spacing w:before="240"/>
        <w:ind w:firstLine="540"/>
        <w:jc w:val="both"/>
      </w:pPr>
      <w:r>
        <w:t>Опровержение должно последовать:</w:t>
      </w:r>
    </w:p>
    <w:p w14:paraId="5A3FB569" w14:textId="77777777" w:rsidR="00411AAB" w:rsidRDefault="00411AAB">
      <w:pPr>
        <w:pStyle w:val="ConsPlusNormal"/>
        <w:spacing w:before="240"/>
        <w:ind w:firstLine="540"/>
        <w:jc w:val="both"/>
      </w:pPr>
      <w:r>
        <w:t>1) в средствах массовой информации, выходящих в свет (в эфир) не реже одного раза в неделю, - в течение десяти дней со дня получения требования об опровержении или его текста;</w:t>
      </w:r>
    </w:p>
    <w:p w14:paraId="591F6106" w14:textId="77777777" w:rsidR="00411AAB" w:rsidRDefault="00411AAB">
      <w:pPr>
        <w:pStyle w:val="ConsPlusNormal"/>
        <w:spacing w:before="240"/>
        <w:ind w:firstLine="540"/>
        <w:jc w:val="both"/>
      </w:pPr>
      <w:r>
        <w:t>2) в иных средствах массовой информации - в подготавливаемом или ближайшем планируемом выпуске.</w:t>
      </w:r>
    </w:p>
    <w:p w14:paraId="23DA01E4" w14:textId="77777777" w:rsidR="00411AAB" w:rsidRDefault="00411AAB">
      <w:pPr>
        <w:pStyle w:val="ConsPlusNormal"/>
        <w:spacing w:before="240"/>
        <w:ind w:firstLine="540"/>
        <w:jc w:val="both"/>
      </w:pPr>
      <w:r>
        <w:t>В течение месяца со дня получения требования об опровержении либо его текста редакция обязана в письменной форме уведомить заинтересованных гражданина или организацию о предполагаемом сроке распространения опровержения либо об отказе в его распространении с указанием оснований отказа.</w:t>
      </w:r>
    </w:p>
    <w:p w14:paraId="7D875214" w14:textId="77777777" w:rsidR="00411AAB" w:rsidRDefault="00411AAB">
      <w:pPr>
        <w:pStyle w:val="ConsPlusNormal"/>
      </w:pPr>
    </w:p>
    <w:p w14:paraId="4B64C9B1" w14:textId="77777777" w:rsidR="00411AAB" w:rsidRDefault="00411AAB">
      <w:pPr>
        <w:pStyle w:val="ConsPlusTitle"/>
        <w:ind w:firstLine="540"/>
        <w:jc w:val="both"/>
        <w:outlineLvl w:val="1"/>
      </w:pPr>
      <w:r>
        <w:t>Статья 45. Основания отказа в опровержении</w:t>
      </w:r>
    </w:p>
    <w:p w14:paraId="749A7206" w14:textId="77777777" w:rsidR="00411AAB" w:rsidRDefault="00411AAB">
      <w:pPr>
        <w:pStyle w:val="ConsPlusNormal"/>
      </w:pPr>
    </w:p>
    <w:p w14:paraId="64155181" w14:textId="77777777" w:rsidR="00411AAB" w:rsidRDefault="00411AAB">
      <w:pPr>
        <w:pStyle w:val="ConsPlusNormal"/>
        <w:ind w:firstLine="540"/>
        <w:jc w:val="both"/>
      </w:pPr>
      <w:r>
        <w:t>В опровержении должно быть отказано, если данное требование либо представленный текст опровержения:</w:t>
      </w:r>
    </w:p>
    <w:p w14:paraId="20E4AF7C" w14:textId="77777777" w:rsidR="00411AAB" w:rsidRDefault="00411AAB">
      <w:pPr>
        <w:pStyle w:val="ConsPlusNormal"/>
        <w:spacing w:before="240"/>
        <w:ind w:firstLine="540"/>
        <w:jc w:val="both"/>
      </w:pPr>
      <w:r>
        <w:t xml:space="preserve">1) является злоупотреблением свободой массовой информации в смысле части первой </w:t>
      </w:r>
      <w:hyperlink w:anchor="P49">
        <w:r>
          <w:rPr>
            <w:color w:val="0000FF"/>
          </w:rPr>
          <w:t>статьи 4</w:t>
        </w:r>
      </w:hyperlink>
      <w:r>
        <w:t xml:space="preserve"> настоящего Закона;</w:t>
      </w:r>
    </w:p>
    <w:p w14:paraId="002CF7ED" w14:textId="77777777" w:rsidR="00411AAB" w:rsidRDefault="00411AAB">
      <w:pPr>
        <w:pStyle w:val="ConsPlusNormal"/>
        <w:spacing w:before="240"/>
        <w:ind w:firstLine="540"/>
        <w:jc w:val="both"/>
      </w:pPr>
      <w:r>
        <w:t>2) противоречит вступившему в законную силу решению суда;</w:t>
      </w:r>
    </w:p>
    <w:p w14:paraId="582FE456" w14:textId="77777777" w:rsidR="00411AAB" w:rsidRDefault="00411AAB">
      <w:pPr>
        <w:pStyle w:val="ConsPlusNormal"/>
        <w:spacing w:before="240"/>
        <w:ind w:firstLine="540"/>
        <w:jc w:val="both"/>
      </w:pPr>
      <w:r>
        <w:t>3) является анонимным.</w:t>
      </w:r>
    </w:p>
    <w:p w14:paraId="40579BA6" w14:textId="77777777" w:rsidR="00411AAB" w:rsidRDefault="00411AAB">
      <w:pPr>
        <w:pStyle w:val="ConsPlusNormal"/>
        <w:spacing w:before="240"/>
        <w:ind w:firstLine="540"/>
        <w:jc w:val="both"/>
      </w:pPr>
      <w:r>
        <w:t>В опровержении может быть отказано:</w:t>
      </w:r>
    </w:p>
    <w:p w14:paraId="7BFB0073" w14:textId="77777777" w:rsidR="00411AAB" w:rsidRDefault="00411AAB">
      <w:pPr>
        <w:pStyle w:val="ConsPlusNormal"/>
        <w:spacing w:before="240"/>
        <w:ind w:firstLine="540"/>
        <w:jc w:val="both"/>
      </w:pPr>
      <w:r>
        <w:t>1) если опровергаются сведения, которые уже опровергнуты в данном средстве массовой информации;</w:t>
      </w:r>
    </w:p>
    <w:p w14:paraId="674D311D" w14:textId="77777777" w:rsidR="00411AAB" w:rsidRDefault="00411AAB">
      <w:pPr>
        <w:pStyle w:val="ConsPlusNormal"/>
        <w:spacing w:before="240"/>
        <w:ind w:firstLine="540"/>
        <w:jc w:val="both"/>
      </w:pPr>
      <w:r>
        <w:t>2) если требование об опровержении либо представленный текст его поступили в редакцию по истечении одного года со дня распространения опровергаемых сведений в данном средстве массовой информации.</w:t>
      </w:r>
    </w:p>
    <w:p w14:paraId="176210C3" w14:textId="77777777" w:rsidR="00411AAB" w:rsidRDefault="00411AAB">
      <w:pPr>
        <w:pStyle w:val="ConsPlusNormal"/>
        <w:spacing w:before="240"/>
        <w:ind w:firstLine="540"/>
        <w:jc w:val="both"/>
      </w:pPr>
      <w:r>
        <w:t xml:space="preserve">Отказ в опровержении либо нарушение установленного настоящим Законом порядка опровержения могут быть в течение года со дня распространения опровергаемых сведений обжалованы в суд в соответствии с гражданским, гражданско-процессуальным законодательством Российской Федерации и </w:t>
      </w:r>
      <w:hyperlink r:id="rId106">
        <w:r>
          <w:rPr>
            <w:color w:val="0000FF"/>
          </w:rPr>
          <w:t>законодательством</w:t>
        </w:r>
      </w:hyperlink>
      <w:r>
        <w:t xml:space="preserve"> об административном судопроизводстве.</w:t>
      </w:r>
    </w:p>
    <w:p w14:paraId="2829B98C" w14:textId="77777777" w:rsidR="00411AAB" w:rsidRDefault="00411AAB">
      <w:pPr>
        <w:pStyle w:val="ConsPlusNormal"/>
      </w:pPr>
    </w:p>
    <w:p w14:paraId="63BFE5E1" w14:textId="77777777" w:rsidR="00411AAB" w:rsidRDefault="00411AAB">
      <w:pPr>
        <w:pStyle w:val="ConsPlusTitle"/>
        <w:ind w:firstLine="540"/>
        <w:jc w:val="both"/>
        <w:outlineLvl w:val="1"/>
      </w:pPr>
      <w:r>
        <w:t>Статья 46. Право на ответ</w:t>
      </w:r>
    </w:p>
    <w:p w14:paraId="53E2E784" w14:textId="77777777" w:rsidR="00411AAB" w:rsidRDefault="00411AAB">
      <w:pPr>
        <w:pStyle w:val="ConsPlusNormal"/>
      </w:pPr>
    </w:p>
    <w:p w14:paraId="42D899AE" w14:textId="77777777" w:rsidR="00411AAB" w:rsidRDefault="00411AAB">
      <w:pPr>
        <w:pStyle w:val="ConsPlusNormal"/>
        <w:ind w:firstLine="540"/>
        <w:jc w:val="both"/>
      </w:pPr>
      <w:r>
        <w:t>Гражданин или организация, в отношении которых в средстве массовой информации распространены сведения, не соответствующие действительности либо ущемляющие права и законные интересы гражданина, имеют право на ответ (комментарий, реплику) в том же средстве массовой информации.</w:t>
      </w:r>
    </w:p>
    <w:p w14:paraId="0A8C832D" w14:textId="77777777" w:rsidR="00411AAB" w:rsidRDefault="00411AAB">
      <w:pPr>
        <w:pStyle w:val="ConsPlusNormal"/>
        <w:spacing w:before="240"/>
        <w:ind w:firstLine="540"/>
        <w:jc w:val="both"/>
      </w:pPr>
      <w:r>
        <w:lastRenderedPageBreak/>
        <w:t xml:space="preserve">В отношении ответа и отказа в таковом применяются правила </w:t>
      </w:r>
      <w:hyperlink w:anchor="P611">
        <w:r>
          <w:rPr>
            <w:color w:val="0000FF"/>
          </w:rPr>
          <w:t>статей 43 - 45</w:t>
        </w:r>
      </w:hyperlink>
      <w:r>
        <w:t xml:space="preserve"> настоящего Закона.</w:t>
      </w:r>
    </w:p>
    <w:p w14:paraId="4B911C74" w14:textId="77777777" w:rsidR="00411AAB" w:rsidRDefault="00411AAB">
      <w:pPr>
        <w:pStyle w:val="ConsPlusNormal"/>
        <w:spacing w:before="240"/>
        <w:ind w:firstLine="540"/>
        <w:jc w:val="both"/>
      </w:pPr>
      <w:r>
        <w:t>Ответ на ответ помещается не ранее чем в следующем выпуске средства массовой информации. Данное правило не распространяется на редакционные комментарии.</w:t>
      </w:r>
    </w:p>
    <w:p w14:paraId="18FD7672" w14:textId="77777777" w:rsidR="00411AAB" w:rsidRDefault="00411AAB">
      <w:pPr>
        <w:pStyle w:val="ConsPlusNormal"/>
      </w:pPr>
    </w:p>
    <w:p w14:paraId="4EB5A0E5" w14:textId="77777777" w:rsidR="00411AAB" w:rsidRDefault="00411AAB">
      <w:pPr>
        <w:pStyle w:val="ConsPlusTitle"/>
        <w:jc w:val="center"/>
        <w:outlineLvl w:val="0"/>
      </w:pPr>
      <w:r>
        <w:t>Глава V. ПРАВА И ОБЯЗАННОСТИ ЖУРНАЛИСТА</w:t>
      </w:r>
    </w:p>
    <w:p w14:paraId="28EA54D9" w14:textId="77777777" w:rsidR="00411AAB" w:rsidRDefault="00411AAB">
      <w:pPr>
        <w:pStyle w:val="ConsPlusNormal"/>
      </w:pPr>
    </w:p>
    <w:p w14:paraId="40C5D2A3" w14:textId="77777777" w:rsidR="00411AAB" w:rsidRDefault="00411AAB">
      <w:pPr>
        <w:pStyle w:val="ConsPlusTitle"/>
        <w:ind w:firstLine="540"/>
        <w:jc w:val="both"/>
        <w:outlineLvl w:val="1"/>
      </w:pPr>
      <w:bookmarkStart w:id="55" w:name="P645"/>
      <w:bookmarkEnd w:id="55"/>
      <w:r>
        <w:t>Статья 47. Права журналиста</w:t>
      </w:r>
    </w:p>
    <w:p w14:paraId="002E8DD6" w14:textId="77777777" w:rsidR="00411AAB" w:rsidRDefault="00411AAB">
      <w:pPr>
        <w:pStyle w:val="ConsPlusNormal"/>
      </w:pPr>
    </w:p>
    <w:p w14:paraId="1503FD52" w14:textId="77777777" w:rsidR="00411AAB" w:rsidRDefault="00411AAB">
      <w:pPr>
        <w:pStyle w:val="ConsPlusNormal"/>
        <w:ind w:firstLine="540"/>
        <w:jc w:val="both"/>
      </w:pPr>
      <w:r>
        <w:t>Журналист имеет право:</w:t>
      </w:r>
    </w:p>
    <w:p w14:paraId="5519FD91" w14:textId="77777777" w:rsidR="00411AAB" w:rsidRDefault="00411AAB">
      <w:pPr>
        <w:pStyle w:val="ConsPlusNormal"/>
        <w:spacing w:before="240"/>
        <w:ind w:firstLine="540"/>
        <w:jc w:val="both"/>
      </w:pPr>
      <w:r>
        <w:t>1) искать, запрашивать, получать и распространять информацию;</w:t>
      </w:r>
    </w:p>
    <w:p w14:paraId="61219685" w14:textId="77777777" w:rsidR="00411AAB" w:rsidRDefault="00411AAB">
      <w:pPr>
        <w:pStyle w:val="ConsPlusNormal"/>
        <w:spacing w:before="240"/>
        <w:ind w:firstLine="540"/>
        <w:jc w:val="both"/>
      </w:pPr>
      <w:r>
        <w:t>2) посещать государственные органы и организации, предприятия и учреждения, органы общественных объединений либо их пресс-службы;</w:t>
      </w:r>
    </w:p>
    <w:p w14:paraId="60985F7B" w14:textId="77777777" w:rsidR="00411AAB" w:rsidRDefault="00411AAB">
      <w:pPr>
        <w:pStyle w:val="ConsPlusNormal"/>
        <w:spacing w:before="240"/>
        <w:ind w:firstLine="540"/>
        <w:jc w:val="both"/>
      </w:pPr>
      <w:r>
        <w:t>3) быть принятым должностными лицами в связи с запросом информации;</w:t>
      </w:r>
    </w:p>
    <w:p w14:paraId="5093D27E" w14:textId="77777777" w:rsidR="00411AAB" w:rsidRDefault="00411AAB">
      <w:pPr>
        <w:pStyle w:val="ConsPlusNormal"/>
        <w:spacing w:before="240"/>
        <w:ind w:firstLine="540"/>
        <w:jc w:val="both"/>
      </w:pPr>
      <w:r>
        <w:t xml:space="preserve">4) получать доступ к документам и материалам, за исключением их фрагментов, содержащих сведения, составляющие государственную, коммерческую или иную специально охраняемую законом </w:t>
      </w:r>
      <w:hyperlink r:id="rId107">
        <w:r>
          <w:rPr>
            <w:color w:val="0000FF"/>
          </w:rPr>
          <w:t>тайну</w:t>
        </w:r>
      </w:hyperlink>
      <w:r>
        <w:t>;</w:t>
      </w:r>
    </w:p>
    <w:p w14:paraId="51FEF953" w14:textId="77777777" w:rsidR="00411AAB" w:rsidRDefault="00411AAB">
      <w:pPr>
        <w:pStyle w:val="ConsPlusNormal"/>
        <w:spacing w:before="240"/>
        <w:ind w:firstLine="540"/>
        <w:jc w:val="both"/>
      </w:pPr>
      <w:r>
        <w:t xml:space="preserve">5) копировать, публиковать, оглашать или иным способом воспроизводить документы и материалы при условии соблюдения требований части первой </w:t>
      </w:r>
      <w:hyperlink w:anchor="P607">
        <w:r>
          <w:rPr>
            <w:color w:val="0000FF"/>
          </w:rPr>
          <w:t>статьи 42</w:t>
        </w:r>
      </w:hyperlink>
      <w:r>
        <w:t xml:space="preserve"> настоящего Закона;</w:t>
      </w:r>
    </w:p>
    <w:p w14:paraId="3DAFBEEB" w14:textId="77777777" w:rsidR="00411AAB" w:rsidRDefault="00411AAB">
      <w:pPr>
        <w:pStyle w:val="ConsPlusNormal"/>
        <w:spacing w:before="240"/>
        <w:ind w:firstLine="540"/>
        <w:jc w:val="both"/>
      </w:pPr>
      <w:r>
        <w:t>6) производить записи, в том числе с использованием средств аудио- и видеотехники, кино- и фотосъемки, за исключением случаев, предусмотренных законом;</w:t>
      </w:r>
    </w:p>
    <w:p w14:paraId="1A3C0814" w14:textId="77777777" w:rsidR="00411AAB" w:rsidRDefault="00411AAB">
      <w:pPr>
        <w:pStyle w:val="ConsPlusNormal"/>
        <w:spacing w:before="240"/>
        <w:ind w:firstLine="540"/>
        <w:jc w:val="both"/>
      </w:pPr>
      <w:r>
        <w:t>7) посещать специально охраняемые места стихийных бедствий, аварий и катастроф, массовых беспорядков и массовых скоплений граждан, а также местности, в которых объявлено чрезвычайное положение; присутствовать на митингах и демонстрациях;</w:t>
      </w:r>
    </w:p>
    <w:p w14:paraId="0C0E9E6B" w14:textId="77777777" w:rsidR="00411AAB" w:rsidRDefault="00411AAB">
      <w:pPr>
        <w:pStyle w:val="ConsPlusNormal"/>
        <w:spacing w:before="240"/>
        <w:ind w:firstLine="540"/>
        <w:jc w:val="both"/>
      </w:pPr>
      <w:r>
        <w:t>8) проверять достоверность сообщаемой ему информации;</w:t>
      </w:r>
    </w:p>
    <w:p w14:paraId="27E0165C" w14:textId="77777777" w:rsidR="00411AAB" w:rsidRDefault="00411AAB">
      <w:pPr>
        <w:pStyle w:val="ConsPlusNormal"/>
        <w:spacing w:before="240"/>
        <w:ind w:firstLine="540"/>
        <w:jc w:val="both"/>
      </w:pPr>
      <w:r>
        <w:t>9) излагать свои личные суждения и оценки в сообщениях и материалах, предназначенных для распространения за его подписью;</w:t>
      </w:r>
    </w:p>
    <w:p w14:paraId="5AC696B2" w14:textId="77777777" w:rsidR="00411AAB" w:rsidRDefault="00411AAB">
      <w:pPr>
        <w:pStyle w:val="ConsPlusNormal"/>
        <w:spacing w:before="240"/>
        <w:ind w:firstLine="540"/>
        <w:jc w:val="both"/>
      </w:pPr>
      <w:r>
        <w:t>10) отказаться от подготовки за своей подписью сообщения или материала, противоречащего его убеждениям;</w:t>
      </w:r>
    </w:p>
    <w:p w14:paraId="0F900B40" w14:textId="77777777" w:rsidR="00411AAB" w:rsidRDefault="00411AAB">
      <w:pPr>
        <w:pStyle w:val="ConsPlusNormal"/>
        <w:spacing w:before="240"/>
        <w:ind w:firstLine="540"/>
        <w:jc w:val="both"/>
      </w:pPr>
      <w:r>
        <w:t xml:space="preserve">11) снять свою подпись под сообщением или материалом, содержание которого, по его мнению, было искажено в процессе редакционной подготовки, либо запретить или иным образом оговорить условия и характер использования данного сообщения или материала в соответствии с частью первой </w:t>
      </w:r>
      <w:hyperlink w:anchor="P607">
        <w:r>
          <w:rPr>
            <w:color w:val="0000FF"/>
          </w:rPr>
          <w:t>статьи 42</w:t>
        </w:r>
      </w:hyperlink>
      <w:r>
        <w:t xml:space="preserve"> настоящего Закона;</w:t>
      </w:r>
    </w:p>
    <w:p w14:paraId="240C4EE6" w14:textId="77777777" w:rsidR="00411AAB" w:rsidRDefault="00411AAB">
      <w:pPr>
        <w:pStyle w:val="ConsPlusNormal"/>
        <w:spacing w:before="240"/>
        <w:ind w:firstLine="540"/>
        <w:jc w:val="both"/>
      </w:pPr>
      <w:r>
        <w:t>12) распространять подготовленные им сообщения и материалы за своей подписью, под псевдонимом или без подписи.</w:t>
      </w:r>
    </w:p>
    <w:p w14:paraId="073B8D53" w14:textId="77777777" w:rsidR="00411AAB" w:rsidRDefault="00411AAB">
      <w:pPr>
        <w:pStyle w:val="ConsPlusNormal"/>
        <w:spacing w:before="240"/>
        <w:ind w:firstLine="540"/>
        <w:jc w:val="both"/>
      </w:pPr>
      <w:r>
        <w:lastRenderedPageBreak/>
        <w:t>Журналист пользуется также иными правами, предоставленными ему законодательством Российской Федерации о средствах массовой информации.</w:t>
      </w:r>
    </w:p>
    <w:p w14:paraId="12A94C5F" w14:textId="77777777" w:rsidR="00411AAB" w:rsidRDefault="00411AAB">
      <w:pPr>
        <w:pStyle w:val="ConsPlusNormal"/>
      </w:pPr>
    </w:p>
    <w:p w14:paraId="03E39A3A" w14:textId="77777777" w:rsidR="00411AAB" w:rsidRDefault="00411AAB">
      <w:pPr>
        <w:pStyle w:val="ConsPlusTitle"/>
        <w:ind w:firstLine="540"/>
        <w:jc w:val="both"/>
        <w:outlineLvl w:val="1"/>
      </w:pPr>
      <w:r>
        <w:t>Статья 47.1. Выполнение поручения редакции в особых условиях</w:t>
      </w:r>
    </w:p>
    <w:p w14:paraId="4DA06202" w14:textId="77777777" w:rsidR="00411AAB" w:rsidRDefault="00411AAB">
      <w:pPr>
        <w:pStyle w:val="ConsPlusNormal"/>
        <w:ind w:firstLine="540"/>
        <w:jc w:val="both"/>
      </w:pPr>
    </w:p>
    <w:p w14:paraId="1CDCD6BF" w14:textId="77777777" w:rsidR="00411AAB" w:rsidRDefault="00411AAB">
      <w:pPr>
        <w:pStyle w:val="ConsPlusNormal"/>
        <w:ind w:firstLine="540"/>
        <w:jc w:val="both"/>
      </w:pPr>
      <w:r>
        <w:t>Выполнение поручения редакции в особых условиях предполагает осуществление сотрудником редакции профессиональной деятельности на территории Российской Федерации, на которой введено военное положение, в районах боевых действий, вооруженных конфликтов и на территории (объекте) проведения контртеррористической операции, определенных согласно законодательству Российской Федерации, в иностранном государстве, определенном Правительством Российской Федерации, которое находится в условиях чрезвычайного положения или в состоянии вооруженного конфликта.</w:t>
      </w:r>
    </w:p>
    <w:p w14:paraId="5F272611" w14:textId="77777777" w:rsidR="00411AAB" w:rsidRDefault="00411AAB">
      <w:pPr>
        <w:pStyle w:val="ConsPlusNormal"/>
        <w:spacing w:before="240"/>
        <w:ind w:firstLine="540"/>
        <w:jc w:val="both"/>
      </w:pPr>
      <w:r>
        <w:t>Редакция, получившая письменное согласие своего сотрудника на выполнение поручения редакции в особых условиях, оформляет данное поручение в письменной форме. В поручении указывается сотрудник, который будет выполнять данное поручение, а также информация о действиях, которые должен совершить сотрудник для выполнения данного поручения, о месте, в которое направляется сотрудник, и о сроке выполнения данного поручения.</w:t>
      </w:r>
    </w:p>
    <w:p w14:paraId="7BEC3B5B" w14:textId="77777777" w:rsidR="00411AAB" w:rsidRDefault="00411AAB">
      <w:pPr>
        <w:pStyle w:val="ConsPlusNormal"/>
        <w:spacing w:before="240"/>
        <w:ind w:firstLine="540"/>
        <w:jc w:val="both"/>
      </w:pPr>
      <w:r>
        <w:t>В случае выполнения поручения редакции в особых условиях редакция обязана:</w:t>
      </w:r>
    </w:p>
    <w:p w14:paraId="30AE0274" w14:textId="77777777" w:rsidR="00411AAB" w:rsidRDefault="00411AAB">
      <w:pPr>
        <w:pStyle w:val="ConsPlusNormal"/>
        <w:spacing w:before="240"/>
        <w:ind w:firstLine="540"/>
        <w:jc w:val="both"/>
      </w:pPr>
      <w:bookmarkStart w:id="56" w:name="P667"/>
      <w:bookmarkEnd w:id="56"/>
      <w:r>
        <w:t>1) обеспечить и финансировать обучение сотрудников редакции (журналиста и иных сотрудников редакции, оказывающих содействие журналисту при выполнении им поручения редакции в особых условиях) мерам безопасности, обеспечить их средствами индивидуальной защиты с опознавательным знаком "Пресса" ("Press");</w:t>
      </w:r>
    </w:p>
    <w:p w14:paraId="1EA0E14D" w14:textId="77777777" w:rsidR="00411AAB" w:rsidRDefault="00411AAB">
      <w:pPr>
        <w:pStyle w:val="ConsPlusNormal"/>
        <w:spacing w:before="240"/>
        <w:ind w:firstLine="540"/>
        <w:jc w:val="both"/>
      </w:pPr>
      <w:r>
        <w:t xml:space="preserve">2) в случае выезда за пределы Российской Федерации сотрудников редакции, указанных в </w:t>
      </w:r>
      <w:hyperlink w:anchor="P667">
        <w:r>
          <w:rPr>
            <w:color w:val="0000FF"/>
          </w:rPr>
          <w:t>пункте 1</w:t>
        </w:r>
      </w:hyperlink>
      <w:r>
        <w:t xml:space="preserve"> настоящей части, оказать им содействие в получении удостоверения или иного документа, подтверждающего их профессиональный статус журналиста, в </w:t>
      </w:r>
      <w:hyperlink r:id="rId108">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14:paraId="1CF0138D" w14:textId="77777777" w:rsidR="00411AAB" w:rsidRDefault="00411AAB">
      <w:pPr>
        <w:pStyle w:val="ConsPlusNormal"/>
        <w:spacing w:before="240"/>
        <w:ind w:firstLine="540"/>
        <w:jc w:val="both"/>
      </w:pPr>
      <w:bookmarkStart w:id="57" w:name="P669"/>
      <w:bookmarkEnd w:id="57"/>
      <w:r>
        <w:t>При причинении вреда жизни или здоровью сотрудника редакции в процессе выполнения им поручения редакции в особых условиях редакция обязана выплатить единовременную компенсацию:</w:t>
      </w:r>
    </w:p>
    <w:p w14:paraId="412AD420" w14:textId="77777777" w:rsidR="00411AAB" w:rsidRDefault="00411AAB">
      <w:pPr>
        <w:pStyle w:val="ConsPlusNormal"/>
        <w:spacing w:before="240"/>
        <w:ind w:firstLine="540"/>
        <w:jc w:val="both"/>
      </w:pPr>
      <w:bookmarkStart w:id="58" w:name="P670"/>
      <w:bookmarkEnd w:id="58"/>
      <w:r>
        <w:t>1) в случае смерти (гибели) сотрудника редакции - в размере не менее двух миллионов рублей;</w:t>
      </w:r>
    </w:p>
    <w:p w14:paraId="2318A98B" w14:textId="77777777" w:rsidR="00411AAB" w:rsidRDefault="00411AAB">
      <w:pPr>
        <w:pStyle w:val="ConsPlusNormal"/>
        <w:spacing w:before="240"/>
        <w:ind w:firstLine="540"/>
        <w:jc w:val="both"/>
      </w:pPr>
      <w:bookmarkStart w:id="59" w:name="P671"/>
      <w:bookmarkEnd w:id="59"/>
      <w:r>
        <w:t>2) в случае причинения вреда здоровью сотрудника редакции, повлекшего утрату профессиональной трудоспособности более чем на 90 процентов, - в размере не менее одного миллиона рублей;</w:t>
      </w:r>
    </w:p>
    <w:p w14:paraId="042CEBC7" w14:textId="77777777" w:rsidR="00411AAB" w:rsidRDefault="00411AAB">
      <w:pPr>
        <w:pStyle w:val="ConsPlusNormal"/>
        <w:spacing w:before="240"/>
        <w:ind w:firstLine="540"/>
        <w:jc w:val="both"/>
      </w:pPr>
      <w:bookmarkStart w:id="60" w:name="P672"/>
      <w:bookmarkEnd w:id="60"/>
      <w:r>
        <w:t>3) в случае причинения вреда здоровью сотрудника редакции, повлекшего утрату профессиональной трудоспособности менее чем на 90 процентов, - в размере не менее ста тысяч рублей за каждые 10 процентов степени утраты профессиональной трудоспособности;</w:t>
      </w:r>
    </w:p>
    <w:p w14:paraId="4A5DE033" w14:textId="77777777" w:rsidR="00411AAB" w:rsidRDefault="00411AAB">
      <w:pPr>
        <w:pStyle w:val="ConsPlusNormal"/>
        <w:spacing w:before="240"/>
        <w:ind w:firstLine="540"/>
        <w:jc w:val="both"/>
      </w:pPr>
      <w:bookmarkStart w:id="61" w:name="P673"/>
      <w:bookmarkEnd w:id="61"/>
      <w:r>
        <w:t xml:space="preserve">4) в случае возникновения расходов на оказание сотруднику редакции </w:t>
      </w:r>
      <w:r>
        <w:lastRenderedPageBreak/>
        <w:t>медицинской помощи в экстренной или неотложной форме в иностранном государстве - в размере понесенных расходов, но не более двух миллионов рублей;</w:t>
      </w:r>
    </w:p>
    <w:p w14:paraId="0E6ED321" w14:textId="77777777" w:rsidR="00411AAB" w:rsidRDefault="00411AAB">
      <w:pPr>
        <w:pStyle w:val="ConsPlusNormal"/>
        <w:spacing w:before="240"/>
        <w:ind w:firstLine="540"/>
        <w:jc w:val="both"/>
      </w:pPr>
      <w:r>
        <w:t>5) в случае возникновения расходов на возвращение в Российскую Федерацию сотрудника редакции, неспособного передвигаться самостоятельно, - в размере понесенных расходов, но не более одного миллиона рублей;</w:t>
      </w:r>
    </w:p>
    <w:p w14:paraId="4CA66138" w14:textId="77777777" w:rsidR="00411AAB" w:rsidRDefault="00411AAB">
      <w:pPr>
        <w:pStyle w:val="ConsPlusNormal"/>
        <w:spacing w:before="240"/>
        <w:ind w:firstLine="540"/>
        <w:jc w:val="both"/>
      </w:pPr>
      <w:bookmarkStart w:id="62" w:name="P675"/>
      <w:bookmarkEnd w:id="62"/>
      <w:r>
        <w:t>6) в случае возникновения расходов на возвращение в Российскую Федерацию тела (останков) сотрудника редакции - в размере понесенных расходов, но не более одного миллиона рублей.</w:t>
      </w:r>
    </w:p>
    <w:p w14:paraId="25EC7F15" w14:textId="77777777" w:rsidR="00411AAB" w:rsidRDefault="00411AAB">
      <w:pPr>
        <w:pStyle w:val="ConsPlusNormal"/>
        <w:spacing w:before="240"/>
        <w:ind w:firstLine="540"/>
        <w:jc w:val="both"/>
      </w:pPr>
      <w:r>
        <w:t xml:space="preserve">Компенсации, предусмотренные </w:t>
      </w:r>
      <w:hyperlink w:anchor="P669">
        <w:r>
          <w:rPr>
            <w:color w:val="0000FF"/>
          </w:rPr>
          <w:t>частью четвертой</w:t>
        </w:r>
      </w:hyperlink>
      <w:r>
        <w:t xml:space="preserve"> настоящей статьи, выплачиваются независимо от выплат, предусмотренных Федеральным </w:t>
      </w:r>
      <w:hyperlink r:id="rId109">
        <w:r>
          <w:rPr>
            <w:color w:val="0000FF"/>
          </w:rPr>
          <w:t>законом</w:t>
        </w:r>
      </w:hyperlink>
      <w:r>
        <w:t xml:space="preserve"> от 24 июля 1998 года N 125-ФЗ "Об обязательном социальном страховании от несчастных случаев на производстве и профессиональных заболеваний".</w:t>
      </w:r>
    </w:p>
    <w:p w14:paraId="7CD40505" w14:textId="77777777" w:rsidR="00411AAB" w:rsidRDefault="00411AAB">
      <w:pPr>
        <w:pStyle w:val="ConsPlusNormal"/>
        <w:spacing w:before="240"/>
        <w:ind w:firstLine="540"/>
        <w:jc w:val="both"/>
      </w:pPr>
      <w:r>
        <w:t xml:space="preserve">Компенсация, предусмотренная </w:t>
      </w:r>
      <w:hyperlink w:anchor="P670">
        <w:r>
          <w:rPr>
            <w:color w:val="0000FF"/>
          </w:rPr>
          <w:t>пунктом 1 части четвертой</w:t>
        </w:r>
      </w:hyperlink>
      <w:r>
        <w:t xml:space="preserve"> настоящей статьи, выплачивается в равных долях супругу (супруге) сотрудника редакции, его несовершеннолетним детям, детям в возрасте до 23 лет, обучающимся в организациях, осуществляющих образовательную деятельность, по очной форме обучения, а также его родителям, находившимся на день смерти (гибели) сотрудника редакции на его иждивении.</w:t>
      </w:r>
    </w:p>
    <w:p w14:paraId="6CD17A17" w14:textId="77777777" w:rsidR="00411AAB" w:rsidRDefault="00411AAB">
      <w:pPr>
        <w:pStyle w:val="ConsPlusNormal"/>
        <w:spacing w:before="240"/>
        <w:ind w:firstLine="540"/>
        <w:jc w:val="both"/>
      </w:pPr>
      <w:r>
        <w:t xml:space="preserve">Компенсации, предусмотренные </w:t>
      </w:r>
      <w:hyperlink w:anchor="P671">
        <w:r>
          <w:rPr>
            <w:color w:val="0000FF"/>
          </w:rPr>
          <w:t>пунктами 2</w:t>
        </w:r>
      </w:hyperlink>
      <w:r>
        <w:t xml:space="preserve"> и </w:t>
      </w:r>
      <w:hyperlink w:anchor="P672">
        <w:r>
          <w:rPr>
            <w:color w:val="0000FF"/>
          </w:rPr>
          <w:t>3 части четвертой</w:t>
        </w:r>
      </w:hyperlink>
      <w:r>
        <w:t xml:space="preserve"> настоящей статьи, выплачиваются сотрудникам редакции, здоровью которых причинен вред.</w:t>
      </w:r>
    </w:p>
    <w:p w14:paraId="3B45A623" w14:textId="77777777" w:rsidR="00411AAB" w:rsidRDefault="00411AAB">
      <w:pPr>
        <w:pStyle w:val="ConsPlusNormal"/>
        <w:spacing w:before="240"/>
        <w:ind w:firstLine="540"/>
        <w:jc w:val="both"/>
      </w:pPr>
      <w:r>
        <w:t xml:space="preserve">Компенсации, предусмотренные </w:t>
      </w:r>
      <w:hyperlink w:anchor="P673">
        <w:r>
          <w:rPr>
            <w:color w:val="0000FF"/>
          </w:rPr>
          <w:t>пунктами 4</w:t>
        </w:r>
      </w:hyperlink>
      <w:r>
        <w:t xml:space="preserve"> - </w:t>
      </w:r>
      <w:hyperlink w:anchor="P675">
        <w:r>
          <w:rPr>
            <w:color w:val="0000FF"/>
          </w:rPr>
          <w:t>6 части четвертой</w:t>
        </w:r>
      </w:hyperlink>
      <w:r>
        <w:t xml:space="preserve"> настоящей статьи, выплачиваются лицам, которые понесли соответствующие расходы.</w:t>
      </w:r>
    </w:p>
    <w:p w14:paraId="7A036833" w14:textId="77777777" w:rsidR="00411AAB" w:rsidRDefault="00411AAB">
      <w:pPr>
        <w:pStyle w:val="ConsPlusNormal"/>
        <w:spacing w:before="240"/>
        <w:ind w:firstLine="540"/>
        <w:jc w:val="both"/>
      </w:pPr>
      <w:r>
        <w:t xml:space="preserve">Компенсации, предусмотренные </w:t>
      </w:r>
      <w:hyperlink w:anchor="P669">
        <w:r>
          <w:rPr>
            <w:color w:val="0000FF"/>
          </w:rPr>
          <w:t>частью четвертой</w:t>
        </w:r>
      </w:hyperlink>
      <w:r>
        <w:t xml:space="preserve"> настоящей статьи, выплачиваются редакцией в течение тридцати дней с даты представления необходимых документов в </w:t>
      </w:r>
      <w:hyperlink r:id="rId110">
        <w:r>
          <w:rPr>
            <w:color w:val="0000FF"/>
          </w:rPr>
          <w:t>порядке</w:t>
        </w:r>
      </w:hyperlink>
      <w:r>
        <w:t>, определенном Правительством Российской Федерации.</w:t>
      </w:r>
    </w:p>
    <w:p w14:paraId="6FC16469" w14:textId="77777777" w:rsidR="00411AAB" w:rsidRDefault="00411AAB">
      <w:pPr>
        <w:pStyle w:val="ConsPlusNormal"/>
        <w:spacing w:before="240"/>
        <w:ind w:firstLine="540"/>
        <w:jc w:val="both"/>
      </w:pPr>
      <w:r>
        <w:t xml:space="preserve">При задержке выплаты компенсации, предусмотренной </w:t>
      </w:r>
      <w:hyperlink w:anchor="P669">
        <w:r>
          <w:rPr>
            <w:color w:val="0000FF"/>
          </w:rPr>
          <w:t>частью четвертой</w:t>
        </w:r>
      </w:hyperlink>
      <w:r>
        <w:t xml:space="preserve"> настоящей статьи, в установленный срок редакция обязана выплатить лицу, имеющему право на получение компенсации, пеню в размере 0,5 процента от невыплаченной суммы компенсации за каждый день просрочки.</w:t>
      </w:r>
    </w:p>
    <w:p w14:paraId="693601F5" w14:textId="77777777" w:rsidR="00411AAB" w:rsidRDefault="00411AAB">
      <w:pPr>
        <w:pStyle w:val="ConsPlusNormal"/>
        <w:spacing w:before="240"/>
        <w:ind w:firstLine="540"/>
        <w:jc w:val="both"/>
      </w:pPr>
      <w:r>
        <w:t xml:space="preserve">Редакция освобождается от обязанности по обеспечению выплаты компенсаций, предусмотренных </w:t>
      </w:r>
      <w:hyperlink w:anchor="P669">
        <w:r>
          <w:rPr>
            <w:color w:val="0000FF"/>
          </w:rPr>
          <w:t>частью четвертой</w:t>
        </w:r>
      </w:hyperlink>
      <w:r>
        <w:t xml:space="preserve"> настоящей статьи, в случае заключения редакцией за счет собственных средств договора добровольного страхования сотрудника редакции, выполняющего поручение редакции в особых условиях, от рисков, указанных в </w:t>
      </w:r>
      <w:hyperlink w:anchor="P669">
        <w:r>
          <w:rPr>
            <w:color w:val="0000FF"/>
          </w:rPr>
          <w:t>части четвертой</w:t>
        </w:r>
      </w:hyperlink>
      <w:r>
        <w:t xml:space="preserve"> настоящей статьи. При этом страховые суммы по указанному договору страхования не должны быть ниже сумм компенсаций, предусмотренных </w:t>
      </w:r>
      <w:hyperlink w:anchor="P669">
        <w:r>
          <w:rPr>
            <w:color w:val="0000FF"/>
          </w:rPr>
          <w:t>частью четвертой</w:t>
        </w:r>
      </w:hyperlink>
      <w:r>
        <w:t xml:space="preserve"> настоящей статьи.</w:t>
      </w:r>
    </w:p>
    <w:p w14:paraId="57F610E9" w14:textId="77777777" w:rsidR="00411AAB" w:rsidRDefault="00411AAB">
      <w:pPr>
        <w:pStyle w:val="ConsPlusNormal"/>
      </w:pPr>
    </w:p>
    <w:p w14:paraId="15F38C9E" w14:textId="77777777" w:rsidR="00411AAB" w:rsidRDefault="00411AAB">
      <w:pPr>
        <w:pStyle w:val="ConsPlusTitle"/>
        <w:ind w:firstLine="540"/>
        <w:jc w:val="both"/>
        <w:outlineLvl w:val="1"/>
      </w:pPr>
      <w:bookmarkStart w:id="63" w:name="P684"/>
      <w:bookmarkEnd w:id="63"/>
      <w:r>
        <w:t>Статья 48. Аккредитация</w:t>
      </w:r>
    </w:p>
    <w:p w14:paraId="3B66584C" w14:textId="77777777" w:rsidR="00411AAB" w:rsidRDefault="00411AAB">
      <w:pPr>
        <w:pStyle w:val="ConsPlusNormal"/>
      </w:pPr>
    </w:p>
    <w:p w14:paraId="60563FB6" w14:textId="77777777" w:rsidR="00411AAB" w:rsidRDefault="00411AAB">
      <w:pPr>
        <w:pStyle w:val="ConsPlusNormal"/>
        <w:ind w:firstLine="540"/>
        <w:jc w:val="both"/>
      </w:pPr>
      <w:r>
        <w:t>Редакция имеет право подать заявку в государственный орган, орган местного самоуправления, организацию, учреждение, орган общественного объединения на аккредитацию при них своих журналистов.</w:t>
      </w:r>
    </w:p>
    <w:p w14:paraId="67D71CBB" w14:textId="77777777" w:rsidR="00411AAB" w:rsidRDefault="00411AAB">
      <w:pPr>
        <w:pStyle w:val="ConsPlusNormal"/>
        <w:spacing w:before="240"/>
        <w:ind w:firstLine="540"/>
        <w:jc w:val="both"/>
      </w:pPr>
      <w:r>
        <w:lastRenderedPageBreak/>
        <w:t>Государственные органы, органы местного самоуправления, организации, учреждения, органы общественных объединений аккредитуют заявленных журналистов при условии соблюдения редакциями правил аккредитации, установленных этими органами, организациями, учреждениями.</w:t>
      </w:r>
    </w:p>
    <w:p w14:paraId="42761630" w14:textId="77777777" w:rsidR="00411AAB" w:rsidRDefault="00411AAB">
      <w:pPr>
        <w:pStyle w:val="ConsPlusNormal"/>
        <w:spacing w:before="240"/>
        <w:ind w:firstLine="540"/>
        <w:jc w:val="both"/>
      </w:pPr>
      <w:r>
        <w:t>Аккредитовавшие журналистов органы, организации, учреждения обязаны предварительно извещать их о заседаниях, совещаниях и других мероприятиях, обеспечивать стенограммами, протоколами и иными документами, создавать благоприятные условия для производства записи.</w:t>
      </w:r>
    </w:p>
    <w:p w14:paraId="473E0AA0" w14:textId="77777777" w:rsidR="00411AAB" w:rsidRDefault="00411AAB">
      <w:pPr>
        <w:pStyle w:val="ConsPlusNormal"/>
        <w:spacing w:before="240"/>
        <w:ind w:firstLine="540"/>
        <w:jc w:val="both"/>
      </w:pPr>
      <w:r>
        <w:t>Аккредитованный журналист имеет право присутствовать на заседаниях, совещаниях и других мероприятиях, проводимых аккредитовавшими его органами, организациями, учреждениями, за исключением случаев, когда приняты решения о проведении закрытого мероприятия.</w:t>
      </w:r>
    </w:p>
    <w:p w14:paraId="322A7823" w14:textId="77777777" w:rsidR="00411AAB" w:rsidRDefault="00411AAB">
      <w:pPr>
        <w:pStyle w:val="ConsPlusNormal"/>
        <w:spacing w:before="240"/>
        <w:ind w:firstLine="540"/>
        <w:jc w:val="both"/>
      </w:pPr>
      <w:r>
        <w:t>Журналист может быть лишен аккредитации, если им или редакцией нарушены установленные правила аккредитации либо распространены не соответствующие действительности сведения, порочащие честь и достоинство организации, аккредитовавшей журналиста, что подтверждено вступившим в законную силу решением суда.</w:t>
      </w:r>
    </w:p>
    <w:p w14:paraId="224FB2A7" w14:textId="77777777" w:rsidR="00411AAB" w:rsidRDefault="00411AAB">
      <w:pPr>
        <w:pStyle w:val="ConsPlusNormal"/>
        <w:spacing w:before="240"/>
        <w:ind w:firstLine="540"/>
        <w:jc w:val="both"/>
      </w:pPr>
      <w:r>
        <w:t>Аккредитация собственных корреспондентов редакций средств массовой информации осуществляется в соответствии с требованиями настоящей статьи.</w:t>
      </w:r>
    </w:p>
    <w:p w14:paraId="668585A2" w14:textId="77777777" w:rsidR="00411AAB" w:rsidRDefault="00411AAB">
      <w:pPr>
        <w:pStyle w:val="ConsPlusNormal"/>
        <w:spacing w:before="240"/>
        <w:ind w:firstLine="540"/>
        <w:jc w:val="both"/>
      </w:pPr>
      <w:r>
        <w:t xml:space="preserve">Журналист лишается аккредитации, если в соответствии со </w:t>
      </w:r>
      <w:hyperlink w:anchor="P780">
        <w:r>
          <w:rPr>
            <w:color w:val="0000FF"/>
          </w:rPr>
          <w:t>статьей 56.2</w:t>
        </w:r>
      </w:hyperlink>
      <w:r>
        <w:t xml:space="preserve"> настоящего Закона признаны недействительными регистрация средства массовой информации, лицензия на вещание средства массовой информации, по заявке которого такой журналист был аккредитован.</w:t>
      </w:r>
    </w:p>
    <w:p w14:paraId="2B64974E" w14:textId="77777777" w:rsidR="00411AAB" w:rsidRDefault="00411AAB">
      <w:pPr>
        <w:pStyle w:val="ConsPlusNormal"/>
      </w:pPr>
    </w:p>
    <w:p w14:paraId="4D0D640D" w14:textId="77777777" w:rsidR="00411AAB" w:rsidRDefault="00411AAB">
      <w:pPr>
        <w:pStyle w:val="ConsPlusTitle"/>
        <w:ind w:firstLine="540"/>
        <w:jc w:val="both"/>
        <w:outlineLvl w:val="1"/>
      </w:pPr>
      <w:r>
        <w:t>Статья 49. Обязанности журналиста</w:t>
      </w:r>
    </w:p>
    <w:p w14:paraId="15C422F6" w14:textId="77777777" w:rsidR="00411AAB" w:rsidRDefault="00411AAB">
      <w:pPr>
        <w:pStyle w:val="ConsPlusNormal"/>
      </w:pPr>
    </w:p>
    <w:p w14:paraId="207E01D9" w14:textId="77777777" w:rsidR="00411AAB" w:rsidRDefault="00411AAB">
      <w:pPr>
        <w:pStyle w:val="ConsPlusNormal"/>
        <w:ind w:firstLine="540"/>
        <w:jc w:val="both"/>
      </w:pPr>
      <w:r>
        <w:t>Журналист обязан:</w:t>
      </w:r>
    </w:p>
    <w:p w14:paraId="1D19AA71" w14:textId="77777777" w:rsidR="00411AAB" w:rsidRDefault="00411AAB">
      <w:pPr>
        <w:pStyle w:val="ConsPlusNormal"/>
        <w:spacing w:before="240"/>
        <w:ind w:firstLine="540"/>
        <w:jc w:val="both"/>
      </w:pPr>
      <w:r>
        <w:t>1) соблюдать устав редакции, с которой он состоит в трудовых отношениях;</w:t>
      </w:r>
    </w:p>
    <w:p w14:paraId="7CAC64E6" w14:textId="77777777" w:rsidR="00411AAB" w:rsidRDefault="00411AAB">
      <w:pPr>
        <w:pStyle w:val="ConsPlusNormal"/>
        <w:spacing w:before="240"/>
        <w:ind w:firstLine="540"/>
        <w:jc w:val="both"/>
      </w:pPr>
      <w:r>
        <w:t>2) проверять достоверность сообщаемой им информации;</w:t>
      </w:r>
    </w:p>
    <w:p w14:paraId="7CA7C011" w14:textId="77777777" w:rsidR="00411AAB" w:rsidRDefault="00411AAB">
      <w:pPr>
        <w:pStyle w:val="ConsPlusNormal"/>
        <w:spacing w:before="240"/>
        <w:ind w:firstLine="540"/>
        <w:jc w:val="both"/>
      </w:pPr>
      <w:r>
        <w:t>3) удовлетворять просьбы лиц, предоставивших информацию, об указании на ее источник, а также об авторизации цитируемого высказывания, если оно оглашается впервые;</w:t>
      </w:r>
    </w:p>
    <w:p w14:paraId="4A803766" w14:textId="77777777" w:rsidR="00411AAB" w:rsidRDefault="00411AAB">
      <w:pPr>
        <w:pStyle w:val="ConsPlusNormal"/>
        <w:spacing w:before="240"/>
        <w:ind w:firstLine="540"/>
        <w:jc w:val="both"/>
      </w:pPr>
      <w:r>
        <w:t>4) сохранять конфиденциальность информации и (или) ее источника;</w:t>
      </w:r>
    </w:p>
    <w:p w14:paraId="33DA1B33" w14:textId="77777777" w:rsidR="00411AAB" w:rsidRDefault="00411AAB">
      <w:pPr>
        <w:pStyle w:val="ConsPlusNormal"/>
        <w:spacing w:before="240"/>
        <w:ind w:firstLine="540"/>
        <w:jc w:val="both"/>
      </w:pPr>
      <w:r>
        <w:t>5) получать согласие (за исключением случаев, когда это необходимо для защиты общественных интересов) на распространение в средстве массовой информации сведений о личной жизни гражданина от самого гражданина или его законных представителей;</w:t>
      </w:r>
    </w:p>
    <w:p w14:paraId="51523085" w14:textId="77777777" w:rsidR="00411AAB" w:rsidRDefault="00411AAB">
      <w:pPr>
        <w:pStyle w:val="ConsPlusNormal"/>
        <w:spacing w:before="240"/>
        <w:ind w:firstLine="540"/>
        <w:jc w:val="both"/>
      </w:pPr>
      <w:r>
        <w:t>6) при получении информации от граждан и должностных лиц ставить их в известность о проведении аудио- и видеозаписи, кино- и фотосъемки;</w:t>
      </w:r>
    </w:p>
    <w:p w14:paraId="591C329C" w14:textId="77777777" w:rsidR="00411AAB" w:rsidRDefault="00411AAB">
      <w:pPr>
        <w:pStyle w:val="ConsPlusNormal"/>
        <w:spacing w:before="240"/>
        <w:ind w:firstLine="540"/>
        <w:jc w:val="both"/>
      </w:pPr>
      <w:r>
        <w:lastRenderedPageBreak/>
        <w:t>7) ставить в известность главного редактора о возможных исках и предъявлении иных предусмотренных законом требований в связи с распространением подготовленного им сообщения или материала;</w:t>
      </w:r>
    </w:p>
    <w:p w14:paraId="29CE71C6" w14:textId="77777777" w:rsidR="00411AAB" w:rsidRDefault="00411AAB">
      <w:pPr>
        <w:pStyle w:val="ConsPlusNormal"/>
        <w:spacing w:before="240"/>
        <w:ind w:firstLine="540"/>
        <w:jc w:val="both"/>
      </w:pPr>
      <w:r>
        <w:t>8) отказаться от данного ему главным редактором или редакцией задания, если оно либо его выполнение связано с нарушением закона;</w:t>
      </w:r>
    </w:p>
    <w:p w14:paraId="6FEF905E" w14:textId="77777777" w:rsidR="00411AAB" w:rsidRDefault="00411AAB">
      <w:pPr>
        <w:pStyle w:val="ConsPlusNormal"/>
        <w:spacing w:before="240"/>
        <w:ind w:firstLine="540"/>
        <w:jc w:val="both"/>
      </w:pPr>
      <w:r>
        <w:t>9) предъявлять при осуществлении профессиональной деятельности по первому требованию редакционное удостоверение или иной документ, удостоверяющий личность и полномочия журналиста;</w:t>
      </w:r>
    </w:p>
    <w:p w14:paraId="54826560" w14:textId="77777777" w:rsidR="00411AAB" w:rsidRDefault="00411AAB">
      <w:pPr>
        <w:pStyle w:val="ConsPlusNormal"/>
        <w:spacing w:before="240"/>
        <w:ind w:firstLine="540"/>
        <w:jc w:val="both"/>
      </w:pPr>
      <w:r>
        <w:t>10) соблюдать запрет на проведение им предвыборной агитации, агитации по вопросам референдума при осуществлении профессиональной деятельности.</w:t>
      </w:r>
    </w:p>
    <w:p w14:paraId="2977FE33" w14:textId="77777777" w:rsidR="00411AAB" w:rsidRDefault="00411AAB">
      <w:pPr>
        <w:pStyle w:val="ConsPlusNormal"/>
        <w:spacing w:before="240"/>
        <w:ind w:firstLine="540"/>
        <w:jc w:val="both"/>
      </w:pPr>
      <w:r>
        <w:t>Журналист несет также иные обязанности, установленные законодательством Российской Федерации о средствах массовой информации.</w:t>
      </w:r>
    </w:p>
    <w:p w14:paraId="7B5FBAB3" w14:textId="77777777" w:rsidR="00411AAB" w:rsidRDefault="00411AAB">
      <w:pPr>
        <w:pStyle w:val="ConsPlusNormal"/>
        <w:spacing w:before="240"/>
        <w:ind w:firstLine="540"/>
        <w:jc w:val="both"/>
      </w:pPr>
      <w:r>
        <w:t>При осуществлении профессиональной деятельности журналист обязан уважать права, законные интересы, честь и достоинство граждан и организаций.</w:t>
      </w:r>
    </w:p>
    <w:p w14:paraId="228A4C81" w14:textId="77777777" w:rsidR="00411AAB" w:rsidRDefault="00411AAB">
      <w:pPr>
        <w:pStyle w:val="ConsPlusNormal"/>
        <w:spacing w:before="240"/>
        <w:ind w:firstLine="540"/>
        <w:jc w:val="both"/>
      </w:pPr>
      <w:r>
        <w:t>Государство гарантирует журналисту в связи с осуществлением им профессиональной деятельности защиту его чести, достоинства, здоровья, жизни и имущества как лицу, выполняющему общественный долг.</w:t>
      </w:r>
    </w:p>
    <w:p w14:paraId="2EA5C4DC" w14:textId="77777777" w:rsidR="00411AAB" w:rsidRDefault="00411AAB">
      <w:pPr>
        <w:pStyle w:val="ConsPlusNormal"/>
      </w:pPr>
    </w:p>
    <w:p w14:paraId="287DF727" w14:textId="77777777" w:rsidR="00411AAB" w:rsidRDefault="00411AAB">
      <w:pPr>
        <w:pStyle w:val="ConsPlusTitle"/>
        <w:ind w:firstLine="540"/>
        <w:jc w:val="both"/>
        <w:outlineLvl w:val="1"/>
      </w:pPr>
      <w:bookmarkStart w:id="64" w:name="P711"/>
      <w:bookmarkEnd w:id="64"/>
      <w:r>
        <w:t>Статья 50. Скрытая запись</w:t>
      </w:r>
    </w:p>
    <w:p w14:paraId="037F54BC" w14:textId="77777777" w:rsidR="00411AAB" w:rsidRDefault="00411AAB">
      <w:pPr>
        <w:pStyle w:val="ConsPlusNormal"/>
      </w:pPr>
    </w:p>
    <w:p w14:paraId="46E2614D" w14:textId="77777777" w:rsidR="00411AAB" w:rsidRDefault="00411AAB">
      <w:pPr>
        <w:pStyle w:val="ConsPlusNormal"/>
        <w:ind w:firstLine="540"/>
        <w:jc w:val="both"/>
      </w:pPr>
      <w:r>
        <w:t>Распространение сообщений и материалов, подготовленных с использованием скрытой аудио- и видеозаписи, кино- и фотосъемки, допускается:</w:t>
      </w:r>
    </w:p>
    <w:p w14:paraId="75BB98DE" w14:textId="77777777" w:rsidR="00411AAB" w:rsidRDefault="00411AAB">
      <w:pPr>
        <w:pStyle w:val="ConsPlusNormal"/>
        <w:spacing w:before="240"/>
        <w:ind w:firstLine="540"/>
        <w:jc w:val="both"/>
      </w:pPr>
      <w:r>
        <w:t>1) если это не нарушает конституционных прав и свобод человека и гражданина;</w:t>
      </w:r>
    </w:p>
    <w:p w14:paraId="38E46AF2" w14:textId="77777777" w:rsidR="00411AAB" w:rsidRDefault="00411AAB">
      <w:pPr>
        <w:pStyle w:val="ConsPlusNormal"/>
        <w:spacing w:before="240"/>
        <w:ind w:firstLine="540"/>
        <w:jc w:val="both"/>
      </w:pPr>
      <w:r>
        <w:t>2) если это необходимо для защиты общественных интересов и приняты меры против возможной идентификации посторонних лиц;</w:t>
      </w:r>
    </w:p>
    <w:p w14:paraId="2DE787C7" w14:textId="77777777" w:rsidR="00411AAB" w:rsidRDefault="00411AAB">
      <w:pPr>
        <w:pStyle w:val="ConsPlusNormal"/>
        <w:spacing w:before="240"/>
        <w:ind w:firstLine="540"/>
        <w:jc w:val="both"/>
      </w:pPr>
      <w:r>
        <w:t>3) если демонстрация записи производится по решению суда.</w:t>
      </w:r>
    </w:p>
    <w:p w14:paraId="2650AA2C" w14:textId="77777777" w:rsidR="00411AAB" w:rsidRDefault="00411AAB">
      <w:pPr>
        <w:pStyle w:val="ConsPlusNormal"/>
      </w:pPr>
    </w:p>
    <w:p w14:paraId="7F9D1B65" w14:textId="77777777" w:rsidR="00411AAB" w:rsidRDefault="00411AAB">
      <w:pPr>
        <w:pStyle w:val="ConsPlusTitle"/>
        <w:ind w:firstLine="540"/>
        <w:jc w:val="both"/>
        <w:outlineLvl w:val="1"/>
      </w:pPr>
      <w:bookmarkStart w:id="65" w:name="P718"/>
      <w:bookmarkEnd w:id="65"/>
      <w:r>
        <w:t>Статья 51. Недопустимость злоупотребления правами журналиста</w:t>
      </w:r>
    </w:p>
    <w:p w14:paraId="4930E17C" w14:textId="77777777" w:rsidR="00411AAB" w:rsidRDefault="00411AAB">
      <w:pPr>
        <w:pStyle w:val="ConsPlusNormal"/>
      </w:pPr>
    </w:p>
    <w:p w14:paraId="73472C2F" w14:textId="77777777" w:rsidR="00411AAB" w:rsidRDefault="00411AAB">
      <w:pPr>
        <w:pStyle w:val="ConsPlusNormal"/>
        <w:ind w:firstLine="540"/>
        <w:jc w:val="both"/>
      </w:pPr>
      <w:r>
        <w:t xml:space="preserve">Не допускается использование установленных настоящим </w:t>
      </w:r>
      <w:hyperlink w:anchor="P645">
        <w:r>
          <w:rPr>
            <w:color w:val="0000FF"/>
          </w:rPr>
          <w:t>Законом</w:t>
        </w:r>
      </w:hyperlink>
      <w:r>
        <w:t xml:space="preserve"> прав журналиста в целях сокрытия или фальсификации общественно значимых сведений, распространения слухов под видом достоверных сообщений, сбора информации в пользу постороннего лица или организации, не являющейся средством массовой информации.</w:t>
      </w:r>
    </w:p>
    <w:p w14:paraId="0C76F49F" w14:textId="77777777" w:rsidR="00411AAB" w:rsidRDefault="00411AAB">
      <w:pPr>
        <w:pStyle w:val="ConsPlusNormal"/>
        <w:spacing w:before="240"/>
        <w:ind w:firstLine="540"/>
        <w:jc w:val="both"/>
      </w:pPr>
      <w:r>
        <w:t>Запрещается использовать право журналиста на распространение информации с целью опорочить гражданина или отдельные категории граждан исключительно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политическими убеждениями.</w:t>
      </w:r>
    </w:p>
    <w:p w14:paraId="4A9340D1" w14:textId="77777777" w:rsidR="00411AAB" w:rsidRDefault="00411AAB">
      <w:pPr>
        <w:pStyle w:val="ConsPlusNormal"/>
      </w:pPr>
    </w:p>
    <w:p w14:paraId="0E2A6F97" w14:textId="77777777" w:rsidR="00411AAB" w:rsidRDefault="00411AAB">
      <w:pPr>
        <w:pStyle w:val="ConsPlusTitle"/>
        <w:ind w:firstLine="540"/>
        <w:jc w:val="both"/>
        <w:outlineLvl w:val="1"/>
      </w:pPr>
      <w:r>
        <w:t>Статья 52. Специальный статус</w:t>
      </w:r>
    </w:p>
    <w:p w14:paraId="0D07A948" w14:textId="77777777" w:rsidR="00411AAB" w:rsidRDefault="00411AAB">
      <w:pPr>
        <w:pStyle w:val="ConsPlusNormal"/>
      </w:pPr>
    </w:p>
    <w:p w14:paraId="79F5F62F" w14:textId="77777777" w:rsidR="00411AAB" w:rsidRDefault="00411AAB">
      <w:pPr>
        <w:pStyle w:val="ConsPlusNormal"/>
        <w:ind w:firstLine="540"/>
        <w:jc w:val="both"/>
      </w:pPr>
      <w:r>
        <w:t>Профессиональный статус журналиста, установленный настоящим Законом, распространяется:</w:t>
      </w:r>
    </w:p>
    <w:p w14:paraId="6BF270C4" w14:textId="77777777" w:rsidR="00411AAB" w:rsidRDefault="00411AAB">
      <w:pPr>
        <w:pStyle w:val="ConsPlusNormal"/>
        <w:spacing w:before="240"/>
        <w:ind w:firstLine="540"/>
        <w:jc w:val="both"/>
      </w:pPr>
      <w:r>
        <w:t>на штатных сотрудников редакций, занимающихся редактированием, созданием, сбором или подготовкой сообщений и материалов для многотиражных газет и других средств массовой информации, продукция которых распространяется исключительно в пределах одного предприятия (объединения), организации, учреждения;</w:t>
      </w:r>
    </w:p>
    <w:p w14:paraId="4EDD0D9B" w14:textId="77777777" w:rsidR="00411AAB" w:rsidRDefault="00411AAB">
      <w:pPr>
        <w:pStyle w:val="ConsPlusNormal"/>
        <w:spacing w:before="240"/>
        <w:ind w:firstLine="540"/>
        <w:jc w:val="both"/>
      </w:pPr>
      <w:r>
        <w:t>на авторов, не связанных с редакцией средства массовой информации трудовыми или иными договорными отношениями, но признаваемых ею своими внештатными авторами или корреспондентами, при выполнении ими поручений редакции.</w:t>
      </w:r>
    </w:p>
    <w:p w14:paraId="115FDDA3" w14:textId="77777777" w:rsidR="00411AAB" w:rsidRDefault="00411AAB">
      <w:pPr>
        <w:pStyle w:val="ConsPlusNormal"/>
      </w:pPr>
    </w:p>
    <w:p w14:paraId="25C66007" w14:textId="77777777" w:rsidR="00411AAB" w:rsidRDefault="00411AAB">
      <w:pPr>
        <w:pStyle w:val="ConsPlusTitle"/>
        <w:jc w:val="center"/>
        <w:outlineLvl w:val="0"/>
      </w:pPr>
      <w:r>
        <w:t>Глава VI. МЕЖГОСУДАРСТВЕННОЕ СОТРУДНИЧЕСТВО</w:t>
      </w:r>
    </w:p>
    <w:p w14:paraId="465EADA8" w14:textId="77777777" w:rsidR="00411AAB" w:rsidRDefault="00411AAB">
      <w:pPr>
        <w:pStyle w:val="ConsPlusTitle"/>
        <w:jc w:val="center"/>
      </w:pPr>
      <w:r>
        <w:t>В ОБЛАСТИ МАССОВОЙ ИНФОРМАЦИИ</w:t>
      </w:r>
    </w:p>
    <w:p w14:paraId="3938D9F4" w14:textId="77777777" w:rsidR="00411AAB" w:rsidRDefault="00411AAB">
      <w:pPr>
        <w:pStyle w:val="ConsPlusNormal"/>
      </w:pPr>
    </w:p>
    <w:p w14:paraId="550E29E6" w14:textId="77777777" w:rsidR="00411AAB" w:rsidRDefault="00411AAB">
      <w:pPr>
        <w:pStyle w:val="ConsPlusTitle"/>
        <w:ind w:firstLine="540"/>
        <w:jc w:val="both"/>
        <w:outlineLvl w:val="1"/>
      </w:pPr>
      <w:r>
        <w:t>Статья 53. Межгосударственные договоры и соглашения</w:t>
      </w:r>
    </w:p>
    <w:p w14:paraId="1B6A489B" w14:textId="77777777" w:rsidR="00411AAB" w:rsidRDefault="00411AAB">
      <w:pPr>
        <w:pStyle w:val="ConsPlusNormal"/>
      </w:pPr>
    </w:p>
    <w:p w14:paraId="577012F0" w14:textId="77777777" w:rsidR="00411AAB" w:rsidRDefault="00411AAB">
      <w:pPr>
        <w:pStyle w:val="ConsPlusNormal"/>
        <w:ind w:firstLine="540"/>
        <w:jc w:val="both"/>
      </w:pPr>
      <w:r>
        <w:t>Межгосударственное сотрудничество в области массовой информации осуществляется на основе договоров, заключенных Российской Федерацией.</w:t>
      </w:r>
    </w:p>
    <w:p w14:paraId="0193569C" w14:textId="77777777" w:rsidR="00411AAB" w:rsidRDefault="00411AAB">
      <w:pPr>
        <w:pStyle w:val="ConsPlusNormal"/>
        <w:spacing w:before="240"/>
        <w:ind w:firstLine="540"/>
        <w:jc w:val="both"/>
      </w:pPr>
      <w:r>
        <w:t>Редакции, профессиональные объединения журналистов участвуют в международном сотрудничестве в области массовой информации на основе соглашений с гражданами и юридическими лицами других государств, а также международными организациями.</w:t>
      </w:r>
    </w:p>
    <w:p w14:paraId="0C6E54D9" w14:textId="77777777" w:rsidR="00411AAB" w:rsidRDefault="00411AAB">
      <w:pPr>
        <w:pStyle w:val="ConsPlusNormal"/>
      </w:pPr>
    </w:p>
    <w:p w14:paraId="7FB9C8D2" w14:textId="77777777" w:rsidR="00411AAB" w:rsidRDefault="00411AAB">
      <w:pPr>
        <w:pStyle w:val="ConsPlusTitle"/>
        <w:ind w:firstLine="540"/>
        <w:jc w:val="both"/>
        <w:outlineLvl w:val="1"/>
      </w:pPr>
      <w:r>
        <w:t>Статья 54. Распространение зарубежной информации</w:t>
      </w:r>
    </w:p>
    <w:p w14:paraId="155A0A47" w14:textId="77777777" w:rsidR="00411AAB" w:rsidRDefault="00411AAB">
      <w:pPr>
        <w:pStyle w:val="ConsPlusNormal"/>
      </w:pPr>
    </w:p>
    <w:p w14:paraId="3A4909E7" w14:textId="77777777" w:rsidR="00411AAB" w:rsidRDefault="00411AAB">
      <w:pPr>
        <w:pStyle w:val="ConsPlusNormal"/>
        <w:ind w:firstLine="540"/>
        <w:jc w:val="both"/>
      </w:pPr>
      <w:r>
        <w:t>Гражданам Российской Федерации гарантируется беспрепятственный доступ к сообщениям и материалам зарубежных средств массовой информации.</w:t>
      </w:r>
    </w:p>
    <w:p w14:paraId="1F0DC108" w14:textId="77777777" w:rsidR="00411AAB" w:rsidRDefault="00411AAB">
      <w:pPr>
        <w:pStyle w:val="ConsPlusNormal"/>
        <w:spacing w:before="240"/>
        <w:ind w:firstLine="540"/>
        <w:jc w:val="both"/>
      </w:pPr>
      <w:r>
        <w:t xml:space="preserve">Ограничение приема программ непосредственного телевизионного вещания допускается не иначе как в случаях, предусмотренных межгосударственными договорами, заключенными Российской Федерацией. Распространение зарубежного телеканала или зарубежного радиоканала на территории Российской Федерации допускается после его регистрации в соответствии с требованиями настоящего </w:t>
      </w:r>
      <w:hyperlink w:anchor="P94">
        <w:r>
          <w:rPr>
            <w:color w:val="0000FF"/>
          </w:rPr>
          <w:t>Закона</w:t>
        </w:r>
      </w:hyperlink>
      <w:r>
        <w:t>.</w:t>
      </w:r>
    </w:p>
    <w:p w14:paraId="6DB308C6" w14:textId="77777777" w:rsidR="00411AAB" w:rsidRDefault="00411AAB">
      <w:pPr>
        <w:pStyle w:val="ConsPlusNormal"/>
        <w:spacing w:before="240"/>
        <w:ind w:firstLine="540"/>
        <w:jc w:val="both"/>
      </w:pPr>
      <w:r>
        <w:t xml:space="preserve">Для распространения продукции зарубежного периодического печатного издания, то есть издания, не зарегистрированного в Российской Федерации и имеющего место постоянного пребывания его учредителя или редакции вне ее пределов, а равно финансируемого иностранными государствами, юридическими лицами или гражданами, необходимо получить разрешение, выдаваемое уполномоченным Правительством Российской Федерации федеральным органом исполнительной власти, если иной порядок распространения не установлен межгосударственным договором, заключенным Российской Федерацией. </w:t>
      </w:r>
      <w:hyperlink r:id="rId111">
        <w:r>
          <w:rPr>
            <w:color w:val="0000FF"/>
          </w:rPr>
          <w:t>Порядок</w:t>
        </w:r>
      </w:hyperlink>
      <w:r>
        <w:t xml:space="preserve"> получения разрешения на распространение продукции зарубежного периодического печатного издания на территории Российской Федерации устанавливается федеральным органом исполнительной власти, уполномоченным Правительством Российской Федерации. Указанное разрешение оформляется на бланке, являющемся документом строгой отчетности и защищенной от подделок полиграфической продукцией, по </w:t>
      </w:r>
      <w:hyperlink r:id="rId112">
        <w:r>
          <w:rPr>
            <w:color w:val="0000FF"/>
          </w:rPr>
          <w:t>форме</w:t>
        </w:r>
      </w:hyperlink>
      <w:r>
        <w:t xml:space="preserve">, </w:t>
      </w:r>
      <w:r>
        <w:lastRenderedPageBreak/>
        <w:t>установленной федеральным органом исполнительной власти, уполномоченным Правительством Российской Федерации.</w:t>
      </w:r>
    </w:p>
    <w:p w14:paraId="08648EF7" w14:textId="77777777" w:rsidR="00411AAB" w:rsidRDefault="00411AAB">
      <w:pPr>
        <w:pStyle w:val="ConsPlusNormal"/>
        <w:spacing w:before="240"/>
        <w:ind w:firstLine="540"/>
        <w:jc w:val="both"/>
      </w:pPr>
      <w:r>
        <w:t>Основанием для отказа в выдаче разрешения на распространение продукции зарубежного периодического печатного издания на территории Российской Федерации является:</w:t>
      </w:r>
    </w:p>
    <w:p w14:paraId="14CD571A" w14:textId="77777777" w:rsidR="00411AAB" w:rsidRDefault="00411AAB">
      <w:pPr>
        <w:pStyle w:val="ConsPlusNormal"/>
        <w:spacing w:before="240"/>
        <w:ind w:firstLine="540"/>
        <w:jc w:val="both"/>
      </w:pPr>
      <w:r>
        <w:t>1) наличие недостоверной информации в представленном распространителем продукции зарубежного периодического печатного издания заявлении о выдаче разрешения на распространение продукции зарубежного периодического печатного издания на территории Российской Федерации и прилагаемых к нему документах;</w:t>
      </w:r>
    </w:p>
    <w:p w14:paraId="24932ADB" w14:textId="77777777" w:rsidR="00411AAB" w:rsidRDefault="00411AAB">
      <w:pPr>
        <w:pStyle w:val="ConsPlusNormal"/>
        <w:spacing w:before="240"/>
        <w:ind w:firstLine="540"/>
        <w:jc w:val="both"/>
      </w:pPr>
      <w:r>
        <w:t xml:space="preserve">2) несоответствие продукции зарубежного периодического печатного издания требованиям, установленным </w:t>
      </w:r>
      <w:hyperlink w:anchor="P47">
        <w:r>
          <w:rPr>
            <w:color w:val="0000FF"/>
          </w:rPr>
          <w:t>статьей 4</w:t>
        </w:r>
      </w:hyperlink>
      <w:r>
        <w:t xml:space="preserve"> настоящего Закона и Федеральным </w:t>
      </w:r>
      <w:hyperlink r:id="rId113">
        <w:r>
          <w:rPr>
            <w:color w:val="0000FF"/>
          </w:rPr>
          <w:t>законом</w:t>
        </w:r>
      </w:hyperlink>
      <w:r>
        <w:t xml:space="preserve"> от 25 июля 2002 года N 114-ФЗ "О противодействии экстремистской деятельности";</w:t>
      </w:r>
    </w:p>
    <w:p w14:paraId="3CDFE60E" w14:textId="77777777" w:rsidR="00411AAB" w:rsidRDefault="00411AAB">
      <w:pPr>
        <w:pStyle w:val="ConsPlusNormal"/>
        <w:spacing w:before="240"/>
        <w:ind w:firstLine="540"/>
        <w:jc w:val="both"/>
      </w:pPr>
      <w:r>
        <w:t>3) наличие ранее зарегистрированного средства массовой информации с теми же наименованием (названием) и формой распространения массовой информации.</w:t>
      </w:r>
    </w:p>
    <w:p w14:paraId="74898066" w14:textId="77777777" w:rsidR="00411AAB" w:rsidRDefault="00411AAB">
      <w:pPr>
        <w:pStyle w:val="ConsPlusNormal"/>
        <w:spacing w:before="240"/>
        <w:ind w:firstLine="540"/>
        <w:jc w:val="both"/>
      </w:pPr>
      <w:r>
        <w:t xml:space="preserve">Разрешение на распространение продукции зарубежного периодического печатного издания на территории Российской Федерации аннулируется уполномоченным Правительством Российской Федерации федеральным органом исполнительной власти в установленном этим органом </w:t>
      </w:r>
      <w:hyperlink r:id="rId114">
        <w:r>
          <w:rPr>
            <w:color w:val="0000FF"/>
          </w:rPr>
          <w:t>порядке</w:t>
        </w:r>
      </w:hyperlink>
      <w:r>
        <w:t xml:space="preserve"> в случае несоответствия продукции зарубежного периодического печатного издания требованиям, установленным </w:t>
      </w:r>
      <w:hyperlink w:anchor="P47">
        <w:r>
          <w:rPr>
            <w:color w:val="0000FF"/>
          </w:rPr>
          <w:t>статьей 4</w:t>
        </w:r>
      </w:hyperlink>
      <w:r>
        <w:t xml:space="preserve"> настоящего Закона и Федеральным </w:t>
      </w:r>
      <w:hyperlink r:id="rId115">
        <w:r>
          <w:rPr>
            <w:color w:val="0000FF"/>
          </w:rPr>
          <w:t>законом</w:t>
        </w:r>
      </w:hyperlink>
      <w:r>
        <w:t xml:space="preserve"> от 25 июля 2002 года N 114-ФЗ "О противодействии экстремистской деятельности", выявленного при проведении контрольных (надзорных) мероприятий в рамках осуществления федерального государственного контроля (надзора) за соблюдением законодательства Российской Федерации о средствах массовой информации, в том числе без взаимодействия с контролируемым лицом.</w:t>
      </w:r>
    </w:p>
    <w:p w14:paraId="5A0FB6AC" w14:textId="77777777" w:rsidR="00411AAB" w:rsidRDefault="00411AAB">
      <w:pPr>
        <w:pStyle w:val="ConsPlusNormal"/>
      </w:pPr>
    </w:p>
    <w:p w14:paraId="27DFDACC" w14:textId="77777777" w:rsidR="00411AAB" w:rsidRDefault="00411AAB">
      <w:pPr>
        <w:pStyle w:val="ConsPlusTitle"/>
        <w:ind w:firstLine="540"/>
        <w:jc w:val="both"/>
        <w:outlineLvl w:val="1"/>
      </w:pPr>
      <w:bookmarkStart w:id="66" w:name="P748"/>
      <w:bookmarkEnd w:id="66"/>
      <w:r>
        <w:t>Статья 55. Зарубежные корреспонденты</w:t>
      </w:r>
    </w:p>
    <w:p w14:paraId="51D996AE" w14:textId="77777777" w:rsidR="00411AAB" w:rsidRDefault="00411AAB">
      <w:pPr>
        <w:pStyle w:val="ConsPlusNormal"/>
      </w:pPr>
    </w:p>
    <w:p w14:paraId="2376717F" w14:textId="77777777" w:rsidR="00411AAB" w:rsidRDefault="00411AAB">
      <w:pPr>
        <w:pStyle w:val="ConsPlusNormal"/>
        <w:ind w:firstLine="540"/>
        <w:jc w:val="both"/>
      </w:pPr>
      <w:bookmarkStart w:id="67" w:name="P750"/>
      <w:bookmarkEnd w:id="67"/>
      <w:r>
        <w:t>Представительства зарубежных средств массовой информации в Российской Федерации создаются с разрешения Министерства иностранных дел Российской Федерации, если иное не предусмотрено межгосударственным договором, заключенным Российской Федерацией.</w:t>
      </w:r>
    </w:p>
    <w:p w14:paraId="11ECD847" w14:textId="77777777" w:rsidR="00411AAB" w:rsidRDefault="00411AAB">
      <w:pPr>
        <w:pStyle w:val="ConsPlusNormal"/>
        <w:spacing w:before="240"/>
        <w:ind w:firstLine="540"/>
        <w:jc w:val="both"/>
      </w:pPr>
      <w:r>
        <w:t>Зарубежные представительства средств массовой информации, зарегистрированных в Российской Федерации, создаются в порядке, установленном законодательными актами Российской Федерации и страны пребывания, если иное не предусмотрено межгосударственным договором, заключенным Российской Федерацией.</w:t>
      </w:r>
    </w:p>
    <w:p w14:paraId="4631C5AE" w14:textId="77777777" w:rsidR="00411AAB" w:rsidRDefault="00411AAB">
      <w:pPr>
        <w:pStyle w:val="ConsPlusNormal"/>
        <w:spacing w:before="240"/>
        <w:ind w:firstLine="540"/>
        <w:jc w:val="both"/>
      </w:pPr>
      <w:r>
        <w:t xml:space="preserve">Аккредитация зарубежных корреспондентов в Российской Федерации производится Министерством иностранных дел Российской Федерации в соответствии со </w:t>
      </w:r>
      <w:hyperlink w:anchor="P684">
        <w:r>
          <w:rPr>
            <w:color w:val="0000FF"/>
          </w:rPr>
          <w:t>статьей 48</w:t>
        </w:r>
      </w:hyperlink>
      <w:r>
        <w:t xml:space="preserve"> настоящего Закона.</w:t>
      </w:r>
    </w:p>
    <w:p w14:paraId="7E796C4A" w14:textId="77777777" w:rsidR="00411AAB" w:rsidRDefault="00411AAB">
      <w:pPr>
        <w:pStyle w:val="ConsPlusNormal"/>
        <w:spacing w:before="240"/>
        <w:ind w:firstLine="540"/>
        <w:jc w:val="both"/>
      </w:pPr>
      <w:r>
        <w:t xml:space="preserve">Зарубежные корреспонденты, не аккредитованные в Российской Федерации в установленном </w:t>
      </w:r>
      <w:hyperlink r:id="rId116">
        <w:r>
          <w:rPr>
            <w:color w:val="0000FF"/>
          </w:rPr>
          <w:t>порядке</w:t>
        </w:r>
      </w:hyperlink>
      <w:r>
        <w:t>, пользуются правами и несут обязанности как представители иностранного юридического лица.</w:t>
      </w:r>
    </w:p>
    <w:p w14:paraId="133C490C" w14:textId="77777777" w:rsidR="00411AAB" w:rsidRDefault="00411AAB">
      <w:pPr>
        <w:pStyle w:val="ConsPlusNormal"/>
        <w:spacing w:before="240"/>
        <w:ind w:firstLine="540"/>
        <w:jc w:val="both"/>
      </w:pPr>
      <w:r>
        <w:lastRenderedPageBreak/>
        <w:t>От обязательной аккредитации для осуществления профессиональной деятельности в Российской Федерации освобождаются:</w:t>
      </w:r>
    </w:p>
    <w:p w14:paraId="0ACB1612" w14:textId="77777777" w:rsidR="00411AAB" w:rsidRDefault="00411AAB">
      <w:pPr>
        <w:pStyle w:val="ConsPlusNormal"/>
        <w:spacing w:before="240"/>
        <w:ind w:firstLine="540"/>
        <w:jc w:val="both"/>
      </w:pPr>
      <w:r>
        <w:t>зарубежные корреспонденты, ранее аккредитованные в Союзе ССР или в суверенных государствах, входивших в его состав;</w:t>
      </w:r>
    </w:p>
    <w:p w14:paraId="2C1A79AC" w14:textId="77777777" w:rsidR="00411AAB" w:rsidRDefault="00411AAB">
      <w:pPr>
        <w:pStyle w:val="ConsPlusNormal"/>
        <w:spacing w:before="240"/>
        <w:ind w:firstLine="540"/>
        <w:jc w:val="both"/>
      </w:pPr>
      <w:r>
        <w:t>корреспонденты средств массовой информации, ранее зарегистрированных государственными органами Союза ССР или суверенных государств, входивших в его состав.</w:t>
      </w:r>
    </w:p>
    <w:p w14:paraId="0EBA79C1" w14:textId="77777777" w:rsidR="00411AAB" w:rsidRDefault="00411AAB">
      <w:pPr>
        <w:pStyle w:val="ConsPlusNormal"/>
        <w:spacing w:before="240"/>
        <w:ind w:firstLine="540"/>
        <w:jc w:val="both"/>
      </w:pPr>
      <w:r>
        <w:t>На корреспондентов, аккредитованных в Российской Федерации, независимо от их гражданства распространяется профессиональный статус журналиста, установленный настоящим Законом. Правительством Российской Федерации могут быть установлены ответные ограничения в отношении корреспондентов средств массовой информации тех государств, в которых имеются специальные ограничения для осуществления профессиональной деятельности журналистов средств массовой информации, зарегистрированных в Российской Федерации.</w:t>
      </w:r>
    </w:p>
    <w:p w14:paraId="22DD926B" w14:textId="77777777" w:rsidR="00411AAB" w:rsidRDefault="00411AAB">
      <w:pPr>
        <w:pStyle w:val="ConsPlusNormal"/>
        <w:spacing w:before="240"/>
        <w:ind w:firstLine="540"/>
        <w:jc w:val="both"/>
      </w:pPr>
      <w:r>
        <w:t xml:space="preserve">Журналист, в том числе зарубежный корреспондент, лишается аккредитации, представительство зарубежного средства массовой информации прекращает свою деятельность, если в соответствии с Федеральным </w:t>
      </w:r>
      <w:hyperlink r:id="rId117">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на территории Российской Федерации запрещена деятельность иностранного средства массовой информации, по заявке которого такой журналист был аккредитован, представительство которого было создано в соответствии с </w:t>
      </w:r>
      <w:hyperlink w:anchor="P750">
        <w:r>
          <w:rPr>
            <w:color w:val="0000FF"/>
          </w:rPr>
          <w:t>частью первой</w:t>
        </w:r>
      </w:hyperlink>
      <w:r>
        <w:t xml:space="preserve"> настоящей статьи.</w:t>
      </w:r>
    </w:p>
    <w:p w14:paraId="2946DA48" w14:textId="77777777" w:rsidR="00411AAB" w:rsidRDefault="00411AAB">
      <w:pPr>
        <w:pStyle w:val="ConsPlusNormal"/>
        <w:spacing w:before="240"/>
        <w:ind w:firstLine="540"/>
        <w:jc w:val="both"/>
      </w:pPr>
      <w:r>
        <w:t>Зарубежные корреспонденты средств массовой информации, зарегистрированных в Российской Федерации, независимо от их гражданства обладают установленными настоящим Законом правами и обязанностями журналиста, если это не противоречит законодательству страны пребывания.</w:t>
      </w:r>
    </w:p>
    <w:p w14:paraId="1E30B39B" w14:textId="77777777" w:rsidR="00411AAB" w:rsidRDefault="00411AAB">
      <w:pPr>
        <w:pStyle w:val="ConsPlusNormal"/>
      </w:pPr>
    </w:p>
    <w:p w14:paraId="4D6704AB" w14:textId="77777777" w:rsidR="00411AAB" w:rsidRDefault="00411AAB">
      <w:pPr>
        <w:pStyle w:val="ConsPlusTitle"/>
        <w:jc w:val="center"/>
        <w:outlineLvl w:val="0"/>
      </w:pPr>
      <w:r>
        <w:t>Глава VII. ФЕДЕРАЛЬНЫЙ ГОСУДАРСТВЕННЫЙ КОНТРОЛЬ</w:t>
      </w:r>
    </w:p>
    <w:p w14:paraId="042AF947" w14:textId="77777777" w:rsidR="00411AAB" w:rsidRDefault="00411AAB">
      <w:pPr>
        <w:pStyle w:val="ConsPlusTitle"/>
        <w:jc w:val="center"/>
      </w:pPr>
      <w:r>
        <w:t>(НАДЗОР) ЗА СОБЛЮДЕНИЕМ ЗАКОНОДАТЕЛЬСТВА РОССИЙСКОЙ</w:t>
      </w:r>
    </w:p>
    <w:p w14:paraId="7FA9D482" w14:textId="77777777" w:rsidR="00411AAB" w:rsidRDefault="00411AAB">
      <w:pPr>
        <w:pStyle w:val="ConsPlusTitle"/>
        <w:jc w:val="center"/>
      </w:pPr>
      <w:r>
        <w:t>ФЕДЕРАЦИИ О СРЕДСТВАХ МАССОВОЙ ИНФОРМАЦИИ. ОТВЕТСТВЕННОСТЬ</w:t>
      </w:r>
    </w:p>
    <w:p w14:paraId="314A7683" w14:textId="77777777" w:rsidR="00411AAB" w:rsidRDefault="00411AAB">
      <w:pPr>
        <w:pStyle w:val="ConsPlusTitle"/>
        <w:jc w:val="center"/>
      </w:pPr>
      <w:r>
        <w:t>ЗА НАРУШЕНИЕ ЗАКОНОДАТЕЛЬСТВА О СРЕДСТВАХ</w:t>
      </w:r>
    </w:p>
    <w:p w14:paraId="10B16007" w14:textId="77777777" w:rsidR="00411AAB" w:rsidRDefault="00411AAB">
      <w:pPr>
        <w:pStyle w:val="ConsPlusTitle"/>
        <w:jc w:val="center"/>
      </w:pPr>
      <w:r>
        <w:t>МАССОВОЙ ИНФОРМАЦИИ</w:t>
      </w:r>
    </w:p>
    <w:p w14:paraId="7FBD9740" w14:textId="77777777" w:rsidR="00411AAB" w:rsidRDefault="00411AAB">
      <w:pPr>
        <w:pStyle w:val="ConsPlusNormal"/>
      </w:pPr>
    </w:p>
    <w:p w14:paraId="2760609F" w14:textId="77777777" w:rsidR="00411AAB" w:rsidRDefault="00411AAB">
      <w:pPr>
        <w:pStyle w:val="ConsPlusTitle"/>
        <w:ind w:firstLine="540"/>
        <w:jc w:val="both"/>
        <w:outlineLvl w:val="1"/>
      </w:pPr>
      <w:r>
        <w:t>Статья 56. Возложение ответственности</w:t>
      </w:r>
    </w:p>
    <w:p w14:paraId="37677CAB" w14:textId="77777777" w:rsidR="00411AAB" w:rsidRDefault="00411AAB">
      <w:pPr>
        <w:pStyle w:val="ConsPlusNormal"/>
      </w:pPr>
    </w:p>
    <w:p w14:paraId="18267BD9" w14:textId="77777777" w:rsidR="00411AAB" w:rsidRDefault="00411AAB">
      <w:pPr>
        <w:pStyle w:val="ConsPlusNormal"/>
        <w:ind w:firstLine="540"/>
        <w:jc w:val="both"/>
      </w:pPr>
      <w:bookmarkStart w:id="68" w:name="P769"/>
      <w:bookmarkEnd w:id="68"/>
      <w:r>
        <w:t>Учредители, редакции, издатели, распространители, государственные органы, организации, учреждения, предприятия и общественные объединения, должностные лица, журналисты, авторы распространенных сообщений и материалов несут ответственность за нарушения законодательства Российской Федерации о средствах массовой информации.</w:t>
      </w:r>
    </w:p>
    <w:p w14:paraId="1769F180" w14:textId="77777777" w:rsidR="00411AAB" w:rsidRDefault="00411AAB">
      <w:pPr>
        <w:pStyle w:val="ConsPlusNormal"/>
        <w:spacing w:before="240"/>
        <w:ind w:firstLine="540"/>
        <w:jc w:val="both"/>
      </w:pPr>
      <w:bookmarkStart w:id="69" w:name="P770"/>
      <w:bookmarkEnd w:id="69"/>
      <w:r>
        <w:t>Вещатель несет ответственность за соответствие распространяемых телеканала, радиоканала требованиям законодательства Российской Федерации.</w:t>
      </w:r>
    </w:p>
    <w:p w14:paraId="566281C8" w14:textId="77777777" w:rsidR="00411AAB" w:rsidRDefault="00411AAB">
      <w:pPr>
        <w:pStyle w:val="ConsPlusNormal"/>
        <w:spacing w:before="240"/>
        <w:ind w:firstLine="540"/>
        <w:jc w:val="both"/>
      </w:pPr>
      <w:r>
        <w:t xml:space="preserve">Мероприятия по контролю (надзору) за соблюдением законодательства </w:t>
      </w:r>
      <w:r>
        <w:lastRenderedPageBreak/>
        <w:t xml:space="preserve">Российской Федерации о средствах массовой информации, при проведении которых не требуется взаимодействие уполномоченных на осуществление государственного контроля (надзора) органов с лицами, указанными в </w:t>
      </w:r>
      <w:hyperlink w:anchor="P769">
        <w:r>
          <w:rPr>
            <w:color w:val="0000FF"/>
          </w:rPr>
          <w:t>частях первой</w:t>
        </w:r>
      </w:hyperlink>
      <w:r>
        <w:t xml:space="preserve"> и </w:t>
      </w:r>
      <w:hyperlink w:anchor="P770">
        <w:r>
          <w:rPr>
            <w:color w:val="0000FF"/>
          </w:rPr>
          <w:t>второй</w:t>
        </w:r>
      </w:hyperlink>
      <w:r>
        <w:t xml:space="preserve"> настоящей статьи, осуществляются в </w:t>
      </w:r>
      <w:hyperlink r:id="rId118">
        <w:r>
          <w:rPr>
            <w:color w:val="0000FF"/>
          </w:rPr>
          <w:t>порядке</w:t>
        </w:r>
      </w:hyperlink>
      <w:r>
        <w:t>, установленном Правительством Российской Федерации.</w:t>
      </w:r>
    </w:p>
    <w:p w14:paraId="1C19BE09" w14:textId="77777777" w:rsidR="00411AAB" w:rsidRDefault="00411AAB">
      <w:pPr>
        <w:pStyle w:val="ConsPlusNormal"/>
      </w:pPr>
    </w:p>
    <w:p w14:paraId="229C13B9" w14:textId="77777777" w:rsidR="00411AAB" w:rsidRDefault="00411AAB">
      <w:pPr>
        <w:pStyle w:val="ConsPlusTitle"/>
        <w:ind w:firstLine="540"/>
        <w:jc w:val="both"/>
        <w:outlineLvl w:val="1"/>
      </w:pPr>
      <w:r>
        <w:t>Статья 56.1. Федеральный государственный контроль (надзор) за соблюдением законодательства Российской Федерации о средствах массовой информации</w:t>
      </w:r>
    </w:p>
    <w:p w14:paraId="58AD5960" w14:textId="77777777" w:rsidR="00411AAB" w:rsidRDefault="00411AAB">
      <w:pPr>
        <w:pStyle w:val="ConsPlusNormal"/>
        <w:ind w:firstLine="540"/>
        <w:jc w:val="both"/>
      </w:pPr>
    </w:p>
    <w:p w14:paraId="0D4AA86C" w14:textId="77777777" w:rsidR="00411AAB" w:rsidRDefault="00411AAB">
      <w:pPr>
        <w:pStyle w:val="ConsPlusNormal"/>
        <w:ind w:firstLine="540"/>
        <w:jc w:val="both"/>
      </w:pPr>
      <w:r>
        <w:t>Федеральный государственный контроль (надзор) за соблюдением законодательства Российской Федерации о средствах массовой информации осуществляется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14:paraId="042BE3F8" w14:textId="77777777" w:rsidR="00411AAB" w:rsidRDefault="00411AAB">
      <w:pPr>
        <w:pStyle w:val="ConsPlusNormal"/>
        <w:spacing w:before="240"/>
        <w:ind w:firstLine="540"/>
        <w:jc w:val="both"/>
      </w:pPr>
      <w:r>
        <w:t xml:space="preserve">Предметом федерального государственного контроля (надзора) за соблюдением законодательства Российской Федерации о средствах массовой информации является соблюдение учредителями и редакциями средств массовой информации, юридическими лицами, осуществляющими формирование телеканала или радиоканала и его распространение в установленном порядке на основании лицензии на телевизионное вещание, радиовещание на территории Российской Федерации (далее - контролируемые лица), </w:t>
      </w:r>
      <w:hyperlink r:id="rId119">
        <w:r>
          <w:rPr>
            <w:color w:val="0000FF"/>
          </w:rPr>
          <w:t>обязательных</w:t>
        </w:r>
      </w:hyperlink>
      <w:r>
        <w:t xml:space="preserve"> и </w:t>
      </w:r>
      <w:hyperlink w:anchor="P377">
        <w:r>
          <w:rPr>
            <w:color w:val="0000FF"/>
          </w:rPr>
          <w:t>лицензионных</w:t>
        </w:r>
      </w:hyperlink>
      <w:r>
        <w:t xml:space="preserve"> требований в сфере средств массовой информации и массовых коммуникаций, телевизионного вещания и радиовещания, а также требований в области предоставления обязательного экземпляра документов.</w:t>
      </w:r>
    </w:p>
    <w:p w14:paraId="22D5656E" w14:textId="77777777" w:rsidR="00411AAB" w:rsidRDefault="00411AAB">
      <w:pPr>
        <w:pStyle w:val="ConsPlusNormal"/>
        <w:spacing w:before="240"/>
        <w:ind w:firstLine="540"/>
        <w:jc w:val="both"/>
      </w:pPr>
      <w:r>
        <w:t xml:space="preserve">Организация и осуществление федерального государственного контроля (надзора) за соблюдением законодательства Российской Федерации о средствах массовой информации в отношении контролируемых лиц регулируются Федеральным </w:t>
      </w:r>
      <w:hyperlink r:id="rId120">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государственного контроля за соблюдением законодательства Российской Федерации о средствах массовой информации, осуществляемого без взаимодействия с контролируемым лицом).</w:t>
      </w:r>
    </w:p>
    <w:p w14:paraId="6FA0F99C" w14:textId="77777777" w:rsidR="00411AAB" w:rsidRDefault="00411AAB">
      <w:pPr>
        <w:pStyle w:val="ConsPlusNormal"/>
        <w:spacing w:before="240"/>
        <w:ind w:firstLine="540"/>
        <w:jc w:val="both"/>
      </w:pPr>
      <w:hyperlink r:id="rId121">
        <w:r>
          <w:rPr>
            <w:color w:val="0000FF"/>
          </w:rPr>
          <w:t>Положение</w:t>
        </w:r>
      </w:hyperlink>
      <w:r>
        <w:t xml:space="preserve"> о федеральном государственном контроле (надзоре) за соблюдением законодательства Российской Федерации о средствах массовой информации утверждается Правительством Российской Федерации.</w:t>
      </w:r>
    </w:p>
    <w:p w14:paraId="0D94CEE9" w14:textId="77777777" w:rsidR="00411AAB" w:rsidRDefault="00411AAB">
      <w:pPr>
        <w:pStyle w:val="ConsPlusNormal"/>
        <w:ind w:firstLine="540"/>
        <w:jc w:val="both"/>
      </w:pPr>
    </w:p>
    <w:p w14:paraId="20D2703A" w14:textId="77777777" w:rsidR="00411AAB" w:rsidRDefault="00411AAB">
      <w:pPr>
        <w:pStyle w:val="ConsPlusTitle"/>
        <w:ind w:firstLine="540"/>
        <w:jc w:val="both"/>
        <w:outlineLvl w:val="1"/>
      </w:pPr>
      <w:bookmarkStart w:id="70" w:name="P780"/>
      <w:bookmarkEnd w:id="70"/>
      <w:r>
        <w:t>Статья 56.2. Приостановление деятельности средства массовой информации, признание регистрации средства массовой информации недействительной или прекращение действия лицензии на вещание на основании требования Генерального прокурора Российской Федерации или его заместителей</w:t>
      </w:r>
    </w:p>
    <w:p w14:paraId="442821A9" w14:textId="77777777" w:rsidR="00411AAB" w:rsidRDefault="00411AAB">
      <w:pPr>
        <w:pStyle w:val="ConsPlusNormal"/>
        <w:ind w:firstLine="540"/>
        <w:jc w:val="both"/>
      </w:pPr>
    </w:p>
    <w:p w14:paraId="52A019E6" w14:textId="77777777" w:rsidR="00411AAB" w:rsidRDefault="00411AAB">
      <w:pPr>
        <w:pStyle w:val="ConsPlusNormal"/>
        <w:ind w:firstLine="540"/>
        <w:jc w:val="both"/>
      </w:pPr>
      <w:r>
        <w:t xml:space="preserve">Генеральный прокурор Российской Федерации или его заместители вправе </w:t>
      </w:r>
      <w:hyperlink r:id="rId122">
        <w:r>
          <w:rPr>
            <w:color w:val="0000FF"/>
          </w:rPr>
          <w:t>вынести требование</w:t>
        </w:r>
      </w:hyperlink>
      <w:r>
        <w:t xml:space="preserve"> о приостановлении деятельности средства массовой информации (далее - требование о приостановлении деятельности) в случае выявления распространения средством массовой информации:</w:t>
      </w:r>
    </w:p>
    <w:p w14:paraId="630E6DA9" w14:textId="77777777" w:rsidR="00411AAB" w:rsidRDefault="00411AAB">
      <w:pPr>
        <w:pStyle w:val="ConsPlusNormal"/>
        <w:spacing w:before="240"/>
        <w:ind w:firstLine="540"/>
        <w:jc w:val="both"/>
      </w:pPr>
      <w:bookmarkStart w:id="71" w:name="P783"/>
      <w:bookmarkEnd w:id="71"/>
      <w:r>
        <w:t xml:space="preserve">1) под видом достоверных сообщений недостоверной общественно значимой информации, создающей угрозу причинения вреда жизни и (или) здоровью граждан, </w:t>
      </w:r>
      <w:r>
        <w:lastRenderedPageBreak/>
        <w:t>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либо повлекшей указанные или иные тяжкие последствия;</w:t>
      </w:r>
    </w:p>
    <w:p w14:paraId="3B91D5D2" w14:textId="77777777" w:rsidR="00411AAB" w:rsidRDefault="00411AAB">
      <w:pPr>
        <w:pStyle w:val="ConsPlusNormal"/>
        <w:spacing w:before="240"/>
        <w:ind w:firstLine="540"/>
        <w:jc w:val="both"/>
      </w:pPr>
      <w:r>
        <w:t>2) под видом достоверных сообщений недостоверной информации, содержащей данные об использовании Вооруженных Сил Российской Федерации в целях защиты интересов Российской Федерации и ее граждан, поддержания международного мира и безопасности, а равно содержащей данные об исполнении государственными органами Российской Федерации своих полномочий за пределами территории Российской Федерации в указанных целях;</w:t>
      </w:r>
    </w:p>
    <w:p w14:paraId="64C4A291" w14:textId="77777777" w:rsidR="00411AAB" w:rsidRDefault="00411AAB">
      <w:pPr>
        <w:pStyle w:val="ConsPlusNormal"/>
        <w:spacing w:before="240"/>
        <w:ind w:firstLine="540"/>
        <w:jc w:val="both"/>
      </w:pPr>
      <w:r>
        <w:t>3) под видом достоверных сообщений недостоверной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w:t>
      </w:r>
    </w:p>
    <w:p w14:paraId="669D873D" w14:textId="77777777" w:rsidR="00411AAB" w:rsidRDefault="00411AAB">
      <w:pPr>
        <w:pStyle w:val="ConsPlusNormal"/>
        <w:spacing w:before="240"/>
        <w:ind w:firstLine="540"/>
        <w:jc w:val="both"/>
      </w:pPr>
      <w:r>
        <w:t xml:space="preserve">4)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123">
        <w:r>
          <w:rPr>
            <w:color w:val="0000FF"/>
          </w:rPr>
          <w:t>Конституции</w:t>
        </w:r>
      </w:hyperlink>
      <w:r>
        <w:t xml:space="preserve"> Российской Федерации или органам, осуществляющим государственную власть в Российской Федерации;</w:t>
      </w:r>
    </w:p>
    <w:p w14:paraId="445A24F3" w14:textId="77777777" w:rsidR="00411AAB" w:rsidRDefault="00411AAB">
      <w:pPr>
        <w:pStyle w:val="ConsPlusNormal"/>
        <w:spacing w:before="240"/>
        <w:ind w:firstLine="540"/>
        <w:jc w:val="both"/>
      </w:pPr>
      <w:r>
        <w:t>5) информации, направленной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в том числе призывов к воспрепятствованию использования Вооруженных Сил Российской Федерации в указанных целях, а равно направленной на дискредитацию исполнения государственными органами Российской Федерации своих полномочий за пределами территории Российской Федерации в указанных целях;</w:t>
      </w:r>
    </w:p>
    <w:p w14:paraId="5148466F" w14:textId="77777777" w:rsidR="00411AAB" w:rsidRDefault="00411AAB">
      <w:pPr>
        <w:pStyle w:val="ConsPlusNormal"/>
        <w:spacing w:before="240"/>
        <w:ind w:firstLine="540"/>
        <w:jc w:val="both"/>
      </w:pPr>
      <w:bookmarkStart w:id="72" w:name="P788"/>
      <w:bookmarkEnd w:id="72"/>
      <w:r>
        <w:t>6) информации, содержащей призывы к организации несанкционированных публичных мероприятий и (или) участию в них, к массовым нарушениям общественного порядка и (или) общественной безопасности, введению в отношении Российской Федерации, ее граждан либо российских юридических лиц политических, экономических и (или) иных санкций либо содержащей пропаганду, обоснование и (или) оправдание осуществления экстремистской деятельности.</w:t>
      </w:r>
    </w:p>
    <w:p w14:paraId="5CC2E717" w14:textId="77777777" w:rsidR="00411AAB" w:rsidRDefault="00411AAB">
      <w:pPr>
        <w:pStyle w:val="ConsPlusNormal"/>
        <w:spacing w:before="240"/>
        <w:ind w:firstLine="540"/>
        <w:jc w:val="both"/>
      </w:pPr>
      <w:r>
        <w:t>Требование о приостановлении деятельности может быть вынесено на срок не более трех месяцев. Указанное требование незамедлительно направляется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14:paraId="3C28443C" w14:textId="77777777" w:rsidR="00411AAB" w:rsidRDefault="00411AAB">
      <w:pPr>
        <w:pStyle w:val="ConsPlusNormal"/>
        <w:spacing w:before="240"/>
        <w:ind w:firstLine="540"/>
        <w:jc w:val="both"/>
      </w:pPr>
      <w:r>
        <w:t xml:space="preserve">В случае повторного выявления Генеральным прокурором Российской Федерации или его заместителями распространения средством массовой информации информации, указанной в </w:t>
      </w:r>
      <w:hyperlink w:anchor="P783">
        <w:r>
          <w:rPr>
            <w:color w:val="0000FF"/>
          </w:rPr>
          <w:t>пунктах 1</w:t>
        </w:r>
      </w:hyperlink>
      <w:r>
        <w:t xml:space="preserve"> - </w:t>
      </w:r>
      <w:hyperlink w:anchor="P788">
        <w:r>
          <w:rPr>
            <w:color w:val="0000FF"/>
          </w:rPr>
          <w:t>6 части первой</w:t>
        </w:r>
      </w:hyperlink>
      <w:r>
        <w:t xml:space="preserve"> настоящей статьи, требование о приостановлении деятельности может быть вынесено на срок не более шести месяцев. Указанное требование незамедлительно направляется в федеральный орган </w:t>
      </w:r>
      <w:r>
        <w:lastRenderedPageBreak/>
        <w:t>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14:paraId="6FCE7455" w14:textId="77777777" w:rsidR="00411AAB" w:rsidRDefault="00411AAB">
      <w:pPr>
        <w:pStyle w:val="ConsPlusNormal"/>
        <w:spacing w:before="240"/>
        <w:ind w:firstLine="540"/>
        <w:jc w:val="both"/>
      </w:pPr>
      <w:r>
        <w:t>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после получения требования о приостановлении деятельности не позднее суток вносит в реестр зарегистрированных средств массовой информации соответствующую запись и уведомляет учредителя, редакцию, организацию, осуществляющую выпуск (вещание) средства массовой информации, о приостановлении деятельности средства массовой информации с указанием срока такого приостановления.</w:t>
      </w:r>
    </w:p>
    <w:p w14:paraId="5E51C61B" w14:textId="77777777" w:rsidR="00411AAB" w:rsidRDefault="00411AAB">
      <w:pPr>
        <w:pStyle w:val="ConsPlusNormal"/>
        <w:spacing w:before="240"/>
        <w:ind w:firstLine="540"/>
        <w:jc w:val="both"/>
      </w:pPr>
      <w:r>
        <w:t>В период приостановления деятельности средства массовой информации редакция, главный редактор, журналист, издатель и распространитель продукции средств массовой информации не вправе осуществлять предусмотренную настоящим Законом деятельность.</w:t>
      </w:r>
    </w:p>
    <w:p w14:paraId="0229E2F0" w14:textId="77777777" w:rsidR="00411AAB" w:rsidRDefault="00411AAB">
      <w:pPr>
        <w:pStyle w:val="ConsPlusNormal"/>
        <w:spacing w:before="240"/>
        <w:ind w:firstLine="540"/>
        <w:jc w:val="both"/>
      </w:pPr>
      <w:r>
        <w:t xml:space="preserve">Деятельность средства массовой информации может быть возобновлена по решению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до истечения срока, установленного в требовании о приостановлении деятельности, в случае прекращения распространения информации, указанной в </w:t>
      </w:r>
      <w:hyperlink w:anchor="P783">
        <w:r>
          <w:rPr>
            <w:color w:val="0000FF"/>
          </w:rPr>
          <w:t>пунктах 1</w:t>
        </w:r>
      </w:hyperlink>
      <w:r>
        <w:t xml:space="preserve"> - </w:t>
      </w:r>
      <w:hyperlink w:anchor="P788">
        <w:r>
          <w:rPr>
            <w:color w:val="0000FF"/>
          </w:rPr>
          <w:t>6 части первой</w:t>
        </w:r>
      </w:hyperlink>
      <w:r>
        <w:t xml:space="preserve"> настоящей статьи.</w:t>
      </w:r>
    </w:p>
    <w:p w14:paraId="1BF3BE99" w14:textId="77777777" w:rsidR="00411AAB" w:rsidRDefault="00411AAB">
      <w:pPr>
        <w:pStyle w:val="ConsPlusNormal"/>
        <w:spacing w:before="240"/>
        <w:ind w:firstLine="540"/>
        <w:jc w:val="both"/>
      </w:pPr>
      <w:bookmarkStart w:id="73" w:name="P794"/>
      <w:bookmarkEnd w:id="73"/>
      <w:r>
        <w:t xml:space="preserve">Регистрация средства массовой информации может быть признана недействительной и (или) действие лицензии на вещание может быть прекращено на основании </w:t>
      </w:r>
      <w:hyperlink r:id="rId124">
        <w:r>
          <w:rPr>
            <w:color w:val="0000FF"/>
          </w:rPr>
          <w:t>требования</w:t>
        </w:r>
      </w:hyperlink>
      <w:r>
        <w:t xml:space="preserve"> Генерального прокурора Российской Федерации или его заместителей в случае:</w:t>
      </w:r>
    </w:p>
    <w:p w14:paraId="70E3A9E8" w14:textId="77777777" w:rsidR="00411AAB" w:rsidRDefault="00411AAB">
      <w:pPr>
        <w:pStyle w:val="ConsPlusNormal"/>
        <w:spacing w:before="240"/>
        <w:ind w:firstLine="540"/>
        <w:jc w:val="both"/>
      </w:pPr>
      <w:r>
        <w:t xml:space="preserve">1) предусмотренном Федеральным </w:t>
      </w:r>
      <w:hyperlink r:id="rId125">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w:t>
      </w:r>
    </w:p>
    <w:p w14:paraId="68FA0E35" w14:textId="77777777" w:rsidR="00411AAB" w:rsidRDefault="00411AAB">
      <w:pPr>
        <w:pStyle w:val="ConsPlusNormal"/>
        <w:spacing w:before="240"/>
        <w:ind w:firstLine="540"/>
        <w:jc w:val="both"/>
      </w:pPr>
      <w:r>
        <w:t xml:space="preserve">2) неоднократного распространения средством массовой информации информации, указанной в </w:t>
      </w:r>
      <w:hyperlink w:anchor="P783">
        <w:r>
          <w:rPr>
            <w:color w:val="0000FF"/>
          </w:rPr>
          <w:t>пунктах 1</w:t>
        </w:r>
      </w:hyperlink>
      <w:r>
        <w:t xml:space="preserve"> - </w:t>
      </w:r>
      <w:hyperlink w:anchor="P788">
        <w:r>
          <w:rPr>
            <w:color w:val="0000FF"/>
          </w:rPr>
          <w:t>6 части первой</w:t>
        </w:r>
      </w:hyperlink>
      <w:r>
        <w:t xml:space="preserve"> настоящей статьи.</w:t>
      </w:r>
    </w:p>
    <w:p w14:paraId="5BFFFADE" w14:textId="77777777" w:rsidR="00411AAB" w:rsidRDefault="00411AAB">
      <w:pPr>
        <w:pStyle w:val="ConsPlusNormal"/>
        <w:spacing w:before="240"/>
        <w:ind w:firstLine="540"/>
        <w:jc w:val="both"/>
      </w:pPr>
      <w:bookmarkStart w:id="74" w:name="P797"/>
      <w:bookmarkEnd w:id="74"/>
      <w:r>
        <w:t>Требование о признании регистрации средства массовой информации недействительной и (или) прекращении действия лицензии на вещание незамедлительно направляется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14:paraId="0647FAE8" w14:textId="77777777" w:rsidR="00411AAB" w:rsidRDefault="00411AAB">
      <w:pPr>
        <w:pStyle w:val="ConsPlusNormal"/>
        <w:spacing w:before="240"/>
        <w:ind w:firstLine="540"/>
        <w:jc w:val="both"/>
      </w:pPr>
      <w:r>
        <w:t xml:space="preserve">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поступившего требования, указанного в </w:t>
      </w:r>
      <w:hyperlink w:anchor="P794">
        <w:r>
          <w:rPr>
            <w:color w:val="0000FF"/>
          </w:rPr>
          <w:t>части седьмой</w:t>
        </w:r>
      </w:hyperlink>
      <w:r>
        <w:t xml:space="preserve"> настоящей статьи, признает регистрацию средства массовой информации недействительной и (или) прекращает действие лицензии на вещание.</w:t>
      </w:r>
    </w:p>
    <w:p w14:paraId="12714B1C" w14:textId="77777777" w:rsidR="00411AAB" w:rsidRDefault="00411AAB">
      <w:pPr>
        <w:pStyle w:val="ConsPlusNormal"/>
      </w:pPr>
    </w:p>
    <w:p w14:paraId="1F5B26D3" w14:textId="77777777" w:rsidR="00411AAB" w:rsidRDefault="00411AAB">
      <w:pPr>
        <w:pStyle w:val="ConsPlusTitle"/>
        <w:ind w:firstLine="540"/>
        <w:jc w:val="both"/>
        <w:outlineLvl w:val="1"/>
      </w:pPr>
      <w:r>
        <w:t>Статья 57. Освобождение от ответственности</w:t>
      </w:r>
    </w:p>
    <w:p w14:paraId="06ED223B" w14:textId="77777777" w:rsidR="00411AAB" w:rsidRDefault="00411AAB">
      <w:pPr>
        <w:pStyle w:val="ConsPlusNormal"/>
      </w:pPr>
    </w:p>
    <w:p w14:paraId="5246E00A" w14:textId="77777777" w:rsidR="00411AAB" w:rsidRDefault="00411AAB">
      <w:pPr>
        <w:pStyle w:val="ConsPlusNormal"/>
        <w:ind w:firstLine="540"/>
        <w:jc w:val="both"/>
      </w:pPr>
      <w:bookmarkStart w:id="75" w:name="P802"/>
      <w:bookmarkEnd w:id="75"/>
      <w:r>
        <w:t>Редакция, главный редактор, журналист не несут ответственности за распространение сведений, не соответствующих действительности и порочащих честь и достоинство граждан и организаций, либо ущемляющих права и законные интересы граждан, либо наносящих вред здоровью и (или) развитию детей, либо представляющих собой злоупотребление свободой массовой информации и (или) правами журналиста:</w:t>
      </w:r>
    </w:p>
    <w:p w14:paraId="040DB8BA" w14:textId="77777777" w:rsidR="00411AAB" w:rsidRDefault="00411AAB">
      <w:pPr>
        <w:pStyle w:val="ConsPlusNormal"/>
        <w:spacing w:before="240"/>
        <w:ind w:firstLine="540"/>
        <w:jc w:val="both"/>
      </w:pPr>
      <w:r>
        <w:t xml:space="preserve">1) если эти сведения присутствуют в </w:t>
      </w:r>
      <w:hyperlink w:anchor="P550">
        <w:r>
          <w:rPr>
            <w:color w:val="0000FF"/>
          </w:rPr>
          <w:t>обязательных сообщениях</w:t>
        </w:r>
      </w:hyperlink>
      <w:r>
        <w:t>;</w:t>
      </w:r>
    </w:p>
    <w:p w14:paraId="1D7469ED" w14:textId="77777777" w:rsidR="00411AAB" w:rsidRDefault="00411AAB">
      <w:pPr>
        <w:pStyle w:val="ConsPlusNormal"/>
        <w:spacing w:before="240"/>
        <w:ind w:firstLine="540"/>
        <w:jc w:val="both"/>
      </w:pPr>
      <w:r>
        <w:t>2) если они получены от информационных агентств;</w:t>
      </w:r>
    </w:p>
    <w:p w14:paraId="16105EF9" w14:textId="77777777" w:rsidR="00411AAB" w:rsidRDefault="00411AAB">
      <w:pPr>
        <w:pStyle w:val="ConsPlusNormal"/>
        <w:spacing w:before="240"/>
        <w:ind w:firstLine="540"/>
        <w:jc w:val="both"/>
      </w:pPr>
      <w:r>
        <w:t>3) если они содержатся в ответе на запрос информации либо в материалах пресс-служб государственных органов, организаций, учреждений, предприятий, органов общественных объединений;</w:t>
      </w:r>
    </w:p>
    <w:p w14:paraId="0D1840F0" w14:textId="77777777" w:rsidR="00411AAB" w:rsidRDefault="00411AAB">
      <w:pPr>
        <w:pStyle w:val="ConsPlusNormal"/>
        <w:spacing w:before="240"/>
        <w:ind w:firstLine="540"/>
        <w:jc w:val="both"/>
      </w:pPr>
      <w:r>
        <w:t xml:space="preserve">4) если они являются </w:t>
      </w:r>
      <w:hyperlink r:id="rId126">
        <w:r>
          <w:rPr>
            <w:color w:val="0000FF"/>
          </w:rPr>
          <w:t>дословным</w:t>
        </w:r>
      </w:hyperlink>
      <w:r>
        <w:t xml:space="preserve"> воспроизведением фрагментов выступлений народных депутатов на съездах и сессиях Советов народных депутатов, делегатов съездов, конференций, пленумов общественных объединений, а также официальных выступлений должностных лиц государственных органов, организаций и общественных объединений;</w:t>
      </w:r>
    </w:p>
    <w:p w14:paraId="767FFFCA" w14:textId="77777777" w:rsidR="00411AAB" w:rsidRDefault="00411AAB">
      <w:pPr>
        <w:pStyle w:val="ConsPlusNormal"/>
        <w:spacing w:before="240"/>
        <w:ind w:firstLine="540"/>
        <w:jc w:val="both"/>
      </w:pPr>
      <w:r>
        <w:t>5) если они содержатся в авторских произведениях, идущих в эфир без предварительной записи, либо в текстах, не подлежащих редактированию в соответствии с настоящим Законом;</w:t>
      </w:r>
    </w:p>
    <w:p w14:paraId="2784E8F6" w14:textId="77777777" w:rsidR="00411AAB" w:rsidRDefault="00411AAB">
      <w:pPr>
        <w:pStyle w:val="ConsPlusNormal"/>
        <w:spacing w:before="240"/>
        <w:ind w:firstLine="540"/>
        <w:jc w:val="both"/>
      </w:pPr>
      <w:r>
        <w:t xml:space="preserve">6) если они являются дословным воспроизведением сообщений и материалов или их фрагментов, распространенных </w:t>
      </w:r>
      <w:hyperlink r:id="rId127">
        <w:r>
          <w:rPr>
            <w:color w:val="0000FF"/>
          </w:rPr>
          <w:t>другим</w:t>
        </w:r>
      </w:hyperlink>
      <w:r>
        <w:t xml:space="preserve"> средством массовой информации (за исключением случаев распространения информации, указанной в </w:t>
      </w:r>
      <w:hyperlink w:anchor="P54">
        <w:r>
          <w:rPr>
            <w:color w:val="0000FF"/>
          </w:rPr>
          <w:t>части шестой статьи 4</w:t>
        </w:r>
      </w:hyperlink>
      <w:r>
        <w:t xml:space="preserve">, </w:t>
      </w:r>
      <w:hyperlink w:anchor="P783">
        <w:r>
          <w:rPr>
            <w:color w:val="0000FF"/>
          </w:rPr>
          <w:t>пунктах 1</w:t>
        </w:r>
      </w:hyperlink>
      <w:r>
        <w:t xml:space="preserve"> - </w:t>
      </w:r>
      <w:hyperlink w:anchor="P788">
        <w:r>
          <w:rPr>
            <w:color w:val="0000FF"/>
          </w:rPr>
          <w:t>6 части первой статьи 56.2</w:t>
        </w:r>
      </w:hyperlink>
      <w:r>
        <w:t xml:space="preserve"> настоящего Закона), которое может быть установлено и привлечено к ответственности за данное нарушение законодательства Российской Федерации о средствах массовой информации.</w:t>
      </w:r>
    </w:p>
    <w:p w14:paraId="30E9F385" w14:textId="77777777" w:rsidR="00411AAB" w:rsidRDefault="00411AAB">
      <w:pPr>
        <w:pStyle w:val="ConsPlusNormal"/>
        <w:spacing w:before="240"/>
        <w:ind w:firstLine="540"/>
        <w:jc w:val="both"/>
      </w:pPr>
      <w:r>
        <w:t xml:space="preserve">Дословное воспроизведение в средстве массовой информации в период соответствующей избирательной кампании, кампании референдума агитационного материала, распространенного в другом средстве массовой информации, в том числе подпадающем под действие </w:t>
      </w:r>
      <w:hyperlink w:anchor="P275">
        <w:r>
          <w:rPr>
            <w:color w:val="0000FF"/>
          </w:rPr>
          <w:t>статьи 24</w:t>
        </w:r>
      </w:hyperlink>
      <w:r>
        <w:t xml:space="preserve"> настоящего Закона, не является основанием для освобождения журналиста, главного редактора, редакции, иной организации, осуществляющей выпуск средства массовой информации, от ответственности за нарушение законодательства Российской Федерации о выборах и референдумах, если при дословном воспроизведении такого материала не соблюдены требования указанного законодательства, предъявляемые к опубликованию (обнародованию) агитационных материалов.</w:t>
      </w:r>
    </w:p>
    <w:p w14:paraId="1A2FFA1A" w14:textId="77777777" w:rsidR="00411AAB" w:rsidRDefault="00411AAB">
      <w:pPr>
        <w:pStyle w:val="ConsPlusNormal"/>
      </w:pPr>
    </w:p>
    <w:p w14:paraId="3D9A878B" w14:textId="77777777" w:rsidR="00411AAB" w:rsidRDefault="00411AAB">
      <w:pPr>
        <w:pStyle w:val="ConsPlusTitle"/>
        <w:ind w:firstLine="540"/>
        <w:jc w:val="both"/>
        <w:outlineLvl w:val="1"/>
      </w:pPr>
      <w:r>
        <w:t>Статья 58. Ответственность за ущемление свободы массовой информации</w:t>
      </w:r>
    </w:p>
    <w:p w14:paraId="6C4EC000" w14:textId="77777777" w:rsidR="00411AAB" w:rsidRDefault="00411AAB">
      <w:pPr>
        <w:pStyle w:val="ConsPlusNormal"/>
      </w:pPr>
    </w:p>
    <w:p w14:paraId="2428BE68" w14:textId="77777777" w:rsidR="00411AAB" w:rsidRDefault="00411AAB">
      <w:pPr>
        <w:pStyle w:val="ConsPlusNormal"/>
        <w:ind w:firstLine="540"/>
        <w:jc w:val="both"/>
      </w:pPr>
      <w:r>
        <w:t>Ущемление свободы массовой информации, то есть воспрепятствование в какой бы то ни было форме со стороны граждан, должностных лиц государственных органов и организаций, общественных объединений законной деятельности учредителей, редакций, издателей и распространителей продукции средства массовой информации, а также журналистов, в том числе посредством:</w:t>
      </w:r>
    </w:p>
    <w:p w14:paraId="4A1D5FBE" w14:textId="77777777" w:rsidR="00411AAB" w:rsidRDefault="00411AAB">
      <w:pPr>
        <w:pStyle w:val="ConsPlusNormal"/>
        <w:spacing w:before="240"/>
        <w:ind w:firstLine="540"/>
        <w:jc w:val="both"/>
      </w:pPr>
      <w:r>
        <w:lastRenderedPageBreak/>
        <w:t>осуществления цензуры;</w:t>
      </w:r>
    </w:p>
    <w:p w14:paraId="63EECC32" w14:textId="77777777" w:rsidR="00411AAB" w:rsidRDefault="00411AAB">
      <w:pPr>
        <w:pStyle w:val="ConsPlusNormal"/>
        <w:spacing w:before="240"/>
        <w:ind w:firstLine="540"/>
        <w:jc w:val="both"/>
      </w:pPr>
      <w:r>
        <w:t>вмешательства в деятельность и нарушения профессиональной самостоятельности редакции;</w:t>
      </w:r>
    </w:p>
    <w:p w14:paraId="5B1C81A4" w14:textId="77777777" w:rsidR="00411AAB" w:rsidRDefault="00411AAB">
      <w:pPr>
        <w:pStyle w:val="ConsPlusNormal"/>
        <w:spacing w:before="240"/>
        <w:ind w:firstLine="540"/>
        <w:jc w:val="both"/>
      </w:pPr>
      <w:r>
        <w:t>незаконного прекращения либо приостановления деятельности средства массовой информации;</w:t>
      </w:r>
    </w:p>
    <w:p w14:paraId="6FA6447F" w14:textId="77777777" w:rsidR="00411AAB" w:rsidRDefault="00411AAB">
      <w:pPr>
        <w:pStyle w:val="ConsPlusNormal"/>
        <w:spacing w:before="240"/>
        <w:ind w:firstLine="540"/>
        <w:jc w:val="both"/>
      </w:pPr>
      <w:r>
        <w:t>нарушения права редакции на запрос и получение информации;</w:t>
      </w:r>
    </w:p>
    <w:p w14:paraId="589EA6C2" w14:textId="77777777" w:rsidR="00411AAB" w:rsidRDefault="00411AAB">
      <w:pPr>
        <w:pStyle w:val="ConsPlusNormal"/>
        <w:spacing w:before="240"/>
        <w:ind w:firstLine="540"/>
        <w:jc w:val="both"/>
      </w:pPr>
      <w:r>
        <w:t>незаконного изъятия, а равно уничтожения тиража или его части;</w:t>
      </w:r>
    </w:p>
    <w:p w14:paraId="59704C99" w14:textId="77777777" w:rsidR="00411AAB" w:rsidRDefault="00411AAB">
      <w:pPr>
        <w:pStyle w:val="ConsPlusNormal"/>
        <w:spacing w:before="240"/>
        <w:ind w:firstLine="540"/>
        <w:jc w:val="both"/>
      </w:pPr>
      <w:r>
        <w:t>принуждения журналиста к распространению или отказу от распространения информации;</w:t>
      </w:r>
    </w:p>
    <w:p w14:paraId="4437678B" w14:textId="77777777" w:rsidR="00411AAB" w:rsidRDefault="00411AAB">
      <w:pPr>
        <w:pStyle w:val="ConsPlusNormal"/>
        <w:spacing w:before="240"/>
        <w:ind w:firstLine="540"/>
        <w:jc w:val="both"/>
      </w:pPr>
      <w:r>
        <w:t>установления ограничений на контакты с журналистом и передачу ему информации, за исключением сведений, составляющих государственную, коммерческую или иную специально охраняемую законом тайну;</w:t>
      </w:r>
    </w:p>
    <w:p w14:paraId="1C8C10CC" w14:textId="77777777" w:rsidR="00411AAB" w:rsidRDefault="00411AAB">
      <w:pPr>
        <w:pStyle w:val="ConsPlusNormal"/>
        <w:spacing w:before="240"/>
        <w:ind w:firstLine="540"/>
        <w:jc w:val="both"/>
      </w:pPr>
      <w:r>
        <w:t xml:space="preserve">нарушения прав журналиста, установленных настоящим Законом, - влечет </w:t>
      </w:r>
      <w:hyperlink r:id="rId128">
        <w:r>
          <w:rPr>
            <w:color w:val="0000FF"/>
          </w:rPr>
          <w:t>уголовную</w:t>
        </w:r>
      </w:hyperlink>
      <w:r>
        <w:t xml:space="preserve">, административную, </w:t>
      </w:r>
      <w:hyperlink r:id="rId129">
        <w:r>
          <w:rPr>
            <w:color w:val="0000FF"/>
          </w:rPr>
          <w:t>дисциплинарную</w:t>
        </w:r>
      </w:hyperlink>
      <w:r>
        <w:t xml:space="preserve"> или иную ответственность в соответствии с законодательством Российской Федерации.</w:t>
      </w:r>
    </w:p>
    <w:p w14:paraId="446D18A8" w14:textId="77777777" w:rsidR="00411AAB" w:rsidRDefault="00411AAB">
      <w:pPr>
        <w:pStyle w:val="ConsPlusNormal"/>
        <w:spacing w:before="240"/>
        <w:ind w:firstLine="540"/>
        <w:jc w:val="both"/>
      </w:pPr>
      <w:r>
        <w:t>Обнаружение органов, организаций, учреждений или должностей, в задачи либо функции которых входит осуществление цензуры массовой информации, - влечет немедленное прекращение их финансирования и ликвидацию в порядке, предусмотренном законодательством Российской Федерации.</w:t>
      </w:r>
    </w:p>
    <w:p w14:paraId="2857C7DD" w14:textId="77777777" w:rsidR="00411AAB" w:rsidRDefault="00411AAB">
      <w:pPr>
        <w:pStyle w:val="ConsPlusNormal"/>
      </w:pPr>
    </w:p>
    <w:p w14:paraId="4A9B332A" w14:textId="77777777" w:rsidR="00411AAB" w:rsidRDefault="00411AAB">
      <w:pPr>
        <w:pStyle w:val="ConsPlusTitle"/>
        <w:ind w:firstLine="540"/>
        <w:jc w:val="both"/>
        <w:outlineLvl w:val="1"/>
      </w:pPr>
      <w:r>
        <w:t>Статья 59. Ответственность за злоупотребление свободой массовой информации</w:t>
      </w:r>
    </w:p>
    <w:p w14:paraId="3F06AFD8" w14:textId="77777777" w:rsidR="00411AAB" w:rsidRDefault="00411AAB">
      <w:pPr>
        <w:pStyle w:val="ConsPlusNormal"/>
      </w:pPr>
    </w:p>
    <w:p w14:paraId="7E94C649" w14:textId="77777777" w:rsidR="00411AAB" w:rsidRDefault="00411AAB">
      <w:pPr>
        <w:pStyle w:val="ConsPlusNormal"/>
        <w:ind w:firstLine="540"/>
        <w:jc w:val="both"/>
      </w:pPr>
      <w:r>
        <w:t xml:space="preserve">Злоупотребление свободой массовой информации, выразившееся в нарушении требований </w:t>
      </w:r>
      <w:hyperlink w:anchor="P47">
        <w:r>
          <w:rPr>
            <w:color w:val="0000FF"/>
          </w:rPr>
          <w:t>статьи 4</w:t>
        </w:r>
      </w:hyperlink>
      <w:r>
        <w:t xml:space="preserve"> настоящего Закона, - влечет уголовную, административную, </w:t>
      </w:r>
      <w:hyperlink r:id="rId130">
        <w:r>
          <w:rPr>
            <w:color w:val="0000FF"/>
          </w:rPr>
          <w:t>дисциплинарную</w:t>
        </w:r>
      </w:hyperlink>
      <w:r>
        <w:t xml:space="preserve"> или иную ответственность в соответствии с законодательством Российской Федерации.</w:t>
      </w:r>
    </w:p>
    <w:p w14:paraId="2C87D00A" w14:textId="77777777" w:rsidR="00411AAB" w:rsidRDefault="00411AAB">
      <w:pPr>
        <w:pStyle w:val="ConsPlusNormal"/>
        <w:spacing w:before="240"/>
        <w:ind w:firstLine="540"/>
        <w:jc w:val="both"/>
      </w:pPr>
      <w:r>
        <w:t xml:space="preserve">Злоупотребление правами журналиста, выразившееся в нарушении требований </w:t>
      </w:r>
      <w:hyperlink w:anchor="P711">
        <w:r>
          <w:rPr>
            <w:color w:val="0000FF"/>
          </w:rPr>
          <w:t>статей 50</w:t>
        </w:r>
      </w:hyperlink>
      <w:r>
        <w:t xml:space="preserve"> и </w:t>
      </w:r>
      <w:hyperlink w:anchor="P718">
        <w:r>
          <w:rPr>
            <w:color w:val="0000FF"/>
          </w:rPr>
          <w:t>51</w:t>
        </w:r>
      </w:hyperlink>
      <w:r>
        <w:t xml:space="preserve"> настоящего Закона, либо несоблюдение обязанностей журналиста, - влечет уголовную, административную или дисциплинарную ответственность в соответствии с законодательством Российской Федерации.</w:t>
      </w:r>
    </w:p>
    <w:p w14:paraId="7144CA4D" w14:textId="77777777" w:rsidR="00411AAB" w:rsidRDefault="00411AAB">
      <w:pPr>
        <w:pStyle w:val="ConsPlusNormal"/>
      </w:pPr>
    </w:p>
    <w:p w14:paraId="7711CE6D" w14:textId="77777777" w:rsidR="00411AAB" w:rsidRDefault="00411AAB">
      <w:pPr>
        <w:pStyle w:val="ConsPlusTitle"/>
        <w:ind w:firstLine="540"/>
        <w:jc w:val="both"/>
        <w:outlineLvl w:val="1"/>
      </w:pPr>
      <w:r>
        <w:t>Статья 60. Ответственность за иные нарушения законодательства о средствах массовой информации</w:t>
      </w:r>
    </w:p>
    <w:p w14:paraId="01291F84" w14:textId="77777777" w:rsidR="00411AAB" w:rsidRDefault="00411AAB">
      <w:pPr>
        <w:pStyle w:val="ConsPlusNormal"/>
      </w:pPr>
    </w:p>
    <w:p w14:paraId="21AABE6E" w14:textId="77777777" w:rsidR="00411AAB" w:rsidRDefault="00411AAB">
      <w:pPr>
        <w:pStyle w:val="ConsPlusNormal"/>
        <w:ind w:firstLine="540"/>
        <w:jc w:val="both"/>
      </w:pPr>
      <w:r>
        <w:t>Нарушение законодательства Российской Федерации о средствах массовой информации, выразившееся:</w:t>
      </w:r>
    </w:p>
    <w:p w14:paraId="2E5853A3" w14:textId="77777777" w:rsidR="00411AAB" w:rsidRDefault="00411AAB">
      <w:pPr>
        <w:pStyle w:val="ConsPlusNormal"/>
        <w:spacing w:before="240"/>
        <w:ind w:firstLine="540"/>
        <w:jc w:val="both"/>
      </w:pPr>
      <w:r>
        <w:t>в учреждении средства массовой информации через подставное лицо, регистрации средства массовой информации либо получении лицензии на вещание обманным путем, скрытой уступке лицензии или неправомерном получении льгот, установленных для специализированных средств массовой информации;</w:t>
      </w:r>
    </w:p>
    <w:p w14:paraId="0D8D52BF" w14:textId="77777777" w:rsidR="00411AAB" w:rsidRDefault="00411AAB">
      <w:pPr>
        <w:pStyle w:val="ConsPlusNormal"/>
        <w:spacing w:before="240"/>
        <w:ind w:firstLine="540"/>
        <w:jc w:val="both"/>
      </w:pPr>
      <w:r>
        <w:lastRenderedPageBreak/>
        <w:t xml:space="preserve">в незаконном изготовлении продукции средства массовой информации без его регистрации либо после решения о прекращении или приостановлении его деятельности, уклонении от совершения действий, предусмотренных </w:t>
      </w:r>
      <w:hyperlink w:anchor="P135">
        <w:r>
          <w:rPr>
            <w:color w:val="0000FF"/>
          </w:rPr>
          <w:t>статьей 11</w:t>
        </w:r>
      </w:hyperlink>
      <w:r>
        <w:t xml:space="preserve"> настоящего Закона, а также предъявлении при регистрации не предусмотренных настоящим </w:t>
      </w:r>
      <w:hyperlink w:anchor="P119">
        <w:r>
          <w:rPr>
            <w:color w:val="0000FF"/>
          </w:rPr>
          <w:t>Законом</w:t>
        </w:r>
      </w:hyperlink>
      <w:r>
        <w:t xml:space="preserve"> требований;</w:t>
      </w:r>
    </w:p>
    <w:p w14:paraId="01AC1FE7" w14:textId="77777777" w:rsidR="00411AAB" w:rsidRDefault="00411AAB">
      <w:pPr>
        <w:pStyle w:val="ConsPlusNormal"/>
        <w:spacing w:before="240"/>
        <w:ind w:firstLine="540"/>
        <w:jc w:val="both"/>
      </w:pPr>
      <w:r>
        <w:t>в воспрепятствовании осуществляемому на законном основании распространению продукции средства массовой информации, установлении незаконных ограничений на розничную продажу тиража периодического печатного издания;</w:t>
      </w:r>
    </w:p>
    <w:p w14:paraId="435086B8" w14:textId="77777777" w:rsidR="00411AAB" w:rsidRDefault="00411AAB">
      <w:pPr>
        <w:pStyle w:val="ConsPlusNormal"/>
        <w:spacing w:before="240"/>
        <w:ind w:firstLine="540"/>
        <w:jc w:val="both"/>
      </w:pPr>
      <w:r>
        <w:t>в нарушении установленных законодательством Российской Федерации о выборах и референдумах правил проведения предвыборной агитации, агитации по вопросам референдума, порядка и условий распространения материалов предвыборной агитации, агитации по вопросам референдума;</w:t>
      </w:r>
    </w:p>
    <w:p w14:paraId="034D1FF9" w14:textId="77777777" w:rsidR="00411AAB" w:rsidRDefault="00411AAB">
      <w:pPr>
        <w:pStyle w:val="ConsPlusNormal"/>
        <w:spacing w:before="240"/>
        <w:ind w:firstLine="540"/>
        <w:jc w:val="both"/>
      </w:pPr>
      <w:r>
        <w:t xml:space="preserve">в нарушении требований, установленных Федеральным </w:t>
      </w:r>
      <w:hyperlink r:id="rId131">
        <w:r>
          <w:rPr>
            <w:color w:val="0000FF"/>
          </w:rPr>
          <w:t>законом</w:t>
        </w:r>
      </w:hyperlink>
      <w:r>
        <w:t xml:space="preserve"> от 29 декабря 2010 года N 436-ФЗ "О защите детей от информации, причиняющей вред их здоровью и развитию" применительно к средствам массовой информации;</w:t>
      </w:r>
    </w:p>
    <w:p w14:paraId="40D03B18" w14:textId="77777777" w:rsidR="00411AAB" w:rsidRDefault="00411AAB">
      <w:pPr>
        <w:pStyle w:val="ConsPlusNormal"/>
        <w:spacing w:before="240"/>
        <w:ind w:firstLine="540"/>
        <w:jc w:val="both"/>
      </w:pPr>
      <w:r>
        <w:t>в незаконном распространении продукции средства массовой информации без его регистрации либо после решения о прекращении или приостановлении его деятельности или без разрешения на выход в свет (в эфир), в незаконном коммерческом распространении, осуществлении вещания без лицензии либо с нарушением лицензионных условий;</w:t>
      </w:r>
    </w:p>
    <w:p w14:paraId="0F77E4EF" w14:textId="77777777" w:rsidR="00411AAB" w:rsidRDefault="00411AAB">
      <w:pPr>
        <w:pStyle w:val="ConsPlusNormal"/>
        <w:spacing w:before="240"/>
        <w:ind w:firstLine="540"/>
        <w:jc w:val="both"/>
      </w:pPr>
      <w:r>
        <w:t>в нарушении правил распространения обязательных сообщений, рекламы, эротических изданий и программ;</w:t>
      </w:r>
    </w:p>
    <w:p w14:paraId="05966DCF" w14:textId="77777777" w:rsidR="00411AAB" w:rsidRDefault="00411AAB">
      <w:pPr>
        <w:pStyle w:val="ConsPlusNormal"/>
        <w:spacing w:before="240"/>
        <w:ind w:firstLine="540"/>
        <w:jc w:val="both"/>
      </w:pPr>
      <w:r>
        <w:t xml:space="preserve">в нарушении порядка объявления </w:t>
      </w:r>
      <w:hyperlink w:anchor="P326">
        <w:r>
          <w:rPr>
            <w:color w:val="0000FF"/>
          </w:rPr>
          <w:t>выходных данных</w:t>
        </w:r>
      </w:hyperlink>
      <w:r>
        <w:t xml:space="preserve">, представления </w:t>
      </w:r>
      <w:hyperlink r:id="rId132">
        <w:r>
          <w:rPr>
            <w:color w:val="0000FF"/>
          </w:rPr>
          <w:t>обязательных экземпляров</w:t>
        </w:r>
      </w:hyperlink>
      <w:r>
        <w:t xml:space="preserve">, </w:t>
      </w:r>
      <w:hyperlink w:anchor="P539">
        <w:r>
          <w:rPr>
            <w:color w:val="0000FF"/>
          </w:rPr>
          <w:t>хранения</w:t>
        </w:r>
      </w:hyperlink>
      <w:r>
        <w:t xml:space="preserve"> материалов теле- и радиопередач;</w:t>
      </w:r>
    </w:p>
    <w:p w14:paraId="76FF4E86" w14:textId="77777777" w:rsidR="00411AAB" w:rsidRDefault="00411AAB">
      <w:pPr>
        <w:pStyle w:val="ConsPlusNormal"/>
        <w:spacing w:before="240"/>
        <w:ind w:firstLine="540"/>
        <w:jc w:val="both"/>
      </w:pPr>
      <w:r>
        <w:t xml:space="preserve">в непредоставлении либо несвоевременном предоставлении редакцией средства массовой информации, вещателем или издателем информации о получении денежных средств, предоставление которой предусмотрено настоящим </w:t>
      </w:r>
      <w:hyperlink w:anchor="P232">
        <w:r>
          <w:rPr>
            <w:color w:val="0000FF"/>
          </w:rPr>
          <w:t>Законом</w:t>
        </w:r>
      </w:hyperlink>
      <w:r>
        <w:t>;</w:t>
      </w:r>
    </w:p>
    <w:p w14:paraId="3B7470F4" w14:textId="77777777" w:rsidR="00411AAB" w:rsidRDefault="00411AAB">
      <w:pPr>
        <w:pStyle w:val="ConsPlusNormal"/>
        <w:spacing w:before="240"/>
        <w:ind w:firstLine="540"/>
        <w:jc w:val="both"/>
      </w:pPr>
      <w:r>
        <w:t xml:space="preserve">в создании искусственных помех, препятствующих уверенному приему радио- и телепрограмм, - влечет уголовную, административную, </w:t>
      </w:r>
      <w:hyperlink r:id="rId133">
        <w:r>
          <w:rPr>
            <w:color w:val="0000FF"/>
          </w:rPr>
          <w:t>дисциплинарную</w:t>
        </w:r>
      </w:hyperlink>
      <w:r>
        <w:t xml:space="preserve"> или </w:t>
      </w:r>
      <w:hyperlink w:anchor="P191">
        <w:r>
          <w:rPr>
            <w:color w:val="0000FF"/>
          </w:rPr>
          <w:t>иную</w:t>
        </w:r>
      </w:hyperlink>
      <w:r>
        <w:t xml:space="preserve"> ответственность в соответствии с законодательством Российской Федерации.</w:t>
      </w:r>
    </w:p>
    <w:p w14:paraId="7D1E074B" w14:textId="77777777" w:rsidR="00411AAB" w:rsidRDefault="00411AAB">
      <w:pPr>
        <w:pStyle w:val="ConsPlusNormal"/>
      </w:pPr>
    </w:p>
    <w:p w14:paraId="040AD378" w14:textId="77777777" w:rsidR="00411AAB" w:rsidRDefault="00411AAB">
      <w:pPr>
        <w:pStyle w:val="ConsPlusTitle"/>
        <w:ind w:firstLine="540"/>
        <w:jc w:val="both"/>
        <w:outlineLvl w:val="1"/>
      </w:pPr>
      <w:r>
        <w:t>Статья 61. Порядок обжалования</w:t>
      </w:r>
    </w:p>
    <w:p w14:paraId="2E5F4297" w14:textId="77777777" w:rsidR="00411AAB" w:rsidRDefault="00411AAB">
      <w:pPr>
        <w:pStyle w:val="ConsPlusNormal"/>
      </w:pPr>
    </w:p>
    <w:p w14:paraId="178A63D7" w14:textId="77777777" w:rsidR="00411AAB" w:rsidRDefault="00411AAB">
      <w:pPr>
        <w:pStyle w:val="ConsPlusNormal"/>
        <w:ind w:firstLine="540"/>
        <w:jc w:val="both"/>
      </w:pPr>
      <w:r>
        <w:t>В соответствии с гражданским, гражданско-процессуальным законодательством Российской Федерации и законодательством об административном судопроизводстве могут быть обжалованы в суд:</w:t>
      </w:r>
    </w:p>
    <w:p w14:paraId="3324DF6F" w14:textId="77777777" w:rsidR="00411AAB" w:rsidRDefault="00411AAB">
      <w:pPr>
        <w:pStyle w:val="ConsPlusNormal"/>
        <w:spacing w:before="240"/>
        <w:ind w:firstLine="540"/>
        <w:jc w:val="both"/>
      </w:pPr>
      <w:r>
        <w:t>1) отказ в регистрации средства массовой информации, нарушение регистрирующим органом порядка и сроков регистрации, иные неправомерные действия регистрирующего органа;</w:t>
      </w:r>
    </w:p>
    <w:p w14:paraId="289C853C" w14:textId="77777777" w:rsidR="00411AAB" w:rsidRDefault="00411AAB">
      <w:pPr>
        <w:pStyle w:val="ConsPlusNormal"/>
        <w:spacing w:before="240"/>
        <w:ind w:firstLine="540"/>
        <w:jc w:val="both"/>
      </w:pPr>
      <w:r>
        <w:t>2) решение федерального органа исполнительной власти, уполномоченного Правительством Российской Федерации, об аннулировании лицензии на вещание:</w:t>
      </w:r>
    </w:p>
    <w:p w14:paraId="17B01575" w14:textId="77777777" w:rsidR="00411AAB" w:rsidRDefault="00411AAB">
      <w:pPr>
        <w:pStyle w:val="ConsPlusNormal"/>
        <w:spacing w:before="240"/>
        <w:ind w:firstLine="540"/>
        <w:jc w:val="both"/>
      </w:pPr>
      <w:r>
        <w:lastRenderedPageBreak/>
        <w:t xml:space="preserve">3) отказ и отсрочка в предоставлении запрашиваемой информации либо несоблюдение должностными лицами, работниками пресс-служб государственных органов, организаций, учреждений, предприятий, органов общественных объединений требований </w:t>
      </w:r>
      <w:hyperlink w:anchor="P582">
        <w:r>
          <w:rPr>
            <w:color w:val="0000FF"/>
          </w:rPr>
          <w:t>статьи 40</w:t>
        </w:r>
      </w:hyperlink>
      <w:r>
        <w:t xml:space="preserve"> настоящего Закона;</w:t>
      </w:r>
    </w:p>
    <w:p w14:paraId="5933E7FE" w14:textId="77777777" w:rsidR="00411AAB" w:rsidRDefault="00411AAB">
      <w:pPr>
        <w:pStyle w:val="ConsPlusNormal"/>
        <w:spacing w:before="240"/>
        <w:ind w:firstLine="540"/>
        <w:jc w:val="both"/>
      </w:pPr>
      <w:r>
        <w:t>4) отказ в аккредитации, лишение аккредитации, а равно нарушение прав аккредитованного журналиста.</w:t>
      </w:r>
    </w:p>
    <w:p w14:paraId="3757E7D8" w14:textId="77777777" w:rsidR="00411AAB" w:rsidRDefault="00411AAB">
      <w:pPr>
        <w:pStyle w:val="ConsPlusNormal"/>
        <w:spacing w:before="240"/>
        <w:ind w:firstLine="540"/>
        <w:jc w:val="both"/>
      </w:pPr>
      <w:r>
        <w:t>Если суд признает обжалуемое решение или действие (бездействие) неправомерным, он выносит решение об обоснованности жалобы, обязанности устранить допущенное нарушение и возместить убытки, включая неполученные доходы, понесенные учредителем, редакцией, держателем лицензии.</w:t>
      </w:r>
    </w:p>
    <w:p w14:paraId="42662AE0" w14:textId="77777777" w:rsidR="00411AAB" w:rsidRDefault="00411AAB">
      <w:pPr>
        <w:pStyle w:val="ConsPlusNormal"/>
      </w:pPr>
    </w:p>
    <w:p w14:paraId="6487B24F" w14:textId="77777777" w:rsidR="00411AAB" w:rsidRDefault="00411AAB">
      <w:pPr>
        <w:pStyle w:val="ConsPlusTitle"/>
        <w:ind w:firstLine="540"/>
        <w:jc w:val="both"/>
        <w:outlineLvl w:val="1"/>
      </w:pPr>
      <w:r>
        <w:t>Статья 62. Возмещение морального вреда</w:t>
      </w:r>
    </w:p>
    <w:p w14:paraId="44D05FDC" w14:textId="77777777" w:rsidR="00411AAB" w:rsidRDefault="00411AAB">
      <w:pPr>
        <w:pStyle w:val="ConsPlusNormal"/>
      </w:pPr>
    </w:p>
    <w:p w14:paraId="08FA48A0" w14:textId="77777777" w:rsidR="00411AAB" w:rsidRDefault="00411AAB">
      <w:pPr>
        <w:pStyle w:val="ConsPlusNormal"/>
        <w:ind w:firstLine="540"/>
        <w:jc w:val="both"/>
      </w:pPr>
      <w:r>
        <w:t>Моральный (неимущественный) вред, причиненный гражданину в результате распространения средством массовой информации не соответствующих действительности сведений, порочащих честь и достоинство гражданина либо причинивших ему иной неимущественный вред, возмещается по решению суда средством массовой информации, а также виновными должностными лицами и гражданами в размере, определяемом судом.</w:t>
      </w:r>
    </w:p>
    <w:p w14:paraId="04C0E377" w14:textId="77777777" w:rsidR="00411AAB" w:rsidRDefault="00411AAB">
      <w:pPr>
        <w:pStyle w:val="ConsPlusNormal"/>
      </w:pPr>
    </w:p>
    <w:p w14:paraId="76E30EB0" w14:textId="77777777" w:rsidR="00411AAB" w:rsidRDefault="00411AAB">
      <w:pPr>
        <w:pStyle w:val="ConsPlusNormal"/>
        <w:jc w:val="right"/>
      </w:pPr>
      <w:r>
        <w:t>Президент</w:t>
      </w:r>
    </w:p>
    <w:p w14:paraId="7FB77A8F" w14:textId="77777777" w:rsidR="00411AAB" w:rsidRDefault="00411AAB">
      <w:pPr>
        <w:pStyle w:val="ConsPlusNormal"/>
        <w:jc w:val="right"/>
      </w:pPr>
      <w:r>
        <w:t>Российской Федерации</w:t>
      </w:r>
    </w:p>
    <w:p w14:paraId="3CE5AD45" w14:textId="77777777" w:rsidR="00411AAB" w:rsidRDefault="00411AAB">
      <w:pPr>
        <w:pStyle w:val="ConsPlusNormal"/>
        <w:jc w:val="right"/>
      </w:pPr>
      <w:r>
        <w:t>Б.ЕЛЬЦИН</w:t>
      </w:r>
    </w:p>
    <w:p w14:paraId="52350A81" w14:textId="77777777" w:rsidR="00411AAB" w:rsidRDefault="00411AAB">
      <w:pPr>
        <w:pStyle w:val="ConsPlusNormal"/>
      </w:pPr>
      <w:r>
        <w:t>Москва, Дом Советов России</w:t>
      </w:r>
    </w:p>
    <w:p w14:paraId="57E0D9EB" w14:textId="77777777" w:rsidR="00411AAB" w:rsidRDefault="00411AAB">
      <w:pPr>
        <w:pStyle w:val="ConsPlusNormal"/>
        <w:spacing w:before="240"/>
      </w:pPr>
      <w:r>
        <w:t>27 декабря 1991 года</w:t>
      </w:r>
    </w:p>
    <w:p w14:paraId="6814EB27" w14:textId="77777777" w:rsidR="00411AAB" w:rsidRDefault="00411AAB">
      <w:pPr>
        <w:pStyle w:val="ConsPlusNormal"/>
        <w:spacing w:before="240"/>
      </w:pPr>
      <w:r>
        <w:t>N 2124-1</w:t>
      </w:r>
    </w:p>
    <w:p w14:paraId="058E2EC2" w14:textId="77777777" w:rsidR="00411AAB" w:rsidRDefault="00411AAB">
      <w:pPr>
        <w:pStyle w:val="ConsPlusNormal"/>
      </w:pPr>
    </w:p>
    <w:p w14:paraId="3AA4780F" w14:textId="77777777" w:rsidR="00411AAB" w:rsidRDefault="00411AAB">
      <w:pPr>
        <w:pStyle w:val="ConsPlusNormal"/>
      </w:pPr>
    </w:p>
    <w:p w14:paraId="529E9809" w14:textId="77777777" w:rsidR="00411AAB" w:rsidRDefault="00411AAB">
      <w:pPr>
        <w:pStyle w:val="ConsPlusNormal"/>
        <w:pBdr>
          <w:bottom w:val="single" w:sz="6" w:space="0" w:color="auto"/>
        </w:pBdr>
        <w:spacing w:before="100" w:after="100"/>
        <w:jc w:val="both"/>
        <w:rPr>
          <w:sz w:val="2"/>
          <w:szCs w:val="2"/>
        </w:rPr>
      </w:pPr>
    </w:p>
    <w:p w14:paraId="522CDD71" w14:textId="77777777" w:rsidR="00824D86" w:rsidRDefault="00824D86"/>
    <w:sectPr w:rsidR="00824D86" w:rsidSect="00411AAB">
      <w:type w:val="continuous"/>
      <w:pgSz w:w="11906" w:h="16838"/>
      <w:pgMar w:top="1134" w:right="567" w:bottom="1134" w:left="1701" w:header="720" w:footer="397"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AAB"/>
    <w:rsid w:val="00411AAB"/>
    <w:rsid w:val="00540D84"/>
    <w:rsid w:val="005A3815"/>
    <w:rsid w:val="006B10B8"/>
    <w:rsid w:val="00824D86"/>
    <w:rsid w:val="00D24C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2EA7F"/>
  <w15:chartTrackingRefBased/>
  <w15:docId w15:val="{4162637B-DF75-49CC-BD10-D36A729E3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11A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11A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11AA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11AA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11AA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11AA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11AA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11AA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11AA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1AA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11AA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11AA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11AA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11AA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11AA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11AAB"/>
    <w:rPr>
      <w:rFonts w:eastAsiaTheme="majorEastAsia" w:cstheme="majorBidi"/>
      <w:color w:val="595959" w:themeColor="text1" w:themeTint="A6"/>
    </w:rPr>
  </w:style>
  <w:style w:type="character" w:customStyle="1" w:styleId="80">
    <w:name w:val="Заголовок 8 Знак"/>
    <w:basedOn w:val="a0"/>
    <w:link w:val="8"/>
    <w:uiPriority w:val="9"/>
    <w:semiHidden/>
    <w:rsid w:val="00411AA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11AAB"/>
    <w:rPr>
      <w:rFonts w:eastAsiaTheme="majorEastAsia" w:cstheme="majorBidi"/>
      <w:color w:val="272727" w:themeColor="text1" w:themeTint="D8"/>
    </w:rPr>
  </w:style>
  <w:style w:type="paragraph" w:styleId="a3">
    <w:name w:val="Title"/>
    <w:basedOn w:val="a"/>
    <w:next w:val="a"/>
    <w:link w:val="a4"/>
    <w:uiPriority w:val="10"/>
    <w:qFormat/>
    <w:rsid w:val="00411A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11A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1AA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11AA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11AAB"/>
    <w:pPr>
      <w:spacing w:before="160"/>
      <w:jc w:val="center"/>
    </w:pPr>
    <w:rPr>
      <w:i/>
      <w:iCs/>
      <w:color w:val="404040" w:themeColor="text1" w:themeTint="BF"/>
    </w:rPr>
  </w:style>
  <w:style w:type="character" w:customStyle="1" w:styleId="22">
    <w:name w:val="Цитата 2 Знак"/>
    <w:basedOn w:val="a0"/>
    <w:link w:val="21"/>
    <w:uiPriority w:val="29"/>
    <w:rsid w:val="00411AAB"/>
    <w:rPr>
      <w:i/>
      <w:iCs/>
      <w:color w:val="404040" w:themeColor="text1" w:themeTint="BF"/>
    </w:rPr>
  </w:style>
  <w:style w:type="paragraph" w:styleId="a7">
    <w:name w:val="List Paragraph"/>
    <w:basedOn w:val="a"/>
    <w:uiPriority w:val="34"/>
    <w:qFormat/>
    <w:rsid w:val="00411AAB"/>
    <w:pPr>
      <w:ind w:left="720"/>
      <w:contextualSpacing/>
    </w:pPr>
  </w:style>
  <w:style w:type="character" w:styleId="a8">
    <w:name w:val="Intense Emphasis"/>
    <w:basedOn w:val="a0"/>
    <w:uiPriority w:val="21"/>
    <w:qFormat/>
    <w:rsid w:val="00411AAB"/>
    <w:rPr>
      <w:i/>
      <w:iCs/>
      <w:color w:val="0F4761" w:themeColor="accent1" w:themeShade="BF"/>
    </w:rPr>
  </w:style>
  <w:style w:type="paragraph" w:styleId="a9">
    <w:name w:val="Intense Quote"/>
    <w:basedOn w:val="a"/>
    <w:next w:val="a"/>
    <w:link w:val="aa"/>
    <w:uiPriority w:val="30"/>
    <w:qFormat/>
    <w:rsid w:val="00411A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411AAB"/>
    <w:rPr>
      <w:i/>
      <w:iCs/>
      <w:color w:val="0F4761" w:themeColor="accent1" w:themeShade="BF"/>
    </w:rPr>
  </w:style>
  <w:style w:type="character" w:styleId="ab">
    <w:name w:val="Intense Reference"/>
    <w:basedOn w:val="a0"/>
    <w:uiPriority w:val="32"/>
    <w:qFormat/>
    <w:rsid w:val="00411AAB"/>
    <w:rPr>
      <w:b/>
      <w:bCs/>
      <w:smallCaps/>
      <w:color w:val="0F4761" w:themeColor="accent1" w:themeShade="BF"/>
      <w:spacing w:val="5"/>
    </w:rPr>
  </w:style>
  <w:style w:type="paragraph" w:customStyle="1" w:styleId="ConsPlusNormal">
    <w:name w:val="ConsPlusNormal"/>
    <w:rsid w:val="00411AAB"/>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Nonformat">
    <w:name w:val="ConsPlusNonformat"/>
    <w:rsid w:val="00411AAB"/>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411AAB"/>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Cell">
    <w:name w:val="ConsPlusCell"/>
    <w:rsid w:val="00411AAB"/>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411AAB"/>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Page">
    <w:name w:val="ConsPlusTitlePage"/>
    <w:rsid w:val="00411AAB"/>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411AAB"/>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411AAB"/>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95138&amp;dst=63" TargetMode="External"/><Relationship Id="rId21" Type="http://schemas.openxmlformats.org/officeDocument/2006/relationships/hyperlink" Target="https://login.consultant.ru/link/?req=doc&amp;base=LAW&amp;n=221182&amp;dst=100036" TargetMode="External"/><Relationship Id="rId42" Type="http://schemas.openxmlformats.org/officeDocument/2006/relationships/hyperlink" Target="https://login.consultant.ru/link/?req=doc&amp;base=LAW&amp;n=387145&amp;dst=100069" TargetMode="External"/><Relationship Id="rId63" Type="http://schemas.openxmlformats.org/officeDocument/2006/relationships/hyperlink" Target="https://login.consultant.ru/link/?req=doc&amp;base=LAW&amp;n=377343&amp;dst=100128" TargetMode="External"/><Relationship Id="rId84" Type="http://schemas.openxmlformats.org/officeDocument/2006/relationships/hyperlink" Target="https://login.consultant.ru/link/?req=doc&amp;base=LAW&amp;n=340258&amp;dst=100008" TargetMode="External"/><Relationship Id="rId16" Type="http://schemas.openxmlformats.org/officeDocument/2006/relationships/hyperlink" Target="https://login.consultant.ru/link/?req=doc&amp;base=LAW&amp;n=376664&amp;dst=100650" TargetMode="External"/><Relationship Id="rId107" Type="http://schemas.openxmlformats.org/officeDocument/2006/relationships/hyperlink" Target="https://login.consultant.ru/link/?req=doc&amp;base=LAW&amp;n=93980" TargetMode="External"/><Relationship Id="rId11" Type="http://schemas.openxmlformats.org/officeDocument/2006/relationships/hyperlink" Target="https://login.consultant.ru/link/?req=doc&amp;base=LAW&amp;n=374107&amp;dst=100011" TargetMode="External"/><Relationship Id="rId32" Type="http://schemas.openxmlformats.org/officeDocument/2006/relationships/hyperlink" Target="https://login.consultant.ru/link/?req=doc&amp;base=LAW&amp;n=531297&amp;dst=101548" TargetMode="External"/><Relationship Id="rId37" Type="http://schemas.openxmlformats.org/officeDocument/2006/relationships/hyperlink" Target="https://login.consultant.ru/link/?req=doc&amp;base=LAW&amp;n=508490&amp;dst=101268" TargetMode="External"/><Relationship Id="rId53" Type="http://schemas.openxmlformats.org/officeDocument/2006/relationships/hyperlink" Target="https://login.consultant.ru/link/?req=doc&amp;base=LAW&amp;n=523249&amp;dst=100107" TargetMode="External"/><Relationship Id="rId58" Type="http://schemas.openxmlformats.org/officeDocument/2006/relationships/hyperlink" Target="https://login.consultant.ru/link/?req=doc&amp;base=LAW&amp;n=520136&amp;dst=100037" TargetMode="External"/><Relationship Id="rId74" Type="http://schemas.openxmlformats.org/officeDocument/2006/relationships/hyperlink" Target="https://login.consultant.ru/link/?req=doc&amp;base=LAW&amp;n=532972&amp;dst=8158" TargetMode="External"/><Relationship Id="rId79" Type="http://schemas.openxmlformats.org/officeDocument/2006/relationships/hyperlink" Target="https://login.consultant.ru/link/?req=doc&amp;base=LAW&amp;n=528379&amp;dst=100275" TargetMode="External"/><Relationship Id="rId102" Type="http://schemas.openxmlformats.org/officeDocument/2006/relationships/hyperlink" Target="https://login.consultant.ru/link/?req=doc&amp;base=LAW&amp;n=517470&amp;dst=100123" TargetMode="External"/><Relationship Id="rId123" Type="http://schemas.openxmlformats.org/officeDocument/2006/relationships/hyperlink" Target="https://login.consultant.ru/link/?req=doc&amp;base=LAW&amp;n=2875" TargetMode="External"/><Relationship Id="rId128" Type="http://schemas.openxmlformats.org/officeDocument/2006/relationships/hyperlink" Target="https://login.consultant.ru/link/?req=doc&amp;base=LAW&amp;n=531283&amp;dst=100813" TargetMode="External"/><Relationship Id="rId5" Type="http://schemas.openxmlformats.org/officeDocument/2006/relationships/hyperlink" Target="https://login.consultant.ru/link/?req=doc&amp;base=LAW&amp;n=93980" TargetMode="External"/><Relationship Id="rId90" Type="http://schemas.openxmlformats.org/officeDocument/2006/relationships/hyperlink" Target="https://login.consultant.ru/link/?req=doc&amp;base=LAW&amp;n=511583&amp;dst=249" TargetMode="External"/><Relationship Id="rId95" Type="http://schemas.openxmlformats.org/officeDocument/2006/relationships/hyperlink" Target="https://login.consultant.ru/link/?req=doc&amp;base=LAW&amp;n=511583&amp;dst=249" TargetMode="External"/><Relationship Id="rId22" Type="http://schemas.openxmlformats.org/officeDocument/2006/relationships/hyperlink" Target="https://login.consultant.ru/link/?req=doc&amp;base=LAW&amp;n=288781&amp;dst=100011" TargetMode="External"/><Relationship Id="rId27" Type="http://schemas.openxmlformats.org/officeDocument/2006/relationships/hyperlink" Target="https://login.consultant.ru/link/?req=doc&amp;base=LAW&amp;n=531297&amp;dst=100836" TargetMode="External"/><Relationship Id="rId43" Type="http://schemas.openxmlformats.org/officeDocument/2006/relationships/hyperlink" Target="https://login.consultant.ru/link/?req=doc&amp;base=LAW&amp;n=400603&amp;dst=100012" TargetMode="External"/><Relationship Id="rId48" Type="http://schemas.openxmlformats.org/officeDocument/2006/relationships/hyperlink" Target="https://login.consultant.ru/link/?req=doc&amp;base=LAW&amp;n=397423&amp;dst=100014" TargetMode="External"/><Relationship Id="rId64" Type="http://schemas.openxmlformats.org/officeDocument/2006/relationships/hyperlink" Target="https://login.consultant.ru/link/?req=doc&amp;base=LAW&amp;n=508482&amp;dst=100024" TargetMode="External"/><Relationship Id="rId69" Type="http://schemas.openxmlformats.org/officeDocument/2006/relationships/hyperlink" Target="https://login.consultant.ru/link/?req=doc&amp;base=LAW&amp;n=523521&amp;dst=100025" TargetMode="External"/><Relationship Id="rId113" Type="http://schemas.openxmlformats.org/officeDocument/2006/relationships/hyperlink" Target="https://login.consultant.ru/link/?req=doc&amp;base=LAW&amp;n=517474" TargetMode="External"/><Relationship Id="rId118" Type="http://schemas.openxmlformats.org/officeDocument/2006/relationships/hyperlink" Target="https://login.consultant.ru/link/?req=doc&amp;base=LAW&amp;n=125777&amp;dst=100008" TargetMode="External"/><Relationship Id="rId134" Type="http://schemas.openxmlformats.org/officeDocument/2006/relationships/fontTable" Target="fontTable.xml"/><Relationship Id="rId80" Type="http://schemas.openxmlformats.org/officeDocument/2006/relationships/hyperlink" Target="https://login.consultant.ru/link/?req=doc&amp;base=LAW&amp;n=528379&amp;dst=390" TargetMode="External"/><Relationship Id="rId85" Type="http://schemas.openxmlformats.org/officeDocument/2006/relationships/hyperlink" Target="https://login.consultant.ru/link/?req=doc&amp;base=LAW&amp;n=368091&amp;dst=100011" TargetMode="External"/><Relationship Id="rId12" Type="http://schemas.openxmlformats.org/officeDocument/2006/relationships/hyperlink" Target="https://login.consultant.ru/link/?req=doc&amp;base=LAW&amp;n=532715&amp;dst=100071" TargetMode="External"/><Relationship Id="rId17" Type="http://schemas.openxmlformats.org/officeDocument/2006/relationships/hyperlink" Target="https://login.consultant.ru/link/?req=doc&amp;base=LAW&amp;n=513324&amp;dst=100014" TargetMode="External"/><Relationship Id="rId33" Type="http://schemas.openxmlformats.org/officeDocument/2006/relationships/hyperlink" Target="https://login.consultant.ru/link/?req=doc&amp;base=LAW&amp;n=531297&amp;dst=101589" TargetMode="External"/><Relationship Id="rId38" Type="http://schemas.openxmlformats.org/officeDocument/2006/relationships/hyperlink" Target="https://login.consultant.ru/link/?req=doc&amp;base=LAW&amp;n=409349&amp;dst=100013" TargetMode="External"/><Relationship Id="rId59" Type="http://schemas.openxmlformats.org/officeDocument/2006/relationships/hyperlink" Target="https://login.consultant.ru/link/?req=doc&amp;base=LAW&amp;n=507299&amp;dst=100433" TargetMode="External"/><Relationship Id="rId103" Type="http://schemas.openxmlformats.org/officeDocument/2006/relationships/hyperlink" Target="https://login.consultant.ru/link/?req=doc&amp;base=LAW&amp;n=93980" TargetMode="External"/><Relationship Id="rId108" Type="http://schemas.openxmlformats.org/officeDocument/2006/relationships/hyperlink" Target="https://login.consultant.ru/link/?req=doc&amp;base=LAW&amp;n=351447&amp;dst=100010" TargetMode="External"/><Relationship Id="rId124" Type="http://schemas.openxmlformats.org/officeDocument/2006/relationships/hyperlink" Target="https://login.consultant.ru/link/?req=doc&amp;base=LAW&amp;n=443544&amp;dst=100039" TargetMode="External"/><Relationship Id="rId129" Type="http://schemas.openxmlformats.org/officeDocument/2006/relationships/hyperlink" Target="https://login.consultant.ru/link/?req=doc&amp;base=LAW&amp;n=519026&amp;dst=101183" TargetMode="External"/><Relationship Id="rId54" Type="http://schemas.openxmlformats.org/officeDocument/2006/relationships/hyperlink" Target="https://login.consultant.ru/link/?req=doc&amp;base=LAW&amp;n=523249&amp;dst=100107" TargetMode="External"/><Relationship Id="rId70" Type="http://schemas.openxmlformats.org/officeDocument/2006/relationships/hyperlink" Target="https://login.consultant.ru/link/?req=doc&amp;base=LAW&amp;n=535147&amp;dst=101624" TargetMode="External"/><Relationship Id="rId75" Type="http://schemas.openxmlformats.org/officeDocument/2006/relationships/hyperlink" Target="https://login.consultant.ru/link/?req=doc&amp;base=LAW&amp;n=532972&amp;dst=771" TargetMode="External"/><Relationship Id="rId91" Type="http://schemas.openxmlformats.org/officeDocument/2006/relationships/hyperlink" Target="https://login.consultant.ru/link/?req=doc&amp;base=LAW&amp;n=511583&amp;dst=249" TargetMode="External"/><Relationship Id="rId96" Type="http://schemas.openxmlformats.org/officeDocument/2006/relationships/hyperlink" Target="https://login.consultant.ru/link/?req=doc&amp;base=LAW&amp;n=400972&amp;dst=100014" TargetMode="External"/><Relationship Id="rId1" Type="http://schemas.openxmlformats.org/officeDocument/2006/relationships/styles" Target="styles.xml"/><Relationship Id="rId6" Type="http://schemas.openxmlformats.org/officeDocument/2006/relationships/hyperlink" Target="https://login.consultant.ru/link/?req=doc&amp;base=LAW&amp;n=517474&amp;dst=50" TargetMode="External"/><Relationship Id="rId23" Type="http://schemas.openxmlformats.org/officeDocument/2006/relationships/hyperlink" Target="https://login.consultant.ru/link/?req=doc&amp;base=LAW&amp;n=521308&amp;dst=100050" TargetMode="External"/><Relationship Id="rId28" Type="http://schemas.openxmlformats.org/officeDocument/2006/relationships/hyperlink" Target="https://login.consultant.ru/link/?req=doc&amp;base=LAW&amp;n=521308&amp;dst=100139" TargetMode="External"/><Relationship Id="rId49" Type="http://schemas.openxmlformats.org/officeDocument/2006/relationships/hyperlink" Target="https://login.consultant.ru/link/?req=doc&amp;base=LAW&amp;n=331318&amp;dst=100011" TargetMode="External"/><Relationship Id="rId114" Type="http://schemas.openxmlformats.org/officeDocument/2006/relationships/hyperlink" Target="https://login.consultant.ru/link/?req=doc&amp;base=LAW&amp;n=294373&amp;dst=100011" TargetMode="External"/><Relationship Id="rId119" Type="http://schemas.openxmlformats.org/officeDocument/2006/relationships/hyperlink" Target="https://login.consultant.ru/link/?req=doc&amp;base=LAW&amp;n=213122&amp;dst=100291" TargetMode="External"/><Relationship Id="rId44" Type="http://schemas.openxmlformats.org/officeDocument/2006/relationships/hyperlink" Target="https://login.consultant.ru/link/?req=doc&amp;base=LAW&amp;n=359063&amp;dst=100011" TargetMode="External"/><Relationship Id="rId60" Type="http://schemas.openxmlformats.org/officeDocument/2006/relationships/hyperlink" Target="https://login.consultant.ru/link/?req=doc&amp;base=LAW&amp;n=528379&amp;dst=100025" TargetMode="External"/><Relationship Id="rId65" Type="http://schemas.openxmlformats.org/officeDocument/2006/relationships/hyperlink" Target="https://login.consultant.ru/link/?req=doc&amp;base=LAW&amp;n=528379&amp;dst=100076" TargetMode="External"/><Relationship Id="rId81" Type="http://schemas.openxmlformats.org/officeDocument/2006/relationships/hyperlink" Target="https://login.consultant.ru/link/?req=doc&amp;base=LAW&amp;n=204760&amp;dst=100012" TargetMode="External"/><Relationship Id="rId86" Type="http://schemas.openxmlformats.org/officeDocument/2006/relationships/hyperlink" Target="https://login.consultant.ru/link/?req=doc&amp;base=LAW&amp;n=207258&amp;dst=100008" TargetMode="External"/><Relationship Id="rId130" Type="http://schemas.openxmlformats.org/officeDocument/2006/relationships/hyperlink" Target="https://login.consultant.ru/link/?req=doc&amp;base=LAW&amp;n=519026&amp;dst=101183" TargetMode="External"/><Relationship Id="rId135" Type="http://schemas.openxmlformats.org/officeDocument/2006/relationships/theme" Target="theme/theme1.xml"/><Relationship Id="rId13" Type="http://schemas.openxmlformats.org/officeDocument/2006/relationships/hyperlink" Target="https://login.consultant.ru/link/?req=doc&amp;base=LAW&amp;n=532715&amp;dst=100071" TargetMode="External"/><Relationship Id="rId18" Type="http://schemas.openxmlformats.org/officeDocument/2006/relationships/hyperlink" Target="https://login.consultant.ru/link/?req=doc&amp;base=LAW&amp;n=374107&amp;dst=100363" TargetMode="External"/><Relationship Id="rId39" Type="http://schemas.openxmlformats.org/officeDocument/2006/relationships/hyperlink" Target="https://login.consultant.ru/link/?req=doc&amp;base=LAW&amp;n=440682&amp;dst=100008" TargetMode="External"/><Relationship Id="rId109" Type="http://schemas.openxmlformats.org/officeDocument/2006/relationships/hyperlink" Target="https://login.consultant.ru/link/?req=doc&amp;base=LAW&amp;n=520149" TargetMode="External"/><Relationship Id="rId34" Type="http://schemas.openxmlformats.org/officeDocument/2006/relationships/hyperlink" Target="https://login.consultant.ru/link/?req=doc&amp;base=LAW&amp;n=508490&amp;dst=100282" TargetMode="External"/><Relationship Id="rId50" Type="http://schemas.openxmlformats.org/officeDocument/2006/relationships/hyperlink" Target="https://login.consultant.ru/link/?req=doc&amp;base=LAW&amp;n=511583&amp;dst=570" TargetMode="External"/><Relationship Id="rId55" Type="http://schemas.openxmlformats.org/officeDocument/2006/relationships/hyperlink" Target="https://login.consultant.ru/link/?req=doc&amp;base=LAW&amp;n=523249&amp;dst=100107" TargetMode="External"/><Relationship Id="rId76" Type="http://schemas.openxmlformats.org/officeDocument/2006/relationships/hyperlink" Target="https://login.consultant.ru/link/?req=doc&amp;base=LAW&amp;n=528379&amp;dst=100180" TargetMode="External"/><Relationship Id="rId97" Type="http://schemas.openxmlformats.org/officeDocument/2006/relationships/hyperlink" Target="https://login.consultant.ru/link/?req=doc&amp;base=LAW&amp;n=400972&amp;dst=100101" TargetMode="External"/><Relationship Id="rId104" Type="http://schemas.openxmlformats.org/officeDocument/2006/relationships/hyperlink" Target="https://login.consultant.ru/link/?req=doc&amp;base=LAW&amp;n=531288&amp;dst=101210" TargetMode="External"/><Relationship Id="rId120" Type="http://schemas.openxmlformats.org/officeDocument/2006/relationships/hyperlink" Target="https://login.consultant.ru/link/?req=doc&amp;base=LAW&amp;n=532260" TargetMode="External"/><Relationship Id="rId125" Type="http://schemas.openxmlformats.org/officeDocument/2006/relationships/hyperlink" Target="https://login.consultant.ru/link/?req=doc&amp;base=LAW&amp;n=495138&amp;dst=61" TargetMode="External"/><Relationship Id="rId7" Type="http://schemas.openxmlformats.org/officeDocument/2006/relationships/hyperlink" Target="https://login.consultant.ru/link/?req=doc&amp;base=LAW&amp;n=534997&amp;dst=44" TargetMode="External"/><Relationship Id="rId71" Type="http://schemas.openxmlformats.org/officeDocument/2006/relationships/hyperlink" Target="https://login.consultant.ru/link/?req=doc&amp;base=LAW&amp;n=528379&amp;dst=100214" TargetMode="External"/><Relationship Id="rId92" Type="http://schemas.openxmlformats.org/officeDocument/2006/relationships/hyperlink" Target="https://login.consultant.ru/link/?req=doc&amp;base=LAW&amp;n=528388&amp;dst=100014" TargetMode="External"/><Relationship Id="rId2" Type="http://schemas.openxmlformats.org/officeDocument/2006/relationships/settings" Target="settings.xml"/><Relationship Id="rId29" Type="http://schemas.openxmlformats.org/officeDocument/2006/relationships/hyperlink" Target="https://login.consultant.ru/link/?req=doc&amp;base=LAW&amp;n=521308&amp;dst=100129" TargetMode="External"/><Relationship Id="rId24" Type="http://schemas.openxmlformats.org/officeDocument/2006/relationships/hyperlink" Target="https://login.consultant.ru/link/?req=doc&amp;base=LAW&amp;n=521308&amp;dst=100052" TargetMode="External"/><Relationship Id="rId40" Type="http://schemas.openxmlformats.org/officeDocument/2006/relationships/hyperlink" Target="https://login.consultant.ru/link/?req=doc&amp;base=LAW&amp;n=200239&amp;dst=100012" TargetMode="External"/><Relationship Id="rId45" Type="http://schemas.openxmlformats.org/officeDocument/2006/relationships/hyperlink" Target="https://login.consultant.ru/link/?req=doc&amp;base=LAW&amp;n=532715&amp;dst=100030" TargetMode="External"/><Relationship Id="rId66" Type="http://schemas.openxmlformats.org/officeDocument/2006/relationships/hyperlink" Target="https://login.consultant.ru/link/?req=doc&amp;base=LAW&amp;n=387145&amp;dst=100108" TargetMode="External"/><Relationship Id="rId87" Type="http://schemas.openxmlformats.org/officeDocument/2006/relationships/hyperlink" Target="https://login.consultant.ru/link/?req=doc&amp;base=LAW&amp;n=340259&amp;dst=100008" TargetMode="External"/><Relationship Id="rId110" Type="http://schemas.openxmlformats.org/officeDocument/2006/relationships/hyperlink" Target="https://login.consultant.ru/link/?req=doc&amp;base=LAW&amp;n=333660&amp;dst=100008" TargetMode="External"/><Relationship Id="rId115" Type="http://schemas.openxmlformats.org/officeDocument/2006/relationships/hyperlink" Target="https://login.consultant.ru/link/?req=doc&amp;base=LAW&amp;n=517474&amp;dst=100053" TargetMode="External"/><Relationship Id="rId131" Type="http://schemas.openxmlformats.org/officeDocument/2006/relationships/hyperlink" Target="https://login.consultant.ru/link/?req=doc&amp;base=LAW&amp;n=523249&amp;dst=100040" TargetMode="External"/><Relationship Id="rId61" Type="http://schemas.openxmlformats.org/officeDocument/2006/relationships/hyperlink" Target="https://login.consultant.ru/link/?req=doc&amp;base=LAW&amp;n=377343&amp;dst=100089" TargetMode="External"/><Relationship Id="rId82" Type="http://schemas.openxmlformats.org/officeDocument/2006/relationships/hyperlink" Target="https://login.consultant.ru/link/?req=doc&amp;base=LAW&amp;n=387145&amp;dst=100208" TargetMode="External"/><Relationship Id="rId19" Type="http://schemas.openxmlformats.org/officeDocument/2006/relationships/hyperlink" Target="https://login.consultant.ru/link/?req=doc&amp;base=LAW&amp;n=532972&amp;dst=14347" TargetMode="External"/><Relationship Id="rId14" Type="http://schemas.openxmlformats.org/officeDocument/2006/relationships/hyperlink" Target="https://login.consultant.ru/link/?req=doc&amp;base=LAW&amp;n=297008&amp;dst=100011" TargetMode="External"/><Relationship Id="rId30" Type="http://schemas.openxmlformats.org/officeDocument/2006/relationships/hyperlink" Target="https://login.consultant.ru/link/?req=doc&amp;base=LAW&amp;n=531297&amp;dst=101755" TargetMode="External"/><Relationship Id="rId35" Type="http://schemas.openxmlformats.org/officeDocument/2006/relationships/hyperlink" Target="https://login.consultant.ru/link/?req=doc&amp;base=LAW&amp;n=511359" TargetMode="External"/><Relationship Id="rId56" Type="http://schemas.openxmlformats.org/officeDocument/2006/relationships/hyperlink" Target="https://login.consultant.ru/link/?req=doc&amp;base=LAW&amp;n=523249&amp;dst=100107" TargetMode="External"/><Relationship Id="rId77" Type="http://schemas.openxmlformats.org/officeDocument/2006/relationships/hyperlink" Target="https://login.consultant.ru/link/?req=doc&amp;base=LAW&amp;n=528379&amp;dst=100181" TargetMode="External"/><Relationship Id="rId100" Type="http://schemas.openxmlformats.org/officeDocument/2006/relationships/hyperlink" Target="https://login.consultant.ru/link/?req=doc&amp;base=LAW&amp;n=449623" TargetMode="External"/><Relationship Id="rId105" Type="http://schemas.openxmlformats.org/officeDocument/2006/relationships/hyperlink" Target="https://login.consultant.ru/link/?req=doc&amp;base=LAW&amp;n=531288&amp;dst=101789" TargetMode="External"/><Relationship Id="rId126" Type="http://schemas.openxmlformats.org/officeDocument/2006/relationships/hyperlink" Target="https://login.consultant.ru/link/?req=doc&amp;base=LAW&amp;n=521308&amp;dst=100109" TargetMode="External"/><Relationship Id="rId8" Type="http://schemas.openxmlformats.org/officeDocument/2006/relationships/hyperlink" Target="https://login.consultant.ru/link/?req=doc&amp;base=LAW&amp;n=503698&amp;dst=100163" TargetMode="External"/><Relationship Id="rId51" Type="http://schemas.openxmlformats.org/officeDocument/2006/relationships/hyperlink" Target="https://login.consultant.ru/link/?req=doc&amp;base=LAW&amp;n=523249" TargetMode="External"/><Relationship Id="rId72" Type="http://schemas.openxmlformats.org/officeDocument/2006/relationships/hyperlink" Target="https://login.consultant.ru/link/?req=doc&amp;base=LAW&amp;n=431948&amp;dst=100010" TargetMode="External"/><Relationship Id="rId93" Type="http://schemas.openxmlformats.org/officeDocument/2006/relationships/hyperlink" Target="https://login.consultant.ru/link/?req=doc&amp;base=LAW&amp;n=397440&amp;dst=100011" TargetMode="External"/><Relationship Id="rId98" Type="http://schemas.openxmlformats.org/officeDocument/2006/relationships/hyperlink" Target="https://login.consultant.ru/link/?req=doc&amp;base=LAW&amp;n=359062&amp;dst=100014" TargetMode="External"/><Relationship Id="rId121" Type="http://schemas.openxmlformats.org/officeDocument/2006/relationships/hyperlink" Target="https://login.consultant.ru/link/?req=doc&amp;base=LAW&amp;n=515895&amp;dst=100010"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532972&amp;dst=5261" TargetMode="External"/><Relationship Id="rId46" Type="http://schemas.openxmlformats.org/officeDocument/2006/relationships/hyperlink" Target="https://login.consultant.ru/link/?req=doc&amp;base=LAW&amp;n=400559&amp;dst=100014" TargetMode="External"/><Relationship Id="rId67" Type="http://schemas.openxmlformats.org/officeDocument/2006/relationships/hyperlink" Target="https://login.consultant.ru/link/?req=doc&amp;base=LAW&amp;n=376664&amp;dst=100377" TargetMode="External"/><Relationship Id="rId116" Type="http://schemas.openxmlformats.org/officeDocument/2006/relationships/hyperlink" Target="https://login.consultant.ru/link/?req=doc&amp;base=LAW&amp;n=37066&amp;dst=100011" TargetMode="External"/><Relationship Id="rId20" Type="http://schemas.openxmlformats.org/officeDocument/2006/relationships/hyperlink" Target="https://login.consultant.ru/link/?req=doc&amp;base=LAW&amp;n=333998&amp;dst=100008" TargetMode="External"/><Relationship Id="rId41" Type="http://schemas.openxmlformats.org/officeDocument/2006/relationships/hyperlink" Target="https://login.consultant.ru/link/?req=doc&amp;base=LAW&amp;n=449623" TargetMode="External"/><Relationship Id="rId62" Type="http://schemas.openxmlformats.org/officeDocument/2006/relationships/hyperlink" Target="https://login.consultant.ru/link/?req=doc&amp;base=LAW&amp;n=377343&amp;dst=100016" TargetMode="External"/><Relationship Id="rId83" Type="http://schemas.openxmlformats.org/officeDocument/2006/relationships/hyperlink" Target="https://login.consultant.ru/link/?req=doc&amp;base=LAW&amp;n=475113&amp;dst=100032" TargetMode="External"/><Relationship Id="rId88" Type="http://schemas.openxmlformats.org/officeDocument/2006/relationships/hyperlink" Target="https://login.consultant.ru/link/?req=doc&amp;base=LAW&amp;n=527105&amp;dst=129" TargetMode="External"/><Relationship Id="rId111" Type="http://schemas.openxmlformats.org/officeDocument/2006/relationships/hyperlink" Target="https://login.consultant.ru/link/?req=doc&amp;base=LAW&amp;n=329152&amp;dst=100011" TargetMode="External"/><Relationship Id="rId132" Type="http://schemas.openxmlformats.org/officeDocument/2006/relationships/hyperlink" Target="https://login.consultant.ru/link/?req=doc&amp;base=LAW&amp;n=511655&amp;dst=39" TargetMode="External"/><Relationship Id="rId15" Type="http://schemas.openxmlformats.org/officeDocument/2006/relationships/hyperlink" Target="https://login.consultant.ru/link/?req=doc&amp;base=LAW&amp;n=288781&amp;dst=100011" TargetMode="External"/><Relationship Id="rId36" Type="http://schemas.openxmlformats.org/officeDocument/2006/relationships/hyperlink" Target="https://login.consultant.ru/link/?req=doc&amp;base=LAW&amp;n=446161&amp;dst=100627" TargetMode="External"/><Relationship Id="rId57" Type="http://schemas.openxmlformats.org/officeDocument/2006/relationships/hyperlink" Target="https://login.consultant.ru/link/?req=doc&amp;base=LAW&amp;n=446161&amp;dst=100628" TargetMode="External"/><Relationship Id="rId106" Type="http://schemas.openxmlformats.org/officeDocument/2006/relationships/hyperlink" Target="https://login.consultant.ru/link/?req=doc&amp;base=LAW&amp;n=531297&amp;dst=100836" TargetMode="External"/><Relationship Id="rId127" Type="http://schemas.openxmlformats.org/officeDocument/2006/relationships/hyperlink" Target="https://login.consultant.ru/link/?req=doc&amp;base=LAW&amp;n=521308&amp;dst=100111" TargetMode="External"/><Relationship Id="rId10" Type="http://schemas.openxmlformats.org/officeDocument/2006/relationships/hyperlink" Target="https://login.consultant.ru/link/?req=doc&amp;base=LAW&amp;n=501480&amp;dst=101048" TargetMode="External"/><Relationship Id="rId31" Type="http://schemas.openxmlformats.org/officeDocument/2006/relationships/hyperlink" Target="https://login.consultant.ru/link/?req=doc&amp;base=LAW&amp;n=517474&amp;dst=100071" TargetMode="External"/><Relationship Id="rId52" Type="http://schemas.openxmlformats.org/officeDocument/2006/relationships/hyperlink" Target="https://login.consultant.ru/link/?req=doc&amp;base=LAW&amp;n=503698&amp;dst=100163" TargetMode="External"/><Relationship Id="rId73" Type="http://schemas.openxmlformats.org/officeDocument/2006/relationships/hyperlink" Target="https://login.consultant.ru/link/?req=doc&amp;base=LAW&amp;n=376664&amp;dst=254" TargetMode="External"/><Relationship Id="rId78" Type="http://schemas.openxmlformats.org/officeDocument/2006/relationships/hyperlink" Target="https://login.consultant.ru/link/?req=doc&amp;base=LAW&amp;n=508482&amp;dst=100045" TargetMode="External"/><Relationship Id="rId94" Type="http://schemas.openxmlformats.org/officeDocument/2006/relationships/hyperlink" Target="https://login.consultant.ru/link/?req=doc&amp;base=LAW&amp;n=312603&amp;dst=100011" TargetMode="External"/><Relationship Id="rId99" Type="http://schemas.openxmlformats.org/officeDocument/2006/relationships/hyperlink" Target="https://login.consultant.ru/link/?req=doc&amp;base=LAW&amp;n=359062&amp;dst=100030" TargetMode="External"/><Relationship Id="rId101" Type="http://schemas.openxmlformats.org/officeDocument/2006/relationships/hyperlink" Target="https://login.consultant.ru/link/?req=doc&amp;base=LAW&amp;n=470917&amp;dst=100092" TargetMode="External"/><Relationship Id="rId122" Type="http://schemas.openxmlformats.org/officeDocument/2006/relationships/hyperlink" Target="https://login.consultant.ru/link/?req=doc&amp;base=LAW&amp;n=443544&amp;dst=100018" TargetMode="External"/><Relationship Id="rId4" Type="http://schemas.openxmlformats.org/officeDocument/2006/relationships/hyperlink" Target="https://login.consultant.ru/link/?req=doc&amp;base=LAW&amp;n=532715&amp;dst=100071" TargetMode="External"/><Relationship Id="rId9" Type="http://schemas.openxmlformats.org/officeDocument/2006/relationships/hyperlink" Target="https://login.consultant.ru/link/?req=doc&amp;base=LAW&amp;n=307788&amp;dst=100008" TargetMode="External"/><Relationship Id="rId26" Type="http://schemas.openxmlformats.org/officeDocument/2006/relationships/hyperlink" Target="https://login.consultant.ru/link/?req=doc&amp;base=LAW&amp;n=532972&amp;dst=771" TargetMode="External"/><Relationship Id="rId47" Type="http://schemas.openxmlformats.org/officeDocument/2006/relationships/hyperlink" Target="https://login.consultant.ru/link/?req=doc&amp;base=LAW&amp;n=400559&amp;dst=100009" TargetMode="External"/><Relationship Id="rId68" Type="http://schemas.openxmlformats.org/officeDocument/2006/relationships/hyperlink" Target="https://login.consultant.ru/link/?req=doc&amp;base=LAW&amp;n=528379&amp;dst=100152" TargetMode="External"/><Relationship Id="rId89" Type="http://schemas.openxmlformats.org/officeDocument/2006/relationships/hyperlink" Target="https://login.consultant.ru/link/?req=doc&amp;base=LAW&amp;n=400605&amp;dst=100011" TargetMode="External"/><Relationship Id="rId112" Type="http://schemas.openxmlformats.org/officeDocument/2006/relationships/hyperlink" Target="https://login.consultant.ru/link/?req=doc&amp;base=LAW&amp;n=125067&amp;dst=100013" TargetMode="External"/><Relationship Id="rId133" Type="http://schemas.openxmlformats.org/officeDocument/2006/relationships/hyperlink" Target="https://login.consultant.ru/link/?req=doc&amp;base=LAW&amp;n=519026&amp;dst=1011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25661</Words>
  <Characters>146271</Characters>
  <Application>Microsoft Office Word</Application>
  <DocSecurity>0</DocSecurity>
  <Lines>1218</Lines>
  <Paragraphs>343</Paragraphs>
  <ScaleCrop>false</ScaleCrop>
  <Company/>
  <LinksUpToDate>false</LinksUpToDate>
  <CharactersWithSpaces>171589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Витальевич Мельник</dc:creator>
  <cp:keywords/>
  <dc:description/>
  <cp:lastModifiedBy>Алексей Витальевич Мельник</cp:lastModifiedBy>
  <cp:revision>1</cp:revision>
  <dcterms:created xsi:type="dcterms:W3CDTF">2026-06-11T15:12:00Z</dcterms:created>
  <dcterms:modified xsi:type="dcterms:W3CDTF">2026-06-11T15:13:00Z</dcterms:modified>
</cp:coreProperties>
</file>